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97225" w14:textId="77777777" w:rsidR="00227E8D" w:rsidRPr="000A4D45" w:rsidRDefault="00227E8D" w:rsidP="006A2BB5">
      <w:pPr>
        <w:pStyle w:val="IndexHeading1"/>
        <w:spacing w:after="0" w:line="240" w:lineRule="auto"/>
        <w:ind w:left="0" w:firstLine="0"/>
        <w:outlineLvl w:val="0"/>
      </w:pPr>
      <w:bookmarkStart w:id="0" w:name="_GoBack"/>
      <w:bookmarkEnd w:id="0"/>
      <w:r w:rsidRPr="000A4D45">
        <w:t>Note</w:t>
      </w:r>
      <w:r w:rsidRPr="000A4D45">
        <w:tab/>
      </w:r>
      <w:r w:rsidR="00E71D3A" w:rsidRPr="000A4D45">
        <w:t xml:space="preserve">     </w:t>
      </w:r>
      <w:r w:rsidRPr="000A4D45">
        <w:t xml:space="preserve">Contents </w:t>
      </w:r>
    </w:p>
    <w:p w14:paraId="7D3CC982" w14:textId="77777777" w:rsidR="00227E8D" w:rsidRPr="000A4D45" w:rsidRDefault="00227E8D" w:rsidP="00227E8D">
      <w:pPr>
        <w:pStyle w:val="IndexHeading1"/>
        <w:spacing w:after="0" w:line="240" w:lineRule="auto"/>
        <w:outlineLvl w:val="0"/>
        <w:rPr>
          <w:b w:val="0"/>
          <w:bCs/>
        </w:rPr>
      </w:pPr>
    </w:p>
    <w:p w14:paraId="200B78CA" w14:textId="77777777"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General information</w:t>
      </w:r>
    </w:p>
    <w:p w14:paraId="73259AE5" w14:textId="77777777"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Basis of preparation of the financial statements</w:t>
      </w:r>
    </w:p>
    <w:p w14:paraId="04B44845" w14:textId="77777777" w:rsidR="008642B6" w:rsidRPr="000A4D45" w:rsidRDefault="008642B6" w:rsidP="008725B2">
      <w:pPr>
        <w:pStyle w:val="index"/>
        <w:numPr>
          <w:ilvl w:val="0"/>
          <w:numId w:val="12"/>
        </w:numPr>
        <w:tabs>
          <w:tab w:val="num" w:pos="851"/>
        </w:tabs>
        <w:spacing w:after="0" w:line="240" w:lineRule="auto"/>
        <w:ind w:left="1418" w:hanging="1418"/>
        <w:outlineLvl w:val="0"/>
        <w:rPr>
          <w:bCs/>
        </w:rPr>
      </w:pPr>
      <w:r w:rsidRPr="000A4D45">
        <w:rPr>
          <w:rFonts w:cstheme="minorBidi"/>
          <w:bCs/>
          <w:lang w:val="en-US"/>
        </w:rPr>
        <w:t>Change in accounting polic</w:t>
      </w:r>
      <w:r w:rsidR="00D64A55">
        <w:rPr>
          <w:rFonts w:cstheme="minorBidi"/>
          <w:bCs/>
          <w:lang w:val="en-US"/>
        </w:rPr>
        <w:t>y</w:t>
      </w:r>
    </w:p>
    <w:p w14:paraId="134522F6" w14:textId="77777777" w:rsidR="00A04307" w:rsidRPr="000A4D45" w:rsidRDefault="00A04307" w:rsidP="008725B2">
      <w:pPr>
        <w:pStyle w:val="index"/>
        <w:numPr>
          <w:ilvl w:val="0"/>
          <w:numId w:val="12"/>
        </w:numPr>
        <w:tabs>
          <w:tab w:val="num" w:pos="851"/>
        </w:tabs>
        <w:spacing w:after="0" w:line="240" w:lineRule="auto"/>
        <w:ind w:left="1418" w:hanging="1418"/>
        <w:outlineLvl w:val="0"/>
        <w:rPr>
          <w:bCs/>
        </w:rPr>
      </w:pPr>
      <w:r w:rsidRPr="000A4D45">
        <w:rPr>
          <w:bCs/>
        </w:rPr>
        <w:t>Significant accounting policies</w:t>
      </w:r>
    </w:p>
    <w:p w14:paraId="5E5AEB11" w14:textId="77777777"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 xml:space="preserve">Related parties </w:t>
      </w:r>
    </w:p>
    <w:p w14:paraId="60F8D1C0" w14:textId="77777777" w:rsidR="00A04307" w:rsidRPr="000A4D45" w:rsidRDefault="00A04307" w:rsidP="008725B2">
      <w:pPr>
        <w:pStyle w:val="index"/>
        <w:numPr>
          <w:ilvl w:val="0"/>
          <w:numId w:val="12"/>
        </w:numPr>
        <w:tabs>
          <w:tab w:val="num" w:pos="851"/>
        </w:tabs>
        <w:spacing w:after="0" w:line="240" w:lineRule="auto"/>
        <w:ind w:left="1418" w:hanging="1418"/>
        <w:outlineLvl w:val="0"/>
        <w:rPr>
          <w:bCs/>
        </w:rPr>
      </w:pPr>
      <w:r w:rsidRPr="000A4D45">
        <w:rPr>
          <w:bCs/>
        </w:rPr>
        <w:t>Cash and cash equivalents</w:t>
      </w:r>
    </w:p>
    <w:p w14:paraId="4493A624" w14:textId="77777777" w:rsidR="00D35DC2" w:rsidRPr="000A4D45" w:rsidRDefault="00C75E56" w:rsidP="008725B2">
      <w:pPr>
        <w:pStyle w:val="index"/>
        <w:numPr>
          <w:ilvl w:val="0"/>
          <w:numId w:val="12"/>
        </w:numPr>
        <w:tabs>
          <w:tab w:val="num" w:pos="851"/>
        </w:tabs>
        <w:spacing w:after="0" w:line="240" w:lineRule="auto"/>
        <w:ind w:left="1418" w:hanging="1418"/>
        <w:outlineLvl w:val="0"/>
        <w:rPr>
          <w:bCs/>
        </w:rPr>
      </w:pPr>
      <w:r w:rsidRPr="000A4D45">
        <w:rPr>
          <w:rFonts w:cs="Angsana New"/>
          <w:bCs/>
          <w:szCs w:val="28"/>
          <w:lang w:val="en-US"/>
        </w:rPr>
        <w:t xml:space="preserve">Installment </w:t>
      </w:r>
      <w:r w:rsidR="00924343">
        <w:rPr>
          <w:rFonts w:cs="Angsana New"/>
          <w:bCs/>
          <w:szCs w:val="28"/>
          <w:lang w:val="en-US"/>
        </w:rPr>
        <w:t xml:space="preserve">accounts </w:t>
      </w:r>
      <w:r w:rsidRPr="000A4D45">
        <w:rPr>
          <w:rFonts w:cs="Angsana New"/>
          <w:bCs/>
          <w:szCs w:val="28"/>
          <w:lang w:val="en-US"/>
        </w:rPr>
        <w:t>receivable</w:t>
      </w:r>
    </w:p>
    <w:p w14:paraId="6F59826D" w14:textId="77777777"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Inventories</w:t>
      </w:r>
    </w:p>
    <w:p w14:paraId="57ED7726" w14:textId="77777777" w:rsidR="00227E8D" w:rsidRPr="000A4D45" w:rsidRDefault="00E44BAC" w:rsidP="008725B2">
      <w:pPr>
        <w:pStyle w:val="index"/>
        <w:numPr>
          <w:ilvl w:val="0"/>
          <w:numId w:val="12"/>
        </w:numPr>
        <w:tabs>
          <w:tab w:val="num" w:pos="851"/>
        </w:tabs>
        <w:spacing w:after="0" w:line="240" w:lineRule="auto"/>
        <w:ind w:left="1418" w:hanging="1418"/>
        <w:outlineLvl w:val="0"/>
        <w:rPr>
          <w:bCs/>
        </w:rPr>
      </w:pPr>
      <w:r w:rsidRPr="000A4D45">
        <w:rPr>
          <w:bCs/>
        </w:rPr>
        <w:t>Investment</w:t>
      </w:r>
      <w:r w:rsidR="00D35DC2" w:rsidRPr="000A4D45">
        <w:rPr>
          <w:bCs/>
        </w:rPr>
        <w:t>s in subsidiaries</w:t>
      </w:r>
    </w:p>
    <w:p w14:paraId="4C00C7D8" w14:textId="77777777" w:rsidR="00627179" w:rsidRPr="000A4D45" w:rsidRDefault="00627179" w:rsidP="00627179">
      <w:pPr>
        <w:pStyle w:val="index"/>
        <w:numPr>
          <w:ilvl w:val="0"/>
          <w:numId w:val="12"/>
        </w:numPr>
        <w:tabs>
          <w:tab w:val="num" w:pos="851"/>
        </w:tabs>
        <w:spacing w:after="0" w:line="240" w:lineRule="auto"/>
        <w:ind w:left="1418" w:hanging="1418"/>
        <w:outlineLvl w:val="0"/>
        <w:rPr>
          <w:bCs/>
        </w:rPr>
      </w:pPr>
      <w:r w:rsidRPr="000A4D45">
        <w:rPr>
          <w:bCs/>
        </w:rPr>
        <w:t>Leasehold building improvements and equipment</w:t>
      </w:r>
    </w:p>
    <w:p w14:paraId="54FF778B" w14:textId="77777777" w:rsidR="00627179" w:rsidRPr="00DF0300" w:rsidRDefault="00627179" w:rsidP="008725B2">
      <w:pPr>
        <w:pStyle w:val="index"/>
        <w:numPr>
          <w:ilvl w:val="0"/>
          <w:numId w:val="12"/>
        </w:numPr>
        <w:tabs>
          <w:tab w:val="num" w:pos="851"/>
        </w:tabs>
        <w:spacing w:after="0" w:line="240" w:lineRule="auto"/>
        <w:ind w:left="1418" w:hanging="1418"/>
        <w:outlineLvl w:val="0"/>
        <w:rPr>
          <w:bCs/>
        </w:rPr>
      </w:pPr>
      <w:r w:rsidRPr="00627179">
        <w:rPr>
          <w:bCs/>
        </w:rPr>
        <w:t>Asset for service</w:t>
      </w:r>
    </w:p>
    <w:p w14:paraId="6799F3AC" w14:textId="77777777" w:rsidR="00DF0300" w:rsidRDefault="00DF0300" w:rsidP="008725B2">
      <w:pPr>
        <w:pStyle w:val="index"/>
        <w:numPr>
          <w:ilvl w:val="0"/>
          <w:numId w:val="12"/>
        </w:numPr>
        <w:tabs>
          <w:tab w:val="num" w:pos="851"/>
        </w:tabs>
        <w:spacing w:after="0" w:line="240" w:lineRule="auto"/>
        <w:ind w:left="1418" w:hanging="1418"/>
        <w:outlineLvl w:val="0"/>
        <w:rPr>
          <w:bCs/>
        </w:rPr>
      </w:pPr>
      <w:r>
        <w:rPr>
          <w:rFonts w:cstheme="minorBidi"/>
          <w:bCs/>
          <w:lang w:val="en-US"/>
        </w:rPr>
        <w:t>Leases</w:t>
      </w:r>
    </w:p>
    <w:p w14:paraId="18260812" w14:textId="77777777" w:rsidR="00627179" w:rsidRPr="00627179" w:rsidRDefault="00627179" w:rsidP="00627179">
      <w:pPr>
        <w:pStyle w:val="index"/>
        <w:numPr>
          <w:ilvl w:val="0"/>
          <w:numId w:val="12"/>
        </w:numPr>
        <w:tabs>
          <w:tab w:val="num" w:pos="851"/>
        </w:tabs>
        <w:spacing w:after="0" w:line="240" w:lineRule="auto"/>
        <w:ind w:left="1418" w:hanging="1418"/>
        <w:outlineLvl w:val="0"/>
        <w:rPr>
          <w:bCs/>
        </w:rPr>
      </w:pPr>
      <w:r w:rsidRPr="000A4D45">
        <w:rPr>
          <w:rFonts w:cs="Angsana New"/>
          <w:bCs/>
          <w:szCs w:val="28"/>
          <w:lang w:val="en-US"/>
        </w:rPr>
        <w:t>I</w:t>
      </w:r>
      <w:r w:rsidRPr="000A4D45">
        <w:rPr>
          <w:bCs/>
        </w:rPr>
        <w:t>ntangible assets</w:t>
      </w:r>
    </w:p>
    <w:p w14:paraId="06105450" w14:textId="77777777" w:rsidR="00227E8D" w:rsidRPr="000A4D45" w:rsidRDefault="00E05FC7" w:rsidP="008725B2">
      <w:pPr>
        <w:pStyle w:val="index"/>
        <w:numPr>
          <w:ilvl w:val="0"/>
          <w:numId w:val="12"/>
        </w:numPr>
        <w:tabs>
          <w:tab w:val="num" w:pos="851"/>
        </w:tabs>
        <w:spacing w:after="0" w:line="240" w:lineRule="auto"/>
        <w:ind w:left="1418" w:hanging="1418"/>
        <w:outlineLvl w:val="0"/>
        <w:rPr>
          <w:bCs/>
        </w:rPr>
      </w:pPr>
      <w:r w:rsidRPr="000A4D45">
        <w:rPr>
          <w:bCs/>
        </w:rPr>
        <w:t>Interest-</w:t>
      </w:r>
      <w:r w:rsidR="0090366C" w:rsidRPr="000A4D45">
        <w:rPr>
          <w:bCs/>
        </w:rPr>
        <w:t>bearing liabilities</w:t>
      </w:r>
      <w:r w:rsidR="00227E8D" w:rsidRPr="000A4D45">
        <w:rPr>
          <w:bCs/>
        </w:rPr>
        <w:t xml:space="preserve"> </w:t>
      </w:r>
    </w:p>
    <w:p w14:paraId="3B7F3643" w14:textId="77777777"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Other payables</w:t>
      </w:r>
    </w:p>
    <w:p w14:paraId="1A5180D5" w14:textId="77777777"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Provisions for employee benefits</w:t>
      </w:r>
    </w:p>
    <w:p w14:paraId="43C832B6" w14:textId="77777777" w:rsidR="00227E8D" w:rsidRPr="000A4D45" w:rsidRDefault="00E02795" w:rsidP="008725B2">
      <w:pPr>
        <w:pStyle w:val="index"/>
        <w:numPr>
          <w:ilvl w:val="0"/>
          <w:numId w:val="12"/>
        </w:numPr>
        <w:tabs>
          <w:tab w:val="num" w:pos="851"/>
        </w:tabs>
        <w:spacing w:after="0" w:line="240" w:lineRule="auto"/>
        <w:ind w:left="1418" w:hanging="1418"/>
        <w:outlineLvl w:val="0"/>
        <w:rPr>
          <w:bCs/>
        </w:rPr>
      </w:pPr>
      <w:r w:rsidRPr="000A4D45">
        <w:rPr>
          <w:bCs/>
          <w:color w:val="000000"/>
        </w:rPr>
        <w:t>Share capital</w:t>
      </w:r>
    </w:p>
    <w:p w14:paraId="724E46F5" w14:textId="77777777" w:rsidR="003E1571" w:rsidRPr="000A4D45" w:rsidRDefault="003E1571" w:rsidP="008725B2">
      <w:pPr>
        <w:pStyle w:val="index"/>
        <w:numPr>
          <w:ilvl w:val="0"/>
          <w:numId w:val="12"/>
        </w:numPr>
        <w:tabs>
          <w:tab w:val="num" w:pos="851"/>
        </w:tabs>
        <w:spacing w:after="0" w:line="240" w:lineRule="auto"/>
        <w:ind w:left="1418" w:hanging="1418"/>
        <w:outlineLvl w:val="0"/>
        <w:rPr>
          <w:bCs/>
        </w:rPr>
      </w:pPr>
      <w:r w:rsidRPr="000A4D45">
        <w:rPr>
          <w:bCs/>
          <w:color w:val="000000"/>
        </w:rPr>
        <w:t>Warrant</w:t>
      </w:r>
    </w:p>
    <w:p w14:paraId="400512D9" w14:textId="77777777"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color w:val="000000"/>
        </w:rPr>
        <w:t>Reserve</w:t>
      </w:r>
      <w:r w:rsidR="004051D8">
        <w:rPr>
          <w:rFonts w:cs="Angsana New"/>
          <w:bCs/>
          <w:color w:val="000000"/>
          <w:szCs w:val="28"/>
          <w:lang w:val="en-US"/>
        </w:rPr>
        <w:t>s</w:t>
      </w:r>
    </w:p>
    <w:p w14:paraId="1DB0F3C3" w14:textId="77777777"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Segment information</w:t>
      </w:r>
      <w:r w:rsidR="0026457E" w:rsidRPr="000A4D45">
        <w:rPr>
          <w:bCs/>
        </w:rPr>
        <w:t xml:space="preserve"> and disaggregation of revenue</w:t>
      </w:r>
    </w:p>
    <w:p w14:paraId="28844D05" w14:textId="77777777"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Employee benefit expenses</w:t>
      </w:r>
    </w:p>
    <w:p w14:paraId="768B6FBC" w14:textId="77777777" w:rsidR="00D35DC2" w:rsidRPr="000A4D45" w:rsidRDefault="00D35DC2" w:rsidP="008725B2">
      <w:pPr>
        <w:pStyle w:val="index"/>
        <w:numPr>
          <w:ilvl w:val="0"/>
          <w:numId w:val="12"/>
        </w:numPr>
        <w:tabs>
          <w:tab w:val="num" w:pos="851"/>
        </w:tabs>
        <w:spacing w:after="0" w:line="240" w:lineRule="auto"/>
        <w:ind w:left="1418" w:hanging="1418"/>
        <w:outlineLvl w:val="0"/>
        <w:rPr>
          <w:bCs/>
        </w:rPr>
      </w:pPr>
      <w:r w:rsidRPr="000A4D45">
        <w:rPr>
          <w:bCs/>
        </w:rPr>
        <w:t>Expenses by nature</w:t>
      </w:r>
    </w:p>
    <w:p w14:paraId="5E4A84F8" w14:textId="77777777" w:rsidR="00E02795" w:rsidRPr="000A4D45" w:rsidRDefault="003E2D91" w:rsidP="008725B2">
      <w:pPr>
        <w:pStyle w:val="index"/>
        <w:numPr>
          <w:ilvl w:val="0"/>
          <w:numId w:val="12"/>
        </w:numPr>
        <w:tabs>
          <w:tab w:val="num" w:pos="851"/>
        </w:tabs>
        <w:spacing w:after="0" w:line="240" w:lineRule="auto"/>
        <w:ind w:left="1418" w:hanging="1418"/>
        <w:outlineLvl w:val="0"/>
        <w:rPr>
          <w:bCs/>
        </w:rPr>
      </w:pPr>
      <w:r w:rsidRPr="000A4D45">
        <w:rPr>
          <w:bCs/>
        </w:rPr>
        <w:t>Income tax</w:t>
      </w:r>
    </w:p>
    <w:p w14:paraId="6BDBF9BB" w14:textId="77777777" w:rsidR="00227E8D" w:rsidRPr="00A94609" w:rsidRDefault="00982615" w:rsidP="008725B2">
      <w:pPr>
        <w:pStyle w:val="index"/>
        <w:numPr>
          <w:ilvl w:val="0"/>
          <w:numId w:val="12"/>
        </w:numPr>
        <w:tabs>
          <w:tab w:val="num" w:pos="851"/>
        </w:tabs>
        <w:spacing w:after="0" w:line="240" w:lineRule="auto"/>
        <w:ind w:left="1418" w:hanging="1418"/>
        <w:outlineLvl w:val="0"/>
        <w:rPr>
          <w:bCs/>
        </w:rPr>
      </w:pPr>
      <w:r>
        <w:rPr>
          <w:bCs/>
        </w:rPr>
        <w:t>E</w:t>
      </w:r>
      <w:r w:rsidR="00227E8D" w:rsidRPr="000A4D45">
        <w:rPr>
          <w:bCs/>
        </w:rPr>
        <w:t>arnings</w:t>
      </w:r>
      <w:r w:rsidR="00D9788B" w:rsidRPr="000A4D45">
        <w:rPr>
          <w:bCs/>
        </w:rPr>
        <w:t xml:space="preserve"> </w:t>
      </w:r>
      <w:r w:rsidR="00227E8D" w:rsidRPr="000A4D45">
        <w:rPr>
          <w:bCs/>
        </w:rPr>
        <w:t>per share</w:t>
      </w:r>
    </w:p>
    <w:p w14:paraId="71085A64" w14:textId="77777777" w:rsidR="00A94609" w:rsidRPr="000A4D45" w:rsidRDefault="00A94609" w:rsidP="008725B2">
      <w:pPr>
        <w:pStyle w:val="index"/>
        <w:numPr>
          <w:ilvl w:val="0"/>
          <w:numId w:val="12"/>
        </w:numPr>
        <w:tabs>
          <w:tab w:val="num" w:pos="851"/>
        </w:tabs>
        <w:spacing w:after="0" w:line="240" w:lineRule="auto"/>
        <w:ind w:left="1418" w:hanging="1418"/>
        <w:outlineLvl w:val="0"/>
        <w:rPr>
          <w:bCs/>
        </w:rPr>
      </w:pPr>
      <w:r>
        <w:rPr>
          <w:bCs/>
        </w:rPr>
        <w:t>Dividends</w:t>
      </w:r>
    </w:p>
    <w:p w14:paraId="6880980D" w14:textId="77777777" w:rsidR="0094757C" w:rsidRPr="00A94609" w:rsidRDefault="00227E8D" w:rsidP="008725B2">
      <w:pPr>
        <w:pStyle w:val="index"/>
        <w:numPr>
          <w:ilvl w:val="0"/>
          <w:numId w:val="12"/>
        </w:numPr>
        <w:tabs>
          <w:tab w:val="num" w:pos="851"/>
        </w:tabs>
        <w:spacing w:after="0" w:line="240" w:lineRule="auto"/>
        <w:ind w:left="1418" w:hanging="1418"/>
        <w:outlineLvl w:val="0"/>
        <w:rPr>
          <w:bCs/>
        </w:rPr>
      </w:pPr>
      <w:r w:rsidRPr="000A4D45">
        <w:rPr>
          <w:bCs/>
        </w:rPr>
        <w:t>Financial instruments</w:t>
      </w:r>
    </w:p>
    <w:p w14:paraId="28560FF4" w14:textId="77777777" w:rsidR="00A94609" w:rsidRPr="000A4D45" w:rsidRDefault="00A94609" w:rsidP="008725B2">
      <w:pPr>
        <w:pStyle w:val="index"/>
        <w:numPr>
          <w:ilvl w:val="0"/>
          <w:numId w:val="12"/>
        </w:numPr>
        <w:tabs>
          <w:tab w:val="num" w:pos="851"/>
        </w:tabs>
        <w:spacing w:after="0" w:line="240" w:lineRule="auto"/>
        <w:ind w:left="1418" w:hanging="1418"/>
        <w:outlineLvl w:val="0"/>
        <w:rPr>
          <w:bCs/>
        </w:rPr>
      </w:pPr>
      <w:r>
        <w:rPr>
          <w:rFonts w:cstheme="minorBidi"/>
          <w:bCs/>
          <w:lang w:val="en-US"/>
        </w:rPr>
        <w:t>Capital management</w:t>
      </w:r>
    </w:p>
    <w:p w14:paraId="08AEC655" w14:textId="77777777" w:rsidR="00227E8D" w:rsidRPr="000A4D45" w:rsidRDefault="00227E8D" w:rsidP="008725B2">
      <w:pPr>
        <w:pStyle w:val="index"/>
        <w:numPr>
          <w:ilvl w:val="0"/>
          <w:numId w:val="12"/>
        </w:numPr>
        <w:tabs>
          <w:tab w:val="num" w:pos="851"/>
        </w:tabs>
        <w:spacing w:after="0" w:line="240" w:lineRule="auto"/>
        <w:ind w:left="1418" w:hanging="1418"/>
        <w:outlineLvl w:val="0"/>
        <w:rPr>
          <w:bCs/>
        </w:rPr>
      </w:pPr>
      <w:r w:rsidRPr="000A4D45">
        <w:rPr>
          <w:bCs/>
        </w:rPr>
        <w:t>Commitments with non-related parties</w:t>
      </w:r>
    </w:p>
    <w:p w14:paraId="33FB5151" w14:textId="77777777" w:rsidR="008124A0" w:rsidRPr="000A4D45" w:rsidRDefault="008124A0" w:rsidP="008725B2">
      <w:pPr>
        <w:pStyle w:val="index"/>
        <w:numPr>
          <w:ilvl w:val="0"/>
          <w:numId w:val="12"/>
        </w:numPr>
        <w:tabs>
          <w:tab w:val="num" w:pos="851"/>
        </w:tabs>
        <w:spacing w:after="0" w:line="240" w:lineRule="auto"/>
        <w:ind w:left="1418" w:hanging="1418"/>
        <w:outlineLvl w:val="0"/>
        <w:rPr>
          <w:bCs/>
        </w:rPr>
      </w:pPr>
      <w:r w:rsidRPr="000A4D45">
        <w:rPr>
          <w:rFonts w:cstheme="minorBidi"/>
          <w:bCs/>
          <w:lang w:val="en-US"/>
        </w:rPr>
        <w:t>Events after the reporting period</w:t>
      </w:r>
    </w:p>
    <w:p w14:paraId="4B6B713C" w14:textId="77777777" w:rsidR="004A4C74" w:rsidRPr="000A4D45" w:rsidRDefault="004A4C74" w:rsidP="00ED3683">
      <w:pPr>
        <w:tabs>
          <w:tab w:val="left" w:pos="567"/>
        </w:tabs>
        <w:spacing w:line="240" w:lineRule="auto"/>
        <w:jc w:val="both"/>
      </w:pPr>
    </w:p>
    <w:p w14:paraId="73E3D858" w14:textId="77777777" w:rsidR="004A4C74" w:rsidRPr="000A4D45" w:rsidRDefault="004A4C74" w:rsidP="004A4C74"/>
    <w:p w14:paraId="06EFA81A" w14:textId="77777777" w:rsidR="00C850E7" w:rsidRDefault="00C850E7" w:rsidP="004A4C74"/>
    <w:p w14:paraId="331091F0" w14:textId="77777777" w:rsidR="00627179" w:rsidRPr="000A4D45" w:rsidRDefault="00627179" w:rsidP="004A4C74"/>
    <w:p w14:paraId="1DBB6946" w14:textId="77777777" w:rsidR="00A11978" w:rsidRDefault="00A11978">
      <w:pPr>
        <w:spacing w:line="240" w:lineRule="auto"/>
      </w:pPr>
      <w:r>
        <w:br w:type="page"/>
      </w:r>
    </w:p>
    <w:p w14:paraId="39C2680A" w14:textId="77777777" w:rsidR="00D15976" w:rsidRPr="000A4D45" w:rsidRDefault="00ED3683" w:rsidP="00ED3683">
      <w:pPr>
        <w:tabs>
          <w:tab w:val="left" w:pos="567"/>
        </w:tabs>
        <w:spacing w:line="240" w:lineRule="auto"/>
        <w:jc w:val="both"/>
      </w:pPr>
      <w:r w:rsidRPr="000A4D45">
        <w:lastRenderedPageBreak/>
        <w:tab/>
      </w:r>
      <w:r w:rsidR="00D15976" w:rsidRPr="000A4D45">
        <w:t>These not</w:t>
      </w:r>
      <w:r w:rsidR="00E71D3A" w:rsidRPr="000A4D45">
        <w:t xml:space="preserve">es form an integral part of the </w:t>
      </w:r>
      <w:r w:rsidR="00D15976" w:rsidRPr="000A4D45">
        <w:t>financial statements.</w:t>
      </w:r>
    </w:p>
    <w:p w14:paraId="721E17A7" w14:textId="77777777" w:rsidR="00D15976" w:rsidRPr="000A4D45" w:rsidRDefault="00D15976" w:rsidP="00ED3683">
      <w:pPr>
        <w:tabs>
          <w:tab w:val="left" w:pos="567"/>
        </w:tabs>
        <w:spacing w:line="240" w:lineRule="auto"/>
        <w:jc w:val="both"/>
      </w:pPr>
    </w:p>
    <w:p w14:paraId="077E6193" w14:textId="77777777" w:rsidR="00D15976" w:rsidRPr="000A4D45" w:rsidRDefault="00ED3683" w:rsidP="00B15345">
      <w:pPr>
        <w:pStyle w:val="block"/>
        <w:tabs>
          <w:tab w:val="left" w:pos="567"/>
        </w:tabs>
        <w:spacing w:after="0" w:line="240" w:lineRule="auto"/>
        <w:ind w:hanging="567"/>
        <w:jc w:val="both"/>
        <w:rPr>
          <w:color w:val="000000"/>
        </w:rPr>
      </w:pPr>
      <w:r w:rsidRPr="000A4D45">
        <w:tab/>
      </w:r>
      <w:r w:rsidR="00B15345" w:rsidRPr="000A4D45">
        <w:rPr>
          <w:color w:val="000000"/>
        </w:rPr>
        <w:t>The financial statements issued for Thai statutory and regulatory reporting purposes are prepared in the Thai language. These English language financial statements have been prepared from the Thai language statutory financial statements</w:t>
      </w:r>
      <w:r w:rsidR="00A0430F" w:rsidRPr="000A4D45">
        <w:rPr>
          <w:color w:val="000000"/>
        </w:rPr>
        <w:t>, and were approved and authoris</w:t>
      </w:r>
      <w:r w:rsidR="00B15345" w:rsidRPr="000A4D45">
        <w:rPr>
          <w:color w:val="000000"/>
        </w:rPr>
        <w:t>ed for issue by the Board of Directors on</w:t>
      </w:r>
      <w:r w:rsidR="00891D92">
        <w:rPr>
          <w:rFonts w:cstheme="minorBidi" w:hint="cs"/>
          <w:color w:val="000000"/>
          <w:cs/>
        </w:rPr>
        <w:t xml:space="preserve"> </w:t>
      </w:r>
      <w:r w:rsidR="00891D92">
        <w:rPr>
          <w:rFonts w:cstheme="minorBidi"/>
          <w:color w:val="000000"/>
          <w:lang w:val="en-US"/>
        </w:rPr>
        <w:t>22</w:t>
      </w:r>
      <w:r w:rsidR="00C850E7" w:rsidRPr="000A4D45">
        <w:rPr>
          <w:color w:val="000000"/>
        </w:rPr>
        <w:t xml:space="preserve"> February </w:t>
      </w:r>
      <w:r w:rsidR="00332BF9" w:rsidRPr="000A4D45">
        <w:rPr>
          <w:color w:val="000000"/>
        </w:rPr>
        <w:t>202</w:t>
      </w:r>
      <w:r w:rsidR="003110C0">
        <w:rPr>
          <w:color w:val="000000"/>
        </w:rPr>
        <w:t>1</w:t>
      </w:r>
      <w:r w:rsidR="00332BF9" w:rsidRPr="000A4D45">
        <w:rPr>
          <w:color w:val="000000"/>
        </w:rPr>
        <w:t>.</w:t>
      </w:r>
    </w:p>
    <w:p w14:paraId="1671FA47" w14:textId="77777777" w:rsidR="00B15345" w:rsidRPr="00375BD9" w:rsidRDefault="00B15345" w:rsidP="00B15345">
      <w:pPr>
        <w:tabs>
          <w:tab w:val="left" w:pos="567"/>
        </w:tabs>
        <w:spacing w:line="240" w:lineRule="auto"/>
        <w:ind w:left="567" w:hanging="567"/>
        <w:jc w:val="both"/>
        <w:outlineLvl w:val="0"/>
        <w:rPr>
          <w:cs/>
          <w:lang w:val="en-GB"/>
        </w:rPr>
      </w:pPr>
    </w:p>
    <w:p w14:paraId="2D9B4046" w14:textId="77777777" w:rsidR="00D15976" w:rsidRPr="000A4D45" w:rsidRDefault="00D15976" w:rsidP="00CC3287">
      <w:pPr>
        <w:pStyle w:val="Heading1"/>
        <w:numPr>
          <w:ilvl w:val="0"/>
          <w:numId w:val="20"/>
        </w:numPr>
        <w:tabs>
          <w:tab w:val="left" w:pos="567"/>
        </w:tabs>
        <w:spacing w:before="0" w:after="0" w:line="240" w:lineRule="auto"/>
        <w:ind w:hanging="720"/>
        <w:jc w:val="both"/>
        <w:rPr>
          <w:b/>
          <w:bCs/>
          <w:i w:val="0"/>
          <w:iCs/>
        </w:rPr>
      </w:pPr>
      <w:r w:rsidRPr="000A4D45">
        <w:rPr>
          <w:b/>
          <w:bCs/>
          <w:i w:val="0"/>
          <w:iCs/>
        </w:rPr>
        <w:t>General information</w:t>
      </w:r>
    </w:p>
    <w:p w14:paraId="37FD8609" w14:textId="77777777" w:rsidR="00D15976" w:rsidRPr="000A4D45" w:rsidRDefault="00D15976" w:rsidP="00ED3683">
      <w:pPr>
        <w:pStyle w:val="block"/>
        <w:tabs>
          <w:tab w:val="left" w:pos="567"/>
        </w:tabs>
        <w:spacing w:after="0" w:line="240" w:lineRule="auto"/>
        <w:ind w:left="0"/>
        <w:jc w:val="both"/>
        <w:rPr>
          <w:color w:val="000000"/>
        </w:rPr>
      </w:pPr>
    </w:p>
    <w:p w14:paraId="140BE17C" w14:textId="77777777" w:rsidR="007F6954" w:rsidRPr="00816736" w:rsidRDefault="00995583" w:rsidP="002A6678">
      <w:pPr>
        <w:pStyle w:val="block"/>
        <w:tabs>
          <w:tab w:val="left" w:pos="567"/>
        </w:tabs>
        <w:spacing w:after="0" w:line="240" w:lineRule="auto"/>
        <w:ind w:hanging="567"/>
        <w:jc w:val="both"/>
        <w:rPr>
          <w:color w:val="000000"/>
        </w:rPr>
      </w:pPr>
      <w:r w:rsidRPr="000A4D45">
        <w:rPr>
          <w:color w:val="000000"/>
        </w:rPr>
        <w:tab/>
      </w:r>
      <w:r w:rsidR="005D36D9" w:rsidRPr="00816736">
        <w:rPr>
          <w:color w:val="000000"/>
        </w:rPr>
        <w:t>Sabuy Technology</w:t>
      </w:r>
      <w:r w:rsidR="00B96C43" w:rsidRPr="00816736">
        <w:rPr>
          <w:color w:val="000000"/>
        </w:rPr>
        <w:t xml:space="preserve"> Public Company Limited</w:t>
      </w:r>
      <w:r w:rsidR="007F6954" w:rsidRPr="00816736">
        <w:rPr>
          <w:color w:val="000000"/>
        </w:rPr>
        <w:t>, th</w:t>
      </w:r>
      <w:r w:rsidR="00564F25" w:rsidRPr="00816736">
        <w:rPr>
          <w:color w:val="000000"/>
        </w:rPr>
        <w:t xml:space="preserve">e “Company”, is incorporated in </w:t>
      </w:r>
      <w:r w:rsidR="007F6954" w:rsidRPr="00816736">
        <w:rPr>
          <w:color w:val="000000"/>
        </w:rPr>
        <w:t>Thailand</w:t>
      </w:r>
      <w:r w:rsidR="00816736" w:rsidRPr="00816736">
        <w:rPr>
          <w:rFonts w:cstheme="minorBidi" w:hint="cs"/>
          <w:color w:val="000000"/>
          <w:cs/>
        </w:rPr>
        <w:t xml:space="preserve"> </w:t>
      </w:r>
      <w:r w:rsidR="00816736" w:rsidRPr="00816736">
        <w:rPr>
          <w:rFonts w:cstheme="minorBidi"/>
          <w:color w:val="000000"/>
          <w:lang w:val="en-US"/>
        </w:rPr>
        <w:t>and was listed on the S</w:t>
      </w:r>
      <w:r w:rsidR="00816736">
        <w:rPr>
          <w:rFonts w:cstheme="minorBidi"/>
          <w:color w:val="000000"/>
          <w:lang w:val="en-US"/>
        </w:rPr>
        <w:t>tock Exchange of Thailand in November 2020</w:t>
      </w:r>
      <w:r w:rsidR="00897966" w:rsidRPr="00816736">
        <w:rPr>
          <w:rFonts w:cs="Angsana New"/>
          <w:color w:val="000000"/>
          <w:szCs w:val="28"/>
          <w:lang w:val="en-US"/>
        </w:rPr>
        <w:t xml:space="preserve">. </w:t>
      </w:r>
      <w:r w:rsidR="00AC406B" w:rsidRPr="00816736">
        <w:rPr>
          <w:color w:val="000000"/>
        </w:rPr>
        <w:t xml:space="preserve">The Company’s </w:t>
      </w:r>
      <w:r w:rsidR="007F6954" w:rsidRPr="00816736">
        <w:rPr>
          <w:color w:val="000000"/>
        </w:rPr>
        <w:t xml:space="preserve">registered office at </w:t>
      </w:r>
      <w:r w:rsidR="002C49E1" w:rsidRPr="00816736">
        <w:rPr>
          <w:color w:val="000000"/>
        </w:rPr>
        <w:t>230</w:t>
      </w:r>
      <w:r w:rsidR="0028743F" w:rsidRPr="00816736">
        <w:rPr>
          <w:color w:val="000000"/>
        </w:rPr>
        <w:t xml:space="preserve">, </w:t>
      </w:r>
      <w:r w:rsidR="00816736">
        <w:rPr>
          <w:color w:val="000000"/>
        </w:rPr>
        <w:t xml:space="preserve">       </w:t>
      </w:r>
      <w:r w:rsidR="00FF256F" w:rsidRPr="00816736">
        <w:rPr>
          <w:color w:val="000000"/>
        </w:rPr>
        <w:t>Bang Khun Thian Chai Thale R</w:t>
      </w:r>
      <w:r w:rsidR="007F6954" w:rsidRPr="00816736">
        <w:rPr>
          <w:color w:val="000000"/>
        </w:rPr>
        <w:t xml:space="preserve">oad, Kwang </w:t>
      </w:r>
      <w:r w:rsidR="00FF256F" w:rsidRPr="00816736">
        <w:rPr>
          <w:color w:val="000000"/>
        </w:rPr>
        <w:t>Samaedum</w:t>
      </w:r>
      <w:r w:rsidR="007F6954" w:rsidRPr="00816736">
        <w:rPr>
          <w:color w:val="000000"/>
        </w:rPr>
        <w:t xml:space="preserve">, Khet </w:t>
      </w:r>
      <w:r w:rsidR="00FF256F" w:rsidRPr="00816736">
        <w:rPr>
          <w:color w:val="000000"/>
        </w:rPr>
        <w:t>Bangkuntien</w:t>
      </w:r>
      <w:r w:rsidR="007F6954" w:rsidRPr="00816736">
        <w:rPr>
          <w:color w:val="000000"/>
        </w:rPr>
        <w:t>, Bangkok.</w:t>
      </w:r>
    </w:p>
    <w:p w14:paraId="26D62033" w14:textId="77777777" w:rsidR="00ED3683" w:rsidRPr="00816736" w:rsidRDefault="00ED3683" w:rsidP="00AC406B">
      <w:pPr>
        <w:pStyle w:val="block"/>
        <w:tabs>
          <w:tab w:val="left" w:pos="567"/>
        </w:tabs>
        <w:spacing w:after="0" w:line="240" w:lineRule="auto"/>
        <w:ind w:hanging="567"/>
        <w:jc w:val="both"/>
        <w:rPr>
          <w:color w:val="000000"/>
        </w:rPr>
      </w:pPr>
      <w:r w:rsidRPr="00816736">
        <w:rPr>
          <w:color w:val="000000"/>
        </w:rPr>
        <w:tab/>
      </w:r>
    </w:p>
    <w:p w14:paraId="7F9E094F" w14:textId="17481292" w:rsidR="00816736" w:rsidRDefault="00ED3683" w:rsidP="00ED3683">
      <w:pPr>
        <w:pStyle w:val="block"/>
        <w:tabs>
          <w:tab w:val="left" w:pos="567"/>
        </w:tabs>
        <w:spacing w:after="0" w:line="240" w:lineRule="auto"/>
        <w:ind w:hanging="567"/>
        <w:jc w:val="both"/>
        <w:rPr>
          <w:color w:val="000000"/>
        </w:rPr>
      </w:pPr>
      <w:r w:rsidRPr="000A4D45">
        <w:rPr>
          <w:color w:val="000000"/>
          <w:spacing w:val="-6"/>
        </w:rPr>
        <w:tab/>
      </w:r>
      <w:r w:rsidR="00816736" w:rsidRPr="00816736">
        <w:rPr>
          <w:color w:val="000000"/>
        </w:rPr>
        <w:t xml:space="preserve">In September 2020, Wachirapong Family, the major shareholder, and a shareholder sold the Company’s shares for 323.09 million shares which were 36.39% to the existing shareholders, management, employees and external individuals. As a result, the major shareholders of the Company as at </w:t>
      </w:r>
      <w:r w:rsidR="00B3277F">
        <w:rPr>
          <w:color w:val="000000"/>
        </w:rPr>
        <w:t xml:space="preserve">                    </w:t>
      </w:r>
      <w:r w:rsidR="00816736" w:rsidRPr="00816736">
        <w:rPr>
          <w:color w:val="000000"/>
        </w:rPr>
        <w:t>3</w:t>
      </w:r>
      <w:r w:rsidR="00B3277F">
        <w:rPr>
          <w:color w:val="000000"/>
        </w:rPr>
        <w:t>1</w:t>
      </w:r>
      <w:r w:rsidR="00816736" w:rsidRPr="00816736">
        <w:rPr>
          <w:color w:val="000000"/>
        </w:rPr>
        <w:t xml:space="preserve"> </w:t>
      </w:r>
      <w:r w:rsidR="00B3277F">
        <w:rPr>
          <w:color w:val="000000"/>
        </w:rPr>
        <w:t>Decem</w:t>
      </w:r>
      <w:r w:rsidR="00816736" w:rsidRPr="00816736">
        <w:rPr>
          <w:color w:val="000000"/>
        </w:rPr>
        <w:t>ber 2020 have been changed to Rujnapornphajee Family (3</w:t>
      </w:r>
      <w:r w:rsidR="008B40BA">
        <w:rPr>
          <w:color w:val="000000"/>
        </w:rPr>
        <w:t>0</w:t>
      </w:r>
      <w:r w:rsidR="00816736" w:rsidRPr="00816736">
        <w:rPr>
          <w:color w:val="000000"/>
        </w:rPr>
        <w:t>.</w:t>
      </w:r>
      <w:r w:rsidR="008B40BA">
        <w:rPr>
          <w:color w:val="000000"/>
        </w:rPr>
        <w:t>42</w:t>
      </w:r>
      <w:r w:rsidR="00816736" w:rsidRPr="00816736">
        <w:rPr>
          <w:color w:val="000000"/>
        </w:rPr>
        <w:t>% shareholding) and Weraprawat Family (</w:t>
      </w:r>
      <w:r w:rsidR="00DD45CB">
        <w:rPr>
          <w:color w:val="000000"/>
        </w:rPr>
        <w:t>28</w:t>
      </w:r>
      <w:r w:rsidR="00816736" w:rsidRPr="00816736">
        <w:rPr>
          <w:color w:val="000000"/>
        </w:rPr>
        <w:t>.</w:t>
      </w:r>
      <w:r w:rsidR="00DD45CB">
        <w:rPr>
          <w:color w:val="000000"/>
        </w:rPr>
        <w:t>87</w:t>
      </w:r>
      <w:r w:rsidR="00816736" w:rsidRPr="00816736">
        <w:rPr>
          <w:color w:val="000000"/>
        </w:rPr>
        <w:t>% shareholding).</w:t>
      </w:r>
    </w:p>
    <w:p w14:paraId="6CD81229" w14:textId="77777777" w:rsidR="00816736" w:rsidRDefault="00816736" w:rsidP="00ED3683">
      <w:pPr>
        <w:pStyle w:val="block"/>
        <w:tabs>
          <w:tab w:val="left" w:pos="567"/>
        </w:tabs>
        <w:spacing w:after="0" w:line="240" w:lineRule="auto"/>
        <w:ind w:hanging="567"/>
        <w:jc w:val="both"/>
        <w:rPr>
          <w:color w:val="000000"/>
        </w:rPr>
      </w:pPr>
    </w:p>
    <w:p w14:paraId="383D8F7A" w14:textId="77777777" w:rsidR="00F17AFD" w:rsidRPr="000A4D45" w:rsidRDefault="004C3919" w:rsidP="00ED3683">
      <w:pPr>
        <w:pStyle w:val="block"/>
        <w:tabs>
          <w:tab w:val="left" w:pos="567"/>
        </w:tabs>
        <w:spacing w:after="0" w:line="240" w:lineRule="auto"/>
        <w:ind w:hanging="567"/>
        <w:jc w:val="both"/>
        <w:rPr>
          <w:color w:val="000000"/>
        </w:rPr>
      </w:pPr>
      <w:r w:rsidRPr="000A4D45">
        <w:rPr>
          <w:color w:val="000000"/>
        </w:rPr>
        <w:tab/>
      </w:r>
      <w:r w:rsidR="00F83362" w:rsidRPr="000A4D45">
        <w:rPr>
          <w:color w:val="000000"/>
        </w:rPr>
        <w:t>The principal activities of the Company are</w:t>
      </w:r>
      <w:r w:rsidR="003B5FEB" w:rsidRPr="000A4D45">
        <w:rPr>
          <w:rFonts w:cstheme="minorBidi" w:hint="cs"/>
          <w:color w:val="000000"/>
          <w:cs/>
        </w:rPr>
        <w:t xml:space="preserve"> </w:t>
      </w:r>
      <w:r w:rsidR="003B5FEB" w:rsidRPr="000A4D45">
        <w:rPr>
          <w:rFonts w:cstheme="minorBidi"/>
          <w:color w:val="000000"/>
          <w:lang w:val="en-US"/>
        </w:rPr>
        <w:t>rendering of top-up service for prepaid phone</w:t>
      </w:r>
      <w:r w:rsidR="00477DC7" w:rsidRPr="000A4D45">
        <w:rPr>
          <w:rFonts w:cstheme="minorBidi" w:hint="cs"/>
          <w:color w:val="000000"/>
          <w:cs/>
          <w:lang w:val="en-US"/>
        </w:rPr>
        <w:t xml:space="preserve"> </w:t>
      </w:r>
      <w:r w:rsidR="00477DC7" w:rsidRPr="000A4D45">
        <w:rPr>
          <w:rFonts w:cstheme="minorBidi"/>
          <w:color w:val="000000"/>
          <w:lang w:val="en-US"/>
        </w:rPr>
        <w:t>and electronical</w:t>
      </w:r>
      <w:r w:rsidR="003B5FEB" w:rsidRPr="000A4D45">
        <w:rPr>
          <w:rFonts w:cstheme="minorBidi"/>
          <w:color w:val="000000"/>
          <w:lang w:val="en-US"/>
        </w:rPr>
        <w:t xml:space="preserve"> receipt </w:t>
      </w:r>
      <w:r w:rsidR="00477DC7" w:rsidRPr="000A4D45">
        <w:rPr>
          <w:rFonts w:cstheme="minorBidi"/>
          <w:color w:val="000000"/>
          <w:lang w:val="en-US"/>
        </w:rPr>
        <w:t>through top-up machine</w:t>
      </w:r>
      <w:r w:rsidR="00A80471" w:rsidRPr="000A4D45">
        <w:rPr>
          <w:rFonts w:cstheme="minorBidi"/>
          <w:color w:val="000000"/>
          <w:lang w:val="en-US"/>
        </w:rPr>
        <w:t>s</w:t>
      </w:r>
      <w:r w:rsidR="00477DC7" w:rsidRPr="000A4D45">
        <w:rPr>
          <w:rFonts w:cstheme="minorBidi"/>
          <w:color w:val="000000"/>
          <w:lang w:val="en-US"/>
        </w:rPr>
        <w:t>.</w:t>
      </w:r>
      <w:r w:rsidR="00477DC7" w:rsidRPr="000A4D45">
        <w:rPr>
          <w:rFonts w:cstheme="minorBidi" w:hint="cs"/>
          <w:color w:val="000000"/>
          <w:cs/>
          <w:lang w:val="en-US"/>
        </w:rPr>
        <w:t xml:space="preserve"> </w:t>
      </w:r>
      <w:r w:rsidR="00F83362" w:rsidRPr="000A4D45">
        <w:rPr>
          <w:color w:val="000000"/>
        </w:rPr>
        <w:t xml:space="preserve">The principal activities of the </w:t>
      </w:r>
      <w:r w:rsidR="00477DC7" w:rsidRPr="000A4D45">
        <w:rPr>
          <w:rFonts w:cs="Angsana New"/>
          <w:color w:val="000000"/>
          <w:szCs w:val="28"/>
          <w:lang w:val="en-US"/>
        </w:rPr>
        <w:t>subsidiaries</w:t>
      </w:r>
      <w:r w:rsidR="00F83362" w:rsidRPr="000A4D45">
        <w:rPr>
          <w:color w:val="000000"/>
        </w:rPr>
        <w:t xml:space="preserve"> are</w:t>
      </w:r>
      <w:r w:rsidR="00477DC7" w:rsidRPr="000A4D45">
        <w:rPr>
          <w:color w:val="000000"/>
        </w:rPr>
        <w:t xml:space="preserve"> s</w:t>
      </w:r>
      <w:r w:rsidR="004051D8">
        <w:rPr>
          <w:color w:val="000000"/>
        </w:rPr>
        <w:t>elling</w:t>
      </w:r>
      <w:r w:rsidR="00477DC7" w:rsidRPr="000A4D45">
        <w:rPr>
          <w:color w:val="000000"/>
        </w:rPr>
        <w:t xml:space="preserve"> of food and beverage through </w:t>
      </w:r>
      <w:r w:rsidR="00A80471" w:rsidRPr="000A4D45">
        <w:rPr>
          <w:rFonts w:cs="Angsana New"/>
          <w:color w:val="000000"/>
          <w:szCs w:val="28"/>
          <w:lang w:val="en-US"/>
        </w:rPr>
        <w:t>vending</w:t>
      </w:r>
      <w:r w:rsidR="00477DC7" w:rsidRPr="000A4D45">
        <w:rPr>
          <w:color w:val="000000"/>
        </w:rPr>
        <w:t xml:space="preserve"> machine</w:t>
      </w:r>
      <w:r w:rsidR="00A80471" w:rsidRPr="000A4D45">
        <w:rPr>
          <w:color w:val="000000"/>
        </w:rPr>
        <w:t>s</w:t>
      </w:r>
      <w:r w:rsidR="00477DC7" w:rsidRPr="000A4D45">
        <w:rPr>
          <w:color w:val="000000"/>
        </w:rPr>
        <w:t xml:space="preserve"> and </w:t>
      </w:r>
      <w:r w:rsidR="004051D8" w:rsidRPr="000A4D45">
        <w:rPr>
          <w:rFonts w:cstheme="minorBidi"/>
          <w:color w:val="000000"/>
          <w:lang w:val="en-US"/>
        </w:rPr>
        <w:t>management</w:t>
      </w:r>
      <w:r w:rsidR="004051D8">
        <w:rPr>
          <w:rFonts w:cstheme="minorBidi"/>
          <w:color w:val="000000"/>
          <w:lang w:val="en-US"/>
        </w:rPr>
        <w:t xml:space="preserve"> of</w:t>
      </w:r>
      <w:r w:rsidR="004051D8" w:rsidRPr="000A4D45">
        <w:rPr>
          <w:rFonts w:cstheme="minorBidi"/>
          <w:color w:val="000000"/>
        </w:rPr>
        <w:t xml:space="preserve"> </w:t>
      </w:r>
      <w:r w:rsidR="00477DC7" w:rsidRPr="000A4D45">
        <w:rPr>
          <w:rFonts w:cstheme="minorBidi"/>
          <w:color w:val="000000"/>
        </w:rPr>
        <w:t>food court</w:t>
      </w:r>
      <w:r w:rsidR="00F83362" w:rsidRPr="000A4D45">
        <w:rPr>
          <w:color w:val="000000"/>
        </w:rPr>
        <w:t>. Details of the Company’s subsidiaries as at 31 December 20</w:t>
      </w:r>
      <w:r w:rsidR="008B1FF0">
        <w:rPr>
          <w:color w:val="000000"/>
        </w:rPr>
        <w:t>20</w:t>
      </w:r>
      <w:r w:rsidR="00F83362" w:rsidRPr="000A4D45">
        <w:rPr>
          <w:color w:val="000000"/>
        </w:rPr>
        <w:t xml:space="preserve"> and 201</w:t>
      </w:r>
      <w:r w:rsidR="008B1FF0">
        <w:rPr>
          <w:color w:val="000000"/>
        </w:rPr>
        <w:t>9</w:t>
      </w:r>
      <w:r w:rsidR="00F83362" w:rsidRPr="000A4D45">
        <w:rPr>
          <w:color w:val="000000"/>
        </w:rPr>
        <w:t xml:space="preserve"> are given </w:t>
      </w:r>
      <w:r w:rsidR="00F83362" w:rsidRPr="000A4D45">
        <w:t xml:space="preserve">in note </w:t>
      </w:r>
      <w:r w:rsidR="00816736">
        <w:t>9</w:t>
      </w:r>
      <w:r w:rsidR="00F83362" w:rsidRPr="000A4D45">
        <w:t>.</w:t>
      </w:r>
    </w:p>
    <w:p w14:paraId="2CB61A68" w14:textId="77777777" w:rsidR="006F7BDE" w:rsidRPr="000A4D45" w:rsidRDefault="006F7BDE" w:rsidP="00ED3683">
      <w:pPr>
        <w:pStyle w:val="block"/>
        <w:tabs>
          <w:tab w:val="left" w:pos="567"/>
        </w:tabs>
        <w:spacing w:after="0" w:line="240" w:lineRule="auto"/>
        <w:ind w:hanging="567"/>
        <w:jc w:val="both"/>
        <w:rPr>
          <w:color w:val="000000"/>
          <w:cs/>
        </w:rPr>
      </w:pPr>
    </w:p>
    <w:p w14:paraId="611FCE83" w14:textId="77777777" w:rsidR="00D15976" w:rsidRPr="00F133FF" w:rsidRDefault="00B15345" w:rsidP="00CC3287">
      <w:pPr>
        <w:pStyle w:val="Heading1"/>
        <w:numPr>
          <w:ilvl w:val="0"/>
          <w:numId w:val="20"/>
        </w:numPr>
        <w:tabs>
          <w:tab w:val="left" w:pos="567"/>
        </w:tabs>
        <w:spacing w:before="0" w:after="0" w:line="240" w:lineRule="auto"/>
        <w:ind w:hanging="720"/>
        <w:jc w:val="both"/>
        <w:rPr>
          <w:b/>
          <w:bCs/>
          <w:i w:val="0"/>
          <w:iCs/>
        </w:rPr>
      </w:pPr>
      <w:r w:rsidRPr="00F133FF">
        <w:rPr>
          <w:b/>
          <w:bCs/>
          <w:i w:val="0"/>
          <w:iCs/>
        </w:rPr>
        <w:t xml:space="preserve">Basis of preparation of the </w:t>
      </w:r>
      <w:r w:rsidR="00D15976" w:rsidRPr="00F133FF">
        <w:rPr>
          <w:b/>
          <w:bCs/>
          <w:i w:val="0"/>
          <w:iCs/>
        </w:rPr>
        <w:t>financial statements</w:t>
      </w:r>
    </w:p>
    <w:p w14:paraId="1C42636A" w14:textId="77777777" w:rsidR="00D15976" w:rsidRPr="000A4D45" w:rsidRDefault="00D15976" w:rsidP="00ED3683">
      <w:pPr>
        <w:pStyle w:val="BodyText"/>
        <w:tabs>
          <w:tab w:val="left" w:pos="567"/>
        </w:tabs>
        <w:spacing w:after="0" w:line="240" w:lineRule="auto"/>
        <w:ind w:left="567" w:hanging="567"/>
        <w:jc w:val="both"/>
      </w:pPr>
    </w:p>
    <w:p w14:paraId="39EC9B98" w14:textId="77777777" w:rsidR="00D15976" w:rsidRPr="000A4D45" w:rsidRDefault="00D15976" w:rsidP="008725B2">
      <w:pPr>
        <w:numPr>
          <w:ilvl w:val="0"/>
          <w:numId w:val="10"/>
        </w:numPr>
        <w:tabs>
          <w:tab w:val="left" w:pos="567"/>
        </w:tabs>
        <w:autoSpaceDE w:val="0"/>
        <w:autoSpaceDN w:val="0"/>
        <w:spacing w:line="240" w:lineRule="auto"/>
        <w:ind w:left="567" w:hanging="567"/>
        <w:jc w:val="both"/>
        <w:rPr>
          <w:i/>
          <w:iCs/>
        </w:rPr>
      </w:pPr>
      <w:r w:rsidRPr="000A4D45">
        <w:rPr>
          <w:i/>
          <w:iCs/>
        </w:rPr>
        <w:t>Statement of compliance</w:t>
      </w:r>
    </w:p>
    <w:p w14:paraId="4519F800" w14:textId="77777777" w:rsidR="00D15976" w:rsidRPr="000A4D45" w:rsidRDefault="00D15976" w:rsidP="00251F6A">
      <w:pPr>
        <w:tabs>
          <w:tab w:val="left" w:pos="567"/>
        </w:tabs>
        <w:spacing w:line="240" w:lineRule="auto"/>
        <w:ind w:left="567" w:hanging="567"/>
        <w:jc w:val="both"/>
      </w:pPr>
    </w:p>
    <w:p w14:paraId="104BF36A" w14:textId="77777777" w:rsidR="00251F6A" w:rsidRPr="000A4D45" w:rsidRDefault="00251F6A" w:rsidP="00251F6A">
      <w:pPr>
        <w:tabs>
          <w:tab w:val="left" w:pos="567"/>
        </w:tabs>
        <w:spacing w:line="240" w:lineRule="auto"/>
        <w:ind w:left="567" w:hanging="567"/>
        <w:jc w:val="both"/>
      </w:pPr>
      <w:r w:rsidRPr="000A4D45">
        <w:tab/>
      </w:r>
      <w:r w:rsidR="00D92625" w:rsidRPr="00481FCC">
        <w:t>The financial statements are prepared in accordance with Thai Financial Reporting Standards (“TFRS”), guidelines promulgated by the Federation of Accounting Professions and applicable rules and regulations of the Thai Securities and Exchange Commission.</w:t>
      </w:r>
    </w:p>
    <w:p w14:paraId="4CC5F410" w14:textId="77777777" w:rsidR="00CB3D4A" w:rsidRPr="000A4D45" w:rsidRDefault="00CB3D4A" w:rsidP="00251F6A">
      <w:pPr>
        <w:tabs>
          <w:tab w:val="left" w:pos="567"/>
        </w:tabs>
        <w:spacing w:line="240" w:lineRule="auto"/>
        <w:ind w:left="567" w:hanging="567"/>
        <w:jc w:val="both"/>
      </w:pPr>
    </w:p>
    <w:p w14:paraId="6130D962" w14:textId="77777777" w:rsidR="00251F6A" w:rsidRPr="000A4D45" w:rsidRDefault="00251F6A" w:rsidP="00251F6A">
      <w:pPr>
        <w:tabs>
          <w:tab w:val="left" w:pos="567"/>
        </w:tabs>
        <w:spacing w:line="240" w:lineRule="auto"/>
        <w:ind w:left="567" w:hanging="567"/>
        <w:jc w:val="both"/>
      </w:pPr>
      <w:r w:rsidRPr="000A4D45">
        <w:tab/>
      </w:r>
      <w:r w:rsidR="00F133FF" w:rsidRPr="00F133FF">
        <w:t>New and revised TFRS are effective for annual accounting periods beginning on or after 1 January 2020. The initial application of these new and revised TFRS has resulted in changes in certain of the Group’s</w:t>
      </w:r>
      <w:r w:rsidR="00F133FF">
        <w:t xml:space="preserve"> </w:t>
      </w:r>
      <w:r w:rsidR="00F133FF" w:rsidRPr="00F133FF">
        <w:t>accounting policies.</w:t>
      </w:r>
    </w:p>
    <w:p w14:paraId="2A10810F" w14:textId="77777777" w:rsidR="00F3756B" w:rsidRDefault="00F3756B" w:rsidP="00251F6A">
      <w:pPr>
        <w:tabs>
          <w:tab w:val="left" w:pos="567"/>
        </w:tabs>
        <w:spacing w:line="240" w:lineRule="auto"/>
        <w:ind w:left="567" w:hanging="567"/>
        <w:jc w:val="both"/>
      </w:pPr>
    </w:p>
    <w:p w14:paraId="5633EAF9" w14:textId="77777777" w:rsidR="00F133FF" w:rsidRDefault="00F133FF" w:rsidP="00F133FF">
      <w:pPr>
        <w:tabs>
          <w:tab w:val="left" w:pos="567"/>
        </w:tabs>
        <w:spacing w:line="240" w:lineRule="auto"/>
        <w:ind w:left="567" w:hanging="567"/>
        <w:jc w:val="thaiDistribute"/>
      </w:pPr>
      <w:r>
        <w:tab/>
      </w:r>
      <w:r w:rsidRPr="00F133FF">
        <w:t>The Group</w:t>
      </w:r>
      <w:r>
        <w:t xml:space="preserve"> </w:t>
      </w:r>
      <w:r w:rsidRPr="00F133FF">
        <w:t xml:space="preserve">has initially applied TFRS - Financial instruments standards which comprise TFRS 9 </w:t>
      </w:r>
      <w:r w:rsidRPr="00F133FF">
        <w:rPr>
          <w:i/>
          <w:iCs/>
        </w:rPr>
        <w:t>Financial Instruments</w:t>
      </w:r>
      <w:r w:rsidRPr="00F133FF">
        <w:t xml:space="preserve"> and relevant standards and interpretations which have no material impact on the financial statements</w:t>
      </w:r>
      <w:r>
        <w:t xml:space="preserve"> </w:t>
      </w:r>
      <w:r w:rsidRPr="00F133FF">
        <w:t xml:space="preserve">and TFRS 16 </w:t>
      </w:r>
      <w:r w:rsidRPr="00F133FF">
        <w:rPr>
          <w:i/>
          <w:iCs/>
        </w:rPr>
        <w:t>Leases</w:t>
      </w:r>
      <w:r>
        <w:t>,</w:t>
      </w:r>
      <w:r w:rsidRPr="00F133FF">
        <w:t xml:space="preserve"> </w:t>
      </w:r>
      <w:r>
        <w:t>which</w:t>
      </w:r>
      <w:r w:rsidRPr="00F133FF">
        <w:t xml:space="preserve"> disclosed impact from changes to significant accounting policies in note 3</w:t>
      </w:r>
      <w:r>
        <w:t>.</w:t>
      </w:r>
    </w:p>
    <w:p w14:paraId="20CA3A16" w14:textId="77777777" w:rsidR="00F133FF" w:rsidRPr="000A4D45" w:rsidRDefault="00F133FF" w:rsidP="00F133FF">
      <w:pPr>
        <w:tabs>
          <w:tab w:val="left" w:pos="567"/>
        </w:tabs>
        <w:spacing w:line="240" w:lineRule="auto"/>
        <w:ind w:left="567" w:hanging="567"/>
        <w:jc w:val="both"/>
      </w:pPr>
    </w:p>
    <w:p w14:paraId="0923197D" w14:textId="77777777" w:rsidR="00A81885" w:rsidRPr="00F133FF" w:rsidRDefault="005E688C" w:rsidP="00F133FF">
      <w:pPr>
        <w:tabs>
          <w:tab w:val="left" w:pos="567"/>
        </w:tabs>
        <w:spacing w:line="240" w:lineRule="auto"/>
        <w:ind w:left="567" w:hanging="567"/>
        <w:jc w:val="both"/>
      </w:pPr>
      <w:r w:rsidRPr="00F133FF">
        <w:tab/>
      </w:r>
      <w:r w:rsidR="00F133FF" w:rsidRPr="00F133FF">
        <w:t>In addition, the Group has not early adopted a number of new and revised TFRS, which are not yet effective for the current period in preparing these financial statements.</w:t>
      </w:r>
      <w:r w:rsidR="00F133FF">
        <w:t xml:space="preserve"> </w:t>
      </w:r>
      <w:r w:rsidR="00F133FF" w:rsidRPr="00F133FF">
        <w:t>The</w:t>
      </w:r>
      <w:r w:rsidR="00F133FF">
        <w:t xml:space="preserve"> </w:t>
      </w:r>
      <w:r w:rsidR="00F133FF" w:rsidRPr="00F133FF">
        <w:t>Group</w:t>
      </w:r>
      <w:r w:rsidR="00F133FF">
        <w:t xml:space="preserve"> </w:t>
      </w:r>
      <w:r w:rsidR="00F133FF" w:rsidRPr="00F133FF">
        <w:t xml:space="preserve">has assessed </w:t>
      </w:r>
      <w:r w:rsidR="00F133FF">
        <w:t xml:space="preserve">                </w:t>
      </w:r>
      <w:r w:rsidR="00F133FF" w:rsidRPr="00F133FF">
        <w:t xml:space="preserve">the potential initial impact on the financial statements of these new and revised TFRS and expects that there will be no material impact on the financial statements in the period of initial application.  </w:t>
      </w:r>
    </w:p>
    <w:p w14:paraId="22958C6E" w14:textId="77777777" w:rsidR="00F133FF" w:rsidRPr="000A4D45" w:rsidRDefault="00F133FF" w:rsidP="00F133FF">
      <w:pPr>
        <w:tabs>
          <w:tab w:val="left" w:pos="567"/>
        </w:tabs>
        <w:spacing w:line="240" w:lineRule="auto"/>
        <w:ind w:left="567" w:hanging="567"/>
        <w:jc w:val="both"/>
      </w:pPr>
    </w:p>
    <w:p w14:paraId="5E391E64" w14:textId="77777777" w:rsidR="00D15976" w:rsidRPr="000A4D45" w:rsidRDefault="00934870" w:rsidP="008725B2">
      <w:pPr>
        <w:numPr>
          <w:ilvl w:val="0"/>
          <w:numId w:val="10"/>
        </w:numPr>
        <w:tabs>
          <w:tab w:val="left" w:pos="540"/>
          <w:tab w:val="left" w:pos="567"/>
        </w:tabs>
        <w:autoSpaceDE w:val="0"/>
        <w:autoSpaceDN w:val="0"/>
        <w:spacing w:line="240" w:lineRule="auto"/>
        <w:ind w:left="567" w:hanging="567"/>
        <w:jc w:val="both"/>
        <w:rPr>
          <w:i/>
          <w:iCs/>
        </w:rPr>
      </w:pPr>
      <w:r w:rsidRPr="000A4D45">
        <w:rPr>
          <w:i/>
          <w:iCs/>
        </w:rPr>
        <w:t>Functional and p</w:t>
      </w:r>
      <w:r w:rsidR="00D15976" w:rsidRPr="000A4D45">
        <w:rPr>
          <w:i/>
          <w:iCs/>
        </w:rPr>
        <w:t>resentation currency</w:t>
      </w:r>
    </w:p>
    <w:p w14:paraId="504FD8A4" w14:textId="77777777" w:rsidR="00D15976" w:rsidRPr="000A4D45" w:rsidRDefault="00D15976" w:rsidP="00ED3683">
      <w:pPr>
        <w:pStyle w:val="Header"/>
        <w:tabs>
          <w:tab w:val="left" w:pos="567"/>
        </w:tabs>
        <w:spacing w:line="240" w:lineRule="auto"/>
        <w:ind w:left="567" w:hanging="567"/>
        <w:jc w:val="both"/>
        <w:rPr>
          <w:i w:val="0"/>
          <w:sz w:val="22"/>
        </w:rPr>
      </w:pPr>
    </w:p>
    <w:p w14:paraId="2236DE27" w14:textId="77777777" w:rsidR="007C5627" w:rsidRPr="000A4D45" w:rsidRDefault="007C5627" w:rsidP="00F133FF">
      <w:pPr>
        <w:pStyle w:val="Header"/>
        <w:tabs>
          <w:tab w:val="left" w:pos="567"/>
        </w:tabs>
        <w:spacing w:line="240" w:lineRule="auto"/>
        <w:ind w:left="567"/>
        <w:jc w:val="both"/>
        <w:rPr>
          <w:i w:val="0"/>
          <w:sz w:val="22"/>
        </w:rPr>
      </w:pPr>
      <w:r w:rsidRPr="000A4D45">
        <w:rPr>
          <w:i w:val="0"/>
          <w:sz w:val="22"/>
          <w:lang w:eastAsia="en-US"/>
        </w:rPr>
        <w:t xml:space="preserve">The financial statements are </w:t>
      </w:r>
      <w:r w:rsidR="00CD73DB">
        <w:rPr>
          <w:i w:val="0"/>
          <w:sz w:val="22"/>
          <w:lang w:eastAsia="en-US"/>
        </w:rPr>
        <w:t>presented</w:t>
      </w:r>
      <w:r w:rsidR="00630F53">
        <w:rPr>
          <w:i w:val="0"/>
          <w:sz w:val="22"/>
          <w:lang w:eastAsia="en-US"/>
        </w:rPr>
        <w:t xml:space="preserve"> </w:t>
      </w:r>
      <w:r w:rsidRPr="000A4D45">
        <w:rPr>
          <w:i w:val="0"/>
          <w:sz w:val="22"/>
          <w:lang w:eastAsia="en-US"/>
        </w:rPr>
        <w:t>in Thai Baht, which is the Company</w:t>
      </w:r>
      <w:r w:rsidRPr="000A4D45">
        <w:rPr>
          <w:i w:val="0"/>
          <w:sz w:val="22"/>
        </w:rPr>
        <w:t xml:space="preserve">’s functional currency. </w:t>
      </w:r>
    </w:p>
    <w:p w14:paraId="2DF53817" w14:textId="77777777" w:rsidR="007A01F4" w:rsidRDefault="007A01F4">
      <w:pPr>
        <w:spacing w:line="240" w:lineRule="auto"/>
        <w:rPr>
          <w:lang w:eastAsia="x-none"/>
        </w:rPr>
      </w:pPr>
      <w:r>
        <w:rPr>
          <w:i/>
        </w:rPr>
        <w:br w:type="page"/>
      </w:r>
    </w:p>
    <w:p w14:paraId="33758D7E" w14:textId="77777777" w:rsidR="00D15976" w:rsidRPr="00816BCE" w:rsidRDefault="002C091A" w:rsidP="008725B2">
      <w:pPr>
        <w:numPr>
          <w:ilvl w:val="0"/>
          <w:numId w:val="10"/>
        </w:numPr>
        <w:tabs>
          <w:tab w:val="left" w:pos="540"/>
          <w:tab w:val="left" w:pos="567"/>
        </w:tabs>
        <w:autoSpaceDE w:val="0"/>
        <w:autoSpaceDN w:val="0"/>
        <w:spacing w:line="240" w:lineRule="auto"/>
        <w:ind w:left="567" w:hanging="567"/>
        <w:jc w:val="both"/>
        <w:rPr>
          <w:i/>
          <w:iCs/>
        </w:rPr>
      </w:pPr>
      <w:r w:rsidRPr="00816BCE">
        <w:rPr>
          <w:i/>
          <w:iCs/>
        </w:rPr>
        <w:lastRenderedPageBreak/>
        <w:t>Use of j</w:t>
      </w:r>
      <w:r w:rsidR="00D15976" w:rsidRPr="00816BCE">
        <w:rPr>
          <w:i/>
          <w:iCs/>
        </w:rPr>
        <w:t>udgements</w:t>
      </w:r>
      <w:r w:rsidR="00E83BF3" w:rsidRPr="00816BCE">
        <w:rPr>
          <w:i/>
          <w:iCs/>
        </w:rPr>
        <w:t xml:space="preserve"> and estimates</w:t>
      </w:r>
    </w:p>
    <w:p w14:paraId="3FC1EB06" w14:textId="77777777" w:rsidR="00D15976" w:rsidRPr="000A4D45" w:rsidRDefault="00D15976" w:rsidP="007C5627">
      <w:pPr>
        <w:pStyle w:val="Header"/>
        <w:tabs>
          <w:tab w:val="left" w:pos="567"/>
        </w:tabs>
        <w:spacing w:line="240" w:lineRule="auto"/>
        <w:ind w:left="567"/>
        <w:jc w:val="both"/>
        <w:rPr>
          <w:i w:val="0"/>
          <w:sz w:val="22"/>
        </w:rPr>
      </w:pPr>
    </w:p>
    <w:p w14:paraId="0D620D44" w14:textId="77777777" w:rsidR="007C5627" w:rsidRDefault="007C5627" w:rsidP="00816BCE">
      <w:pPr>
        <w:tabs>
          <w:tab w:val="left" w:pos="567"/>
        </w:tabs>
        <w:spacing w:line="240" w:lineRule="auto"/>
        <w:ind w:left="567" w:hanging="567"/>
        <w:jc w:val="thaiDistribute"/>
      </w:pPr>
      <w:r w:rsidRPr="000A4D45">
        <w:tab/>
      </w:r>
      <w:r w:rsidR="00816BCE" w:rsidRPr="00816BCE">
        <w:t>The preparation of financial statements in conformity with TFRS requires management to make judgements, estimates and assumptions that affect the application of the</w:t>
      </w:r>
      <w:r w:rsidR="00816BCE">
        <w:t xml:space="preserve"> </w:t>
      </w:r>
      <w:r w:rsidR="00816BCE" w:rsidRPr="00816BCE">
        <w:t>Group’s</w:t>
      </w:r>
      <w:r w:rsidR="00816BCE">
        <w:t xml:space="preserve"> </w:t>
      </w:r>
      <w:r w:rsidR="00816BCE" w:rsidRPr="00816BCE">
        <w:t>accounting policies. Actual results may differ from these estimates. Estimates and underlying assumptions are reviewed on an ongoing basis. Revisions to accounting estimates are recognised prospectively.</w:t>
      </w:r>
    </w:p>
    <w:p w14:paraId="05A39324" w14:textId="77777777" w:rsidR="00816BCE" w:rsidRPr="000A4D45" w:rsidRDefault="00816BCE" w:rsidP="00816BCE">
      <w:pPr>
        <w:tabs>
          <w:tab w:val="left" w:pos="567"/>
        </w:tabs>
        <w:spacing w:line="240" w:lineRule="auto"/>
        <w:ind w:left="567" w:hanging="567"/>
        <w:jc w:val="thaiDistribute"/>
      </w:pPr>
    </w:p>
    <w:p w14:paraId="6F5090B6" w14:textId="77777777" w:rsidR="00F867A0" w:rsidRPr="000A4D45" w:rsidRDefault="00F867A0" w:rsidP="00E42B32">
      <w:pPr>
        <w:pStyle w:val="ListParagraph"/>
        <w:numPr>
          <w:ilvl w:val="0"/>
          <w:numId w:val="17"/>
        </w:numPr>
        <w:tabs>
          <w:tab w:val="left" w:pos="567"/>
        </w:tabs>
        <w:spacing w:after="0" w:line="240" w:lineRule="auto"/>
        <w:ind w:left="1094" w:hanging="547"/>
        <w:jc w:val="both"/>
        <w:rPr>
          <w:rFonts w:ascii="Times New Roman" w:hAnsi="Times New Roman" w:cs="Times New Roman"/>
        </w:rPr>
      </w:pPr>
      <w:r w:rsidRPr="000A4D45">
        <w:rPr>
          <w:rFonts w:ascii="Times New Roman" w:hAnsi="Times New Roman" w:cs="Times New Roman"/>
        </w:rPr>
        <w:t>Judgements</w:t>
      </w:r>
    </w:p>
    <w:p w14:paraId="00CC7EA5" w14:textId="77777777" w:rsidR="00F867A0" w:rsidRPr="000A4D45" w:rsidRDefault="00F867A0" w:rsidP="007C5627">
      <w:pPr>
        <w:tabs>
          <w:tab w:val="left" w:pos="567"/>
        </w:tabs>
        <w:spacing w:line="240" w:lineRule="auto"/>
        <w:ind w:left="567" w:hanging="567"/>
        <w:jc w:val="both"/>
      </w:pPr>
    </w:p>
    <w:p w14:paraId="40234267" w14:textId="77777777" w:rsidR="00F867A0" w:rsidRPr="000A4D45" w:rsidRDefault="00F867A0" w:rsidP="00F867A0">
      <w:pPr>
        <w:tabs>
          <w:tab w:val="left" w:pos="1080"/>
        </w:tabs>
        <w:spacing w:line="240" w:lineRule="auto"/>
        <w:ind w:left="1080" w:hanging="567"/>
        <w:jc w:val="both"/>
      </w:pPr>
      <w:r w:rsidRPr="000A4D45">
        <w:tab/>
        <w:t>Information about judgements made in applying accounting policies that have the most significant effects on the amounts recognised in the financial statements is included in the following notes:</w:t>
      </w:r>
    </w:p>
    <w:p w14:paraId="23B747AE" w14:textId="77777777" w:rsidR="00F867A0" w:rsidRPr="000A4D45" w:rsidRDefault="00F867A0" w:rsidP="007C5627">
      <w:pPr>
        <w:tabs>
          <w:tab w:val="left" w:pos="567"/>
        </w:tabs>
        <w:spacing w:line="240" w:lineRule="auto"/>
        <w:ind w:left="567" w:hanging="567"/>
        <w:jc w:val="both"/>
      </w:pPr>
    </w:p>
    <w:p w14:paraId="4945B07B" w14:textId="77777777" w:rsidR="00376B68" w:rsidRDefault="00376B68" w:rsidP="00376B68">
      <w:pPr>
        <w:pStyle w:val="BodyText"/>
        <w:tabs>
          <w:tab w:val="left" w:pos="2970"/>
        </w:tabs>
        <w:spacing w:after="0" w:line="240" w:lineRule="atLeast"/>
        <w:ind w:left="2970" w:hanging="1890"/>
        <w:jc w:val="thaiDistribute"/>
      </w:pPr>
      <w:r w:rsidRPr="00394290">
        <w:t>4(</w:t>
      </w:r>
      <w:r w:rsidR="00394290" w:rsidRPr="00394290">
        <w:t>l</w:t>
      </w:r>
      <w:r w:rsidRPr="00394290">
        <w:t>) and</w:t>
      </w:r>
      <w:r w:rsidRPr="0098205C">
        <w:t xml:space="preserve"> 1</w:t>
      </w:r>
      <w:r w:rsidR="0098205C" w:rsidRPr="0098205C">
        <w:t>2</w:t>
      </w:r>
      <w:r>
        <w:tab/>
        <w:t xml:space="preserve">Leases: </w:t>
      </w:r>
    </w:p>
    <w:p w14:paraId="11904976" w14:textId="77777777" w:rsidR="00376B68" w:rsidRDefault="00376B68" w:rsidP="00376B68">
      <w:pPr>
        <w:pStyle w:val="BodyText"/>
        <w:tabs>
          <w:tab w:val="left" w:pos="2970"/>
        </w:tabs>
        <w:spacing w:after="0" w:line="240" w:lineRule="atLeast"/>
        <w:ind w:left="2970" w:hanging="1890"/>
        <w:jc w:val="thaiDistribute"/>
      </w:pPr>
      <w:r>
        <w:tab/>
        <w:t>-</w:t>
      </w:r>
      <w:r>
        <w:tab/>
        <w:t xml:space="preserve">whether an arrangement contains a lease; </w:t>
      </w:r>
    </w:p>
    <w:p w14:paraId="675EE11F" w14:textId="77777777" w:rsidR="00376B68" w:rsidRDefault="00376B68" w:rsidP="00376B68">
      <w:pPr>
        <w:pStyle w:val="BodyText"/>
        <w:tabs>
          <w:tab w:val="left" w:pos="2970"/>
        </w:tabs>
        <w:spacing w:after="0" w:line="240" w:lineRule="atLeast"/>
        <w:ind w:left="3370" w:hanging="2290"/>
        <w:jc w:val="thaiDistribute"/>
      </w:pPr>
      <w:r>
        <w:tab/>
        <w:t>-</w:t>
      </w:r>
      <w:r>
        <w:tab/>
        <w:t>whether the Group</w:t>
      </w:r>
      <w:r w:rsidR="0098205C">
        <w:t xml:space="preserve"> </w:t>
      </w:r>
      <w:r>
        <w:t xml:space="preserve">is reasonably certain to exercise extension options; </w:t>
      </w:r>
    </w:p>
    <w:p w14:paraId="3DEF5760" w14:textId="5B624CFA" w:rsidR="00376B68" w:rsidRDefault="00376B68" w:rsidP="0098205C">
      <w:pPr>
        <w:pStyle w:val="BodyText"/>
        <w:tabs>
          <w:tab w:val="left" w:pos="2970"/>
        </w:tabs>
        <w:spacing w:after="0" w:line="240" w:lineRule="atLeast"/>
        <w:ind w:left="2970" w:hanging="1890"/>
        <w:jc w:val="thaiDistribute"/>
      </w:pPr>
      <w:r>
        <w:tab/>
        <w:t>-</w:t>
      </w:r>
      <w:r>
        <w:tab/>
        <w:t>whether the Group exercise termination options</w:t>
      </w:r>
      <w:r w:rsidR="00CE1CE3">
        <w:rPr>
          <w:rFonts w:cs="Angsana New"/>
          <w:szCs w:val="28"/>
          <w:lang w:val="en-US"/>
        </w:rPr>
        <w:t>.</w:t>
      </w:r>
      <w:r>
        <w:t xml:space="preserve"> </w:t>
      </w:r>
      <w:r>
        <w:tab/>
      </w:r>
    </w:p>
    <w:p w14:paraId="21F7D40B" w14:textId="77777777" w:rsidR="00F867A0" w:rsidRPr="000A4D45" w:rsidRDefault="00691EB9" w:rsidP="00F867A0">
      <w:pPr>
        <w:pStyle w:val="BodyText"/>
        <w:tabs>
          <w:tab w:val="left" w:pos="2970"/>
        </w:tabs>
        <w:spacing w:after="0" w:line="240" w:lineRule="atLeast"/>
        <w:ind w:left="2970" w:hanging="1890"/>
        <w:jc w:val="thaiDistribute"/>
      </w:pPr>
      <w:r w:rsidRPr="00691EB9">
        <w:t>4(t)</w:t>
      </w:r>
      <w:r w:rsidR="00B5613A" w:rsidRPr="00691EB9">
        <w:t xml:space="preserve"> and</w:t>
      </w:r>
      <w:r w:rsidR="00B5613A" w:rsidRPr="0098205C">
        <w:t xml:space="preserve"> 2</w:t>
      </w:r>
      <w:r w:rsidR="008934D5" w:rsidRPr="0098205C">
        <w:t>0</w:t>
      </w:r>
      <w:r w:rsidR="00F867A0" w:rsidRPr="000A4D45">
        <w:tab/>
        <w:t xml:space="preserve">Revenue recognition: </w:t>
      </w:r>
    </w:p>
    <w:p w14:paraId="3B8E7F7D" w14:textId="77777777" w:rsidR="00F867A0" w:rsidRPr="000A4D45" w:rsidRDefault="00376B68" w:rsidP="00376B68">
      <w:pPr>
        <w:pStyle w:val="BodyText"/>
        <w:tabs>
          <w:tab w:val="left" w:pos="2970"/>
        </w:tabs>
        <w:spacing w:after="0" w:line="240" w:lineRule="atLeast"/>
        <w:ind w:left="3330" w:hanging="3330"/>
        <w:jc w:val="thaiDistribute"/>
      </w:pPr>
      <w:r>
        <w:rPr>
          <w:rFonts w:cstheme="minorBidi"/>
          <w:lang w:val="en-US"/>
        </w:rPr>
        <w:tab/>
        <w:t>-</w:t>
      </w:r>
      <w:r>
        <w:rPr>
          <w:rFonts w:cstheme="minorBidi"/>
          <w:lang w:val="en-US"/>
        </w:rPr>
        <w:tab/>
      </w:r>
      <w:r w:rsidR="00F867A0" w:rsidRPr="000A4D45">
        <w:t>whether performance obligations in a bundled sale of products and services are capable of being distinct;</w:t>
      </w:r>
    </w:p>
    <w:p w14:paraId="64BDC1EA" w14:textId="77777777" w:rsidR="00F867A0" w:rsidRPr="000A4D45" w:rsidRDefault="00376B68" w:rsidP="00376B68">
      <w:pPr>
        <w:pStyle w:val="BodyText"/>
        <w:tabs>
          <w:tab w:val="left" w:pos="2970"/>
        </w:tabs>
        <w:spacing w:after="0" w:line="240" w:lineRule="atLeast"/>
        <w:ind w:left="3330" w:hanging="2250"/>
        <w:jc w:val="thaiDistribute"/>
      </w:pPr>
      <w:r>
        <w:tab/>
        <w:t>-</w:t>
      </w:r>
      <w:r>
        <w:tab/>
      </w:r>
      <w:r w:rsidR="00F867A0" w:rsidRPr="000A4D45">
        <w:t xml:space="preserve">whether revenue from </w:t>
      </w:r>
      <w:r w:rsidR="00F867A0" w:rsidRPr="00376B68">
        <w:t>sale</w:t>
      </w:r>
      <w:r w:rsidR="00A63C7E" w:rsidRPr="00376B68">
        <w:t xml:space="preserve"> of goods or rendering of services are</w:t>
      </w:r>
      <w:r w:rsidR="00F867A0" w:rsidRPr="000A4D45">
        <w:t xml:space="preserve"> recognised over time or at a point in time; </w:t>
      </w:r>
    </w:p>
    <w:p w14:paraId="5EC5103D" w14:textId="77777777" w:rsidR="00F867A0" w:rsidRPr="000A4D45" w:rsidRDefault="00376B68" w:rsidP="00376B68">
      <w:pPr>
        <w:pStyle w:val="BodyText"/>
        <w:tabs>
          <w:tab w:val="left" w:pos="2970"/>
        </w:tabs>
        <w:spacing w:after="0" w:line="240" w:lineRule="atLeast"/>
        <w:ind w:left="3330" w:hanging="2250"/>
        <w:jc w:val="thaiDistribute"/>
      </w:pPr>
      <w:r>
        <w:tab/>
        <w:t>-</w:t>
      </w:r>
      <w:r>
        <w:tab/>
      </w:r>
      <w:r w:rsidR="00F867A0" w:rsidRPr="000A4D45">
        <w:t>commission revenue: whether the Group acts as an agent in the transaction rather than as a principal</w:t>
      </w:r>
      <w:r w:rsidR="00F76FA8">
        <w:t>.</w:t>
      </w:r>
    </w:p>
    <w:p w14:paraId="490CD305" w14:textId="77777777" w:rsidR="00F867A0" w:rsidRPr="000A4D45" w:rsidRDefault="00F867A0" w:rsidP="007C5627">
      <w:pPr>
        <w:tabs>
          <w:tab w:val="left" w:pos="567"/>
        </w:tabs>
        <w:spacing w:line="240" w:lineRule="auto"/>
        <w:ind w:left="567" w:hanging="567"/>
        <w:jc w:val="both"/>
        <w:rPr>
          <w:lang w:val="en-AU"/>
        </w:rPr>
      </w:pPr>
    </w:p>
    <w:p w14:paraId="0C083F03" w14:textId="77777777" w:rsidR="00F867A0" w:rsidRPr="000A4D45" w:rsidRDefault="00E430B0" w:rsidP="00E42B32">
      <w:pPr>
        <w:pStyle w:val="ListParagraph"/>
        <w:numPr>
          <w:ilvl w:val="0"/>
          <w:numId w:val="17"/>
        </w:numPr>
        <w:tabs>
          <w:tab w:val="left" w:pos="567"/>
        </w:tabs>
        <w:spacing w:after="0" w:line="240" w:lineRule="auto"/>
        <w:ind w:left="1094" w:hanging="547"/>
        <w:jc w:val="both"/>
        <w:rPr>
          <w:rFonts w:ascii="Times New Roman" w:hAnsi="Times New Roman" w:cs="Times New Roman"/>
        </w:rPr>
      </w:pPr>
      <w:r w:rsidRPr="000A4D45">
        <w:rPr>
          <w:rFonts w:ascii="Times New Roman" w:hAnsi="Times New Roman" w:cs="Times New Roman"/>
        </w:rPr>
        <w:t>Assumptions and estimation uncertainties</w:t>
      </w:r>
    </w:p>
    <w:p w14:paraId="3366018D" w14:textId="77777777" w:rsidR="00F867A0" w:rsidRPr="000A4D45" w:rsidRDefault="00F867A0" w:rsidP="007C5627">
      <w:pPr>
        <w:tabs>
          <w:tab w:val="left" w:pos="567"/>
        </w:tabs>
        <w:spacing w:line="240" w:lineRule="auto"/>
        <w:ind w:left="567" w:hanging="567"/>
        <w:jc w:val="both"/>
      </w:pPr>
    </w:p>
    <w:p w14:paraId="6B563F2F" w14:textId="77777777" w:rsidR="005C6EB6" w:rsidRPr="000A4D45" w:rsidRDefault="005C6EB6" w:rsidP="005C6EB6">
      <w:pPr>
        <w:tabs>
          <w:tab w:val="left" w:pos="1080"/>
        </w:tabs>
        <w:spacing w:line="240" w:lineRule="auto"/>
        <w:ind w:left="1080" w:hanging="567"/>
        <w:jc w:val="both"/>
      </w:pPr>
      <w:r w:rsidRPr="000A4D45">
        <w:tab/>
        <w:t>Information about assumption and estimation uncertainties at 31 December 20</w:t>
      </w:r>
      <w:r w:rsidR="004323C1">
        <w:rPr>
          <w:rFonts w:cstheme="minorBidi"/>
        </w:rPr>
        <w:t>20</w:t>
      </w:r>
      <w:r w:rsidRPr="000A4D45">
        <w:t xml:space="preserve"> that have                 a significant risk of resulting in a material adjustments to the carrying amounts of assets and liabilities in the next financial year is included in the following notes</w:t>
      </w:r>
      <w:r w:rsidR="00F148EA">
        <w:t>:</w:t>
      </w:r>
    </w:p>
    <w:p w14:paraId="66C2DA6B" w14:textId="77777777" w:rsidR="005C6EB6" w:rsidRPr="000A4D45" w:rsidRDefault="005C6EB6" w:rsidP="007C5627">
      <w:pPr>
        <w:tabs>
          <w:tab w:val="left" w:pos="567"/>
        </w:tabs>
        <w:spacing w:line="240" w:lineRule="auto"/>
        <w:ind w:left="567" w:hanging="567"/>
        <w:jc w:val="both"/>
        <w:rPr>
          <w:rFonts w:cstheme="minorBidi"/>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6750"/>
      </w:tblGrid>
      <w:tr w:rsidR="004323C1" w:rsidRPr="000A4D45" w14:paraId="4D362909" w14:textId="77777777" w:rsidTr="004051D8">
        <w:tc>
          <w:tcPr>
            <w:tcW w:w="1980" w:type="dxa"/>
          </w:tcPr>
          <w:p w14:paraId="5C422DE2" w14:textId="77777777" w:rsidR="004323C1" w:rsidRPr="00394290" w:rsidRDefault="004323C1" w:rsidP="00863E10">
            <w:pPr>
              <w:pStyle w:val="AccountingPolicy"/>
              <w:tabs>
                <w:tab w:val="clear" w:pos="1531"/>
                <w:tab w:val="clear" w:pos="1871"/>
                <w:tab w:val="left" w:pos="600"/>
                <w:tab w:val="left" w:pos="1200"/>
              </w:tabs>
              <w:ind w:left="0" w:firstLine="0"/>
              <w:rPr>
                <w:rFonts w:ascii="Times New Roman" w:eastAsia="Times New Roman" w:hAnsi="Times New Roman" w:cs="Angsana New"/>
                <w:color w:val="auto"/>
                <w:sz w:val="22"/>
                <w:lang w:val="en-US" w:bidi="th-TH"/>
              </w:rPr>
            </w:pPr>
            <w:r w:rsidRPr="00394290">
              <w:rPr>
                <w:rFonts w:ascii="Times New Roman" w:eastAsia="Times New Roman" w:hAnsi="Times New Roman" w:cs="Angsana New"/>
                <w:color w:val="auto"/>
                <w:sz w:val="22"/>
                <w:lang w:val="en-US" w:bidi="th-TH"/>
              </w:rPr>
              <w:t>4(</w:t>
            </w:r>
            <w:r w:rsidR="00394290" w:rsidRPr="00394290">
              <w:rPr>
                <w:rFonts w:ascii="Times New Roman" w:eastAsia="Times New Roman" w:hAnsi="Times New Roman" w:cs="Angsana New"/>
                <w:color w:val="auto"/>
                <w:sz w:val="22"/>
                <w:lang w:val="en-US" w:bidi="th-TH"/>
              </w:rPr>
              <w:t>l</w:t>
            </w:r>
            <w:r w:rsidRPr="00394290">
              <w:rPr>
                <w:rFonts w:ascii="Times New Roman" w:eastAsia="Times New Roman" w:hAnsi="Times New Roman" w:cs="Angsana New"/>
                <w:color w:val="auto"/>
                <w:sz w:val="22"/>
                <w:lang w:val="en-US" w:bidi="th-TH"/>
              </w:rPr>
              <w:t>)</w:t>
            </w:r>
          </w:p>
        </w:tc>
        <w:tc>
          <w:tcPr>
            <w:tcW w:w="6750" w:type="dxa"/>
          </w:tcPr>
          <w:p w14:paraId="71E73055" w14:textId="77777777" w:rsidR="004323C1" w:rsidRPr="000A4D45" w:rsidRDefault="004323C1" w:rsidP="004051D8">
            <w:pPr>
              <w:pStyle w:val="AccountingPolicy"/>
              <w:tabs>
                <w:tab w:val="clear" w:pos="1531"/>
                <w:tab w:val="clear" w:pos="1871"/>
              </w:tabs>
              <w:ind w:left="250" w:hanging="270"/>
              <w:jc w:val="thaiDistribute"/>
              <w:rPr>
                <w:rFonts w:ascii="Times New Roman" w:eastAsia="Times New Roman" w:hAnsi="Times New Roman" w:cs="Times New Roman"/>
                <w:color w:val="auto"/>
                <w:sz w:val="22"/>
              </w:rPr>
            </w:pPr>
            <w:r w:rsidRPr="004323C1">
              <w:rPr>
                <w:rFonts w:ascii="Times New Roman" w:eastAsia="Times New Roman" w:hAnsi="Times New Roman" w:cs="Times New Roman"/>
                <w:color w:val="auto"/>
                <w:sz w:val="22"/>
              </w:rPr>
              <w:t>Determining the incremental borrowing rate to measure lease liabilities;</w:t>
            </w:r>
          </w:p>
        </w:tc>
      </w:tr>
      <w:tr w:rsidR="008934D5" w:rsidRPr="000A4D45" w14:paraId="0BF103F4" w14:textId="77777777" w:rsidTr="004051D8">
        <w:tc>
          <w:tcPr>
            <w:tcW w:w="1980" w:type="dxa"/>
          </w:tcPr>
          <w:p w14:paraId="31D1175C" w14:textId="77777777" w:rsidR="008934D5" w:rsidRPr="000A4D45" w:rsidRDefault="0082774D" w:rsidP="00863E10">
            <w:pPr>
              <w:pStyle w:val="AccountingPolicy"/>
              <w:tabs>
                <w:tab w:val="clear" w:pos="1531"/>
                <w:tab w:val="clear" w:pos="1871"/>
                <w:tab w:val="left" w:pos="600"/>
                <w:tab w:val="left" w:pos="1200"/>
              </w:tabs>
              <w:ind w:left="0" w:firstLine="0"/>
              <w:rPr>
                <w:rFonts w:ascii="Times New Roman" w:eastAsia="Times New Roman" w:hAnsi="Times New Roman" w:cs="Angsana New"/>
                <w:color w:val="auto"/>
                <w:sz w:val="22"/>
                <w:lang w:val="en-US" w:bidi="th-TH"/>
              </w:rPr>
            </w:pPr>
            <w:r>
              <w:rPr>
                <w:rFonts w:ascii="Times New Roman" w:eastAsia="Times New Roman" w:hAnsi="Times New Roman" w:cs="Times New Roman"/>
                <w:color w:val="auto"/>
                <w:sz w:val="22"/>
                <w:lang w:val="en-US"/>
              </w:rPr>
              <w:t xml:space="preserve">10 and </w:t>
            </w:r>
            <w:r w:rsidR="008934D5" w:rsidRPr="00921706">
              <w:rPr>
                <w:rFonts w:ascii="Times New Roman" w:eastAsia="Times New Roman" w:hAnsi="Times New Roman" w:cs="Times New Roman"/>
                <w:color w:val="auto"/>
                <w:sz w:val="22"/>
              </w:rPr>
              <w:t>1</w:t>
            </w:r>
            <w:r w:rsidR="00DD05FF">
              <w:rPr>
                <w:rFonts w:ascii="Times New Roman" w:eastAsia="Times New Roman" w:hAnsi="Times New Roman" w:cs="Times New Roman"/>
                <w:color w:val="auto"/>
                <w:sz w:val="22"/>
              </w:rPr>
              <w:t>1</w:t>
            </w:r>
          </w:p>
        </w:tc>
        <w:tc>
          <w:tcPr>
            <w:tcW w:w="6750" w:type="dxa"/>
          </w:tcPr>
          <w:p w14:paraId="3D79FD23" w14:textId="665B34AD" w:rsidR="00B8113F" w:rsidRPr="000A4D45" w:rsidRDefault="00B8113F" w:rsidP="004051D8">
            <w:pPr>
              <w:pStyle w:val="AccountingPolicy"/>
              <w:tabs>
                <w:tab w:val="clear" w:pos="1531"/>
                <w:tab w:val="clear" w:pos="1871"/>
              </w:tabs>
              <w:ind w:left="250" w:hanging="270"/>
              <w:jc w:val="thaiDistribute"/>
              <w:rPr>
                <w:rFonts w:ascii="Times New Roman" w:eastAsia="Times New Roman" w:hAnsi="Times New Roman" w:cs="Times New Roman"/>
                <w:color w:val="auto"/>
                <w:sz w:val="22"/>
              </w:rPr>
            </w:pPr>
            <w:r w:rsidRPr="00921706">
              <w:rPr>
                <w:rFonts w:ascii="Times New Roman" w:eastAsia="Times New Roman" w:hAnsi="Times New Roman" w:cs="Times New Roman"/>
                <w:color w:val="auto"/>
                <w:sz w:val="22"/>
              </w:rPr>
              <w:t xml:space="preserve">Impairment test of </w:t>
            </w:r>
            <w:r w:rsidRPr="00921706">
              <w:rPr>
                <w:rFonts w:ascii="Times New Roman" w:eastAsia="Times New Roman" w:hAnsi="Times New Roman" w:cs="Times New Roman"/>
                <w:color w:val="auto"/>
                <w:sz w:val="22"/>
                <w:lang w:val="en-US"/>
              </w:rPr>
              <w:t xml:space="preserve">asset for service and </w:t>
            </w:r>
            <w:r w:rsidR="00CE1CE3">
              <w:rPr>
                <w:rFonts w:ascii="Times New Roman" w:eastAsia="Times New Roman" w:hAnsi="Times New Roman" w:cs="Times New Roman"/>
                <w:color w:val="auto"/>
                <w:sz w:val="22"/>
                <w:lang w:val="en-US"/>
              </w:rPr>
              <w:t>equipment</w:t>
            </w:r>
            <w:r w:rsidR="00201E99">
              <w:rPr>
                <w:rFonts w:ascii="Times New Roman" w:eastAsia="Times New Roman" w:hAnsi="Times New Roman" w:cs="Times New Roman"/>
                <w:color w:val="auto"/>
                <w:sz w:val="22"/>
                <w:lang w:val="en-US"/>
              </w:rPr>
              <w:t>:</w:t>
            </w:r>
            <w:r w:rsidRPr="00921706">
              <w:rPr>
                <w:rFonts w:ascii="Times New Roman" w:eastAsia="Times New Roman" w:hAnsi="Times New Roman" w:cs="Times New Roman"/>
                <w:color w:val="auto"/>
                <w:sz w:val="22"/>
                <w:lang w:val="en-US"/>
              </w:rPr>
              <w:t xml:space="preserve"> </w:t>
            </w:r>
            <w:r w:rsidRPr="00921706">
              <w:rPr>
                <w:rFonts w:ascii="Times New Roman" w:eastAsia="Times New Roman" w:hAnsi="Times New Roman" w:cs="Times New Roman"/>
                <w:color w:val="auto"/>
                <w:sz w:val="22"/>
              </w:rPr>
              <w:t>key assumptions underlying recoverable amounts;</w:t>
            </w:r>
          </w:p>
        </w:tc>
      </w:tr>
      <w:tr w:rsidR="00B52497" w:rsidRPr="000A4D45" w14:paraId="34AD39DD" w14:textId="77777777" w:rsidTr="004051D8">
        <w:tc>
          <w:tcPr>
            <w:tcW w:w="1980" w:type="dxa"/>
          </w:tcPr>
          <w:p w14:paraId="3831721F" w14:textId="77777777" w:rsidR="00B52497" w:rsidRPr="000A4D45" w:rsidRDefault="00B52497" w:rsidP="006A7AD8">
            <w:pPr>
              <w:pStyle w:val="AccountingPolicy"/>
              <w:tabs>
                <w:tab w:val="clear" w:pos="1531"/>
                <w:tab w:val="clear" w:pos="1871"/>
                <w:tab w:val="left" w:pos="600"/>
                <w:tab w:val="left" w:pos="1200"/>
              </w:tabs>
              <w:rPr>
                <w:rFonts w:ascii="Times New Roman" w:eastAsia="Times New Roman" w:hAnsi="Times New Roman" w:cs="Times New Roman"/>
                <w:color w:val="auto"/>
                <w:sz w:val="22"/>
              </w:rPr>
            </w:pPr>
            <w:r w:rsidRPr="000A4D45">
              <w:rPr>
                <w:rFonts w:ascii="Times New Roman" w:eastAsia="Times New Roman" w:hAnsi="Times New Roman" w:cs="Times New Roman"/>
                <w:color w:val="auto"/>
                <w:sz w:val="22"/>
              </w:rPr>
              <w:t>1</w:t>
            </w:r>
            <w:r w:rsidR="00B8113F">
              <w:rPr>
                <w:rFonts w:ascii="Times New Roman" w:eastAsia="Times New Roman" w:hAnsi="Times New Roman" w:cs="Times New Roman"/>
                <w:color w:val="auto"/>
                <w:sz w:val="22"/>
              </w:rPr>
              <w:t>6</w:t>
            </w:r>
          </w:p>
        </w:tc>
        <w:tc>
          <w:tcPr>
            <w:tcW w:w="6750" w:type="dxa"/>
          </w:tcPr>
          <w:p w14:paraId="5BF3D7DE" w14:textId="77777777" w:rsidR="00B52497" w:rsidRPr="000A4D45" w:rsidRDefault="00B52497" w:rsidP="004051D8">
            <w:pPr>
              <w:pStyle w:val="AccountingPolicy"/>
              <w:tabs>
                <w:tab w:val="clear" w:pos="1531"/>
                <w:tab w:val="clear" w:pos="1871"/>
              </w:tabs>
              <w:ind w:left="250" w:hanging="270"/>
              <w:jc w:val="thaiDistribute"/>
              <w:rPr>
                <w:rFonts w:ascii="Times New Roman" w:eastAsia="Times New Roman" w:hAnsi="Times New Roman" w:cs="Times New Roman"/>
                <w:color w:val="auto"/>
                <w:sz w:val="22"/>
              </w:rPr>
            </w:pPr>
            <w:r w:rsidRPr="000A4D45">
              <w:rPr>
                <w:rFonts w:ascii="Times New Roman" w:eastAsia="Times New Roman" w:hAnsi="Times New Roman" w:cs="Times New Roman"/>
                <w:color w:val="auto"/>
                <w:sz w:val="22"/>
              </w:rPr>
              <w:t>Measurement of defined benefit obligations: key actuarial assumptions;</w:t>
            </w:r>
            <w:r w:rsidR="00201E99">
              <w:rPr>
                <w:rFonts w:ascii="Times New Roman" w:eastAsia="Times New Roman" w:hAnsi="Times New Roman" w:cs="Times New Roman"/>
                <w:color w:val="auto"/>
                <w:sz w:val="22"/>
              </w:rPr>
              <w:t xml:space="preserve"> </w:t>
            </w:r>
          </w:p>
        </w:tc>
      </w:tr>
      <w:tr w:rsidR="00DD05FF" w:rsidRPr="000A4D45" w14:paraId="00FD9436" w14:textId="77777777" w:rsidTr="00B104EF">
        <w:tc>
          <w:tcPr>
            <w:tcW w:w="1980" w:type="dxa"/>
          </w:tcPr>
          <w:p w14:paraId="7491A16F" w14:textId="77777777" w:rsidR="00DD05FF" w:rsidRPr="000A4D45" w:rsidRDefault="00DD05FF" w:rsidP="00B104EF">
            <w:pPr>
              <w:pStyle w:val="AccountingPolicy"/>
              <w:tabs>
                <w:tab w:val="clear" w:pos="1531"/>
                <w:tab w:val="clear" w:pos="1871"/>
                <w:tab w:val="left" w:pos="600"/>
                <w:tab w:val="left" w:pos="1200"/>
              </w:tabs>
              <w:ind w:left="0" w:firstLine="0"/>
              <w:rPr>
                <w:rFonts w:ascii="Times New Roman" w:eastAsia="Times New Roman" w:hAnsi="Times New Roman" w:cs="Angsana New"/>
                <w:color w:val="auto"/>
                <w:sz w:val="22"/>
                <w:lang w:val="en-US" w:bidi="th-TH"/>
              </w:rPr>
            </w:pPr>
            <w:r w:rsidRPr="000A4D45">
              <w:rPr>
                <w:rFonts w:ascii="Times New Roman" w:eastAsia="Times New Roman" w:hAnsi="Times New Roman" w:cs="Angsana New"/>
                <w:color w:val="auto"/>
                <w:sz w:val="22"/>
                <w:lang w:val="en-US" w:bidi="th-TH"/>
              </w:rPr>
              <w:t xml:space="preserve">7 and </w:t>
            </w:r>
            <w:r>
              <w:rPr>
                <w:rFonts w:ascii="Times New Roman" w:eastAsia="Times New Roman" w:hAnsi="Times New Roman" w:cs="Angsana New"/>
                <w:color w:val="auto"/>
                <w:sz w:val="22"/>
                <w:lang w:val="en-US" w:bidi="th-TH"/>
              </w:rPr>
              <w:t>26</w:t>
            </w:r>
          </w:p>
        </w:tc>
        <w:tc>
          <w:tcPr>
            <w:tcW w:w="6750" w:type="dxa"/>
          </w:tcPr>
          <w:p w14:paraId="11EB0A7A" w14:textId="068C3890" w:rsidR="00DD05FF" w:rsidRPr="000A4D45" w:rsidRDefault="00DD05FF" w:rsidP="00DD05FF">
            <w:pPr>
              <w:pStyle w:val="AccountingPolicy"/>
              <w:tabs>
                <w:tab w:val="clear" w:pos="1531"/>
                <w:tab w:val="clear" w:pos="1871"/>
              </w:tabs>
              <w:ind w:left="250" w:hanging="270"/>
              <w:jc w:val="thaiDistribute"/>
              <w:rPr>
                <w:rFonts w:ascii="Times New Roman" w:eastAsia="Times New Roman" w:hAnsi="Times New Roman" w:cs="Times New Roman"/>
                <w:color w:val="auto"/>
                <w:sz w:val="22"/>
              </w:rPr>
            </w:pPr>
            <w:r w:rsidRPr="00DD05FF">
              <w:rPr>
                <w:rFonts w:ascii="Times New Roman" w:eastAsia="Times New Roman" w:hAnsi="Times New Roman" w:cs="Times New Roman"/>
                <w:color w:val="auto"/>
                <w:sz w:val="22"/>
              </w:rPr>
              <w:t>Measurement of ECL allowance for trade</w:t>
            </w:r>
            <w:r>
              <w:rPr>
                <w:rFonts w:ascii="Times New Roman" w:eastAsia="Times New Roman" w:hAnsi="Times New Roman" w:cs="Times New Roman"/>
                <w:color w:val="auto"/>
                <w:sz w:val="22"/>
              </w:rPr>
              <w:t xml:space="preserve"> accounts</w:t>
            </w:r>
            <w:r w:rsidRPr="00DD05FF">
              <w:rPr>
                <w:rFonts w:ascii="Times New Roman" w:eastAsia="Times New Roman" w:hAnsi="Times New Roman" w:cs="Times New Roman"/>
                <w:color w:val="auto"/>
                <w:sz w:val="22"/>
              </w:rPr>
              <w:t xml:space="preserve"> receivable and </w:t>
            </w:r>
            <w:r>
              <w:rPr>
                <w:rFonts w:ascii="Times New Roman" w:eastAsia="Times New Roman" w:hAnsi="Times New Roman" w:cs="Times New Roman"/>
                <w:color w:val="auto"/>
                <w:sz w:val="22"/>
              </w:rPr>
              <w:t>instal</w:t>
            </w:r>
            <w:r w:rsidR="00CE1CE3">
              <w:rPr>
                <w:rFonts w:ascii="Times New Roman" w:eastAsia="Times New Roman" w:hAnsi="Times New Roman" w:cs="Times New Roman"/>
                <w:color w:val="auto"/>
                <w:sz w:val="22"/>
              </w:rPr>
              <w:t>l</w:t>
            </w:r>
            <w:r>
              <w:rPr>
                <w:rFonts w:ascii="Times New Roman" w:eastAsia="Times New Roman" w:hAnsi="Times New Roman" w:cs="Times New Roman"/>
                <w:color w:val="auto"/>
                <w:sz w:val="22"/>
              </w:rPr>
              <w:t>ment accounts receivable</w:t>
            </w:r>
            <w:r w:rsidRPr="00DD05FF">
              <w:rPr>
                <w:rFonts w:ascii="Times New Roman" w:eastAsia="Times New Roman" w:hAnsi="Times New Roman" w:cs="Times New Roman"/>
                <w:color w:val="auto"/>
                <w:sz w:val="22"/>
              </w:rPr>
              <w:t>: key assumptions in determining the weighted-average loss rate;</w:t>
            </w:r>
          </w:p>
        </w:tc>
      </w:tr>
      <w:tr w:rsidR="00B52497" w:rsidRPr="000A4D45" w14:paraId="7764A221" w14:textId="77777777" w:rsidTr="004051D8">
        <w:tc>
          <w:tcPr>
            <w:tcW w:w="1980" w:type="dxa"/>
          </w:tcPr>
          <w:p w14:paraId="1B2B7D56" w14:textId="77777777" w:rsidR="00B52497" w:rsidRPr="000A4D45" w:rsidRDefault="00B52497" w:rsidP="00863E10">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0A4D45">
              <w:rPr>
                <w:rFonts w:ascii="Times New Roman" w:eastAsia="Times New Roman" w:hAnsi="Times New Roman" w:cs="Times New Roman"/>
                <w:color w:val="auto"/>
                <w:sz w:val="22"/>
              </w:rPr>
              <w:t>2</w:t>
            </w:r>
            <w:r w:rsidR="00B8113F">
              <w:rPr>
                <w:rFonts w:ascii="Times New Roman" w:eastAsia="Times New Roman" w:hAnsi="Times New Roman" w:cs="Times New Roman"/>
                <w:color w:val="auto"/>
                <w:sz w:val="22"/>
              </w:rPr>
              <w:t>3</w:t>
            </w:r>
          </w:p>
        </w:tc>
        <w:tc>
          <w:tcPr>
            <w:tcW w:w="6750" w:type="dxa"/>
          </w:tcPr>
          <w:p w14:paraId="6E741C0A" w14:textId="77777777" w:rsidR="00B52497" w:rsidRPr="000A4D45" w:rsidRDefault="00B52497" w:rsidP="004051D8">
            <w:pPr>
              <w:pStyle w:val="AccountingPolicy"/>
              <w:tabs>
                <w:tab w:val="clear" w:pos="1531"/>
                <w:tab w:val="clear" w:pos="1871"/>
              </w:tabs>
              <w:ind w:left="250" w:hanging="270"/>
              <w:jc w:val="thaiDistribute"/>
              <w:rPr>
                <w:rFonts w:ascii="Times New Roman" w:eastAsia="Times New Roman" w:hAnsi="Times New Roman" w:cs="Times New Roman"/>
                <w:color w:val="auto"/>
                <w:sz w:val="22"/>
              </w:rPr>
            </w:pPr>
            <w:r w:rsidRPr="000A4D45">
              <w:rPr>
                <w:rFonts w:ascii="Times New Roman" w:eastAsia="Times New Roman" w:hAnsi="Times New Roman" w:cs="Times New Roman"/>
                <w:color w:val="auto"/>
                <w:sz w:val="22"/>
              </w:rPr>
              <w:t>Recognition of deferred tax assets: availability of future taxable profit against which deductible temporary differences and tax losses carried forward can be utilised.</w:t>
            </w:r>
          </w:p>
        </w:tc>
      </w:tr>
    </w:tbl>
    <w:p w14:paraId="6AACC332" w14:textId="77777777" w:rsidR="00B52497" w:rsidRDefault="00B52497" w:rsidP="00B52497">
      <w:pPr>
        <w:tabs>
          <w:tab w:val="left" w:pos="567"/>
        </w:tabs>
        <w:spacing w:line="240" w:lineRule="auto"/>
        <w:ind w:left="567" w:firstLine="495"/>
        <w:jc w:val="both"/>
        <w:rPr>
          <w:rFonts w:cstheme="minorBidi"/>
        </w:rPr>
      </w:pPr>
    </w:p>
    <w:p w14:paraId="00C95512" w14:textId="77777777" w:rsidR="00C84C53" w:rsidRPr="00C84C53" w:rsidRDefault="00C84C53" w:rsidP="00C84C53">
      <w:pPr>
        <w:tabs>
          <w:tab w:val="left" w:pos="567"/>
        </w:tabs>
        <w:spacing w:line="240" w:lineRule="auto"/>
        <w:ind w:left="567"/>
        <w:jc w:val="both"/>
      </w:pPr>
      <w:r w:rsidRPr="00C84C53">
        <w:t xml:space="preserve">At </w:t>
      </w:r>
      <w:r w:rsidRPr="00C84C53">
        <w:rPr>
          <w:cs/>
        </w:rPr>
        <w:t>3</w:t>
      </w:r>
      <w:r>
        <w:t>1</w:t>
      </w:r>
      <w:r w:rsidRPr="00C84C53">
        <w:t xml:space="preserve"> </w:t>
      </w:r>
      <w:r>
        <w:t>Dec</w:t>
      </w:r>
      <w:r w:rsidRPr="00C84C53">
        <w:t xml:space="preserve">ember </w:t>
      </w:r>
      <w:r w:rsidRPr="00C84C53">
        <w:rPr>
          <w:cs/>
        </w:rPr>
        <w:t>2020</w:t>
      </w:r>
      <w:r w:rsidRPr="00C84C53">
        <w:t>, the situation of COVID-</w:t>
      </w:r>
      <w:r w:rsidRPr="00C84C53">
        <w:rPr>
          <w:cs/>
        </w:rPr>
        <w:t>19</w:t>
      </w:r>
      <w:r w:rsidRPr="00C84C53">
        <w:t xml:space="preserve"> outbreak is still ongoing, resulting in estimation uncertainty on the potential impact, therefore, the Group elected to apply accounting guidance on temporary accounting relief measures for additional accounting options in response to impact from the situation of COVID-</w:t>
      </w:r>
      <w:r w:rsidRPr="00C84C53">
        <w:rPr>
          <w:cs/>
        </w:rPr>
        <w:t>19</w:t>
      </w:r>
      <w:r w:rsidRPr="00C84C53">
        <w:t xml:space="preserve"> outbreak on the following:</w:t>
      </w:r>
    </w:p>
    <w:p w14:paraId="46D14956" w14:textId="77777777" w:rsidR="00C84C53" w:rsidRPr="004C5E76" w:rsidRDefault="00C84C53" w:rsidP="00C84C53">
      <w:pPr>
        <w:tabs>
          <w:tab w:val="left" w:pos="567"/>
        </w:tabs>
        <w:spacing w:line="240" w:lineRule="auto"/>
        <w:ind w:left="567" w:firstLine="495"/>
        <w:jc w:val="both"/>
        <w:rPr>
          <w:cs/>
        </w:rPr>
      </w:pPr>
    </w:p>
    <w:p w14:paraId="65F7521D" w14:textId="7BC6F2FF" w:rsidR="00C84C53" w:rsidRPr="00C84C53" w:rsidRDefault="00C84C53" w:rsidP="00CE1CE3">
      <w:pPr>
        <w:spacing w:line="240" w:lineRule="auto"/>
        <w:jc w:val="both"/>
      </w:pPr>
      <w:r>
        <w:tab/>
      </w:r>
      <w:r w:rsidRPr="00C84C53">
        <w:rPr>
          <w:cs/>
        </w:rPr>
        <w:t>(</w:t>
      </w:r>
      <w:r w:rsidRPr="00C84C53">
        <w:t>a)</w:t>
      </w:r>
      <w:r w:rsidR="00CE1CE3">
        <w:tab/>
      </w:r>
      <w:r w:rsidRPr="00C84C53">
        <w:rPr>
          <w:i/>
          <w:iCs/>
        </w:rPr>
        <w:t>Impairment of assets</w:t>
      </w:r>
    </w:p>
    <w:p w14:paraId="5C162116" w14:textId="77777777" w:rsidR="00C84C53" w:rsidRPr="00C84C53" w:rsidRDefault="00C84C53" w:rsidP="00C84C53">
      <w:pPr>
        <w:tabs>
          <w:tab w:val="left" w:pos="567"/>
        </w:tabs>
        <w:spacing w:line="240" w:lineRule="auto"/>
        <w:ind w:left="567" w:firstLine="495"/>
        <w:jc w:val="both"/>
      </w:pPr>
    </w:p>
    <w:p w14:paraId="5800412D" w14:textId="01C90025" w:rsidR="00C84C53" w:rsidRPr="00C84C53" w:rsidRDefault="00C84C53" w:rsidP="00CE1CE3">
      <w:pPr>
        <w:tabs>
          <w:tab w:val="left" w:pos="567"/>
        </w:tabs>
        <w:spacing w:line="240" w:lineRule="auto"/>
        <w:ind w:left="1107"/>
        <w:jc w:val="both"/>
      </w:pPr>
      <w:r w:rsidRPr="00C84C53">
        <w:t>The Group considered impairment of trade accounts receivable</w:t>
      </w:r>
      <w:r w:rsidR="00C67378">
        <w:t xml:space="preserve"> </w:t>
      </w:r>
      <w:r w:rsidRPr="00C84C53">
        <w:t>under simplified approach using historical loss rate and did not take forward-looking information into account.</w:t>
      </w:r>
    </w:p>
    <w:p w14:paraId="1CD142AD" w14:textId="77777777" w:rsidR="00C84C53" w:rsidRDefault="00C84C53" w:rsidP="00C84C53">
      <w:pPr>
        <w:tabs>
          <w:tab w:val="left" w:pos="567"/>
        </w:tabs>
        <w:spacing w:line="240" w:lineRule="auto"/>
        <w:ind w:left="567" w:firstLine="495"/>
        <w:jc w:val="both"/>
      </w:pPr>
      <w:r w:rsidRPr="00C84C53">
        <w:rPr>
          <w:cs/>
        </w:rPr>
        <w:tab/>
      </w:r>
      <w:r w:rsidRPr="00C84C53">
        <w:rPr>
          <w:cs/>
        </w:rPr>
        <w:tab/>
      </w:r>
    </w:p>
    <w:p w14:paraId="22F7ACD5" w14:textId="77777777" w:rsidR="00C84C53" w:rsidRDefault="00C84C53" w:rsidP="00C84C53">
      <w:pPr>
        <w:tabs>
          <w:tab w:val="left" w:pos="567"/>
        </w:tabs>
        <w:spacing w:line="240" w:lineRule="auto"/>
        <w:ind w:left="567" w:firstLine="495"/>
        <w:jc w:val="both"/>
      </w:pPr>
    </w:p>
    <w:p w14:paraId="12AE33E2" w14:textId="77777777" w:rsidR="00C84C53" w:rsidRPr="00C84C53" w:rsidRDefault="00C84C53" w:rsidP="00C84C53">
      <w:pPr>
        <w:tabs>
          <w:tab w:val="left" w:pos="567"/>
        </w:tabs>
        <w:spacing w:line="240" w:lineRule="auto"/>
        <w:ind w:left="567" w:firstLine="495"/>
        <w:jc w:val="both"/>
      </w:pPr>
    </w:p>
    <w:p w14:paraId="40092A09" w14:textId="77777777" w:rsidR="00C84C53" w:rsidRPr="00C84C53" w:rsidRDefault="00C84C53" w:rsidP="00C84C53">
      <w:pPr>
        <w:tabs>
          <w:tab w:val="left" w:pos="567"/>
        </w:tabs>
        <w:spacing w:line="240" w:lineRule="auto"/>
        <w:jc w:val="both"/>
      </w:pPr>
      <w:r>
        <w:lastRenderedPageBreak/>
        <w:tab/>
      </w:r>
      <w:r w:rsidRPr="00C84C53">
        <w:rPr>
          <w:cs/>
        </w:rPr>
        <w:t>(</w:t>
      </w:r>
      <w:r w:rsidRPr="00C84C53">
        <w:t>b)</w:t>
      </w:r>
      <w:r w:rsidRPr="00C84C53">
        <w:tab/>
      </w:r>
      <w:r w:rsidRPr="00C84C53">
        <w:rPr>
          <w:i/>
          <w:iCs/>
        </w:rPr>
        <w:t>Lease modifications</w:t>
      </w:r>
    </w:p>
    <w:p w14:paraId="3A9E794E" w14:textId="77777777" w:rsidR="00C84C53" w:rsidRPr="00184E21" w:rsidRDefault="00C84C53" w:rsidP="00C84C53">
      <w:pPr>
        <w:tabs>
          <w:tab w:val="left" w:pos="567"/>
        </w:tabs>
        <w:spacing w:line="240" w:lineRule="auto"/>
        <w:ind w:left="567" w:firstLine="495"/>
        <w:jc w:val="both"/>
        <w:rPr>
          <w:sz w:val="16"/>
          <w:szCs w:val="16"/>
        </w:rPr>
      </w:pPr>
    </w:p>
    <w:p w14:paraId="6CA07D99" w14:textId="32255B9D" w:rsidR="00C84C53" w:rsidRPr="00C84C53" w:rsidRDefault="008C05D6" w:rsidP="00CE1CE3">
      <w:pPr>
        <w:tabs>
          <w:tab w:val="left" w:pos="567"/>
        </w:tabs>
        <w:spacing w:line="240" w:lineRule="auto"/>
        <w:ind w:left="1107"/>
        <w:jc w:val="both"/>
      </w:pPr>
      <w:r w:rsidRPr="008C05D6">
        <w:t>During the year 2020</w:t>
      </w:r>
      <w:r w:rsidR="00C84C53" w:rsidRPr="00C84C53">
        <w:t xml:space="preserve">, the Group was granted a full rent concession starting from April </w:t>
      </w:r>
      <w:r w:rsidR="00C84C53" w:rsidRPr="00C84C53">
        <w:rPr>
          <w:cs/>
        </w:rPr>
        <w:t xml:space="preserve">2020 </w:t>
      </w:r>
      <w:r w:rsidR="00C84C53" w:rsidRPr="00C84C53">
        <w:t>as</w:t>
      </w:r>
      <w:r w:rsidR="003A7024">
        <w:rPr>
          <w:rFonts w:cstheme="minorBidi" w:hint="cs"/>
          <w:cs/>
        </w:rPr>
        <w:t xml:space="preserve">    </w:t>
      </w:r>
      <w:r w:rsidR="00C84C53" w:rsidRPr="00C84C53">
        <w:t xml:space="preserve"> a result of the COVID-</w:t>
      </w:r>
      <w:r w:rsidR="00C84C53" w:rsidRPr="00C84C53">
        <w:rPr>
          <w:cs/>
        </w:rPr>
        <w:t xml:space="preserve">19 </w:t>
      </w:r>
      <w:r w:rsidR="00C84C53" w:rsidRPr="00C84C53">
        <w:t xml:space="preserve">situation. The Group has monthly deducted lease liabilities in proportion to the reduced rental, reversed depreciation of ROU assets and interest on lease liabilities in proportion to the reduced rental, and recognised the differences in </w:t>
      </w:r>
      <w:r w:rsidR="004C5E76">
        <w:rPr>
          <w:rFonts w:cs="Angsana New"/>
          <w:szCs w:val="28"/>
        </w:rPr>
        <w:t>loss</w:t>
      </w:r>
      <w:r w:rsidR="00C84C53" w:rsidRPr="00C84C53">
        <w:t xml:space="preserve"> from rent concession to profit or loss for the </w:t>
      </w:r>
      <w:r w:rsidR="003A7024">
        <w:rPr>
          <w:rFonts w:cs="Angsana New"/>
          <w:szCs w:val="28"/>
        </w:rPr>
        <w:t>year</w:t>
      </w:r>
      <w:r w:rsidR="00C84C53" w:rsidRPr="00C84C53">
        <w:t xml:space="preserve"> ended </w:t>
      </w:r>
      <w:r w:rsidR="00C84C53" w:rsidRPr="00C84C53">
        <w:rPr>
          <w:cs/>
        </w:rPr>
        <w:t>3</w:t>
      </w:r>
      <w:r w:rsidR="00DB05ED">
        <w:t>1</w:t>
      </w:r>
      <w:r w:rsidR="00C84C53" w:rsidRPr="00C84C53">
        <w:rPr>
          <w:cs/>
        </w:rPr>
        <w:t xml:space="preserve"> </w:t>
      </w:r>
      <w:r w:rsidR="00DB05ED">
        <w:t>Dec</w:t>
      </w:r>
      <w:r w:rsidR="00C84C53" w:rsidRPr="00C84C53">
        <w:t xml:space="preserve">ember </w:t>
      </w:r>
      <w:r w:rsidR="00C84C53" w:rsidRPr="00C84C53">
        <w:rPr>
          <w:cs/>
        </w:rPr>
        <w:t>2020</w:t>
      </w:r>
      <w:r w:rsidR="00C84C53" w:rsidRPr="00C84C53">
        <w:t xml:space="preserve">, amounting to Baht </w:t>
      </w:r>
      <w:r w:rsidR="00C84C53" w:rsidRPr="00C84C53">
        <w:rPr>
          <w:cs/>
        </w:rPr>
        <w:t>0.</w:t>
      </w:r>
      <w:r w:rsidR="00DB05ED">
        <w:t>67</w:t>
      </w:r>
      <w:r w:rsidR="00C84C53" w:rsidRPr="00C84C53">
        <w:rPr>
          <w:cs/>
        </w:rPr>
        <w:t xml:space="preserve"> </w:t>
      </w:r>
      <w:r w:rsidR="00C84C53" w:rsidRPr="00C84C53">
        <w:t>million in the consolidated financial statements.</w:t>
      </w:r>
    </w:p>
    <w:p w14:paraId="63FF55BC" w14:textId="0800DD42" w:rsidR="00B072E2" w:rsidRPr="00184E21" w:rsidRDefault="00B072E2" w:rsidP="00B52497">
      <w:pPr>
        <w:tabs>
          <w:tab w:val="left" w:pos="567"/>
        </w:tabs>
        <w:spacing w:line="240" w:lineRule="auto"/>
        <w:ind w:left="567" w:firstLine="495"/>
        <w:jc w:val="both"/>
        <w:rPr>
          <w:rFonts w:cstheme="minorBidi"/>
          <w:sz w:val="16"/>
          <w:szCs w:val="16"/>
        </w:rPr>
      </w:pPr>
    </w:p>
    <w:p w14:paraId="2434EFBD" w14:textId="2B4EDBBC" w:rsidR="00184E21" w:rsidRPr="00184E21" w:rsidRDefault="00184E21" w:rsidP="00184E21">
      <w:pPr>
        <w:tabs>
          <w:tab w:val="left" w:pos="567"/>
        </w:tabs>
        <w:spacing w:line="240" w:lineRule="auto"/>
        <w:ind w:left="567" w:hanging="567"/>
        <w:jc w:val="thaiDistribute"/>
      </w:pPr>
      <w:r>
        <w:tab/>
      </w:r>
      <w:r w:rsidRPr="00184E21">
        <w:t>The guidance expired on 31 December 2020.</w:t>
      </w:r>
    </w:p>
    <w:p w14:paraId="5245A968" w14:textId="77777777" w:rsidR="00184E21" w:rsidRPr="00184E21" w:rsidRDefault="00184E21" w:rsidP="00B52497">
      <w:pPr>
        <w:tabs>
          <w:tab w:val="left" w:pos="567"/>
        </w:tabs>
        <w:spacing w:line="240" w:lineRule="auto"/>
        <w:ind w:left="567" w:firstLine="495"/>
        <w:jc w:val="both"/>
        <w:rPr>
          <w:rFonts w:cstheme="minorBidi"/>
          <w:sz w:val="16"/>
          <w:szCs w:val="16"/>
        </w:rPr>
      </w:pPr>
    </w:p>
    <w:p w14:paraId="5588F093" w14:textId="77777777" w:rsidR="00412A3E" w:rsidRPr="00412A3E" w:rsidRDefault="00C77F8F" w:rsidP="00412A3E">
      <w:pPr>
        <w:pStyle w:val="Heading1"/>
        <w:numPr>
          <w:ilvl w:val="0"/>
          <w:numId w:val="20"/>
        </w:numPr>
        <w:tabs>
          <w:tab w:val="left" w:pos="567"/>
        </w:tabs>
        <w:spacing w:before="0" w:after="0" w:line="240" w:lineRule="auto"/>
        <w:ind w:hanging="720"/>
        <w:jc w:val="both"/>
        <w:rPr>
          <w:b/>
          <w:bCs/>
          <w:i w:val="0"/>
          <w:iCs/>
        </w:rPr>
      </w:pPr>
      <w:r w:rsidRPr="004E169D">
        <w:rPr>
          <w:b/>
          <w:bCs/>
          <w:i w:val="0"/>
          <w:iCs/>
        </w:rPr>
        <w:t>Change in accounting polic</w:t>
      </w:r>
      <w:r w:rsidR="00D64A55" w:rsidRPr="004E169D">
        <w:rPr>
          <w:b/>
          <w:bCs/>
          <w:i w:val="0"/>
          <w:iCs/>
        </w:rPr>
        <w:t>y</w:t>
      </w:r>
    </w:p>
    <w:p w14:paraId="5F890A75" w14:textId="77777777" w:rsidR="003A7024" w:rsidRPr="00184E21" w:rsidRDefault="003A7024" w:rsidP="003A7024">
      <w:pPr>
        <w:pStyle w:val="BodyText"/>
        <w:spacing w:after="0"/>
        <w:ind w:left="562"/>
        <w:rPr>
          <w:rFonts w:cstheme="minorBidi"/>
          <w:sz w:val="16"/>
          <w:szCs w:val="16"/>
          <w:lang w:val="en-US" w:eastAsia="x-none"/>
        </w:rPr>
      </w:pPr>
    </w:p>
    <w:p w14:paraId="79BBFC93" w14:textId="205E4B83" w:rsidR="00C6351A" w:rsidRDefault="00412A3E" w:rsidP="003A7024">
      <w:pPr>
        <w:pStyle w:val="BodyText"/>
        <w:spacing w:after="0"/>
        <w:ind w:left="562"/>
        <w:rPr>
          <w:rFonts w:cstheme="minorBidi"/>
          <w:b/>
          <w:bCs/>
          <w:i/>
          <w:iCs/>
          <w:lang w:val="en-US" w:eastAsia="x-none"/>
        </w:rPr>
      </w:pPr>
      <w:r w:rsidRPr="00412A3E">
        <w:rPr>
          <w:rFonts w:cstheme="minorBidi"/>
          <w:b/>
          <w:bCs/>
          <w:i/>
          <w:iCs/>
          <w:lang w:val="en-US" w:eastAsia="x-none"/>
        </w:rPr>
        <w:t>TFRS 16 Leases</w:t>
      </w:r>
    </w:p>
    <w:p w14:paraId="5C839410" w14:textId="77777777" w:rsidR="003A7024" w:rsidRPr="00184E21" w:rsidRDefault="003A7024" w:rsidP="003A7024">
      <w:pPr>
        <w:pStyle w:val="BodyText"/>
        <w:spacing w:after="0"/>
        <w:ind w:left="562"/>
        <w:rPr>
          <w:rFonts w:cstheme="minorBidi"/>
          <w:sz w:val="16"/>
          <w:szCs w:val="16"/>
          <w:lang w:val="en-US" w:eastAsia="x-none"/>
        </w:rPr>
      </w:pPr>
    </w:p>
    <w:p w14:paraId="3BD590D6" w14:textId="77777777" w:rsidR="00392BC6" w:rsidRPr="004E169D" w:rsidRDefault="004E169D" w:rsidP="004E169D">
      <w:pPr>
        <w:tabs>
          <w:tab w:val="left" w:pos="567"/>
        </w:tabs>
        <w:spacing w:line="240" w:lineRule="auto"/>
        <w:ind w:left="567" w:hanging="567"/>
        <w:jc w:val="thaiDistribute"/>
      </w:pPr>
      <w:bookmarkStart w:id="1" w:name="_Hlk33707911"/>
      <w:r>
        <w:tab/>
      </w:r>
      <w:r w:rsidRPr="004E169D">
        <w:t>From 1 January 2020, the Group</w:t>
      </w:r>
      <w:r>
        <w:t xml:space="preserve"> </w:t>
      </w:r>
      <w:r w:rsidRPr="004E169D">
        <w:t xml:space="preserve">has initially adopted TFRS 16 on contracts previously identified as leases according to TAS 17 </w:t>
      </w:r>
      <w:r w:rsidRPr="004E169D">
        <w:rPr>
          <w:i/>
          <w:iCs/>
        </w:rPr>
        <w:t>Leases</w:t>
      </w:r>
      <w:r w:rsidRPr="004E169D">
        <w:t xml:space="preserve"> and TFRIC 4 </w:t>
      </w:r>
      <w:r w:rsidRPr="004E169D">
        <w:rPr>
          <w:i/>
          <w:iCs/>
        </w:rPr>
        <w:t>Determining whether an arrangement contains a lease</w:t>
      </w:r>
      <w:r w:rsidRPr="004E169D">
        <w:t xml:space="preserve"> using the modified retrospective approach.</w:t>
      </w:r>
    </w:p>
    <w:p w14:paraId="0B22234F" w14:textId="77777777" w:rsidR="00EE3D29" w:rsidRPr="00184E21" w:rsidRDefault="00EE3D29" w:rsidP="004E169D">
      <w:pPr>
        <w:tabs>
          <w:tab w:val="left" w:pos="567"/>
        </w:tabs>
        <w:spacing w:line="240" w:lineRule="auto"/>
        <w:ind w:left="567" w:hanging="567"/>
        <w:jc w:val="thaiDistribute"/>
        <w:rPr>
          <w:sz w:val="16"/>
          <w:szCs w:val="16"/>
        </w:rPr>
      </w:pPr>
    </w:p>
    <w:p w14:paraId="37B13EB4" w14:textId="77777777" w:rsidR="00EE3D29" w:rsidRPr="004E169D" w:rsidRDefault="004E169D" w:rsidP="004E169D">
      <w:pPr>
        <w:tabs>
          <w:tab w:val="left" w:pos="567"/>
        </w:tabs>
        <w:spacing w:line="240" w:lineRule="auto"/>
        <w:ind w:left="567" w:hanging="567"/>
        <w:jc w:val="thaiDistribute"/>
      </w:pPr>
      <w:r>
        <w:tab/>
      </w:r>
      <w:r w:rsidRPr="004E169D">
        <w:t>Previously, the Group, as a lessee, recognised payments made under operating leases</w:t>
      </w:r>
      <w:r w:rsidR="00B072E2">
        <w:t xml:space="preserve"> </w:t>
      </w:r>
      <w:r w:rsidRPr="004E169D">
        <w:t>in profit or loss on a straight-line basis over the term of the lease. Under TFRS 16, the Group</w:t>
      </w:r>
      <w:r w:rsidR="00B072E2">
        <w:t xml:space="preserve"> </w:t>
      </w:r>
      <w:r w:rsidRPr="004E169D">
        <w:t>assesses whether a contract is, or contains, a lease. If a contract contains lease and non-lease components, the Group</w:t>
      </w:r>
      <w:r w:rsidR="00B072E2">
        <w:t xml:space="preserve"> </w:t>
      </w:r>
      <w:r w:rsidRPr="004E169D">
        <w:t>allocates the consideration in the contract based on stand-alone selling price (transaction price). As at 1 January 2020, the Group recognised right-of-use assets and lease liabilities, as a result, the nature of expenses related to those leases was changed because the Group</w:t>
      </w:r>
      <w:r w:rsidR="00B072E2">
        <w:t xml:space="preserve"> </w:t>
      </w:r>
      <w:r w:rsidRPr="004E169D">
        <w:t>recognised depreciation of right-of-use assets and interest expense on lease liabilities.</w:t>
      </w:r>
    </w:p>
    <w:p w14:paraId="25BF514A" w14:textId="77777777" w:rsidR="00EE3D29" w:rsidRPr="00184E21" w:rsidRDefault="00EE3D29" w:rsidP="004E169D">
      <w:pPr>
        <w:tabs>
          <w:tab w:val="left" w:pos="567"/>
        </w:tabs>
        <w:spacing w:line="240" w:lineRule="auto"/>
        <w:ind w:left="567" w:hanging="567"/>
        <w:jc w:val="thaiDistribute"/>
        <w:rPr>
          <w:sz w:val="16"/>
          <w:szCs w:val="16"/>
        </w:rPr>
      </w:pPr>
    </w:p>
    <w:p w14:paraId="379E4BD1" w14:textId="77777777" w:rsidR="00DB4C4A" w:rsidRPr="0027589D" w:rsidRDefault="00DB4C4A" w:rsidP="00DB4C4A">
      <w:pPr>
        <w:spacing w:line="240" w:lineRule="auto"/>
        <w:ind w:left="540"/>
        <w:jc w:val="both"/>
        <w:rPr>
          <w:lang w:bidi="ar-SA"/>
        </w:rPr>
      </w:pPr>
      <w:r w:rsidRPr="0027589D">
        <w:rPr>
          <w:lang w:bidi="ar-SA"/>
        </w:rPr>
        <w:t xml:space="preserve">On transition, the </w:t>
      </w:r>
      <w:r w:rsidRPr="007C4EB3">
        <w:rPr>
          <w:lang w:val="en-GB" w:bidi="ar-SA"/>
        </w:rPr>
        <w:t>Group</w:t>
      </w:r>
      <w:r w:rsidRPr="0027589D">
        <w:rPr>
          <w:lang w:val="en-GB" w:bidi="ar-SA"/>
        </w:rPr>
        <w:t xml:space="preserve"> </w:t>
      </w:r>
      <w:r w:rsidRPr="0027589D">
        <w:rPr>
          <w:lang w:bidi="ar-SA"/>
        </w:rPr>
        <w:t>also elected to use the following practical expedients:</w:t>
      </w:r>
    </w:p>
    <w:p w14:paraId="4ECF52CA" w14:textId="77777777" w:rsidR="00DB4C4A" w:rsidRDefault="00DB4C4A" w:rsidP="00DB4C4A">
      <w:pPr>
        <w:spacing w:line="240" w:lineRule="auto"/>
        <w:ind w:left="540"/>
        <w:jc w:val="both"/>
        <w:rPr>
          <w:lang w:val="en-GB" w:bidi="ar-SA"/>
        </w:rPr>
      </w:pPr>
      <w:r w:rsidRPr="00562836">
        <w:rPr>
          <w:lang w:val="en-GB" w:bidi="ar-SA"/>
        </w:rPr>
        <w:t>-</w:t>
      </w:r>
      <w:r w:rsidRPr="00562836">
        <w:rPr>
          <w:lang w:val="en-GB" w:bidi="ar-SA"/>
        </w:rPr>
        <w:tab/>
        <w:t xml:space="preserve">do not recognise right-of-use assets and lease liabilities for leases with less than 12 months of     </w:t>
      </w:r>
    </w:p>
    <w:p w14:paraId="02A7DC43" w14:textId="77777777" w:rsidR="00DB4C4A" w:rsidRPr="00B27A32" w:rsidRDefault="00DB4C4A" w:rsidP="00DB4C4A">
      <w:pPr>
        <w:spacing w:line="240" w:lineRule="auto"/>
        <w:ind w:left="540"/>
        <w:jc w:val="both"/>
        <w:rPr>
          <w:rFonts w:cstheme="minorBidi"/>
          <w:szCs w:val="28"/>
        </w:rPr>
      </w:pPr>
      <w:r>
        <w:rPr>
          <w:lang w:val="en-GB" w:bidi="ar-SA"/>
        </w:rPr>
        <w:t xml:space="preserve">           lease term;</w:t>
      </w:r>
      <w:r>
        <w:rPr>
          <w:rFonts w:cstheme="minorBidi" w:hint="cs"/>
          <w:szCs w:val="28"/>
          <w:cs/>
          <w:lang w:val="en-GB"/>
        </w:rPr>
        <w:t xml:space="preserve"> </w:t>
      </w:r>
      <w:r>
        <w:rPr>
          <w:rFonts w:cstheme="minorBidi"/>
          <w:szCs w:val="28"/>
        </w:rPr>
        <w:t>and</w:t>
      </w:r>
    </w:p>
    <w:p w14:paraId="7CB9B7C0" w14:textId="77777777" w:rsidR="00DB4C4A" w:rsidRDefault="00DB4C4A" w:rsidP="00CC3287">
      <w:pPr>
        <w:numPr>
          <w:ilvl w:val="0"/>
          <w:numId w:val="23"/>
        </w:numPr>
        <w:spacing w:line="240" w:lineRule="auto"/>
        <w:ind w:left="360" w:firstLine="180"/>
        <w:jc w:val="both"/>
        <w:rPr>
          <w:lang w:val="en-GB" w:bidi="ar-SA"/>
        </w:rPr>
      </w:pPr>
      <w:r w:rsidRPr="0027589D">
        <w:rPr>
          <w:lang w:val="en-GB" w:bidi="ar-SA"/>
        </w:rPr>
        <w:t>apply a single discount rate to a portfolio of leases with similar characteristics</w:t>
      </w:r>
      <w:r>
        <w:rPr>
          <w:lang w:val="en-GB" w:bidi="ar-SA"/>
        </w:rPr>
        <w:t>.</w:t>
      </w:r>
      <w:r w:rsidRPr="0027589D">
        <w:rPr>
          <w:lang w:val="en-GB" w:bidi="ar-SA"/>
        </w:rPr>
        <w:t xml:space="preserve"> </w:t>
      </w:r>
    </w:p>
    <w:p w14:paraId="7BCB308B" w14:textId="77777777" w:rsidR="00DB4C4A" w:rsidRPr="00184E21" w:rsidRDefault="00DB4C4A" w:rsidP="00DB4C4A">
      <w:pPr>
        <w:spacing w:line="240" w:lineRule="auto"/>
        <w:ind w:left="540"/>
        <w:jc w:val="both"/>
        <w:rPr>
          <w:sz w:val="16"/>
          <w:szCs w:val="16"/>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6390"/>
        <w:gridCol w:w="1260"/>
        <w:gridCol w:w="180"/>
        <w:gridCol w:w="1260"/>
      </w:tblGrid>
      <w:tr w:rsidR="00DB4C4A" w:rsidRPr="007C4EB3" w14:paraId="683A635C" w14:textId="77777777" w:rsidTr="00B104EF">
        <w:trPr>
          <w:cantSplit/>
          <w:trHeight w:val="20"/>
          <w:tblHeader/>
        </w:trPr>
        <w:tc>
          <w:tcPr>
            <w:tcW w:w="6390" w:type="dxa"/>
            <w:vAlign w:val="bottom"/>
            <w:hideMark/>
          </w:tcPr>
          <w:p w14:paraId="3D1235B7" w14:textId="77777777" w:rsidR="00DB4C4A" w:rsidRPr="005307E8" w:rsidRDefault="00DB4C4A" w:rsidP="00B104EF">
            <w:pPr>
              <w:tabs>
                <w:tab w:val="decimal" w:pos="87"/>
                <w:tab w:val="decimal" w:pos="765"/>
              </w:tabs>
              <w:spacing w:line="240" w:lineRule="auto"/>
              <w:ind w:left="10"/>
              <w:rPr>
                <w:b/>
                <w:i/>
                <w:iCs/>
                <w:color w:val="0000FF"/>
                <w:lang w:eastAsia="en-GB"/>
              </w:rPr>
            </w:pPr>
            <w:r w:rsidRPr="005307E8">
              <w:rPr>
                <w:b/>
                <w:i/>
                <w:iCs/>
                <w:lang w:val="en-GB" w:eastAsia="en-GB"/>
              </w:rPr>
              <w:t xml:space="preserve">Impact from the adoption of </w:t>
            </w:r>
            <w:r w:rsidRPr="005307E8">
              <w:rPr>
                <w:b/>
                <w:i/>
                <w:iCs/>
                <w:lang w:val="en-GB" w:eastAsia="en-GB" w:bidi="ar-SA"/>
              </w:rPr>
              <w:t>TFRS 16</w:t>
            </w:r>
          </w:p>
        </w:tc>
        <w:tc>
          <w:tcPr>
            <w:tcW w:w="1260" w:type="dxa"/>
            <w:vAlign w:val="bottom"/>
            <w:hideMark/>
          </w:tcPr>
          <w:p w14:paraId="7EA372A3" w14:textId="77777777" w:rsidR="00DB4C4A" w:rsidRDefault="00DB4C4A" w:rsidP="00B104EF">
            <w:pPr>
              <w:spacing w:line="240" w:lineRule="auto"/>
              <w:ind w:left="-75" w:right="-79"/>
              <w:jc w:val="center"/>
              <w:rPr>
                <w:rFonts w:cstheme="minorBidi"/>
                <w:b/>
                <w:lang w:val="en-GB" w:eastAsia="en-GB"/>
              </w:rPr>
            </w:pPr>
            <w:r w:rsidRPr="007C4EB3">
              <w:rPr>
                <w:b/>
                <w:lang w:val="en-GB" w:eastAsia="en-GB"/>
              </w:rPr>
              <w:t xml:space="preserve">Consolidated financial </w:t>
            </w:r>
          </w:p>
          <w:p w14:paraId="5F71CA27" w14:textId="77777777" w:rsidR="00DB4C4A" w:rsidRPr="007C4EB3" w:rsidRDefault="00DB4C4A" w:rsidP="00B104EF">
            <w:pPr>
              <w:spacing w:line="240" w:lineRule="auto"/>
              <w:ind w:left="-75" w:right="-79"/>
              <w:jc w:val="center"/>
              <w:rPr>
                <w:b/>
                <w:cs/>
                <w:lang w:val="en-GB" w:eastAsia="en-GB" w:bidi="ar-SA"/>
              </w:rPr>
            </w:pPr>
            <w:r w:rsidRPr="007C4EB3">
              <w:rPr>
                <w:b/>
                <w:lang w:val="en-GB" w:eastAsia="en-GB"/>
              </w:rPr>
              <w:t>statements</w:t>
            </w:r>
          </w:p>
        </w:tc>
        <w:tc>
          <w:tcPr>
            <w:tcW w:w="180" w:type="dxa"/>
            <w:vAlign w:val="bottom"/>
          </w:tcPr>
          <w:p w14:paraId="2B652C96" w14:textId="77777777" w:rsidR="00DB4C4A" w:rsidRPr="007C4EB3" w:rsidRDefault="00DB4C4A" w:rsidP="00B104EF">
            <w:pPr>
              <w:spacing w:line="240" w:lineRule="auto"/>
              <w:ind w:left="540"/>
              <w:jc w:val="center"/>
              <w:rPr>
                <w:b/>
                <w:lang w:val="en-GB" w:eastAsia="en-GB" w:bidi="ar-SA"/>
              </w:rPr>
            </w:pPr>
          </w:p>
        </w:tc>
        <w:tc>
          <w:tcPr>
            <w:tcW w:w="1260" w:type="dxa"/>
            <w:vAlign w:val="bottom"/>
            <w:hideMark/>
          </w:tcPr>
          <w:p w14:paraId="636C37FA" w14:textId="77777777" w:rsidR="00DB4C4A" w:rsidRDefault="00DB4C4A" w:rsidP="00B104EF">
            <w:pPr>
              <w:spacing w:line="240" w:lineRule="auto"/>
              <w:ind w:left="-79" w:right="-79"/>
              <w:jc w:val="center"/>
              <w:rPr>
                <w:b/>
                <w:lang w:val="en-GB" w:eastAsia="en-GB" w:bidi="ar-SA"/>
              </w:rPr>
            </w:pPr>
            <w:r w:rsidRPr="007C4EB3">
              <w:rPr>
                <w:b/>
                <w:lang w:val="en-GB" w:eastAsia="en-GB" w:bidi="ar-SA"/>
              </w:rPr>
              <w:t>Separate</w:t>
            </w:r>
          </w:p>
          <w:p w14:paraId="49AC6895" w14:textId="77777777" w:rsidR="00DB4C4A" w:rsidRDefault="00DB4C4A" w:rsidP="00B104EF">
            <w:pPr>
              <w:spacing w:line="240" w:lineRule="auto"/>
              <w:ind w:left="-79" w:right="-79"/>
              <w:jc w:val="center"/>
              <w:rPr>
                <w:b/>
                <w:lang w:val="en-GB" w:eastAsia="en-GB" w:bidi="ar-SA"/>
              </w:rPr>
            </w:pPr>
            <w:r w:rsidRPr="007C4EB3">
              <w:rPr>
                <w:b/>
                <w:lang w:val="en-GB" w:eastAsia="en-GB" w:bidi="ar-SA"/>
              </w:rPr>
              <w:t>financial</w:t>
            </w:r>
          </w:p>
          <w:p w14:paraId="7634F225" w14:textId="77777777" w:rsidR="00DB4C4A" w:rsidRPr="007C4EB3" w:rsidRDefault="00DB4C4A" w:rsidP="00B104EF">
            <w:pPr>
              <w:spacing w:line="240" w:lineRule="auto"/>
              <w:ind w:left="-79" w:right="-79"/>
              <w:jc w:val="center"/>
              <w:rPr>
                <w:b/>
                <w:lang w:val="en-GB" w:eastAsia="en-GB" w:bidi="ar-SA"/>
              </w:rPr>
            </w:pPr>
            <w:r w:rsidRPr="007C4EB3">
              <w:rPr>
                <w:b/>
                <w:lang w:val="en-GB" w:eastAsia="en-GB" w:bidi="ar-SA"/>
              </w:rPr>
              <w:t>statements</w:t>
            </w:r>
          </w:p>
        </w:tc>
      </w:tr>
      <w:tr w:rsidR="00DB4C4A" w:rsidRPr="007C4EB3" w14:paraId="07C3683E" w14:textId="77777777" w:rsidTr="00B104EF">
        <w:trPr>
          <w:cantSplit/>
          <w:trHeight w:val="20"/>
          <w:tblHeader/>
        </w:trPr>
        <w:tc>
          <w:tcPr>
            <w:tcW w:w="6390" w:type="dxa"/>
          </w:tcPr>
          <w:p w14:paraId="2302AC3F" w14:textId="77777777" w:rsidR="00DB4C4A" w:rsidRPr="005307E8" w:rsidRDefault="00DB4C4A" w:rsidP="00B104EF">
            <w:pPr>
              <w:autoSpaceDE w:val="0"/>
              <w:autoSpaceDN w:val="0"/>
              <w:adjustRightInd w:val="0"/>
              <w:spacing w:line="240" w:lineRule="auto"/>
              <w:ind w:left="10"/>
              <w:rPr>
                <w:b/>
                <w:bCs/>
                <w:i/>
                <w:iCs/>
                <w:lang w:val="en-GB" w:eastAsia="en-GB" w:bidi="ar-SA"/>
              </w:rPr>
            </w:pPr>
          </w:p>
        </w:tc>
        <w:tc>
          <w:tcPr>
            <w:tcW w:w="2700" w:type="dxa"/>
            <w:gridSpan w:val="3"/>
            <w:vAlign w:val="center"/>
            <w:hideMark/>
          </w:tcPr>
          <w:p w14:paraId="3896AEF9" w14:textId="77777777" w:rsidR="00DB4C4A" w:rsidRPr="007C4EB3" w:rsidRDefault="00DB4C4A" w:rsidP="00B104EF">
            <w:pPr>
              <w:tabs>
                <w:tab w:val="decimal" w:pos="765"/>
              </w:tabs>
              <w:spacing w:line="240" w:lineRule="auto"/>
              <w:jc w:val="center"/>
              <w:rPr>
                <w:i/>
                <w:iCs/>
                <w:lang w:val="en-GB" w:eastAsia="en-GB" w:bidi="ar-SA"/>
              </w:rPr>
            </w:pPr>
            <w:r w:rsidRPr="007C4EB3">
              <w:rPr>
                <w:i/>
                <w:iCs/>
                <w:lang w:val="en-GB" w:eastAsia="en-GB" w:bidi="ar-SA"/>
              </w:rPr>
              <w:t>(in thousand Baht)</w:t>
            </w:r>
          </w:p>
        </w:tc>
      </w:tr>
      <w:tr w:rsidR="00DB4C4A" w:rsidRPr="007C4EB3" w14:paraId="6C76B2A6" w14:textId="77777777" w:rsidTr="00B104EF">
        <w:trPr>
          <w:cantSplit/>
          <w:trHeight w:val="20"/>
          <w:tblHeader/>
        </w:trPr>
        <w:tc>
          <w:tcPr>
            <w:tcW w:w="6390" w:type="dxa"/>
            <w:hideMark/>
          </w:tcPr>
          <w:p w14:paraId="6E82C792" w14:textId="77777777" w:rsidR="00DB4C4A" w:rsidRPr="005307E8" w:rsidRDefault="00DB4C4A" w:rsidP="00B104EF">
            <w:pPr>
              <w:autoSpaceDE w:val="0"/>
              <w:autoSpaceDN w:val="0"/>
              <w:adjustRightInd w:val="0"/>
              <w:spacing w:line="240" w:lineRule="auto"/>
              <w:ind w:left="10"/>
              <w:rPr>
                <w:b/>
                <w:bCs/>
                <w:color w:val="0000FF"/>
                <w:lang w:val="en-GB" w:eastAsia="en-GB" w:bidi="ar-SA"/>
              </w:rPr>
            </w:pPr>
            <w:r w:rsidRPr="005307E8">
              <w:rPr>
                <w:b/>
                <w:bCs/>
                <w:i/>
                <w:iCs/>
                <w:lang w:val="en-GB" w:eastAsia="en-GB" w:bidi="ar-SA"/>
              </w:rPr>
              <w:t>At 1 January 2020</w:t>
            </w:r>
          </w:p>
        </w:tc>
        <w:tc>
          <w:tcPr>
            <w:tcW w:w="2700" w:type="dxa"/>
            <w:gridSpan w:val="3"/>
          </w:tcPr>
          <w:p w14:paraId="2A2F1CF5" w14:textId="77777777" w:rsidR="00DB4C4A" w:rsidRPr="007C4EB3" w:rsidRDefault="00DB4C4A" w:rsidP="00B104EF">
            <w:pPr>
              <w:tabs>
                <w:tab w:val="decimal" w:pos="765"/>
              </w:tabs>
              <w:spacing w:line="240" w:lineRule="auto"/>
              <w:ind w:left="540"/>
              <w:jc w:val="center"/>
              <w:rPr>
                <w:i/>
                <w:iCs/>
                <w:lang w:val="en-GB" w:eastAsia="en-GB" w:bidi="ar-SA"/>
              </w:rPr>
            </w:pPr>
          </w:p>
        </w:tc>
      </w:tr>
      <w:tr w:rsidR="00DB4C4A" w:rsidRPr="00E804B8" w14:paraId="3D0C7E1A" w14:textId="77777777" w:rsidTr="00B104EF">
        <w:trPr>
          <w:cantSplit/>
          <w:trHeight w:val="20"/>
        </w:trPr>
        <w:tc>
          <w:tcPr>
            <w:tcW w:w="6390" w:type="dxa"/>
            <w:vAlign w:val="center"/>
            <w:hideMark/>
          </w:tcPr>
          <w:p w14:paraId="20B08DBB" w14:textId="77777777" w:rsidR="00DB4C4A" w:rsidRPr="005307E8" w:rsidRDefault="00DB4C4A" w:rsidP="00B104EF">
            <w:pPr>
              <w:spacing w:line="240" w:lineRule="auto"/>
              <w:ind w:left="10"/>
              <w:rPr>
                <w:lang w:val="en-GB" w:eastAsia="en-GB" w:bidi="ar-SA"/>
              </w:rPr>
            </w:pPr>
            <w:r w:rsidRPr="005307E8">
              <w:rPr>
                <w:lang w:val="en-GB" w:eastAsia="en-GB" w:bidi="ar-SA"/>
              </w:rPr>
              <w:t>Increase in right-of-use assets</w:t>
            </w:r>
          </w:p>
        </w:tc>
        <w:tc>
          <w:tcPr>
            <w:tcW w:w="1260" w:type="dxa"/>
            <w:vAlign w:val="bottom"/>
          </w:tcPr>
          <w:p w14:paraId="303A097D"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182,071</w:t>
            </w:r>
          </w:p>
        </w:tc>
        <w:tc>
          <w:tcPr>
            <w:tcW w:w="180" w:type="dxa"/>
            <w:vAlign w:val="bottom"/>
          </w:tcPr>
          <w:p w14:paraId="3D8ACFFC" w14:textId="77777777" w:rsidR="00DB4C4A" w:rsidRPr="007C4EB3" w:rsidRDefault="00DB4C4A" w:rsidP="00B104EF">
            <w:pPr>
              <w:tabs>
                <w:tab w:val="decimal" w:pos="765"/>
                <w:tab w:val="decimal" w:pos="906"/>
              </w:tabs>
              <w:spacing w:line="240" w:lineRule="auto"/>
              <w:ind w:right="9"/>
              <w:rPr>
                <w:lang w:val="en-GB" w:eastAsia="en-GB" w:bidi="ar-SA"/>
              </w:rPr>
            </w:pPr>
          </w:p>
        </w:tc>
        <w:tc>
          <w:tcPr>
            <w:tcW w:w="1260" w:type="dxa"/>
            <w:vAlign w:val="bottom"/>
          </w:tcPr>
          <w:p w14:paraId="1159CCA5"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17,200</w:t>
            </w:r>
          </w:p>
        </w:tc>
      </w:tr>
      <w:tr w:rsidR="00DB4C4A" w:rsidRPr="00E804B8" w14:paraId="744A4A30" w14:textId="77777777" w:rsidTr="00B104EF">
        <w:trPr>
          <w:cantSplit/>
          <w:trHeight w:val="20"/>
        </w:trPr>
        <w:tc>
          <w:tcPr>
            <w:tcW w:w="6390" w:type="dxa"/>
            <w:vAlign w:val="center"/>
          </w:tcPr>
          <w:p w14:paraId="234E9313" w14:textId="77777777" w:rsidR="00DB4C4A" w:rsidRPr="00E804B8" w:rsidRDefault="00DB4C4A" w:rsidP="00B104EF">
            <w:pPr>
              <w:spacing w:line="240" w:lineRule="auto"/>
              <w:ind w:left="10"/>
              <w:rPr>
                <w:lang w:eastAsia="en-GB" w:bidi="ar-SA"/>
              </w:rPr>
            </w:pPr>
            <w:r>
              <w:rPr>
                <w:lang w:eastAsia="en-GB" w:bidi="ar-SA"/>
              </w:rPr>
              <w:t>De</w:t>
            </w:r>
            <w:r w:rsidRPr="00E804B8">
              <w:rPr>
                <w:lang w:eastAsia="en-GB" w:bidi="ar-SA"/>
              </w:rPr>
              <w:t xml:space="preserve">crease in </w:t>
            </w:r>
            <w:r>
              <w:rPr>
                <w:lang w:eastAsia="en-GB" w:bidi="ar-SA"/>
              </w:rPr>
              <w:t>leasehold building improvements and equipment</w:t>
            </w:r>
          </w:p>
        </w:tc>
        <w:tc>
          <w:tcPr>
            <w:tcW w:w="1260" w:type="dxa"/>
            <w:vAlign w:val="bottom"/>
          </w:tcPr>
          <w:p w14:paraId="186CFB66"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(111,509)</w:t>
            </w:r>
          </w:p>
        </w:tc>
        <w:tc>
          <w:tcPr>
            <w:tcW w:w="180" w:type="dxa"/>
            <w:vAlign w:val="bottom"/>
          </w:tcPr>
          <w:p w14:paraId="27F53413" w14:textId="77777777" w:rsidR="00DB4C4A" w:rsidRPr="007C4EB3" w:rsidRDefault="00DB4C4A" w:rsidP="00B104EF">
            <w:pPr>
              <w:tabs>
                <w:tab w:val="decimal" w:pos="765"/>
                <w:tab w:val="decimal" w:pos="906"/>
              </w:tabs>
              <w:spacing w:line="240" w:lineRule="auto"/>
              <w:ind w:right="9"/>
              <w:rPr>
                <w:lang w:val="en-GB" w:eastAsia="en-GB" w:bidi="ar-SA"/>
              </w:rPr>
            </w:pPr>
          </w:p>
        </w:tc>
        <w:tc>
          <w:tcPr>
            <w:tcW w:w="1260" w:type="dxa"/>
            <w:vAlign w:val="bottom"/>
          </w:tcPr>
          <w:p w14:paraId="04DB8357"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(8,440)</w:t>
            </w:r>
          </w:p>
        </w:tc>
      </w:tr>
      <w:tr w:rsidR="00DB4C4A" w:rsidRPr="00E804B8" w14:paraId="490F5933" w14:textId="77777777" w:rsidTr="00B104EF">
        <w:trPr>
          <w:cantSplit/>
          <w:trHeight w:val="20"/>
        </w:trPr>
        <w:tc>
          <w:tcPr>
            <w:tcW w:w="6390" w:type="dxa"/>
            <w:hideMark/>
          </w:tcPr>
          <w:p w14:paraId="610D0C5F" w14:textId="77777777" w:rsidR="00DB4C4A" w:rsidRPr="005307E8" w:rsidRDefault="00DB4C4A" w:rsidP="00B104EF">
            <w:pPr>
              <w:spacing w:line="240" w:lineRule="auto"/>
              <w:ind w:left="10"/>
              <w:rPr>
                <w:i/>
                <w:iCs/>
                <w:color w:val="0000FF"/>
                <w:shd w:val="clear" w:color="auto" w:fill="D9D9D9"/>
                <w:lang w:val="en-GB" w:eastAsia="en-GB" w:bidi="ar-SA"/>
              </w:rPr>
            </w:pPr>
            <w:r w:rsidRPr="005307E8">
              <w:rPr>
                <w:lang w:val="en-GB" w:eastAsia="en-GB" w:bidi="ar-SA"/>
              </w:rPr>
              <w:t>Increase in lease liabilities</w:t>
            </w:r>
          </w:p>
        </w:tc>
        <w:tc>
          <w:tcPr>
            <w:tcW w:w="1260" w:type="dxa"/>
            <w:vAlign w:val="bottom"/>
          </w:tcPr>
          <w:p w14:paraId="4CA078F2"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70,562</w:t>
            </w:r>
          </w:p>
        </w:tc>
        <w:tc>
          <w:tcPr>
            <w:tcW w:w="180" w:type="dxa"/>
          </w:tcPr>
          <w:p w14:paraId="434CACFD" w14:textId="77777777" w:rsidR="00DB4C4A" w:rsidRPr="007C4EB3" w:rsidRDefault="00DB4C4A" w:rsidP="00B104EF">
            <w:pPr>
              <w:tabs>
                <w:tab w:val="decimal" w:pos="765"/>
                <w:tab w:val="decimal" w:pos="906"/>
              </w:tabs>
              <w:spacing w:line="240" w:lineRule="auto"/>
              <w:ind w:right="9"/>
              <w:rPr>
                <w:lang w:val="en-GB" w:eastAsia="en-GB" w:bidi="ar-SA"/>
              </w:rPr>
            </w:pPr>
          </w:p>
        </w:tc>
        <w:tc>
          <w:tcPr>
            <w:tcW w:w="1260" w:type="dxa"/>
            <w:vAlign w:val="bottom"/>
          </w:tcPr>
          <w:p w14:paraId="6F952DEA"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8,760</w:t>
            </w:r>
          </w:p>
        </w:tc>
      </w:tr>
    </w:tbl>
    <w:p w14:paraId="6CDDE8A5" w14:textId="77777777" w:rsidR="00DB4C4A" w:rsidRDefault="00DB4C4A" w:rsidP="00DB4C4A">
      <w:pPr>
        <w:spacing w:line="240" w:lineRule="auto"/>
        <w:rPr>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6392"/>
        <w:gridCol w:w="1259"/>
        <w:gridCol w:w="180"/>
        <w:gridCol w:w="1253"/>
        <w:gridCol w:w="6"/>
      </w:tblGrid>
      <w:tr w:rsidR="00DB4C4A" w:rsidRPr="007C4EB3" w14:paraId="6DE6449A" w14:textId="77777777" w:rsidTr="00B104EF">
        <w:trPr>
          <w:cantSplit/>
          <w:tblHeader/>
        </w:trPr>
        <w:tc>
          <w:tcPr>
            <w:tcW w:w="6392" w:type="dxa"/>
            <w:vAlign w:val="bottom"/>
            <w:hideMark/>
          </w:tcPr>
          <w:p w14:paraId="1832EA18" w14:textId="77777777" w:rsidR="00DB4C4A" w:rsidRPr="005307E8" w:rsidRDefault="00DB4C4A" w:rsidP="00B104EF">
            <w:pPr>
              <w:tabs>
                <w:tab w:val="left" w:pos="720"/>
                <w:tab w:val="decimal" w:pos="765"/>
              </w:tabs>
              <w:spacing w:line="240" w:lineRule="auto"/>
              <w:rPr>
                <w:b/>
                <w:bCs/>
                <w:i/>
                <w:iCs/>
                <w:color w:val="0000FF"/>
                <w:lang w:val="en-GB" w:eastAsia="en-GB" w:bidi="ar-SA"/>
              </w:rPr>
            </w:pPr>
            <w:r w:rsidRPr="005307E8">
              <w:rPr>
                <w:b/>
                <w:i/>
                <w:iCs/>
                <w:lang w:val="en-GB" w:eastAsia="en-GB" w:bidi="ar-SA"/>
              </w:rPr>
              <w:t>Measurement of lease liability</w:t>
            </w:r>
          </w:p>
        </w:tc>
        <w:tc>
          <w:tcPr>
            <w:tcW w:w="1259" w:type="dxa"/>
            <w:vAlign w:val="bottom"/>
            <w:hideMark/>
          </w:tcPr>
          <w:p w14:paraId="744B60C6" w14:textId="77777777" w:rsidR="00DB4C4A" w:rsidRPr="007C4EB3" w:rsidRDefault="00DB4C4A" w:rsidP="00B104EF">
            <w:pPr>
              <w:spacing w:line="240" w:lineRule="auto"/>
              <w:ind w:left="-77" w:right="-81"/>
              <w:jc w:val="center"/>
              <w:rPr>
                <w:b/>
                <w:lang w:val="en-GB" w:eastAsia="en-GB" w:bidi="ar-SA"/>
              </w:rPr>
            </w:pPr>
            <w:r w:rsidRPr="007C4EB3">
              <w:rPr>
                <w:b/>
                <w:lang w:val="en-GB" w:eastAsia="en-GB"/>
              </w:rPr>
              <w:t>Consolidated financial statements</w:t>
            </w:r>
          </w:p>
        </w:tc>
        <w:tc>
          <w:tcPr>
            <w:tcW w:w="180" w:type="dxa"/>
            <w:vAlign w:val="bottom"/>
          </w:tcPr>
          <w:p w14:paraId="0ACC85C4" w14:textId="77777777" w:rsidR="00DB4C4A" w:rsidRPr="007C4EB3" w:rsidRDefault="00DB4C4A" w:rsidP="00B104EF">
            <w:pPr>
              <w:spacing w:line="240" w:lineRule="auto"/>
              <w:jc w:val="center"/>
              <w:rPr>
                <w:b/>
                <w:lang w:val="en-GB" w:eastAsia="en-GB" w:bidi="ar-SA"/>
              </w:rPr>
            </w:pPr>
          </w:p>
        </w:tc>
        <w:tc>
          <w:tcPr>
            <w:tcW w:w="1259" w:type="dxa"/>
            <w:gridSpan w:val="2"/>
            <w:vAlign w:val="bottom"/>
            <w:hideMark/>
          </w:tcPr>
          <w:p w14:paraId="6334712A" w14:textId="77777777" w:rsidR="00DB4C4A" w:rsidRPr="007C4EB3" w:rsidRDefault="00DB4C4A" w:rsidP="00B104EF">
            <w:pPr>
              <w:spacing w:line="240" w:lineRule="auto"/>
              <w:ind w:left="-85" w:right="-82"/>
              <w:jc w:val="center"/>
              <w:rPr>
                <w:b/>
                <w:lang w:val="en-GB" w:eastAsia="en-GB" w:bidi="ar-SA"/>
              </w:rPr>
            </w:pPr>
            <w:r w:rsidRPr="007C4EB3">
              <w:rPr>
                <w:b/>
                <w:lang w:val="en-GB" w:eastAsia="en-GB" w:bidi="ar-SA"/>
              </w:rPr>
              <w:t>Separate financial statements</w:t>
            </w:r>
          </w:p>
        </w:tc>
      </w:tr>
      <w:tr w:rsidR="00DB4C4A" w:rsidRPr="007C4EB3" w14:paraId="780F000A" w14:textId="77777777" w:rsidTr="00B104EF">
        <w:trPr>
          <w:cantSplit/>
        </w:trPr>
        <w:tc>
          <w:tcPr>
            <w:tcW w:w="6392" w:type="dxa"/>
          </w:tcPr>
          <w:p w14:paraId="35E2BAD0" w14:textId="77777777" w:rsidR="00DB4C4A" w:rsidRPr="005307E8" w:rsidRDefault="00DB4C4A" w:rsidP="00B104EF">
            <w:pPr>
              <w:spacing w:line="240" w:lineRule="auto"/>
              <w:rPr>
                <w:b/>
                <w:bCs/>
                <w:i/>
                <w:iCs/>
                <w:lang w:val="en-GB" w:eastAsia="en-GB" w:bidi="ar-SA"/>
              </w:rPr>
            </w:pPr>
          </w:p>
        </w:tc>
        <w:tc>
          <w:tcPr>
            <w:tcW w:w="2698" w:type="dxa"/>
            <w:gridSpan w:val="4"/>
            <w:hideMark/>
          </w:tcPr>
          <w:p w14:paraId="56258292" w14:textId="77777777" w:rsidR="00DB4C4A" w:rsidRPr="007C4EB3" w:rsidRDefault="00DB4C4A" w:rsidP="00B104EF">
            <w:pPr>
              <w:tabs>
                <w:tab w:val="decimal" w:pos="765"/>
              </w:tabs>
              <w:spacing w:line="240" w:lineRule="auto"/>
              <w:jc w:val="center"/>
              <w:rPr>
                <w:i/>
                <w:iCs/>
                <w:lang w:val="en-GB" w:eastAsia="en-GB" w:bidi="ar-SA"/>
              </w:rPr>
            </w:pPr>
            <w:r w:rsidRPr="007C4EB3">
              <w:rPr>
                <w:i/>
                <w:iCs/>
                <w:lang w:val="en-GB" w:eastAsia="en-GB" w:bidi="ar-SA"/>
              </w:rPr>
              <w:t>(in thousand Baht)</w:t>
            </w:r>
          </w:p>
        </w:tc>
      </w:tr>
      <w:tr w:rsidR="00DB4C4A" w:rsidRPr="007C4EB3" w14:paraId="26127055" w14:textId="77777777" w:rsidTr="00B104EF">
        <w:trPr>
          <w:gridAfter w:val="1"/>
          <w:wAfter w:w="6" w:type="dxa"/>
          <w:cantSplit/>
          <w:trHeight w:val="191"/>
        </w:trPr>
        <w:tc>
          <w:tcPr>
            <w:tcW w:w="6392" w:type="dxa"/>
            <w:hideMark/>
          </w:tcPr>
          <w:p w14:paraId="72817A23" w14:textId="77777777" w:rsidR="00DB4C4A" w:rsidRPr="005307E8" w:rsidRDefault="00DB4C4A" w:rsidP="00B104EF">
            <w:pPr>
              <w:spacing w:line="240" w:lineRule="auto"/>
              <w:ind w:left="175" w:hanging="175"/>
              <w:rPr>
                <w:lang w:eastAsia="en-GB" w:bidi="ar-SA"/>
              </w:rPr>
            </w:pPr>
            <w:r w:rsidRPr="005307E8">
              <w:rPr>
                <w:lang w:eastAsia="en-GB" w:bidi="ar-SA"/>
              </w:rPr>
              <w:t>Operating lease commitment as disclosed at 31 December 2019</w:t>
            </w:r>
          </w:p>
        </w:tc>
        <w:tc>
          <w:tcPr>
            <w:tcW w:w="1259" w:type="dxa"/>
          </w:tcPr>
          <w:p w14:paraId="6C379051"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88,759</w:t>
            </w:r>
          </w:p>
        </w:tc>
        <w:tc>
          <w:tcPr>
            <w:tcW w:w="180" w:type="dxa"/>
          </w:tcPr>
          <w:p w14:paraId="2AA85A27" w14:textId="77777777" w:rsidR="00DB4C4A" w:rsidRPr="007C4EB3" w:rsidRDefault="00DB4C4A" w:rsidP="00B104EF">
            <w:pPr>
              <w:tabs>
                <w:tab w:val="decimal" w:pos="765"/>
              </w:tabs>
              <w:spacing w:line="240" w:lineRule="auto"/>
              <w:rPr>
                <w:lang w:val="en-GB" w:eastAsia="en-GB" w:bidi="ar-SA"/>
              </w:rPr>
            </w:pPr>
          </w:p>
        </w:tc>
        <w:tc>
          <w:tcPr>
            <w:tcW w:w="1253" w:type="dxa"/>
          </w:tcPr>
          <w:p w14:paraId="17976535"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15,217</w:t>
            </w:r>
          </w:p>
        </w:tc>
      </w:tr>
      <w:tr w:rsidR="00DB4C4A" w:rsidRPr="007C4EB3" w14:paraId="39336EEA" w14:textId="77777777" w:rsidTr="00B104EF">
        <w:trPr>
          <w:gridAfter w:val="1"/>
          <w:wAfter w:w="6" w:type="dxa"/>
          <w:cantSplit/>
        </w:trPr>
        <w:tc>
          <w:tcPr>
            <w:tcW w:w="6392" w:type="dxa"/>
            <w:hideMark/>
          </w:tcPr>
          <w:p w14:paraId="2C6C2AB2" w14:textId="77777777" w:rsidR="00DB4C4A" w:rsidRPr="005307E8" w:rsidRDefault="00DB4C4A" w:rsidP="00B104EF">
            <w:pPr>
              <w:spacing w:line="240" w:lineRule="auto"/>
              <w:rPr>
                <w:lang w:val="en-GB" w:eastAsia="en-GB" w:bidi="ar-SA"/>
              </w:rPr>
            </w:pPr>
            <w:r w:rsidRPr="005307E8">
              <w:rPr>
                <w:lang w:val="en-GB" w:eastAsia="en-GB" w:bidi="ar-SA"/>
              </w:rPr>
              <w:t>Recognition exemption for short-term leases</w:t>
            </w:r>
          </w:p>
        </w:tc>
        <w:tc>
          <w:tcPr>
            <w:tcW w:w="1259" w:type="dxa"/>
          </w:tcPr>
          <w:p w14:paraId="4CAEC2E2"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(11,125)</w:t>
            </w:r>
          </w:p>
        </w:tc>
        <w:tc>
          <w:tcPr>
            <w:tcW w:w="180" w:type="dxa"/>
          </w:tcPr>
          <w:p w14:paraId="6777383C" w14:textId="77777777" w:rsidR="00DB4C4A" w:rsidRPr="007C4EB3" w:rsidRDefault="00DB4C4A" w:rsidP="00B104EF">
            <w:pPr>
              <w:tabs>
                <w:tab w:val="decimal" w:pos="765"/>
              </w:tabs>
              <w:spacing w:line="240" w:lineRule="auto"/>
              <w:rPr>
                <w:lang w:val="en-GB" w:eastAsia="en-GB" w:bidi="ar-SA"/>
              </w:rPr>
            </w:pPr>
          </w:p>
        </w:tc>
        <w:tc>
          <w:tcPr>
            <w:tcW w:w="1253" w:type="dxa"/>
          </w:tcPr>
          <w:p w14:paraId="63B5315B"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(672)</w:t>
            </w:r>
          </w:p>
        </w:tc>
      </w:tr>
      <w:tr w:rsidR="00DB4C4A" w:rsidRPr="007C4EB3" w14:paraId="51C562B7" w14:textId="77777777" w:rsidTr="00B104EF">
        <w:trPr>
          <w:gridAfter w:val="1"/>
          <w:wAfter w:w="6" w:type="dxa"/>
          <w:cantSplit/>
        </w:trPr>
        <w:tc>
          <w:tcPr>
            <w:tcW w:w="6392" w:type="dxa"/>
            <w:hideMark/>
          </w:tcPr>
          <w:p w14:paraId="0532CE58" w14:textId="77777777" w:rsidR="00DB4C4A" w:rsidRPr="005307E8" w:rsidRDefault="00DB4C4A" w:rsidP="00B104EF">
            <w:pPr>
              <w:spacing w:line="240" w:lineRule="auto"/>
              <w:rPr>
                <w:lang w:val="en-GB" w:eastAsia="en-GB" w:bidi="ar-SA"/>
              </w:rPr>
            </w:pPr>
            <w:r w:rsidRPr="005307E8">
              <w:rPr>
                <w:lang w:val="en-GB" w:eastAsia="en-GB" w:bidi="ar-SA"/>
              </w:rPr>
              <w:t>Recognition exemption for leases of low-value assets</w:t>
            </w:r>
          </w:p>
        </w:tc>
        <w:tc>
          <w:tcPr>
            <w:tcW w:w="1259" w:type="dxa"/>
          </w:tcPr>
          <w:p w14:paraId="0922B673"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(3,467)</w:t>
            </w:r>
          </w:p>
        </w:tc>
        <w:tc>
          <w:tcPr>
            <w:tcW w:w="180" w:type="dxa"/>
          </w:tcPr>
          <w:p w14:paraId="13BE2143" w14:textId="77777777" w:rsidR="00DB4C4A" w:rsidRPr="007C4EB3" w:rsidRDefault="00DB4C4A" w:rsidP="00B104EF">
            <w:pPr>
              <w:tabs>
                <w:tab w:val="decimal" w:pos="765"/>
              </w:tabs>
              <w:spacing w:line="240" w:lineRule="auto"/>
              <w:rPr>
                <w:lang w:val="en-GB" w:eastAsia="en-GB" w:bidi="ar-SA"/>
              </w:rPr>
            </w:pPr>
          </w:p>
        </w:tc>
        <w:tc>
          <w:tcPr>
            <w:tcW w:w="1253" w:type="dxa"/>
          </w:tcPr>
          <w:p w14:paraId="000EC5C2"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(1,586)</w:t>
            </w:r>
          </w:p>
        </w:tc>
      </w:tr>
      <w:tr w:rsidR="00DB4C4A" w:rsidRPr="007C4EB3" w14:paraId="49B8C07F" w14:textId="77777777" w:rsidTr="00B104EF">
        <w:trPr>
          <w:gridAfter w:val="1"/>
          <w:wAfter w:w="6" w:type="dxa"/>
          <w:cantSplit/>
        </w:trPr>
        <w:tc>
          <w:tcPr>
            <w:tcW w:w="6392" w:type="dxa"/>
          </w:tcPr>
          <w:p w14:paraId="1C68EC03" w14:textId="77777777" w:rsidR="00DB4C4A" w:rsidRPr="005307E8" w:rsidRDefault="00DB4C4A" w:rsidP="00B104EF">
            <w:pPr>
              <w:spacing w:line="240" w:lineRule="auto"/>
              <w:rPr>
                <w:lang w:val="en-GB" w:eastAsia="en-GB" w:bidi="ar-SA"/>
              </w:rPr>
            </w:pPr>
          </w:p>
        </w:tc>
        <w:tc>
          <w:tcPr>
            <w:tcW w:w="1259" w:type="dxa"/>
            <w:tcBorders>
              <w:top w:val="single" w:sz="4" w:space="0" w:color="auto"/>
              <w:left w:val="nil"/>
              <w:bottom w:val="single" w:sz="4" w:space="0" w:color="auto"/>
              <w:right w:val="nil"/>
            </w:tcBorders>
          </w:tcPr>
          <w:p w14:paraId="0032F4ED" w14:textId="77777777" w:rsidR="00DB4C4A" w:rsidRPr="007C4EB3" w:rsidRDefault="00DB4C4A" w:rsidP="00B104EF">
            <w:pPr>
              <w:tabs>
                <w:tab w:val="decimal" w:pos="906"/>
              </w:tabs>
              <w:spacing w:line="240" w:lineRule="auto"/>
              <w:ind w:right="9"/>
              <w:rPr>
                <w:b/>
                <w:bCs/>
                <w:lang w:val="en-GB" w:eastAsia="en-GB" w:bidi="ar-SA"/>
              </w:rPr>
            </w:pPr>
            <w:r>
              <w:rPr>
                <w:b/>
                <w:bCs/>
                <w:lang w:val="en-GB" w:eastAsia="en-GB" w:bidi="ar-SA"/>
              </w:rPr>
              <w:t>74,167</w:t>
            </w:r>
          </w:p>
        </w:tc>
        <w:tc>
          <w:tcPr>
            <w:tcW w:w="180" w:type="dxa"/>
          </w:tcPr>
          <w:p w14:paraId="3DEAE6AA" w14:textId="77777777" w:rsidR="00DB4C4A" w:rsidRPr="007C4EB3" w:rsidRDefault="00DB4C4A" w:rsidP="00B104EF">
            <w:pPr>
              <w:tabs>
                <w:tab w:val="decimal" w:pos="765"/>
              </w:tabs>
              <w:spacing w:line="240" w:lineRule="auto"/>
              <w:rPr>
                <w:lang w:val="en-GB" w:eastAsia="en-GB" w:bidi="ar-SA"/>
              </w:rPr>
            </w:pPr>
          </w:p>
        </w:tc>
        <w:tc>
          <w:tcPr>
            <w:tcW w:w="1253" w:type="dxa"/>
            <w:tcBorders>
              <w:top w:val="single" w:sz="4" w:space="0" w:color="auto"/>
              <w:left w:val="nil"/>
              <w:bottom w:val="single" w:sz="4" w:space="0" w:color="auto"/>
              <w:right w:val="nil"/>
            </w:tcBorders>
          </w:tcPr>
          <w:p w14:paraId="779FD4EF" w14:textId="77777777" w:rsidR="00DB4C4A" w:rsidRPr="007C4EB3" w:rsidRDefault="00DB4C4A" w:rsidP="00B104EF">
            <w:pPr>
              <w:tabs>
                <w:tab w:val="decimal" w:pos="906"/>
              </w:tabs>
              <w:spacing w:line="240" w:lineRule="auto"/>
              <w:ind w:right="9"/>
              <w:rPr>
                <w:b/>
                <w:bCs/>
                <w:lang w:val="en-GB" w:eastAsia="en-GB" w:bidi="ar-SA"/>
              </w:rPr>
            </w:pPr>
            <w:r>
              <w:rPr>
                <w:b/>
                <w:bCs/>
                <w:lang w:val="en-GB" w:eastAsia="en-GB" w:bidi="ar-SA"/>
              </w:rPr>
              <w:t>12,959</w:t>
            </w:r>
          </w:p>
        </w:tc>
      </w:tr>
      <w:tr w:rsidR="00DB4C4A" w:rsidRPr="007C4EB3" w14:paraId="74D98BA3" w14:textId="77777777" w:rsidTr="00B104EF">
        <w:trPr>
          <w:gridAfter w:val="1"/>
          <w:wAfter w:w="6" w:type="dxa"/>
          <w:cantSplit/>
        </w:trPr>
        <w:tc>
          <w:tcPr>
            <w:tcW w:w="6392" w:type="dxa"/>
            <w:hideMark/>
          </w:tcPr>
          <w:p w14:paraId="4FBDA2B9" w14:textId="77777777" w:rsidR="00DB4C4A" w:rsidRPr="005307E8" w:rsidRDefault="00DB4C4A" w:rsidP="00B104EF">
            <w:pPr>
              <w:spacing w:line="240" w:lineRule="auto"/>
              <w:ind w:left="175" w:right="-80" w:hanging="175"/>
              <w:rPr>
                <w:rFonts w:cs="Cordia New"/>
                <w:lang w:eastAsia="en-GB"/>
              </w:rPr>
            </w:pPr>
            <w:r w:rsidRPr="005307E8">
              <w:rPr>
                <w:lang w:eastAsia="en-GB" w:bidi="ar-SA"/>
              </w:rPr>
              <w:t xml:space="preserve">Present value of remaining lease payments, discounted using the incremental borrowing rate at 1 January 2020 </w:t>
            </w:r>
          </w:p>
        </w:tc>
        <w:tc>
          <w:tcPr>
            <w:tcW w:w="1259" w:type="dxa"/>
            <w:tcBorders>
              <w:top w:val="single" w:sz="4" w:space="0" w:color="auto"/>
              <w:left w:val="nil"/>
              <w:bottom w:val="nil"/>
              <w:right w:val="nil"/>
            </w:tcBorders>
            <w:vAlign w:val="bottom"/>
          </w:tcPr>
          <w:p w14:paraId="39188433"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70,562</w:t>
            </w:r>
          </w:p>
        </w:tc>
        <w:tc>
          <w:tcPr>
            <w:tcW w:w="180" w:type="dxa"/>
            <w:vAlign w:val="bottom"/>
          </w:tcPr>
          <w:p w14:paraId="7C946F11" w14:textId="77777777" w:rsidR="00DB4C4A" w:rsidRPr="007C4EB3" w:rsidRDefault="00DB4C4A" w:rsidP="00B104EF">
            <w:pPr>
              <w:tabs>
                <w:tab w:val="decimal" w:pos="765"/>
              </w:tabs>
              <w:spacing w:line="240" w:lineRule="auto"/>
              <w:rPr>
                <w:lang w:val="en-GB" w:eastAsia="en-GB" w:bidi="ar-SA"/>
              </w:rPr>
            </w:pPr>
          </w:p>
        </w:tc>
        <w:tc>
          <w:tcPr>
            <w:tcW w:w="1253" w:type="dxa"/>
            <w:tcBorders>
              <w:top w:val="single" w:sz="4" w:space="0" w:color="auto"/>
              <w:left w:val="nil"/>
              <w:bottom w:val="nil"/>
              <w:right w:val="nil"/>
            </w:tcBorders>
            <w:vAlign w:val="bottom"/>
          </w:tcPr>
          <w:p w14:paraId="6575D782"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8,760</w:t>
            </w:r>
          </w:p>
        </w:tc>
      </w:tr>
      <w:tr w:rsidR="00DB4C4A" w:rsidRPr="007C4EB3" w14:paraId="4F1BFEB8" w14:textId="77777777" w:rsidTr="00B104EF">
        <w:trPr>
          <w:gridAfter w:val="1"/>
          <w:wAfter w:w="6" w:type="dxa"/>
          <w:cantSplit/>
        </w:trPr>
        <w:tc>
          <w:tcPr>
            <w:tcW w:w="6392" w:type="dxa"/>
            <w:hideMark/>
          </w:tcPr>
          <w:p w14:paraId="58CEDE41" w14:textId="77777777" w:rsidR="00DB4C4A" w:rsidRPr="005307E8" w:rsidRDefault="00DB4C4A" w:rsidP="00B104EF">
            <w:pPr>
              <w:spacing w:line="240" w:lineRule="auto"/>
              <w:ind w:left="175" w:hanging="175"/>
              <w:rPr>
                <w:lang w:eastAsia="en-GB" w:bidi="ar-SA"/>
              </w:rPr>
            </w:pPr>
            <w:r w:rsidRPr="005307E8">
              <w:rPr>
                <w:lang w:eastAsia="en-GB" w:bidi="ar-SA"/>
              </w:rPr>
              <w:t>Finance lease liabilities recognised as at 31 December 2019</w:t>
            </w:r>
          </w:p>
        </w:tc>
        <w:tc>
          <w:tcPr>
            <w:tcW w:w="1259" w:type="dxa"/>
          </w:tcPr>
          <w:p w14:paraId="13314F23"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83,773</w:t>
            </w:r>
          </w:p>
        </w:tc>
        <w:tc>
          <w:tcPr>
            <w:tcW w:w="180" w:type="dxa"/>
          </w:tcPr>
          <w:p w14:paraId="65B5BE4A" w14:textId="77777777" w:rsidR="00DB4C4A" w:rsidRPr="007C4EB3" w:rsidRDefault="00DB4C4A" w:rsidP="00B104EF">
            <w:pPr>
              <w:tabs>
                <w:tab w:val="decimal" w:pos="765"/>
              </w:tabs>
              <w:spacing w:line="240" w:lineRule="auto"/>
              <w:rPr>
                <w:lang w:val="en-GB" w:eastAsia="en-GB" w:bidi="ar-SA"/>
              </w:rPr>
            </w:pPr>
          </w:p>
        </w:tc>
        <w:tc>
          <w:tcPr>
            <w:tcW w:w="1253" w:type="dxa"/>
          </w:tcPr>
          <w:p w14:paraId="08520F27" w14:textId="77777777" w:rsidR="00DB4C4A" w:rsidRPr="007C4EB3" w:rsidRDefault="00DB4C4A" w:rsidP="00B104EF">
            <w:pPr>
              <w:tabs>
                <w:tab w:val="decimal" w:pos="906"/>
              </w:tabs>
              <w:spacing w:line="240" w:lineRule="auto"/>
              <w:ind w:right="9"/>
              <w:rPr>
                <w:lang w:val="en-GB" w:eastAsia="en-GB" w:bidi="ar-SA"/>
              </w:rPr>
            </w:pPr>
            <w:r>
              <w:rPr>
                <w:lang w:val="en-GB" w:eastAsia="en-GB" w:bidi="ar-SA"/>
              </w:rPr>
              <w:t>8,177</w:t>
            </w:r>
          </w:p>
        </w:tc>
      </w:tr>
      <w:tr w:rsidR="00DB4C4A" w:rsidRPr="007C4EB3" w14:paraId="6CDF4B20" w14:textId="77777777" w:rsidTr="00B104EF">
        <w:trPr>
          <w:gridAfter w:val="1"/>
          <w:wAfter w:w="6" w:type="dxa"/>
          <w:cantSplit/>
        </w:trPr>
        <w:tc>
          <w:tcPr>
            <w:tcW w:w="6392" w:type="dxa"/>
            <w:vAlign w:val="bottom"/>
            <w:hideMark/>
          </w:tcPr>
          <w:p w14:paraId="0007B17D" w14:textId="77777777" w:rsidR="00DB4C4A" w:rsidRPr="005307E8" w:rsidRDefault="00DB4C4A" w:rsidP="00B104EF">
            <w:pPr>
              <w:spacing w:line="240" w:lineRule="auto"/>
              <w:ind w:left="175" w:hanging="175"/>
              <w:rPr>
                <w:b/>
                <w:bCs/>
                <w:lang w:eastAsia="en-GB" w:bidi="ar-SA"/>
              </w:rPr>
            </w:pPr>
            <w:r w:rsidRPr="005307E8">
              <w:rPr>
                <w:b/>
                <w:bCs/>
                <w:lang w:eastAsia="en-GB" w:bidi="ar-SA"/>
              </w:rPr>
              <w:t>Lease liabilities recognised at 1 January 2020</w:t>
            </w:r>
          </w:p>
        </w:tc>
        <w:tc>
          <w:tcPr>
            <w:tcW w:w="1259" w:type="dxa"/>
            <w:tcBorders>
              <w:top w:val="single" w:sz="4" w:space="0" w:color="auto"/>
              <w:left w:val="nil"/>
              <w:bottom w:val="double" w:sz="4" w:space="0" w:color="auto"/>
              <w:right w:val="nil"/>
            </w:tcBorders>
            <w:vAlign w:val="bottom"/>
          </w:tcPr>
          <w:p w14:paraId="4230B751" w14:textId="77777777" w:rsidR="00DB4C4A" w:rsidRPr="007C4EB3" w:rsidRDefault="00DB4C4A" w:rsidP="00B104EF">
            <w:pPr>
              <w:tabs>
                <w:tab w:val="decimal" w:pos="906"/>
              </w:tabs>
              <w:spacing w:line="240" w:lineRule="auto"/>
              <w:ind w:right="9"/>
              <w:rPr>
                <w:b/>
                <w:bCs/>
                <w:lang w:val="en-GB" w:eastAsia="en-GB" w:bidi="ar-SA"/>
              </w:rPr>
            </w:pPr>
            <w:r>
              <w:rPr>
                <w:b/>
                <w:bCs/>
                <w:lang w:val="en-GB" w:eastAsia="en-GB" w:bidi="ar-SA"/>
              </w:rPr>
              <w:t>154,335</w:t>
            </w:r>
          </w:p>
        </w:tc>
        <w:tc>
          <w:tcPr>
            <w:tcW w:w="180" w:type="dxa"/>
          </w:tcPr>
          <w:p w14:paraId="61F56D06" w14:textId="77777777" w:rsidR="00DB4C4A" w:rsidRPr="007C4EB3" w:rsidRDefault="00DB4C4A" w:rsidP="00B104EF">
            <w:pPr>
              <w:tabs>
                <w:tab w:val="decimal" w:pos="765"/>
              </w:tabs>
              <w:spacing w:line="240" w:lineRule="auto"/>
              <w:rPr>
                <w:lang w:val="en-GB" w:eastAsia="en-GB" w:bidi="ar-SA"/>
              </w:rPr>
            </w:pPr>
          </w:p>
        </w:tc>
        <w:tc>
          <w:tcPr>
            <w:tcW w:w="1253" w:type="dxa"/>
            <w:tcBorders>
              <w:top w:val="single" w:sz="4" w:space="0" w:color="auto"/>
              <w:left w:val="nil"/>
              <w:bottom w:val="double" w:sz="4" w:space="0" w:color="auto"/>
              <w:right w:val="nil"/>
            </w:tcBorders>
            <w:vAlign w:val="bottom"/>
          </w:tcPr>
          <w:p w14:paraId="1F647B6A" w14:textId="77777777" w:rsidR="00DB4C4A" w:rsidRPr="007C4EB3" w:rsidRDefault="00DB4C4A" w:rsidP="00B104EF">
            <w:pPr>
              <w:tabs>
                <w:tab w:val="decimal" w:pos="906"/>
              </w:tabs>
              <w:spacing w:line="240" w:lineRule="auto"/>
              <w:ind w:right="9"/>
              <w:rPr>
                <w:b/>
                <w:bCs/>
                <w:lang w:val="en-GB" w:eastAsia="en-GB" w:bidi="ar-SA"/>
              </w:rPr>
            </w:pPr>
            <w:r>
              <w:rPr>
                <w:b/>
                <w:bCs/>
                <w:lang w:val="en-GB" w:eastAsia="en-GB" w:bidi="ar-SA"/>
              </w:rPr>
              <w:t>16,937</w:t>
            </w:r>
          </w:p>
        </w:tc>
      </w:tr>
      <w:tr w:rsidR="00DB4C4A" w:rsidRPr="007C4EB3" w14:paraId="2EC150A2" w14:textId="77777777" w:rsidTr="00B104EF">
        <w:trPr>
          <w:gridAfter w:val="1"/>
          <w:wAfter w:w="6" w:type="dxa"/>
          <w:cantSplit/>
        </w:trPr>
        <w:tc>
          <w:tcPr>
            <w:tcW w:w="6392" w:type="dxa"/>
            <w:vAlign w:val="bottom"/>
            <w:hideMark/>
          </w:tcPr>
          <w:p w14:paraId="4D51FE9D" w14:textId="77777777" w:rsidR="00DB4C4A" w:rsidRPr="005307E8" w:rsidRDefault="00DB4C4A" w:rsidP="00B104EF">
            <w:pPr>
              <w:spacing w:line="240" w:lineRule="auto"/>
              <w:ind w:left="175" w:hanging="175"/>
              <w:rPr>
                <w:b/>
                <w:bCs/>
                <w:lang w:eastAsia="en-GB" w:bidi="ar-SA"/>
              </w:rPr>
            </w:pPr>
            <w:r w:rsidRPr="005307E8">
              <w:rPr>
                <w:lang w:eastAsia="en-GB" w:bidi="ar-SA"/>
              </w:rPr>
              <w:t>Weighted-average incremental borrowing rate</w:t>
            </w:r>
            <w:r w:rsidRPr="005307E8">
              <w:rPr>
                <w:b/>
                <w:bCs/>
                <w:lang w:eastAsia="en-GB" w:bidi="ar-SA"/>
              </w:rPr>
              <w:t xml:space="preserve"> </w:t>
            </w:r>
            <w:r w:rsidRPr="005307E8">
              <w:rPr>
                <w:i/>
                <w:iCs/>
                <w:lang w:eastAsia="en-GB" w:bidi="ar-SA"/>
              </w:rPr>
              <w:t xml:space="preserve">(% per annum) </w:t>
            </w:r>
          </w:p>
        </w:tc>
        <w:tc>
          <w:tcPr>
            <w:tcW w:w="1259" w:type="dxa"/>
            <w:tcBorders>
              <w:top w:val="double" w:sz="4" w:space="0" w:color="auto"/>
              <w:left w:val="nil"/>
              <w:bottom w:val="double" w:sz="4" w:space="0" w:color="auto"/>
              <w:right w:val="nil"/>
            </w:tcBorders>
            <w:vAlign w:val="bottom"/>
          </w:tcPr>
          <w:p w14:paraId="5DA1ADC4" w14:textId="77777777" w:rsidR="00DB4C4A" w:rsidRPr="00E804B8" w:rsidRDefault="00DB4C4A" w:rsidP="00B104EF">
            <w:pPr>
              <w:tabs>
                <w:tab w:val="decimal" w:pos="906"/>
              </w:tabs>
              <w:spacing w:line="240" w:lineRule="auto"/>
              <w:ind w:right="190"/>
              <w:rPr>
                <w:lang w:eastAsia="en-GB" w:bidi="ar-SA"/>
              </w:rPr>
            </w:pPr>
            <w:r w:rsidRPr="00E804B8">
              <w:rPr>
                <w:lang w:eastAsia="en-GB" w:bidi="ar-SA"/>
              </w:rPr>
              <w:t>4.72</w:t>
            </w:r>
          </w:p>
        </w:tc>
        <w:tc>
          <w:tcPr>
            <w:tcW w:w="180" w:type="dxa"/>
          </w:tcPr>
          <w:p w14:paraId="1E942527" w14:textId="77777777" w:rsidR="00DB4C4A" w:rsidRPr="007C4EB3" w:rsidRDefault="00DB4C4A" w:rsidP="00B104EF">
            <w:pPr>
              <w:tabs>
                <w:tab w:val="decimal" w:pos="765"/>
              </w:tabs>
              <w:spacing w:line="240" w:lineRule="auto"/>
              <w:rPr>
                <w:lang w:val="en-GB" w:eastAsia="en-GB" w:bidi="ar-SA"/>
              </w:rPr>
            </w:pPr>
          </w:p>
        </w:tc>
        <w:tc>
          <w:tcPr>
            <w:tcW w:w="1253" w:type="dxa"/>
            <w:tcBorders>
              <w:top w:val="double" w:sz="4" w:space="0" w:color="auto"/>
              <w:left w:val="nil"/>
              <w:bottom w:val="double" w:sz="4" w:space="0" w:color="auto"/>
              <w:right w:val="nil"/>
            </w:tcBorders>
            <w:vAlign w:val="bottom"/>
          </w:tcPr>
          <w:p w14:paraId="346200B1" w14:textId="77777777" w:rsidR="00DB4C4A" w:rsidRPr="00907F50" w:rsidRDefault="00DB4C4A" w:rsidP="00B104EF">
            <w:pPr>
              <w:tabs>
                <w:tab w:val="decimal" w:pos="730"/>
              </w:tabs>
              <w:spacing w:line="240" w:lineRule="auto"/>
              <w:ind w:right="190"/>
              <w:rPr>
                <w:lang w:eastAsia="en-GB" w:bidi="ar-SA"/>
              </w:rPr>
            </w:pPr>
            <w:r w:rsidRPr="00907F50">
              <w:rPr>
                <w:lang w:eastAsia="en-GB" w:bidi="ar-SA"/>
              </w:rPr>
              <w:t>4.66</w:t>
            </w:r>
          </w:p>
        </w:tc>
      </w:tr>
    </w:tbl>
    <w:bookmarkEnd w:id="1"/>
    <w:p w14:paraId="493F1185" w14:textId="77777777" w:rsidR="003D59C7" w:rsidRPr="000A4D45" w:rsidRDefault="003D59C7" w:rsidP="00CC3287">
      <w:pPr>
        <w:pStyle w:val="Heading1"/>
        <w:numPr>
          <w:ilvl w:val="0"/>
          <w:numId w:val="20"/>
        </w:numPr>
        <w:tabs>
          <w:tab w:val="left" w:pos="567"/>
        </w:tabs>
        <w:spacing w:before="0" w:after="0" w:line="240" w:lineRule="auto"/>
        <w:ind w:hanging="720"/>
        <w:jc w:val="both"/>
        <w:rPr>
          <w:b/>
          <w:bCs/>
          <w:i w:val="0"/>
          <w:iCs/>
        </w:rPr>
      </w:pPr>
      <w:r w:rsidRPr="000A4D45">
        <w:rPr>
          <w:b/>
          <w:bCs/>
          <w:i w:val="0"/>
          <w:iCs/>
        </w:rPr>
        <w:lastRenderedPageBreak/>
        <w:t>Significant accounting policies</w:t>
      </w:r>
    </w:p>
    <w:p w14:paraId="138FFDC6" w14:textId="77777777" w:rsidR="003D59C7" w:rsidRPr="000A4D45" w:rsidRDefault="003D59C7" w:rsidP="001B3E0B">
      <w:pPr>
        <w:pStyle w:val="BodyText"/>
        <w:shd w:val="clear" w:color="auto" w:fill="FFFFFF"/>
        <w:spacing w:after="0" w:line="240" w:lineRule="atLeast"/>
        <w:ind w:left="540"/>
        <w:jc w:val="both"/>
      </w:pPr>
    </w:p>
    <w:p w14:paraId="16076255" w14:textId="22C60454" w:rsidR="003D59C7" w:rsidRPr="000A4D45" w:rsidRDefault="001B3E0B" w:rsidP="001B3E0B">
      <w:pPr>
        <w:pStyle w:val="BodyText"/>
        <w:shd w:val="clear" w:color="auto" w:fill="FFFFFF"/>
        <w:spacing w:after="0" w:line="240" w:lineRule="atLeast"/>
        <w:ind w:left="540"/>
        <w:jc w:val="both"/>
        <w:rPr>
          <w:rFonts w:cstheme="minorBidi"/>
        </w:rPr>
      </w:pPr>
      <w:r w:rsidRPr="000A4D45">
        <w:t>The accounting policies set out below have been applied consistently to all periods presented in these financial statements</w:t>
      </w:r>
      <w:r w:rsidR="00C22CF2" w:rsidRPr="000A4D45">
        <w:rPr>
          <w:rFonts w:cstheme="minorBidi" w:hint="cs"/>
          <w:cs/>
        </w:rPr>
        <w:t xml:space="preserve"> </w:t>
      </w:r>
      <w:r w:rsidR="00C22CF2" w:rsidRPr="000A4D45">
        <w:rPr>
          <w:rFonts w:cstheme="minorBidi"/>
        </w:rPr>
        <w:t>except as explained in note</w:t>
      </w:r>
      <w:r w:rsidR="00C22CF2" w:rsidRPr="000A4D45">
        <w:rPr>
          <w:rFonts w:cstheme="minorBidi" w:hint="cs"/>
          <w:cs/>
        </w:rPr>
        <w:t xml:space="preserve"> </w:t>
      </w:r>
      <w:r w:rsidR="00C22CF2" w:rsidRPr="000A4D45">
        <w:rPr>
          <w:rFonts w:cstheme="minorBidi"/>
          <w:lang w:val="en-US"/>
        </w:rPr>
        <w:t>3</w:t>
      </w:r>
      <w:r w:rsidR="003C4645">
        <w:rPr>
          <w:rFonts w:cstheme="minorBidi"/>
        </w:rPr>
        <w:t>.</w:t>
      </w:r>
    </w:p>
    <w:p w14:paraId="345422B5" w14:textId="77777777" w:rsidR="003D59C7" w:rsidRPr="000A4D45" w:rsidRDefault="003D59C7" w:rsidP="001B3E0B">
      <w:pPr>
        <w:pStyle w:val="BodyText"/>
        <w:shd w:val="clear" w:color="auto" w:fill="FFFFFF"/>
        <w:spacing w:after="0" w:line="240" w:lineRule="atLeast"/>
        <w:ind w:left="540"/>
        <w:jc w:val="both"/>
      </w:pPr>
    </w:p>
    <w:p w14:paraId="1AC44CB4" w14:textId="77777777" w:rsidR="001B3E0B" w:rsidRPr="000A4D45" w:rsidRDefault="001B3E0B"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Basis of consolidation</w:t>
      </w:r>
    </w:p>
    <w:p w14:paraId="77BF4BC9" w14:textId="77777777" w:rsidR="001B3E0B" w:rsidRPr="000A4D45" w:rsidRDefault="001B3E0B" w:rsidP="001B3E0B">
      <w:pPr>
        <w:pStyle w:val="BodyText"/>
        <w:shd w:val="clear" w:color="auto" w:fill="FFFFFF"/>
        <w:spacing w:after="0" w:line="240" w:lineRule="atLeast"/>
        <w:ind w:left="540"/>
        <w:jc w:val="both"/>
      </w:pPr>
    </w:p>
    <w:p w14:paraId="00CB5948" w14:textId="77777777" w:rsidR="003D59C7" w:rsidRPr="000A4D45" w:rsidRDefault="001B3E0B" w:rsidP="001B3E0B">
      <w:pPr>
        <w:pStyle w:val="BodyText"/>
        <w:shd w:val="clear" w:color="auto" w:fill="FFFFFF"/>
        <w:spacing w:after="0" w:line="240" w:lineRule="atLeast"/>
        <w:ind w:left="540"/>
        <w:jc w:val="both"/>
      </w:pPr>
      <w:r w:rsidRPr="000A4D45">
        <w:t xml:space="preserve">The consolidated financial statements relate to the Company and its subsidiaries </w:t>
      </w:r>
      <w:r w:rsidR="00C51337" w:rsidRPr="000A4D45">
        <w:t xml:space="preserve">(together referred to as “the </w:t>
      </w:r>
      <w:r w:rsidRPr="000A4D45">
        <w:t>Group”</w:t>
      </w:r>
      <w:r w:rsidR="00A06F9C" w:rsidRPr="000A4D45">
        <w:t>)</w:t>
      </w:r>
      <w:r w:rsidRPr="000A4D45">
        <w:t>.</w:t>
      </w:r>
    </w:p>
    <w:p w14:paraId="142CCAFE" w14:textId="77777777" w:rsidR="003D59C7" w:rsidRPr="000A4D45" w:rsidRDefault="003D59C7" w:rsidP="001B3E0B">
      <w:pPr>
        <w:pStyle w:val="BodyText"/>
        <w:shd w:val="clear" w:color="auto" w:fill="FFFFFF"/>
        <w:spacing w:after="0" w:line="240" w:lineRule="atLeast"/>
        <w:ind w:left="540"/>
        <w:jc w:val="both"/>
      </w:pPr>
    </w:p>
    <w:p w14:paraId="15742FB8" w14:textId="77777777" w:rsidR="004458D2" w:rsidRPr="000A4D45" w:rsidRDefault="004458D2" w:rsidP="004458D2">
      <w:pPr>
        <w:pStyle w:val="BodyText"/>
        <w:spacing w:after="0" w:line="240" w:lineRule="atLeast"/>
        <w:ind w:left="540"/>
        <w:jc w:val="both"/>
        <w:rPr>
          <w:i/>
          <w:iCs/>
        </w:rPr>
      </w:pPr>
      <w:r w:rsidRPr="000A4D45">
        <w:rPr>
          <w:i/>
          <w:iCs/>
        </w:rPr>
        <w:t>Business combinations</w:t>
      </w:r>
    </w:p>
    <w:p w14:paraId="255762BA" w14:textId="77777777" w:rsidR="004458D2" w:rsidRPr="000A4D45" w:rsidRDefault="004458D2" w:rsidP="004458D2">
      <w:pPr>
        <w:pStyle w:val="BodyText"/>
        <w:shd w:val="clear" w:color="auto" w:fill="FFFFFF"/>
        <w:spacing w:after="0" w:line="240" w:lineRule="atLeast"/>
        <w:ind w:left="540"/>
        <w:jc w:val="both"/>
      </w:pPr>
    </w:p>
    <w:p w14:paraId="2473303C" w14:textId="77777777" w:rsidR="004458D2" w:rsidRPr="000A4D45" w:rsidRDefault="004458D2" w:rsidP="004458D2">
      <w:pPr>
        <w:pStyle w:val="BodyText"/>
        <w:shd w:val="clear" w:color="auto" w:fill="FFFFFF"/>
        <w:spacing w:after="0" w:line="240" w:lineRule="atLeast"/>
        <w:ind w:left="540"/>
        <w:jc w:val="both"/>
      </w:pPr>
      <w:r w:rsidRPr="000A4D45">
        <w:t>The Group applies the acquisition method for all business combinations when control is transferred to the Group, as describe in subsidiaries section, other than those with entities under common control.</w:t>
      </w:r>
    </w:p>
    <w:p w14:paraId="720E2188" w14:textId="77777777" w:rsidR="004458D2" w:rsidRPr="000A4D45" w:rsidRDefault="004458D2" w:rsidP="004458D2">
      <w:pPr>
        <w:pStyle w:val="BodyText"/>
        <w:shd w:val="clear" w:color="auto" w:fill="FFFFFF"/>
        <w:spacing w:after="0" w:line="240" w:lineRule="atLeast"/>
        <w:ind w:left="540"/>
        <w:jc w:val="both"/>
      </w:pPr>
    </w:p>
    <w:p w14:paraId="23295BA7" w14:textId="77777777" w:rsidR="004458D2" w:rsidRDefault="004458D2" w:rsidP="004458D2">
      <w:pPr>
        <w:pStyle w:val="BodyText"/>
        <w:shd w:val="clear" w:color="auto" w:fill="FFFFFF"/>
        <w:spacing w:after="0" w:line="240" w:lineRule="atLeast"/>
        <w:ind w:left="540"/>
        <w:jc w:val="both"/>
      </w:pPr>
      <w:r w:rsidRPr="000A4D45">
        <w:t xml:space="preserve">The acquisition date is the date on which control is transferred to the acquirer. </w:t>
      </w:r>
    </w:p>
    <w:p w14:paraId="04ADCD7E" w14:textId="77777777" w:rsidR="009B26A0" w:rsidRPr="000A4D45" w:rsidRDefault="009B26A0" w:rsidP="004458D2">
      <w:pPr>
        <w:pStyle w:val="BodyText"/>
        <w:shd w:val="clear" w:color="auto" w:fill="FFFFFF"/>
        <w:spacing w:after="0" w:line="240" w:lineRule="atLeast"/>
        <w:ind w:left="540"/>
        <w:jc w:val="both"/>
      </w:pPr>
    </w:p>
    <w:p w14:paraId="1AB11A9D" w14:textId="77777777" w:rsidR="004458D2" w:rsidRPr="000A4D45" w:rsidRDefault="00D92FFC" w:rsidP="004458D2">
      <w:pPr>
        <w:pStyle w:val="BodyText"/>
        <w:shd w:val="clear" w:color="auto" w:fill="FFFFFF"/>
        <w:spacing w:after="0" w:line="240" w:lineRule="atLeast"/>
        <w:ind w:left="540"/>
        <w:jc w:val="both"/>
      </w:pPr>
      <w:r w:rsidRPr="000A4D45">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14:paraId="1756C996" w14:textId="77777777" w:rsidR="00D92FFC" w:rsidRPr="000A4D45" w:rsidRDefault="00D92FFC" w:rsidP="004458D2">
      <w:pPr>
        <w:pStyle w:val="BodyText"/>
        <w:shd w:val="clear" w:color="auto" w:fill="FFFFFF"/>
        <w:spacing w:after="0" w:line="240" w:lineRule="atLeast"/>
        <w:ind w:left="540"/>
        <w:jc w:val="both"/>
      </w:pPr>
    </w:p>
    <w:p w14:paraId="77803D15" w14:textId="77777777" w:rsidR="004452C0" w:rsidRDefault="004452C0" w:rsidP="004458D2">
      <w:pPr>
        <w:autoSpaceDE w:val="0"/>
        <w:autoSpaceDN w:val="0"/>
        <w:adjustRightInd w:val="0"/>
        <w:spacing w:line="240" w:lineRule="auto"/>
        <w:ind w:left="540"/>
        <w:jc w:val="both"/>
        <w:rPr>
          <w:rFonts w:cstheme="minorBidi"/>
          <w:color w:val="000000"/>
        </w:rPr>
      </w:pPr>
      <w:r w:rsidRPr="003A217E">
        <w:rPr>
          <w:rFonts w:cstheme="minorBidi"/>
          <w:color w:val="000000"/>
        </w:rPr>
        <w:t>Any contingent consideration is measured at fair value at the date of acquisition, and remeasured at fair value at each reporting date. Subsequent changes in the fair value are recognised in profit or loss.</w:t>
      </w:r>
    </w:p>
    <w:p w14:paraId="0DB4344F" w14:textId="77777777" w:rsidR="004452C0" w:rsidRDefault="004452C0" w:rsidP="004458D2">
      <w:pPr>
        <w:autoSpaceDE w:val="0"/>
        <w:autoSpaceDN w:val="0"/>
        <w:adjustRightInd w:val="0"/>
        <w:spacing w:line="240" w:lineRule="auto"/>
        <w:ind w:left="540"/>
        <w:jc w:val="both"/>
        <w:rPr>
          <w:rFonts w:cstheme="minorBidi"/>
          <w:color w:val="000000"/>
        </w:rPr>
      </w:pPr>
    </w:p>
    <w:p w14:paraId="554780E8" w14:textId="77777777" w:rsidR="004458D2" w:rsidRPr="000A4D45" w:rsidRDefault="004458D2" w:rsidP="004458D2">
      <w:pPr>
        <w:autoSpaceDE w:val="0"/>
        <w:autoSpaceDN w:val="0"/>
        <w:adjustRightInd w:val="0"/>
        <w:spacing w:line="240" w:lineRule="auto"/>
        <w:ind w:left="540"/>
        <w:jc w:val="both"/>
        <w:rPr>
          <w:rFonts w:cs="Univers 45 Light"/>
          <w:color w:val="000000"/>
        </w:rPr>
      </w:pPr>
      <w:r w:rsidRPr="000A4D45">
        <w:rPr>
          <w:rFonts w:cs="Univers 45 Light"/>
          <w:color w:val="000000"/>
        </w:rPr>
        <w:t xml:space="preserve">A contingent liability of the acquiree is assumed in a business combination only if such a liability represents a present obligation and arises from a past event, and its fair value can be measured reliably. </w:t>
      </w:r>
    </w:p>
    <w:p w14:paraId="332925B0" w14:textId="77777777" w:rsidR="004458D2" w:rsidRPr="000A4D45" w:rsidRDefault="004458D2" w:rsidP="004458D2">
      <w:pPr>
        <w:autoSpaceDE w:val="0"/>
        <w:autoSpaceDN w:val="0"/>
        <w:adjustRightInd w:val="0"/>
        <w:spacing w:line="240" w:lineRule="auto"/>
        <w:ind w:left="540"/>
        <w:jc w:val="both"/>
        <w:rPr>
          <w:rFonts w:cs="Univers 45 Light"/>
          <w:color w:val="000000"/>
        </w:rPr>
      </w:pPr>
    </w:p>
    <w:p w14:paraId="4C97AFDF" w14:textId="77777777" w:rsidR="004458D2" w:rsidRPr="000A4D45" w:rsidRDefault="004458D2" w:rsidP="004458D2">
      <w:pPr>
        <w:autoSpaceDE w:val="0"/>
        <w:autoSpaceDN w:val="0"/>
        <w:adjustRightInd w:val="0"/>
        <w:spacing w:line="240" w:lineRule="auto"/>
        <w:ind w:left="540"/>
        <w:jc w:val="both"/>
        <w:rPr>
          <w:rFonts w:cs="Univers 45 Light"/>
          <w:color w:val="000000"/>
        </w:rPr>
      </w:pPr>
      <w:r w:rsidRPr="000A4D45">
        <w:rPr>
          <w:rFonts w:cs="Univers 45 Light"/>
          <w:color w:val="000000"/>
        </w:rPr>
        <w:t xml:space="preserve">Transaction costs that the Group incurs in connection with a business combination, such as legal fees, and other professional and consulting fees are expensed as incurred. </w:t>
      </w:r>
    </w:p>
    <w:p w14:paraId="7242DD2B" w14:textId="77777777" w:rsidR="004C6D16" w:rsidRPr="000A4D45" w:rsidRDefault="004C6D16" w:rsidP="004458D2">
      <w:pPr>
        <w:autoSpaceDE w:val="0"/>
        <w:autoSpaceDN w:val="0"/>
        <w:adjustRightInd w:val="0"/>
        <w:spacing w:line="240" w:lineRule="auto"/>
        <w:ind w:left="540"/>
        <w:jc w:val="both"/>
        <w:rPr>
          <w:rFonts w:cs="Univers 45 Light"/>
          <w:color w:val="000000"/>
        </w:rPr>
      </w:pPr>
    </w:p>
    <w:p w14:paraId="0A2BAEB0" w14:textId="77777777" w:rsidR="00D92FFC" w:rsidRPr="000A4D45" w:rsidRDefault="00D92FFC" w:rsidP="00D92FFC">
      <w:pPr>
        <w:autoSpaceDE w:val="0"/>
        <w:autoSpaceDN w:val="0"/>
        <w:adjustRightInd w:val="0"/>
        <w:spacing w:line="240" w:lineRule="auto"/>
        <w:ind w:left="540"/>
        <w:jc w:val="both"/>
        <w:rPr>
          <w:rFonts w:cs="Univers 45 Light"/>
          <w:i/>
          <w:iCs/>
          <w:color w:val="000000"/>
        </w:rPr>
      </w:pPr>
      <w:r w:rsidRPr="000A4D45">
        <w:rPr>
          <w:rFonts w:cs="Univers 45 Light"/>
          <w:i/>
          <w:iCs/>
          <w:color w:val="000000"/>
        </w:rPr>
        <w:t xml:space="preserve">Acquisitions from entities under common control </w:t>
      </w:r>
    </w:p>
    <w:p w14:paraId="48D9575A" w14:textId="77777777" w:rsidR="00D92FFC" w:rsidRPr="000A4D45" w:rsidRDefault="00D92FFC" w:rsidP="00D92FFC">
      <w:pPr>
        <w:autoSpaceDE w:val="0"/>
        <w:autoSpaceDN w:val="0"/>
        <w:adjustRightInd w:val="0"/>
        <w:spacing w:line="240" w:lineRule="auto"/>
        <w:ind w:left="540"/>
        <w:jc w:val="both"/>
        <w:rPr>
          <w:color w:val="000000"/>
          <w:cs/>
        </w:rPr>
      </w:pPr>
    </w:p>
    <w:p w14:paraId="54F8E120" w14:textId="77777777" w:rsidR="00D92FFC" w:rsidRPr="000A4D45" w:rsidRDefault="00D92FFC" w:rsidP="00D92FFC">
      <w:pPr>
        <w:autoSpaceDE w:val="0"/>
        <w:autoSpaceDN w:val="0"/>
        <w:adjustRightInd w:val="0"/>
        <w:spacing w:line="240" w:lineRule="auto"/>
        <w:ind w:left="540"/>
        <w:jc w:val="both"/>
        <w:rPr>
          <w:rFonts w:cs="Univers 45 Light"/>
          <w:color w:val="000000"/>
        </w:rPr>
      </w:pPr>
      <w:r w:rsidRPr="000A4D45">
        <w:rPr>
          <w:rFonts w:cs="Univers 45 Light"/>
          <w:color w:val="000000"/>
        </w:rPr>
        <w:t>Business combination under common control are accounted for using a method similar to the pooling of interest method. Under that method the acquirer recogni</w:t>
      </w:r>
      <w:r w:rsidR="00B619F4" w:rsidRPr="000A4D45">
        <w:rPr>
          <w:rFonts w:cs="Browallia New"/>
          <w:color w:val="000000"/>
          <w:szCs w:val="28"/>
        </w:rPr>
        <w:t>s</w:t>
      </w:r>
      <w:r w:rsidRPr="000A4D45">
        <w:rPr>
          <w:rFonts w:cs="Univers 45 Light"/>
          <w:color w:val="000000"/>
        </w:rPr>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w:t>
      </w:r>
      <w:r w:rsidR="00B619F4" w:rsidRPr="000A4D45">
        <w:rPr>
          <w:rFonts w:cs="Univers 45 Light"/>
          <w:color w:val="000000"/>
        </w:rPr>
        <w:t>s</w:t>
      </w:r>
      <w:r w:rsidRPr="000A4D45">
        <w:rPr>
          <w:rFonts w:cs="Univers 45 Light"/>
          <w:color w:val="000000"/>
        </w:rPr>
        <w:t>ed as surplus or discount from business combinations under common control in shareholder’s equity. The surplus or discount will be transferred to retained earnings upon divestment of the businesses acquired.</w:t>
      </w:r>
    </w:p>
    <w:p w14:paraId="6AE162C3" w14:textId="77777777" w:rsidR="00D92FFC" w:rsidRPr="000A4D45" w:rsidRDefault="00D92FFC" w:rsidP="00D92FFC">
      <w:pPr>
        <w:autoSpaceDE w:val="0"/>
        <w:autoSpaceDN w:val="0"/>
        <w:adjustRightInd w:val="0"/>
        <w:spacing w:line="240" w:lineRule="auto"/>
        <w:ind w:left="540"/>
        <w:jc w:val="both"/>
        <w:rPr>
          <w:rFonts w:cs="Univers 45 Light"/>
          <w:color w:val="000000"/>
        </w:rPr>
      </w:pPr>
    </w:p>
    <w:p w14:paraId="6396C062" w14:textId="77777777" w:rsidR="004458D2" w:rsidRPr="000A4D45" w:rsidRDefault="00D92FFC" w:rsidP="00D92FFC">
      <w:pPr>
        <w:autoSpaceDE w:val="0"/>
        <w:autoSpaceDN w:val="0"/>
        <w:adjustRightInd w:val="0"/>
        <w:spacing w:line="240" w:lineRule="auto"/>
        <w:ind w:left="540"/>
        <w:jc w:val="both"/>
        <w:rPr>
          <w:rFonts w:cs="Univers 45 Light"/>
          <w:color w:val="000000"/>
        </w:rPr>
      </w:pPr>
      <w:r w:rsidRPr="000A4D45">
        <w:rPr>
          <w:rFonts w:cs="Univers 45 Light"/>
          <w:color w:val="000000"/>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0672D35" w14:textId="3D78B6CB" w:rsidR="00A11978" w:rsidRDefault="00A11978">
      <w:pPr>
        <w:spacing w:line="240" w:lineRule="auto"/>
        <w:rPr>
          <w:rFonts w:cstheme="minorBidi"/>
          <w:i/>
          <w:iCs/>
          <w:lang w:val="en-AU"/>
        </w:rPr>
      </w:pPr>
    </w:p>
    <w:p w14:paraId="5B09647C" w14:textId="1260C19D" w:rsidR="009A6263" w:rsidRDefault="009A6263">
      <w:pPr>
        <w:spacing w:line="240" w:lineRule="auto"/>
        <w:rPr>
          <w:rFonts w:cstheme="minorBidi"/>
          <w:i/>
          <w:iCs/>
          <w:lang w:val="en-AU"/>
        </w:rPr>
      </w:pPr>
    </w:p>
    <w:p w14:paraId="24F07256" w14:textId="375F1FF7" w:rsidR="009A6263" w:rsidRDefault="009A6263">
      <w:pPr>
        <w:spacing w:line="240" w:lineRule="auto"/>
        <w:rPr>
          <w:rFonts w:cstheme="minorBidi"/>
          <w:i/>
          <w:iCs/>
          <w:lang w:val="en-AU"/>
        </w:rPr>
      </w:pPr>
    </w:p>
    <w:p w14:paraId="575A0E96" w14:textId="34EE71C0" w:rsidR="009A6263" w:rsidRDefault="009A6263">
      <w:pPr>
        <w:spacing w:line="240" w:lineRule="auto"/>
        <w:rPr>
          <w:rFonts w:cstheme="minorBidi"/>
          <w:i/>
          <w:iCs/>
          <w:lang w:val="en-AU"/>
        </w:rPr>
      </w:pPr>
    </w:p>
    <w:p w14:paraId="3A8EA3C0" w14:textId="0D2CBDCB" w:rsidR="009A6263" w:rsidRDefault="009A6263">
      <w:pPr>
        <w:spacing w:line="240" w:lineRule="auto"/>
        <w:rPr>
          <w:rFonts w:cstheme="minorBidi"/>
          <w:i/>
          <w:iCs/>
          <w:lang w:val="en-AU"/>
        </w:rPr>
      </w:pPr>
    </w:p>
    <w:p w14:paraId="0879BB56" w14:textId="41149AA0" w:rsidR="009A6263" w:rsidRDefault="009A6263">
      <w:pPr>
        <w:spacing w:line="240" w:lineRule="auto"/>
        <w:rPr>
          <w:rFonts w:cstheme="minorBidi"/>
          <w:i/>
          <w:iCs/>
          <w:lang w:val="en-AU"/>
        </w:rPr>
      </w:pPr>
    </w:p>
    <w:p w14:paraId="4E7CB16F" w14:textId="77777777" w:rsidR="009A6263" w:rsidRPr="009A6263" w:rsidRDefault="009A6263">
      <w:pPr>
        <w:spacing w:line="240" w:lineRule="auto"/>
        <w:rPr>
          <w:rFonts w:cstheme="minorBidi"/>
          <w:i/>
          <w:iCs/>
          <w:lang w:val="en-AU"/>
        </w:rPr>
      </w:pPr>
    </w:p>
    <w:p w14:paraId="313E0539" w14:textId="77777777" w:rsidR="0047185A" w:rsidRPr="000A4D45" w:rsidRDefault="0047185A" w:rsidP="001B3E0B">
      <w:pPr>
        <w:pStyle w:val="BodyText"/>
        <w:shd w:val="clear" w:color="auto" w:fill="FFFFFF"/>
        <w:spacing w:after="0" w:line="240" w:lineRule="atLeast"/>
        <w:ind w:left="540"/>
        <w:jc w:val="both"/>
        <w:rPr>
          <w:i/>
          <w:iCs/>
        </w:rPr>
      </w:pPr>
      <w:r w:rsidRPr="000A4D45">
        <w:rPr>
          <w:i/>
          <w:iCs/>
        </w:rPr>
        <w:lastRenderedPageBreak/>
        <w:t>Subsidiaries</w:t>
      </w:r>
    </w:p>
    <w:p w14:paraId="335B33AD" w14:textId="77777777" w:rsidR="0047185A" w:rsidRPr="0005480F" w:rsidRDefault="0047185A" w:rsidP="001B3E0B">
      <w:pPr>
        <w:pStyle w:val="BodyText"/>
        <w:shd w:val="clear" w:color="auto" w:fill="FFFFFF"/>
        <w:spacing w:after="0" w:line="240" w:lineRule="atLeast"/>
        <w:ind w:left="540"/>
        <w:jc w:val="both"/>
        <w:rPr>
          <w:sz w:val="20"/>
          <w:szCs w:val="20"/>
        </w:rPr>
      </w:pPr>
    </w:p>
    <w:p w14:paraId="4CDA30C4" w14:textId="77777777" w:rsidR="0047185A" w:rsidRPr="000A4D45" w:rsidRDefault="0047185A" w:rsidP="001B3E0B">
      <w:pPr>
        <w:pStyle w:val="BodyText"/>
        <w:shd w:val="clear" w:color="auto" w:fill="FFFFFF"/>
        <w:spacing w:after="0" w:line="240" w:lineRule="atLeast"/>
        <w:ind w:left="540"/>
        <w:jc w:val="both"/>
      </w:pPr>
      <w:r w:rsidRPr="000A4D45">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98D9C87" w14:textId="77777777" w:rsidR="0047185A" w:rsidRPr="0005480F" w:rsidRDefault="0047185A" w:rsidP="001B3E0B">
      <w:pPr>
        <w:pStyle w:val="BodyText"/>
        <w:shd w:val="clear" w:color="auto" w:fill="FFFFFF"/>
        <w:spacing w:after="0" w:line="240" w:lineRule="atLeast"/>
        <w:ind w:left="540"/>
        <w:jc w:val="both"/>
        <w:rPr>
          <w:sz w:val="20"/>
          <w:szCs w:val="20"/>
        </w:rPr>
      </w:pPr>
    </w:p>
    <w:p w14:paraId="78BAD243" w14:textId="77777777" w:rsidR="0047185A" w:rsidRPr="000A4D45" w:rsidRDefault="0047185A" w:rsidP="0047185A">
      <w:pPr>
        <w:pStyle w:val="BodyText"/>
        <w:shd w:val="clear" w:color="auto" w:fill="FFFFFF"/>
        <w:spacing w:after="0" w:line="240" w:lineRule="atLeast"/>
        <w:ind w:left="540"/>
        <w:jc w:val="both"/>
        <w:rPr>
          <w:i/>
          <w:iCs/>
        </w:rPr>
      </w:pPr>
      <w:r w:rsidRPr="000A4D45">
        <w:rPr>
          <w:i/>
          <w:iCs/>
        </w:rPr>
        <w:t xml:space="preserve">Non-controlling interests </w:t>
      </w:r>
    </w:p>
    <w:p w14:paraId="322151C5" w14:textId="77777777" w:rsidR="0047185A" w:rsidRPr="0005480F" w:rsidRDefault="0047185A" w:rsidP="0047185A">
      <w:pPr>
        <w:pStyle w:val="BodyText"/>
        <w:shd w:val="clear" w:color="auto" w:fill="FFFFFF"/>
        <w:spacing w:after="0" w:line="240" w:lineRule="atLeast"/>
        <w:ind w:left="540"/>
        <w:jc w:val="both"/>
        <w:rPr>
          <w:sz w:val="20"/>
          <w:szCs w:val="20"/>
        </w:rPr>
      </w:pPr>
    </w:p>
    <w:p w14:paraId="434ACF1A" w14:textId="77777777" w:rsidR="0047185A" w:rsidRPr="000A4D45" w:rsidRDefault="0047185A" w:rsidP="0047185A">
      <w:pPr>
        <w:pStyle w:val="BodyText"/>
        <w:shd w:val="clear" w:color="auto" w:fill="FFFFFF"/>
        <w:spacing w:after="0" w:line="240" w:lineRule="atLeast"/>
        <w:ind w:left="540"/>
        <w:jc w:val="both"/>
      </w:pPr>
      <w:r w:rsidRPr="000A4D45">
        <w:t xml:space="preserve">At the acquisition date, the Group measures any non-controlling interest at its proportionate interest in the identifiable net assets of the acquiree. </w:t>
      </w:r>
    </w:p>
    <w:p w14:paraId="27F7FECD" w14:textId="77777777" w:rsidR="0047185A" w:rsidRPr="0005480F" w:rsidRDefault="0047185A" w:rsidP="0047185A">
      <w:pPr>
        <w:pStyle w:val="BodyText"/>
        <w:shd w:val="clear" w:color="auto" w:fill="FFFFFF"/>
        <w:spacing w:after="0" w:line="240" w:lineRule="atLeast"/>
        <w:ind w:left="540"/>
        <w:jc w:val="both"/>
        <w:rPr>
          <w:sz w:val="20"/>
          <w:szCs w:val="20"/>
        </w:rPr>
      </w:pPr>
    </w:p>
    <w:p w14:paraId="6FF6B697" w14:textId="77777777" w:rsidR="003D59C7" w:rsidRPr="000A4D45" w:rsidRDefault="0047185A" w:rsidP="0047185A">
      <w:pPr>
        <w:pStyle w:val="BodyText"/>
        <w:shd w:val="clear" w:color="auto" w:fill="FFFFFF"/>
        <w:spacing w:after="0" w:line="240" w:lineRule="atLeast"/>
        <w:ind w:left="540"/>
        <w:jc w:val="both"/>
      </w:pPr>
      <w:r w:rsidRPr="000A4D45">
        <w:t>Changes in the Group’s interest in a subsidiary that do not result in a loss of control are accounted for as equity transactions.</w:t>
      </w:r>
    </w:p>
    <w:p w14:paraId="66C7C0EE" w14:textId="77777777" w:rsidR="0047185A" w:rsidRPr="0005480F" w:rsidRDefault="0047185A" w:rsidP="001B3E0B">
      <w:pPr>
        <w:pStyle w:val="BodyText"/>
        <w:shd w:val="clear" w:color="auto" w:fill="FFFFFF"/>
        <w:spacing w:after="0" w:line="240" w:lineRule="atLeast"/>
        <w:ind w:left="540"/>
        <w:jc w:val="both"/>
        <w:rPr>
          <w:sz w:val="20"/>
          <w:szCs w:val="20"/>
        </w:rPr>
      </w:pPr>
    </w:p>
    <w:p w14:paraId="184150E4" w14:textId="77777777" w:rsidR="0047185A" w:rsidRPr="000A4D45" w:rsidRDefault="0047185A" w:rsidP="0047185A">
      <w:pPr>
        <w:pStyle w:val="BodyText"/>
        <w:shd w:val="clear" w:color="auto" w:fill="FFFFFF"/>
        <w:spacing w:after="0" w:line="240" w:lineRule="atLeast"/>
        <w:ind w:left="540"/>
        <w:jc w:val="both"/>
        <w:rPr>
          <w:i/>
          <w:iCs/>
        </w:rPr>
      </w:pPr>
      <w:r w:rsidRPr="000A4D45">
        <w:rPr>
          <w:i/>
          <w:iCs/>
        </w:rPr>
        <w:t>Loss of control</w:t>
      </w:r>
    </w:p>
    <w:p w14:paraId="1CC8F9EC" w14:textId="77777777" w:rsidR="0047185A" w:rsidRPr="0005480F" w:rsidRDefault="0047185A" w:rsidP="0047185A">
      <w:pPr>
        <w:pStyle w:val="BodyText"/>
        <w:shd w:val="clear" w:color="auto" w:fill="FFFFFF"/>
        <w:spacing w:after="0" w:line="240" w:lineRule="atLeast"/>
        <w:ind w:left="540"/>
        <w:jc w:val="both"/>
        <w:rPr>
          <w:sz w:val="20"/>
          <w:szCs w:val="20"/>
        </w:rPr>
      </w:pPr>
    </w:p>
    <w:p w14:paraId="652883F6" w14:textId="77777777" w:rsidR="0047185A" w:rsidRPr="000A4D45" w:rsidRDefault="0047185A" w:rsidP="0047185A">
      <w:pPr>
        <w:pStyle w:val="BodyText"/>
        <w:shd w:val="clear" w:color="auto" w:fill="FFFFFF"/>
        <w:spacing w:after="0" w:line="240" w:lineRule="atLeast"/>
        <w:ind w:left="540"/>
        <w:jc w:val="both"/>
      </w:pPr>
      <w:r w:rsidRPr="000A4D45">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5E5B5B2B" w14:textId="77777777" w:rsidR="0047185A" w:rsidRPr="0005480F" w:rsidRDefault="0047185A" w:rsidP="0047185A">
      <w:pPr>
        <w:pStyle w:val="BodyText"/>
        <w:shd w:val="clear" w:color="auto" w:fill="FFFFFF"/>
        <w:spacing w:after="0" w:line="240" w:lineRule="atLeast"/>
        <w:ind w:left="540"/>
        <w:jc w:val="both"/>
        <w:rPr>
          <w:sz w:val="20"/>
          <w:szCs w:val="20"/>
        </w:rPr>
      </w:pPr>
    </w:p>
    <w:p w14:paraId="71C5628D" w14:textId="77777777" w:rsidR="0084584E" w:rsidRPr="000A4D45" w:rsidRDefault="0084584E" w:rsidP="0084584E">
      <w:pPr>
        <w:pStyle w:val="BodyText"/>
        <w:shd w:val="clear" w:color="auto" w:fill="FFFFFF"/>
        <w:spacing w:after="0" w:line="240" w:lineRule="atLeast"/>
        <w:ind w:left="540"/>
        <w:jc w:val="both"/>
        <w:rPr>
          <w:i/>
          <w:iCs/>
        </w:rPr>
      </w:pPr>
      <w:r w:rsidRPr="000A4D45">
        <w:rPr>
          <w:i/>
          <w:iCs/>
        </w:rPr>
        <w:t xml:space="preserve">Transactions eliminated on consolidation </w:t>
      </w:r>
    </w:p>
    <w:p w14:paraId="3C62A493" w14:textId="77777777" w:rsidR="0084584E" w:rsidRPr="0005480F" w:rsidRDefault="0084584E" w:rsidP="0084584E">
      <w:pPr>
        <w:pStyle w:val="BodyText"/>
        <w:shd w:val="clear" w:color="auto" w:fill="FFFFFF"/>
        <w:spacing w:after="0" w:line="240" w:lineRule="atLeast"/>
        <w:ind w:left="540"/>
        <w:jc w:val="both"/>
        <w:rPr>
          <w:sz w:val="20"/>
          <w:szCs w:val="20"/>
        </w:rPr>
      </w:pPr>
    </w:p>
    <w:p w14:paraId="2F505DDD" w14:textId="77777777" w:rsidR="0047185A" w:rsidRPr="000A4D45" w:rsidRDefault="0084584E" w:rsidP="0084584E">
      <w:pPr>
        <w:pStyle w:val="BodyText"/>
        <w:shd w:val="clear" w:color="auto" w:fill="FFFFFF"/>
        <w:spacing w:after="0" w:line="240" w:lineRule="atLeast"/>
        <w:ind w:left="540"/>
        <w:jc w:val="both"/>
      </w:pPr>
      <w:r w:rsidRPr="000A4D45">
        <w:t xml:space="preserve">Intra-group balances and transactions, and any unrealised income or expenses arising from intra-group transactions, are eliminated. </w:t>
      </w:r>
    </w:p>
    <w:p w14:paraId="392DC58C" w14:textId="77777777" w:rsidR="00531A90" w:rsidRPr="0005480F" w:rsidRDefault="00531A90" w:rsidP="00EA3133">
      <w:pPr>
        <w:pStyle w:val="BodyText"/>
        <w:shd w:val="clear" w:color="auto" w:fill="FFFFFF"/>
        <w:spacing w:after="0" w:line="240" w:lineRule="atLeast"/>
        <w:ind w:left="540"/>
        <w:jc w:val="both"/>
        <w:rPr>
          <w:sz w:val="20"/>
          <w:szCs w:val="20"/>
        </w:rPr>
      </w:pPr>
    </w:p>
    <w:p w14:paraId="2C0052AB" w14:textId="77777777" w:rsidR="00EA3133" w:rsidRPr="00EA3133" w:rsidRDefault="00EA3133" w:rsidP="00CC3287">
      <w:pPr>
        <w:pStyle w:val="Heading2"/>
        <w:numPr>
          <w:ilvl w:val="0"/>
          <w:numId w:val="19"/>
        </w:numPr>
        <w:shd w:val="clear" w:color="auto" w:fill="FFFFFF"/>
        <w:spacing w:before="0" w:after="0" w:line="240" w:lineRule="atLeast"/>
        <w:ind w:left="540" w:hanging="540"/>
        <w:rPr>
          <w:i/>
          <w:iCs/>
          <w:sz w:val="22"/>
        </w:rPr>
      </w:pPr>
      <w:r w:rsidRPr="00EA3133">
        <w:rPr>
          <w:i/>
          <w:iCs/>
          <w:sz w:val="22"/>
        </w:rPr>
        <w:t>Investments in subsidiaries</w:t>
      </w:r>
    </w:p>
    <w:p w14:paraId="2370368D" w14:textId="77777777" w:rsidR="00EA3133" w:rsidRPr="0005480F" w:rsidRDefault="00EA3133" w:rsidP="00EA3133">
      <w:pPr>
        <w:pStyle w:val="BodyText"/>
        <w:shd w:val="clear" w:color="auto" w:fill="FFFFFF"/>
        <w:spacing w:after="0" w:line="240" w:lineRule="atLeast"/>
        <w:ind w:left="540"/>
        <w:jc w:val="both"/>
        <w:rPr>
          <w:sz w:val="20"/>
          <w:szCs w:val="20"/>
        </w:rPr>
      </w:pPr>
    </w:p>
    <w:p w14:paraId="22E97D31" w14:textId="77777777" w:rsidR="00EA3133" w:rsidRPr="00EA3133" w:rsidRDefault="00EA3133" w:rsidP="00EA3133">
      <w:pPr>
        <w:pStyle w:val="BodyText"/>
        <w:shd w:val="clear" w:color="auto" w:fill="FFFFFF"/>
        <w:spacing w:after="0" w:line="240" w:lineRule="atLeast"/>
        <w:ind w:left="540"/>
        <w:jc w:val="both"/>
      </w:pPr>
      <w:r w:rsidRPr="00EA3133">
        <w:t>Investments in subsidiaries in the separate financial statements of the Company are measured at cost less allowance for impairment losses.</w:t>
      </w:r>
    </w:p>
    <w:p w14:paraId="72747C97" w14:textId="77777777" w:rsidR="00EA3133" w:rsidRPr="0005480F" w:rsidRDefault="00EA3133" w:rsidP="00EA3133">
      <w:pPr>
        <w:pStyle w:val="BodyText"/>
        <w:shd w:val="clear" w:color="auto" w:fill="FFFFFF"/>
        <w:spacing w:after="0" w:line="240" w:lineRule="atLeast"/>
        <w:ind w:left="540"/>
        <w:jc w:val="both"/>
        <w:rPr>
          <w:sz w:val="20"/>
          <w:szCs w:val="20"/>
        </w:rPr>
      </w:pPr>
    </w:p>
    <w:p w14:paraId="79DCAB1B" w14:textId="77777777" w:rsidR="007B27D2" w:rsidRPr="007B27D2" w:rsidRDefault="007B27D2" w:rsidP="007B27D2">
      <w:pPr>
        <w:pStyle w:val="BodyText"/>
        <w:shd w:val="clear" w:color="auto" w:fill="FFFFFF"/>
        <w:spacing w:after="0" w:line="240" w:lineRule="atLeast"/>
        <w:ind w:left="540"/>
        <w:jc w:val="both"/>
        <w:rPr>
          <w:i/>
          <w:iCs/>
        </w:rPr>
      </w:pPr>
      <w:r w:rsidRPr="007B27D2">
        <w:rPr>
          <w:i/>
          <w:iCs/>
        </w:rPr>
        <w:t>Disposal of investments in the separate financial statements</w:t>
      </w:r>
    </w:p>
    <w:p w14:paraId="219D2D90" w14:textId="77777777" w:rsidR="007B27D2" w:rsidRPr="0005480F" w:rsidRDefault="007B27D2" w:rsidP="007B27D2">
      <w:pPr>
        <w:pStyle w:val="BodyText"/>
        <w:shd w:val="clear" w:color="auto" w:fill="FFFFFF"/>
        <w:spacing w:after="0" w:line="240" w:lineRule="atLeast"/>
        <w:ind w:left="540"/>
        <w:jc w:val="both"/>
        <w:rPr>
          <w:sz w:val="20"/>
          <w:szCs w:val="20"/>
        </w:rPr>
      </w:pPr>
    </w:p>
    <w:p w14:paraId="25E99F71" w14:textId="77777777" w:rsidR="007B27D2" w:rsidRDefault="007B27D2" w:rsidP="007B27D2">
      <w:pPr>
        <w:pStyle w:val="BodyText"/>
        <w:shd w:val="clear" w:color="auto" w:fill="FFFFFF"/>
        <w:spacing w:after="0" w:line="240" w:lineRule="atLeast"/>
        <w:ind w:left="540"/>
        <w:jc w:val="both"/>
      </w:pPr>
      <w:r>
        <w:t>On disposal of an investment, the difference between net disposal proceeds and the carrying amount is recognised in profit or loss.</w:t>
      </w:r>
    </w:p>
    <w:p w14:paraId="0E967963" w14:textId="77777777" w:rsidR="007B27D2" w:rsidRPr="0005480F" w:rsidRDefault="007B27D2" w:rsidP="007B27D2">
      <w:pPr>
        <w:pStyle w:val="BodyText"/>
        <w:shd w:val="clear" w:color="auto" w:fill="FFFFFF"/>
        <w:spacing w:after="0" w:line="240" w:lineRule="atLeast"/>
        <w:ind w:left="540"/>
        <w:jc w:val="both"/>
        <w:rPr>
          <w:sz w:val="20"/>
          <w:szCs w:val="20"/>
        </w:rPr>
      </w:pPr>
    </w:p>
    <w:p w14:paraId="3DBB7B72" w14:textId="58A24B83" w:rsidR="007B27D2" w:rsidRPr="00EA3133" w:rsidRDefault="007B27D2" w:rsidP="007B27D2">
      <w:pPr>
        <w:pStyle w:val="BodyText"/>
        <w:shd w:val="clear" w:color="auto" w:fill="FFFFFF"/>
        <w:spacing w:after="0" w:line="240" w:lineRule="atLeast"/>
        <w:ind w:left="540"/>
        <w:jc w:val="both"/>
      </w:pPr>
      <w:r w:rsidRPr="007B27D2">
        <w:rPr>
          <w:spacing w:val="-6"/>
        </w:rPr>
        <w:t>If the Company disposes of part of its holding of a particular investment, the deemed cost of the part sold</w:t>
      </w:r>
      <w:r>
        <w:rPr>
          <w:spacing w:val="-6"/>
        </w:rPr>
        <w:t xml:space="preserve">               </w:t>
      </w:r>
      <w:r>
        <w:t xml:space="preserve"> is determined using the weighted average method applied to the carrying value of the total holding of the investment.</w:t>
      </w:r>
    </w:p>
    <w:p w14:paraId="5C7B8BE5" w14:textId="77777777" w:rsidR="00EA3133" w:rsidRPr="0005480F" w:rsidRDefault="00EA3133" w:rsidP="00EA3133">
      <w:pPr>
        <w:pStyle w:val="BodyText"/>
        <w:shd w:val="clear" w:color="auto" w:fill="FFFFFF"/>
        <w:spacing w:after="0" w:line="240" w:lineRule="atLeast"/>
        <w:ind w:left="540"/>
        <w:jc w:val="both"/>
        <w:rPr>
          <w:sz w:val="20"/>
          <w:szCs w:val="20"/>
        </w:rPr>
      </w:pPr>
    </w:p>
    <w:p w14:paraId="0AB2B4F9" w14:textId="77777777" w:rsidR="003D59C7" w:rsidRPr="000A4D45" w:rsidRDefault="0084584E"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Foreign currenc</w:t>
      </w:r>
      <w:r w:rsidR="00836EB4">
        <w:rPr>
          <w:rFonts w:cs="Angsana New"/>
          <w:i/>
          <w:iCs/>
          <w:sz w:val="22"/>
          <w:szCs w:val="28"/>
          <w:lang w:val="en-US"/>
        </w:rPr>
        <w:t>y transactions</w:t>
      </w:r>
    </w:p>
    <w:p w14:paraId="04D573B3" w14:textId="77777777" w:rsidR="0084584E" w:rsidRPr="0005480F" w:rsidRDefault="0084584E" w:rsidP="00B0399D">
      <w:pPr>
        <w:pStyle w:val="BodyText"/>
        <w:shd w:val="clear" w:color="auto" w:fill="FFFFFF"/>
        <w:spacing w:after="0" w:line="240" w:lineRule="atLeast"/>
        <w:ind w:left="540"/>
        <w:jc w:val="both"/>
        <w:rPr>
          <w:sz w:val="20"/>
          <w:szCs w:val="20"/>
        </w:rPr>
      </w:pPr>
    </w:p>
    <w:p w14:paraId="0BC45932" w14:textId="77777777" w:rsidR="00B0399D" w:rsidRPr="000A4D45" w:rsidRDefault="00B0399D" w:rsidP="00B0399D">
      <w:pPr>
        <w:pStyle w:val="BodyText"/>
        <w:shd w:val="clear" w:color="auto" w:fill="FFFFFF"/>
        <w:spacing w:after="0" w:line="240" w:lineRule="atLeast"/>
        <w:ind w:left="540"/>
        <w:jc w:val="both"/>
      </w:pPr>
      <w:r w:rsidRPr="000A4D45">
        <w:t>Transactions in foreign currencies are translated to the respective functional currencies of Group entities at exchange rates at the dates of the transactions.</w:t>
      </w:r>
    </w:p>
    <w:p w14:paraId="069E8B5D" w14:textId="77777777" w:rsidR="0084584E" w:rsidRPr="000A4D45" w:rsidRDefault="0084584E" w:rsidP="00B0399D">
      <w:pPr>
        <w:pStyle w:val="BodyText"/>
        <w:shd w:val="clear" w:color="auto" w:fill="FFFFFF"/>
        <w:spacing w:after="0" w:line="240" w:lineRule="atLeast"/>
        <w:ind w:left="540"/>
        <w:jc w:val="both"/>
      </w:pPr>
    </w:p>
    <w:p w14:paraId="0B552B1B" w14:textId="77777777" w:rsidR="00B0399D" w:rsidRPr="000A4D45" w:rsidRDefault="00B0399D" w:rsidP="00B0399D">
      <w:pPr>
        <w:pStyle w:val="BodyText"/>
        <w:shd w:val="clear" w:color="auto" w:fill="FFFFFF"/>
        <w:spacing w:after="0" w:line="240" w:lineRule="atLeast"/>
        <w:ind w:left="540"/>
        <w:jc w:val="both"/>
      </w:pPr>
      <w:r w:rsidRPr="000A4D45">
        <w:t>Monetary assets and liabilities denominated in foreign currencies are translated to the functional currency at the exchange rate at the reporting date.</w:t>
      </w:r>
    </w:p>
    <w:p w14:paraId="5D6366C0" w14:textId="77777777" w:rsidR="00B0399D" w:rsidRPr="0005480F" w:rsidRDefault="00B0399D" w:rsidP="00B0399D">
      <w:pPr>
        <w:pStyle w:val="BodyText"/>
        <w:shd w:val="clear" w:color="auto" w:fill="FFFFFF"/>
        <w:spacing w:after="0" w:line="240" w:lineRule="atLeast"/>
        <w:ind w:left="540"/>
        <w:jc w:val="both"/>
        <w:rPr>
          <w:sz w:val="20"/>
          <w:szCs w:val="20"/>
        </w:rPr>
      </w:pPr>
    </w:p>
    <w:p w14:paraId="4969B994" w14:textId="77777777" w:rsidR="0084584E" w:rsidRPr="000A4D45" w:rsidRDefault="00B0399D" w:rsidP="00B0399D">
      <w:pPr>
        <w:pStyle w:val="BodyText"/>
        <w:shd w:val="clear" w:color="auto" w:fill="FFFFFF"/>
        <w:spacing w:after="0" w:line="240" w:lineRule="atLeast"/>
        <w:ind w:left="540"/>
        <w:jc w:val="both"/>
      </w:pPr>
      <w:r w:rsidRPr="000A4D45">
        <w:t>Non-monetary assets and liabilities measured at cost in foreign currencies are translated to the functional currency at the exchange rates at the dates of the transactions.</w:t>
      </w:r>
    </w:p>
    <w:p w14:paraId="780136D5" w14:textId="77777777" w:rsidR="0008030F" w:rsidRPr="0005480F" w:rsidRDefault="0008030F" w:rsidP="0008030F">
      <w:pPr>
        <w:pStyle w:val="BodyText"/>
        <w:shd w:val="clear" w:color="auto" w:fill="FFFFFF"/>
        <w:spacing w:after="0" w:line="240" w:lineRule="atLeast"/>
        <w:ind w:left="540"/>
        <w:jc w:val="both"/>
        <w:rPr>
          <w:sz w:val="20"/>
          <w:szCs w:val="20"/>
          <w:lang w:val="en-GB" w:eastAsia="x-none"/>
        </w:rPr>
      </w:pPr>
    </w:p>
    <w:p w14:paraId="61A181F0" w14:textId="1FCE1C19" w:rsidR="00056118" w:rsidRPr="000A4D45" w:rsidRDefault="00056118" w:rsidP="0008030F">
      <w:pPr>
        <w:pStyle w:val="BodyText"/>
        <w:shd w:val="clear" w:color="auto" w:fill="FFFFFF"/>
        <w:spacing w:after="0" w:line="240" w:lineRule="atLeast"/>
        <w:ind w:left="540"/>
        <w:jc w:val="both"/>
        <w:rPr>
          <w:lang w:val="en-GB" w:eastAsia="x-none"/>
        </w:rPr>
      </w:pPr>
      <w:r w:rsidRPr="000A4D45">
        <w:rPr>
          <w:lang w:val="en-GB" w:eastAsia="x-none"/>
        </w:rPr>
        <w:t>Foreign currency differences are generally recognised in profit or loss</w:t>
      </w:r>
      <w:r w:rsidR="00771D80">
        <w:rPr>
          <w:lang w:val="en-GB" w:eastAsia="x-none"/>
        </w:rPr>
        <w:t>.</w:t>
      </w:r>
    </w:p>
    <w:p w14:paraId="0C02B812" w14:textId="77777777" w:rsidR="00056118" w:rsidRDefault="00056118" w:rsidP="0008030F">
      <w:pPr>
        <w:pStyle w:val="BodyText"/>
        <w:shd w:val="clear" w:color="auto" w:fill="FFFFFF"/>
        <w:spacing w:after="0" w:line="240" w:lineRule="atLeast"/>
        <w:ind w:left="540"/>
        <w:jc w:val="both"/>
        <w:rPr>
          <w:lang w:val="en-GB" w:eastAsia="x-none"/>
        </w:rPr>
      </w:pPr>
    </w:p>
    <w:p w14:paraId="5F5C42E2" w14:textId="77777777" w:rsidR="00EB123A" w:rsidRPr="009C6F1B" w:rsidRDefault="00713404" w:rsidP="00CC3287">
      <w:pPr>
        <w:pStyle w:val="Heading2"/>
        <w:numPr>
          <w:ilvl w:val="0"/>
          <w:numId w:val="19"/>
        </w:numPr>
        <w:shd w:val="clear" w:color="auto" w:fill="FFFFFF"/>
        <w:spacing w:before="0" w:after="0" w:line="240" w:lineRule="atLeast"/>
        <w:ind w:left="540" w:hanging="540"/>
        <w:rPr>
          <w:i/>
          <w:iCs/>
          <w:sz w:val="22"/>
        </w:rPr>
      </w:pPr>
      <w:r w:rsidRPr="009C6F1B">
        <w:rPr>
          <w:i/>
          <w:iCs/>
          <w:sz w:val="22"/>
        </w:rPr>
        <w:lastRenderedPageBreak/>
        <w:t>Financial instruments</w:t>
      </w:r>
    </w:p>
    <w:p w14:paraId="717EC8B7" w14:textId="77777777" w:rsidR="00EB123A" w:rsidRPr="009C6F1B" w:rsidRDefault="00EB123A" w:rsidP="0008030F">
      <w:pPr>
        <w:pStyle w:val="BodyText"/>
        <w:shd w:val="clear" w:color="auto" w:fill="FFFFFF"/>
        <w:spacing w:after="0" w:line="240" w:lineRule="atLeast"/>
        <w:ind w:left="540"/>
        <w:jc w:val="both"/>
        <w:rPr>
          <w:lang w:val="en-GB" w:eastAsia="x-none"/>
        </w:rPr>
      </w:pPr>
    </w:p>
    <w:p w14:paraId="27E714E9" w14:textId="77777777" w:rsidR="00860D72" w:rsidRPr="00860D72" w:rsidRDefault="00860D72" w:rsidP="00860D7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rPr>
      </w:pPr>
      <w:r w:rsidRPr="009C6F1B">
        <w:rPr>
          <w:b/>
          <w:bCs/>
          <w:i/>
          <w:iCs/>
        </w:rPr>
        <w:t>Accounting policies applicable from 1 January 2020</w:t>
      </w:r>
    </w:p>
    <w:p w14:paraId="6719EF02" w14:textId="77777777" w:rsidR="00860D72" w:rsidRPr="007A3A45" w:rsidRDefault="00860D72" w:rsidP="007A3A45">
      <w:pPr>
        <w:pStyle w:val="BodyText"/>
        <w:spacing w:after="0" w:line="240" w:lineRule="auto"/>
        <w:ind w:left="540"/>
        <w:jc w:val="thaiDistribute"/>
        <w:rPr>
          <w:i/>
          <w:iCs/>
        </w:rPr>
      </w:pPr>
    </w:p>
    <w:p w14:paraId="68F2FAB0" w14:textId="77777777" w:rsidR="00860D72" w:rsidRPr="007A3A45" w:rsidRDefault="00860D72" w:rsidP="007A3A45">
      <w:pPr>
        <w:pStyle w:val="BodyText"/>
        <w:spacing w:after="0" w:line="240" w:lineRule="auto"/>
        <w:ind w:left="900" w:hanging="360"/>
        <w:jc w:val="thaiDistribute"/>
        <w:rPr>
          <w:lang w:val="en-US"/>
        </w:rPr>
      </w:pPr>
      <w:r w:rsidRPr="007A3A45">
        <w:rPr>
          <w:i/>
          <w:lang w:val="en-US"/>
        </w:rPr>
        <w:t>(d.1</w:t>
      </w:r>
      <w:r w:rsidR="007F795E">
        <w:rPr>
          <w:i/>
          <w:lang w:val="en-US"/>
        </w:rPr>
        <w:t>)</w:t>
      </w:r>
      <w:r w:rsidR="007F795E">
        <w:rPr>
          <w:i/>
          <w:lang w:val="en-US"/>
        </w:rPr>
        <w:tab/>
      </w:r>
      <w:r w:rsidRPr="007A3A45">
        <w:rPr>
          <w:i/>
          <w:lang w:val="en-US"/>
        </w:rPr>
        <w:t>Recognition and initial measurement</w:t>
      </w:r>
    </w:p>
    <w:p w14:paraId="4C881F68" w14:textId="77777777" w:rsidR="00860D72" w:rsidRPr="007A3A45" w:rsidRDefault="00860D72" w:rsidP="007A3A45">
      <w:pPr>
        <w:pStyle w:val="BodyText"/>
        <w:spacing w:after="0" w:line="240" w:lineRule="auto"/>
        <w:ind w:left="900"/>
        <w:jc w:val="thaiDistribute"/>
        <w:rPr>
          <w:i/>
          <w:iCs/>
          <w:lang w:val="en-US"/>
        </w:rPr>
      </w:pPr>
    </w:p>
    <w:p w14:paraId="1D29C115" w14:textId="77777777" w:rsidR="00860D72" w:rsidRPr="00E42E27" w:rsidRDefault="00860D72" w:rsidP="007F795E">
      <w:pPr>
        <w:pStyle w:val="BodyText"/>
        <w:spacing w:after="0" w:line="240" w:lineRule="auto"/>
        <w:ind w:left="1116"/>
        <w:jc w:val="thaiDistribute"/>
        <w:rPr>
          <w:b/>
          <w:bCs/>
          <w:color w:val="3333FF"/>
        </w:rPr>
      </w:pPr>
      <w:r w:rsidRPr="007A3A45">
        <w:rPr>
          <w:lang w:val="en-US"/>
        </w:rPr>
        <w:t>Trade receivables and trade payables are initially recognised when they are originated.</w:t>
      </w:r>
      <w:r w:rsidR="007A3A45" w:rsidRPr="007A3A45">
        <w:rPr>
          <w:lang w:val="en-US"/>
        </w:rPr>
        <w:t xml:space="preserve"> </w:t>
      </w:r>
      <w:r w:rsidRPr="007A3A45">
        <w:rPr>
          <w:lang w:val="en-US"/>
        </w:rPr>
        <w:t>All other financial assets and financial liabilities are initially recognised when the Group</w:t>
      </w:r>
      <w:r w:rsidR="007A3A45" w:rsidRPr="007A3A45">
        <w:rPr>
          <w:lang w:val="en-US"/>
        </w:rPr>
        <w:t xml:space="preserve"> </w:t>
      </w:r>
      <w:r w:rsidRPr="007A3A45">
        <w:rPr>
          <w:lang w:val="en-US"/>
        </w:rPr>
        <w:t xml:space="preserve">becomes a party to </w:t>
      </w:r>
      <w:r w:rsidRPr="00E42E27">
        <w:rPr>
          <w:lang w:val="en-US"/>
        </w:rPr>
        <w:t xml:space="preserve">the contractual provisions of the instrument. </w:t>
      </w:r>
    </w:p>
    <w:p w14:paraId="65E11679" w14:textId="77777777" w:rsidR="007A3A45" w:rsidRPr="00E42E27" w:rsidRDefault="007A3A45" w:rsidP="007F795E">
      <w:pPr>
        <w:pStyle w:val="BodyText"/>
        <w:shd w:val="clear" w:color="auto" w:fill="FFFFFF"/>
        <w:spacing w:after="0" w:line="240" w:lineRule="auto"/>
        <w:ind w:left="1116"/>
        <w:jc w:val="thaiDistribute"/>
        <w:rPr>
          <w:lang w:val="en-US"/>
        </w:rPr>
      </w:pPr>
    </w:p>
    <w:p w14:paraId="0728039E" w14:textId="1E837126" w:rsidR="00860D72" w:rsidRPr="00E42E27" w:rsidRDefault="00860D72" w:rsidP="007F795E">
      <w:pPr>
        <w:pStyle w:val="BodyText"/>
        <w:shd w:val="clear" w:color="auto" w:fill="FFFFFF"/>
        <w:spacing w:after="0" w:line="240" w:lineRule="auto"/>
        <w:ind w:left="1116"/>
        <w:jc w:val="thaiDistribute"/>
        <w:rPr>
          <w:lang w:val="en-US"/>
        </w:rPr>
      </w:pPr>
      <w:r w:rsidRPr="00E42E27">
        <w:rPr>
          <w:lang w:val="en-US"/>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w:t>
      </w:r>
      <w:r w:rsidR="003F6B42">
        <w:rPr>
          <w:lang w:val="en-US"/>
        </w:rPr>
        <w:t xml:space="preserve">                      </w:t>
      </w:r>
      <w:r w:rsidRPr="00E42E27">
        <w:rPr>
          <w:lang w:val="en-US"/>
        </w:rPr>
        <w:t>a significant financing component is initially measured at the transaction price.</w:t>
      </w:r>
      <w:r w:rsidR="003F6B42">
        <w:rPr>
          <w:lang w:val="en-US"/>
        </w:rPr>
        <w:t xml:space="preserve"> </w:t>
      </w:r>
      <w:r w:rsidR="003F6B42" w:rsidRPr="003F6B42">
        <w:rPr>
          <w:lang w:val="en-US"/>
        </w:rPr>
        <w:t>A financial asset and a financial liability measured at FVTPL are initially recognised at fair value.</w:t>
      </w:r>
    </w:p>
    <w:p w14:paraId="251F67D7" w14:textId="77777777" w:rsidR="007F795E" w:rsidRPr="007F795E" w:rsidRDefault="007F795E" w:rsidP="007F795E">
      <w:pPr>
        <w:pStyle w:val="BodyText"/>
        <w:shd w:val="clear" w:color="auto" w:fill="FFFFFF"/>
        <w:spacing w:after="0" w:line="240" w:lineRule="auto"/>
        <w:ind w:left="1116"/>
        <w:jc w:val="thaiDistribute"/>
        <w:rPr>
          <w:b/>
          <w:bCs/>
          <w:i/>
          <w:iCs/>
          <w:highlight w:val="cyan"/>
        </w:rPr>
      </w:pPr>
    </w:p>
    <w:p w14:paraId="40DF79B9" w14:textId="77777777" w:rsidR="007F795E" w:rsidRPr="007F795E" w:rsidRDefault="007F795E" w:rsidP="007F795E">
      <w:pPr>
        <w:pStyle w:val="BodyText"/>
        <w:spacing w:after="0" w:line="240" w:lineRule="auto"/>
        <w:ind w:left="900" w:hanging="360"/>
        <w:jc w:val="thaiDistribute"/>
        <w:rPr>
          <w:i/>
          <w:lang w:val="en-US"/>
        </w:rPr>
      </w:pPr>
      <w:r w:rsidRPr="007F795E">
        <w:rPr>
          <w:i/>
          <w:lang w:val="en-US"/>
        </w:rPr>
        <w:t>(d.2)</w:t>
      </w:r>
      <w:r>
        <w:rPr>
          <w:i/>
          <w:lang w:val="en-US"/>
        </w:rPr>
        <w:tab/>
      </w:r>
      <w:r w:rsidRPr="007F795E">
        <w:rPr>
          <w:i/>
          <w:lang w:val="en-US"/>
        </w:rPr>
        <w:t xml:space="preserve">Classification and subsequent measurement </w:t>
      </w:r>
    </w:p>
    <w:p w14:paraId="584D8725" w14:textId="77777777" w:rsidR="007F795E" w:rsidRPr="007F795E" w:rsidRDefault="007F795E" w:rsidP="007F795E">
      <w:pPr>
        <w:pStyle w:val="BodyText"/>
        <w:shd w:val="clear" w:color="auto" w:fill="FFFFFF"/>
        <w:spacing w:after="0" w:line="240" w:lineRule="auto"/>
        <w:ind w:left="540"/>
        <w:jc w:val="thaiDistribute"/>
        <w:rPr>
          <w:b/>
          <w:bCs/>
          <w:i/>
          <w:iCs/>
          <w:highlight w:val="cyan"/>
        </w:rPr>
      </w:pPr>
    </w:p>
    <w:p w14:paraId="31468796" w14:textId="77777777" w:rsidR="007F795E" w:rsidRPr="007F795E" w:rsidRDefault="007F795E" w:rsidP="007F795E">
      <w:pPr>
        <w:pStyle w:val="BodyText"/>
        <w:shd w:val="clear" w:color="auto" w:fill="FFFFFF"/>
        <w:spacing w:after="0" w:line="240" w:lineRule="auto"/>
        <w:ind w:left="1116"/>
        <w:jc w:val="thaiDistribute"/>
        <w:rPr>
          <w:i/>
          <w:iCs/>
          <w:lang w:val="en-US"/>
        </w:rPr>
      </w:pPr>
      <w:r w:rsidRPr="007F795E">
        <w:rPr>
          <w:i/>
          <w:iCs/>
          <w:lang w:val="en-US"/>
        </w:rPr>
        <w:t>Financial assets - classification</w:t>
      </w:r>
    </w:p>
    <w:p w14:paraId="79CC439B" w14:textId="77777777" w:rsidR="007F795E" w:rsidRPr="007F795E" w:rsidRDefault="007F795E" w:rsidP="007F795E">
      <w:pPr>
        <w:pStyle w:val="BodyText"/>
        <w:shd w:val="clear" w:color="auto" w:fill="FFFFFF"/>
        <w:spacing w:after="0" w:line="240" w:lineRule="auto"/>
        <w:ind w:left="1116"/>
        <w:jc w:val="thaiDistribute"/>
        <w:rPr>
          <w:lang w:val="en-US"/>
        </w:rPr>
      </w:pPr>
    </w:p>
    <w:p w14:paraId="2C4A8167" w14:textId="35853336" w:rsidR="007F795E" w:rsidRDefault="007F795E" w:rsidP="007F795E">
      <w:pPr>
        <w:pStyle w:val="BodyText"/>
        <w:shd w:val="clear" w:color="auto" w:fill="FFFFFF"/>
        <w:spacing w:after="0" w:line="240" w:lineRule="auto"/>
        <w:ind w:left="1116"/>
        <w:jc w:val="thaiDistribute"/>
        <w:rPr>
          <w:lang w:val="en-US"/>
        </w:rPr>
      </w:pPr>
      <w:r w:rsidRPr="007F795E">
        <w:rPr>
          <w:lang w:val="en-US"/>
        </w:rPr>
        <w:t>On initial recognition, a financial asset is classified as measured at: amortised cost; fair value to other comp</w:t>
      </w:r>
      <w:r w:rsidR="00873AD8">
        <w:rPr>
          <w:lang w:val="en-US"/>
        </w:rPr>
        <w:t>r</w:t>
      </w:r>
      <w:r w:rsidRPr="007F795E">
        <w:rPr>
          <w:lang w:val="en-US"/>
        </w:rPr>
        <w:t>ehensive income (FVOCI); or fair value to profit or loss (FVTPL).</w:t>
      </w:r>
    </w:p>
    <w:p w14:paraId="41531C11" w14:textId="77777777" w:rsidR="007F795E" w:rsidRPr="007F795E" w:rsidRDefault="007F795E" w:rsidP="007F795E">
      <w:pPr>
        <w:pStyle w:val="BodyText"/>
        <w:shd w:val="clear" w:color="auto" w:fill="FFFFFF"/>
        <w:spacing w:after="0" w:line="240" w:lineRule="auto"/>
        <w:ind w:left="1116"/>
        <w:jc w:val="thaiDistribute"/>
        <w:rPr>
          <w:lang w:val="en-US"/>
        </w:rPr>
      </w:pPr>
      <w:r w:rsidRPr="007F795E">
        <w:rPr>
          <w:lang w:val="en-US"/>
        </w:rPr>
        <w:t xml:space="preserve"> </w:t>
      </w:r>
    </w:p>
    <w:p w14:paraId="2C68953D" w14:textId="77777777" w:rsidR="007F795E" w:rsidRDefault="007F795E" w:rsidP="007F795E">
      <w:pPr>
        <w:pStyle w:val="BodyText"/>
        <w:shd w:val="clear" w:color="auto" w:fill="FFFFFF"/>
        <w:spacing w:after="0" w:line="240" w:lineRule="auto"/>
        <w:ind w:left="1116"/>
        <w:jc w:val="thaiDistribute"/>
        <w:rPr>
          <w:lang w:val="en-US"/>
        </w:rPr>
      </w:pPr>
      <w:r w:rsidRPr="007F795E">
        <w:rPr>
          <w:lang w:val="en-US"/>
        </w:rPr>
        <w:t>Financial assets are not reclassified subsequent to their initial recognition unless the Group</w:t>
      </w:r>
      <w:r>
        <w:rPr>
          <w:lang w:val="en-US"/>
        </w:rPr>
        <w:t xml:space="preserve"> </w:t>
      </w:r>
      <w:r w:rsidRPr="007F795E">
        <w:rPr>
          <w:lang w:val="en-US"/>
        </w:rPr>
        <w:t>changes its business model for managing financial assets, in which case all affected financial assets are reclassified prospectively from the reclassification date.</w:t>
      </w:r>
    </w:p>
    <w:p w14:paraId="43320F90" w14:textId="77777777" w:rsidR="007F795E" w:rsidRPr="007F795E" w:rsidRDefault="007F795E" w:rsidP="007F795E">
      <w:pPr>
        <w:pStyle w:val="BodyText"/>
        <w:shd w:val="clear" w:color="auto" w:fill="FFFFFF"/>
        <w:spacing w:after="0" w:line="240" w:lineRule="auto"/>
        <w:ind w:left="1116"/>
        <w:jc w:val="thaiDistribute"/>
        <w:rPr>
          <w:lang w:val="en-US"/>
        </w:rPr>
      </w:pPr>
      <w:r w:rsidRPr="007F795E">
        <w:rPr>
          <w:lang w:val="en-US"/>
        </w:rPr>
        <w:t xml:space="preserve"> </w:t>
      </w:r>
    </w:p>
    <w:p w14:paraId="728BEF4F" w14:textId="77777777" w:rsidR="007F795E" w:rsidRDefault="007F795E" w:rsidP="007F795E">
      <w:pPr>
        <w:pStyle w:val="BodyText"/>
        <w:shd w:val="clear" w:color="auto" w:fill="FFFFFF"/>
        <w:spacing w:after="0" w:line="240" w:lineRule="auto"/>
        <w:ind w:left="1116"/>
        <w:jc w:val="thaiDistribute"/>
        <w:rPr>
          <w:lang w:val="en-US"/>
        </w:rPr>
      </w:pPr>
      <w:r w:rsidRPr="007F795E">
        <w:rPr>
          <w:lang w:val="en-US"/>
        </w:rPr>
        <w:t xml:space="preserve">A financial asset is measured at amortised cost if it meets both of the following conditions and is not designated as at FVTPL: </w:t>
      </w:r>
    </w:p>
    <w:p w14:paraId="7D68AE65" w14:textId="77777777" w:rsidR="007F795E" w:rsidRPr="007F795E" w:rsidRDefault="007F795E" w:rsidP="007F795E">
      <w:pPr>
        <w:pStyle w:val="BodyText"/>
        <w:shd w:val="clear" w:color="auto" w:fill="FFFFFF"/>
        <w:spacing w:after="0" w:line="240" w:lineRule="auto"/>
        <w:ind w:left="1686" w:hanging="570"/>
        <w:jc w:val="thaiDistribute"/>
        <w:rPr>
          <w:lang w:val="en-US"/>
        </w:rPr>
      </w:pPr>
      <w:r>
        <w:rPr>
          <w:lang w:val="en-US"/>
        </w:rPr>
        <w:t>-</w:t>
      </w:r>
      <w:r>
        <w:rPr>
          <w:lang w:val="en-US"/>
        </w:rPr>
        <w:tab/>
      </w:r>
      <w:r w:rsidRPr="007F795E">
        <w:rPr>
          <w:lang w:val="en-US"/>
        </w:rPr>
        <w:t>it is held within a business model whose objective is to hold assets to collect contractual cashflows; and</w:t>
      </w:r>
    </w:p>
    <w:p w14:paraId="33F74CE8" w14:textId="77777777" w:rsidR="007F795E" w:rsidRPr="007F795E" w:rsidRDefault="007F795E" w:rsidP="007F795E">
      <w:pPr>
        <w:pStyle w:val="BodyText"/>
        <w:shd w:val="clear" w:color="auto" w:fill="FFFFFF"/>
        <w:spacing w:after="0" w:line="240" w:lineRule="auto"/>
        <w:ind w:left="1686" w:hanging="570"/>
        <w:jc w:val="thaiDistribute"/>
        <w:rPr>
          <w:lang w:val="en-US"/>
        </w:rPr>
      </w:pPr>
      <w:r>
        <w:rPr>
          <w:lang w:val="en-US"/>
        </w:rPr>
        <w:t>-</w:t>
      </w:r>
      <w:r>
        <w:rPr>
          <w:lang w:val="en-US"/>
        </w:rPr>
        <w:tab/>
      </w:r>
      <w:r w:rsidRPr="007F795E">
        <w:rPr>
          <w:lang w:val="en-US"/>
        </w:rPr>
        <w:t>its contractual terms give rise on specified dates to cash flows that are solely payments of principal and interest on the principal amount outstanding.</w:t>
      </w:r>
    </w:p>
    <w:p w14:paraId="314E2FA2" w14:textId="77777777" w:rsidR="007F795E" w:rsidRPr="007F795E" w:rsidRDefault="007F795E" w:rsidP="007F795E">
      <w:pPr>
        <w:pStyle w:val="BodyText"/>
        <w:shd w:val="clear" w:color="auto" w:fill="FFFFFF"/>
        <w:spacing w:after="0" w:line="240" w:lineRule="auto"/>
        <w:ind w:left="1116"/>
        <w:jc w:val="thaiDistribute"/>
        <w:rPr>
          <w:lang w:val="en-US"/>
        </w:rPr>
      </w:pPr>
    </w:p>
    <w:p w14:paraId="1F861B0B" w14:textId="77777777" w:rsidR="00713404" w:rsidRPr="007F795E" w:rsidRDefault="007F795E" w:rsidP="007F795E">
      <w:pPr>
        <w:pStyle w:val="BodyText"/>
        <w:shd w:val="clear" w:color="auto" w:fill="FFFFFF"/>
        <w:spacing w:after="0" w:line="240" w:lineRule="auto"/>
        <w:ind w:left="1116"/>
        <w:jc w:val="thaiDistribute"/>
        <w:rPr>
          <w:lang w:val="en-US"/>
        </w:rPr>
      </w:pPr>
      <w:r w:rsidRPr="007F795E">
        <w:rPr>
          <w:lang w:val="en-US"/>
        </w:rPr>
        <w:t>All financial assets not classified as measured at amortised cost or FVOCI as described above are measured at FVTPL. This includes all derivative financial assets. On initial recognition, the Group</w:t>
      </w:r>
      <w:r w:rsidR="001276CC">
        <w:rPr>
          <w:lang w:val="en-US"/>
        </w:rPr>
        <w:t xml:space="preserve"> </w:t>
      </w:r>
      <w:r w:rsidRPr="007F795E">
        <w:rPr>
          <w:lang w:val="en-US"/>
        </w:rPr>
        <w:t>may irrevocably designate a financial asset that otherwise meets the requirements to be measured at amortised cost or at FVOCI as at FVTPL if doing so eliminates or significantly reduces an accounting mismatch that would otherwise arise.</w:t>
      </w:r>
    </w:p>
    <w:p w14:paraId="76C82985" w14:textId="77777777" w:rsidR="00DC42F4" w:rsidRPr="00447F7F" w:rsidRDefault="00DC42F4" w:rsidP="007F795E">
      <w:pPr>
        <w:pStyle w:val="BodyText"/>
        <w:shd w:val="clear" w:color="auto" w:fill="FFFFFF"/>
        <w:spacing w:after="0" w:line="240" w:lineRule="auto"/>
        <w:ind w:left="1116"/>
        <w:jc w:val="thaiDistribute"/>
        <w:rPr>
          <w:lang w:val="en-US"/>
        </w:rPr>
      </w:pPr>
    </w:p>
    <w:p w14:paraId="77EDB9D1" w14:textId="77777777" w:rsidR="00447F7F" w:rsidRPr="00447F7F" w:rsidRDefault="00447F7F" w:rsidP="00447F7F">
      <w:pPr>
        <w:pStyle w:val="BodyText"/>
        <w:shd w:val="clear" w:color="auto" w:fill="FFFFFF"/>
        <w:spacing w:after="0" w:line="240" w:lineRule="auto"/>
        <w:ind w:left="1116"/>
        <w:jc w:val="thaiDistribute"/>
        <w:rPr>
          <w:i/>
          <w:iCs/>
          <w:lang w:val="en-US"/>
        </w:rPr>
      </w:pPr>
      <w:r w:rsidRPr="00447F7F">
        <w:rPr>
          <w:i/>
          <w:iCs/>
          <w:lang w:val="en-US"/>
        </w:rPr>
        <w:t xml:space="preserve">Financial assets - business model assessment </w:t>
      </w:r>
    </w:p>
    <w:p w14:paraId="75FE7358" w14:textId="77777777" w:rsidR="00447F7F" w:rsidRPr="00447F7F" w:rsidRDefault="00447F7F" w:rsidP="00447F7F">
      <w:pPr>
        <w:pStyle w:val="BodyText"/>
        <w:shd w:val="clear" w:color="auto" w:fill="FFFFFF"/>
        <w:spacing w:after="0" w:line="240" w:lineRule="auto"/>
        <w:ind w:left="1116"/>
        <w:jc w:val="thaiDistribute"/>
        <w:rPr>
          <w:lang w:val="en-US"/>
        </w:rPr>
      </w:pPr>
    </w:p>
    <w:p w14:paraId="3D9BF0E1" w14:textId="77777777" w:rsidR="00447F7F" w:rsidRDefault="00447F7F" w:rsidP="00447F7F">
      <w:pPr>
        <w:pStyle w:val="BodyText"/>
        <w:shd w:val="clear" w:color="auto" w:fill="FFFFFF"/>
        <w:spacing w:after="0" w:line="240" w:lineRule="auto"/>
        <w:ind w:left="1116"/>
        <w:jc w:val="thaiDistribute"/>
        <w:rPr>
          <w:lang w:val="en-US"/>
        </w:rPr>
      </w:pPr>
      <w:r w:rsidRPr="00447F7F">
        <w:rPr>
          <w:lang w:val="en-US"/>
        </w:rPr>
        <w:t>The Group</w:t>
      </w:r>
      <w:r w:rsidR="00216E51">
        <w:rPr>
          <w:lang w:val="en-US"/>
        </w:rPr>
        <w:t xml:space="preserve"> </w:t>
      </w:r>
      <w:r w:rsidRPr="00447F7F">
        <w:rPr>
          <w:lang w:val="en-US"/>
        </w:rPr>
        <w:t>makes an assessment of the objective of a business model in which a financial asset is held at a portfolio level because this best reflects the way the business is</w:t>
      </w:r>
      <w:r w:rsidR="00216E51">
        <w:rPr>
          <w:lang w:val="en-US"/>
        </w:rPr>
        <w:t xml:space="preserve"> </w:t>
      </w:r>
      <w:r w:rsidRPr="00447F7F">
        <w:rPr>
          <w:lang w:val="en-US"/>
        </w:rPr>
        <w:t xml:space="preserve">managed and information is provided to management. The information considered includes: </w:t>
      </w:r>
    </w:p>
    <w:p w14:paraId="469035EE" w14:textId="77777777" w:rsidR="00B104EF" w:rsidRPr="00447F7F" w:rsidRDefault="00B104EF" w:rsidP="00447F7F">
      <w:pPr>
        <w:pStyle w:val="BodyText"/>
        <w:shd w:val="clear" w:color="auto" w:fill="FFFFFF"/>
        <w:spacing w:after="0" w:line="240" w:lineRule="auto"/>
        <w:ind w:left="1116"/>
        <w:jc w:val="thaiDistribute"/>
        <w:rPr>
          <w:lang w:val="en-US"/>
        </w:rPr>
      </w:pPr>
    </w:p>
    <w:p w14:paraId="2571C800" w14:textId="77777777" w:rsidR="00447F7F" w:rsidRPr="00447F7F" w:rsidRDefault="00AE2218" w:rsidP="00AE2218">
      <w:pPr>
        <w:pStyle w:val="BodyText"/>
        <w:shd w:val="clear" w:color="auto" w:fill="FFFFFF"/>
        <w:spacing w:after="0" w:line="240" w:lineRule="auto"/>
        <w:ind w:left="1686" w:hanging="570"/>
        <w:jc w:val="thaiDistribute"/>
        <w:rPr>
          <w:lang w:val="en-US"/>
        </w:rPr>
      </w:pPr>
      <w:r>
        <w:rPr>
          <w:lang w:val="en-US"/>
        </w:rPr>
        <w:t>-</w:t>
      </w:r>
      <w:r>
        <w:rPr>
          <w:lang w:val="en-US"/>
        </w:rPr>
        <w:tab/>
      </w:r>
      <w:r w:rsidR="00447F7F" w:rsidRPr="00447F7F">
        <w:rPr>
          <w:lang w:val="en-US"/>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191267FE" w14:textId="77777777" w:rsidR="00447F7F" w:rsidRPr="00447F7F" w:rsidRDefault="00AE2218" w:rsidP="00447F7F">
      <w:pPr>
        <w:pStyle w:val="BodyText"/>
        <w:shd w:val="clear" w:color="auto" w:fill="FFFFFF"/>
        <w:spacing w:after="0" w:line="240" w:lineRule="auto"/>
        <w:ind w:left="1116"/>
        <w:jc w:val="thaiDistribute"/>
        <w:rPr>
          <w:lang w:val="en-US"/>
        </w:rPr>
      </w:pPr>
      <w:r>
        <w:rPr>
          <w:lang w:val="en-US"/>
        </w:rPr>
        <w:t>-</w:t>
      </w:r>
      <w:r>
        <w:rPr>
          <w:lang w:val="en-US"/>
        </w:rPr>
        <w:tab/>
      </w:r>
      <w:r w:rsidR="00447F7F" w:rsidRPr="00447F7F">
        <w:rPr>
          <w:lang w:val="en-US"/>
        </w:rPr>
        <w:t>how the performance of the portfolio is evaluated and reported to the Group’s</w:t>
      </w:r>
      <w:r>
        <w:rPr>
          <w:lang w:val="en-US"/>
        </w:rPr>
        <w:t xml:space="preserve"> </w:t>
      </w:r>
      <w:r w:rsidR="00447F7F" w:rsidRPr="00447F7F">
        <w:rPr>
          <w:lang w:val="en-US"/>
        </w:rPr>
        <w:t>management;</w:t>
      </w:r>
    </w:p>
    <w:p w14:paraId="722C3364" w14:textId="77777777" w:rsidR="00447F7F" w:rsidRPr="00447F7F" w:rsidRDefault="00AE2218" w:rsidP="00AE2218">
      <w:pPr>
        <w:pStyle w:val="BodyText"/>
        <w:shd w:val="clear" w:color="auto" w:fill="FFFFFF"/>
        <w:spacing w:after="0" w:line="240" w:lineRule="auto"/>
        <w:ind w:left="1686" w:hanging="570"/>
        <w:jc w:val="thaiDistribute"/>
        <w:rPr>
          <w:lang w:val="en-US"/>
        </w:rPr>
      </w:pPr>
      <w:r>
        <w:rPr>
          <w:lang w:val="en-US"/>
        </w:rPr>
        <w:t>-</w:t>
      </w:r>
      <w:r>
        <w:rPr>
          <w:lang w:val="en-US"/>
        </w:rPr>
        <w:tab/>
      </w:r>
      <w:r w:rsidR="00447F7F" w:rsidRPr="00447F7F">
        <w:rPr>
          <w:lang w:val="en-US"/>
        </w:rPr>
        <w:t>the risks that affect the performance of the business model (and the financial assets held within that business model) and how those risks are managed;</w:t>
      </w:r>
    </w:p>
    <w:p w14:paraId="24BC8568" w14:textId="77777777" w:rsidR="00447F7F" w:rsidRPr="00447F7F" w:rsidRDefault="00AE2218" w:rsidP="00B104EF">
      <w:pPr>
        <w:pStyle w:val="BodyText"/>
        <w:shd w:val="clear" w:color="auto" w:fill="FFFFFF"/>
        <w:spacing w:after="0" w:line="240" w:lineRule="auto"/>
        <w:ind w:left="1686" w:hanging="570"/>
        <w:jc w:val="thaiDistribute"/>
        <w:rPr>
          <w:lang w:val="en-US"/>
        </w:rPr>
      </w:pPr>
      <w:r>
        <w:rPr>
          <w:lang w:val="en-US"/>
        </w:rPr>
        <w:lastRenderedPageBreak/>
        <w:t>-</w:t>
      </w:r>
      <w:r>
        <w:rPr>
          <w:lang w:val="en-US"/>
        </w:rPr>
        <w:tab/>
      </w:r>
      <w:r w:rsidR="00447F7F" w:rsidRPr="00447F7F">
        <w:rPr>
          <w:lang w:val="en-US"/>
        </w:rPr>
        <w:t xml:space="preserve">how managers of the business are compensated - e.g. whether compensation is based on the fair value of the assets managed or the contractual cash flows collected; and </w:t>
      </w:r>
    </w:p>
    <w:p w14:paraId="6F56A6D8" w14:textId="77777777" w:rsidR="00447F7F" w:rsidRDefault="00AE2218" w:rsidP="00B104EF">
      <w:pPr>
        <w:pStyle w:val="BodyText"/>
        <w:shd w:val="clear" w:color="auto" w:fill="FFFFFF"/>
        <w:spacing w:after="0" w:line="240" w:lineRule="auto"/>
        <w:ind w:left="1686" w:hanging="570"/>
        <w:jc w:val="thaiDistribute"/>
        <w:rPr>
          <w:lang w:val="en-US"/>
        </w:rPr>
      </w:pPr>
      <w:r>
        <w:rPr>
          <w:lang w:val="en-US"/>
        </w:rPr>
        <w:t>-</w:t>
      </w:r>
      <w:r>
        <w:rPr>
          <w:lang w:val="en-US"/>
        </w:rPr>
        <w:tab/>
      </w:r>
      <w:r w:rsidR="00447F7F" w:rsidRPr="00447F7F">
        <w:rPr>
          <w:lang w:val="en-US"/>
        </w:rPr>
        <w:t xml:space="preserve">the frequency, volume and timing of sales of financial assets in prior periods, the reasons for such sales and expectations about future sales activity. </w:t>
      </w:r>
    </w:p>
    <w:p w14:paraId="6A4B91EB" w14:textId="77777777" w:rsidR="00AE2218" w:rsidRPr="00447F7F" w:rsidRDefault="00AE2218" w:rsidP="00447F7F">
      <w:pPr>
        <w:pStyle w:val="BodyText"/>
        <w:shd w:val="clear" w:color="auto" w:fill="FFFFFF"/>
        <w:spacing w:after="0" w:line="240" w:lineRule="auto"/>
        <w:ind w:left="1116"/>
        <w:jc w:val="thaiDistribute"/>
        <w:rPr>
          <w:lang w:val="en-US"/>
        </w:rPr>
      </w:pPr>
    </w:p>
    <w:p w14:paraId="7029E279" w14:textId="77777777" w:rsidR="00447F7F" w:rsidRPr="00447F7F" w:rsidRDefault="00447F7F" w:rsidP="00447F7F">
      <w:pPr>
        <w:pStyle w:val="BodyText"/>
        <w:shd w:val="clear" w:color="auto" w:fill="FFFFFF"/>
        <w:spacing w:after="0" w:line="240" w:lineRule="auto"/>
        <w:ind w:left="1116"/>
        <w:jc w:val="thaiDistribute"/>
        <w:rPr>
          <w:lang w:val="en-US"/>
        </w:rPr>
      </w:pPr>
      <w:r w:rsidRPr="00447F7F">
        <w:rPr>
          <w:lang w:val="en-US"/>
        </w:rPr>
        <w:t>Transfers of financial assets to third parties in transactions that do not qualify for derecognition are not considered sales for this purpose, consistent with the Group’s</w:t>
      </w:r>
      <w:r w:rsidR="008E40D2">
        <w:rPr>
          <w:lang w:val="en-US"/>
        </w:rPr>
        <w:t xml:space="preserve"> </w:t>
      </w:r>
      <w:r w:rsidRPr="00447F7F">
        <w:rPr>
          <w:lang w:val="en-US"/>
        </w:rPr>
        <w:t>continuing recognition of the assets.</w:t>
      </w:r>
    </w:p>
    <w:p w14:paraId="11E230B3" w14:textId="77777777" w:rsidR="00447F7F" w:rsidRPr="00447F7F" w:rsidRDefault="00447F7F" w:rsidP="00447F7F">
      <w:pPr>
        <w:pStyle w:val="BodyText"/>
        <w:shd w:val="clear" w:color="auto" w:fill="FFFFFF"/>
        <w:spacing w:after="0" w:line="240" w:lineRule="auto"/>
        <w:ind w:left="1116"/>
        <w:jc w:val="thaiDistribute"/>
        <w:rPr>
          <w:cs/>
          <w:lang w:val="en-US"/>
        </w:rPr>
      </w:pPr>
    </w:p>
    <w:p w14:paraId="2D72F681" w14:textId="77777777" w:rsidR="00447F7F" w:rsidRPr="00B104EF" w:rsidRDefault="00447F7F" w:rsidP="00B104EF">
      <w:pPr>
        <w:pStyle w:val="BodyText"/>
        <w:shd w:val="clear" w:color="auto" w:fill="FFFFFF"/>
        <w:spacing w:after="0" w:line="240" w:lineRule="auto"/>
        <w:ind w:left="1116"/>
        <w:jc w:val="thaiDistribute"/>
        <w:rPr>
          <w:i/>
          <w:iCs/>
          <w:lang w:val="en-US"/>
        </w:rPr>
      </w:pPr>
      <w:r w:rsidRPr="00B104EF">
        <w:rPr>
          <w:i/>
          <w:iCs/>
          <w:lang w:val="en-US"/>
        </w:rPr>
        <w:t xml:space="preserve">Financial assets </w:t>
      </w:r>
      <w:r w:rsidR="00B104EF" w:rsidRPr="00B104EF">
        <w:rPr>
          <w:i/>
          <w:iCs/>
          <w:lang w:val="en-US"/>
        </w:rPr>
        <w:t>-</w:t>
      </w:r>
      <w:r w:rsidRPr="00B104EF">
        <w:rPr>
          <w:i/>
          <w:iCs/>
          <w:lang w:val="en-US"/>
        </w:rPr>
        <w:t xml:space="preserve"> assessment whether contractual cash flows are solely payments of principal and interest </w:t>
      </w:r>
    </w:p>
    <w:p w14:paraId="2E678489" w14:textId="77777777" w:rsidR="00447F7F" w:rsidRPr="00765364" w:rsidRDefault="00447F7F" w:rsidP="00B104EF">
      <w:pPr>
        <w:pStyle w:val="BodyText"/>
        <w:shd w:val="clear" w:color="auto" w:fill="FFFFFF"/>
        <w:spacing w:after="0" w:line="240" w:lineRule="auto"/>
        <w:ind w:left="1116"/>
        <w:jc w:val="thaiDistribute"/>
        <w:rPr>
          <w:lang w:val="en-US"/>
        </w:rPr>
      </w:pPr>
    </w:p>
    <w:p w14:paraId="6B922615" w14:textId="77777777" w:rsidR="000C323A" w:rsidRDefault="00447F7F" w:rsidP="00B104EF">
      <w:pPr>
        <w:pStyle w:val="BodyText"/>
        <w:shd w:val="clear" w:color="auto" w:fill="FFFFFF"/>
        <w:spacing w:after="0" w:line="240" w:lineRule="auto"/>
        <w:ind w:left="1116"/>
        <w:jc w:val="thaiDistribute"/>
        <w:rPr>
          <w:rFonts w:cstheme="minorBidi"/>
          <w:lang w:val="en-US"/>
        </w:rPr>
      </w:pPr>
      <w:r w:rsidRPr="00B104EF">
        <w:rPr>
          <w:lang w:val="en-US"/>
        </w:rPr>
        <w:t xml:space="preserve">For the purposes of this assessment, </w:t>
      </w:r>
    </w:p>
    <w:p w14:paraId="5D21B9F1" w14:textId="03888A69" w:rsidR="004906EC" w:rsidRDefault="00447F7F" w:rsidP="00B104EF">
      <w:pPr>
        <w:pStyle w:val="BodyText"/>
        <w:shd w:val="clear" w:color="auto" w:fill="FFFFFF"/>
        <w:spacing w:after="0" w:line="240" w:lineRule="auto"/>
        <w:ind w:left="1116"/>
        <w:jc w:val="thaiDistribute"/>
        <w:rPr>
          <w:lang w:val="en-US"/>
        </w:rPr>
      </w:pPr>
      <w:r w:rsidRPr="00B104EF">
        <w:rPr>
          <w:lang w:val="en-US"/>
        </w:rPr>
        <w:t>‘</w:t>
      </w:r>
      <w:r w:rsidR="003E300D">
        <w:rPr>
          <w:lang w:val="en-US"/>
        </w:rPr>
        <w:t>P</w:t>
      </w:r>
      <w:r w:rsidRPr="00B104EF">
        <w:rPr>
          <w:lang w:val="en-US"/>
        </w:rPr>
        <w:t xml:space="preserve">rincipal’ is defined as the fair value of the financial asset on initial recognition. </w:t>
      </w:r>
    </w:p>
    <w:p w14:paraId="54545528" w14:textId="523BD9DC" w:rsidR="00447F7F" w:rsidRPr="00447F7F" w:rsidRDefault="00447F7F" w:rsidP="00B104EF">
      <w:pPr>
        <w:pStyle w:val="BodyText"/>
        <w:shd w:val="clear" w:color="auto" w:fill="FFFFFF"/>
        <w:spacing w:after="0" w:line="240" w:lineRule="auto"/>
        <w:ind w:left="1116"/>
        <w:jc w:val="thaiDistribute"/>
        <w:rPr>
          <w:lang w:val="en-US"/>
        </w:rPr>
      </w:pPr>
      <w:r w:rsidRPr="00B104EF">
        <w:rPr>
          <w:lang w:val="en-US"/>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B104EF">
        <w:rPr>
          <w:cs/>
          <w:lang w:val="en-US"/>
        </w:rPr>
        <w:t xml:space="preserve"> </w:t>
      </w:r>
    </w:p>
    <w:p w14:paraId="4253D41F" w14:textId="77777777" w:rsidR="00447F7F" w:rsidRPr="00B104EF" w:rsidRDefault="00447F7F" w:rsidP="00B104EF">
      <w:pPr>
        <w:pStyle w:val="BodyText"/>
        <w:shd w:val="clear" w:color="auto" w:fill="FFFFFF"/>
        <w:spacing w:after="0" w:line="240" w:lineRule="auto"/>
        <w:ind w:left="1116"/>
        <w:jc w:val="thaiDistribute"/>
        <w:rPr>
          <w:lang w:val="en-US"/>
        </w:rPr>
      </w:pPr>
    </w:p>
    <w:p w14:paraId="24FD7504" w14:textId="77777777" w:rsidR="00447F7F" w:rsidRPr="00FD1A16" w:rsidRDefault="00447F7F" w:rsidP="00FD1A16">
      <w:pPr>
        <w:pStyle w:val="BodyText"/>
        <w:shd w:val="clear" w:color="auto" w:fill="FFFFFF"/>
        <w:spacing w:after="0" w:line="240" w:lineRule="auto"/>
        <w:ind w:left="1116"/>
        <w:jc w:val="thaiDistribute"/>
        <w:rPr>
          <w:lang w:val="en-US"/>
        </w:rPr>
      </w:pPr>
      <w:r w:rsidRPr="00FD1A16">
        <w:rPr>
          <w:lang w:val="en-US"/>
        </w:rPr>
        <w:t xml:space="preserve">In assessing whether the contractual cash flows are solely payments of principal and interest, </w:t>
      </w:r>
      <w:r w:rsidR="00FD1A16">
        <w:rPr>
          <w:lang w:val="en-US"/>
        </w:rPr>
        <w:t xml:space="preserve">     </w:t>
      </w:r>
      <w:r w:rsidRPr="00FD1A16">
        <w:rPr>
          <w:lang w:val="en-US"/>
        </w:rPr>
        <w:t>the Group</w:t>
      </w:r>
      <w:r w:rsidR="00FD1A16">
        <w:rPr>
          <w:lang w:val="en-US"/>
        </w:rPr>
        <w:t xml:space="preserve"> </w:t>
      </w:r>
      <w:r w:rsidRPr="00FD1A16">
        <w:rPr>
          <w:lang w:val="en-US"/>
        </w:rPr>
        <w:t xml:space="preserve">considers the contractual terms of the instrument. This includes assessing whether </w:t>
      </w:r>
      <w:r w:rsidR="00FD1A16">
        <w:rPr>
          <w:lang w:val="en-US"/>
        </w:rPr>
        <w:t xml:space="preserve">      </w:t>
      </w:r>
      <w:r w:rsidRPr="00FD1A16">
        <w:rPr>
          <w:lang w:val="en-US"/>
        </w:rPr>
        <w:t xml:space="preserve">the financial asset contains a contractual term that could change the timing or amount of contractual cash flows such that it would not meet this condition. In making this assessment, </w:t>
      </w:r>
      <w:r w:rsidR="00FD1A16">
        <w:rPr>
          <w:lang w:val="en-US"/>
        </w:rPr>
        <w:t xml:space="preserve">      </w:t>
      </w:r>
      <w:r w:rsidRPr="00FD1A16">
        <w:rPr>
          <w:lang w:val="en-US"/>
        </w:rPr>
        <w:t>the Group</w:t>
      </w:r>
      <w:r w:rsidR="00FD1A16">
        <w:rPr>
          <w:lang w:val="en-US"/>
        </w:rPr>
        <w:t xml:space="preserve"> </w:t>
      </w:r>
      <w:r w:rsidRPr="00FD1A16">
        <w:rPr>
          <w:lang w:val="en-US"/>
        </w:rPr>
        <w:t>considers:</w:t>
      </w:r>
    </w:p>
    <w:p w14:paraId="2A7EE66F" w14:textId="77777777" w:rsidR="00447F7F" w:rsidRPr="00FD1A16" w:rsidRDefault="00FD1A16" w:rsidP="00FD1A16">
      <w:pPr>
        <w:pStyle w:val="BodyText"/>
        <w:shd w:val="clear" w:color="auto" w:fill="FFFFFF"/>
        <w:spacing w:after="0" w:line="240" w:lineRule="auto"/>
        <w:ind w:left="1116"/>
        <w:jc w:val="thaiDistribute"/>
        <w:rPr>
          <w:lang w:val="en-US"/>
        </w:rPr>
      </w:pPr>
      <w:r>
        <w:rPr>
          <w:lang w:val="en-US"/>
        </w:rPr>
        <w:t>-</w:t>
      </w:r>
      <w:r>
        <w:rPr>
          <w:lang w:val="en-US"/>
        </w:rPr>
        <w:tab/>
      </w:r>
      <w:r w:rsidR="00447F7F" w:rsidRPr="00FD1A16">
        <w:rPr>
          <w:lang w:val="en-US"/>
        </w:rPr>
        <w:t>contingent events that would change the amount or timing of cash flows;</w:t>
      </w:r>
    </w:p>
    <w:p w14:paraId="615AEAD7" w14:textId="77777777" w:rsidR="00447F7F" w:rsidRPr="00FD1A16" w:rsidRDefault="00FD1A16" w:rsidP="00FD1A16">
      <w:pPr>
        <w:pStyle w:val="BodyText"/>
        <w:shd w:val="clear" w:color="auto" w:fill="FFFFFF"/>
        <w:spacing w:after="0" w:line="240" w:lineRule="auto"/>
        <w:ind w:left="1116"/>
        <w:jc w:val="thaiDistribute"/>
        <w:rPr>
          <w:lang w:val="en-US"/>
        </w:rPr>
      </w:pPr>
      <w:r>
        <w:rPr>
          <w:lang w:val="en-US"/>
        </w:rPr>
        <w:t>-</w:t>
      </w:r>
      <w:r>
        <w:rPr>
          <w:lang w:val="en-US"/>
        </w:rPr>
        <w:tab/>
      </w:r>
      <w:r w:rsidR="00447F7F" w:rsidRPr="00FD1A16">
        <w:rPr>
          <w:lang w:val="en-US"/>
        </w:rPr>
        <w:t>terms that may adjust the contractual coupon rate, including variable-rate features; and</w:t>
      </w:r>
    </w:p>
    <w:p w14:paraId="77F034FC" w14:textId="7DA99E34" w:rsidR="00447F7F" w:rsidRPr="00FD1A16" w:rsidRDefault="00FD1A16" w:rsidP="00FD1A16">
      <w:pPr>
        <w:pStyle w:val="BodyText"/>
        <w:shd w:val="clear" w:color="auto" w:fill="FFFFFF"/>
        <w:spacing w:after="0" w:line="240" w:lineRule="auto"/>
        <w:ind w:left="1686" w:hanging="570"/>
        <w:jc w:val="thaiDistribute"/>
        <w:rPr>
          <w:lang w:val="en-US"/>
        </w:rPr>
      </w:pPr>
      <w:r>
        <w:rPr>
          <w:lang w:val="en-US"/>
        </w:rPr>
        <w:t>-</w:t>
      </w:r>
      <w:r>
        <w:rPr>
          <w:lang w:val="en-US"/>
        </w:rPr>
        <w:tab/>
      </w:r>
      <w:r w:rsidR="00447F7F" w:rsidRPr="00FD1A16">
        <w:rPr>
          <w:lang w:val="en-US"/>
        </w:rPr>
        <w:t xml:space="preserve">terms that limit the Group’s claim to cash flows from specified assets (e.g. non-recourse features). </w:t>
      </w:r>
    </w:p>
    <w:p w14:paraId="552DA38D" w14:textId="77777777" w:rsidR="00447F7F" w:rsidRPr="00FD1A16" w:rsidRDefault="00447F7F" w:rsidP="00FD1A16">
      <w:pPr>
        <w:pStyle w:val="BodyText"/>
        <w:shd w:val="clear" w:color="auto" w:fill="FFFFFF"/>
        <w:spacing w:after="0" w:line="240" w:lineRule="auto"/>
        <w:ind w:left="1116"/>
        <w:jc w:val="thaiDistribute"/>
        <w:rPr>
          <w:i/>
          <w:iCs/>
          <w:lang w:val="en-US"/>
        </w:rPr>
      </w:pPr>
    </w:p>
    <w:p w14:paraId="52E849BD" w14:textId="77777777" w:rsidR="00447F7F" w:rsidRDefault="00447F7F" w:rsidP="00FD1A16">
      <w:pPr>
        <w:pStyle w:val="BodyText"/>
        <w:shd w:val="clear" w:color="auto" w:fill="FFFFFF"/>
        <w:spacing w:after="0" w:line="240" w:lineRule="auto"/>
        <w:ind w:left="1116"/>
        <w:jc w:val="thaiDistribute"/>
        <w:rPr>
          <w:i/>
          <w:iCs/>
          <w:lang w:val="en-US"/>
        </w:rPr>
      </w:pPr>
      <w:r w:rsidRPr="00FD1A16">
        <w:rPr>
          <w:i/>
          <w:iCs/>
          <w:lang w:val="en-US"/>
        </w:rPr>
        <w:t xml:space="preserve">Financial assets </w:t>
      </w:r>
      <w:r w:rsidR="00FD1A16">
        <w:rPr>
          <w:i/>
          <w:iCs/>
          <w:lang w:val="en-US"/>
        </w:rPr>
        <w:t>-</w:t>
      </w:r>
      <w:r w:rsidRPr="00FD1A16">
        <w:rPr>
          <w:i/>
          <w:iCs/>
          <w:lang w:val="en-US"/>
        </w:rPr>
        <w:t xml:space="preserve"> subsequent measurement and gains and losses </w:t>
      </w:r>
    </w:p>
    <w:p w14:paraId="3461B89E" w14:textId="77777777" w:rsidR="005027F4" w:rsidRDefault="005027F4" w:rsidP="00FD1A16">
      <w:pPr>
        <w:pStyle w:val="BodyText"/>
        <w:shd w:val="clear" w:color="auto" w:fill="FFFFFF"/>
        <w:spacing w:after="0" w:line="240" w:lineRule="auto"/>
        <w:ind w:left="1116"/>
        <w:jc w:val="thaiDistribute"/>
        <w:rPr>
          <w:i/>
          <w:iCs/>
          <w:lang w:val="en-US"/>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874"/>
      </w:tblGrid>
      <w:tr w:rsidR="005027F4" w:rsidRPr="00121C35" w14:paraId="1830A455" w14:textId="77777777" w:rsidTr="005027F4">
        <w:tc>
          <w:tcPr>
            <w:tcW w:w="1620" w:type="dxa"/>
          </w:tcPr>
          <w:p w14:paraId="23F460E3" w14:textId="77777777" w:rsidR="005027F4" w:rsidRPr="005027F4" w:rsidRDefault="005027F4" w:rsidP="00FB686C">
            <w:pPr>
              <w:pStyle w:val="BodyText"/>
              <w:spacing w:after="0" w:line="240" w:lineRule="auto"/>
              <w:ind w:right="-130"/>
              <w:rPr>
                <w:lang w:val="en-US"/>
              </w:rPr>
            </w:pPr>
            <w:r w:rsidRPr="005027F4">
              <w:t xml:space="preserve">Financial assets at FVTPL </w:t>
            </w:r>
          </w:p>
        </w:tc>
        <w:tc>
          <w:tcPr>
            <w:tcW w:w="236" w:type="dxa"/>
          </w:tcPr>
          <w:p w14:paraId="7135B5FC" w14:textId="77777777" w:rsidR="005027F4" w:rsidRPr="005027F4" w:rsidRDefault="005027F4" w:rsidP="00FB686C">
            <w:pPr>
              <w:pStyle w:val="BodyText"/>
              <w:spacing w:after="0" w:line="240" w:lineRule="auto"/>
              <w:ind w:left="160" w:hanging="160"/>
              <w:jc w:val="thaiDistribute"/>
            </w:pPr>
          </w:p>
        </w:tc>
        <w:tc>
          <w:tcPr>
            <w:tcW w:w="6874" w:type="dxa"/>
          </w:tcPr>
          <w:p w14:paraId="5B50EB9C" w14:textId="77777777" w:rsidR="005027F4" w:rsidRDefault="005027F4" w:rsidP="00FB686C">
            <w:pPr>
              <w:pStyle w:val="BodyText"/>
              <w:tabs>
                <w:tab w:val="left" w:pos="6430"/>
              </w:tabs>
              <w:spacing w:after="0" w:line="240" w:lineRule="auto"/>
              <w:ind w:left="160" w:hanging="160"/>
              <w:jc w:val="thaiDistribute"/>
            </w:pPr>
            <w:r w:rsidRPr="005027F4">
              <w:t xml:space="preserve">These assets are subsequently measured at fair value. Net gains and losses, including any interest or dividend income, are recognised in profit or loss. </w:t>
            </w:r>
          </w:p>
          <w:p w14:paraId="3493765D" w14:textId="4B06B4BF" w:rsidR="00CA5F71" w:rsidRPr="005027F4" w:rsidRDefault="00CA5F71" w:rsidP="00FB686C">
            <w:pPr>
              <w:pStyle w:val="BodyText"/>
              <w:tabs>
                <w:tab w:val="left" w:pos="6430"/>
              </w:tabs>
              <w:spacing w:after="0" w:line="240" w:lineRule="auto"/>
              <w:ind w:left="160" w:hanging="160"/>
              <w:jc w:val="thaiDistribute"/>
              <w:rPr>
                <w:lang w:val="en-US"/>
              </w:rPr>
            </w:pPr>
          </w:p>
        </w:tc>
      </w:tr>
      <w:tr w:rsidR="005027F4" w:rsidRPr="00121C35" w14:paraId="13D98417" w14:textId="77777777" w:rsidTr="005027F4">
        <w:tc>
          <w:tcPr>
            <w:tcW w:w="1620" w:type="dxa"/>
          </w:tcPr>
          <w:p w14:paraId="1D1CFC7D" w14:textId="77777777" w:rsidR="005027F4" w:rsidRPr="005027F4" w:rsidRDefault="005027F4" w:rsidP="00FB686C">
            <w:pPr>
              <w:pStyle w:val="BodyText"/>
              <w:spacing w:after="0" w:line="240" w:lineRule="auto"/>
              <w:ind w:right="-130"/>
              <w:rPr>
                <w:lang w:val="en-US"/>
              </w:rPr>
            </w:pPr>
            <w:r w:rsidRPr="005027F4">
              <w:t xml:space="preserve">Financial assets at amortised cost </w:t>
            </w:r>
          </w:p>
        </w:tc>
        <w:tc>
          <w:tcPr>
            <w:tcW w:w="236" w:type="dxa"/>
          </w:tcPr>
          <w:p w14:paraId="7C0F164E" w14:textId="77777777" w:rsidR="005027F4" w:rsidRPr="005027F4" w:rsidRDefault="005027F4" w:rsidP="00FB686C">
            <w:pPr>
              <w:pStyle w:val="BodyText"/>
              <w:spacing w:after="0" w:line="240" w:lineRule="auto"/>
              <w:ind w:left="160" w:hanging="160"/>
              <w:jc w:val="thaiDistribute"/>
            </w:pPr>
          </w:p>
        </w:tc>
        <w:tc>
          <w:tcPr>
            <w:tcW w:w="6874" w:type="dxa"/>
          </w:tcPr>
          <w:p w14:paraId="69D7B8CD" w14:textId="7C8960B1" w:rsidR="000A4CBE" w:rsidRPr="000A4CBE" w:rsidRDefault="005027F4" w:rsidP="001110A3">
            <w:pPr>
              <w:pStyle w:val="BodyText"/>
              <w:spacing w:after="0" w:line="240" w:lineRule="auto"/>
              <w:ind w:left="160" w:hanging="160"/>
              <w:jc w:val="thaiDistribute"/>
              <w:rPr>
                <w:rFonts w:cstheme="minorBidi"/>
              </w:rPr>
            </w:pPr>
            <w:r w:rsidRPr="005027F4">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763B6396" w14:textId="77777777" w:rsidR="009A6263" w:rsidRPr="009A6263" w:rsidRDefault="009A6263" w:rsidP="005027F4">
      <w:pPr>
        <w:pStyle w:val="BodyText"/>
        <w:shd w:val="clear" w:color="auto" w:fill="FFFFFF"/>
        <w:spacing w:after="0" w:line="240" w:lineRule="auto"/>
        <w:jc w:val="thaiDistribute"/>
        <w:rPr>
          <w:rFonts w:cstheme="minorBidi"/>
          <w:i/>
          <w:iCs/>
          <w:lang w:val="en-US"/>
        </w:rPr>
      </w:pPr>
    </w:p>
    <w:p w14:paraId="7F81660D" w14:textId="77777777" w:rsidR="00447F7F" w:rsidRPr="005C3315" w:rsidRDefault="00447F7F" w:rsidP="005C3315">
      <w:pPr>
        <w:pStyle w:val="BodyText"/>
        <w:shd w:val="clear" w:color="auto" w:fill="FFFFFF"/>
        <w:spacing w:after="0" w:line="240" w:lineRule="auto"/>
        <w:ind w:left="1116"/>
        <w:jc w:val="thaiDistribute"/>
        <w:rPr>
          <w:i/>
          <w:iCs/>
          <w:lang w:val="en-US"/>
        </w:rPr>
      </w:pPr>
      <w:r w:rsidRPr="005C3315">
        <w:rPr>
          <w:i/>
          <w:iCs/>
          <w:lang w:val="en-US"/>
        </w:rPr>
        <w:t xml:space="preserve">Financial liabilities </w:t>
      </w:r>
      <w:r w:rsidR="005C3315">
        <w:rPr>
          <w:i/>
          <w:iCs/>
          <w:lang w:val="en-US"/>
        </w:rPr>
        <w:t>-</w:t>
      </w:r>
      <w:r w:rsidRPr="005C3315">
        <w:rPr>
          <w:i/>
          <w:iCs/>
          <w:lang w:val="en-US"/>
        </w:rPr>
        <w:t xml:space="preserve"> classification, subsequent measurement and gains and losses</w:t>
      </w:r>
    </w:p>
    <w:p w14:paraId="2234F53D" w14:textId="77777777" w:rsidR="005C3315" w:rsidRDefault="005C3315" w:rsidP="00447F7F">
      <w:pPr>
        <w:keepLines/>
        <w:tabs>
          <w:tab w:val="left" w:pos="227"/>
          <w:tab w:val="left" w:pos="454"/>
          <w:tab w:val="left" w:pos="680"/>
          <w:tab w:val="left" w:pos="907"/>
          <w:tab w:val="center" w:pos="5330"/>
          <w:tab w:val="decimal" w:pos="7031"/>
          <w:tab w:val="decimal" w:pos="8460"/>
        </w:tabs>
        <w:spacing w:line="240" w:lineRule="auto"/>
        <w:ind w:left="990" w:right="44"/>
        <w:jc w:val="both"/>
        <w:rPr>
          <w:highlight w:val="cyan"/>
        </w:rPr>
      </w:pPr>
    </w:p>
    <w:p w14:paraId="64B0EA04" w14:textId="157B87B6" w:rsidR="00447F7F" w:rsidRPr="007E6C3C" w:rsidRDefault="00447F7F" w:rsidP="005C3315">
      <w:pPr>
        <w:pStyle w:val="BodyText"/>
        <w:shd w:val="clear" w:color="auto" w:fill="FFFFFF"/>
        <w:spacing w:after="0" w:line="240" w:lineRule="auto"/>
        <w:ind w:left="1116"/>
        <w:jc w:val="thaiDistribute"/>
        <w:rPr>
          <w:rFonts w:cstheme="minorBidi"/>
          <w:lang w:val="en-US"/>
        </w:rPr>
      </w:pPr>
      <w:r w:rsidRPr="005C3315">
        <w:rPr>
          <w:lang w:val="en-US"/>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66250D90" w14:textId="3D4F5831" w:rsidR="00EE0882" w:rsidRDefault="00EE0882" w:rsidP="005C3315">
      <w:pPr>
        <w:pStyle w:val="BodyText"/>
        <w:shd w:val="clear" w:color="auto" w:fill="FFFFFF"/>
        <w:spacing w:after="0" w:line="240" w:lineRule="auto"/>
        <w:ind w:left="1116"/>
        <w:jc w:val="thaiDistribute"/>
        <w:rPr>
          <w:lang w:val="en-US"/>
        </w:rPr>
      </w:pPr>
    </w:p>
    <w:p w14:paraId="27F72D3D" w14:textId="508F440B" w:rsidR="001110A3" w:rsidRDefault="001110A3" w:rsidP="005C3315">
      <w:pPr>
        <w:pStyle w:val="BodyText"/>
        <w:shd w:val="clear" w:color="auto" w:fill="FFFFFF"/>
        <w:spacing w:after="0" w:line="240" w:lineRule="auto"/>
        <w:ind w:left="1116"/>
        <w:jc w:val="thaiDistribute"/>
        <w:rPr>
          <w:lang w:val="en-US"/>
        </w:rPr>
      </w:pPr>
    </w:p>
    <w:p w14:paraId="23322D65" w14:textId="57043589" w:rsidR="001110A3" w:rsidRDefault="001110A3" w:rsidP="005C3315">
      <w:pPr>
        <w:pStyle w:val="BodyText"/>
        <w:shd w:val="clear" w:color="auto" w:fill="FFFFFF"/>
        <w:spacing w:after="0" w:line="240" w:lineRule="auto"/>
        <w:ind w:left="1116"/>
        <w:jc w:val="thaiDistribute"/>
        <w:rPr>
          <w:lang w:val="en-US"/>
        </w:rPr>
      </w:pPr>
    </w:p>
    <w:p w14:paraId="5786AB4D" w14:textId="64667D57" w:rsidR="001110A3" w:rsidRDefault="001110A3" w:rsidP="005C3315">
      <w:pPr>
        <w:pStyle w:val="BodyText"/>
        <w:shd w:val="clear" w:color="auto" w:fill="FFFFFF"/>
        <w:spacing w:after="0" w:line="240" w:lineRule="auto"/>
        <w:ind w:left="1116"/>
        <w:jc w:val="thaiDistribute"/>
        <w:rPr>
          <w:lang w:val="en-US"/>
        </w:rPr>
      </w:pPr>
    </w:p>
    <w:p w14:paraId="4AE360AD" w14:textId="1000A02C" w:rsidR="001110A3" w:rsidRDefault="001110A3" w:rsidP="005C3315">
      <w:pPr>
        <w:pStyle w:val="BodyText"/>
        <w:shd w:val="clear" w:color="auto" w:fill="FFFFFF"/>
        <w:spacing w:after="0" w:line="240" w:lineRule="auto"/>
        <w:ind w:left="1116"/>
        <w:jc w:val="thaiDistribute"/>
        <w:rPr>
          <w:lang w:val="en-US"/>
        </w:rPr>
      </w:pPr>
    </w:p>
    <w:p w14:paraId="030D6ADD" w14:textId="77777777" w:rsidR="001110A3" w:rsidRPr="005C3315" w:rsidRDefault="001110A3" w:rsidP="005C3315">
      <w:pPr>
        <w:pStyle w:val="BodyText"/>
        <w:shd w:val="clear" w:color="auto" w:fill="FFFFFF"/>
        <w:spacing w:after="0" w:line="240" w:lineRule="auto"/>
        <w:ind w:left="1116"/>
        <w:jc w:val="thaiDistribute"/>
        <w:rPr>
          <w:lang w:val="en-US"/>
        </w:rPr>
      </w:pPr>
    </w:p>
    <w:p w14:paraId="350BF27D" w14:textId="77777777" w:rsidR="00447F7F" w:rsidRPr="006E23EB" w:rsidRDefault="00447F7F" w:rsidP="006E23EB">
      <w:pPr>
        <w:pStyle w:val="BodyText"/>
        <w:spacing w:after="0" w:line="240" w:lineRule="auto"/>
        <w:ind w:left="900" w:hanging="360"/>
        <w:jc w:val="thaiDistribute"/>
        <w:rPr>
          <w:i/>
          <w:lang w:val="en-US"/>
        </w:rPr>
      </w:pPr>
      <w:r w:rsidRPr="006E23EB">
        <w:rPr>
          <w:i/>
          <w:lang w:val="en-US"/>
        </w:rPr>
        <w:lastRenderedPageBreak/>
        <w:t xml:space="preserve">(d.3) </w:t>
      </w:r>
      <w:r w:rsidR="006E23EB">
        <w:rPr>
          <w:i/>
          <w:lang w:val="en-US"/>
        </w:rPr>
        <w:tab/>
      </w:r>
      <w:r w:rsidRPr="006E23EB">
        <w:rPr>
          <w:i/>
          <w:lang w:val="en-US"/>
        </w:rPr>
        <w:t xml:space="preserve">Derecognition </w:t>
      </w:r>
    </w:p>
    <w:p w14:paraId="26627DE7" w14:textId="77777777" w:rsidR="00447F7F" w:rsidRPr="006E23EB" w:rsidRDefault="00447F7F" w:rsidP="006E23EB">
      <w:pPr>
        <w:pStyle w:val="BodyText"/>
        <w:shd w:val="clear" w:color="auto" w:fill="FFFFFF"/>
        <w:spacing w:after="0" w:line="240" w:lineRule="auto"/>
        <w:ind w:left="1116"/>
        <w:jc w:val="thaiDistribute"/>
        <w:rPr>
          <w:lang w:val="en-US"/>
        </w:rPr>
      </w:pPr>
    </w:p>
    <w:p w14:paraId="2B84CE40" w14:textId="77777777" w:rsidR="00447F7F" w:rsidRPr="006E23EB" w:rsidRDefault="00447F7F" w:rsidP="006E23EB">
      <w:pPr>
        <w:pStyle w:val="BodyText"/>
        <w:shd w:val="clear" w:color="auto" w:fill="FFFFFF"/>
        <w:spacing w:after="0" w:line="240" w:lineRule="auto"/>
        <w:ind w:left="1116"/>
        <w:jc w:val="thaiDistribute"/>
        <w:rPr>
          <w:i/>
          <w:iCs/>
          <w:lang w:val="en-US"/>
        </w:rPr>
      </w:pPr>
      <w:r w:rsidRPr="006E23EB">
        <w:rPr>
          <w:i/>
          <w:iCs/>
          <w:lang w:val="en-US"/>
        </w:rPr>
        <w:t>Financial assets</w:t>
      </w:r>
    </w:p>
    <w:p w14:paraId="20E94418" w14:textId="77777777" w:rsidR="00447F7F" w:rsidRPr="006E23EB" w:rsidRDefault="00447F7F" w:rsidP="006E23EB">
      <w:pPr>
        <w:pStyle w:val="BodyText"/>
        <w:shd w:val="clear" w:color="auto" w:fill="FFFFFF"/>
        <w:spacing w:after="0" w:line="240" w:lineRule="auto"/>
        <w:ind w:left="1116"/>
        <w:jc w:val="thaiDistribute"/>
        <w:rPr>
          <w:lang w:val="en-US"/>
        </w:rPr>
      </w:pPr>
    </w:p>
    <w:p w14:paraId="2FE61434" w14:textId="77777777" w:rsidR="00447F7F" w:rsidRDefault="00447F7F" w:rsidP="006E23EB">
      <w:pPr>
        <w:pStyle w:val="BodyText"/>
        <w:shd w:val="clear" w:color="auto" w:fill="FFFFFF"/>
        <w:spacing w:after="0" w:line="240" w:lineRule="auto"/>
        <w:ind w:left="1116"/>
        <w:jc w:val="thaiDistribute"/>
        <w:rPr>
          <w:lang w:val="en-US"/>
        </w:rPr>
      </w:pPr>
      <w:r w:rsidRPr="006E23EB">
        <w:rPr>
          <w:lang w:val="en-US"/>
        </w:rPr>
        <w:t>The Group</w:t>
      </w:r>
      <w:r w:rsidR="006E23EB">
        <w:rPr>
          <w:lang w:val="en-US"/>
        </w:rPr>
        <w:t xml:space="preserve"> </w:t>
      </w:r>
      <w:r w:rsidRPr="006E23EB">
        <w:rPr>
          <w:lang w:val="en-US"/>
        </w:rPr>
        <w:t xml:space="preserve">derecognises a financial asset when the contractual rights to the cash flows from </w:t>
      </w:r>
      <w:r w:rsidR="006E23EB">
        <w:rPr>
          <w:lang w:val="en-US"/>
        </w:rPr>
        <w:t xml:space="preserve">         </w:t>
      </w:r>
      <w:r w:rsidRPr="006E23EB">
        <w:rPr>
          <w:lang w:val="en-US"/>
        </w:rPr>
        <w:t>the financial asset expire, or it transfers the rights to receive the contractual cash flows in a transaction in which substantially all of the risks and rewards of ownership of the financial asset are transferred or in which the Group</w:t>
      </w:r>
      <w:r w:rsidR="006E23EB">
        <w:rPr>
          <w:lang w:val="en-US"/>
        </w:rPr>
        <w:t xml:space="preserve"> </w:t>
      </w:r>
      <w:r w:rsidRPr="006E23EB">
        <w:rPr>
          <w:lang w:val="en-US"/>
        </w:rPr>
        <w:t xml:space="preserve">neither transfers nor retains substantially all of the risks and rewards of ownership and it does not retain control of the financial asset. </w:t>
      </w:r>
    </w:p>
    <w:p w14:paraId="28A1CD4F" w14:textId="77777777" w:rsidR="006E23EB" w:rsidRPr="006E23EB" w:rsidRDefault="006E23EB" w:rsidP="006E23EB">
      <w:pPr>
        <w:pStyle w:val="BodyText"/>
        <w:shd w:val="clear" w:color="auto" w:fill="FFFFFF"/>
        <w:spacing w:after="0" w:line="240" w:lineRule="auto"/>
        <w:ind w:left="1116"/>
        <w:jc w:val="thaiDistribute"/>
        <w:rPr>
          <w:lang w:val="en-US"/>
        </w:rPr>
      </w:pPr>
    </w:p>
    <w:p w14:paraId="624E0EF0" w14:textId="77777777" w:rsidR="00447F7F" w:rsidRPr="006E23EB" w:rsidRDefault="00447F7F" w:rsidP="006E23EB">
      <w:pPr>
        <w:pStyle w:val="BodyText"/>
        <w:shd w:val="clear" w:color="auto" w:fill="FFFFFF"/>
        <w:spacing w:after="0" w:line="240" w:lineRule="auto"/>
        <w:ind w:left="1116"/>
        <w:jc w:val="thaiDistribute"/>
        <w:rPr>
          <w:lang w:val="en-US"/>
        </w:rPr>
      </w:pPr>
      <w:r w:rsidRPr="006E23EB">
        <w:rPr>
          <w:lang w:val="en-US"/>
        </w:rPr>
        <w:t>The Group</w:t>
      </w:r>
      <w:r w:rsidR="006E23EB">
        <w:rPr>
          <w:lang w:val="en-US"/>
        </w:rPr>
        <w:t xml:space="preserve"> </w:t>
      </w:r>
      <w:r w:rsidRPr="006E23EB">
        <w:rPr>
          <w:lang w:val="en-US"/>
        </w:rPr>
        <w:t xml:space="preserve">enters into transactions whereby it transfers assets recognised in its statement of financial position, but retains either all or substantially all of the risks and rewards of the transferred assets. In these cases, the transferred assets are not derecognised. </w:t>
      </w:r>
    </w:p>
    <w:p w14:paraId="679FF2B7" w14:textId="77777777" w:rsidR="00447F7F" w:rsidRPr="00447F7F" w:rsidRDefault="00447F7F" w:rsidP="006E23EB">
      <w:pPr>
        <w:pStyle w:val="BodyText"/>
        <w:shd w:val="clear" w:color="auto" w:fill="FFFFFF"/>
        <w:spacing w:after="0" w:line="240" w:lineRule="auto"/>
        <w:ind w:left="1116"/>
        <w:jc w:val="thaiDistribute"/>
        <w:rPr>
          <w:lang w:val="en-US"/>
        </w:rPr>
      </w:pPr>
    </w:p>
    <w:p w14:paraId="7E2F3509" w14:textId="77777777" w:rsidR="00447F7F" w:rsidRPr="006E23EB" w:rsidRDefault="00447F7F" w:rsidP="006E23EB">
      <w:pPr>
        <w:pStyle w:val="BodyText"/>
        <w:shd w:val="clear" w:color="auto" w:fill="FFFFFF"/>
        <w:spacing w:after="0" w:line="240" w:lineRule="auto"/>
        <w:ind w:left="1116"/>
        <w:jc w:val="thaiDistribute"/>
        <w:rPr>
          <w:i/>
          <w:iCs/>
          <w:lang w:val="en-US"/>
        </w:rPr>
      </w:pPr>
      <w:r w:rsidRPr="006E23EB">
        <w:rPr>
          <w:i/>
          <w:iCs/>
          <w:lang w:val="en-US"/>
        </w:rPr>
        <w:t xml:space="preserve">Financial liabilities </w:t>
      </w:r>
    </w:p>
    <w:p w14:paraId="7412A34F" w14:textId="77777777" w:rsidR="00447F7F" w:rsidRPr="006E23EB" w:rsidRDefault="00447F7F" w:rsidP="006E23EB">
      <w:pPr>
        <w:pStyle w:val="BodyText"/>
        <w:shd w:val="clear" w:color="auto" w:fill="FFFFFF"/>
        <w:spacing w:after="0" w:line="240" w:lineRule="auto"/>
        <w:ind w:left="1116"/>
        <w:jc w:val="thaiDistribute"/>
        <w:rPr>
          <w:lang w:val="en-US"/>
        </w:rPr>
      </w:pPr>
    </w:p>
    <w:p w14:paraId="0A101672" w14:textId="77777777" w:rsidR="00447F7F" w:rsidRPr="006E23EB" w:rsidRDefault="00447F7F" w:rsidP="006E23EB">
      <w:pPr>
        <w:pStyle w:val="BodyText"/>
        <w:shd w:val="clear" w:color="auto" w:fill="FFFFFF"/>
        <w:spacing w:after="0" w:line="240" w:lineRule="auto"/>
        <w:ind w:left="1116"/>
        <w:jc w:val="thaiDistribute"/>
        <w:rPr>
          <w:lang w:val="en-US"/>
        </w:rPr>
      </w:pPr>
      <w:r w:rsidRPr="006E23EB">
        <w:rPr>
          <w:lang w:val="en-US"/>
        </w:rPr>
        <w:t>The Group</w:t>
      </w:r>
      <w:r w:rsidR="006E23EB">
        <w:rPr>
          <w:lang w:val="en-US"/>
        </w:rPr>
        <w:t xml:space="preserve"> </w:t>
      </w:r>
      <w:r w:rsidRPr="006E23EB">
        <w:rPr>
          <w:lang w:val="en-US"/>
        </w:rPr>
        <w:t>derecognises a financial liability when its contractual obligations are discharged or cancelled, or expire. The Group</w:t>
      </w:r>
      <w:r w:rsidR="006E23EB">
        <w:rPr>
          <w:lang w:val="en-US"/>
        </w:rPr>
        <w:t xml:space="preserve"> </w:t>
      </w:r>
      <w:r w:rsidRPr="006E23EB">
        <w:rPr>
          <w:lang w:val="en-US"/>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2639D9EC" w14:textId="77777777" w:rsidR="00447F7F" w:rsidRPr="006E23EB" w:rsidRDefault="00447F7F" w:rsidP="006E23EB">
      <w:pPr>
        <w:pStyle w:val="BodyText"/>
        <w:shd w:val="clear" w:color="auto" w:fill="FFFFFF"/>
        <w:spacing w:after="0" w:line="240" w:lineRule="auto"/>
        <w:ind w:left="1116"/>
        <w:jc w:val="thaiDistribute"/>
        <w:rPr>
          <w:lang w:val="en-US"/>
        </w:rPr>
      </w:pPr>
    </w:p>
    <w:p w14:paraId="146A09A7" w14:textId="77777777" w:rsidR="00447F7F" w:rsidRPr="006E23EB" w:rsidRDefault="00447F7F" w:rsidP="006E23EB">
      <w:pPr>
        <w:pStyle w:val="BodyText"/>
        <w:shd w:val="clear" w:color="auto" w:fill="FFFFFF"/>
        <w:spacing w:after="0" w:line="240" w:lineRule="auto"/>
        <w:ind w:left="1116"/>
        <w:jc w:val="thaiDistribute"/>
        <w:rPr>
          <w:lang w:val="en-US"/>
        </w:rPr>
      </w:pPr>
      <w:r w:rsidRPr="006E23EB">
        <w:rPr>
          <w:lang w:val="en-US"/>
        </w:rPr>
        <w:t xml:space="preserve">On derecognition of a financial liability, the difference between the carrying amount extinguished and the consideration paid (including any non-cash assets transferred or liabilities assumed) is recognised in profit or loss. </w:t>
      </w:r>
    </w:p>
    <w:p w14:paraId="43011A1E" w14:textId="77777777" w:rsidR="00447F7F" w:rsidRPr="006E23EB" w:rsidRDefault="00447F7F" w:rsidP="006E23EB">
      <w:pPr>
        <w:pStyle w:val="BodyText"/>
        <w:shd w:val="clear" w:color="auto" w:fill="FFFFFF"/>
        <w:spacing w:after="0" w:line="240" w:lineRule="auto"/>
        <w:ind w:left="1116"/>
        <w:jc w:val="thaiDistribute"/>
        <w:rPr>
          <w:lang w:val="en-US"/>
        </w:rPr>
      </w:pPr>
    </w:p>
    <w:p w14:paraId="1C53D18F" w14:textId="77777777" w:rsidR="00447F7F" w:rsidRPr="006E23EB" w:rsidRDefault="00447F7F" w:rsidP="006E23EB">
      <w:pPr>
        <w:pStyle w:val="BodyText"/>
        <w:spacing w:after="0" w:line="240" w:lineRule="auto"/>
        <w:ind w:left="900" w:hanging="360"/>
        <w:jc w:val="thaiDistribute"/>
        <w:rPr>
          <w:i/>
          <w:lang w:val="en-US"/>
        </w:rPr>
      </w:pPr>
      <w:r w:rsidRPr="006E23EB">
        <w:rPr>
          <w:i/>
          <w:lang w:val="en-US"/>
        </w:rPr>
        <w:t>(d.4</w:t>
      </w:r>
      <w:r w:rsidR="006E23EB">
        <w:rPr>
          <w:i/>
          <w:lang w:val="en-US"/>
        </w:rPr>
        <w:t>)</w:t>
      </w:r>
      <w:r w:rsidR="006E23EB">
        <w:rPr>
          <w:i/>
          <w:lang w:val="en-US"/>
        </w:rPr>
        <w:tab/>
      </w:r>
      <w:r w:rsidRPr="006E23EB">
        <w:rPr>
          <w:i/>
          <w:lang w:val="en-US"/>
        </w:rPr>
        <w:t>Offsetting</w:t>
      </w:r>
    </w:p>
    <w:p w14:paraId="569B1A90" w14:textId="77777777" w:rsidR="00447F7F" w:rsidRPr="006E23EB" w:rsidRDefault="00447F7F" w:rsidP="006E23EB">
      <w:pPr>
        <w:pStyle w:val="BodyText"/>
        <w:shd w:val="clear" w:color="auto" w:fill="FFFFFF"/>
        <w:spacing w:after="0" w:line="240" w:lineRule="auto"/>
        <w:ind w:left="1116"/>
        <w:jc w:val="thaiDistribute"/>
        <w:rPr>
          <w:lang w:val="en-US"/>
        </w:rPr>
      </w:pPr>
    </w:p>
    <w:p w14:paraId="1756E852" w14:textId="3F120EB5" w:rsidR="00447F7F" w:rsidRDefault="00447F7F" w:rsidP="006E23EB">
      <w:pPr>
        <w:pStyle w:val="BodyText"/>
        <w:shd w:val="clear" w:color="auto" w:fill="FFFFFF"/>
        <w:spacing w:after="0" w:line="240" w:lineRule="auto"/>
        <w:ind w:left="1116"/>
        <w:jc w:val="thaiDistribute"/>
        <w:rPr>
          <w:rFonts w:cstheme="minorBidi"/>
          <w:lang w:val="en-US"/>
        </w:rPr>
      </w:pPr>
      <w:r w:rsidRPr="006E23EB">
        <w:rPr>
          <w:lang w:val="en-US"/>
        </w:rPr>
        <w:t>Financial assets and financial liabilities are offset and the net amount presented in the statement of financial position when, and only when, the Group</w:t>
      </w:r>
      <w:r w:rsidR="006E23EB">
        <w:rPr>
          <w:lang w:val="en-US"/>
        </w:rPr>
        <w:t xml:space="preserve"> </w:t>
      </w:r>
      <w:r w:rsidRPr="006E23EB">
        <w:rPr>
          <w:lang w:val="en-US"/>
        </w:rPr>
        <w:t xml:space="preserve">currently has a legally enforceable right to set off the amounts and it intends either to settle them on a net basis or to realise the asset and settle the liability simultaneously. </w:t>
      </w:r>
    </w:p>
    <w:p w14:paraId="00200D4D" w14:textId="77777777" w:rsidR="00EB123A" w:rsidRPr="000A4D45" w:rsidRDefault="00EB123A" w:rsidP="0008030F">
      <w:pPr>
        <w:pStyle w:val="BodyText"/>
        <w:shd w:val="clear" w:color="auto" w:fill="FFFFFF"/>
        <w:spacing w:after="0" w:line="240" w:lineRule="atLeast"/>
        <w:ind w:left="540"/>
        <w:jc w:val="both"/>
        <w:rPr>
          <w:lang w:val="en-GB" w:eastAsia="x-none"/>
        </w:rPr>
      </w:pPr>
    </w:p>
    <w:p w14:paraId="68AAE8F6" w14:textId="77777777" w:rsidR="0084584E" w:rsidRPr="000A4D45" w:rsidRDefault="0008030F"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Cash and cash equivalents</w:t>
      </w:r>
    </w:p>
    <w:p w14:paraId="7FB802BA" w14:textId="77777777" w:rsidR="0008030F" w:rsidRPr="000A4D45" w:rsidRDefault="0008030F" w:rsidP="00F44E78">
      <w:pPr>
        <w:pStyle w:val="BodyText"/>
        <w:shd w:val="clear" w:color="auto" w:fill="FFFFFF"/>
        <w:spacing w:after="0" w:line="240" w:lineRule="atLeast"/>
        <w:ind w:left="540"/>
        <w:jc w:val="both"/>
      </w:pPr>
    </w:p>
    <w:p w14:paraId="514D8E3C" w14:textId="77777777" w:rsidR="00F44E78" w:rsidRPr="000A4D45" w:rsidRDefault="00F44E78" w:rsidP="00F44E78">
      <w:pPr>
        <w:pStyle w:val="BodyText"/>
        <w:shd w:val="clear" w:color="auto" w:fill="FFFFFF"/>
        <w:spacing w:after="0" w:line="240" w:lineRule="atLeast"/>
        <w:ind w:left="540"/>
        <w:jc w:val="both"/>
      </w:pPr>
      <w:r w:rsidRPr="000A4D45">
        <w:t xml:space="preserve">Cash and cash equivalents in the statements of cash flows comprise cash balances, call deposits and highly liquid short-term investments.  </w:t>
      </w:r>
    </w:p>
    <w:p w14:paraId="27566698" w14:textId="77777777" w:rsidR="00D07E0C" w:rsidRPr="000A4D45" w:rsidRDefault="00D07E0C" w:rsidP="00F44E78">
      <w:pPr>
        <w:pStyle w:val="BodyText"/>
        <w:shd w:val="clear" w:color="auto" w:fill="FFFFFF"/>
        <w:spacing w:after="0" w:line="240" w:lineRule="atLeast"/>
        <w:ind w:left="540"/>
        <w:jc w:val="both"/>
      </w:pPr>
    </w:p>
    <w:p w14:paraId="38AAA40B" w14:textId="76B48156" w:rsidR="009B1E23" w:rsidRPr="000A4D45" w:rsidRDefault="009B1E23" w:rsidP="00F44E78">
      <w:pPr>
        <w:pStyle w:val="BodyText"/>
        <w:shd w:val="clear" w:color="auto" w:fill="FFFFFF"/>
        <w:spacing w:after="0" w:line="240" w:lineRule="atLeast"/>
        <w:ind w:left="540"/>
        <w:jc w:val="both"/>
      </w:pPr>
      <w:r w:rsidRPr="000A4D45">
        <w:t>Deposits at financial institutions that have a restriction of use are presented separately as “</w:t>
      </w:r>
      <w:r w:rsidR="004906EC">
        <w:t>Current and non-current financial assets pledged as collateral</w:t>
      </w:r>
      <w:r w:rsidRPr="000A4D45">
        <w:t>” in the statement of financial position.</w:t>
      </w:r>
    </w:p>
    <w:p w14:paraId="05641723" w14:textId="77777777" w:rsidR="009B1E23" w:rsidRPr="000A4D45" w:rsidRDefault="009B1E23" w:rsidP="00F44E78">
      <w:pPr>
        <w:pStyle w:val="BodyText"/>
        <w:shd w:val="clear" w:color="auto" w:fill="FFFFFF"/>
        <w:spacing w:after="0" w:line="240" w:lineRule="atLeast"/>
        <w:ind w:left="540"/>
        <w:jc w:val="both"/>
      </w:pPr>
    </w:p>
    <w:p w14:paraId="6BD844B9" w14:textId="77777777" w:rsidR="00F44E78" w:rsidRPr="000A4D45" w:rsidRDefault="00F44E78"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ab/>
        <w:t>Trade and other accounts receivable</w:t>
      </w:r>
      <w:r w:rsidR="00E133DD" w:rsidRPr="000A4D45">
        <w:rPr>
          <w:i/>
          <w:iCs/>
          <w:sz w:val="22"/>
        </w:rPr>
        <w:t xml:space="preserve"> </w:t>
      </w:r>
    </w:p>
    <w:p w14:paraId="62D15116" w14:textId="77777777" w:rsidR="00F44E78" w:rsidRPr="00935493" w:rsidRDefault="00F44E78" w:rsidP="00935493">
      <w:pPr>
        <w:pStyle w:val="BodyText"/>
        <w:shd w:val="clear" w:color="auto" w:fill="FFFFFF"/>
        <w:spacing w:after="0" w:line="240" w:lineRule="atLeast"/>
        <w:ind w:left="547"/>
        <w:jc w:val="thaiDistribute"/>
        <w:rPr>
          <w:cs/>
          <w:lang w:val="en-US"/>
        </w:rPr>
      </w:pPr>
    </w:p>
    <w:p w14:paraId="132097C8" w14:textId="77777777" w:rsidR="00E133DD" w:rsidRPr="00935493" w:rsidRDefault="00E133DD" w:rsidP="00E133DD">
      <w:pPr>
        <w:pStyle w:val="BodyText"/>
        <w:shd w:val="clear" w:color="auto" w:fill="FFFFFF"/>
        <w:spacing w:after="0" w:line="240" w:lineRule="atLeast"/>
        <w:ind w:left="547"/>
        <w:jc w:val="thaiDistribute"/>
        <w:rPr>
          <w:rFonts w:cstheme="minorBidi"/>
          <w:lang w:val="en-US"/>
        </w:rPr>
      </w:pPr>
      <w:r w:rsidRPr="00935493">
        <w:rPr>
          <w:rFonts w:cstheme="minorBidi"/>
          <w:lang w:val="en-US"/>
        </w:rPr>
        <w:t xml:space="preserve">A receivable is recognised when the Group has an unconditional right to receive consideration. </w:t>
      </w:r>
    </w:p>
    <w:p w14:paraId="646B7E83" w14:textId="77777777" w:rsidR="00776332" w:rsidRPr="00935493" w:rsidRDefault="00776332" w:rsidP="00E133DD">
      <w:pPr>
        <w:pStyle w:val="BodyText"/>
        <w:shd w:val="clear" w:color="auto" w:fill="FFFFFF"/>
        <w:spacing w:after="0" w:line="240" w:lineRule="atLeast"/>
        <w:ind w:left="547"/>
        <w:jc w:val="thaiDistribute"/>
        <w:rPr>
          <w:cs/>
          <w:lang w:val="en-US"/>
        </w:rPr>
      </w:pPr>
    </w:p>
    <w:p w14:paraId="0AE163E6" w14:textId="77777777" w:rsidR="00E133DD" w:rsidRPr="00935493" w:rsidRDefault="00603F62" w:rsidP="00E133DD">
      <w:pPr>
        <w:pStyle w:val="BodyText"/>
        <w:shd w:val="clear" w:color="auto" w:fill="FFFFFF"/>
        <w:spacing w:after="0" w:line="240" w:lineRule="atLeast"/>
        <w:ind w:left="547"/>
        <w:jc w:val="thaiDistribute"/>
        <w:rPr>
          <w:rFonts w:cstheme="minorBidi"/>
          <w:lang w:val="en-US"/>
        </w:rPr>
      </w:pPr>
      <w:r w:rsidRPr="00935493">
        <w:rPr>
          <w:rFonts w:cstheme="minorBidi"/>
          <w:lang w:val="en-US"/>
        </w:rPr>
        <w:t xml:space="preserve">A receivable is </w:t>
      </w:r>
      <w:r w:rsidR="004E72FF" w:rsidRPr="004E72FF">
        <w:rPr>
          <w:rFonts w:cstheme="minorBidi"/>
          <w:lang w:val="en-US"/>
        </w:rPr>
        <w:t xml:space="preserve">measured at transaction price less allowance for expected credit loss </w:t>
      </w:r>
      <w:r w:rsidR="004E72FF" w:rsidRPr="004E72FF">
        <w:rPr>
          <w:rFonts w:cstheme="minorBidi"/>
          <w:i/>
          <w:iCs/>
          <w:lang w:val="en-US"/>
        </w:rPr>
        <w:t>(2019: allowance for doubtful accounts)</w:t>
      </w:r>
      <w:r w:rsidR="004E72FF">
        <w:rPr>
          <w:rFonts w:cstheme="minorBidi"/>
          <w:lang w:val="en-US"/>
        </w:rPr>
        <w:t xml:space="preserve"> </w:t>
      </w:r>
      <w:r w:rsidRPr="00935493">
        <w:rPr>
          <w:rFonts w:cstheme="minorBidi"/>
          <w:lang w:val="en-US"/>
        </w:rPr>
        <w:t>which is determined based on an analysis of payment histories and future expectations of customer payments. Bad debts are written off when incurred.</w:t>
      </w:r>
    </w:p>
    <w:p w14:paraId="03C22F26" w14:textId="34E83775" w:rsidR="00603F62" w:rsidRDefault="00603F62" w:rsidP="00E133DD">
      <w:pPr>
        <w:pStyle w:val="BodyText"/>
        <w:shd w:val="clear" w:color="auto" w:fill="FFFFFF"/>
        <w:spacing w:after="0" w:line="240" w:lineRule="atLeast"/>
        <w:ind w:left="547"/>
        <w:jc w:val="thaiDistribute"/>
        <w:rPr>
          <w:rFonts w:cstheme="minorBidi"/>
          <w:lang w:val="en-US"/>
        </w:rPr>
      </w:pPr>
    </w:p>
    <w:p w14:paraId="4BA45DF1" w14:textId="51CDC98E" w:rsidR="007E6C3C" w:rsidRDefault="007E6C3C" w:rsidP="00E133DD">
      <w:pPr>
        <w:pStyle w:val="BodyText"/>
        <w:shd w:val="clear" w:color="auto" w:fill="FFFFFF"/>
        <w:spacing w:after="0" w:line="240" w:lineRule="atLeast"/>
        <w:ind w:left="547"/>
        <w:jc w:val="thaiDistribute"/>
        <w:rPr>
          <w:rFonts w:cstheme="minorBidi"/>
        </w:rPr>
      </w:pPr>
      <w:r>
        <w:t>Contract assets are measured at the amount of consideration that the Group is entitled to, less impairment losses.</w:t>
      </w:r>
    </w:p>
    <w:p w14:paraId="5EBA2C0B" w14:textId="36862EFC" w:rsidR="007E6C3C" w:rsidRDefault="007E6C3C" w:rsidP="00E133DD">
      <w:pPr>
        <w:pStyle w:val="BodyText"/>
        <w:shd w:val="clear" w:color="auto" w:fill="FFFFFF"/>
        <w:spacing w:after="0" w:line="240" w:lineRule="atLeast"/>
        <w:ind w:left="547"/>
        <w:jc w:val="thaiDistribute"/>
        <w:rPr>
          <w:rFonts w:cstheme="minorBidi"/>
          <w:lang w:val="en-US"/>
        </w:rPr>
      </w:pPr>
    </w:p>
    <w:p w14:paraId="54C53749" w14:textId="2CE6DF23" w:rsidR="00EE0882" w:rsidRDefault="00EE0882" w:rsidP="00E133DD">
      <w:pPr>
        <w:pStyle w:val="BodyText"/>
        <w:shd w:val="clear" w:color="auto" w:fill="FFFFFF"/>
        <w:spacing w:after="0" w:line="240" w:lineRule="atLeast"/>
        <w:ind w:left="547"/>
        <w:jc w:val="thaiDistribute"/>
        <w:rPr>
          <w:rFonts w:cstheme="minorBidi"/>
          <w:lang w:val="en-US"/>
        </w:rPr>
      </w:pPr>
    </w:p>
    <w:p w14:paraId="300AFF9B" w14:textId="77777777" w:rsidR="00EE0882" w:rsidRPr="007E6C3C" w:rsidRDefault="00EE0882" w:rsidP="00E133DD">
      <w:pPr>
        <w:pStyle w:val="BodyText"/>
        <w:shd w:val="clear" w:color="auto" w:fill="FFFFFF"/>
        <w:spacing w:after="0" w:line="240" w:lineRule="atLeast"/>
        <w:ind w:left="547"/>
        <w:jc w:val="thaiDistribute"/>
        <w:rPr>
          <w:rFonts w:cstheme="minorBidi"/>
          <w:lang w:val="en-US"/>
        </w:rPr>
      </w:pPr>
    </w:p>
    <w:p w14:paraId="4B9767F2" w14:textId="77777777" w:rsidR="00526384" w:rsidRPr="00606BF1" w:rsidRDefault="002A5FE3" w:rsidP="00CC3287">
      <w:pPr>
        <w:pStyle w:val="Heading2"/>
        <w:numPr>
          <w:ilvl w:val="0"/>
          <w:numId w:val="19"/>
        </w:numPr>
        <w:shd w:val="clear" w:color="auto" w:fill="FFFFFF"/>
        <w:spacing w:before="0" w:after="0" w:line="240" w:lineRule="atLeast"/>
        <w:ind w:left="540" w:hanging="540"/>
        <w:rPr>
          <w:i/>
          <w:iCs/>
          <w:sz w:val="22"/>
        </w:rPr>
      </w:pPr>
      <w:r w:rsidRPr="00606BF1">
        <w:rPr>
          <w:i/>
          <w:iCs/>
          <w:sz w:val="22"/>
        </w:rPr>
        <w:lastRenderedPageBreak/>
        <w:t>Installment</w:t>
      </w:r>
      <w:r w:rsidR="0075788D" w:rsidRPr="00606BF1">
        <w:rPr>
          <w:rFonts w:cstheme="minorBidi" w:hint="cs"/>
          <w:i/>
          <w:iCs/>
          <w:sz w:val="22"/>
          <w:cs/>
        </w:rPr>
        <w:t xml:space="preserve"> </w:t>
      </w:r>
      <w:r w:rsidR="0075788D" w:rsidRPr="00606BF1">
        <w:rPr>
          <w:rFonts w:cstheme="minorBidi"/>
          <w:i/>
          <w:iCs/>
          <w:sz w:val="22"/>
          <w:lang w:val="en-US"/>
        </w:rPr>
        <w:t>accounts</w:t>
      </w:r>
      <w:r w:rsidR="00490BAC" w:rsidRPr="00606BF1">
        <w:rPr>
          <w:i/>
          <w:iCs/>
          <w:sz w:val="22"/>
        </w:rPr>
        <w:t xml:space="preserve"> receivable</w:t>
      </w:r>
    </w:p>
    <w:p w14:paraId="0A7B9006" w14:textId="77777777" w:rsidR="00490BAC" w:rsidRPr="00606BF1" w:rsidRDefault="00490BAC" w:rsidP="006946A9">
      <w:pPr>
        <w:pStyle w:val="BodyText"/>
        <w:shd w:val="clear" w:color="auto" w:fill="FFFFFF"/>
        <w:spacing w:after="0" w:line="240" w:lineRule="atLeast"/>
        <w:ind w:left="547"/>
        <w:jc w:val="thaiDistribute"/>
        <w:rPr>
          <w:lang w:val="en-US"/>
        </w:rPr>
      </w:pPr>
    </w:p>
    <w:p w14:paraId="4150F93E" w14:textId="77777777" w:rsidR="00824772" w:rsidRPr="00CF710D" w:rsidRDefault="002A5FE3" w:rsidP="00824772">
      <w:pPr>
        <w:pStyle w:val="BodyText"/>
        <w:shd w:val="clear" w:color="auto" w:fill="FFFFFF"/>
        <w:spacing w:after="0" w:line="240" w:lineRule="atLeast"/>
        <w:ind w:left="547"/>
        <w:jc w:val="thaiDistribute"/>
      </w:pPr>
      <w:r w:rsidRPr="00606BF1">
        <w:t>Installment</w:t>
      </w:r>
      <w:r w:rsidR="00824772" w:rsidRPr="00606BF1">
        <w:t xml:space="preserve"> receivables are </w:t>
      </w:r>
      <w:r w:rsidR="00824772" w:rsidRPr="00606BF1">
        <w:rPr>
          <w:rFonts w:cs="Angsana New"/>
          <w:szCs w:val="28"/>
          <w:lang w:val="en-US"/>
        </w:rPr>
        <w:t>measured</w:t>
      </w:r>
      <w:r w:rsidR="00824772" w:rsidRPr="00606BF1">
        <w:t xml:space="preserve"> at the </w:t>
      </w:r>
      <w:r w:rsidR="00631EB6">
        <w:t xml:space="preserve">outstanding </w:t>
      </w:r>
      <w:r w:rsidR="007D545A" w:rsidRPr="00606BF1">
        <w:t>balance</w:t>
      </w:r>
      <w:r w:rsidR="00824772" w:rsidRPr="00606BF1">
        <w:t xml:space="preserve"> of the installments less unearned interest income and </w:t>
      </w:r>
      <w:r w:rsidR="00CF710D" w:rsidRPr="004E72FF">
        <w:rPr>
          <w:rFonts w:cstheme="minorBidi"/>
          <w:lang w:val="en-US"/>
        </w:rPr>
        <w:t xml:space="preserve">allowance for expected credit loss </w:t>
      </w:r>
      <w:r w:rsidR="00CF710D" w:rsidRPr="004E72FF">
        <w:rPr>
          <w:rFonts w:cstheme="minorBidi"/>
          <w:i/>
          <w:iCs/>
          <w:lang w:val="en-US"/>
        </w:rPr>
        <w:t>(2019: allowance for doubtful accounts</w:t>
      </w:r>
      <w:r w:rsidR="00CF710D">
        <w:rPr>
          <w:rFonts w:cstheme="minorBidi"/>
          <w:i/>
          <w:iCs/>
          <w:lang w:val="en-US"/>
        </w:rPr>
        <w:t>)</w:t>
      </w:r>
      <w:r w:rsidR="00CF710D">
        <w:rPr>
          <w:rFonts w:cstheme="minorBidi"/>
          <w:lang w:val="en-US"/>
        </w:rPr>
        <w:t>.</w:t>
      </w:r>
    </w:p>
    <w:p w14:paraId="5A7688CD" w14:textId="77777777" w:rsidR="00824772" w:rsidRPr="0075788D" w:rsidRDefault="00824772" w:rsidP="00824772">
      <w:pPr>
        <w:pStyle w:val="BodyText"/>
        <w:shd w:val="clear" w:color="auto" w:fill="FFFFFF"/>
        <w:spacing w:after="0" w:line="240" w:lineRule="atLeast"/>
        <w:ind w:left="547"/>
        <w:jc w:val="thaiDistribute"/>
        <w:rPr>
          <w:highlight w:val="green"/>
        </w:rPr>
      </w:pPr>
    </w:p>
    <w:p w14:paraId="106B130B" w14:textId="77777777" w:rsidR="00824772" w:rsidRPr="004160DC" w:rsidRDefault="008C4F0E" w:rsidP="00824772">
      <w:pPr>
        <w:pStyle w:val="BodyText"/>
        <w:shd w:val="clear" w:color="auto" w:fill="FFFFFF"/>
        <w:spacing w:after="0" w:line="240" w:lineRule="atLeast"/>
        <w:ind w:left="547"/>
        <w:jc w:val="thaiDistribute"/>
      </w:pPr>
      <w:r w:rsidRPr="000C55EA">
        <w:t>The Group set</w:t>
      </w:r>
      <w:r w:rsidR="00631EB6">
        <w:t>s</w:t>
      </w:r>
      <w:r w:rsidRPr="000C55EA">
        <w:t xml:space="preserve"> up allowance for </w:t>
      </w:r>
      <w:r w:rsidR="000F6703">
        <w:t>expected credit loss</w:t>
      </w:r>
      <w:r w:rsidR="008117DC" w:rsidRPr="000C55EA">
        <w:t xml:space="preserve"> equal </w:t>
      </w:r>
      <w:r w:rsidRPr="000C55EA">
        <w:t xml:space="preserve">to </w:t>
      </w:r>
      <w:r w:rsidR="008117DC" w:rsidRPr="000C55EA">
        <w:t>expected losses from</w:t>
      </w:r>
      <w:r w:rsidR="008117DC" w:rsidRPr="000C55EA">
        <w:rPr>
          <w:rFonts w:hint="cs"/>
          <w:cs/>
        </w:rPr>
        <w:t xml:space="preserve"> </w:t>
      </w:r>
      <w:r w:rsidR="008117DC" w:rsidRPr="000C55EA">
        <w:t>its debt collection</w:t>
      </w:r>
      <w:r w:rsidR="00A2400B">
        <w:t xml:space="preserve"> by </w:t>
      </w:r>
      <w:r w:rsidR="00A2400B" w:rsidRPr="004160DC">
        <w:t xml:space="preserve">assessing </w:t>
      </w:r>
      <w:r w:rsidR="00824772" w:rsidRPr="004160DC">
        <w:t xml:space="preserve">primarily on analysis of </w:t>
      </w:r>
      <w:r w:rsidR="008117DC" w:rsidRPr="004160DC">
        <w:t xml:space="preserve">types and current creditworthiness of customer </w:t>
      </w:r>
      <w:r w:rsidR="002A5FE3" w:rsidRPr="004160DC">
        <w:t xml:space="preserve">as well as </w:t>
      </w:r>
      <w:r w:rsidR="00824772" w:rsidRPr="004160DC">
        <w:t>future expectations of customer payments. Bad debts are written off when incurred.</w:t>
      </w:r>
    </w:p>
    <w:p w14:paraId="76C6360E" w14:textId="77777777" w:rsidR="00824772" w:rsidRPr="004160DC" w:rsidRDefault="00824772" w:rsidP="00D76366">
      <w:pPr>
        <w:pStyle w:val="BodyText"/>
        <w:shd w:val="clear" w:color="auto" w:fill="FFFFFF"/>
        <w:spacing w:after="0" w:line="240" w:lineRule="atLeast"/>
        <w:ind w:left="547"/>
        <w:jc w:val="thaiDistribute"/>
        <w:rPr>
          <w:cs/>
          <w:lang w:val="en-US"/>
        </w:rPr>
      </w:pPr>
      <w:bookmarkStart w:id="2" w:name="_Hlk31193044"/>
    </w:p>
    <w:p w14:paraId="2D14A59B" w14:textId="77777777" w:rsidR="00452CE6" w:rsidRPr="008200DE" w:rsidRDefault="00824772" w:rsidP="00D76366">
      <w:pPr>
        <w:pStyle w:val="BodyText"/>
        <w:shd w:val="clear" w:color="auto" w:fill="FFFFFF"/>
        <w:spacing w:after="0" w:line="0" w:lineRule="atLeast"/>
        <w:ind w:left="547"/>
        <w:jc w:val="thaiDistribute"/>
        <w:rPr>
          <w:rFonts w:cstheme="minorBidi"/>
          <w:lang w:val="en-US"/>
        </w:rPr>
      </w:pPr>
      <w:r w:rsidRPr="008200DE">
        <w:t xml:space="preserve">The allowance for </w:t>
      </w:r>
      <w:r w:rsidR="000F6703">
        <w:t>expected credit loss</w:t>
      </w:r>
      <w:r w:rsidRPr="008200DE">
        <w:t xml:space="preserve"> has been estimated from the arrears </w:t>
      </w:r>
      <w:r w:rsidR="002A5FE3" w:rsidRPr="008200DE">
        <w:t>of receivables</w:t>
      </w:r>
      <w:r w:rsidRPr="008200DE">
        <w:t xml:space="preserve"> (net of unearned interest income) </w:t>
      </w:r>
      <w:r w:rsidR="00631EB6">
        <w:t>less</w:t>
      </w:r>
      <w:r w:rsidRPr="008200DE">
        <w:t xml:space="preserve"> collateral</w:t>
      </w:r>
      <w:r w:rsidR="00F2736C" w:rsidRPr="008200DE">
        <w:t xml:space="preserve"> for the rece</w:t>
      </w:r>
      <w:r w:rsidR="0068761B" w:rsidRPr="008200DE">
        <w:t>iv</w:t>
      </w:r>
      <w:r w:rsidR="00F2736C" w:rsidRPr="008200DE">
        <w:t>ables overdue</w:t>
      </w:r>
      <w:r w:rsidR="00631EB6">
        <w:t xml:space="preserve"> less than</w:t>
      </w:r>
      <w:r w:rsidR="004403D0" w:rsidRPr="008200DE">
        <w:t xml:space="preserve"> </w:t>
      </w:r>
      <w:r w:rsidR="00536447" w:rsidRPr="008200DE">
        <w:rPr>
          <w:rFonts w:cs="Angsana New"/>
          <w:szCs w:val="28"/>
          <w:lang w:val="en-US"/>
        </w:rPr>
        <w:t>9</w:t>
      </w:r>
      <w:r w:rsidR="004403D0" w:rsidRPr="008200DE">
        <w:t xml:space="preserve"> months. </w:t>
      </w:r>
      <w:bookmarkEnd w:id="2"/>
      <w:r w:rsidR="00910C66" w:rsidRPr="008200DE">
        <w:rPr>
          <w:rFonts w:cstheme="minorBidi"/>
          <w:lang w:val="en-US"/>
        </w:rPr>
        <w:t>The Group classifies some receivables fro</w:t>
      </w:r>
      <w:r w:rsidR="00D274AA" w:rsidRPr="008200DE">
        <w:rPr>
          <w:rFonts w:cstheme="minorBidi"/>
          <w:lang w:val="en-US"/>
        </w:rPr>
        <w:t>m normal</w:t>
      </w:r>
      <w:r w:rsidR="00910C66" w:rsidRPr="008200DE">
        <w:rPr>
          <w:rFonts w:cstheme="minorBidi"/>
          <w:lang w:val="en-US"/>
        </w:rPr>
        <w:t xml:space="preserve"> installment receivables for </w:t>
      </w:r>
      <w:r w:rsidR="00D274AA" w:rsidRPr="008200DE">
        <w:rPr>
          <w:rFonts w:cstheme="minorBidi"/>
          <w:lang w:val="en-US"/>
        </w:rPr>
        <w:t>separate calculation of</w:t>
      </w:r>
      <w:r w:rsidR="00910C66" w:rsidRPr="008200DE">
        <w:rPr>
          <w:rFonts w:cstheme="minorBidi"/>
          <w:lang w:val="en-US"/>
        </w:rPr>
        <w:t xml:space="preserve"> allowance for </w:t>
      </w:r>
      <w:r w:rsidR="000F6703">
        <w:rPr>
          <w:rFonts w:cstheme="minorBidi"/>
          <w:lang w:val="en-US"/>
        </w:rPr>
        <w:t>expected credit loss</w:t>
      </w:r>
      <w:r w:rsidR="00910C66" w:rsidRPr="008200DE">
        <w:rPr>
          <w:rFonts w:cstheme="minorBidi"/>
          <w:lang w:val="en-US"/>
        </w:rPr>
        <w:t xml:space="preserve"> as follows:</w:t>
      </w:r>
    </w:p>
    <w:p w14:paraId="0C220227" w14:textId="77777777" w:rsidR="00242D15" w:rsidRPr="008200DE" w:rsidRDefault="00242D15" w:rsidP="00D76366">
      <w:pPr>
        <w:pStyle w:val="BodyText"/>
        <w:shd w:val="clear" w:color="auto" w:fill="FFFFFF"/>
        <w:spacing w:after="0" w:line="0" w:lineRule="atLeast"/>
        <w:ind w:left="547"/>
        <w:jc w:val="thaiDistribute"/>
        <w:rPr>
          <w:lang w:val="en-US"/>
        </w:rPr>
      </w:pPr>
    </w:p>
    <w:p w14:paraId="0FB959A7" w14:textId="77777777" w:rsidR="00452CE6" w:rsidRPr="008200DE" w:rsidRDefault="00274108" w:rsidP="00CC3287">
      <w:pPr>
        <w:pStyle w:val="BodyText"/>
        <w:numPr>
          <w:ilvl w:val="0"/>
          <w:numId w:val="18"/>
        </w:numPr>
        <w:shd w:val="clear" w:color="auto" w:fill="FFFFFF"/>
        <w:spacing w:after="0" w:line="0" w:lineRule="atLeast"/>
        <w:ind w:left="900"/>
        <w:jc w:val="thaiDistribute"/>
        <w:rPr>
          <w:rFonts w:cstheme="minorBidi"/>
        </w:rPr>
      </w:pPr>
      <w:r w:rsidRPr="008200DE">
        <w:rPr>
          <w:rFonts w:cstheme="minorBidi"/>
          <w:lang w:val="en-US"/>
        </w:rPr>
        <w:t>For r</w:t>
      </w:r>
      <w:r w:rsidR="00910C66" w:rsidRPr="008200DE">
        <w:rPr>
          <w:rFonts w:cstheme="minorBidi"/>
          <w:lang w:val="en-US"/>
        </w:rPr>
        <w:t xml:space="preserve">eceivables who bought top-up machine more than 15 </w:t>
      </w:r>
      <w:r w:rsidR="00D274AA" w:rsidRPr="008200DE">
        <w:rPr>
          <w:rFonts w:cstheme="minorBidi"/>
          <w:lang w:val="en-US"/>
        </w:rPr>
        <w:t>units</w:t>
      </w:r>
      <w:r w:rsidRPr="008200DE">
        <w:rPr>
          <w:rFonts w:cstheme="minorBidi"/>
          <w:lang w:val="en-US"/>
        </w:rPr>
        <w:t>, “</w:t>
      </w:r>
      <w:r w:rsidR="00910C66" w:rsidRPr="008200DE">
        <w:rPr>
          <w:rFonts w:cstheme="minorBidi"/>
          <w:lang w:val="en-US"/>
        </w:rPr>
        <w:t>high value receivables</w:t>
      </w:r>
      <w:r w:rsidRPr="008200DE">
        <w:rPr>
          <w:rFonts w:cstheme="minorBidi"/>
          <w:lang w:val="en-US"/>
        </w:rPr>
        <w:t>”</w:t>
      </w:r>
      <w:r w:rsidR="0008451F" w:rsidRPr="008200DE">
        <w:rPr>
          <w:rFonts w:cstheme="minorBidi"/>
          <w:lang w:val="en-US"/>
        </w:rPr>
        <w:t>.</w:t>
      </w:r>
    </w:p>
    <w:p w14:paraId="54B11A15" w14:textId="77777777" w:rsidR="00141100" w:rsidRPr="008200DE" w:rsidRDefault="00274108" w:rsidP="00CC3287">
      <w:pPr>
        <w:pStyle w:val="BodyText"/>
        <w:numPr>
          <w:ilvl w:val="0"/>
          <w:numId w:val="18"/>
        </w:numPr>
        <w:shd w:val="clear" w:color="auto" w:fill="FFFFFF"/>
        <w:spacing w:after="0" w:line="0" w:lineRule="atLeast"/>
        <w:jc w:val="thaiDistribute"/>
        <w:rPr>
          <w:rFonts w:cstheme="minorBidi"/>
          <w:lang w:val="en-US"/>
        </w:rPr>
      </w:pPr>
      <w:r w:rsidRPr="008200DE">
        <w:rPr>
          <w:rFonts w:cstheme="minorBidi"/>
          <w:lang w:val="en-US"/>
        </w:rPr>
        <w:t>For i</w:t>
      </w:r>
      <w:r w:rsidR="00141100" w:rsidRPr="008200DE">
        <w:rPr>
          <w:rFonts w:cstheme="minorBidi"/>
          <w:lang w:val="en-US"/>
        </w:rPr>
        <w:t xml:space="preserve">nstallment receivables who </w:t>
      </w:r>
      <w:r w:rsidRPr="008200DE">
        <w:rPr>
          <w:rFonts w:cstheme="minorBidi"/>
          <w:lang w:val="en-US"/>
        </w:rPr>
        <w:t xml:space="preserve">entered into the agreement for </w:t>
      </w:r>
      <w:r w:rsidR="00141100" w:rsidRPr="008200DE">
        <w:rPr>
          <w:rFonts w:cstheme="minorBidi"/>
          <w:lang w:val="en-US"/>
        </w:rPr>
        <w:t>change</w:t>
      </w:r>
      <w:r w:rsidR="00631EB6">
        <w:rPr>
          <w:rFonts w:cstheme="minorBidi"/>
          <w:lang w:val="en-US"/>
        </w:rPr>
        <w:t xml:space="preserve"> in</w:t>
      </w:r>
      <w:r w:rsidR="00141100" w:rsidRPr="008200DE">
        <w:rPr>
          <w:rFonts w:cstheme="minorBidi"/>
          <w:lang w:val="en-US"/>
        </w:rPr>
        <w:t xml:space="preserve"> repayment conditions</w:t>
      </w:r>
      <w:r w:rsidR="00BF3042" w:rsidRPr="008200DE">
        <w:rPr>
          <w:rFonts w:cstheme="minorBidi"/>
          <w:lang w:val="en-US"/>
        </w:rPr>
        <w:t>.</w:t>
      </w:r>
    </w:p>
    <w:p w14:paraId="29427D3C" w14:textId="77777777" w:rsidR="00D76366" w:rsidRPr="008200DE" w:rsidRDefault="00D76366" w:rsidP="00D76366">
      <w:pPr>
        <w:pStyle w:val="BodyText"/>
        <w:shd w:val="clear" w:color="auto" w:fill="FFFFFF"/>
        <w:spacing w:after="0" w:line="0" w:lineRule="atLeast"/>
        <w:ind w:left="907"/>
        <w:jc w:val="thaiDistribute"/>
        <w:rPr>
          <w:rFonts w:cstheme="minorBidi"/>
          <w:lang w:val="en-US"/>
        </w:rPr>
      </w:pPr>
    </w:p>
    <w:p w14:paraId="76CB25F5" w14:textId="77777777" w:rsidR="00F4409B" w:rsidRPr="0075788D" w:rsidRDefault="00F4409B" w:rsidP="00D76366">
      <w:pPr>
        <w:pStyle w:val="BodyText"/>
        <w:shd w:val="clear" w:color="auto" w:fill="FFFFFF"/>
        <w:spacing w:after="0" w:line="0" w:lineRule="atLeast"/>
        <w:ind w:left="547"/>
        <w:jc w:val="thaiDistribute"/>
        <w:rPr>
          <w:rFonts w:cstheme="minorBidi"/>
          <w:i/>
          <w:iCs/>
          <w:highlight w:val="green"/>
          <w:lang w:val="en-US"/>
        </w:rPr>
      </w:pPr>
      <w:r w:rsidRPr="008200DE">
        <w:rPr>
          <w:rFonts w:cstheme="minorBidi"/>
          <w:i/>
          <w:iCs/>
          <w:lang w:val="en-US"/>
        </w:rPr>
        <w:t>Loss</w:t>
      </w:r>
      <w:r w:rsidR="008200DE" w:rsidRPr="008200DE">
        <w:rPr>
          <w:rFonts w:cstheme="minorBidi"/>
          <w:i/>
          <w:iCs/>
          <w:lang w:val="en-US"/>
        </w:rPr>
        <w:t xml:space="preserve"> from cancellation of agreement</w:t>
      </w:r>
    </w:p>
    <w:p w14:paraId="6A7C2CED" w14:textId="77777777" w:rsidR="00F4409B" w:rsidRPr="00DF16E3" w:rsidRDefault="00F4409B" w:rsidP="00D76366">
      <w:pPr>
        <w:pStyle w:val="BodyText"/>
        <w:shd w:val="clear" w:color="auto" w:fill="FFFFFF"/>
        <w:spacing w:after="0" w:line="0" w:lineRule="atLeast"/>
        <w:ind w:left="547"/>
        <w:jc w:val="thaiDistribute"/>
        <w:rPr>
          <w:highlight w:val="green"/>
          <w:cs/>
          <w:lang w:val="en-US"/>
        </w:rPr>
      </w:pPr>
    </w:p>
    <w:p w14:paraId="38D462EE" w14:textId="77777777" w:rsidR="00141100" w:rsidRPr="000A4D45" w:rsidRDefault="00F4409B" w:rsidP="00D76366">
      <w:pPr>
        <w:pStyle w:val="BodyText"/>
        <w:shd w:val="clear" w:color="auto" w:fill="FFFFFF"/>
        <w:spacing w:after="0" w:line="0" w:lineRule="atLeast"/>
        <w:ind w:left="547"/>
        <w:jc w:val="thaiDistribute"/>
        <w:rPr>
          <w:rFonts w:cstheme="minorBidi"/>
          <w:cs/>
          <w:lang w:val="en-US"/>
        </w:rPr>
      </w:pPr>
      <w:r w:rsidRPr="001C5480">
        <w:rPr>
          <w:rFonts w:cstheme="minorBidi"/>
          <w:lang w:val="en-US"/>
        </w:rPr>
        <w:t xml:space="preserve">Loss from </w:t>
      </w:r>
      <w:r w:rsidR="008200DE" w:rsidRPr="001C5480">
        <w:rPr>
          <w:rFonts w:cstheme="minorBidi"/>
          <w:lang w:val="en-US"/>
        </w:rPr>
        <w:t>cancellation of agreement</w:t>
      </w:r>
      <w:r w:rsidRPr="001C5480">
        <w:rPr>
          <w:rFonts w:cstheme="minorBidi"/>
          <w:lang w:val="en-US"/>
        </w:rPr>
        <w:t xml:space="preserve"> </w:t>
      </w:r>
      <w:r w:rsidRPr="00DF16E3">
        <w:rPr>
          <w:rFonts w:cstheme="minorBidi"/>
          <w:lang w:val="en-US"/>
        </w:rPr>
        <w:t>is differe</w:t>
      </w:r>
      <w:r w:rsidR="00DF16E3" w:rsidRPr="00DF16E3">
        <w:rPr>
          <w:rFonts w:cstheme="minorBidi"/>
          <w:lang w:val="en-US"/>
        </w:rPr>
        <w:t>nces</w:t>
      </w:r>
      <w:r w:rsidRPr="00DF16E3">
        <w:rPr>
          <w:rFonts w:cstheme="minorBidi"/>
          <w:lang w:val="en-US"/>
        </w:rPr>
        <w:t xml:space="preserve"> between </w:t>
      </w:r>
      <w:r w:rsidR="00DF16E3" w:rsidRPr="00DF16E3">
        <w:rPr>
          <w:rFonts w:cstheme="minorBidi"/>
          <w:lang w:val="en-US"/>
        </w:rPr>
        <w:t>book value of</w:t>
      </w:r>
      <w:r w:rsidRPr="00DF16E3">
        <w:rPr>
          <w:rFonts w:cstheme="minorBidi"/>
          <w:lang w:val="en-US"/>
        </w:rPr>
        <w:t xml:space="preserve"> assets </w:t>
      </w:r>
      <w:r w:rsidR="00DF16E3" w:rsidRPr="00DF16E3">
        <w:rPr>
          <w:rFonts w:cstheme="minorBidi"/>
          <w:lang w:val="en-US"/>
        </w:rPr>
        <w:t>which</w:t>
      </w:r>
      <w:r w:rsidRPr="00DF16E3">
        <w:rPr>
          <w:rFonts w:cstheme="minorBidi"/>
          <w:lang w:val="en-US"/>
        </w:rPr>
        <w:t xml:space="preserve"> repossess</w:t>
      </w:r>
      <w:r w:rsidR="00DF16E3" w:rsidRPr="00DF16E3">
        <w:rPr>
          <w:rFonts w:cstheme="minorBidi"/>
          <w:lang w:val="en-US"/>
        </w:rPr>
        <w:t>ed</w:t>
      </w:r>
      <w:r w:rsidRPr="00DF16E3">
        <w:rPr>
          <w:rFonts w:cstheme="minorBidi"/>
          <w:lang w:val="en-US"/>
        </w:rPr>
        <w:t xml:space="preserve"> </w:t>
      </w:r>
      <w:r w:rsidR="00DF16E3" w:rsidRPr="00DF16E3">
        <w:rPr>
          <w:rFonts w:cstheme="minorBidi"/>
          <w:lang w:val="en-US"/>
        </w:rPr>
        <w:t>from</w:t>
      </w:r>
      <w:r w:rsidRPr="00DF16E3">
        <w:rPr>
          <w:rFonts w:cstheme="minorBidi"/>
          <w:lang w:val="en-US"/>
        </w:rPr>
        <w:t xml:space="preserve"> </w:t>
      </w:r>
      <w:r w:rsidR="00DF16E3" w:rsidRPr="00DF16E3">
        <w:rPr>
          <w:rFonts w:cstheme="minorBidi"/>
          <w:lang w:val="en-US"/>
        </w:rPr>
        <w:t>default receivables</w:t>
      </w:r>
      <w:r w:rsidRPr="00DF16E3">
        <w:rPr>
          <w:rFonts w:cstheme="minorBidi"/>
          <w:lang w:val="en-US"/>
        </w:rPr>
        <w:t xml:space="preserve"> </w:t>
      </w:r>
      <w:r w:rsidR="00DF16E3" w:rsidRPr="00DF16E3">
        <w:rPr>
          <w:rFonts w:cstheme="minorBidi"/>
          <w:lang w:val="en-US"/>
        </w:rPr>
        <w:t xml:space="preserve">and balance </w:t>
      </w:r>
      <w:r w:rsidRPr="00DF16E3">
        <w:rPr>
          <w:rFonts w:cstheme="minorBidi"/>
          <w:lang w:val="en-US"/>
        </w:rPr>
        <w:t xml:space="preserve">of installment </w:t>
      </w:r>
      <w:r w:rsidR="00DF16E3" w:rsidRPr="00DF16E3">
        <w:rPr>
          <w:rFonts w:cstheme="minorBidi"/>
          <w:lang w:val="en-US"/>
        </w:rPr>
        <w:t>accounts</w:t>
      </w:r>
      <w:r w:rsidRPr="00DF16E3">
        <w:rPr>
          <w:rFonts w:cstheme="minorBidi"/>
          <w:lang w:val="en-US"/>
        </w:rPr>
        <w:t xml:space="preserve"> receivable.</w:t>
      </w:r>
    </w:p>
    <w:p w14:paraId="46E40E57" w14:textId="77777777" w:rsidR="00526384" w:rsidRPr="000A4D45" w:rsidRDefault="00526384" w:rsidP="00E133DD">
      <w:pPr>
        <w:pStyle w:val="BodyText"/>
        <w:shd w:val="clear" w:color="auto" w:fill="FFFFFF"/>
        <w:spacing w:after="0" w:line="240" w:lineRule="atLeast"/>
        <w:ind w:left="547"/>
        <w:jc w:val="thaiDistribute"/>
        <w:rPr>
          <w:rFonts w:cstheme="minorBidi"/>
        </w:rPr>
      </w:pPr>
    </w:p>
    <w:p w14:paraId="3606FD31" w14:textId="77777777" w:rsidR="00F4409B" w:rsidRPr="000A4D45" w:rsidRDefault="00F4409B"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Inventories</w:t>
      </w:r>
    </w:p>
    <w:p w14:paraId="452C159F" w14:textId="77777777" w:rsidR="00356419" w:rsidRPr="000A4D45" w:rsidRDefault="00356419" w:rsidP="00356419">
      <w:pPr>
        <w:pStyle w:val="BodyText"/>
        <w:shd w:val="clear" w:color="auto" w:fill="FFFFFF"/>
        <w:spacing w:after="0" w:line="240" w:lineRule="atLeast"/>
        <w:ind w:left="540"/>
        <w:jc w:val="both"/>
      </w:pPr>
    </w:p>
    <w:p w14:paraId="47463FEA" w14:textId="77777777" w:rsidR="00356419" w:rsidRPr="000A4D45" w:rsidRDefault="00356419" w:rsidP="00356419">
      <w:pPr>
        <w:pStyle w:val="BodyText"/>
        <w:shd w:val="clear" w:color="auto" w:fill="FFFFFF"/>
        <w:spacing w:after="0" w:line="240" w:lineRule="atLeast"/>
        <w:ind w:left="540"/>
        <w:jc w:val="both"/>
      </w:pPr>
      <w:r w:rsidRPr="000A4D45">
        <w:t xml:space="preserve">Inventories are measured at the lower of cost and net realisable value.  </w:t>
      </w:r>
    </w:p>
    <w:p w14:paraId="6D0ED4F6" w14:textId="77777777" w:rsidR="00F44E78" w:rsidRPr="000A4D45" w:rsidRDefault="00F44E78" w:rsidP="0096530E">
      <w:pPr>
        <w:pStyle w:val="BodyText"/>
        <w:shd w:val="clear" w:color="auto" w:fill="FFFFFF"/>
        <w:spacing w:after="0" w:line="240" w:lineRule="atLeast"/>
        <w:ind w:left="540"/>
        <w:jc w:val="both"/>
      </w:pPr>
    </w:p>
    <w:p w14:paraId="6D0CE337" w14:textId="77777777" w:rsidR="004C6D16" w:rsidRPr="000A4D45" w:rsidRDefault="00452CE6" w:rsidP="0096530E">
      <w:pPr>
        <w:pStyle w:val="BodyText"/>
        <w:shd w:val="clear" w:color="auto" w:fill="FFFFFF"/>
        <w:spacing w:after="0" w:line="240" w:lineRule="atLeast"/>
        <w:ind w:left="540"/>
        <w:jc w:val="both"/>
      </w:pPr>
      <w:r w:rsidRPr="000A4D45">
        <w:t>Cost is calculated using the weighted average cost principle, and comprises all costs of purchase, costs of conversion and other costs incurred in bringing the inventories to their present location and condition.</w:t>
      </w:r>
    </w:p>
    <w:p w14:paraId="2275ACF1" w14:textId="77777777" w:rsidR="00FE78BC" w:rsidRPr="000A4D45" w:rsidRDefault="00FE78BC" w:rsidP="0096530E">
      <w:pPr>
        <w:pStyle w:val="BodyText"/>
        <w:shd w:val="clear" w:color="auto" w:fill="FFFFFF"/>
        <w:spacing w:after="0" w:line="240" w:lineRule="atLeast"/>
        <w:ind w:left="540"/>
        <w:jc w:val="both"/>
      </w:pPr>
    </w:p>
    <w:p w14:paraId="17786C0D" w14:textId="77777777" w:rsidR="00FE78BC" w:rsidRPr="000A4D45" w:rsidRDefault="00452CE6" w:rsidP="0096530E">
      <w:pPr>
        <w:pStyle w:val="BodyText"/>
        <w:shd w:val="clear" w:color="auto" w:fill="FFFFFF"/>
        <w:spacing w:after="0" w:line="240" w:lineRule="atLeast"/>
        <w:ind w:left="540"/>
        <w:jc w:val="both"/>
      </w:pPr>
      <w:r w:rsidRPr="000A4D45">
        <w:t>Net realisable value is the estimated selling price in the ordinary course of business less the estimated costs to complete and to make the sale.</w:t>
      </w:r>
    </w:p>
    <w:p w14:paraId="73C7B07E" w14:textId="77777777" w:rsidR="009A6263" w:rsidRPr="009A6263" w:rsidRDefault="009A6263" w:rsidP="009A6263">
      <w:pPr>
        <w:pStyle w:val="Heading2"/>
        <w:numPr>
          <w:ilvl w:val="0"/>
          <w:numId w:val="0"/>
        </w:numPr>
        <w:shd w:val="clear" w:color="auto" w:fill="FFFFFF"/>
        <w:spacing w:before="0" w:after="0" w:line="240" w:lineRule="atLeast"/>
        <w:ind w:left="540"/>
        <w:rPr>
          <w:i/>
          <w:iCs/>
          <w:sz w:val="22"/>
        </w:rPr>
      </w:pPr>
    </w:p>
    <w:p w14:paraId="053F711C" w14:textId="42B6A43E" w:rsidR="00BB3334" w:rsidRPr="000A4D45" w:rsidRDefault="003E453F"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Leasehold building improvements an</w:t>
      </w:r>
      <w:r w:rsidR="00277E77" w:rsidRPr="000A4D45">
        <w:rPr>
          <w:i/>
          <w:iCs/>
          <w:sz w:val="22"/>
        </w:rPr>
        <w:t>d equipment</w:t>
      </w:r>
      <w:r w:rsidRPr="000A4D45">
        <w:rPr>
          <w:i/>
          <w:iCs/>
          <w:sz w:val="22"/>
        </w:rPr>
        <w:t xml:space="preserve"> and asset for service</w:t>
      </w:r>
    </w:p>
    <w:p w14:paraId="6DE2E8AF" w14:textId="77777777" w:rsidR="00BB3334" w:rsidRPr="000A4D45" w:rsidRDefault="00BB3334" w:rsidP="00BB3334">
      <w:pPr>
        <w:pStyle w:val="BodyText"/>
        <w:shd w:val="clear" w:color="auto" w:fill="FFFFFF"/>
        <w:spacing w:after="0" w:line="240" w:lineRule="atLeast"/>
        <w:ind w:left="540"/>
        <w:jc w:val="thaiDistribute"/>
      </w:pPr>
    </w:p>
    <w:p w14:paraId="3505642C" w14:textId="77777777" w:rsidR="008D5FCA" w:rsidRPr="000A4D45" w:rsidRDefault="008D5FCA" w:rsidP="008D5FCA">
      <w:pPr>
        <w:pStyle w:val="BodyText"/>
        <w:shd w:val="clear" w:color="auto" w:fill="FFFFFF"/>
        <w:spacing w:after="0" w:line="240" w:lineRule="atLeast"/>
        <w:ind w:left="540"/>
        <w:jc w:val="thaiDistribute"/>
        <w:rPr>
          <w:i/>
          <w:iCs/>
        </w:rPr>
      </w:pPr>
      <w:r w:rsidRPr="000A4D45">
        <w:rPr>
          <w:i/>
          <w:iCs/>
        </w:rPr>
        <w:t>Recognition and measurement</w:t>
      </w:r>
    </w:p>
    <w:p w14:paraId="2AE0B830" w14:textId="77777777" w:rsidR="008D5FCA" w:rsidRPr="000A4D45" w:rsidRDefault="008D5FCA" w:rsidP="008D5FCA">
      <w:pPr>
        <w:pStyle w:val="BodyText"/>
        <w:shd w:val="clear" w:color="auto" w:fill="FFFFFF"/>
        <w:spacing w:after="0" w:line="240" w:lineRule="atLeast"/>
        <w:ind w:left="540"/>
        <w:jc w:val="thaiDistribute"/>
      </w:pPr>
    </w:p>
    <w:p w14:paraId="0A06D8DD" w14:textId="77777777" w:rsidR="008D5FCA" w:rsidRPr="000A4D45" w:rsidRDefault="008D5FCA" w:rsidP="008D5FCA">
      <w:pPr>
        <w:pStyle w:val="BodyText"/>
        <w:shd w:val="clear" w:color="auto" w:fill="FFFFFF"/>
        <w:spacing w:after="0" w:line="240" w:lineRule="atLeast"/>
        <w:ind w:left="540"/>
        <w:jc w:val="thaiDistribute"/>
        <w:rPr>
          <w:i/>
          <w:iCs/>
        </w:rPr>
      </w:pPr>
      <w:r w:rsidRPr="000A4D45">
        <w:rPr>
          <w:i/>
          <w:iCs/>
        </w:rPr>
        <w:t>Owned assets</w:t>
      </w:r>
    </w:p>
    <w:p w14:paraId="43BA5E71" w14:textId="77777777" w:rsidR="008D5FCA" w:rsidRPr="000A4D45" w:rsidRDefault="008D5FCA" w:rsidP="008D5FCA">
      <w:pPr>
        <w:pStyle w:val="BodyText"/>
        <w:shd w:val="clear" w:color="auto" w:fill="FFFFFF"/>
        <w:spacing w:after="0" w:line="240" w:lineRule="atLeast"/>
        <w:ind w:left="540"/>
        <w:jc w:val="thaiDistribute"/>
      </w:pPr>
    </w:p>
    <w:p w14:paraId="5FC5EBD1" w14:textId="77777777" w:rsidR="008D5FCA" w:rsidRPr="000A4D45" w:rsidRDefault="003E453F" w:rsidP="008D5FCA">
      <w:pPr>
        <w:pStyle w:val="BodyText"/>
        <w:shd w:val="clear" w:color="auto" w:fill="FFFFFF"/>
        <w:spacing w:after="0" w:line="240" w:lineRule="atLeast"/>
        <w:ind w:left="540"/>
        <w:jc w:val="thaiDistribute"/>
      </w:pPr>
      <w:r w:rsidRPr="000A4D45">
        <w:t xml:space="preserve">Leasehold building improvements and equipment and </w:t>
      </w:r>
      <w:r w:rsidR="005A3C72" w:rsidRPr="000A4D45">
        <w:t>asset for service</w:t>
      </w:r>
      <w:r w:rsidRPr="000A4D45">
        <w:t xml:space="preserve"> </w:t>
      </w:r>
      <w:r w:rsidR="008D5FCA" w:rsidRPr="000A4D45">
        <w:t>are measured at cost less accumulated depreciation and impairment losses.</w:t>
      </w:r>
    </w:p>
    <w:p w14:paraId="46F497CD" w14:textId="77777777" w:rsidR="008D5FCA" w:rsidRPr="000A4D45" w:rsidRDefault="008D5FCA" w:rsidP="008D5FCA">
      <w:pPr>
        <w:pStyle w:val="BodyText"/>
        <w:shd w:val="clear" w:color="auto" w:fill="FFFFFF"/>
        <w:spacing w:after="0" w:line="240" w:lineRule="atLeast"/>
        <w:ind w:left="540"/>
        <w:jc w:val="thaiDistribute"/>
      </w:pPr>
    </w:p>
    <w:p w14:paraId="30707C60" w14:textId="672948DB" w:rsidR="008D5FCA" w:rsidRDefault="008D5FCA" w:rsidP="008D5FCA">
      <w:pPr>
        <w:pStyle w:val="BodyText"/>
        <w:shd w:val="clear" w:color="auto" w:fill="FFFFFF"/>
        <w:spacing w:after="0" w:line="240" w:lineRule="atLeast"/>
        <w:ind w:left="540"/>
        <w:jc w:val="thaiDistribute"/>
        <w:rPr>
          <w:rFonts w:cstheme="minorBidi"/>
        </w:rPr>
      </w:pPr>
      <w:r w:rsidRPr="000A4D45">
        <w:t xml:space="preserve">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 Purchased software that is integral to the functionality of the related equipment is capitalised as part of that equipment. </w:t>
      </w:r>
    </w:p>
    <w:p w14:paraId="3F4F3742" w14:textId="77777777" w:rsidR="007E6C3C" w:rsidRPr="007E6C3C" w:rsidRDefault="007E6C3C" w:rsidP="008D5FCA">
      <w:pPr>
        <w:pStyle w:val="BodyText"/>
        <w:shd w:val="clear" w:color="auto" w:fill="FFFFFF"/>
        <w:spacing w:after="0" w:line="240" w:lineRule="atLeast"/>
        <w:ind w:left="540"/>
        <w:jc w:val="thaiDistribute"/>
        <w:rPr>
          <w:rFonts w:cstheme="minorBidi"/>
        </w:rPr>
      </w:pPr>
    </w:p>
    <w:p w14:paraId="66602DBD" w14:textId="0902A15D" w:rsidR="008D5FCA" w:rsidRPr="000A4D45" w:rsidRDefault="008D5FCA" w:rsidP="008D5FCA">
      <w:pPr>
        <w:pStyle w:val="BodyText"/>
        <w:shd w:val="clear" w:color="auto" w:fill="FFFFFF"/>
        <w:spacing w:after="0" w:line="240" w:lineRule="atLeast"/>
        <w:ind w:left="540"/>
        <w:jc w:val="thaiDistribute"/>
      </w:pPr>
      <w:r w:rsidRPr="000A4D45">
        <w:t xml:space="preserve">When parts of an item of </w:t>
      </w:r>
      <w:r w:rsidR="0074081A">
        <w:t>l</w:t>
      </w:r>
      <w:r w:rsidR="003E453F" w:rsidRPr="000A4D45">
        <w:t xml:space="preserve">easehold building improvements and equipment and </w:t>
      </w:r>
      <w:r w:rsidR="005A3C72" w:rsidRPr="000A4D45">
        <w:t>assets for service</w:t>
      </w:r>
      <w:r w:rsidR="003E453F" w:rsidRPr="000A4D45">
        <w:t xml:space="preserve"> </w:t>
      </w:r>
      <w:r w:rsidRPr="000A4D45">
        <w:t xml:space="preserve">have different useful lives, they are accounted for as separate items (major components) of </w:t>
      </w:r>
      <w:r w:rsidR="0074081A">
        <w:rPr>
          <w:rFonts w:cs="Angsana New"/>
          <w:szCs w:val="28"/>
          <w:lang w:val="en-US"/>
        </w:rPr>
        <w:t>l</w:t>
      </w:r>
      <w:r w:rsidR="003E453F" w:rsidRPr="000A4D45">
        <w:t xml:space="preserve">easehold building improvements and equipment and </w:t>
      </w:r>
      <w:r w:rsidR="005A3C72" w:rsidRPr="000A4D45">
        <w:t>asset for service</w:t>
      </w:r>
      <w:r w:rsidRPr="000A4D45">
        <w:t xml:space="preserve">. </w:t>
      </w:r>
    </w:p>
    <w:p w14:paraId="12C794B6" w14:textId="35DCF1AB" w:rsidR="008D5FCA" w:rsidRDefault="008D5FCA" w:rsidP="008D5FCA">
      <w:pPr>
        <w:pStyle w:val="BodyText"/>
        <w:shd w:val="clear" w:color="auto" w:fill="FFFFFF"/>
        <w:spacing w:after="0" w:line="240" w:lineRule="atLeast"/>
        <w:ind w:left="540"/>
        <w:jc w:val="thaiDistribute"/>
        <w:rPr>
          <w:rFonts w:cstheme="minorBidi"/>
          <w:lang w:val="en-US"/>
        </w:rPr>
      </w:pPr>
    </w:p>
    <w:p w14:paraId="78300D7A" w14:textId="77777777" w:rsidR="004B2C0C" w:rsidRDefault="004B2C0C" w:rsidP="008D5FCA">
      <w:pPr>
        <w:pStyle w:val="BodyText"/>
        <w:shd w:val="clear" w:color="auto" w:fill="FFFFFF"/>
        <w:spacing w:after="0" w:line="240" w:lineRule="atLeast"/>
        <w:ind w:left="540"/>
        <w:jc w:val="thaiDistribute"/>
        <w:rPr>
          <w:rFonts w:cstheme="minorBidi"/>
          <w:lang w:val="en-US"/>
        </w:rPr>
      </w:pPr>
    </w:p>
    <w:p w14:paraId="6A3EBC25" w14:textId="03C4D9BF" w:rsidR="00EE0882" w:rsidRDefault="00EE0882" w:rsidP="008D5FCA">
      <w:pPr>
        <w:pStyle w:val="BodyText"/>
        <w:shd w:val="clear" w:color="auto" w:fill="FFFFFF"/>
        <w:spacing w:after="0" w:line="240" w:lineRule="atLeast"/>
        <w:ind w:left="540"/>
        <w:jc w:val="thaiDistribute"/>
        <w:rPr>
          <w:rFonts w:cstheme="minorBidi"/>
          <w:lang w:val="en-US"/>
        </w:rPr>
      </w:pPr>
    </w:p>
    <w:p w14:paraId="31E222FE" w14:textId="77777777" w:rsidR="00EE0882" w:rsidRPr="00BD27E9" w:rsidRDefault="00EE0882" w:rsidP="008D5FCA">
      <w:pPr>
        <w:pStyle w:val="BodyText"/>
        <w:shd w:val="clear" w:color="auto" w:fill="FFFFFF"/>
        <w:spacing w:after="0" w:line="240" w:lineRule="atLeast"/>
        <w:ind w:left="540"/>
        <w:jc w:val="thaiDistribute"/>
        <w:rPr>
          <w:rFonts w:cstheme="minorBidi"/>
          <w:lang w:val="en-US"/>
        </w:rPr>
      </w:pPr>
    </w:p>
    <w:p w14:paraId="0DA0D6EC" w14:textId="77777777" w:rsidR="008D5FCA" w:rsidRPr="000A4D45" w:rsidRDefault="008D5FCA" w:rsidP="008D5FCA">
      <w:pPr>
        <w:pStyle w:val="BodyText"/>
        <w:shd w:val="clear" w:color="auto" w:fill="FFFFFF"/>
        <w:spacing w:after="0" w:line="240" w:lineRule="atLeast"/>
        <w:ind w:left="540"/>
        <w:jc w:val="thaiDistribute"/>
      </w:pPr>
      <w:r w:rsidRPr="000A4D45">
        <w:lastRenderedPageBreak/>
        <w:t xml:space="preserve">Any gains and losses on disposal of item of </w:t>
      </w:r>
      <w:r w:rsidR="0074081A">
        <w:t>l</w:t>
      </w:r>
      <w:r w:rsidR="003E453F" w:rsidRPr="000A4D45">
        <w:t xml:space="preserve">easehold building improvements and equipment and </w:t>
      </w:r>
      <w:r w:rsidR="005A3C72" w:rsidRPr="000A4D45">
        <w:t>asset for service</w:t>
      </w:r>
      <w:r w:rsidR="003E453F" w:rsidRPr="000A4D45">
        <w:t xml:space="preserve"> </w:t>
      </w:r>
      <w:r w:rsidRPr="000A4D45">
        <w:t xml:space="preserve">are determined by comparing the proceeds from disposal with the carrying amount of </w:t>
      </w:r>
      <w:r w:rsidR="004E2031" w:rsidRPr="000A4D45">
        <w:rPr>
          <w:rFonts w:cs="Angsana New"/>
          <w:szCs w:val="28"/>
          <w:lang w:val="en-US"/>
        </w:rPr>
        <w:t>l</w:t>
      </w:r>
      <w:r w:rsidR="003E453F" w:rsidRPr="000A4D45">
        <w:t xml:space="preserve">easehold building improvements and equipment and </w:t>
      </w:r>
      <w:r w:rsidR="005A3C72" w:rsidRPr="000A4D45">
        <w:t>asset for service</w:t>
      </w:r>
      <w:r w:rsidRPr="000A4D45">
        <w:t xml:space="preserve">, and are recognised in profit or loss. </w:t>
      </w:r>
    </w:p>
    <w:p w14:paraId="6E61D62D" w14:textId="77777777" w:rsidR="00BB3334" w:rsidRPr="000A4D45" w:rsidRDefault="00BB3334" w:rsidP="00BB3334">
      <w:pPr>
        <w:pStyle w:val="BodyText"/>
        <w:shd w:val="clear" w:color="auto" w:fill="FFFFFF"/>
        <w:spacing w:after="0" w:line="240" w:lineRule="atLeast"/>
        <w:ind w:left="540"/>
        <w:jc w:val="thaiDistribute"/>
      </w:pPr>
    </w:p>
    <w:p w14:paraId="3A627043" w14:textId="77777777" w:rsidR="00AB2CC8" w:rsidRPr="000A4D45" w:rsidRDefault="00AB2CC8" w:rsidP="00AB2CC8">
      <w:pPr>
        <w:pStyle w:val="BodyText"/>
        <w:shd w:val="clear" w:color="auto" w:fill="FFFFFF"/>
        <w:spacing w:after="0" w:line="240" w:lineRule="atLeast"/>
        <w:ind w:left="540"/>
        <w:jc w:val="thaiDistribute"/>
        <w:rPr>
          <w:i/>
          <w:iCs/>
        </w:rPr>
      </w:pPr>
      <w:r w:rsidRPr="000A4D45">
        <w:rPr>
          <w:i/>
          <w:iCs/>
        </w:rPr>
        <w:t>Subsequent costs</w:t>
      </w:r>
    </w:p>
    <w:p w14:paraId="6D79942D" w14:textId="77777777" w:rsidR="00AB2CC8" w:rsidRPr="000A4D45" w:rsidRDefault="00AB2CC8" w:rsidP="00AB2CC8">
      <w:pPr>
        <w:pStyle w:val="BodyText"/>
        <w:shd w:val="clear" w:color="auto" w:fill="FFFFFF"/>
        <w:spacing w:after="0" w:line="240" w:lineRule="atLeast"/>
        <w:ind w:left="540"/>
        <w:jc w:val="thaiDistribute"/>
      </w:pPr>
    </w:p>
    <w:p w14:paraId="6C367A61" w14:textId="77777777" w:rsidR="00AB2CC8" w:rsidRPr="000A4D45" w:rsidRDefault="00AB2CC8" w:rsidP="00AB2CC8">
      <w:pPr>
        <w:pStyle w:val="BodyText"/>
        <w:shd w:val="clear" w:color="auto" w:fill="FFFFFF"/>
        <w:spacing w:after="0" w:line="240" w:lineRule="atLeast"/>
        <w:ind w:left="540"/>
        <w:jc w:val="thaiDistribute"/>
      </w:pPr>
      <w:r w:rsidRPr="000A4D45">
        <w:t xml:space="preserve">The cost of replacing a part of an item of </w:t>
      </w:r>
      <w:r w:rsidR="004E2031" w:rsidRPr="000A4D45">
        <w:t xml:space="preserve">leasehold building improvements and equipment and </w:t>
      </w:r>
      <w:r w:rsidR="005A3C72" w:rsidRPr="000A4D45">
        <w:t>asset for service</w:t>
      </w:r>
      <w:r w:rsidR="004E2031" w:rsidRPr="000A4D45">
        <w:t xml:space="preserve"> </w:t>
      </w:r>
      <w:r w:rsidRPr="000A4D45">
        <w:t xml:space="preserve">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w:t>
      </w:r>
      <w:r w:rsidR="004E2031" w:rsidRPr="000A4D45">
        <w:t xml:space="preserve">leasehold building improvements and equipment and </w:t>
      </w:r>
      <w:r w:rsidR="005A3C72" w:rsidRPr="000A4D45">
        <w:t>assets for service</w:t>
      </w:r>
      <w:r w:rsidRPr="000A4D45">
        <w:t xml:space="preserve"> are recognised in profit or loss as incurred.</w:t>
      </w:r>
    </w:p>
    <w:p w14:paraId="0101DB25" w14:textId="77777777" w:rsidR="004D53FC" w:rsidRDefault="004D53FC">
      <w:pPr>
        <w:spacing w:line="240" w:lineRule="auto"/>
        <w:rPr>
          <w:i/>
          <w:iCs/>
          <w:lang w:val="en-AU"/>
        </w:rPr>
      </w:pPr>
    </w:p>
    <w:p w14:paraId="3F40D051" w14:textId="77777777" w:rsidR="00AB2CC8" w:rsidRPr="000A4D45" w:rsidRDefault="00AB2CC8" w:rsidP="00AB2CC8">
      <w:pPr>
        <w:pStyle w:val="BodyText"/>
        <w:shd w:val="clear" w:color="auto" w:fill="FFFFFF"/>
        <w:spacing w:after="0" w:line="240" w:lineRule="atLeast"/>
        <w:ind w:left="540"/>
        <w:jc w:val="thaiDistribute"/>
        <w:rPr>
          <w:i/>
          <w:iCs/>
        </w:rPr>
      </w:pPr>
      <w:r w:rsidRPr="000A4D45">
        <w:rPr>
          <w:i/>
          <w:iCs/>
        </w:rPr>
        <w:t>Depreciation</w:t>
      </w:r>
    </w:p>
    <w:p w14:paraId="34847DE8" w14:textId="77777777" w:rsidR="00AB2CC8" w:rsidRPr="00631EB6" w:rsidRDefault="00AB2CC8" w:rsidP="00AB2CC8">
      <w:pPr>
        <w:pStyle w:val="BodyText"/>
        <w:shd w:val="clear" w:color="auto" w:fill="FFFFFF"/>
        <w:spacing w:after="0" w:line="240" w:lineRule="atLeast"/>
        <w:ind w:left="540"/>
        <w:jc w:val="thaiDistribute"/>
        <w:rPr>
          <w:sz w:val="20"/>
          <w:szCs w:val="20"/>
        </w:rPr>
      </w:pPr>
    </w:p>
    <w:p w14:paraId="59DF0159" w14:textId="77777777" w:rsidR="00AB2CC8" w:rsidRPr="000A4D45" w:rsidRDefault="00AB2CC8" w:rsidP="00AB2CC8">
      <w:pPr>
        <w:pStyle w:val="BodyText"/>
        <w:shd w:val="clear" w:color="auto" w:fill="FFFFFF"/>
        <w:spacing w:after="0" w:line="240" w:lineRule="atLeast"/>
        <w:ind w:left="540"/>
        <w:jc w:val="thaiDistribute"/>
      </w:pPr>
      <w:r w:rsidRPr="000A4D45">
        <w:t>Depreciation is calculated based on the depreciable amount, which is the cost of an asset, or other amount substituted for cost, less its residual value.</w:t>
      </w:r>
    </w:p>
    <w:p w14:paraId="5B43ABE4" w14:textId="77777777" w:rsidR="004458D2" w:rsidRPr="00631EB6" w:rsidRDefault="004458D2" w:rsidP="00AB2CC8">
      <w:pPr>
        <w:pStyle w:val="BodyText"/>
        <w:shd w:val="clear" w:color="auto" w:fill="FFFFFF"/>
        <w:spacing w:after="0" w:line="240" w:lineRule="atLeast"/>
        <w:ind w:left="540"/>
        <w:jc w:val="thaiDistribute"/>
        <w:rPr>
          <w:sz w:val="20"/>
          <w:szCs w:val="20"/>
        </w:rPr>
      </w:pPr>
    </w:p>
    <w:p w14:paraId="4E262DA2" w14:textId="77777777" w:rsidR="00AB2CC8" w:rsidRPr="000A4D45" w:rsidRDefault="00AB2CC8" w:rsidP="00AB2CC8">
      <w:pPr>
        <w:pStyle w:val="BodyText"/>
        <w:shd w:val="clear" w:color="auto" w:fill="FFFFFF"/>
        <w:spacing w:after="0" w:line="240" w:lineRule="atLeast"/>
        <w:ind w:left="540"/>
        <w:jc w:val="thaiDistribute"/>
      </w:pPr>
      <w:r w:rsidRPr="000A4D45">
        <w:t xml:space="preserve">Depreciation is charged to profit or loss on a straight-line basis over the estimated useful lives of each component of an item of </w:t>
      </w:r>
      <w:r w:rsidR="0027590A" w:rsidRPr="000A4D45">
        <w:t xml:space="preserve">leasehold building improvements and equipment and </w:t>
      </w:r>
      <w:r w:rsidR="005A3C72" w:rsidRPr="000A4D45">
        <w:t>asset for service</w:t>
      </w:r>
      <w:r w:rsidRPr="000A4D45">
        <w:t xml:space="preserve">. </w:t>
      </w:r>
      <w:r w:rsidR="0027590A" w:rsidRPr="000A4D45">
        <w:t xml:space="preserve">            </w:t>
      </w:r>
      <w:r w:rsidRPr="000A4D45">
        <w:t>The estimated useful lives are as follows:</w:t>
      </w:r>
    </w:p>
    <w:p w14:paraId="29B17798" w14:textId="77777777" w:rsidR="008C2548" w:rsidRPr="00631EB6" w:rsidRDefault="008C2548" w:rsidP="00BB3334">
      <w:pPr>
        <w:pStyle w:val="BodyText"/>
        <w:shd w:val="clear" w:color="auto" w:fill="FFFFFF"/>
        <w:spacing w:after="0" w:line="240" w:lineRule="atLeast"/>
        <w:ind w:left="540"/>
        <w:jc w:val="thaiDistribute"/>
        <w:rPr>
          <w:sz w:val="20"/>
          <w:szCs w:val="20"/>
        </w:rPr>
      </w:pPr>
    </w:p>
    <w:tbl>
      <w:tblPr>
        <w:tblW w:w="7260" w:type="dxa"/>
        <w:tblInd w:w="450" w:type="dxa"/>
        <w:tblLook w:val="0000" w:firstRow="0" w:lastRow="0" w:firstColumn="0" w:lastColumn="0" w:noHBand="0" w:noVBand="0"/>
      </w:tblPr>
      <w:tblGrid>
        <w:gridCol w:w="5390"/>
        <w:gridCol w:w="1195"/>
        <w:gridCol w:w="675"/>
      </w:tblGrid>
      <w:tr w:rsidR="00255EC0" w:rsidRPr="000A4D45" w14:paraId="7F3750DE" w14:textId="77777777" w:rsidTr="00660EE8">
        <w:tc>
          <w:tcPr>
            <w:tcW w:w="5390" w:type="dxa"/>
            <w:vAlign w:val="bottom"/>
          </w:tcPr>
          <w:p w14:paraId="1845D099" w14:textId="77777777" w:rsidR="00255EC0" w:rsidRPr="000A4D45" w:rsidRDefault="0027590A" w:rsidP="00255EC0">
            <w:pPr>
              <w:spacing w:line="240" w:lineRule="atLeast"/>
              <w:ind w:right="-86"/>
            </w:pPr>
            <w:r w:rsidRPr="000A4D45">
              <w:t>Leasehold</w:t>
            </w:r>
            <w:r w:rsidR="00255EC0" w:rsidRPr="000A4D45">
              <w:t xml:space="preserve"> building improvements</w:t>
            </w:r>
          </w:p>
        </w:tc>
        <w:tc>
          <w:tcPr>
            <w:tcW w:w="1195" w:type="dxa"/>
          </w:tcPr>
          <w:p w14:paraId="496030E8" w14:textId="77777777" w:rsidR="00255EC0" w:rsidRPr="000A4D45" w:rsidRDefault="00CC4C0F" w:rsidP="001A37AF">
            <w:pPr>
              <w:ind w:right="159"/>
              <w:jc w:val="center"/>
              <w:rPr>
                <w:rFonts w:cs="Angsana New"/>
                <w:szCs w:val="28"/>
              </w:rPr>
            </w:pPr>
            <w:r>
              <w:rPr>
                <w:rFonts w:cs="Angsana New"/>
                <w:szCs w:val="28"/>
              </w:rPr>
              <w:t xml:space="preserve">3 </w:t>
            </w:r>
            <w:r w:rsidR="00B25C2F">
              <w:rPr>
                <w:rFonts w:cs="Angsana New"/>
                <w:szCs w:val="28"/>
              </w:rPr>
              <w:t>-</w:t>
            </w:r>
            <w:r w:rsidR="00631EB6">
              <w:rPr>
                <w:rFonts w:cs="Angsana New"/>
                <w:szCs w:val="28"/>
              </w:rPr>
              <w:t xml:space="preserve"> </w:t>
            </w:r>
            <w:r>
              <w:rPr>
                <w:rFonts w:cs="Angsana New"/>
                <w:szCs w:val="28"/>
              </w:rPr>
              <w:t>20</w:t>
            </w:r>
          </w:p>
        </w:tc>
        <w:tc>
          <w:tcPr>
            <w:tcW w:w="675" w:type="dxa"/>
            <w:vAlign w:val="bottom"/>
          </w:tcPr>
          <w:p w14:paraId="0A411E62" w14:textId="77777777" w:rsidR="00255EC0" w:rsidRPr="000A4D45" w:rsidRDefault="00255EC0" w:rsidP="00660EE8">
            <w:pPr>
              <w:spacing w:line="240" w:lineRule="atLeast"/>
              <w:ind w:left="-20" w:right="-86"/>
            </w:pPr>
            <w:r w:rsidRPr="000A4D45">
              <w:t>years</w:t>
            </w:r>
          </w:p>
        </w:tc>
      </w:tr>
      <w:tr w:rsidR="00255EC0" w:rsidRPr="000A4D45" w14:paraId="5542562F" w14:textId="77777777" w:rsidTr="00660EE8">
        <w:tc>
          <w:tcPr>
            <w:tcW w:w="5390" w:type="dxa"/>
            <w:vAlign w:val="bottom"/>
          </w:tcPr>
          <w:p w14:paraId="0826487E" w14:textId="77777777" w:rsidR="00255EC0" w:rsidRPr="000A4D45" w:rsidRDefault="0027590A" w:rsidP="00255EC0">
            <w:pPr>
              <w:spacing w:line="240" w:lineRule="atLeast"/>
              <w:ind w:right="-86"/>
            </w:pPr>
            <w:r w:rsidRPr="000A4D45">
              <w:t>Office</w:t>
            </w:r>
            <w:r w:rsidR="00255EC0" w:rsidRPr="000A4D45">
              <w:t xml:space="preserve"> equipment</w:t>
            </w:r>
          </w:p>
        </w:tc>
        <w:tc>
          <w:tcPr>
            <w:tcW w:w="1195" w:type="dxa"/>
          </w:tcPr>
          <w:p w14:paraId="3FB7B65B" w14:textId="4AD00709" w:rsidR="00255EC0" w:rsidRPr="000A4D45" w:rsidRDefault="00A821EC" w:rsidP="001A37AF">
            <w:pPr>
              <w:ind w:right="159"/>
              <w:jc w:val="center"/>
            </w:pPr>
            <w:r>
              <w:t xml:space="preserve">3 - </w:t>
            </w:r>
            <w:r w:rsidR="00AF1252" w:rsidRPr="000A4D45">
              <w:t>5</w:t>
            </w:r>
          </w:p>
        </w:tc>
        <w:tc>
          <w:tcPr>
            <w:tcW w:w="675" w:type="dxa"/>
          </w:tcPr>
          <w:p w14:paraId="05DB9DD3" w14:textId="77777777" w:rsidR="00255EC0" w:rsidRPr="000A4D45" w:rsidRDefault="00255EC0" w:rsidP="00255EC0">
            <w:pPr>
              <w:spacing w:line="240" w:lineRule="atLeast"/>
              <w:ind w:left="-20" w:right="-86"/>
            </w:pPr>
            <w:r w:rsidRPr="000A4D45">
              <w:t>years</w:t>
            </w:r>
          </w:p>
        </w:tc>
      </w:tr>
      <w:tr w:rsidR="0027590A" w:rsidRPr="000A4D45" w14:paraId="4556553B" w14:textId="77777777" w:rsidTr="00660EE8">
        <w:tc>
          <w:tcPr>
            <w:tcW w:w="5390" w:type="dxa"/>
            <w:vAlign w:val="bottom"/>
          </w:tcPr>
          <w:p w14:paraId="6CF11B31" w14:textId="77777777" w:rsidR="0027590A" w:rsidRPr="000A4D45" w:rsidRDefault="0027590A" w:rsidP="0027590A">
            <w:pPr>
              <w:spacing w:line="240" w:lineRule="atLeast"/>
              <w:ind w:right="-86"/>
            </w:pPr>
            <w:r w:rsidRPr="000A4D45">
              <w:t>Tools and equipment</w:t>
            </w:r>
          </w:p>
        </w:tc>
        <w:tc>
          <w:tcPr>
            <w:tcW w:w="1195" w:type="dxa"/>
          </w:tcPr>
          <w:p w14:paraId="78AD29FF" w14:textId="77777777" w:rsidR="0027590A" w:rsidRPr="000A4D45" w:rsidRDefault="00AF1252" w:rsidP="001A37AF">
            <w:pPr>
              <w:ind w:right="159"/>
              <w:jc w:val="center"/>
            </w:pPr>
            <w:r w:rsidRPr="000A4D45">
              <w:t>5</w:t>
            </w:r>
          </w:p>
        </w:tc>
        <w:tc>
          <w:tcPr>
            <w:tcW w:w="675" w:type="dxa"/>
          </w:tcPr>
          <w:p w14:paraId="26311DF0" w14:textId="77777777" w:rsidR="0027590A" w:rsidRPr="000A4D45" w:rsidRDefault="0027590A" w:rsidP="0027590A">
            <w:pPr>
              <w:spacing w:line="240" w:lineRule="atLeast"/>
              <w:ind w:left="-20" w:right="-86"/>
            </w:pPr>
            <w:r w:rsidRPr="000A4D45">
              <w:t>years</w:t>
            </w:r>
          </w:p>
        </w:tc>
      </w:tr>
      <w:tr w:rsidR="0027590A" w:rsidRPr="000A4D45" w14:paraId="3E36C7CC" w14:textId="77777777" w:rsidTr="00660EE8">
        <w:tc>
          <w:tcPr>
            <w:tcW w:w="5390" w:type="dxa"/>
            <w:vAlign w:val="bottom"/>
          </w:tcPr>
          <w:p w14:paraId="1C10987F" w14:textId="77777777" w:rsidR="0027590A" w:rsidRPr="000A4D45" w:rsidRDefault="0027590A" w:rsidP="0027590A">
            <w:pPr>
              <w:spacing w:line="240" w:lineRule="atLeast"/>
              <w:ind w:right="-86"/>
            </w:pPr>
            <w:r w:rsidRPr="000A4D45">
              <w:t>Vehicles</w:t>
            </w:r>
          </w:p>
        </w:tc>
        <w:tc>
          <w:tcPr>
            <w:tcW w:w="1195" w:type="dxa"/>
          </w:tcPr>
          <w:p w14:paraId="43B6EE5E" w14:textId="77777777" w:rsidR="0027590A" w:rsidRPr="000A4D45" w:rsidRDefault="00AF1252" w:rsidP="001A37AF">
            <w:pPr>
              <w:ind w:right="159"/>
              <w:jc w:val="center"/>
            </w:pPr>
            <w:r w:rsidRPr="000A4D45">
              <w:t>5</w:t>
            </w:r>
          </w:p>
        </w:tc>
        <w:tc>
          <w:tcPr>
            <w:tcW w:w="675" w:type="dxa"/>
          </w:tcPr>
          <w:p w14:paraId="5BE368C2" w14:textId="77777777" w:rsidR="0027590A" w:rsidRPr="000A4D45" w:rsidRDefault="0027590A" w:rsidP="0027590A">
            <w:pPr>
              <w:spacing w:line="240" w:lineRule="atLeast"/>
              <w:ind w:left="-20" w:right="-86"/>
            </w:pPr>
            <w:r w:rsidRPr="000A4D45">
              <w:t>years</w:t>
            </w:r>
          </w:p>
        </w:tc>
      </w:tr>
      <w:tr w:rsidR="00255EC0" w:rsidRPr="000A4D45" w14:paraId="7384D7C3" w14:textId="77777777" w:rsidTr="00660EE8">
        <w:tc>
          <w:tcPr>
            <w:tcW w:w="5390" w:type="dxa"/>
            <w:vAlign w:val="bottom"/>
          </w:tcPr>
          <w:p w14:paraId="569BB779" w14:textId="77777777" w:rsidR="00255EC0" w:rsidRPr="000A4D45" w:rsidRDefault="00A80471" w:rsidP="00255EC0">
            <w:pPr>
              <w:spacing w:line="240" w:lineRule="atLeast"/>
              <w:ind w:right="-86"/>
              <w:rPr>
                <w:rFonts w:cs="Angsana New"/>
                <w:szCs w:val="28"/>
                <w:cs/>
              </w:rPr>
            </w:pPr>
            <w:r w:rsidRPr="000A4D45">
              <w:rPr>
                <w:rFonts w:cs="Angsana New"/>
                <w:szCs w:val="28"/>
              </w:rPr>
              <w:t>Top-up machines</w:t>
            </w:r>
          </w:p>
        </w:tc>
        <w:tc>
          <w:tcPr>
            <w:tcW w:w="1195" w:type="dxa"/>
          </w:tcPr>
          <w:p w14:paraId="2EDA790C" w14:textId="77777777" w:rsidR="00255EC0" w:rsidRPr="000A4D45" w:rsidRDefault="001A37AF" w:rsidP="001A37AF">
            <w:pPr>
              <w:ind w:right="159"/>
              <w:jc w:val="center"/>
            </w:pPr>
            <w:r>
              <w:t xml:space="preserve">5 </w:t>
            </w:r>
            <w:r w:rsidR="00B25C2F">
              <w:t>-</w:t>
            </w:r>
            <w:r>
              <w:t xml:space="preserve"> 7</w:t>
            </w:r>
          </w:p>
        </w:tc>
        <w:tc>
          <w:tcPr>
            <w:tcW w:w="675" w:type="dxa"/>
          </w:tcPr>
          <w:p w14:paraId="0E627DE8" w14:textId="77777777" w:rsidR="00255EC0" w:rsidRPr="000A4D45" w:rsidRDefault="00255EC0" w:rsidP="00255EC0">
            <w:pPr>
              <w:spacing w:line="240" w:lineRule="atLeast"/>
              <w:ind w:left="-20" w:right="-86"/>
            </w:pPr>
            <w:r w:rsidRPr="000A4D45">
              <w:t>years</w:t>
            </w:r>
          </w:p>
        </w:tc>
      </w:tr>
      <w:tr w:rsidR="00255EC0" w:rsidRPr="000A4D45" w14:paraId="50A5BABB" w14:textId="77777777" w:rsidTr="00660EE8">
        <w:tc>
          <w:tcPr>
            <w:tcW w:w="5390" w:type="dxa"/>
            <w:vAlign w:val="bottom"/>
          </w:tcPr>
          <w:p w14:paraId="4A5653AB" w14:textId="77777777" w:rsidR="00255EC0" w:rsidRPr="000A4D45" w:rsidRDefault="00A80471" w:rsidP="00255EC0">
            <w:pPr>
              <w:spacing w:line="240" w:lineRule="atLeast"/>
              <w:ind w:right="-86"/>
              <w:rPr>
                <w:rFonts w:cs="Angsana New"/>
                <w:szCs w:val="28"/>
                <w:cs/>
              </w:rPr>
            </w:pPr>
            <w:r w:rsidRPr="000A4D45">
              <w:rPr>
                <w:rFonts w:cs="Angsana New"/>
                <w:szCs w:val="28"/>
              </w:rPr>
              <w:t>Vending machines</w:t>
            </w:r>
          </w:p>
        </w:tc>
        <w:tc>
          <w:tcPr>
            <w:tcW w:w="1195" w:type="dxa"/>
          </w:tcPr>
          <w:p w14:paraId="6CD49C76" w14:textId="4AF67BE6" w:rsidR="00255EC0" w:rsidRPr="000A4D45" w:rsidRDefault="00B761E0" w:rsidP="001A37AF">
            <w:pPr>
              <w:ind w:right="159"/>
              <w:jc w:val="center"/>
            </w:pPr>
            <w:r>
              <w:t>5</w:t>
            </w:r>
            <w:r w:rsidR="001A37AF">
              <w:t xml:space="preserve"> - 12</w:t>
            </w:r>
          </w:p>
        </w:tc>
        <w:tc>
          <w:tcPr>
            <w:tcW w:w="675" w:type="dxa"/>
          </w:tcPr>
          <w:p w14:paraId="338356CD" w14:textId="77777777" w:rsidR="00255EC0" w:rsidRPr="000A4D45" w:rsidRDefault="00255EC0" w:rsidP="00255EC0">
            <w:pPr>
              <w:spacing w:line="240" w:lineRule="atLeast"/>
              <w:ind w:left="-20" w:right="-86"/>
            </w:pPr>
            <w:r w:rsidRPr="000A4D45">
              <w:t>years</w:t>
            </w:r>
          </w:p>
        </w:tc>
      </w:tr>
      <w:tr w:rsidR="00255EC0" w:rsidRPr="000A4D45" w14:paraId="6B915147" w14:textId="77777777" w:rsidTr="00660EE8">
        <w:tc>
          <w:tcPr>
            <w:tcW w:w="5390" w:type="dxa"/>
            <w:vAlign w:val="bottom"/>
          </w:tcPr>
          <w:p w14:paraId="00F983FC" w14:textId="77777777" w:rsidR="00255EC0" w:rsidRPr="000A4D45" w:rsidRDefault="0027590A" w:rsidP="00255EC0">
            <w:pPr>
              <w:spacing w:line="240" w:lineRule="atLeast"/>
              <w:ind w:right="-86"/>
            </w:pPr>
            <w:r w:rsidRPr="000A4D45">
              <w:t>Asset for service</w:t>
            </w:r>
          </w:p>
        </w:tc>
        <w:tc>
          <w:tcPr>
            <w:tcW w:w="1195" w:type="dxa"/>
          </w:tcPr>
          <w:p w14:paraId="7F490B2C" w14:textId="77777777" w:rsidR="00255EC0" w:rsidRPr="000A4D45" w:rsidRDefault="00255EC0" w:rsidP="001A37AF">
            <w:pPr>
              <w:ind w:right="159"/>
              <w:jc w:val="center"/>
            </w:pPr>
            <w:r w:rsidRPr="000A4D45">
              <w:t>5</w:t>
            </w:r>
          </w:p>
        </w:tc>
        <w:tc>
          <w:tcPr>
            <w:tcW w:w="675" w:type="dxa"/>
          </w:tcPr>
          <w:p w14:paraId="303E92C5" w14:textId="77777777" w:rsidR="00255EC0" w:rsidRPr="000A4D45" w:rsidRDefault="00255EC0" w:rsidP="00255EC0">
            <w:pPr>
              <w:spacing w:line="240" w:lineRule="atLeast"/>
              <w:ind w:left="-20" w:right="-86"/>
            </w:pPr>
            <w:r w:rsidRPr="000A4D45">
              <w:t>years</w:t>
            </w:r>
          </w:p>
        </w:tc>
      </w:tr>
    </w:tbl>
    <w:p w14:paraId="40E7F619" w14:textId="77777777" w:rsidR="008C2548" w:rsidRPr="00631EB6" w:rsidRDefault="008C2548" w:rsidP="00BB3334">
      <w:pPr>
        <w:pStyle w:val="BodyText"/>
        <w:shd w:val="clear" w:color="auto" w:fill="FFFFFF"/>
        <w:spacing w:after="0" w:line="240" w:lineRule="atLeast"/>
        <w:ind w:left="540"/>
        <w:jc w:val="thaiDistribute"/>
        <w:rPr>
          <w:sz w:val="20"/>
          <w:szCs w:val="20"/>
        </w:rPr>
      </w:pPr>
    </w:p>
    <w:p w14:paraId="1DD8E6BD" w14:textId="77777777" w:rsidR="00D454C9" w:rsidRPr="000A4D45" w:rsidRDefault="00D454C9" w:rsidP="00D454C9">
      <w:pPr>
        <w:pStyle w:val="BodyText"/>
        <w:shd w:val="clear" w:color="auto" w:fill="FFFFFF"/>
        <w:spacing w:after="0" w:line="240" w:lineRule="atLeast"/>
        <w:ind w:left="540"/>
        <w:jc w:val="thaiDistribute"/>
      </w:pPr>
      <w:r w:rsidRPr="000A4D45">
        <w:t xml:space="preserve">No depreciation is provided on assets under </w:t>
      </w:r>
      <w:r w:rsidR="00631EB6">
        <w:t>installat</w:t>
      </w:r>
      <w:r w:rsidRPr="000A4D45">
        <w:t>ion.</w:t>
      </w:r>
    </w:p>
    <w:p w14:paraId="2518A958" w14:textId="77777777" w:rsidR="00D454C9" w:rsidRPr="00631EB6" w:rsidRDefault="00D454C9" w:rsidP="00D454C9">
      <w:pPr>
        <w:pStyle w:val="BodyText"/>
        <w:shd w:val="clear" w:color="auto" w:fill="FFFFFF"/>
        <w:spacing w:after="0" w:line="240" w:lineRule="atLeast"/>
        <w:ind w:left="540"/>
        <w:jc w:val="thaiDistribute"/>
        <w:rPr>
          <w:sz w:val="20"/>
          <w:szCs w:val="20"/>
        </w:rPr>
      </w:pPr>
    </w:p>
    <w:p w14:paraId="3E254FCA" w14:textId="77777777" w:rsidR="008C2548" w:rsidRPr="000A4D45" w:rsidRDefault="00D454C9" w:rsidP="00D454C9">
      <w:pPr>
        <w:pStyle w:val="BodyText"/>
        <w:shd w:val="clear" w:color="auto" w:fill="FFFFFF"/>
        <w:spacing w:after="0" w:line="240" w:lineRule="atLeast"/>
        <w:ind w:left="540"/>
        <w:jc w:val="thaiDistribute"/>
        <w:rPr>
          <w:rFonts w:cstheme="minorBidi"/>
        </w:rPr>
      </w:pPr>
      <w:r w:rsidRPr="000A4D45">
        <w:t>Depreciation methods, useful lives and residual values are reviewed at each financial year-end and adjusted if appropriate.</w:t>
      </w:r>
    </w:p>
    <w:p w14:paraId="3872C26A" w14:textId="77777777" w:rsidR="00C53F90" w:rsidRPr="00631EB6" w:rsidRDefault="00C53F90" w:rsidP="00D454C9">
      <w:pPr>
        <w:pStyle w:val="BodyText"/>
        <w:shd w:val="clear" w:color="auto" w:fill="FFFFFF"/>
        <w:spacing w:after="0" w:line="240" w:lineRule="atLeast"/>
        <w:ind w:left="540"/>
        <w:jc w:val="thaiDistribute"/>
        <w:rPr>
          <w:rFonts w:cstheme="minorBidi"/>
          <w:sz w:val="20"/>
          <w:szCs w:val="20"/>
        </w:rPr>
      </w:pPr>
    </w:p>
    <w:p w14:paraId="259921AB" w14:textId="77777777" w:rsidR="00C53F90" w:rsidRPr="000A4D45" w:rsidRDefault="00E93BD0"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Contract cost assets</w:t>
      </w:r>
    </w:p>
    <w:p w14:paraId="7EAD69B2" w14:textId="77777777" w:rsidR="00C10FE1" w:rsidRPr="00631EB6" w:rsidRDefault="00C10FE1" w:rsidP="00C10FE1">
      <w:pPr>
        <w:pStyle w:val="BodyText"/>
        <w:shd w:val="clear" w:color="auto" w:fill="FFFFFF"/>
        <w:spacing w:after="0" w:line="240" w:lineRule="atLeast"/>
        <w:ind w:left="540"/>
        <w:jc w:val="thaiDistribute"/>
        <w:rPr>
          <w:sz w:val="20"/>
          <w:szCs w:val="20"/>
        </w:rPr>
      </w:pPr>
    </w:p>
    <w:p w14:paraId="5DBCC3EE" w14:textId="77777777" w:rsidR="008C2548" w:rsidRPr="00465329" w:rsidRDefault="00E93BD0" w:rsidP="00BB3334">
      <w:pPr>
        <w:pStyle w:val="BodyText"/>
        <w:shd w:val="clear" w:color="auto" w:fill="FFFFFF"/>
        <w:spacing w:after="0" w:line="240" w:lineRule="atLeast"/>
        <w:ind w:left="540"/>
        <w:jc w:val="thaiDistribute"/>
        <w:rPr>
          <w:rFonts w:cstheme="minorBidi"/>
        </w:rPr>
      </w:pPr>
      <w:r w:rsidRPr="00465329">
        <w:t>Contract cost assets are the costs to obtain a contract with a customer. The Group</w:t>
      </w:r>
      <w:r w:rsidRPr="00465329">
        <w:rPr>
          <w:rFonts w:cstheme="minorBidi" w:hint="cs"/>
          <w:cs/>
        </w:rPr>
        <w:t xml:space="preserve"> </w:t>
      </w:r>
      <w:r w:rsidRPr="00465329">
        <w:t>expects to recover these costs.</w:t>
      </w:r>
    </w:p>
    <w:p w14:paraId="2DB55B74" w14:textId="77777777" w:rsidR="00E93BD0" w:rsidRPr="00631EB6" w:rsidRDefault="00E93BD0" w:rsidP="00BB3334">
      <w:pPr>
        <w:pStyle w:val="BodyText"/>
        <w:shd w:val="clear" w:color="auto" w:fill="FFFFFF"/>
        <w:spacing w:after="0" w:line="240" w:lineRule="atLeast"/>
        <w:ind w:left="540"/>
        <w:jc w:val="thaiDistribute"/>
        <w:rPr>
          <w:rFonts w:cstheme="minorBidi"/>
          <w:sz w:val="20"/>
          <w:szCs w:val="20"/>
        </w:rPr>
      </w:pPr>
    </w:p>
    <w:p w14:paraId="21822A63" w14:textId="77777777" w:rsidR="00E93BD0" w:rsidRPr="000A4D45" w:rsidRDefault="00E93BD0" w:rsidP="00BB3334">
      <w:pPr>
        <w:pStyle w:val="BodyText"/>
        <w:shd w:val="clear" w:color="auto" w:fill="FFFFFF"/>
        <w:spacing w:after="0" w:line="240" w:lineRule="atLeast"/>
        <w:ind w:left="540"/>
        <w:jc w:val="thaiDistribute"/>
        <w:rPr>
          <w:rFonts w:cstheme="minorBidi"/>
        </w:rPr>
      </w:pPr>
      <w:r w:rsidRPr="00465329">
        <w:rPr>
          <w:rFonts w:cstheme="minorBidi"/>
        </w:rPr>
        <w:t>Contract cost assets are measured at cost less accumulated amortisation and impairment losses. Amortisation is charged to profit or loss</w:t>
      </w:r>
      <w:r w:rsidRPr="00465329">
        <w:rPr>
          <w:rFonts w:cstheme="minorBidi" w:hint="cs"/>
          <w:cs/>
        </w:rPr>
        <w:t xml:space="preserve"> </w:t>
      </w:r>
      <w:r w:rsidRPr="00465329">
        <w:rPr>
          <w:rFonts w:cstheme="minorBidi"/>
        </w:rPr>
        <w:t>on a straight-line basis, consistent with the related revenue recognition.</w:t>
      </w:r>
    </w:p>
    <w:p w14:paraId="19A0E91D" w14:textId="77777777" w:rsidR="00820238" w:rsidRPr="00631EB6" w:rsidRDefault="00820238" w:rsidP="00BB3334">
      <w:pPr>
        <w:pStyle w:val="BodyText"/>
        <w:shd w:val="clear" w:color="auto" w:fill="FFFFFF"/>
        <w:spacing w:after="0" w:line="240" w:lineRule="atLeast"/>
        <w:ind w:left="540"/>
        <w:jc w:val="thaiDistribute"/>
        <w:rPr>
          <w:rFonts w:cstheme="minorBidi"/>
          <w:sz w:val="20"/>
          <w:szCs w:val="20"/>
        </w:rPr>
      </w:pPr>
    </w:p>
    <w:p w14:paraId="4D1BCC82" w14:textId="77777777" w:rsidR="008C2548" w:rsidRPr="000A4D45" w:rsidRDefault="00D454C9"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Intangible assets</w:t>
      </w:r>
    </w:p>
    <w:p w14:paraId="3E81824D" w14:textId="77777777" w:rsidR="008C2548" w:rsidRPr="00631EB6" w:rsidRDefault="008C2548" w:rsidP="00BB3334">
      <w:pPr>
        <w:pStyle w:val="BodyText"/>
        <w:shd w:val="clear" w:color="auto" w:fill="FFFFFF"/>
        <w:spacing w:after="0" w:line="240" w:lineRule="atLeast"/>
        <w:ind w:left="540"/>
        <w:jc w:val="thaiDistribute"/>
        <w:rPr>
          <w:sz w:val="20"/>
          <w:szCs w:val="20"/>
        </w:rPr>
      </w:pPr>
    </w:p>
    <w:p w14:paraId="09708D1B" w14:textId="77777777" w:rsidR="00D21FD2" w:rsidRPr="000A4D45" w:rsidRDefault="00446408" w:rsidP="00D21FD2">
      <w:pPr>
        <w:pStyle w:val="BodyText"/>
        <w:shd w:val="clear" w:color="auto" w:fill="FFFFFF"/>
        <w:spacing w:after="0" w:line="240" w:lineRule="atLeast"/>
        <w:ind w:left="540"/>
        <w:jc w:val="thaiDistribute"/>
      </w:pPr>
      <w:r w:rsidRPr="000A4D45">
        <w:rPr>
          <w:rFonts w:cs="Angsana New"/>
          <w:szCs w:val="28"/>
          <w:lang w:val="en-US"/>
        </w:rPr>
        <w:t>I</w:t>
      </w:r>
      <w:r w:rsidR="00D21FD2" w:rsidRPr="000A4D45">
        <w:t>ntangible a</w:t>
      </w:r>
      <w:r w:rsidR="00B101BC" w:rsidRPr="000A4D45">
        <w:t xml:space="preserve">ssets that are acquired by the </w:t>
      </w:r>
      <w:r w:rsidR="00D21FD2" w:rsidRPr="000A4D45">
        <w:t>Group</w:t>
      </w:r>
      <w:r w:rsidR="00B101BC" w:rsidRPr="000A4D45">
        <w:t xml:space="preserve"> </w:t>
      </w:r>
      <w:r w:rsidR="00D21FD2" w:rsidRPr="000A4D45">
        <w:t xml:space="preserve">and have finite useful lives are measured at cost less accumulated amortisation and impairment losses. </w:t>
      </w:r>
    </w:p>
    <w:p w14:paraId="229CC792" w14:textId="77777777" w:rsidR="0079062D" w:rsidRPr="0079062D" w:rsidRDefault="0079062D" w:rsidP="00D21FD2">
      <w:pPr>
        <w:pStyle w:val="BodyText"/>
        <w:shd w:val="clear" w:color="auto" w:fill="FFFFFF"/>
        <w:spacing w:after="0" w:line="240" w:lineRule="atLeast"/>
        <w:ind w:left="540"/>
        <w:jc w:val="thaiDistribute"/>
        <w:rPr>
          <w:rFonts w:cstheme="minorBidi"/>
          <w:sz w:val="20"/>
          <w:szCs w:val="20"/>
          <w:cs/>
        </w:rPr>
      </w:pPr>
    </w:p>
    <w:p w14:paraId="73A0F371" w14:textId="77777777" w:rsidR="00D21FD2" w:rsidRPr="000A4D45" w:rsidRDefault="00D21FD2" w:rsidP="00D21FD2">
      <w:pPr>
        <w:pStyle w:val="BodyText"/>
        <w:shd w:val="clear" w:color="auto" w:fill="FFFFFF"/>
        <w:spacing w:after="0" w:line="240" w:lineRule="atLeast"/>
        <w:ind w:left="540"/>
        <w:jc w:val="thaiDistribute"/>
        <w:rPr>
          <w:i/>
          <w:iCs/>
        </w:rPr>
      </w:pPr>
      <w:r w:rsidRPr="000A4D45">
        <w:rPr>
          <w:i/>
          <w:iCs/>
        </w:rPr>
        <w:t xml:space="preserve">Subsequent expenditure </w:t>
      </w:r>
    </w:p>
    <w:p w14:paraId="00A83A3A" w14:textId="77777777" w:rsidR="00D21FD2" w:rsidRPr="00435B05" w:rsidRDefault="00D21FD2" w:rsidP="00D21FD2">
      <w:pPr>
        <w:pStyle w:val="BodyText"/>
        <w:shd w:val="clear" w:color="auto" w:fill="FFFFFF"/>
        <w:spacing w:after="0" w:line="240" w:lineRule="atLeast"/>
        <w:ind w:left="540"/>
        <w:jc w:val="thaiDistribute"/>
      </w:pPr>
    </w:p>
    <w:p w14:paraId="50CE866E" w14:textId="77777777" w:rsidR="00D21FD2" w:rsidRPr="000A4D45" w:rsidRDefault="00D21FD2" w:rsidP="00D21FD2">
      <w:pPr>
        <w:pStyle w:val="BodyText"/>
        <w:shd w:val="clear" w:color="auto" w:fill="FFFFFF"/>
        <w:spacing w:after="0" w:line="240" w:lineRule="atLeast"/>
        <w:ind w:left="540"/>
        <w:jc w:val="thaiDistribute"/>
      </w:pPr>
      <w:r w:rsidRPr="000A4D45">
        <w:t xml:space="preserve">Subsequent expenditure is capitalised only when it increases the future economic benefits embodied in the specific asset to which it relates. </w:t>
      </w:r>
    </w:p>
    <w:p w14:paraId="1E080F1E" w14:textId="77777777" w:rsidR="00574ADD" w:rsidRPr="00435B05" w:rsidRDefault="00574ADD" w:rsidP="00D21FD2">
      <w:pPr>
        <w:pStyle w:val="BodyText"/>
        <w:shd w:val="clear" w:color="auto" w:fill="FFFFFF"/>
        <w:spacing w:after="0" w:line="240" w:lineRule="atLeast"/>
        <w:ind w:left="540"/>
        <w:jc w:val="thaiDistribute"/>
      </w:pPr>
    </w:p>
    <w:p w14:paraId="3638B915" w14:textId="77777777" w:rsidR="00D21FD2" w:rsidRPr="000A4D45" w:rsidRDefault="00B101BC" w:rsidP="00D21FD2">
      <w:pPr>
        <w:pStyle w:val="BodyText"/>
        <w:shd w:val="clear" w:color="auto" w:fill="FFFFFF"/>
        <w:spacing w:after="0" w:line="240" w:lineRule="atLeast"/>
        <w:ind w:left="540"/>
        <w:jc w:val="thaiDistribute"/>
        <w:rPr>
          <w:i/>
          <w:iCs/>
        </w:rPr>
      </w:pPr>
      <w:r w:rsidRPr="000A4D45">
        <w:rPr>
          <w:i/>
          <w:iCs/>
        </w:rPr>
        <w:lastRenderedPageBreak/>
        <w:t xml:space="preserve">Amortisation </w:t>
      </w:r>
    </w:p>
    <w:p w14:paraId="39212389" w14:textId="77777777" w:rsidR="00B101BC" w:rsidRPr="00123EDA" w:rsidRDefault="00B101BC" w:rsidP="00D21FD2">
      <w:pPr>
        <w:pStyle w:val="BodyText"/>
        <w:shd w:val="clear" w:color="auto" w:fill="FFFFFF"/>
        <w:spacing w:after="0" w:line="240" w:lineRule="atLeast"/>
        <w:ind w:left="540"/>
        <w:jc w:val="thaiDistribute"/>
        <w:rPr>
          <w:sz w:val="18"/>
          <w:szCs w:val="18"/>
        </w:rPr>
      </w:pPr>
    </w:p>
    <w:p w14:paraId="475D0E7E" w14:textId="77777777" w:rsidR="008C2548" w:rsidRPr="000A4D45" w:rsidRDefault="00D21FD2" w:rsidP="00D21FD2">
      <w:pPr>
        <w:pStyle w:val="BodyText"/>
        <w:shd w:val="clear" w:color="auto" w:fill="FFFFFF"/>
        <w:spacing w:after="0" w:line="240" w:lineRule="atLeast"/>
        <w:ind w:left="540"/>
        <w:jc w:val="thaiDistribute"/>
      </w:pPr>
      <w:r w:rsidRPr="000A4D45">
        <w:t>Amortisation is based on the cost of the asset, or other amount substituted for cost, less its residual value.</w:t>
      </w:r>
    </w:p>
    <w:p w14:paraId="5801DBCD" w14:textId="77777777" w:rsidR="00D454C9" w:rsidRPr="00123EDA" w:rsidRDefault="00D454C9" w:rsidP="00BB3334">
      <w:pPr>
        <w:pStyle w:val="BodyText"/>
        <w:shd w:val="clear" w:color="auto" w:fill="FFFFFF"/>
        <w:spacing w:after="0" w:line="240" w:lineRule="atLeast"/>
        <w:ind w:left="540"/>
        <w:jc w:val="thaiDistribute"/>
        <w:rPr>
          <w:sz w:val="18"/>
          <w:szCs w:val="18"/>
        </w:rPr>
      </w:pPr>
    </w:p>
    <w:p w14:paraId="5A5A341E" w14:textId="77777777" w:rsidR="00C32EDA" w:rsidRPr="000A4D45" w:rsidRDefault="00562D64" w:rsidP="00B87493">
      <w:pPr>
        <w:pStyle w:val="BodyText"/>
        <w:spacing w:after="0" w:line="240" w:lineRule="atLeast"/>
        <w:ind w:left="540"/>
        <w:jc w:val="thaiDistribute"/>
      </w:pPr>
      <w:r w:rsidRPr="000A4D45">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14:paraId="518E4B46" w14:textId="77777777" w:rsidR="00C32EDA" w:rsidRPr="00123EDA" w:rsidRDefault="00C32EDA" w:rsidP="00B87493">
      <w:pPr>
        <w:pStyle w:val="BodyText"/>
        <w:spacing w:after="0" w:line="240" w:lineRule="atLeast"/>
        <w:ind w:left="540"/>
        <w:jc w:val="thaiDistribute"/>
        <w:rPr>
          <w:sz w:val="18"/>
          <w:szCs w:val="18"/>
        </w:rPr>
      </w:pPr>
    </w:p>
    <w:p w14:paraId="5AEA973E" w14:textId="77777777" w:rsidR="00562D64" w:rsidRPr="000A4D45" w:rsidRDefault="00562D64" w:rsidP="00B87493">
      <w:pPr>
        <w:pStyle w:val="BodyText"/>
        <w:spacing w:after="0" w:line="240" w:lineRule="atLeast"/>
        <w:ind w:left="540"/>
        <w:jc w:val="thaiDistribute"/>
      </w:pPr>
      <w:r w:rsidRPr="000A4D45">
        <w:t xml:space="preserve">The estimated useful lives for the current and comparative periods are as follows:  </w:t>
      </w:r>
    </w:p>
    <w:p w14:paraId="74B9050E" w14:textId="77777777" w:rsidR="00C10FE1" w:rsidRPr="00123EDA" w:rsidRDefault="00C10FE1" w:rsidP="00B87493">
      <w:pPr>
        <w:pStyle w:val="BodyText"/>
        <w:spacing w:after="0" w:line="240" w:lineRule="atLeast"/>
        <w:ind w:left="540"/>
        <w:jc w:val="thaiDistribute"/>
        <w:rPr>
          <w:sz w:val="18"/>
          <w:szCs w:val="18"/>
          <w:cs/>
        </w:rPr>
      </w:pPr>
    </w:p>
    <w:tbl>
      <w:tblPr>
        <w:tblW w:w="9090" w:type="dxa"/>
        <w:tblInd w:w="450" w:type="dxa"/>
        <w:tblLook w:val="0000" w:firstRow="0" w:lastRow="0" w:firstColumn="0" w:lastColumn="0" w:noHBand="0" w:noVBand="0"/>
      </w:tblPr>
      <w:tblGrid>
        <w:gridCol w:w="4140"/>
        <w:gridCol w:w="1170"/>
        <w:gridCol w:w="3780"/>
      </w:tblGrid>
      <w:tr w:rsidR="00FC5FFF" w:rsidRPr="000A4D45" w14:paraId="008AD853" w14:textId="77777777" w:rsidTr="00681B41">
        <w:tc>
          <w:tcPr>
            <w:tcW w:w="4140" w:type="dxa"/>
          </w:tcPr>
          <w:p w14:paraId="7903DAA0" w14:textId="77777777" w:rsidR="00FC5FFF" w:rsidRPr="000A4D45" w:rsidRDefault="00681B41" w:rsidP="00B87493">
            <w:r w:rsidRPr="000A4D45">
              <w:t>Software licences</w:t>
            </w:r>
          </w:p>
        </w:tc>
        <w:tc>
          <w:tcPr>
            <w:tcW w:w="1170" w:type="dxa"/>
          </w:tcPr>
          <w:p w14:paraId="23E725BC" w14:textId="77777777" w:rsidR="00FC5FFF" w:rsidRPr="000A4D45" w:rsidRDefault="00681B41" w:rsidP="00681B41">
            <w:pPr>
              <w:ind w:right="159"/>
              <w:jc w:val="right"/>
            </w:pPr>
            <w:r w:rsidRPr="000A4D45">
              <w:t>5</w:t>
            </w:r>
            <w:r w:rsidR="006B6BEE">
              <w:t xml:space="preserve"> - 10</w:t>
            </w:r>
          </w:p>
        </w:tc>
        <w:tc>
          <w:tcPr>
            <w:tcW w:w="3780" w:type="dxa"/>
            <w:vAlign w:val="bottom"/>
          </w:tcPr>
          <w:p w14:paraId="759F6FA4" w14:textId="77777777" w:rsidR="00FC5FFF" w:rsidRPr="000A4D45" w:rsidRDefault="00681B41" w:rsidP="00B87493">
            <w:pPr>
              <w:spacing w:line="240" w:lineRule="atLeast"/>
              <w:ind w:left="-20" w:right="-86"/>
              <w:rPr>
                <w:rFonts w:cs="Angsana New"/>
                <w:szCs w:val="28"/>
              </w:rPr>
            </w:pPr>
            <w:r w:rsidRPr="000A4D45">
              <w:rPr>
                <w:rFonts w:cs="Angsana New"/>
                <w:szCs w:val="28"/>
              </w:rPr>
              <w:t>years</w:t>
            </w:r>
          </w:p>
        </w:tc>
      </w:tr>
      <w:tr w:rsidR="007F3015" w:rsidRPr="000A4D45" w14:paraId="39F654D1" w14:textId="77777777" w:rsidTr="00681B41">
        <w:tc>
          <w:tcPr>
            <w:tcW w:w="4140" w:type="dxa"/>
          </w:tcPr>
          <w:p w14:paraId="69D86D87" w14:textId="59516D71" w:rsidR="007F3015" w:rsidRPr="000A4D45" w:rsidRDefault="007F3015" w:rsidP="00B87493">
            <w:r>
              <w:t>Patent and trademark</w:t>
            </w:r>
          </w:p>
        </w:tc>
        <w:tc>
          <w:tcPr>
            <w:tcW w:w="1170" w:type="dxa"/>
          </w:tcPr>
          <w:p w14:paraId="2EEEC2CA" w14:textId="71B39E06" w:rsidR="007F3015" w:rsidRPr="000A4D45" w:rsidRDefault="007F3015" w:rsidP="00681B41">
            <w:pPr>
              <w:ind w:right="159"/>
              <w:jc w:val="right"/>
            </w:pPr>
            <w:r>
              <w:t>10</w:t>
            </w:r>
          </w:p>
        </w:tc>
        <w:tc>
          <w:tcPr>
            <w:tcW w:w="3780" w:type="dxa"/>
            <w:vAlign w:val="bottom"/>
          </w:tcPr>
          <w:p w14:paraId="18B384B2" w14:textId="3A7C3283" w:rsidR="007F3015" w:rsidRPr="000A4D45" w:rsidRDefault="007F3015" w:rsidP="00B87493">
            <w:pPr>
              <w:spacing w:line="240" w:lineRule="atLeast"/>
              <w:ind w:left="-20" w:right="-86"/>
              <w:rPr>
                <w:rFonts w:cs="Angsana New"/>
                <w:szCs w:val="28"/>
              </w:rPr>
            </w:pPr>
            <w:r>
              <w:rPr>
                <w:rFonts w:cs="Angsana New"/>
                <w:szCs w:val="28"/>
              </w:rPr>
              <w:t>years</w:t>
            </w:r>
          </w:p>
        </w:tc>
      </w:tr>
    </w:tbl>
    <w:p w14:paraId="69999170" w14:textId="77777777" w:rsidR="00435B05" w:rsidRPr="00123EDA" w:rsidRDefault="00435B05" w:rsidP="00B87493">
      <w:pPr>
        <w:pStyle w:val="BodyText"/>
        <w:spacing w:after="0" w:line="240" w:lineRule="atLeast"/>
        <w:ind w:left="540"/>
        <w:jc w:val="thaiDistribute"/>
        <w:rPr>
          <w:rFonts w:cstheme="minorBidi"/>
          <w:sz w:val="18"/>
          <w:szCs w:val="18"/>
        </w:rPr>
      </w:pPr>
    </w:p>
    <w:p w14:paraId="436D52C0" w14:textId="77777777" w:rsidR="00681B41" w:rsidRDefault="00B61A67" w:rsidP="00B87493">
      <w:pPr>
        <w:pStyle w:val="BodyText"/>
        <w:spacing w:after="0" w:line="240" w:lineRule="atLeast"/>
        <w:ind w:left="540"/>
        <w:jc w:val="thaiDistribute"/>
      </w:pPr>
      <w:r w:rsidRPr="000A4D45">
        <w:t xml:space="preserve">No amortisation is provided on </w:t>
      </w:r>
      <w:r w:rsidR="00EC0279" w:rsidRPr="000A4D45">
        <w:rPr>
          <w:rFonts w:cs="Angsana New"/>
          <w:szCs w:val="28"/>
        </w:rPr>
        <w:t>computer program</w:t>
      </w:r>
      <w:r w:rsidRPr="000A4D45">
        <w:t xml:space="preserve"> under </w:t>
      </w:r>
      <w:r w:rsidR="00EC0279" w:rsidRPr="000A4D45">
        <w:t>installation</w:t>
      </w:r>
      <w:r w:rsidRPr="000A4D45">
        <w:t>.</w:t>
      </w:r>
    </w:p>
    <w:p w14:paraId="540C659E" w14:textId="77777777" w:rsidR="006156A9" w:rsidRPr="00123EDA" w:rsidRDefault="006156A9" w:rsidP="00B87493">
      <w:pPr>
        <w:pStyle w:val="BodyText"/>
        <w:spacing w:after="0" w:line="240" w:lineRule="atLeast"/>
        <w:ind w:left="540"/>
        <w:jc w:val="thaiDistribute"/>
        <w:rPr>
          <w:sz w:val="18"/>
          <w:szCs w:val="18"/>
        </w:rPr>
      </w:pPr>
    </w:p>
    <w:p w14:paraId="7AA33E61" w14:textId="77777777" w:rsidR="00562D64" w:rsidRPr="000A4D45" w:rsidRDefault="00860AC0" w:rsidP="00B87493">
      <w:pPr>
        <w:pStyle w:val="BodyText"/>
        <w:spacing w:after="0" w:line="240" w:lineRule="atLeast"/>
        <w:ind w:left="540"/>
        <w:jc w:val="thaiDistribute"/>
      </w:pPr>
      <w:r w:rsidRPr="000A4D45">
        <w:tab/>
      </w:r>
      <w:r w:rsidR="00B87493" w:rsidRPr="000A4D45">
        <w:t>A</w:t>
      </w:r>
      <w:r w:rsidR="00562D64" w:rsidRPr="000A4D45">
        <w:t>mortisation methods, useful lives and residual values are reviewed at each financial year-end and adjusted if appropriate.</w:t>
      </w:r>
    </w:p>
    <w:p w14:paraId="639D033A" w14:textId="77777777" w:rsidR="00562D64" w:rsidRPr="00123EDA" w:rsidRDefault="00562D64" w:rsidP="00FC5FFF">
      <w:pPr>
        <w:pStyle w:val="BodyText"/>
        <w:shd w:val="clear" w:color="auto" w:fill="FFFFFF"/>
        <w:spacing w:after="0" w:line="240" w:lineRule="atLeast"/>
        <w:ind w:left="540"/>
        <w:jc w:val="thaiDistribute"/>
        <w:rPr>
          <w:rFonts w:cstheme="minorBidi"/>
          <w:sz w:val="18"/>
          <w:szCs w:val="18"/>
        </w:rPr>
      </w:pPr>
    </w:p>
    <w:p w14:paraId="1991A8CE" w14:textId="77777777" w:rsidR="00394290" w:rsidRPr="000D341A" w:rsidRDefault="00394290" w:rsidP="00CC3287">
      <w:pPr>
        <w:pStyle w:val="Heading2"/>
        <w:numPr>
          <w:ilvl w:val="0"/>
          <w:numId w:val="19"/>
        </w:numPr>
        <w:shd w:val="clear" w:color="auto" w:fill="FFFFFF"/>
        <w:spacing w:before="0" w:after="0" w:line="240" w:lineRule="atLeast"/>
        <w:ind w:left="540" w:hanging="540"/>
        <w:rPr>
          <w:i/>
          <w:iCs/>
          <w:sz w:val="22"/>
        </w:rPr>
      </w:pPr>
      <w:r w:rsidRPr="000D341A">
        <w:rPr>
          <w:i/>
          <w:iCs/>
          <w:sz w:val="22"/>
        </w:rPr>
        <w:t>Leases</w:t>
      </w:r>
    </w:p>
    <w:p w14:paraId="0405AD6C" w14:textId="77777777" w:rsidR="00394290" w:rsidRPr="00123EDA" w:rsidRDefault="00394290" w:rsidP="00FC5FFF">
      <w:pPr>
        <w:pStyle w:val="BodyText"/>
        <w:shd w:val="clear" w:color="auto" w:fill="FFFFFF"/>
        <w:spacing w:after="0" w:line="240" w:lineRule="atLeast"/>
        <w:ind w:left="540"/>
        <w:jc w:val="thaiDistribute"/>
        <w:rPr>
          <w:rFonts w:cstheme="minorBidi"/>
          <w:sz w:val="18"/>
          <w:szCs w:val="18"/>
        </w:rPr>
      </w:pPr>
    </w:p>
    <w:p w14:paraId="68DABFC1" w14:textId="77777777" w:rsidR="006156A9" w:rsidRPr="0031285E" w:rsidRDefault="006156A9" w:rsidP="0031285E">
      <w:pPr>
        <w:pStyle w:val="BodyText"/>
        <w:spacing w:after="0" w:line="240" w:lineRule="atLeast"/>
        <w:ind w:left="540"/>
        <w:jc w:val="thaiDistribute"/>
        <w:rPr>
          <w:b/>
          <w:bCs/>
          <w:i/>
          <w:iCs/>
        </w:rPr>
      </w:pPr>
      <w:r w:rsidRPr="0031285E">
        <w:rPr>
          <w:b/>
          <w:bCs/>
          <w:i/>
          <w:iCs/>
        </w:rPr>
        <w:t xml:space="preserve">Accounting policies applicable from 1 January 2020 </w:t>
      </w:r>
    </w:p>
    <w:p w14:paraId="2AFB3FCF" w14:textId="77777777" w:rsidR="006156A9" w:rsidRPr="00123EDA" w:rsidRDefault="006156A9" w:rsidP="0031285E">
      <w:pPr>
        <w:pStyle w:val="BodyText"/>
        <w:spacing w:after="0" w:line="240" w:lineRule="atLeast"/>
        <w:ind w:left="540"/>
        <w:jc w:val="thaiDistribute"/>
        <w:rPr>
          <w:sz w:val="18"/>
          <w:szCs w:val="18"/>
        </w:rPr>
      </w:pPr>
    </w:p>
    <w:p w14:paraId="03CBA2DF" w14:textId="77777777" w:rsidR="006156A9" w:rsidRPr="0031285E" w:rsidRDefault="006156A9" w:rsidP="0031285E">
      <w:pPr>
        <w:pStyle w:val="BodyText"/>
        <w:spacing w:after="0" w:line="240" w:lineRule="atLeast"/>
        <w:ind w:left="540"/>
        <w:jc w:val="thaiDistribute"/>
      </w:pPr>
      <w:r w:rsidRPr="0031285E">
        <w:t>At inception of a contract, the Group</w:t>
      </w:r>
      <w:r w:rsidR="003123A2">
        <w:t xml:space="preserve"> </w:t>
      </w:r>
      <w:r w:rsidRPr="0031285E">
        <w:t>assesses whether a contract is, or contains, a lease. To assess whether a contract conveys the right to control the use of an identified asset, the Group</w:t>
      </w:r>
      <w:r w:rsidR="003123A2">
        <w:t xml:space="preserve"> </w:t>
      </w:r>
      <w:r w:rsidRPr="0031285E">
        <w:t xml:space="preserve">uses the definition of a lease in TFRS 16. </w:t>
      </w:r>
    </w:p>
    <w:p w14:paraId="3634011B" w14:textId="77777777" w:rsidR="006156A9" w:rsidRPr="00123EDA" w:rsidRDefault="006156A9" w:rsidP="0031285E">
      <w:pPr>
        <w:pStyle w:val="BodyText"/>
        <w:spacing w:after="0" w:line="240" w:lineRule="atLeast"/>
        <w:ind w:left="540"/>
        <w:jc w:val="thaiDistribute"/>
        <w:rPr>
          <w:sz w:val="18"/>
          <w:szCs w:val="18"/>
        </w:rPr>
      </w:pPr>
    </w:p>
    <w:p w14:paraId="041B3637" w14:textId="77777777" w:rsidR="006156A9" w:rsidRPr="003123A2" w:rsidRDefault="006156A9" w:rsidP="0031285E">
      <w:pPr>
        <w:pStyle w:val="BodyText"/>
        <w:spacing w:after="0" w:line="240" w:lineRule="atLeast"/>
        <w:ind w:left="540"/>
        <w:jc w:val="thaiDistribute"/>
        <w:rPr>
          <w:i/>
          <w:iCs/>
        </w:rPr>
      </w:pPr>
      <w:r w:rsidRPr="003123A2">
        <w:rPr>
          <w:i/>
          <w:iCs/>
        </w:rPr>
        <w:t>As a lessee</w:t>
      </w:r>
    </w:p>
    <w:p w14:paraId="22FB8172" w14:textId="77777777" w:rsidR="006156A9" w:rsidRPr="00123EDA" w:rsidRDefault="006156A9" w:rsidP="0031285E">
      <w:pPr>
        <w:pStyle w:val="BodyText"/>
        <w:spacing w:after="0" w:line="240" w:lineRule="atLeast"/>
        <w:ind w:left="540"/>
        <w:jc w:val="thaiDistribute"/>
        <w:rPr>
          <w:sz w:val="18"/>
          <w:szCs w:val="18"/>
        </w:rPr>
      </w:pPr>
    </w:p>
    <w:p w14:paraId="25A1C55D" w14:textId="6650DA66" w:rsidR="006156A9" w:rsidRDefault="006156A9" w:rsidP="0031285E">
      <w:pPr>
        <w:pStyle w:val="BodyText"/>
        <w:spacing w:after="0" w:line="240" w:lineRule="atLeast"/>
        <w:ind w:left="540"/>
        <w:jc w:val="thaiDistribute"/>
      </w:pPr>
      <w:r w:rsidRPr="0031285E">
        <w:t>At commencement or on modification of a contract that contains a lease component, the Group</w:t>
      </w:r>
      <w:r w:rsidR="000C44A0">
        <w:t xml:space="preserve"> </w:t>
      </w:r>
      <w:r w:rsidRPr="0031285E">
        <w:t xml:space="preserve">allocates the consideration in the contract to each lease component on the basis of its relative stand-alone prices. </w:t>
      </w:r>
      <w:r w:rsidR="00123EDA" w:rsidRPr="00123EDA">
        <w:t>However, for the leases of property the Group</w:t>
      </w:r>
      <w:r w:rsidR="00123EDA">
        <w:t xml:space="preserve"> </w:t>
      </w:r>
      <w:r w:rsidR="00123EDA" w:rsidRPr="00123EDA">
        <w:t>has elected not to separate non-lease components and account for the lease and non-lease components as a single lease component.</w:t>
      </w:r>
    </w:p>
    <w:p w14:paraId="4A1D372F" w14:textId="77777777" w:rsidR="000C44A0" w:rsidRPr="00123EDA" w:rsidRDefault="000C44A0" w:rsidP="0031285E">
      <w:pPr>
        <w:pStyle w:val="BodyText"/>
        <w:spacing w:after="0" w:line="240" w:lineRule="atLeast"/>
        <w:ind w:left="540"/>
        <w:jc w:val="thaiDistribute"/>
        <w:rPr>
          <w:sz w:val="18"/>
          <w:szCs w:val="18"/>
        </w:rPr>
      </w:pPr>
    </w:p>
    <w:p w14:paraId="5DDADAF7" w14:textId="77777777" w:rsidR="006156A9" w:rsidRPr="0031285E" w:rsidRDefault="006156A9" w:rsidP="0031285E">
      <w:pPr>
        <w:pStyle w:val="BodyText"/>
        <w:spacing w:after="0" w:line="240" w:lineRule="atLeast"/>
        <w:ind w:left="540"/>
        <w:jc w:val="thaiDistribute"/>
      </w:pPr>
      <w:r w:rsidRPr="0031285E">
        <w:t>The Group</w:t>
      </w:r>
      <w:r w:rsidR="000C44A0">
        <w:t xml:space="preserve"> </w:t>
      </w:r>
      <w:r w:rsidRPr="0031285E">
        <w:t xml:space="preserve">recognises a right-of-use asset and a lease liability at the lease commencement date, except for leases of low-value assets and short-term leases which is recognised as an expense on a straight-line basis over the lease term. </w:t>
      </w:r>
    </w:p>
    <w:p w14:paraId="300F2E37" w14:textId="77777777" w:rsidR="006156A9" w:rsidRPr="00123EDA" w:rsidRDefault="006156A9" w:rsidP="0031285E">
      <w:pPr>
        <w:pStyle w:val="BodyText"/>
        <w:spacing w:after="0" w:line="240" w:lineRule="atLeast"/>
        <w:ind w:left="540"/>
        <w:jc w:val="thaiDistribute"/>
        <w:rPr>
          <w:sz w:val="18"/>
          <w:szCs w:val="18"/>
        </w:rPr>
      </w:pPr>
    </w:p>
    <w:p w14:paraId="516CD0D1" w14:textId="77777777" w:rsidR="00394290" w:rsidRPr="0031285E" w:rsidRDefault="006156A9" w:rsidP="0031285E">
      <w:pPr>
        <w:pStyle w:val="BodyText"/>
        <w:spacing w:after="0" w:line="240" w:lineRule="atLeast"/>
        <w:ind w:left="540"/>
        <w:jc w:val="thaiDistribute"/>
      </w:pPr>
      <w:r w:rsidRPr="0031285E">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9B65E1">
        <w:t xml:space="preserve">                 </w:t>
      </w:r>
      <w:r w:rsidRPr="0031285E">
        <w:t>the Group</w:t>
      </w:r>
      <w:r w:rsidR="009B65E1">
        <w:t xml:space="preserve"> </w:t>
      </w:r>
      <w:r w:rsidRPr="0031285E">
        <w:t>by the end of the lease term or the cost of the right-of-use asset reflects that the Group</w:t>
      </w:r>
      <w:r w:rsidR="009B65E1">
        <w:t xml:space="preserve"> </w:t>
      </w:r>
      <w:r w:rsidRPr="0031285E">
        <w:t>will exercise a purchase option. In that case the right-of-use asset will be depreciated over the useful life of the underlying asset, which is determined on the same basis as those of property and equipment.</w:t>
      </w:r>
    </w:p>
    <w:p w14:paraId="1A868E2B" w14:textId="77777777" w:rsidR="009A6263" w:rsidRPr="00123EDA" w:rsidRDefault="009A6263" w:rsidP="001F6958">
      <w:pPr>
        <w:pStyle w:val="BodyText"/>
        <w:spacing w:after="0" w:line="240" w:lineRule="atLeast"/>
        <w:jc w:val="thaiDistribute"/>
        <w:rPr>
          <w:rFonts w:cstheme="minorBidi"/>
          <w:sz w:val="18"/>
          <w:szCs w:val="18"/>
        </w:rPr>
      </w:pPr>
    </w:p>
    <w:p w14:paraId="7CE4BC61" w14:textId="77777777" w:rsidR="009B65E1" w:rsidRDefault="009B65E1" w:rsidP="001F6958">
      <w:pPr>
        <w:pStyle w:val="BodyText"/>
        <w:spacing w:after="0" w:line="240" w:lineRule="atLeast"/>
        <w:ind w:left="540" w:firstLine="22"/>
        <w:jc w:val="thaiDistribute"/>
      </w:pPr>
      <w:r w:rsidRPr="009B65E1">
        <w:t xml:space="preserve">The lease liability is initially measured at the present value of the lease payments that are not paid at </w:t>
      </w:r>
      <w:r>
        <w:t xml:space="preserve">  </w:t>
      </w:r>
      <w:r w:rsidRPr="009B65E1">
        <w:t>the commencement date, discounted using the interest rate implicit in the lease or, if that rate cannot be readily determined, the Group’s</w:t>
      </w:r>
      <w:r>
        <w:t xml:space="preserve"> </w:t>
      </w:r>
      <w:r w:rsidRPr="009B65E1">
        <w:t>incremental borrowing rate.</w:t>
      </w:r>
      <w:r w:rsidR="006B771E">
        <w:t xml:space="preserve"> </w:t>
      </w:r>
      <w:r w:rsidRPr="009B65E1">
        <w:t>The lease payments included fixed payments less any lease incentive receivable, and amounts expected to be payable under a residual value guarantee. The lease payments also include amount under option if the Group</w:t>
      </w:r>
      <w:r w:rsidR="006B771E">
        <w:t xml:space="preserve"> </w:t>
      </w:r>
      <w:r w:rsidRPr="009B65E1">
        <w:t>is reasonably certain to exercise option.</w:t>
      </w:r>
      <w:r w:rsidR="006B771E">
        <w:t xml:space="preserve"> </w:t>
      </w:r>
      <w:r w:rsidRPr="009B65E1">
        <w:t>Variable lease payments that do not depend on index or a rate are reco</w:t>
      </w:r>
      <w:r w:rsidR="00F20CAC">
        <w:t>g</w:t>
      </w:r>
      <w:r w:rsidRPr="009B65E1">
        <w:t xml:space="preserve">nised as expenses in the accounting period in which they are incurred. </w:t>
      </w:r>
    </w:p>
    <w:p w14:paraId="3D597BE7" w14:textId="77777777" w:rsidR="009B65E1" w:rsidRPr="009B65E1" w:rsidRDefault="009B65E1" w:rsidP="009B65E1">
      <w:pPr>
        <w:pStyle w:val="BodyText"/>
        <w:spacing w:after="0" w:line="240" w:lineRule="atLeast"/>
        <w:ind w:left="540"/>
        <w:jc w:val="thaiDistribute"/>
      </w:pPr>
      <w:r w:rsidRPr="009B65E1">
        <w:lastRenderedPageBreak/>
        <w:t>The</w:t>
      </w:r>
      <w:r w:rsidR="00F20CAC">
        <w:t xml:space="preserve"> </w:t>
      </w:r>
      <w:r w:rsidRPr="009B65E1">
        <w:t>Group</w:t>
      </w:r>
      <w:r w:rsidR="00F20CAC">
        <w:t xml:space="preserve"> </w:t>
      </w:r>
      <w:r w:rsidRPr="009B65E1">
        <w:t xml:space="preserve">determines its incremental borrowing rate by obtaining interest rates from various external financing sources and makes certain adjustments to reflect the terms of the lease and type of the asset leased. </w:t>
      </w:r>
    </w:p>
    <w:p w14:paraId="2CF32CC1" w14:textId="77777777" w:rsidR="009B65E1" w:rsidRPr="009B65E1" w:rsidRDefault="009B65E1" w:rsidP="009B65E1">
      <w:pPr>
        <w:pStyle w:val="BodyText"/>
        <w:spacing w:after="0" w:line="240" w:lineRule="atLeast"/>
        <w:ind w:left="540"/>
        <w:jc w:val="thaiDistribute"/>
      </w:pPr>
    </w:p>
    <w:p w14:paraId="0808A7CE" w14:textId="77777777" w:rsidR="009B65E1" w:rsidRPr="009B65E1" w:rsidRDefault="009B65E1" w:rsidP="009B65E1">
      <w:pPr>
        <w:pStyle w:val="BodyText"/>
        <w:spacing w:after="0" w:line="240" w:lineRule="atLeast"/>
        <w:ind w:left="540"/>
        <w:jc w:val="thaiDistribute"/>
      </w:pPr>
      <w:r w:rsidRPr="009B65E1">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4F1A4C72" w14:textId="77777777" w:rsidR="009B65E1" w:rsidRPr="009B65E1" w:rsidRDefault="009B65E1" w:rsidP="009B65E1">
      <w:pPr>
        <w:pStyle w:val="BodyText"/>
        <w:spacing w:after="0" w:line="240" w:lineRule="atLeast"/>
        <w:ind w:left="540"/>
        <w:jc w:val="thaiDistribute"/>
      </w:pPr>
    </w:p>
    <w:p w14:paraId="3EF39D9C" w14:textId="77777777" w:rsidR="00F20CAC" w:rsidRPr="0019395A" w:rsidRDefault="00F20CAC" w:rsidP="00F20CAC">
      <w:pPr>
        <w:pStyle w:val="BodyText"/>
        <w:shd w:val="clear" w:color="auto" w:fill="FFFFFF"/>
        <w:spacing w:after="0" w:line="240" w:lineRule="atLeast"/>
        <w:ind w:left="540"/>
        <w:jc w:val="thaiDistribute"/>
        <w:rPr>
          <w:b/>
          <w:bCs/>
          <w:i/>
          <w:iCs/>
        </w:rPr>
      </w:pPr>
      <w:r w:rsidRPr="0019395A">
        <w:rPr>
          <w:b/>
          <w:bCs/>
          <w:i/>
          <w:iCs/>
        </w:rPr>
        <w:t xml:space="preserve">Accounting policies applicable before 1 January 2020 </w:t>
      </w:r>
    </w:p>
    <w:p w14:paraId="22F24E9A" w14:textId="77777777" w:rsidR="00F20CAC" w:rsidRPr="00F20CAC" w:rsidRDefault="00F20CAC" w:rsidP="00F20CAC">
      <w:pPr>
        <w:pStyle w:val="BodyText"/>
        <w:shd w:val="clear" w:color="auto" w:fill="FFFFFF"/>
        <w:spacing w:after="0" w:line="240" w:lineRule="atLeast"/>
        <w:ind w:left="540"/>
        <w:jc w:val="thaiDistribute"/>
      </w:pPr>
    </w:p>
    <w:p w14:paraId="44BE371F" w14:textId="77777777" w:rsidR="00F20CAC" w:rsidRDefault="00F20CAC" w:rsidP="00F20CAC">
      <w:pPr>
        <w:pStyle w:val="BodyText"/>
        <w:shd w:val="clear" w:color="auto" w:fill="FFFFFF"/>
        <w:spacing w:after="0" w:line="240" w:lineRule="atLeast"/>
        <w:ind w:left="540"/>
        <w:jc w:val="thaiDistribute"/>
      </w:pPr>
      <w:r w:rsidRPr="00F20CAC">
        <w:t>As a lessee, leases in terms of which the Group</w:t>
      </w:r>
      <w:r w:rsidR="00C264FB">
        <w:t xml:space="preserve"> </w:t>
      </w:r>
      <w:r w:rsidRPr="00F20CAC">
        <w:t xml:space="preserve">substantially assumes all the risk and rewards of ownership are classified as finance leases. </w:t>
      </w:r>
      <w:r w:rsidR="00C264FB">
        <w:t xml:space="preserve">Assets </w:t>
      </w:r>
      <w:r w:rsidRPr="00F20CAC">
        <w:t xml:space="preserve">acquired by way of finance leases is capitalised at </w:t>
      </w:r>
      <w:r w:rsidR="00C264FB">
        <w:t xml:space="preserve">    </w:t>
      </w:r>
      <w:r w:rsidRPr="00F20CAC">
        <w:t>the lower of its fair value and the present value of the minimum lease payments at the inception of the lease, less accumulated depreciation and impairment losses.</w:t>
      </w:r>
      <w:r w:rsidR="00C264FB">
        <w:t xml:space="preserve"> </w:t>
      </w:r>
      <w:r w:rsidRPr="00F20CAC">
        <w:t>Lease payments are apportioned between the finance charges and reduction of the lease liability so as to achieve a constant rate of interest on the remaining balance of the liability.</w:t>
      </w:r>
      <w:r w:rsidR="00C264FB">
        <w:t xml:space="preserve"> </w:t>
      </w:r>
      <w:r w:rsidRPr="00F20CAC">
        <w:t xml:space="preserve">Finance charges are charged directly to the profit or loss. </w:t>
      </w:r>
    </w:p>
    <w:p w14:paraId="50557D8C" w14:textId="77777777" w:rsidR="00C264FB" w:rsidRPr="00F20CAC" w:rsidRDefault="00C264FB" w:rsidP="00F20CAC">
      <w:pPr>
        <w:pStyle w:val="BodyText"/>
        <w:shd w:val="clear" w:color="auto" w:fill="FFFFFF"/>
        <w:spacing w:after="0" w:line="240" w:lineRule="atLeast"/>
        <w:ind w:left="540"/>
        <w:jc w:val="thaiDistribute"/>
      </w:pPr>
    </w:p>
    <w:p w14:paraId="7ABE432A" w14:textId="77777777" w:rsidR="00394290" w:rsidRPr="00F20CAC" w:rsidRDefault="00F20CAC" w:rsidP="00F20CAC">
      <w:pPr>
        <w:pStyle w:val="BodyText"/>
        <w:shd w:val="clear" w:color="auto" w:fill="FFFFFF"/>
        <w:spacing w:after="0" w:line="240" w:lineRule="atLeast"/>
        <w:ind w:left="540"/>
        <w:jc w:val="thaiDistribute"/>
      </w:pPr>
      <w:r w:rsidRPr="00F20CAC">
        <w:t>Assets held under other leases were classified as operating leases and lease payments are recognised in profit or loss on a straight-line basis over the term of the lease.</w:t>
      </w:r>
      <w:r w:rsidR="00C264FB">
        <w:t xml:space="preserve"> </w:t>
      </w:r>
      <w:r w:rsidRPr="00F20CAC">
        <w:t>Lease incentives received are recognised in profit or loss as an integral part of the total lease expense, over the term of the lease.</w:t>
      </w:r>
    </w:p>
    <w:p w14:paraId="7023A441" w14:textId="77777777" w:rsidR="00F20CAC" w:rsidRDefault="00F20CAC" w:rsidP="00FC5FFF">
      <w:pPr>
        <w:pStyle w:val="BodyText"/>
        <w:shd w:val="clear" w:color="auto" w:fill="FFFFFF"/>
        <w:spacing w:after="0" w:line="240" w:lineRule="atLeast"/>
        <w:ind w:left="540"/>
        <w:jc w:val="thaiDistribute"/>
        <w:rPr>
          <w:rFonts w:cstheme="minorBidi"/>
        </w:rPr>
      </w:pPr>
    </w:p>
    <w:p w14:paraId="22615783" w14:textId="77777777" w:rsidR="00F20CAC" w:rsidRPr="00631EB6" w:rsidRDefault="00F20CAC" w:rsidP="00F20CAC">
      <w:pPr>
        <w:pStyle w:val="BodyText"/>
        <w:shd w:val="clear" w:color="auto" w:fill="FFFFFF"/>
        <w:spacing w:after="0" w:line="240" w:lineRule="atLeast"/>
        <w:ind w:left="540"/>
        <w:jc w:val="thaiDistribute"/>
        <w:rPr>
          <w:i/>
          <w:iCs/>
        </w:rPr>
      </w:pPr>
      <w:r w:rsidRPr="00631EB6">
        <w:rPr>
          <w:i/>
          <w:iCs/>
        </w:rPr>
        <w:t xml:space="preserve">Determining whether an arrangement contains a lease </w:t>
      </w:r>
    </w:p>
    <w:p w14:paraId="0B6706D9" w14:textId="77777777" w:rsidR="00F20CAC" w:rsidRPr="000520D7" w:rsidRDefault="00F20CAC" w:rsidP="00F20CAC">
      <w:pPr>
        <w:pStyle w:val="BodyText"/>
        <w:shd w:val="clear" w:color="auto" w:fill="FFFFFF"/>
        <w:spacing w:after="0" w:line="240" w:lineRule="atLeast"/>
        <w:ind w:left="540"/>
        <w:jc w:val="thaiDistribute"/>
        <w:rPr>
          <w:sz w:val="20"/>
          <w:szCs w:val="20"/>
        </w:rPr>
      </w:pPr>
    </w:p>
    <w:p w14:paraId="0A7E6689" w14:textId="77777777" w:rsidR="00F20CAC" w:rsidRPr="000520D7" w:rsidRDefault="00F20CAC" w:rsidP="00F20CAC">
      <w:pPr>
        <w:pStyle w:val="BodyText"/>
        <w:shd w:val="clear" w:color="auto" w:fill="FFFFFF"/>
        <w:spacing w:after="0" w:line="240" w:lineRule="atLeast"/>
        <w:ind w:left="540"/>
        <w:jc w:val="thaiDistribute"/>
      </w:pPr>
      <w:r w:rsidRPr="000520D7">
        <w:t xml:space="preserve">At inception of an arrangement, the Group determines whether such an arrangement is or contains </w:t>
      </w:r>
      <w:r w:rsidR="00C264FB">
        <w:t xml:space="preserve">             </w:t>
      </w:r>
      <w:r w:rsidRPr="000520D7">
        <w:t xml:space="preserve">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2E3055FC" w14:textId="77777777" w:rsidR="00F20CAC" w:rsidRPr="00284F84" w:rsidRDefault="00F20CAC" w:rsidP="00F20CAC">
      <w:pPr>
        <w:pStyle w:val="BodyText"/>
        <w:shd w:val="clear" w:color="auto" w:fill="FFFFFF"/>
        <w:spacing w:after="0" w:line="240" w:lineRule="atLeast"/>
        <w:ind w:left="540"/>
        <w:jc w:val="thaiDistribute"/>
        <w:rPr>
          <w:sz w:val="20"/>
          <w:szCs w:val="20"/>
        </w:rPr>
      </w:pPr>
    </w:p>
    <w:p w14:paraId="0F5F7194" w14:textId="77777777" w:rsidR="00F20CAC" w:rsidRDefault="00F20CAC" w:rsidP="00F20CAC">
      <w:pPr>
        <w:pStyle w:val="BodyText"/>
        <w:shd w:val="clear" w:color="auto" w:fill="FFFFFF"/>
        <w:spacing w:after="0" w:line="240" w:lineRule="atLeast"/>
        <w:ind w:left="540"/>
        <w:jc w:val="thaiDistribute"/>
      </w:pPr>
      <w:r w:rsidRPr="00284F84">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5B94E3C0" w14:textId="77777777" w:rsidR="00F20CAC" w:rsidRPr="00394290" w:rsidRDefault="00F20CAC" w:rsidP="00FC5FFF">
      <w:pPr>
        <w:pStyle w:val="BodyText"/>
        <w:shd w:val="clear" w:color="auto" w:fill="FFFFFF"/>
        <w:spacing w:after="0" w:line="240" w:lineRule="atLeast"/>
        <w:ind w:left="540"/>
        <w:jc w:val="thaiDistribute"/>
        <w:rPr>
          <w:rFonts w:cstheme="minorBidi"/>
        </w:rPr>
      </w:pPr>
    </w:p>
    <w:p w14:paraId="79F2244C" w14:textId="77777777" w:rsidR="00D454C9" w:rsidRPr="000A4D45" w:rsidRDefault="0001421D"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Impairment</w:t>
      </w:r>
      <w:r w:rsidR="00C264FB">
        <w:rPr>
          <w:i/>
          <w:iCs/>
          <w:sz w:val="22"/>
        </w:rPr>
        <w:t xml:space="preserve"> of financial assets</w:t>
      </w:r>
    </w:p>
    <w:p w14:paraId="596778DC" w14:textId="77777777" w:rsidR="0001421D" w:rsidRDefault="0001421D" w:rsidP="005974A2">
      <w:pPr>
        <w:pStyle w:val="BodyText"/>
        <w:shd w:val="clear" w:color="auto" w:fill="FFFFFF"/>
        <w:spacing w:after="0" w:line="240" w:lineRule="atLeast"/>
        <w:ind w:left="540"/>
        <w:jc w:val="thaiDistribute"/>
      </w:pPr>
    </w:p>
    <w:p w14:paraId="7194767F" w14:textId="77777777" w:rsidR="00A33345" w:rsidRPr="00A33345" w:rsidRDefault="00A33345" w:rsidP="00A33345">
      <w:pPr>
        <w:pStyle w:val="BodyText"/>
        <w:shd w:val="clear" w:color="auto" w:fill="FFFFFF"/>
        <w:spacing w:after="0" w:line="240" w:lineRule="atLeast"/>
        <w:ind w:left="540"/>
        <w:jc w:val="thaiDistribute"/>
        <w:rPr>
          <w:b/>
          <w:bCs/>
          <w:i/>
          <w:iCs/>
        </w:rPr>
      </w:pPr>
      <w:r w:rsidRPr="00A33345">
        <w:rPr>
          <w:b/>
          <w:bCs/>
          <w:i/>
          <w:iCs/>
        </w:rPr>
        <w:t>Accounting policies applicable from 1 January 2020</w:t>
      </w:r>
    </w:p>
    <w:p w14:paraId="6792D986" w14:textId="77777777" w:rsidR="00A33345" w:rsidRPr="00A33345" w:rsidRDefault="00A33345" w:rsidP="00A33345">
      <w:pPr>
        <w:pStyle w:val="BodyText"/>
        <w:shd w:val="clear" w:color="auto" w:fill="FFFFFF"/>
        <w:spacing w:after="0" w:line="240" w:lineRule="atLeast"/>
        <w:ind w:left="540"/>
        <w:jc w:val="thaiDistribute"/>
      </w:pPr>
    </w:p>
    <w:p w14:paraId="07AFDF65" w14:textId="41124036" w:rsidR="00A33345" w:rsidRDefault="00A33345" w:rsidP="00A33345">
      <w:pPr>
        <w:pStyle w:val="BodyText"/>
        <w:shd w:val="clear" w:color="auto" w:fill="FFFFFF"/>
        <w:spacing w:after="0" w:line="240" w:lineRule="atLeast"/>
        <w:ind w:left="540"/>
        <w:jc w:val="thaiDistribute"/>
      </w:pPr>
      <w:r w:rsidRPr="00A33345">
        <w:t>The Group recognises allowances for expected credit losses (ECLs) on financial assets measured at amortised cost (including cash and cash equivalents, trade receivables</w:t>
      </w:r>
      <w:r w:rsidR="00123EDA">
        <w:t>, instal</w:t>
      </w:r>
      <w:r w:rsidR="002A2338">
        <w:t>l</w:t>
      </w:r>
      <w:r w:rsidR="00123EDA">
        <w:t>ment accounts receivable</w:t>
      </w:r>
      <w:r w:rsidRPr="00A33345">
        <w:t xml:space="preserve"> and other receivables</w:t>
      </w:r>
      <w:r>
        <w:t xml:space="preserve"> and</w:t>
      </w:r>
      <w:r w:rsidRPr="00A33345">
        <w:t xml:space="preserve"> loans to related parties)</w:t>
      </w:r>
      <w:r w:rsidR="00123EDA">
        <w:t>, contract cost assets</w:t>
      </w:r>
      <w:r>
        <w:t xml:space="preserve"> </w:t>
      </w:r>
      <w:r w:rsidRPr="00A33345">
        <w:t>and loan commitments issued which are not measured at FVTPL.</w:t>
      </w:r>
    </w:p>
    <w:p w14:paraId="0119E6E2" w14:textId="77777777" w:rsidR="00A33345" w:rsidRDefault="00A33345" w:rsidP="005974A2">
      <w:pPr>
        <w:pStyle w:val="BodyText"/>
        <w:shd w:val="clear" w:color="auto" w:fill="FFFFFF"/>
        <w:spacing w:after="0" w:line="240" w:lineRule="atLeast"/>
        <w:ind w:left="540"/>
        <w:jc w:val="thaiDistribute"/>
      </w:pPr>
    </w:p>
    <w:p w14:paraId="59BB20A0" w14:textId="77777777" w:rsidR="00A33345" w:rsidRPr="00E13603" w:rsidRDefault="00A33345" w:rsidP="00A33345">
      <w:pPr>
        <w:pStyle w:val="BodyText"/>
        <w:shd w:val="clear" w:color="auto" w:fill="FFFFFF"/>
        <w:spacing w:after="0" w:line="240" w:lineRule="atLeast"/>
        <w:ind w:left="540"/>
        <w:jc w:val="thaiDistribute"/>
        <w:rPr>
          <w:i/>
          <w:iCs/>
        </w:rPr>
      </w:pPr>
      <w:r w:rsidRPr="00E13603">
        <w:rPr>
          <w:i/>
          <w:iCs/>
        </w:rPr>
        <w:t>Measurement of ECLs</w:t>
      </w:r>
    </w:p>
    <w:p w14:paraId="7ADF80A0" w14:textId="77777777" w:rsidR="00A33345" w:rsidRPr="00A33345" w:rsidRDefault="00A33345" w:rsidP="00A33345">
      <w:pPr>
        <w:pStyle w:val="BodyText"/>
        <w:shd w:val="clear" w:color="auto" w:fill="FFFFFF"/>
        <w:spacing w:after="0" w:line="240" w:lineRule="atLeast"/>
        <w:ind w:left="540"/>
        <w:jc w:val="thaiDistribute"/>
      </w:pPr>
    </w:p>
    <w:p w14:paraId="6B567202" w14:textId="77777777" w:rsidR="00A33345" w:rsidRPr="00A33345" w:rsidRDefault="00A33345" w:rsidP="00A33345">
      <w:pPr>
        <w:pStyle w:val="BodyText"/>
        <w:shd w:val="clear" w:color="auto" w:fill="FFFFFF"/>
        <w:spacing w:after="0" w:line="240" w:lineRule="atLeast"/>
        <w:ind w:left="540"/>
        <w:jc w:val="thaiDistribute"/>
      </w:pPr>
      <w:r w:rsidRPr="00A33345">
        <w:t>ECLs are a probability-weighted estimate of credit losses.</w:t>
      </w:r>
      <w:r w:rsidR="00E13603">
        <w:t xml:space="preserve"> </w:t>
      </w:r>
      <w:r w:rsidRPr="00A33345">
        <w:t>Credit losses are measured as the present value of all cash shortfalls (i.e. the difference between the cash flows due to the entity in accordance with the contract and the cash flows that the Group</w:t>
      </w:r>
      <w:r w:rsidR="00E13603">
        <w:t xml:space="preserve"> </w:t>
      </w:r>
      <w:r w:rsidRPr="00A33345">
        <w:t xml:space="preserve">expects to receive). ECLs are discounted at </w:t>
      </w:r>
      <w:r w:rsidR="00E13603">
        <w:t xml:space="preserve">                 </w:t>
      </w:r>
      <w:r w:rsidRPr="00A33345">
        <w:t>the effective interest rate of the financial asset.</w:t>
      </w:r>
    </w:p>
    <w:p w14:paraId="6E60A88A" w14:textId="61441A49" w:rsidR="00A33345" w:rsidRDefault="00A33345" w:rsidP="00A33345">
      <w:pPr>
        <w:pStyle w:val="BodyText"/>
        <w:shd w:val="clear" w:color="auto" w:fill="FFFFFF"/>
        <w:spacing w:after="0" w:line="240" w:lineRule="atLeast"/>
        <w:ind w:left="540"/>
        <w:jc w:val="thaiDistribute"/>
      </w:pPr>
    </w:p>
    <w:p w14:paraId="0D2EB30B" w14:textId="77777777" w:rsidR="00A33345" w:rsidRPr="00A33345" w:rsidRDefault="00A33345" w:rsidP="00A33345">
      <w:pPr>
        <w:pStyle w:val="BodyText"/>
        <w:shd w:val="clear" w:color="auto" w:fill="FFFFFF"/>
        <w:spacing w:after="0" w:line="240" w:lineRule="atLeast"/>
        <w:ind w:left="540"/>
        <w:jc w:val="thaiDistribute"/>
      </w:pPr>
      <w:r w:rsidRPr="00A33345">
        <w:lastRenderedPageBreak/>
        <w:t>ECLs are measured on either of the following bases:</w:t>
      </w:r>
    </w:p>
    <w:p w14:paraId="539758AE" w14:textId="77777777" w:rsidR="00A33345" w:rsidRPr="00E13603" w:rsidRDefault="00A33345" w:rsidP="00E13603">
      <w:pPr>
        <w:pStyle w:val="BodyText"/>
        <w:shd w:val="clear" w:color="auto" w:fill="FFFFFF"/>
        <w:spacing w:after="0" w:line="240" w:lineRule="atLeast"/>
        <w:ind w:left="810" w:hanging="270"/>
        <w:jc w:val="thaiDistribute"/>
      </w:pPr>
      <w:r w:rsidRPr="00E13603">
        <w:t>-</w:t>
      </w:r>
      <w:r w:rsidR="00E13603">
        <w:tab/>
      </w:r>
      <w:r w:rsidRPr="00E13603">
        <w:t>12-month ECLs: these are losses that are expected to result from possible default events within the 12 months after the reporting date; or</w:t>
      </w:r>
    </w:p>
    <w:p w14:paraId="7031E113" w14:textId="77777777" w:rsidR="00A33345" w:rsidRPr="00A33345" w:rsidRDefault="00A33345" w:rsidP="00E13603">
      <w:pPr>
        <w:pStyle w:val="BodyText"/>
        <w:shd w:val="clear" w:color="auto" w:fill="FFFFFF"/>
        <w:spacing w:after="0" w:line="240" w:lineRule="atLeast"/>
        <w:ind w:left="810" w:hanging="270"/>
        <w:jc w:val="thaiDistribute"/>
      </w:pPr>
      <w:r w:rsidRPr="00E13603">
        <w:t>-</w:t>
      </w:r>
      <w:r w:rsidR="00E13603">
        <w:tab/>
      </w:r>
      <w:r w:rsidRPr="00E13603">
        <w:t>lifetime ECLs: these are losses that are expected to result from all possible default events over the expected lives of a financial instrument.</w:t>
      </w:r>
    </w:p>
    <w:p w14:paraId="44949C40" w14:textId="77777777" w:rsidR="00A33345" w:rsidRPr="00A33345" w:rsidRDefault="00A33345" w:rsidP="00A33345">
      <w:pPr>
        <w:pStyle w:val="BodyText"/>
        <w:shd w:val="clear" w:color="auto" w:fill="FFFFFF"/>
        <w:spacing w:after="0" w:line="240" w:lineRule="atLeast"/>
        <w:ind w:left="540"/>
        <w:jc w:val="thaiDistribute"/>
      </w:pPr>
    </w:p>
    <w:p w14:paraId="143B10F4" w14:textId="77777777" w:rsidR="00A33345" w:rsidRPr="00A33345" w:rsidRDefault="00A33345" w:rsidP="00A33345">
      <w:pPr>
        <w:pStyle w:val="BodyText"/>
        <w:shd w:val="clear" w:color="auto" w:fill="FFFFFF"/>
        <w:spacing w:after="0" w:line="240" w:lineRule="atLeast"/>
        <w:ind w:left="540"/>
        <w:jc w:val="thaiDistribute"/>
      </w:pPr>
      <w:r w:rsidRPr="00A33345">
        <w:t>Loss allowances for trade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90621FB" w14:textId="77777777" w:rsidR="00A33345" w:rsidRPr="00A33345" w:rsidRDefault="00A33345" w:rsidP="00A33345">
      <w:pPr>
        <w:pStyle w:val="BodyText"/>
        <w:shd w:val="clear" w:color="auto" w:fill="FFFFFF"/>
        <w:spacing w:after="0" w:line="240" w:lineRule="atLeast"/>
        <w:ind w:left="540"/>
        <w:jc w:val="thaiDistribute"/>
      </w:pPr>
    </w:p>
    <w:p w14:paraId="3B525CA5" w14:textId="77777777" w:rsidR="00A33345" w:rsidRPr="00A33345" w:rsidRDefault="00A33345" w:rsidP="00A33345">
      <w:pPr>
        <w:pStyle w:val="BodyText"/>
        <w:shd w:val="clear" w:color="auto" w:fill="FFFFFF"/>
        <w:spacing w:after="0" w:line="240" w:lineRule="atLeast"/>
        <w:ind w:left="540"/>
        <w:jc w:val="thaiDistribute"/>
      </w:pPr>
      <w:r w:rsidRPr="00A33345">
        <w:t>Loss allowances for all other financial instruments, the Group</w:t>
      </w:r>
      <w:r w:rsidR="00E13603">
        <w:t xml:space="preserve"> </w:t>
      </w:r>
      <w:r w:rsidRPr="00A33345">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1B90433" w14:textId="77777777" w:rsidR="00A33345" w:rsidRPr="00A33345" w:rsidRDefault="00A33345" w:rsidP="00A33345">
      <w:pPr>
        <w:pStyle w:val="BodyText"/>
        <w:shd w:val="clear" w:color="auto" w:fill="FFFFFF"/>
        <w:spacing w:after="0" w:line="240" w:lineRule="atLeast"/>
        <w:ind w:left="540"/>
        <w:jc w:val="thaiDistribute"/>
      </w:pPr>
    </w:p>
    <w:p w14:paraId="11E305B3" w14:textId="77777777" w:rsidR="00A33345" w:rsidRPr="00A33345" w:rsidRDefault="00A33345" w:rsidP="00A33345">
      <w:pPr>
        <w:pStyle w:val="BodyText"/>
        <w:shd w:val="clear" w:color="auto" w:fill="FFFFFF"/>
        <w:spacing w:after="0" w:line="240" w:lineRule="atLeast"/>
        <w:ind w:left="540"/>
        <w:jc w:val="thaiDistribute"/>
      </w:pPr>
      <w:r w:rsidRPr="00A33345">
        <w:t>The maximum period considered when estimating ECLs is the maximum contractual period over which the</w:t>
      </w:r>
      <w:r w:rsidR="00E13603">
        <w:t xml:space="preserve"> </w:t>
      </w:r>
      <w:r w:rsidRPr="00A33345">
        <w:t>Group</w:t>
      </w:r>
      <w:r w:rsidR="00E13603">
        <w:t xml:space="preserve"> </w:t>
      </w:r>
      <w:r w:rsidRPr="00A33345">
        <w:t>is exposed to credit risk.</w:t>
      </w:r>
      <w:r w:rsidRPr="00A33345">
        <w:rPr>
          <w:rFonts w:hint="cs"/>
          <w:cs/>
        </w:rPr>
        <w:t xml:space="preserve"> </w:t>
      </w:r>
    </w:p>
    <w:p w14:paraId="4D5E7074" w14:textId="77777777" w:rsidR="00A33345" w:rsidRPr="00A33345" w:rsidRDefault="00A33345" w:rsidP="00A33345">
      <w:pPr>
        <w:pStyle w:val="BodyText"/>
        <w:shd w:val="clear" w:color="auto" w:fill="FFFFFF"/>
        <w:spacing w:after="0" w:line="240" w:lineRule="atLeast"/>
        <w:ind w:left="540"/>
        <w:jc w:val="thaiDistribute"/>
      </w:pPr>
    </w:p>
    <w:p w14:paraId="02F90CA5" w14:textId="1885CCF0" w:rsidR="00A33345" w:rsidRPr="00A33345" w:rsidRDefault="00A33345" w:rsidP="00A33345">
      <w:pPr>
        <w:pStyle w:val="BodyText"/>
        <w:shd w:val="clear" w:color="auto" w:fill="FFFFFF"/>
        <w:spacing w:after="0" w:line="240" w:lineRule="atLeast"/>
        <w:ind w:left="540"/>
        <w:jc w:val="thaiDistribute"/>
      </w:pPr>
      <w:r w:rsidRPr="00A33345">
        <w:t>The Group</w:t>
      </w:r>
      <w:r w:rsidR="008A133A">
        <w:rPr>
          <w:rFonts w:cstheme="minorBidi" w:hint="cs"/>
          <w:cs/>
        </w:rPr>
        <w:t xml:space="preserve"> </w:t>
      </w:r>
      <w:r w:rsidRPr="00A33345">
        <w:t xml:space="preserve">assumes that the credit risk on a financial asset has increased significantly if it is more than </w:t>
      </w:r>
      <w:r w:rsidR="00B761E0">
        <w:t>9</w:t>
      </w:r>
      <w:r w:rsidRPr="00A33345">
        <w:t>0 days past due, significant deterioration in financial</w:t>
      </w:r>
      <w:r w:rsidR="008A133A">
        <w:rPr>
          <w:rFonts w:cstheme="minorBidi" w:hint="cs"/>
          <w:cs/>
        </w:rPr>
        <w:t xml:space="preserve"> </w:t>
      </w:r>
      <w:r w:rsidRPr="00A33345">
        <w:t>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766CBF7" w14:textId="77777777" w:rsidR="00A33345" w:rsidRPr="00A33345" w:rsidRDefault="00A33345" w:rsidP="00A33345">
      <w:pPr>
        <w:pStyle w:val="BodyText"/>
        <w:shd w:val="clear" w:color="auto" w:fill="FFFFFF"/>
        <w:spacing w:after="0" w:line="240" w:lineRule="atLeast"/>
        <w:ind w:left="540"/>
        <w:jc w:val="thaiDistribute"/>
      </w:pPr>
    </w:p>
    <w:p w14:paraId="2DAB9B26" w14:textId="77777777" w:rsidR="00A33345" w:rsidRPr="00A33345" w:rsidRDefault="00A33345" w:rsidP="00A33345">
      <w:pPr>
        <w:pStyle w:val="BodyText"/>
        <w:shd w:val="clear" w:color="auto" w:fill="FFFFFF"/>
        <w:spacing w:after="0" w:line="240" w:lineRule="atLeast"/>
        <w:ind w:left="540"/>
        <w:jc w:val="thaiDistribute"/>
      </w:pPr>
      <w:r w:rsidRPr="00A33345">
        <w:t>The Group</w:t>
      </w:r>
      <w:r w:rsidR="008A133A">
        <w:rPr>
          <w:rFonts w:cstheme="minorBidi" w:hint="cs"/>
          <w:cs/>
        </w:rPr>
        <w:t xml:space="preserve"> </w:t>
      </w:r>
      <w:r w:rsidRPr="00A33345">
        <w:t xml:space="preserve">considers a financial asset to be in default when: </w:t>
      </w:r>
    </w:p>
    <w:p w14:paraId="2B6BD82C" w14:textId="77777777" w:rsidR="00A33345" w:rsidRPr="00A33345" w:rsidRDefault="008A133A" w:rsidP="008A133A">
      <w:pPr>
        <w:pStyle w:val="BodyText"/>
        <w:shd w:val="clear" w:color="auto" w:fill="FFFFFF"/>
        <w:spacing w:after="0" w:line="240" w:lineRule="atLeast"/>
        <w:ind w:left="810" w:hanging="270"/>
        <w:jc w:val="thaiDistribute"/>
      </w:pPr>
      <w:r>
        <w:t>-</w:t>
      </w:r>
      <w:r>
        <w:tab/>
      </w:r>
      <w:r w:rsidR="00A33345" w:rsidRPr="00A33345">
        <w:t>the debtor is unlikely to pay its credit obligations to the Group</w:t>
      </w:r>
      <w:r>
        <w:t xml:space="preserve"> </w:t>
      </w:r>
      <w:r w:rsidR="00A33345" w:rsidRPr="00A33345">
        <w:t>in full, without recourse by the Group to actions such as realising security (if any is held); or</w:t>
      </w:r>
    </w:p>
    <w:p w14:paraId="6350E1E1" w14:textId="77777777" w:rsidR="00A33345" w:rsidRPr="00A33345" w:rsidRDefault="008A133A" w:rsidP="008A133A">
      <w:pPr>
        <w:pStyle w:val="BodyText"/>
        <w:shd w:val="clear" w:color="auto" w:fill="FFFFFF"/>
        <w:spacing w:after="0" w:line="240" w:lineRule="atLeast"/>
        <w:ind w:left="810" w:hanging="270"/>
        <w:jc w:val="thaiDistribute"/>
      </w:pPr>
      <w:r w:rsidRPr="008A133A">
        <w:t>-</w:t>
      </w:r>
      <w:r>
        <w:tab/>
      </w:r>
      <w:r w:rsidR="00A33345" w:rsidRPr="00A33345">
        <w:t>the financial asset is more than 90 days past due.</w:t>
      </w:r>
    </w:p>
    <w:p w14:paraId="30F66309" w14:textId="77777777" w:rsidR="00A33345" w:rsidRPr="00A33345" w:rsidRDefault="00A33345" w:rsidP="00A33345">
      <w:pPr>
        <w:pStyle w:val="BodyText"/>
        <w:shd w:val="clear" w:color="auto" w:fill="FFFFFF"/>
        <w:spacing w:after="0" w:line="240" w:lineRule="atLeast"/>
        <w:ind w:left="540"/>
        <w:jc w:val="thaiDistribute"/>
      </w:pPr>
    </w:p>
    <w:p w14:paraId="77421221" w14:textId="77777777" w:rsidR="00A33345" w:rsidRPr="00A33345" w:rsidRDefault="00A33345" w:rsidP="00A33345">
      <w:pPr>
        <w:pStyle w:val="BodyText"/>
        <w:shd w:val="clear" w:color="auto" w:fill="FFFFFF"/>
        <w:spacing w:after="0" w:line="240" w:lineRule="atLeast"/>
        <w:ind w:left="540"/>
        <w:jc w:val="thaiDistribute"/>
      </w:pPr>
      <w:r w:rsidRPr="00A33345">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 </w:t>
      </w:r>
    </w:p>
    <w:p w14:paraId="3CBE6F3B" w14:textId="77777777" w:rsidR="00A33345" w:rsidRPr="00A33345" w:rsidRDefault="00A33345" w:rsidP="00A33345">
      <w:pPr>
        <w:pStyle w:val="BodyText"/>
        <w:shd w:val="clear" w:color="auto" w:fill="FFFFFF"/>
        <w:spacing w:after="0" w:line="240" w:lineRule="atLeast"/>
        <w:ind w:left="540"/>
        <w:jc w:val="thaiDistribute"/>
      </w:pPr>
    </w:p>
    <w:p w14:paraId="70BDEBFE" w14:textId="77777777" w:rsidR="00A33345" w:rsidRPr="00A33345" w:rsidRDefault="00A33345" w:rsidP="00A33345">
      <w:pPr>
        <w:pStyle w:val="BodyText"/>
        <w:shd w:val="clear" w:color="auto" w:fill="FFFFFF"/>
        <w:spacing w:after="0" w:line="240" w:lineRule="atLeast"/>
        <w:ind w:left="540"/>
        <w:jc w:val="thaiDistribute"/>
      </w:pPr>
      <w:r w:rsidRPr="00A33345">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45DF7128" w14:textId="61E7F787" w:rsidR="009A6263" w:rsidRPr="009A6263" w:rsidRDefault="009361F4" w:rsidP="009361F4">
      <w:pPr>
        <w:pStyle w:val="BodyText"/>
        <w:shd w:val="clear" w:color="auto" w:fill="FFFFFF"/>
        <w:spacing w:after="0" w:line="240" w:lineRule="atLeast"/>
        <w:jc w:val="thaiDistribute"/>
        <w:rPr>
          <w:rFonts w:cstheme="minorBidi"/>
        </w:rPr>
      </w:pPr>
      <w:r>
        <w:tab/>
      </w:r>
    </w:p>
    <w:p w14:paraId="21499169" w14:textId="77777777" w:rsidR="00563A10" w:rsidRPr="00563A10" w:rsidRDefault="00563A10" w:rsidP="00563A10">
      <w:pPr>
        <w:pStyle w:val="BodyText"/>
        <w:shd w:val="clear" w:color="auto" w:fill="FFFFFF"/>
        <w:spacing w:after="0" w:line="240" w:lineRule="atLeast"/>
        <w:ind w:left="540"/>
        <w:jc w:val="thaiDistribute"/>
        <w:rPr>
          <w:i/>
          <w:iCs/>
        </w:rPr>
      </w:pPr>
      <w:r w:rsidRPr="00563A10">
        <w:rPr>
          <w:i/>
          <w:iCs/>
        </w:rPr>
        <w:t xml:space="preserve">Credit-impaired financial assets </w:t>
      </w:r>
    </w:p>
    <w:p w14:paraId="1E5C3F04" w14:textId="77777777" w:rsidR="00563A10" w:rsidRPr="00563A10" w:rsidRDefault="00563A10" w:rsidP="00563A10">
      <w:pPr>
        <w:pStyle w:val="BodyText"/>
        <w:shd w:val="clear" w:color="auto" w:fill="FFFFFF"/>
        <w:spacing w:after="0" w:line="240" w:lineRule="atLeast"/>
        <w:ind w:left="540"/>
        <w:jc w:val="thaiDistribute"/>
      </w:pPr>
    </w:p>
    <w:p w14:paraId="53EA3612" w14:textId="030FAA53" w:rsidR="00563A10" w:rsidRPr="00563A10" w:rsidRDefault="00563A10" w:rsidP="00563A10">
      <w:pPr>
        <w:pStyle w:val="BodyText"/>
        <w:shd w:val="clear" w:color="auto" w:fill="FFFFFF"/>
        <w:spacing w:after="0" w:line="240" w:lineRule="atLeast"/>
        <w:ind w:left="540"/>
        <w:jc w:val="thaiDistribute"/>
      </w:pPr>
      <w:r w:rsidRPr="00563A10">
        <w:t>At each reporting date, the Group</w:t>
      </w:r>
      <w:r w:rsidR="00505A98">
        <w:t xml:space="preserve"> </w:t>
      </w:r>
      <w:r w:rsidRPr="00563A10">
        <w:t>assesses whether financial assets carried at amortised cost</w:t>
      </w:r>
      <w:r w:rsidR="005176FE">
        <w:t xml:space="preserve"> </w:t>
      </w:r>
      <w:r w:rsidRPr="00563A10">
        <w:t xml:space="preserve">are </w:t>
      </w:r>
      <w:r w:rsidR="005176FE">
        <w:t xml:space="preserve">       </w:t>
      </w:r>
      <w:r w:rsidRPr="00563A10">
        <w:t>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w:t>
      </w:r>
      <w:r w:rsidR="005176FE">
        <w:t xml:space="preserve"> </w:t>
      </w:r>
      <w:r w:rsidRPr="00563A10">
        <w:t xml:space="preserve">90 days past due, probable the debtor will enter bankruptcy.  </w:t>
      </w:r>
    </w:p>
    <w:p w14:paraId="5B294487" w14:textId="1B0FE90F" w:rsidR="00563A10" w:rsidRDefault="00563A10" w:rsidP="00563A10">
      <w:pPr>
        <w:pStyle w:val="BodyText"/>
        <w:shd w:val="clear" w:color="auto" w:fill="FFFFFF"/>
        <w:spacing w:after="0" w:line="240" w:lineRule="atLeast"/>
        <w:ind w:left="540"/>
        <w:jc w:val="thaiDistribute"/>
      </w:pPr>
    </w:p>
    <w:p w14:paraId="4C6CB752" w14:textId="01C19A96" w:rsidR="001110A3" w:rsidRDefault="001110A3" w:rsidP="00563A10">
      <w:pPr>
        <w:pStyle w:val="BodyText"/>
        <w:shd w:val="clear" w:color="auto" w:fill="FFFFFF"/>
        <w:spacing w:after="0" w:line="240" w:lineRule="atLeast"/>
        <w:ind w:left="540"/>
        <w:jc w:val="thaiDistribute"/>
      </w:pPr>
    </w:p>
    <w:p w14:paraId="7B541F24" w14:textId="5573A22F" w:rsidR="001110A3" w:rsidRDefault="001110A3" w:rsidP="00563A10">
      <w:pPr>
        <w:pStyle w:val="BodyText"/>
        <w:shd w:val="clear" w:color="auto" w:fill="FFFFFF"/>
        <w:spacing w:after="0" w:line="240" w:lineRule="atLeast"/>
        <w:ind w:left="540"/>
        <w:jc w:val="thaiDistribute"/>
      </w:pPr>
    </w:p>
    <w:p w14:paraId="5021BA1E" w14:textId="38EDF0F5" w:rsidR="003E6B08" w:rsidRDefault="003E6B08" w:rsidP="00563A10">
      <w:pPr>
        <w:pStyle w:val="BodyText"/>
        <w:shd w:val="clear" w:color="auto" w:fill="FFFFFF"/>
        <w:spacing w:after="0" w:line="240" w:lineRule="atLeast"/>
        <w:ind w:left="540"/>
        <w:jc w:val="thaiDistribute"/>
      </w:pPr>
    </w:p>
    <w:p w14:paraId="1B41BB9A" w14:textId="43C6B932" w:rsidR="003E6B08" w:rsidRDefault="003E6B08" w:rsidP="00563A10">
      <w:pPr>
        <w:pStyle w:val="BodyText"/>
        <w:shd w:val="clear" w:color="auto" w:fill="FFFFFF"/>
        <w:spacing w:after="0" w:line="240" w:lineRule="atLeast"/>
        <w:ind w:left="540"/>
        <w:jc w:val="thaiDistribute"/>
      </w:pPr>
    </w:p>
    <w:p w14:paraId="39BB7A1F" w14:textId="77777777" w:rsidR="003E6B08" w:rsidRDefault="003E6B08" w:rsidP="00563A10">
      <w:pPr>
        <w:pStyle w:val="BodyText"/>
        <w:shd w:val="clear" w:color="auto" w:fill="FFFFFF"/>
        <w:spacing w:after="0" w:line="240" w:lineRule="atLeast"/>
        <w:ind w:left="540"/>
        <w:jc w:val="thaiDistribute"/>
      </w:pPr>
    </w:p>
    <w:p w14:paraId="3B7D48CD" w14:textId="77777777" w:rsidR="001110A3" w:rsidRPr="00563A10" w:rsidRDefault="001110A3" w:rsidP="00563A10">
      <w:pPr>
        <w:pStyle w:val="BodyText"/>
        <w:shd w:val="clear" w:color="auto" w:fill="FFFFFF"/>
        <w:spacing w:after="0" w:line="240" w:lineRule="atLeast"/>
        <w:ind w:left="540"/>
        <w:jc w:val="thaiDistribute"/>
      </w:pPr>
    </w:p>
    <w:p w14:paraId="5936CFC6" w14:textId="77777777" w:rsidR="00563A10" w:rsidRDefault="00563A10" w:rsidP="00563A10">
      <w:pPr>
        <w:pStyle w:val="BodyText"/>
        <w:shd w:val="clear" w:color="auto" w:fill="FFFFFF"/>
        <w:spacing w:after="0" w:line="240" w:lineRule="atLeast"/>
        <w:ind w:left="540"/>
        <w:jc w:val="thaiDistribute"/>
        <w:rPr>
          <w:i/>
          <w:iCs/>
        </w:rPr>
      </w:pPr>
      <w:r w:rsidRPr="00563A10">
        <w:rPr>
          <w:i/>
          <w:iCs/>
        </w:rPr>
        <w:lastRenderedPageBreak/>
        <w:t xml:space="preserve">Write-off </w:t>
      </w:r>
    </w:p>
    <w:p w14:paraId="26CDCBE1" w14:textId="77777777" w:rsidR="00563A10" w:rsidRPr="00563A10" w:rsidRDefault="00563A10" w:rsidP="00563A10">
      <w:pPr>
        <w:pStyle w:val="BodyText"/>
        <w:shd w:val="clear" w:color="auto" w:fill="FFFFFF"/>
        <w:spacing w:after="0" w:line="240" w:lineRule="atLeast"/>
        <w:ind w:left="540"/>
        <w:jc w:val="thaiDistribute"/>
      </w:pPr>
    </w:p>
    <w:p w14:paraId="40132E43" w14:textId="77777777" w:rsidR="00563A10" w:rsidRPr="00563A10" w:rsidRDefault="00563A10" w:rsidP="00563A10">
      <w:pPr>
        <w:pStyle w:val="BodyText"/>
        <w:shd w:val="clear" w:color="auto" w:fill="FFFFFF"/>
        <w:spacing w:after="0" w:line="240" w:lineRule="atLeast"/>
        <w:ind w:left="540"/>
        <w:jc w:val="thaiDistribute"/>
      </w:pPr>
      <w:r w:rsidRPr="00563A10">
        <w:t>The gross carrying amount of a financial asset is written off when the Group</w:t>
      </w:r>
      <w:r w:rsidR="00505A98">
        <w:t xml:space="preserve"> </w:t>
      </w:r>
      <w:r w:rsidRPr="00563A10">
        <w:t>has no reasonable expectations of recovering.</w:t>
      </w:r>
      <w:r w:rsidRPr="00563A10">
        <w:rPr>
          <w:rFonts w:hint="cs"/>
          <w:cs/>
        </w:rPr>
        <w:t xml:space="preserve"> </w:t>
      </w:r>
      <w:r w:rsidRPr="00563A10">
        <w:t>Subsequent recoveries of an asset that was previously written off, are recognised as a reversal</w:t>
      </w:r>
      <w:r w:rsidRPr="00563A10">
        <w:rPr>
          <w:rFonts w:hint="cs"/>
          <w:cs/>
        </w:rPr>
        <w:t xml:space="preserve"> </w:t>
      </w:r>
      <w:r w:rsidRPr="00563A10">
        <w:t xml:space="preserve">of impairment in profit or loss in the period in which the recovery occurs. </w:t>
      </w:r>
    </w:p>
    <w:p w14:paraId="3AE28AAB" w14:textId="77777777" w:rsidR="00563A10" w:rsidRPr="00563A10" w:rsidRDefault="00563A10" w:rsidP="00563A10">
      <w:pPr>
        <w:pStyle w:val="BodyText"/>
        <w:shd w:val="clear" w:color="auto" w:fill="FFFFFF"/>
        <w:spacing w:after="0" w:line="240" w:lineRule="atLeast"/>
        <w:ind w:left="540"/>
        <w:jc w:val="thaiDistribute"/>
      </w:pPr>
      <w:bookmarkStart w:id="3" w:name="_Hlk36699508"/>
    </w:p>
    <w:bookmarkEnd w:id="3"/>
    <w:p w14:paraId="1FEEA328" w14:textId="77777777" w:rsidR="00563A10" w:rsidRPr="00505A98" w:rsidRDefault="00563A10" w:rsidP="00563A10">
      <w:pPr>
        <w:pStyle w:val="BodyText"/>
        <w:shd w:val="clear" w:color="auto" w:fill="FFFFFF"/>
        <w:spacing w:after="0" w:line="240" w:lineRule="atLeast"/>
        <w:ind w:left="540"/>
        <w:jc w:val="thaiDistribute"/>
        <w:rPr>
          <w:b/>
          <w:bCs/>
          <w:i/>
          <w:iCs/>
        </w:rPr>
      </w:pPr>
      <w:r w:rsidRPr="00505A98">
        <w:rPr>
          <w:b/>
          <w:bCs/>
          <w:i/>
          <w:iCs/>
        </w:rPr>
        <w:t>Accounting policies applicable before 1 January 2020</w:t>
      </w:r>
    </w:p>
    <w:p w14:paraId="20F5F1A0" w14:textId="77777777" w:rsidR="00A33345" w:rsidRPr="000A4D45" w:rsidRDefault="00A33345" w:rsidP="005974A2">
      <w:pPr>
        <w:pStyle w:val="BodyText"/>
        <w:shd w:val="clear" w:color="auto" w:fill="FFFFFF"/>
        <w:spacing w:after="0" w:line="240" w:lineRule="atLeast"/>
        <w:ind w:left="540"/>
        <w:jc w:val="thaiDistribute"/>
      </w:pPr>
    </w:p>
    <w:p w14:paraId="16435487" w14:textId="77777777" w:rsidR="005974A2" w:rsidRPr="000A4D45" w:rsidRDefault="001A3E30" w:rsidP="005974A2">
      <w:pPr>
        <w:pStyle w:val="BodyText"/>
        <w:shd w:val="clear" w:color="auto" w:fill="FFFFFF"/>
        <w:spacing w:after="0" w:line="240" w:lineRule="atLeast"/>
        <w:ind w:left="540"/>
        <w:jc w:val="thaiDistribute"/>
      </w:pPr>
      <w:r w:rsidRPr="000A4D45">
        <w:t xml:space="preserve">The carrying amounts of the </w:t>
      </w:r>
      <w:r w:rsidR="005974A2" w:rsidRPr="000A4D45">
        <w:t>Group’s</w:t>
      </w:r>
      <w:r w:rsidRPr="000A4D45">
        <w:t xml:space="preserve"> </w:t>
      </w:r>
      <w:r w:rsidR="005974A2" w:rsidRPr="000A4D45">
        <w:t>assets are reviewed at each reporting date to determine whether there is any indication of impairment. If any such indication exists, the assets’ recover</w:t>
      </w:r>
      <w:r w:rsidR="001E62D6" w:rsidRPr="000A4D45">
        <w:t xml:space="preserve">able amounts are estimated. </w:t>
      </w:r>
    </w:p>
    <w:p w14:paraId="300E8ADF" w14:textId="77777777" w:rsidR="005974A2" w:rsidRPr="000A4D45" w:rsidRDefault="005974A2" w:rsidP="005974A2">
      <w:pPr>
        <w:pStyle w:val="BodyText"/>
        <w:shd w:val="clear" w:color="auto" w:fill="FFFFFF"/>
        <w:spacing w:after="0" w:line="240" w:lineRule="atLeast"/>
        <w:ind w:left="540"/>
        <w:jc w:val="thaiDistribute"/>
      </w:pPr>
    </w:p>
    <w:p w14:paraId="38F25FF5" w14:textId="77777777" w:rsidR="00EC0279" w:rsidRDefault="00E60FC6" w:rsidP="005974A2">
      <w:pPr>
        <w:pStyle w:val="BodyText"/>
        <w:shd w:val="clear" w:color="auto" w:fill="FFFFFF"/>
        <w:spacing w:after="0" w:line="240" w:lineRule="atLeast"/>
        <w:ind w:left="540"/>
        <w:jc w:val="thaiDistribute"/>
        <w:rPr>
          <w:rFonts w:cstheme="minorBidi"/>
        </w:rPr>
      </w:pPr>
      <w:r w:rsidRPr="00E60FC6">
        <w:t>An impairment loss is recognised if the carrying amount of an asset exceeds its recoverable amount. The impairment loss is recognised in profit or loss.</w:t>
      </w:r>
    </w:p>
    <w:p w14:paraId="455816C4" w14:textId="77777777" w:rsidR="00E60FC6" w:rsidRPr="00E60FC6" w:rsidRDefault="00E60FC6" w:rsidP="005974A2">
      <w:pPr>
        <w:pStyle w:val="BodyText"/>
        <w:shd w:val="clear" w:color="auto" w:fill="FFFFFF"/>
        <w:spacing w:after="0" w:line="240" w:lineRule="atLeast"/>
        <w:ind w:left="540"/>
        <w:jc w:val="thaiDistribute"/>
        <w:rPr>
          <w:rFonts w:cstheme="minorBidi"/>
          <w:szCs w:val="28"/>
          <w:lang w:val="en-US"/>
        </w:rPr>
      </w:pPr>
    </w:p>
    <w:p w14:paraId="5F6E3218" w14:textId="77777777" w:rsidR="005974A2" w:rsidRPr="000A4D45" w:rsidRDefault="005974A2" w:rsidP="005974A2">
      <w:pPr>
        <w:pStyle w:val="BodyText"/>
        <w:shd w:val="clear" w:color="auto" w:fill="FFFFFF"/>
        <w:spacing w:after="0" w:line="240" w:lineRule="atLeast"/>
        <w:ind w:left="540"/>
        <w:jc w:val="thaiDistribute"/>
        <w:rPr>
          <w:i/>
          <w:iCs/>
        </w:rPr>
      </w:pPr>
      <w:r w:rsidRPr="000A4D45">
        <w:rPr>
          <w:i/>
          <w:iCs/>
        </w:rPr>
        <w:t>Calculation of recoverable amount</w:t>
      </w:r>
    </w:p>
    <w:p w14:paraId="2184BB35" w14:textId="77777777" w:rsidR="001E62D6" w:rsidRPr="000A4D45" w:rsidRDefault="001E62D6" w:rsidP="005974A2">
      <w:pPr>
        <w:pStyle w:val="BodyText"/>
        <w:shd w:val="clear" w:color="auto" w:fill="FFFFFF"/>
        <w:spacing w:after="0" w:line="240" w:lineRule="atLeast"/>
        <w:ind w:left="540"/>
        <w:jc w:val="thaiDistribute"/>
      </w:pPr>
    </w:p>
    <w:p w14:paraId="7C0E96B9" w14:textId="77777777" w:rsidR="00B75AF5" w:rsidRDefault="009C4447" w:rsidP="005974A2">
      <w:pPr>
        <w:pStyle w:val="BodyText"/>
        <w:shd w:val="clear" w:color="auto" w:fill="FFFFFF"/>
        <w:spacing w:after="0" w:line="240" w:lineRule="atLeast"/>
        <w:ind w:left="540"/>
        <w:jc w:val="thaiDistribute"/>
        <w:rPr>
          <w:rFonts w:cstheme="minorBidi"/>
        </w:rPr>
      </w:pPr>
      <w:r w:rsidRPr="009C4447">
        <w:t xml:space="preserve">The recoverable amount of held-to-maturity securities carried at amortised cost is calculated as </w:t>
      </w:r>
      <w:r>
        <w:rPr>
          <w:rFonts w:cstheme="minorBidi" w:hint="cs"/>
          <w:cs/>
        </w:rPr>
        <w:t xml:space="preserve">                    </w:t>
      </w:r>
      <w:r w:rsidRPr="009C4447">
        <w:t xml:space="preserve">the present value of the estimated future cash flows discounted at the original effective interest rate.  </w:t>
      </w:r>
    </w:p>
    <w:p w14:paraId="56B9396E" w14:textId="77777777" w:rsidR="009C4447" w:rsidRPr="009C4447" w:rsidRDefault="009C4447" w:rsidP="005974A2">
      <w:pPr>
        <w:pStyle w:val="BodyText"/>
        <w:shd w:val="clear" w:color="auto" w:fill="FFFFFF"/>
        <w:spacing w:after="0" w:line="240" w:lineRule="atLeast"/>
        <w:ind w:left="540"/>
        <w:jc w:val="thaiDistribute"/>
        <w:rPr>
          <w:rFonts w:cstheme="minorBidi"/>
        </w:rPr>
      </w:pPr>
    </w:p>
    <w:p w14:paraId="1ADD257A" w14:textId="77777777" w:rsidR="005974A2" w:rsidRPr="000A4D45" w:rsidRDefault="005974A2" w:rsidP="005974A2">
      <w:pPr>
        <w:pStyle w:val="BodyText"/>
        <w:shd w:val="clear" w:color="auto" w:fill="FFFFFF"/>
        <w:spacing w:after="0" w:line="240" w:lineRule="atLeast"/>
        <w:ind w:left="540"/>
        <w:jc w:val="thaiDistribute"/>
        <w:rPr>
          <w:i/>
          <w:iCs/>
        </w:rPr>
      </w:pPr>
      <w:r w:rsidRPr="000A4D45">
        <w:rPr>
          <w:i/>
          <w:iCs/>
        </w:rPr>
        <w:t>Reversals of impairment</w:t>
      </w:r>
    </w:p>
    <w:p w14:paraId="30F37E1B" w14:textId="77777777" w:rsidR="005974A2" w:rsidRPr="000A4D45" w:rsidRDefault="005974A2" w:rsidP="005974A2">
      <w:pPr>
        <w:pStyle w:val="BodyText"/>
        <w:shd w:val="clear" w:color="auto" w:fill="FFFFFF"/>
        <w:spacing w:after="0" w:line="240" w:lineRule="atLeast"/>
        <w:ind w:left="540"/>
        <w:jc w:val="thaiDistribute"/>
      </w:pPr>
    </w:p>
    <w:p w14:paraId="0839A1E9" w14:textId="77777777" w:rsidR="004529F8" w:rsidRDefault="009C4447" w:rsidP="009C4447">
      <w:pPr>
        <w:pStyle w:val="BodyText"/>
        <w:shd w:val="clear" w:color="auto" w:fill="FFFFFF"/>
        <w:spacing w:after="0" w:line="240" w:lineRule="atLeast"/>
        <w:ind w:left="540"/>
        <w:jc w:val="thaiDistribute"/>
        <w:rPr>
          <w:rFonts w:cstheme="minorBidi"/>
        </w:rPr>
      </w:pPr>
      <w:r w:rsidRPr="009C4447">
        <w:t>An impairment loss in respect of a financial asset is reversed if the subsequent increase in recoverable amount can be related objectively to an event occurring after the impairment loss was recognised in profit or loss.</w:t>
      </w:r>
      <w:r w:rsidR="004B6510">
        <w:t xml:space="preserve"> </w:t>
      </w:r>
      <w:r w:rsidRPr="009C4447">
        <w:t>For financial assets carried at amortised cost</w:t>
      </w:r>
      <w:r w:rsidR="004B6510">
        <w:rPr>
          <w:rFonts w:cs="Angsana New"/>
          <w:szCs w:val="28"/>
          <w:lang w:val="en-US"/>
        </w:rPr>
        <w:t xml:space="preserve">, </w:t>
      </w:r>
      <w:r w:rsidRPr="009C4447">
        <w:t>the reversal is recognised in profit or loss.</w:t>
      </w:r>
    </w:p>
    <w:p w14:paraId="260521CA" w14:textId="77777777" w:rsidR="009C4447" w:rsidRPr="009C4447" w:rsidRDefault="009C4447" w:rsidP="009C4447">
      <w:pPr>
        <w:pStyle w:val="BodyText"/>
        <w:shd w:val="clear" w:color="auto" w:fill="FFFFFF"/>
        <w:spacing w:after="0" w:line="240" w:lineRule="atLeast"/>
        <w:ind w:left="540"/>
        <w:jc w:val="thaiDistribute"/>
        <w:rPr>
          <w:rFonts w:cstheme="minorBidi"/>
        </w:rPr>
      </w:pPr>
    </w:p>
    <w:p w14:paraId="2DEE1A6D" w14:textId="77777777" w:rsidR="003C3FBB" w:rsidRPr="004B6510" w:rsidRDefault="004B6510" w:rsidP="00CC3287">
      <w:pPr>
        <w:pStyle w:val="Heading2"/>
        <w:numPr>
          <w:ilvl w:val="0"/>
          <w:numId w:val="19"/>
        </w:numPr>
        <w:shd w:val="clear" w:color="auto" w:fill="FFFFFF"/>
        <w:spacing w:before="0" w:after="0" w:line="240" w:lineRule="atLeast"/>
        <w:ind w:left="540" w:hanging="540"/>
        <w:rPr>
          <w:i/>
          <w:iCs/>
          <w:sz w:val="22"/>
        </w:rPr>
      </w:pPr>
      <w:r w:rsidRPr="004B6510">
        <w:rPr>
          <w:i/>
          <w:iCs/>
          <w:sz w:val="22"/>
        </w:rPr>
        <w:t>Impairment of non-financial assets</w:t>
      </w:r>
    </w:p>
    <w:p w14:paraId="22788B7C" w14:textId="77777777" w:rsidR="00B01FCF" w:rsidRPr="00D86599" w:rsidRDefault="00B01FCF" w:rsidP="00616498">
      <w:pPr>
        <w:pStyle w:val="BodyText"/>
        <w:shd w:val="clear" w:color="auto" w:fill="FFFFFF"/>
        <w:spacing w:after="0" w:line="240" w:lineRule="atLeast"/>
        <w:ind w:left="540"/>
        <w:jc w:val="thaiDistribute"/>
      </w:pPr>
    </w:p>
    <w:p w14:paraId="058BDD41" w14:textId="1B0B8350" w:rsidR="00D86599" w:rsidRDefault="00D86599" w:rsidP="00D86599">
      <w:pPr>
        <w:pStyle w:val="BodyText"/>
        <w:shd w:val="clear" w:color="auto" w:fill="FFFFFF"/>
        <w:spacing w:after="0" w:line="240" w:lineRule="atLeast"/>
        <w:ind w:left="540"/>
        <w:jc w:val="thaiDistribute"/>
      </w:pPr>
      <w:r w:rsidRPr="00D86599">
        <w:t>The carrying amounts of the Group’s</w:t>
      </w:r>
      <w:r w:rsidR="00AD0CFF">
        <w:t xml:space="preserve"> </w:t>
      </w:r>
      <w:r w:rsidRPr="00D86599">
        <w:t xml:space="preserve">assets are reviewed at each reporting date to determine whether there is any indication of impairment. If any such indication exists, the assets’ recoverable amounts are estimated. </w:t>
      </w:r>
      <w:r w:rsidR="00123EDA" w:rsidRPr="00123EDA">
        <w:t>For</w:t>
      </w:r>
      <w:r w:rsidR="00123EDA">
        <w:t xml:space="preserve"> </w:t>
      </w:r>
      <w:r w:rsidR="00123EDA" w:rsidRPr="00123EDA">
        <w:t>intangible assets that have indefinite useful lives or are not yet available for use, the recoverable amount is estimated each year at the same time.</w:t>
      </w:r>
    </w:p>
    <w:p w14:paraId="61B3CBD8" w14:textId="77777777" w:rsidR="00AD0CFF" w:rsidRPr="00D86599" w:rsidRDefault="00AD0CFF" w:rsidP="00D86599">
      <w:pPr>
        <w:pStyle w:val="BodyText"/>
        <w:shd w:val="clear" w:color="auto" w:fill="FFFFFF"/>
        <w:spacing w:after="0" w:line="240" w:lineRule="atLeast"/>
        <w:ind w:left="540"/>
        <w:jc w:val="thaiDistribute"/>
      </w:pPr>
    </w:p>
    <w:p w14:paraId="49A01760" w14:textId="77777777" w:rsidR="00DD0C86" w:rsidRDefault="00D86599" w:rsidP="00D86599">
      <w:pPr>
        <w:pStyle w:val="BodyText"/>
        <w:shd w:val="clear" w:color="auto" w:fill="FFFFFF"/>
        <w:spacing w:after="0" w:line="240" w:lineRule="atLeast"/>
        <w:ind w:left="540"/>
        <w:jc w:val="thaiDistribute"/>
      </w:pPr>
      <w:r w:rsidRPr="00D86599">
        <w:t>An impairment loss is recognised if the carrying amount of an asset or its cash-generating unit</w:t>
      </w:r>
      <w:r w:rsidR="00DD0C86">
        <w:t xml:space="preserve"> </w:t>
      </w:r>
      <w:r w:rsidRPr="00D86599">
        <w:t>exceeds its recoverable amount. The impairment loss is recognised in profit or loss</w:t>
      </w:r>
      <w:r w:rsidR="00DD0C86">
        <w:t>.</w:t>
      </w:r>
    </w:p>
    <w:p w14:paraId="26B61120" w14:textId="77777777" w:rsidR="00FB686C" w:rsidRDefault="00FB686C" w:rsidP="00D86599">
      <w:pPr>
        <w:pStyle w:val="BodyText"/>
        <w:shd w:val="clear" w:color="auto" w:fill="FFFFFF"/>
        <w:spacing w:after="0" w:line="240" w:lineRule="atLeast"/>
        <w:ind w:left="540"/>
        <w:jc w:val="thaiDistribute"/>
        <w:rPr>
          <w:i/>
          <w:iCs/>
        </w:rPr>
      </w:pPr>
    </w:p>
    <w:p w14:paraId="31BBC919" w14:textId="77777777" w:rsidR="00D86599" w:rsidRPr="00DD0C86" w:rsidRDefault="00D86599" w:rsidP="00D86599">
      <w:pPr>
        <w:pStyle w:val="BodyText"/>
        <w:shd w:val="clear" w:color="auto" w:fill="FFFFFF"/>
        <w:spacing w:after="0" w:line="240" w:lineRule="atLeast"/>
        <w:ind w:left="540"/>
        <w:jc w:val="thaiDistribute"/>
        <w:rPr>
          <w:i/>
          <w:iCs/>
        </w:rPr>
      </w:pPr>
      <w:r w:rsidRPr="00DD0C86">
        <w:rPr>
          <w:i/>
          <w:iCs/>
        </w:rPr>
        <w:t xml:space="preserve">Calculation of recoverable amount </w:t>
      </w:r>
    </w:p>
    <w:p w14:paraId="0C1EA112" w14:textId="77777777" w:rsidR="00D86599" w:rsidRPr="00D86599" w:rsidRDefault="00D86599" w:rsidP="00D86599">
      <w:pPr>
        <w:pStyle w:val="BodyText"/>
        <w:shd w:val="clear" w:color="auto" w:fill="FFFFFF"/>
        <w:spacing w:after="0" w:line="240" w:lineRule="atLeast"/>
        <w:ind w:left="540"/>
        <w:jc w:val="thaiDistribute"/>
      </w:pPr>
    </w:p>
    <w:p w14:paraId="0E15F2FA" w14:textId="77777777" w:rsidR="00D86599" w:rsidRPr="00D86599" w:rsidRDefault="00D86599" w:rsidP="00D86599">
      <w:pPr>
        <w:pStyle w:val="BodyText"/>
        <w:shd w:val="clear" w:color="auto" w:fill="FFFFFF"/>
        <w:spacing w:after="0" w:line="240" w:lineRule="atLeast"/>
        <w:ind w:left="540"/>
        <w:jc w:val="thaiDistribute"/>
      </w:pPr>
      <w:r w:rsidRPr="00D86599">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2CD803B" w14:textId="77777777" w:rsidR="009A6263" w:rsidRPr="009A6263" w:rsidRDefault="009A6263" w:rsidP="00D86599">
      <w:pPr>
        <w:pStyle w:val="BodyText"/>
        <w:shd w:val="clear" w:color="auto" w:fill="FFFFFF"/>
        <w:spacing w:after="0" w:line="240" w:lineRule="atLeast"/>
        <w:ind w:left="540"/>
        <w:jc w:val="thaiDistribute"/>
        <w:rPr>
          <w:rFonts w:cstheme="minorBidi"/>
        </w:rPr>
      </w:pPr>
    </w:p>
    <w:p w14:paraId="422FD9BA" w14:textId="77777777" w:rsidR="00D86599" w:rsidRPr="000370ED" w:rsidRDefault="00D86599" w:rsidP="00D86599">
      <w:pPr>
        <w:pStyle w:val="BodyText"/>
        <w:shd w:val="clear" w:color="auto" w:fill="FFFFFF"/>
        <w:spacing w:after="0" w:line="240" w:lineRule="atLeast"/>
        <w:ind w:left="540"/>
        <w:jc w:val="thaiDistribute"/>
        <w:rPr>
          <w:i/>
          <w:iCs/>
        </w:rPr>
      </w:pPr>
      <w:r w:rsidRPr="000370ED">
        <w:rPr>
          <w:i/>
          <w:iCs/>
        </w:rPr>
        <w:t xml:space="preserve">Reversal of impairment </w:t>
      </w:r>
    </w:p>
    <w:p w14:paraId="40C08605" w14:textId="77777777" w:rsidR="00D86599" w:rsidRPr="00D86599" w:rsidRDefault="00D86599" w:rsidP="00D86599">
      <w:pPr>
        <w:pStyle w:val="BodyText"/>
        <w:shd w:val="clear" w:color="auto" w:fill="FFFFFF"/>
        <w:spacing w:after="0" w:line="240" w:lineRule="atLeast"/>
        <w:ind w:left="540"/>
        <w:jc w:val="thaiDistribute"/>
      </w:pPr>
    </w:p>
    <w:p w14:paraId="34E2324D" w14:textId="77777777" w:rsidR="00D86599" w:rsidRPr="00D86599" w:rsidRDefault="00D86599" w:rsidP="00D86599">
      <w:pPr>
        <w:pStyle w:val="BodyText"/>
        <w:shd w:val="clear" w:color="auto" w:fill="FFFFFF"/>
        <w:spacing w:after="0" w:line="240" w:lineRule="atLeast"/>
        <w:ind w:left="540"/>
        <w:jc w:val="thaiDistribute"/>
      </w:pPr>
      <w:r w:rsidRPr="00D86599">
        <w:t xml:space="preserve">Impairment losses recognised in prior periods in respect of non-financial assets are assessed at </w:t>
      </w:r>
      <w:r w:rsidR="00A74DA2">
        <w:t xml:space="preserve">              </w:t>
      </w:r>
      <w:r w:rsidRPr="00D86599">
        <w:t>each reporting date for any indications that the loss has decreased or no longer exists.</w:t>
      </w:r>
      <w:r w:rsidR="00A74DA2">
        <w:t xml:space="preserve"> </w:t>
      </w:r>
      <w:r w:rsidRPr="00D86599">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4B08E8F" w14:textId="77777777" w:rsidR="00B01FCF" w:rsidRPr="00B01FCF" w:rsidRDefault="00B01FCF" w:rsidP="00616498">
      <w:pPr>
        <w:pStyle w:val="BodyText"/>
        <w:shd w:val="clear" w:color="auto" w:fill="FFFFFF"/>
        <w:spacing w:after="0" w:line="240" w:lineRule="atLeast"/>
        <w:ind w:left="540"/>
        <w:jc w:val="thaiDistribute"/>
        <w:rPr>
          <w:rFonts w:cstheme="minorBidi"/>
        </w:rPr>
      </w:pPr>
    </w:p>
    <w:p w14:paraId="6459F4F0" w14:textId="77777777" w:rsidR="003C3FBB" w:rsidRPr="000A4D45" w:rsidRDefault="0094327B" w:rsidP="00CC3287">
      <w:pPr>
        <w:pStyle w:val="Heading2"/>
        <w:numPr>
          <w:ilvl w:val="0"/>
          <w:numId w:val="19"/>
        </w:numPr>
        <w:shd w:val="clear" w:color="auto" w:fill="FFFFFF"/>
        <w:spacing w:before="0" w:after="0" w:line="240" w:lineRule="atLeast"/>
        <w:ind w:left="540" w:hanging="540"/>
        <w:rPr>
          <w:i/>
          <w:iCs/>
          <w:sz w:val="22"/>
        </w:rPr>
      </w:pPr>
      <w:r>
        <w:rPr>
          <w:i/>
          <w:iCs/>
          <w:sz w:val="22"/>
        </w:rPr>
        <w:lastRenderedPageBreak/>
        <w:t>Contract liabilities</w:t>
      </w:r>
    </w:p>
    <w:p w14:paraId="6A169817" w14:textId="77777777" w:rsidR="003C3FBB" w:rsidRPr="000A4D45" w:rsidRDefault="003C3FBB" w:rsidP="0094327B">
      <w:pPr>
        <w:pStyle w:val="BodyText"/>
        <w:shd w:val="clear" w:color="auto" w:fill="FFFFFF"/>
        <w:spacing w:after="0" w:line="240" w:lineRule="atLeast"/>
        <w:ind w:left="540"/>
        <w:jc w:val="thaiDistribute"/>
      </w:pPr>
    </w:p>
    <w:p w14:paraId="7FD5A2B0" w14:textId="77777777" w:rsidR="00BB3334" w:rsidRPr="000A4D45" w:rsidRDefault="0094327B" w:rsidP="00BB3334">
      <w:pPr>
        <w:pStyle w:val="BodyText"/>
        <w:shd w:val="clear" w:color="auto" w:fill="FFFFFF"/>
        <w:spacing w:after="0" w:line="240" w:lineRule="atLeast"/>
        <w:ind w:left="540"/>
        <w:jc w:val="thaiDistribute"/>
      </w:pPr>
      <w:r w:rsidRPr="0094327B">
        <w:t>A contract liability is the obligation to transfer goods or services to the customer. A contract liability is recognised when the Group</w:t>
      </w:r>
      <w:r>
        <w:t xml:space="preserve"> </w:t>
      </w:r>
      <w:r w:rsidRPr="0094327B">
        <w:t>receives or has an unconditional right to receive non-refundable consideration from the customer before the Group</w:t>
      </w:r>
      <w:r>
        <w:t xml:space="preserve"> </w:t>
      </w:r>
      <w:r w:rsidRPr="0094327B">
        <w:t>recognises the related revenue.</w:t>
      </w:r>
    </w:p>
    <w:p w14:paraId="41CF2F33" w14:textId="77777777" w:rsidR="004919E6" w:rsidRDefault="004919E6">
      <w:pPr>
        <w:spacing w:line="240" w:lineRule="auto"/>
        <w:rPr>
          <w:b/>
          <w:i/>
          <w:iCs/>
          <w:lang w:val="en-GB" w:eastAsia="x-none"/>
        </w:rPr>
      </w:pPr>
    </w:p>
    <w:p w14:paraId="44529BB5" w14:textId="77777777" w:rsidR="004F41DF" w:rsidRPr="00D9606E" w:rsidRDefault="004F41DF" w:rsidP="00CC3287">
      <w:pPr>
        <w:pStyle w:val="Heading2"/>
        <w:numPr>
          <w:ilvl w:val="0"/>
          <w:numId w:val="19"/>
        </w:numPr>
        <w:shd w:val="clear" w:color="auto" w:fill="FFFFFF"/>
        <w:spacing w:before="0" w:after="0" w:line="240" w:lineRule="atLeast"/>
        <w:ind w:left="540" w:hanging="540"/>
        <w:rPr>
          <w:i/>
          <w:iCs/>
          <w:sz w:val="22"/>
        </w:rPr>
      </w:pPr>
      <w:r w:rsidRPr="00D9606E">
        <w:rPr>
          <w:i/>
          <w:iCs/>
          <w:sz w:val="22"/>
        </w:rPr>
        <w:t xml:space="preserve">Employee benefits </w:t>
      </w:r>
    </w:p>
    <w:p w14:paraId="302C42F9" w14:textId="77777777" w:rsidR="004F41DF" w:rsidRPr="000A4D45" w:rsidRDefault="004F41DF" w:rsidP="004F41DF">
      <w:pPr>
        <w:pStyle w:val="BodyText"/>
        <w:shd w:val="clear" w:color="auto" w:fill="FFFFFF"/>
        <w:spacing w:after="0" w:line="240" w:lineRule="atLeast"/>
        <w:ind w:left="540"/>
        <w:jc w:val="thaiDistribute"/>
      </w:pPr>
    </w:p>
    <w:p w14:paraId="2D122A97" w14:textId="77777777" w:rsidR="004F41DF" w:rsidRPr="000A4D45" w:rsidRDefault="004F41DF" w:rsidP="004F41DF">
      <w:pPr>
        <w:pStyle w:val="BodyText"/>
        <w:shd w:val="clear" w:color="auto" w:fill="FFFFFF"/>
        <w:spacing w:after="0" w:line="240" w:lineRule="atLeast"/>
        <w:ind w:left="540"/>
        <w:jc w:val="thaiDistribute"/>
        <w:rPr>
          <w:i/>
          <w:iCs/>
        </w:rPr>
      </w:pPr>
      <w:r w:rsidRPr="000A4D45">
        <w:rPr>
          <w:i/>
          <w:iCs/>
        </w:rPr>
        <w:t>Defined contribution plans</w:t>
      </w:r>
    </w:p>
    <w:p w14:paraId="2CF8BE6B" w14:textId="77777777" w:rsidR="004F41DF" w:rsidRPr="000A4D45" w:rsidRDefault="004F41DF" w:rsidP="004F41DF">
      <w:pPr>
        <w:pStyle w:val="BodyText"/>
        <w:shd w:val="clear" w:color="auto" w:fill="FFFFFF"/>
        <w:spacing w:after="0" w:line="240" w:lineRule="atLeast"/>
        <w:ind w:left="540"/>
        <w:jc w:val="thaiDistribute"/>
      </w:pPr>
    </w:p>
    <w:p w14:paraId="5DADE75C" w14:textId="77777777" w:rsidR="004F41DF" w:rsidRPr="000A4D45" w:rsidRDefault="004F41DF" w:rsidP="004F41DF">
      <w:pPr>
        <w:pStyle w:val="BodyText"/>
        <w:shd w:val="clear" w:color="auto" w:fill="FFFFFF"/>
        <w:spacing w:after="0" w:line="240" w:lineRule="atLeast"/>
        <w:ind w:left="540"/>
        <w:jc w:val="thaiDistribute"/>
      </w:pPr>
      <w:r w:rsidRPr="000A4D45">
        <w:t>Obligations for contributions to defined contribution plans are expensed as th</w:t>
      </w:r>
      <w:r w:rsidR="004D4F7E" w:rsidRPr="000A4D45">
        <w:t xml:space="preserve">e related service is provided. </w:t>
      </w:r>
    </w:p>
    <w:p w14:paraId="7391A21D" w14:textId="77777777" w:rsidR="004D4F7E" w:rsidRPr="000A4D45" w:rsidRDefault="004D4F7E" w:rsidP="004F41DF">
      <w:pPr>
        <w:pStyle w:val="BodyText"/>
        <w:shd w:val="clear" w:color="auto" w:fill="FFFFFF"/>
        <w:spacing w:after="0" w:line="240" w:lineRule="atLeast"/>
        <w:ind w:left="540"/>
        <w:jc w:val="thaiDistribute"/>
      </w:pPr>
    </w:p>
    <w:p w14:paraId="35052FBE" w14:textId="77777777" w:rsidR="004F41DF" w:rsidRPr="000A4D45" w:rsidRDefault="004F41DF" w:rsidP="004F41DF">
      <w:pPr>
        <w:pStyle w:val="BodyText"/>
        <w:shd w:val="clear" w:color="auto" w:fill="FFFFFF"/>
        <w:spacing w:after="0" w:line="240" w:lineRule="atLeast"/>
        <w:ind w:left="540"/>
        <w:jc w:val="thaiDistribute"/>
        <w:rPr>
          <w:i/>
          <w:iCs/>
        </w:rPr>
      </w:pPr>
      <w:r w:rsidRPr="000A4D45">
        <w:rPr>
          <w:i/>
          <w:iCs/>
        </w:rPr>
        <w:t>Defined benefit plans</w:t>
      </w:r>
    </w:p>
    <w:p w14:paraId="23055395" w14:textId="77777777" w:rsidR="004F41DF" w:rsidRPr="000A4D45" w:rsidRDefault="004F41DF" w:rsidP="004F41DF">
      <w:pPr>
        <w:pStyle w:val="BodyText"/>
        <w:shd w:val="clear" w:color="auto" w:fill="FFFFFF"/>
        <w:spacing w:after="0" w:line="240" w:lineRule="atLeast"/>
        <w:ind w:left="540"/>
        <w:jc w:val="thaiDistribute"/>
      </w:pPr>
    </w:p>
    <w:p w14:paraId="1E644084" w14:textId="77777777" w:rsidR="004F41DF" w:rsidRPr="000A4D45" w:rsidRDefault="004D4F7E" w:rsidP="004F41DF">
      <w:pPr>
        <w:pStyle w:val="BodyText"/>
        <w:shd w:val="clear" w:color="auto" w:fill="FFFFFF"/>
        <w:spacing w:after="0" w:line="240" w:lineRule="atLeast"/>
        <w:ind w:left="540"/>
        <w:jc w:val="thaiDistribute"/>
      </w:pPr>
      <w:r w:rsidRPr="000A4D45">
        <w:t xml:space="preserve">The </w:t>
      </w:r>
      <w:r w:rsidR="004F41DF" w:rsidRPr="000A4D45">
        <w:t>Group’s</w:t>
      </w:r>
      <w:r w:rsidRPr="000A4D45">
        <w:t xml:space="preserve"> </w:t>
      </w:r>
      <w:r w:rsidR="004F41DF" w:rsidRPr="000A4D45">
        <w:t xml:space="preserve">net obligation in respect of defined benefit plans is calculated separately for each plan by estimating the amount of future benefit that employees have earned in the current and prior periods, discounting that amount. </w:t>
      </w:r>
    </w:p>
    <w:p w14:paraId="070BC313" w14:textId="77777777" w:rsidR="004D4F7E" w:rsidRPr="000A4D45" w:rsidRDefault="004D4F7E" w:rsidP="004F41DF">
      <w:pPr>
        <w:pStyle w:val="BodyText"/>
        <w:shd w:val="clear" w:color="auto" w:fill="FFFFFF"/>
        <w:spacing w:after="0" w:line="240" w:lineRule="atLeast"/>
        <w:ind w:left="540"/>
        <w:jc w:val="thaiDistribute"/>
      </w:pPr>
    </w:p>
    <w:p w14:paraId="69476F70" w14:textId="77777777" w:rsidR="004F41DF" w:rsidRPr="000A4D45" w:rsidRDefault="004F41DF" w:rsidP="004F41DF">
      <w:pPr>
        <w:pStyle w:val="BodyText"/>
        <w:shd w:val="clear" w:color="auto" w:fill="FFFFFF"/>
        <w:spacing w:after="0" w:line="240" w:lineRule="atLeast"/>
        <w:ind w:left="540"/>
        <w:jc w:val="thaiDistribute"/>
      </w:pPr>
      <w:r w:rsidRPr="000A4D45">
        <w:t xml:space="preserve">The calculation of defined benefit obligations is performed by a qualified actuary using the projected unit credit method. </w:t>
      </w:r>
    </w:p>
    <w:p w14:paraId="748B1D16" w14:textId="77777777" w:rsidR="002F7D63" w:rsidRPr="000A4D45" w:rsidRDefault="002F7D63" w:rsidP="004F41DF">
      <w:pPr>
        <w:pStyle w:val="BodyText"/>
        <w:shd w:val="clear" w:color="auto" w:fill="FFFFFF"/>
        <w:spacing w:after="0" w:line="240" w:lineRule="atLeast"/>
        <w:ind w:left="540"/>
        <w:jc w:val="thaiDistribute"/>
      </w:pPr>
    </w:p>
    <w:p w14:paraId="17E7C96F" w14:textId="77777777" w:rsidR="004F41DF" w:rsidRPr="000A4D45" w:rsidRDefault="004F41DF" w:rsidP="004F41DF">
      <w:pPr>
        <w:pStyle w:val="BodyText"/>
        <w:shd w:val="clear" w:color="auto" w:fill="FFFFFF"/>
        <w:spacing w:after="0" w:line="240" w:lineRule="atLeast"/>
        <w:ind w:left="540"/>
        <w:jc w:val="thaiDistribute"/>
      </w:pPr>
      <w:r w:rsidRPr="000A4D45">
        <w:t>Remeasurements of the net defined benefit liability, actuarial gain or loss are reco</w:t>
      </w:r>
      <w:r w:rsidR="00C32EDA" w:rsidRPr="000A4D45">
        <w:t>gni</w:t>
      </w:r>
      <w:r w:rsidR="00344E0D" w:rsidRPr="000A4D45">
        <w:t>s</w:t>
      </w:r>
      <w:r w:rsidR="00C32EDA" w:rsidRPr="000A4D45">
        <w:t>ed immediately in other comprehensive income</w:t>
      </w:r>
      <w:r w:rsidR="002F7D63" w:rsidRPr="000A4D45">
        <w:t xml:space="preserve">. The </w:t>
      </w:r>
      <w:r w:rsidRPr="000A4D45">
        <w:t>Group</w:t>
      </w:r>
      <w:r w:rsidR="002F7D63" w:rsidRPr="000A4D45">
        <w:t xml:space="preserve"> </w:t>
      </w:r>
      <w:r w:rsidRPr="000A4D45">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00D9606E">
        <w:t xml:space="preserve"> </w:t>
      </w:r>
      <w:r w:rsidRPr="000A4D45">
        <w:t>Net interest expense and other expenses related to defined benefit plans are recogni</w:t>
      </w:r>
      <w:r w:rsidR="00344E0D" w:rsidRPr="000A4D45">
        <w:t>s</w:t>
      </w:r>
      <w:r w:rsidRPr="000A4D45">
        <w:t xml:space="preserve">ed in profit or loss. </w:t>
      </w:r>
    </w:p>
    <w:p w14:paraId="3227654B" w14:textId="77777777" w:rsidR="004F41DF" w:rsidRPr="000A4D45" w:rsidRDefault="004F41DF" w:rsidP="004F41DF">
      <w:pPr>
        <w:pStyle w:val="BodyText"/>
        <w:shd w:val="clear" w:color="auto" w:fill="FFFFFF"/>
        <w:spacing w:after="0" w:line="240" w:lineRule="atLeast"/>
        <w:ind w:left="540"/>
        <w:jc w:val="thaiDistribute"/>
      </w:pPr>
    </w:p>
    <w:p w14:paraId="2C65AA0A" w14:textId="77777777" w:rsidR="004F41DF" w:rsidRPr="000A4D45" w:rsidRDefault="004F41DF" w:rsidP="004F41DF">
      <w:pPr>
        <w:pStyle w:val="BodyText"/>
        <w:shd w:val="clear" w:color="auto" w:fill="FFFFFF"/>
        <w:spacing w:after="0" w:line="240" w:lineRule="atLeast"/>
        <w:ind w:left="540"/>
        <w:jc w:val="thaiDistribute"/>
      </w:pPr>
      <w:r w:rsidRPr="000A4D45">
        <w:t>When the benefits of a plan are changed or when a plan is curtailed, the resulting change in benefit that relates to past service or the gain or loss on curtailment is recognised imme</w:t>
      </w:r>
      <w:r w:rsidR="002F7D63" w:rsidRPr="000A4D45">
        <w:t xml:space="preserve">diately in profit or loss. The </w:t>
      </w:r>
      <w:r w:rsidRPr="000A4D45">
        <w:t>Group</w:t>
      </w:r>
      <w:r w:rsidR="002F7D63" w:rsidRPr="000A4D45">
        <w:t xml:space="preserve"> </w:t>
      </w:r>
      <w:r w:rsidRPr="000A4D45">
        <w:t xml:space="preserve">recognises gains and losses on the settlement of a defined benefit plan when the settlement occurs. </w:t>
      </w:r>
    </w:p>
    <w:p w14:paraId="0EBC27B2" w14:textId="77777777" w:rsidR="00FB686C" w:rsidRDefault="00FB686C" w:rsidP="002F7D63">
      <w:pPr>
        <w:pStyle w:val="BodyText"/>
        <w:shd w:val="clear" w:color="auto" w:fill="FFFFFF"/>
        <w:spacing w:after="0" w:line="240" w:lineRule="atLeast"/>
        <w:ind w:left="540"/>
        <w:jc w:val="thaiDistribute"/>
        <w:rPr>
          <w:i/>
          <w:iCs/>
        </w:rPr>
      </w:pPr>
    </w:p>
    <w:p w14:paraId="634B8BE3" w14:textId="77777777" w:rsidR="002F7D63" w:rsidRPr="000A4D45" w:rsidRDefault="002F7D63" w:rsidP="002F7D63">
      <w:pPr>
        <w:pStyle w:val="BodyText"/>
        <w:shd w:val="clear" w:color="auto" w:fill="FFFFFF"/>
        <w:spacing w:after="0" w:line="240" w:lineRule="atLeast"/>
        <w:ind w:left="540"/>
        <w:jc w:val="thaiDistribute"/>
        <w:rPr>
          <w:i/>
          <w:iCs/>
        </w:rPr>
      </w:pPr>
      <w:r w:rsidRPr="000A4D45">
        <w:rPr>
          <w:i/>
          <w:iCs/>
        </w:rPr>
        <w:t>Short-term employee benefits</w:t>
      </w:r>
    </w:p>
    <w:p w14:paraId="6442821C" w14:textId="77777777" w:rsidR="002F7D63" w:rsidRPr="000A4D45" w:rsidRDefault="002F7D63" w:rsidP="002F7D63">
      <w:pPr>
        <w:pStyle w:val="BodyText"/>
        <w:shd w:val="clear" w:color="auto" w:fill="FFFFFF"/>
        <w:spacing w:after="0" w:line="240" w:lineRule="atLeast"/>
        <w:ind w:left="540"/>
        <w:jc w:val="thaiDistribute"/>
      </w:pPr>
    </w:p>
    <w:p w14:paraId="66866375" w14:textId="77777777" w:rsidR="004F41DF" w:rsidRPr="000A4D45" w:rsidRDefault="002F7D63" w:rsidP="002F7D63">
      <w:pPr>
        <w:pStyle w:val="BodyText"/>
        <w:shd w:val="clear" w:color="auto" w:fill="FFFFFF"/>
        <w:spacing w:after="0" w:line="240" w:lineRule="atLeast"/>
        <w:ind w:left="540"/>
        <w:jc w:val="thaiDistribute"/>
      </w:pPr>
      <w:r w:rsidRPr="000A4D45">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1CA730E9" w14:textId="77777777" w:rsidR="009A6263" w:rsidRPr="009A6263" w:rsidRDefault="009A6263" w:rsidP="00BB3334">
      <w:pPr>
        <w:pStyle w:val="BodyText"/>
        <w:shd w:val="clear" w:color="auto" w:fill="FFFFFF"/>
        <w:spacing w:after="0" w:line="240" w:lineRule="atLeast"/>
        <w:ind w:left="540"/>
        <w:jc w:val="thaiDistribute"/>
        <w:rPr>
          <w:rFonts w:cstheme="minorBidi"/>
        </w:rPr>
      </w:pPr>
    </w:p>
    <w:p w14:paraId="0C474B43" w14:textId="77777777" w:rsidR="00C7659A" w:rsidRPr="000A4D45" w:rsidRDefault="00C7659A"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 xml:space="preserve">Share-based payments  </w:t>
      </w:r>
    </w:p>
    <w:p w14:paraId="261F1159" w14:textId="77777777" w:rsidR="001F78AB" w:rsidRPr="000A4D45" w:rsidRDefault="001F78AB" w:rsidP="00BB3334">
      <w:pPr>
        <w:pStyle w:val="BodyText"/>
        <w:shd w:val="clear" w:color="auto" w:fill="FFFFFF"/>
        <w:spacing w:after="0" w:line="240" w:lineRule="atLeast"/>
        <w:ind w:left="540"/>
        <w:jc w:val="thaiDistribute"/>
      </w:pPr>
    </w:p>
    <w:p w14:paraId="10E94C2A" w14:textId="77777777" w:rsidR="00DC3B24" w:rsidRPr="000A4D45" w:rsidRDefault="00DC3B24" w:rsidP="00DC3B24">
      <w:pPr>
        <w:pStyle w:val="BodyText"/>
        <w:shd w:val="clear" w:color="auto" w:fill="FFFFFF"/>
        <w:spacing w:after="0" w:line="240" w:lineRule="atLeast"/>
        <w:ind w:left="540"/>
        <w:jc w:val="thaiDistribute"/>
      </w:pPr>
      <w:r w:rsidRPr="000A4D45">
        <w:t>The grant-date fair value of equity</w:t>
      </w:r>
      <w:r w:rsidR="00D9606E">
        <w:t>-</w:t>
      </w:r>
      <w:r w:rsidRPr="000A4D45">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w:t>
      </w:r>
      <w:r w:rsidR="00D9606E">
        <w:t xml:space="preserve"> </w:t>
      </w:r>
      <w:r w:rsidRPr="000A4D45">
        <w:t xml:space="preserve">conditions at the vesting date. For share-based payment awards with non-vesting conditions, the grant-date fair value of the share-based payment is measured to reflect such conditions and there is no true-up for differences between expected and actual outcomes. </w:t>
      </w:r>
    </w:p>
    <w:p w14:paraId="611BB003" w14:textId="505EA182" w:rsidR="00DC3B24" w:rsidRDefault="00DC3B24" w:rsidP="00DC3B24">
      <w:pPr>
        <w:pStyle w:val="BodyText"/>
        <w:shd w:val="clear" w:color="auto" w:fill="FFFFFF"/>
        <w:spacing w:after="0" w:line="240" w:lineRule="atLeast"/>
        <w:ind w:left="540"/>
        <w:jc w:val="thaiDistribute"/>
      </w:pPr>
    </w:p>
    <w:p w14:paraId="5966EB8A" w14:textId="5C66FBE0" w:rsidR="001110A3" w:rsidRDefault="001110A3" w:rsidP="00DC3B24">
      <w:pPr>
        <w:pStyle w:val="BodyText"/>
        <w:shd w:val="clear" w:color="auto" w:fill="FFFFFF"/>
        <w:spacing w:after="0" w:line="240" w:lineRule="atLeast"/>
        <w:ind w:left="540"/>
        <w:jc w:val="thaiDistribute"/>
      </w:pPr>
    </w:p>
    <w:p w14:paraId="75D9AC0B" w14:textId="3AAA22E0" w:rsidR="001110A3" w:rsidRDefault="001110A3" w:rsidP="00DC3B24">
      <w:pPr>
        <w:pStyle w:val="BodyText"/>
        <w:shd w:val="clear" w:color="auto" w:fill="FFFFFF"/>
        <w:spacing w:after="0" w:line="240" w:lineRule="atLeast"/>
        <w:ind w:left="540"/>
        <w:jc w:val="thaiDistribute"/>
      </w:pPr>
    </w:p>
    <w:p w14:paraId="2C08AF09" w14:textId="77777777" w:rsidR="001110A3" w:rsidRPr="000A4D45" w:rsidRDefault="001110A3" w:rsidP="00DC3B24">
      <w:pPr>
        <w:pStyle w:val="BodyText"/>
        <w:shd w:val="clear" w:color="auto" w:fill="FFFFFF"/>
        <w:spacing w:after="0" w:line="240" w:lineRule="atLeast"/>
        <w:ind w:left="540"/>
        <w:jc w:val="thaiDistribute"/>
        <w:rPr>
          <w:cs/>
        </w:rPr>
      </w:pPr>
    </w:p>
    <w:p w14:paraId="7E3C4B3D" w14:textId="77777777" w:rsidR="001F78AB" w:rsidRPr="000A4D45" w:rsidRDefault="00DC3B24" w:rsidP="00DC3B24">
      <w:pPr>
        <w:pStyle w:val="BodyText"/>
        <w:shd w:val="clear" w:color="auto" w:fill="FFFFFF"/>
        <w:spacing w:after="0" w:line="240" w:lineRule="atLeast"/>
        <w:ind w:left="540"/>
        <w:jc w:val="thaiDistribute"/>
      </w:pPr>
      <w:r w:rsidRPr="000A4D45">
        <w:lastRenderedPageBreak/>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6A1F4F6E" w14:textId="77777777" w:rsidR="004919E6" w:rsidRDefault="004919E6">
      <w:pPr>
        <w:spacing w:line="240" w:lineRule="auto"/>
        <w:rPr>
          <w:b/>
          <w:i/>
          <w:iCs/>
          <w:lang w:val="en-GB" w:eastAsia="x-none"/>
        </w:rPr>
      </w:pPr>
    </w:p>
    <w:p w14:paraId="4E371AEF" w14:textId="77777777" w:rsidR="004F41DF" w:rsidRPr="000A4D45" w:rsidRDefault="005C6CDE"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Provisions</w:t>
      </w:r>
    </w:p>
    <w:p w14:paraId="331112D9" w14:textId="77777777" w:rsidR="004F41DF" w:rsidRPr="000A4D45" w:rsidRDefault="004F41DF" w:rsidP="00BB3334">
      <w:pPr>
        <w:pStyle w:val="BodyText"/>
        <w:shd w:val="clear" w:color="auto" w:fill="FFFFFF"/>
        <w:spacing w:after="0" w:line="240" w:lineRule="atLeast"/>
        <w:ind w:left="540"/>
        <w:jc w:val="thaiDistribute"/>
      </w:pPr>
    </w:p>
    <w:p w14:paraId="310CE85F" w14:textId="77777777" w:rsidR="004F41DF" w:rsidRPr="000A4D45" w:rsidRDefault="007D5461" w:rsidP="00BB3334">
      <w:pPr>
        <w:pStyle w:val="BodyText"/>
        <w:shd w:val="clear" w:color="auto" w:fill="FFFFFF"/>
        <w:spacing w:after="0" w:line="240" w:lineRule="atLeast"/>
        <w:ind w:left="540"/>
        <w:jc w:val="thaiDistribute"/>
      </w:pPr>
      <w:r w:rsidRPr="000A4D45">
        <w:t>A provision is recognised if, as a result of a past event, the Group has a present legal or constructive obligation that can be estimated reliably, and it is probable that an outflow of economic benefits will be required to settle the obligation.</w:t>
      </w:r>
      <w:r w:rsidR="007E577C" w:rsidRPr="000A4D45">
        <w:t xml:space="preserve"> </w:t>
      </w:r>
      <w:r w:rsidRPr="000A4D45">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573B60AC" w14:textId="77777777" w:rsidR="004F41DF" w:rsidRPr="002B5127" w:rsidRDefault="004F41DF" w:rsidP="00BB3334">
      <w:pPr>
        <w:pStyle w:val="BodyText"/>
        <w:shd w:val="clear" w:color="auto" w:fill="FFFFFF"/>
        <w:spacing w:after="0" w:line="240" w:lineRule="atLeast"/>
        <w:ind w:left="540"/>
        <w:jc w:val="thaiDistribute"/>
        <w:rPr>
          <w:rFonts w:cstheme="minorBidi"/>
        </w:rPr>
      </w:pPr>
    </w:p>
    <w:p w14:paraId="1BF8905C" w14:textId="77777777" w:rsidR="005A6ADC" w:rsidRPr="000A4D45" w:rsidRDefault="005A6ADC" w:rsidP="005A6ADC">
      <w:pPr>
        <w:pStyle w:val="BodyText"/>
        <w:shd w:val="clear" w:color="auto" w:fill="FFFFFF"/>
        <w:spacing w:after="0" w:line="240" w:lineRule="atLeast"/>
        <w:ind w:left="540"/>
        <w:jc w:val="thaiDistribute"/>
        <w:rPr>
          <w:i/>
          <w:iCs/>
        </w:rPr>
      </w:pPr>
      <w:r w:rsidRPr="000A4D45">
        <w:rPr>
          <w:i/>
          <w:iCs/>
        </w:rPr>
        <w:t>Warranties</w:t>
      </w:r>
    </w:p>
    <w:p w14:paraId="29C6E626" w14:textId="77777777" w:rsidR="005A6ADC" w:rsidRPr="000A4D45" w:rsidRDefault="005A6ADC" w:rsidP="005A6ADC">
      <w:pPr>
        <w:pStyle w:val="BodyText"/>
        <w:shd w:val="clear" w:color="auto" w:fill="FFFFFF"/>
        <w:spacing w:after="0" w:line="240" w:lineRule="atLeast"/>
        <w:ind w:left="540"/>
        <w:jc w:val="thaiDistribute"/>
      </w:pPr>
    </w:p>
    <w:p w14:paraId="4E7819A5" w14:textId="77777777" w:rsidR="006836A9" w:rsidRPr="009A03D3" w:rsidRDefault="005A6ADC" w:rsidP="005A6ADC">
      <w:pPr>
        <w:pStyle w:val="BodyText"/>
        <w:shd w:val="clear" w:color="auto" w:fill="FFFFFF"/>
        <w:spacing w:after="0" w:line="240" w:lineRule="atLeast"/>
        <w:ind w:left="540"/>
        <w:jc w:val="thaiDistribute"/>
      </w:pPr>
      <w:r w:rsidRPr="000A4D45">
        <w:t>A provision for warranties is recognised when the underlying products or services are sold.</w:t>
      </w:r>
      <w:r w:rsidRPr="000A4D45">
        <w:rPr>
          <w:rFonts w:cstheme="minorBidi" w:hint="cs"/>
          <w:cs/>
        </w:rPr>
        <w:t xml:space="preserve"> </w:t>
      </w:r>
      <w:r w:rsidRPr="000A4D45">
        <w:t>The provision is based on historical warranty data and a weighting of all possible outcomes against their as</w:t>
      </w:r>
      <w:r w:rsidRPr="009A03D3">
        <w:t>sociated probabilities.</w:t>
      </w:r>
    </w:p>
    <w:p w14:paraId="707CA09C" w14:textId="77777777" w:rsidR="00820238" w:rsidRPr="009A03D3" w:rsidRDefault="00820238" w:rsidP="005A6ADC">
      <w:pPr>
        <w:pStyle w:val="BodyText"/>
        <w:shd w:val="clear" w:color="auto" w:fill="FFFFFF"/>
        <w:spacing w:after="0" w:line="240" w:lineRule="atLeast"/>
        <w:ind w:left="540"/>
        <w:jc w:val="thaiDistribute"/>
        <w:rPr>
          <w:cs/>
        </w:rPr>
      </w:pPr>
    </w:p>
    <w:p w14:paraId="782A806C" w14:textId="77777777" w:rsidR="002A5498" w:rsidRPr="009A03D3" w:rsidRDefault="00CC52FE" w:rsidP="00CC3287">
      <w:pPr>
        <w:pStyle w:val="Heading2"/>
        <w:numPr>
          <w:ilvl w:val="0"/>
          <w:numId w:val="19"/>
        </w:numPr>
        <w:shd w:val="clear" w:color="auto" w:fill="FFFFFF"/>
        <w:spacing w:before="0" w:after="0" w:line="240" w:lineRule="atLeast"/>
        <w:ind w:left="540" w:hanging="540"/>
        <w:rPr>
          <w:i/>
          <w:iCs/>
          <w:sz w:val="22"/>
        </w:rPr>
      </w:pPr>
      <w:r w:rsidRPr="009A03D3">
        <w:rPr>
          <w:i/>
          <w:iCs/>
          <w:sz w:val="22"/>
        </w:rPr>
        <w:t>Fair value measurement</w:t>
      </w:r>
    </w:p>
    <w:p w14:paraId="118DA3E7" w14:textId="77777777" w:rsidR="002A5498" w:rsidRPr="009A03D3" w:rsidRDefault="002A5498" w:rsidP="00122E4F">
      <w:pPr>
        <w:pStyle w:val="BodyText"/>
        <w:shd w:val="clear" w:color="auto" w:fill="FFFFFF"/>
        <w:spacing w:after="0" w:line="240" w:lineRule="atLeast"/>
        <w:ind w:left="540"/>
        <w:jc w:val="thaiDistribute"/>
      </w:pPr>
    </w:p>
    <w:p w14:paraId="01D5815B" w14:textId="77777777" w:rsidR="00122E4F" w:rsidRPr="00122E4F" w:rsidRDefault="00122E4F" w:rsidP="00122E4F">
      <w:pPr>
        <w:pStyle w:val="BodyText"/>
        <w:shd w:val="clear" w:color="auto" w:fill="FFFFFF"/>
        <w:spacing w:after="0" w:line="240" w:lineRule="atLeast"/>
        <w:ind w:left="540"/>
        <w:jc w:val="thaiDistribute"/>
      </w:pPr>
      <w:r w:rsidRPr="009A03D3">
        <w:t>‘Fair value’ is the price that would be received to sell an asset or paid to transfer a liability in an orderly</w:t>
      </w:r>
      <w:r w:rsidRPr="00122E4F">
        <w:t xml:space="preserve"> transaction between market participants at the measurement date in the principal or, in its absence, the most advantageous market to which the Group</w:t>
      </w:r>
      <w:r w:rsidR="009A03D3">
        <w:rPr>
          <w:rFonts w:cstheme="minorBidi" w:hint="cs"/>
          <w:cs/>
        </w:rPr>
        <w:t xml:space="preserve"> </w:t>
      </w:r>
      <w:r w:rsidRPr="00122E4F">
        <w:t xml:space="preserve">has access at that date. The fair value of a liability reflects its non-performance risk. </w:t>
      </w:r>
    </w:p>
    <w:p w14:paraId="76D02884" w14:textId="77777777" w:rsidR="00122E4F" w:rsidRPr="00122E4F" w:rsidRDefault="00122E4F" w:rsidP="00122E4F">
      <w:pPr>
        <w:pStyle w:val="BodyText"/>
        <w:shd w:val="clear" w:color="auto" w:fill="FFFFFF"/>
        <w:spacing w:after="0" w:line="240" w:lineRule="atLeast"/>
        <w:ind w:left="540"/>
        <w:jc w:val="thaiDistribute"/>
      </w:pPr>
    </w:p>
    <w:p w14:paraId="2AAF5375" w14:textId="77777777" w:rsidR="00122E4F" w:rsidRDefault="00122E4F" w:rsidP="00122E4F">
      <w:pPr>
        <w:pStyle w:val="BodyText"/>
        <w:shd w:val="clear" w:color="auto" w:fill="FFFFFF"/>
        <w:spacing w:after="0" w:line="240" w:lineRule="atLeast"/>
        <w:ind w:left="540"/>
        <w:jc w:val="thaiDistribute"/>
        <w:rPr>
          <w:rFonts w:cstheme="minorBidi"/>
        </w:rPr>
      </w:pPr>
      <w:r w:rsidRPr="00122E4F">
        <w:t>A number of the Group’s</w:t>
      </w:r>
      <w:r w:rsidR="009A03D3">
        <w:rPr>
          <w:rFonts w:cstheme="minorBidi" w:hint="cs"/>
          <w:cs/>
        </w:rPr>
        <w:t xml:space="preserve"> </w:t>
      </w:r>
      <w:r w:rsidRPr="00122E4F">
        <w:t xml:space="preserve">accounting policies and disclosures require the measurement of fair values, for both financial and non-financial assets and liabilities.  </w:t>
      </w:r>
    </w:p>
    <w:p w14:paraId="23217185" w14:textId="77777777" w:rsidR="009A03D3" w:rsidRPr="009A03D3" w:rsidRDefault="009A03D3" w:rsidP="00122E4F">
      <w:pPr>
        <w:pStyle w:val="BodyText"/>
        <w:shd w:val="clear" w:color="auto" w:fill="FFFFFF"/>
        <w:spacing w:after="0" w:line="240" w:lineRule="atLeast"/>
        <w:ind w:left="540"/>
        <w:jc w:val="thaiDistribute"/>
        <w:rPr>
          <w:rFonts w:cstheme="minorBidi"/>
        </w:rPr>
      </w:pPr>
    </w:p>
    <w:p w14:paraId="550CAFC4" w14:textId="77777777" w:rsidR="00122E4F" w:rsidRPr="00122E4F" w:rsidRDefault="00122E4F" w:rsidP="00122E4F">
      <w:pPr>
        <w:pStyle w:val="BodyText"/>
        <w:shd w:val="clear" w:color="auto" w:fill="FFFFFF"/>
        <w:spacing w:after="0" w:line="240" w:lineRule="atLeast"/>
        <w:ind w:left="540"/>
        <w:jc w:val="thaiDistribute"/>
      </w:pPr>
      <w:r w:rsidRPr="00122E4F">
        <w:t>When one is available, the Group</w:t>
      </w:r>
      <w:r w:rsidR="009A03D3">
        <w:rPr>
          <w:rFonts w:cstheme="minorBidi" w:hint="cs"/>
          <w:cs/>
        </w:rPr>
        <w:t xml:space="preserve"> </w:t>
      </w:r>
      <w:r w:rsidRPr="00122E4F">
        <w:t xml:space="preserve">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62BFD1BC" w14:textId="77777777" w:rsidR="00122E4F" w:rsidRPr="00122E4F" w:rsidRDefault="00122E4F" w:rsidP="00122E4F">
      <w:pPr>
        <w:pStyle w:val="BodyText"/>
        <w:shd w:val="clear" w:color="auto" w:fill="FFFFFF"/>
        <w:spacing w:after="0" w:line="240" w:lineRule="atLeast"/>
        <w:ind w:left="540"/>
        <w:jc w:val="thaiDistribute"/>
      </w:pPr>
    </w:p>
    <w:p w14:paraId="73DE09D6" w14:textId="77777777" w:rsidR="00122E4F" w:rsidRDefault="00122E4F" w:rsidP="00122E4F">
      <w:pPr>
        <w:pStyle w:val="BodyText"/>
        <w:shd w:val="clear" w:color="auto" w:fill="FFFFFF"/>
        <w:spacing w:after="0" w:line="240" w:lineRule="atLeast"/>
        <w:ind w:left="540"/>
        <w:jc w:val="thaiDistribute"/>
        <w:rPr>
          <w:rFonts w:cstheme="minorBidi"/>
        </w:rPr>
      </w:pPr>
      <w:r w:rsidRPr="00122E4F">
        <w:t>If there is no quoted price in an active market, then the Group</w:t>
      </w:r>
      <w:r w:rsidR="009A03D3">
        <w:rPr>
          <w:rFonts w:cstheme="minorBidi" w:hint="cs"/>
          <w:cs/>
        </w:rPr>
        <w:t xml:space="preserve"> </w:t>
      </w:r>
      <w:r w:rsidRPr="00122E4F">
        <w:t xml:space="preserve">uses valuation techniques that maximise the use of relevant observable inputs and minimise the use of unobservable inputs. The chosen valuation technique incorporates all of the factors that market participants would take into account in pricing </w:t>
      </w:r>
      <w:r w:rsidR="009A03D3">
        <w:rPr>
          <w:rFonts w:cstheme="minorBidi" w:hint="cs"/>
          <w:cs/>
        </w:rPr>
        <w:t xml:space="preserve">                </w:t>
      </w:r>
      <w:r w:rsidRPr="00122E4F">
        <w:t xml:space="preserve">a transaction. </w:t>
      </w:r>
    </w:p>
    <w:p w14:paraId="09E035F9" w14:textId="2AD5FB3C" w:rsidR="008E0987" w:rsidRPr="00CC241E" w:rsidRDefault="008E0987" w:rsidP="00122E4F">
      <w:pPr>
        <w:pStyle w:val="BodyText"/>
        <w:shd w:val="clear" w:color="auto" w:fill="FFFFFF"/>
        <w:spacing w:after="0" w:line="240" w:lineRule="atLeast"/>
        <w:ind w:left="540"/>
        <w:jc w:val="thaiDistribute"/>
      </w:pPr>
    </w:p>
    <w:p w14:paraId="6E140463" w14:textId="40032160" w:rsidR="00CC241E" w:rsidRPr="00CC241E" w:rsidRDefault="00CC241E" w:rsidP="00122E4F">
      <w:pPr>
        <w:pStyle w:val="BodyText"/>
        <w:shd w:val="clear" w:color="auto" w:fill="FFFFFF"/>
        <w:spacing w:after="0" w:line="240" w:lineRule="atLeast"/>
        <w:ind w:left="540"/>
        <w:jc w:val="thaiDistribute"/>
      </w:pPr>
      <w:r w:rsidRPr="00CC241E">
        <w:t>If an asset or a liability measured at fair value has a bid price and an ask price, then the</w:t>
      </w:r>
      <w:r>
        <w:t xml:space="preserve"> </w:t>
      </w:r>
      <w:r w:rsidRPr="00CC241E">
        <w:t>Group</w:t>
      </w:r>
      <w:r>
        <w:t xml:space="preserve"> </w:t>
      </w:r>
      <w:r w:rsidRPr="00CC241E">
        <w:t>measures assets and long positions at a bid price and liabilities and short positions at an ask price.</w:t>
      </w:r>
    </w:p>
    <w:p w14:paraId="42D0B122" w14:textId="77777777" w:rsidR="00CC241E" w:rsidRPr="00CC241E" w:rsidRDefault="00CC241E" w:rsidP="00122E4F">
      <w:pPr>
        <w:pStyle w:val="BodyText"/>
        <w:shd w:val="clear" w:color="auto" w:fill="FFFFFF"/>
        <w:spacing w:after="0" w:line="240" w:lineRule="atLeast"/>
        <w:ind w:left="540"/>
        <w:jc w:val="thaiDistribute"/>
      </w:pPr>
    </w:p>
    <w:p w14:paraId="79834155" w14:textId="77777777" w:rsidR="00122E4F" w:rsidRPr="00122E4F" w:rsidRDefault="00122E4F" w:rsidP="00122E4F">
      <w:pPr>
        <w:pStyle w:val="BodyText"/>
        <w:shd w:val="clear" w:color="auto" w:fill="FFFFFF"/>
        <w:spacing w:after="0" w:line="240" w:lineRule="atLeast"/>
        <w:ind w:left="540"/>
        <w:jc w:val="thaiDistribute"/>
      </w:pPr>
      <w:r w:rsidRPr="00122E4F">
        <w:t xml:space="preserve">The best evidence of the fair value of a financial instrument on initial recognition is normally </w:t>
      </w:r>
      <w:r w:rsidR="008E0987">
        <w:t xml:space="preserve">                   </w:t>
      </w:r>
      <w:r w:rsidRPr="00122E4F">
        <w:t xml:space="preserve">the transaction price </w:t>
      </w:r>
      <w:r w:rsidR="008E0987">
        <w:rPr>
          <w:rFonts w:cs="Angsana New"/>
          <w:szCs w:val="28"/>
        </w:rPr>
        <w:t>-</w:t>
      </w:r>
      <w:r w:rsidRPr="00122E4F">
        <w:t xml:space="preserve"> i.e. the fair value of the consideration given or received. If the Group</w:t>
      </w:r>
      <w:r w:rsidR="008E0987">
        <w:t xml:space="preserve"> </w:t>
      </w:r>
      <w:r w:rsidRPr="00122E4F">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w:t>
      </w:r>
      <w:r w:rsidR="008E0987">
        <w:t xml:space="preserve">                             </w:t>
      </w:r>
      <w:r w:rsidRPr="00122E4F">
        <w:t xml:space="preserve">the measurement, then the financial instrument is initially measured at fair value, adjusted to defer </w:t>
      </w:r>
      <w:r w:rsidR="008E0987">
        <w:t xml:space="preserve">          </w:t>
      </w:r>
      <w:r w:rsidRPr="00122E4F">
        <w:t xml:space="preserve">the difference between the fair value on initial recognition and the transaction price. Subsequently, that difference is recognised in profit or loss on an appropriate basis over the life of the instrument but </w:t>
      </w:r>
      <w:r w:rsidR="008E0987">
        <w:t xml:space="preserve">             </w:t>
      </w:r>
      <w:r w:rsidRPr="00122E4F">
        <w:t xml:space="preserve">no later than when the valuation is wholly supported by observable market data or the transaction is closed out. </w:t>
      </w:r>
    </w:p>
    <w:p w14:paraId="3B6E5CB4" w14:textId="642FC6EE" w:rsidR="002A5498" w:rsidRDefault="002A5498" w:rsidP="002A5498">
      <w:pPr>
        <w:pStyle w:val="BodyText"/>
        <w:shd w:val="clear" w:color="auto" w:fill="FFFFFF"/>
        <w:spacing w:after="0" w:line="240" w:lineRule="atLeast"/>
        <w:ind w:left="540"/>
        <w:jc w:val="both"/>
      </w:pPr>
    </w:p>
    <w:p w14:paraId="17EF906D" w14:textId="5C8451A7" w:rsidR="001110A3" w:rsidRDefault="001110A3" w:rsidP="002A5498">
      <w:pPr>
        <w:pStyle w:val="BodyText"/>
        <w:shd w:val="clear" w:color="auto" w:fill="FFFFFF"/>
        <w:spacing w:after="0" w:line="240" w:lineRule="atLeast"/>
        <w:ind w:left="540"/>
        <w:jc w:val="both"/>
      </w:pPr>
    </w:p>
    <w:p w14:paraId="13E744ED" w14:textId="77777777" w:rsidR="002A5498" w:rsidRPr="000A4D45" w:rsidRDefault="002A5498" w:rsidP="002A5498">
      <w:pPr>
        <w:pStyle w:val="BodyText"/>
        <w:shd w:val="clear" w:color="auto" w:fill="FFFFFF"/>
        <w:spacing w:after="0" w:line="240" w:lineRule="atLeast"/>
        <w:ind w:left="540"/>
        <w:jc w:val="both"/>
      </w:pPr>
      <w:r w:rsidRPr="000A4D45">
        <w:lastRenderedPageBreak/>
        <w:t>Fair values are categorised into different levels in a fair value hierarchy based on the inputs used in the valuation techniques as follows:</w:t>
      </w:r>
    </w:p>
    <w:p w14:paraId="2A4C0247" w14:textId="77777777" w:rsidR="002A5498" w:rsidRPr="00631EB6" w:rsidRDefault="002A5498" w:rsidP="002A5498">
      <w:pPr>
        <w:pStyle w:val="BodyText"/>
        <w:shd w:val="clear" w:color="auto" w:fill="FFFFFF"/>
        <w:spacing w:after="0" w:line="240" w:lineRule="atLeast"/>
        <w:ind w:left="540"/>
        <w:jc w:val="both"/>
        <w:rPr>
          <w:spacing w:val="2"/>
          <w:sz w:val="20"/>
          <w:szCs w:val="20"/>
        </w:rPr>
      </w:pPr>
    </w:p>
    <w:p w14:paraId="410030E4" w14:textId="77777777" w:rsidR="002A5498" w:rsidRPr="00631EB6" w:rsidRDefault="002A5498" w:rsidP="002A5498">
      <w:pPr>
        <w:pStyle w:val="BodyText"/>
        <w:numPr>
          <w:ilvl w:val="0"/>
          <w:numId w:val="13"/>
        </w:numPr>
        <w:shd w:val="clear" w:color="auto" w:fill="FFFFFF"/>
        <w:spacing w:after="0" w:line="240" w:lineRule="atLeast"/>
        <w:ind w:left="1080" w:hanging="540"/>
        <w:jc w:val="both"/>
      </w:pPr>
      <w:r w:rsidRPr="00631EB6">
        <w:t>Level 1: quoted prices in active markets for identical assets or liabilities.</w:t>
      </w:r>
    </w:p>
    <w:p w14:paraId="3F605F2A" w14:textId="77777777" w:rsidR="002A5498" w:rsidRPr="00631EB6" w:rsidRDefault="002A5498" w:rsidP="002A5498">
      <w:pPr>
        <w:pStyle w:val="BodyText"/>
        <w:numPr>
          <w:ilvl w:val="0"/>
          <w:numId w:val="13"/>
        </w:numPr>
        <w:shd w:val="clear" w:color="auto" w:fill="FFFFFF"/>
        <w:spacing w:after="0" w:line="240" w:lineRule="atLeast"/>
        <w:ind w:left="1080" w:hanging="540"/>
        <w:jc w:val="both"/>
      </w:pPr>
      <w:r w:rsidRPr="00631EB6">
        <w:t>Level 2: inputs other than quoted prices included in Level 1 that are observable for the asset or liability, either directly or indirectly.</w:t>
      </w:r>
    </w:p>
    <w:p w14:paraId="6F2F9AE8" w14:textId="11ADA9ED" w:rsidR="002A5498" w:rsidRPr="00631EB6" w:rsidRDefault="002A5498" w:rsidP="002A5498">
      <w:pPr>
        <w:pStyle w:val="BodyText"/>
        <w:numPr>
          <w:ilvl w:val="0"/>
          <w:numId w:val="13"/>
        </w:numPr>
        <w:shd w:val="clear" w:color="auto" w:fill="FFFFFF"/>
        <w:spacing w:after="0" w:line="240" w:lineRule="atLeast"/>
        <w:ind w:left="1080" w:hanging="540"/>
        <w:jc w:val="both"/>
      </w:pPr>
      <w:r w:rsidRPr="00631EB6">
        <w:t xml:space="preserve">Level 3: inputs for the asset or liability that are based on </w:t>
      </w:r>
      <w:r w:rsidR="00E26AFD">
        <w:t>un</w:t>
      </w:r>
      <w:r w:rsidRPr="00631EB6">
        <w:t xml:space="preserve">observable </w:t>
      </w:r>
      <w:r w:rsidR="00E26AFD">
        <w:t>input</w:t>
      </w:r>
      <w:r w:rsidRPr="00631EB6">
        <w:t>.</w:t>
      </w:r>
    </w:p>
    <w:p w14:paraId="1056AF85" w14:textId="77777777" w:rsidR="002A5498" w:rsidRPr="000A4D45" w:rsidRDefault="002A5498" w:rsidP="002A5498">
      <w:pPr>
        <w:pStyle w:val="BodyText"/>
        <w:shd w:val="clear" w:color="auto" w:fill="FFFFFF"/>
        <w:spacing w:after="0" w:line="240" w:lineRule="atLeast"/>
        <w:ind w:left="540"/>
        <w:jc w:val="both"/>
        <w:rPr>
          <w:sz w:val="20"/>
          <w:szCs w:val="20"/>
        </w:rPr>
      </w:pPr>
    </w:p>
    <w:p w14:paraId="689830E5" w14:textId="77777777" w:rsidR="002A5498" w:rsidRPr="000A4D45" w:rsidRDefault="002A5498" w:rsidP="002A5498">
      <w:pPr>
        <w:pStyle w:val="BodyText"/>
        <w:shd w:val="clear" w:color="auto" w:fill="FFFFFF"/>
        <w:spacing w:after="0" w:line="240" w:lineRule="atLeast"/>
        <w:ind w:left="540"/>
        <w:jc w:val="both"/>
      </w:pPr>
      <w:r w:rsidRPr="000A4D45">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198A825" w14:textId="5FADD98C" w:rsidR="002A5498" w:rsidRPr="004A69DD" w:rsidRDefault="002A5498" w:rsidP="002A5498">
      <w:pPr>
        <w:pStyle w:val="BodyText"/>
        <w:shd w:val="clear" w:color="auto" w:fill="FFFFFF"/>
        <w:spacing w:after="0" w:line="240" w:lineRule="atLeast"/>
        <w:ind w:left="540"/>
        <w:jc w:val="both"/>
      </w:pPr>
    </w:p>
    <w:p w14:paraId="2B7FB863" w14:textId="0EC5DB1B" w:rsidR="004A69DD" w:rsidRPr="004A69DD" w:rsidRDefault="004A69DD" w:rsidP="002A5498">
      <w:pPr>
        <w:pStyle w:val="BodyText"/>
        <w:shd w:val="clear" w:color="auto" w:fill="FFFFFF"/>
        <w:spacing w:after="0" w:line="240" w:lineRule="atLeast"/>
        <w:ind w:left="540"/>
        <w:jc w:val="both"/>
      </w:pPr>
      <w:r w:rsidRPr="004A69DD">
        <w:t>The Group</w:t>
      </w:r>
      <w:r>
        <w:t xml:space="preserve"> </w:t>
      </w:r>
      <w:r w:rsidRPr="004A69DD">
        <w:t>recognises transfers between levels of the fair value hierarchy at the end of the reporting period during which the change has occurred.</w:t>
      </w:r>
    </w:p>
    <w:p w14:paraId="46D003FD" w14:textId="77777777" w:rsidR="004A69DD" w:rsidRPr="000A4D45" w:rsidRDefault="004A69DD" w:rsidP="002A5498">
      <w:pPr>
        <w:pStyle w:val="BodyText"/>
        <w:shd w:val="clear" w:color="auto" w:fill="FFFFFF"/>
        <w:spacing w:after="0" w:line="240" w:lineRule="atLeast"/>
        <w:ind w:left="540"/>
        <w:jc w:val="both"/>
        <w:rPr>
          <w:sz w:val="20"/>
          <w:szCs w:val="20"/>
        </w:rPr>
      </w:pPr>
    </w:p>
    <w:p w14:paraId="48775CF2" w14:textId="77777777" w:rsidR="004F41DF" w:rsidRPr="000A4D45" w:rsidRDefault="00AD2CA8"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Revenue</w:t>
      </w:r>
    </w:p>
    <w:p w14:paraId="26359106" w14:textId="77777777" w:rsidR="004F41DF" w:rsidRDefault="004F41DF" w:rsidP="00BB3334">
      <w:pPr>
        <w:pStyle w:val="BodyText"/>
        <w:shd w:val="clear" w:color="auto" w:fill="FFFFFF"/>
        <w:spacing w:after="0" w:line="240" w:lineRule="atLeast"/>
        <w:ind w:left="540"/>
        <w:jc w:val="thaiDistribute"/>
        <w:rPr>
          <w:rFonts w:cstheme="minorBidi"/>
          <w:sz w:val="20"/>
          <w:szCs w:val="20"/>
        </w:rPr>
      </w:pPr>
    </w:p>
    <w:p w14:paraId="7009563D" w14:textId="77777777" w:rsidR="00105301" w:rsidRDefault="00105301" w:rsidP="00105301">
      <w:pPr>
        <w:pStyle w:val="BodyText"/>
        <w:shd w:val="clear" w:color="auto" w:fill="FFFFFF"/>
        <w:spacing w:after="0" w:line="240" w:lineRule="atLeast"/>
        <w:ind w:left="540"/>
        <w:jc w:val="both"/>
      </w:pPr>
      <w:r w:rsidRPr="00105301">
        <w:t>Revenue is recognised when a customer obtains control of the goods or services in an amount that reflects the consideration to which the Group</w:t>
      </w:r>
      <w:r>
        <w:t xml:space="preserve"> </w:t>
      </w:r>
      <w:r w:rsidRPr="00105301">
        <w:t>expects to be entitled, excluding those amounts collected on behalf of third parties, value added tax</w:t>
      </w:r>
      <w:r>
        <w:t xml:space="preserve"> </w:t>
      </w:r>
      <w:r w:rsidRPr="00105301">
        <w:t xml:space="preserve">and is after deduction of any trade discounts and volume rebates. </w:t>
      </w:r>
    </w:p>
    <w:p w14:paraId="313E51CE" w14:textId="77777777" w:rsidR="00105301" w:rsidRPr="00105301" w:rsidRDefault="00105301" w:rsidP="00105301">
      <w:pPr>
        <w:pStyle w:val="BodyText"/>
        <w:shd w:val="clear" w:color="auto" w:fill="FFFFFF"/>
        <w:spacing w:after="0" w:line="240" w:lineRule="atLeast"/>
        <w:ind w:left="540"/>
        <w:jc w:val="both"/>
      </w:pPr>
    </w:p>
    <w:p w14:paraId="3ED51830" w14:textId="77777777" w:rsidR="00105301" w:rsidRPr="00105301" w:rsidRDefault="00105301" w:rsidP="00105301">
      <w:pPr>
        <w:pStyle w:val="BodyText"/>
        <w:shd w:val="clear" w:color="auto" w:fill="FFFFFF"/>
        <w:spacing w:after="0" w:line="240" w:lineRule="atLeast"/>
        <w:ind w:left="540"/>
        <w:jc w:val="both"/>
        <w:rPr>
          <w:i/>
          <w:iCs/>
        </w:rPr>
      </w:pPr>
      <w:r w:rsidRPr="00105301">
        <w:rPr>
          <w:i/>
          <w:iCs/>
        </w:rPr>
        <w:t>Sale of goods and services</w:t>
      </w:r>
    </w:p>
    <w:p w14:paraId="100DC6CD" w14:textId="77777777" w:rsidR="00105301" w:rsidRPr="00105301" w:rsidRDefault="00105301" w:rsidP="00105301">
      <w:pPr>
        <w:pStyle w:val="BodyText"/>
        <w:shd w:val="clear" w:color="auto" w:fill="FFFFFF"/>
        <w:spacing w:after="0" w:line="240" w:lineRule="atLeast"/>
        <w:ind w:left="540"/>
        <w:jc w:val="both"/>
      </w:pPr>
    </w:p>
    <w:p w14:paraId="7B906662" w14:textId="77777777" w:rsidR="00105301" w:rsidRPr="00105301" w:rsidRDefault="00105301" w:rsidP="00105301">
      <w:pPr>
        <w:pStyle w:val="BodyText"/>
        <w:shd w:val="clear" w:color="auto" w:fill="FFFFFF"/>
        <w:spacing w:after="0" w:line="240" w:lineRule="atLeast"/>
        <w:ind w:left="540"/>
        <w:jc w:val="both"/>
      </w:pPr>
      <w:r w:rsidRPr="00105301">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w:t>
      </w:r>
      <w:r>
        <w:t xml:space="preserve"> </w:t>
      </w:r>
      <w:r w:rsidRPr="00105301">
        <w:t xml:space="preserve">Therefore the amount of revenue recognised is adjusted for estimated returns, which are estimated based on the historical data. </w:t>
      </w:r>
    </w:p>
    <w:p w14:paraId="6DB4BB7B" w14:textId="77777777" w:rsidR="00105301" w:rsidRPr="00105301" w:rsidRDefault="00105301" w:rsidP="00105301">
      <w:pPr>
        <w:pStyle w:val="BodyText"/>
        <w:shd w:val="clear" w:color="auto" w:fill="FFFFFF"/>
        <w:spacing w:after="0" w:line="240" w:lineRule="atLeast"/>
        <w:ind w:left="540"/>
        <w:jc w:val="both"/>
      </w:pPr>
    </w:p>
    <w:p w14:paraId="49893D84" w14:textId="0D3E733A" w:rsidR="00105301" w:rsidRPr="00105301" w:rsidRDefault="00105301" w:rsidP="00105301">
      <w:pPr>
        <w:pStyle w:val="BodyText"/>
        <w:shd w:val="clear" w:color="auto" w:fill="FFFFFF"/>
        <w:spacing w:after="0" w:line="240" w:lineRule="atLeast"/>
        <w:ind w:left="540"/>
        <w:jc w:val="both"/>
      </w:pPr>
      <w:r w:rsidRPr="00105301">
        <w:t>Revenue for rendering of services</w:t>
      </w:r>
      <w:r>
        <w:t xml:space="preserve"> </w:t>
      </w:r>
      <w:r w:rsidR="00AB067B">
        <w:t xml:space="preserve">is </w:t>
      </w:r>
      <w:r w:rsidRPr="00105301">
        <w:t>recognised over time as the services are provided. The related costs are recognised in profit or loss when they are incurred.</w:t>
      </w:r>
    </w:p>
    <w:p w14:paraId="3109D715" w14:textId="77777777" w:rsidR="00105301" w:rsidRPr="00105301" w:rsidRDefault="00105301" w:rsidP="00105301">
      <w:pPr>
        <w:pStyle w:val="BodyText"/>
        <w:shd w:val="clear" w:color="auto" w:fill="FFFFFF"/>
        <w:spacing w:after="0" w:line="240" w:lineRule="atLeast"/>
        <w:ind w:left="540"/>
        <w:jc w:val="both"/>
      </w:pPr>
    </w:p>
    <w:p w14:paraId="618D0A35" w14:textId="77777777" w:rsidR="00105301" w:rsidRPr="00105301" w:rsidRDefault="00105301" w:rsidP="00105301">
      <w:pPr>
        <w:pStyle w:val="BodyText"/>
        <w:shd w:val="clear" w:color="auto" w:fill="FFFFFF"/>
        <w:spacing w:after="0" w:line="240" w:lineRule="atLeast"/>
        <w:ind w:left="540"/>
        <w:jc w:val="both"/>
      </w:pPr>
      <w:r w:rsidRPr="00105301">
        <w:t>For bundled packages, the Group</w:t>
      </w:r>
      <w:r w:rsidR="00AB067B">
        <w:t xml:space="preserve"> </w:t>
      </w:r>
      <w:r w:rsidRPr="00105301">
        <w:t>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7ACD7B53" w14:textId="77777777" w:rsidR="00105301" w:rsidRDefault="00105301" w:rsidP="00BB3334">
      <w:pPr>
        <w:pStyle w:val="BodyText"/>
        <w:shd w:val="clear" w:color="auto" w:fill="FFFFFF"/>
        <w:spacing w:after="0" w:line="240" w:lineRule="atLeast"/>
        <w:ind w:left="540"/>
        <w:jc w:val="thaiDistribute"/>
        <w:rPr>
          <w:rFonts w:cstheme="minorBidi"/>
          <w:sz w:val="20"/>
          <w:szCs w:val="20"/>
        </w:rPr>
      </w:pPr>
    </w:p>
    <w:p w14:paraId="38012AD2" w14:textId="77777777" w:rsidR="00105301" w:rsidRPr="00CB0632" w:rsidRDefault="00CB0632" w:rsidP="00CC3287">
      <w:pPr>
        <w:pStyle w:val="Heading2"/>
        <w:numPr>
          <w:ilvl w:val="0"/>
          <w:numId w:val="19"/>
        </w:numPr>
        <w:shd w:val="clear" w:color="auto" w:fill="FFFFFF"/>
        <w:spacing w:before="0" w:after="0" w:line="240" w:lineRule="atLeast"/>
        <w:ind w:left="540" w:hanging="540"/>
        <w:rPr>
          <w:i/>
          <w:iCs/>
          <w:sz w:val="22"/>
        </w:rPr>
      </w:pPr>
      <w:r w:rsidRPr="00CB0632">
        <w:rPr>
          <w:i/>
          <w:iCs/>
          <w:sz w:val="22"/>
        </w:rPr>
        <w:t>Other income</w:t>
      </w:r>
    </w:p>
    <w:p w14:paraId="1FD483F2" w14:textId="77777777" w:rsidR="00105301" w:rsidRPr="00EF01D4" w:rsidRDefault="00105301" w:rsidP="00BB3334">
      <w:pPr>
        <w:pStyle w:val="BodyText"/>
        <w:shd w:val="clear" w:color="auto" w:fill="FFFFFF"/>
        <w:spacing w:after="0" w:line="240" w:lineRule="atLeast"/>
        <w:ind w:left="540"/>
        <w:jc w:val="thaiDistribute"/>
      </w:pPr>
    </w:p>
    <w:p w14:paraId="36D6A398" w14:textId="77777777" w:rsidR="00105301" w:rsidRPr="00EF01D4" w:rsidRDefault="00EF01D4" w:rsidP="00BB3334">
      <w:pPr>
        <w:pStyle w:val="BodyText"/>
        <w:shd w:val="clear" w:color="auto" w:fill="FFFFFF"/>
        <w:spacing w:after="0" w:line="240" w:lineRule="atLeast"/>
        <w:ind w:left="540"/>
        <w:jc w:val="thaiDistribute"/>
      </w:pPr>
      <w:r w:rsidRPr="00EF01D4">
        <w:t>Other income comprises dividend, interest income and others. Dividend income is recognised in profit or loss on the date on which the Group’s</w:t>
      </w:r>
      <w:r>
        <w:t xml:space="preserve"> </w:t>
      </w:r>
      <w:r w:rsidRPr="00EF01D4">
        <w:t>right to receive payment is established.</w:t>
      </w:r>
    </w:p>
    <w:p w14:paraId="4F18784C" w14:textId="77777777" w:rsidR="009A6263" w:rsidRPr="009A6263" w:rsidRDefault="009A6263" w:rsidP="00BB3334">
      <w:pPr>
        <w:pStyle w:val="BodyText"/>
        <w:shd w:val="clear" w:color="auto" w:fill="FFFFFF"/>
        <w:spacing w:after="0" w:line="240" w:lineRule="atLeast"/>
        <w:ind w:left="540"/>
        <w:jc w:val="thaiDistribute"/>
        <w:rPr>
          <w:rFonts w:cstheme="minorBidi"/>
        </w:rPr>
      </w:pPr>
    </w:p>
    <w:p w14:paraId="63DD3C72" w14:textId="77777777" w:rsidR="00EF01D4" w:rsidRPr="00EF01D4" w:rsidRDefault="00EF01D4" w:rsidP="00BB3334">
      <w:pPr>
        <w:pStyle w:val="BodyText"/>
        <w:shd w:val="clear" w:color="auto" w:fill="FFFFFF"/>
        <w:spacing w:after="0" w:line="240" w:lineRule="atLeast"/>
        <w:ind w:left="540"/>
        <w:jc w:val="thaiDistribute"/>
        <w:rPr>
          <w:i/>
          <w:iCs/>
        </w:rPr>
      </w:pPr>
      <w:r w:rsidRPr="00EF01D4">
        <w:rPr>
          <w:i/>
          <w:iCs/>
        </w:rPr>
        <w:t>Mobile credit</w:t>
      </w:r>
    </w:p>
    <w:p w14:paraId="3964CCF0" w14:textId="77777777" w:rsidR="00EF01D4" w:rsidRDefault="00EF01D4" w:rsidP="00BB3334">
      <w:pPr>
        <w:pStyle w:val="BodyText"/>
        <w:shd w:val="clear" w:color="auto" w:fill="FFFFFF"/>
        <w:spacing w:after="0" w:line="240" w:lineRule="atLeast"/>
        <w:ind w:left="540"/>
        <w:jc w:val="thaiDistribute"/>
      </w:pPr>
    </w:p>
    <w:p w14:paraId="6B16DFC3" w14:textId="77777777" w:rsidR="00EF01D4" w:rsidRPr="00EF01D4" w:rsidRDefault="00EF01D4" w:rsidP="00BB3334">
      <w:pPr>
        <w:pStyle w:val="BodyText"/>
        <w:shd w:val="clear" w:color="auto" w:fill="FFFFFF"/>
        <w:spacing w:after="0" w:line="240" w:lineRule="atLeast"/>
        <w:ind w:left="540"/>
        <w:jc w:val="thaiDistribute"/>
      </w:pPr>
      <w:r>
        <w:t>Mobile credit is recognised when the changes remain in mobile credit over 6 months.</w:t>
      </w:r>
    </w:p>
    <w:p w14:paraId="67932E1A" w14:textId="4BE462AE" w:rsidR="004C2DC8" w:rsidRDefault="004C2DC8" w:rsidP="00BB3334">
      <w:pPr>
        <w:pStyle w:val="BodyText"/>
        <w:shd w:val="clear" w:color="auto" w:fill="FFFFFF"/>
        <w:spacing w:after="0" w:line="240" w:lineRule="atLeast"/>
        <w:ind w:left="540"/>
        <w:jc w:val="thaiDistribute"/>
        <w:rPr>
          <w:sz w:val="20"/>
          <w:szCs w:val="20"/>
        </w:rPr>
      </w:pPr>
    </w:p>
    <w:p w14:paraId="13AA7FDC" w14:textId="0EF7DBD0" w:rsidR="001110A3" w:rsidRDefault="001110A3" w:rsidP="00BB3334">
      <w:pPr>
        <w:pStyle w:val="BodyText"/>
        <w:shd w:val="clear" w:color="auto" w:fill="FFFFFF"/>
        <w:spacing w:after="0" w:line="240" w:lineRule="atLeast"/>
        <w:ind w:left="540"/>
        <w:jc w:val="thaiDistribute"/>
        <w:rPr>
          <w:sz w:val="20"/>
          <w:szCs w:val="20"/>
        </w:rPr>
      </w:pPr>
    </w:p>
    <w:p w14:paraId="55B87994" w14:textId="211CF364" w:rsidR="001110A3" w:rsidRDefault="001110A3" w:rsidP="00BB3334">
      <w:pPr>
        <w:pStyle w:val="BodyText"/>
        <w:shd w:val="clear" w:color="auto" w:fill="FFFFFF"/>
        <w:spacing w:after="0" w:line="240" w:lineRule="atLeast"/>
        <w:ind w:left="540"/>
        <w:jc w:val="thaiDistribute"/>
        <w:rPr>
          <w:sz w:val="20"/>
          <w:szCs w:val="20"/>
        </w:rPr>
      </w:pPr>
    </w:p>
    <w:p w14:paraId="6EB207E3" w14:textId="3EE57106" w:rsidR="001110A3" w:rsidRDefault="001110A3" w:rsidP="00BB3334">
      <w:pPr>
        <w:pStyle w:val="BodyText"/>
        <w:shd w:val="clear" w:color="auto" w:fill="FFFFFF"/>
        <w:spacing w:after="0" w:line="240" w:lineRule="atLeast"/>
        <w:ind w:left="540"/>
        <w:jc w:val="thaiDistribute"/>
        <w:rPr>
          <w:sz w:val="20"/>
          <w:szCs w:val="20"/>
        </w:rPr>
      </w:pPr>
    </w:p>
    <w:p w14:paraId="032DB9D7" w14:textId="0C3F2B99" w:rsidR="001110A3" w:rsidRDefault="001110A3" w:rsidP="00BB3334">
      <w:pPr>
        <w:pStyle w:val="BodyText"/>
        <w:shd w:val="clear" w:color="auto" w:fill="FFFFFF"/>
        <w:spacing w:after="0" w:line="240" w:lineRule="atLeast"/>
        <w:ind w:left="540"/>
        <w:jc w:val="thaiDistribute"/>
        <w:rPr>
          <w:sz w:val="20"/>
          <w:szCs w:val="20"/>
        </w:rPr>
      </w:pPr>
    </w:p>
    <w:p w14:paraId="6E7852CA" w14:textId="190D07C9" w:rsidR="001110A3" w:rsidRDefault="001110A3" w:rsidP="00BB3334">
      <w:pPr>
        <w:pStyle w:val="BodyText"/>
        <w:shd w:val="clear" w:color="auto" w:fill="FFFFFF"/>
        <w:spacing w:after="0" w:line="240" w:lineRule="atLeast"/>
        <w:ind w:left="540"/>
        <w:jc w:val="thaiDistribute"/>
        <w:rPr>
          <w:sz w:val="20"/>
          <w:szCs w:val="20"/>
        </w:rPr>
      </w:pPr>
    </w:p>
    <w:p w14:paraId="23F070AE" w14:textId="5A1F81B3" w:rsidR="001110A3" w:rsidRDefault="001110A3" w:rsidP="00BB3334">
      <w:pPr>
        <w:pStyle w:val="BodyText"/>
        <w:shd w:val="clear" w:color="auto" w:fill="FFFFFF"/>
        <w:spacing w:after="0" w:line="240" w:lineRule="atLeast"/>
        <w:ind w:left="540"/>
        <w:jc w:val="thaiDistribute"/>
        <w:rPr>
          <w:sz w:val="20"/>
          <w:szCs w:val="20"/>
        </w:rPr>
      </w:pPr>
    </w:p>
    <w:p w14:paraId="145C9BCD" w14:textId="77777777" w:rsidR="004F2A17" w:rsidRPr="000A4D45" w:rsidRDefault="00EF01D4" w:rsidP="00CC3287">
      <w:pPr>
        <w:pStyle w:val="Heading2"/>
        <w:numPr>
          <w:ilvl w:val="0"/>
          <w:numId w:val="19"/>
        </w:numPr>
        <w:shd w:val="clear" w:color="auto" w:fill="FFFFFF"/>
        <w:spacing w:before="0" w:after="0" w:line="240" w:lineRule="atLeast"/>
        <w:ind w:left="540" w:hanging="540"/>
        <w:rPr>
          <w:i/>
          <w:iCs/>
          <w:sz w:val="22"/>
        </w:rPr>
      </w:pPr>
      <w:r>
        <w:rPr>
          <w:i/>
          <w:iCs/>
          <w:sz w:val="22"/>
        </w:rPr>
        <w:lastRenderedPageBreak/>
        <w:t>Interest</w:t>
      </w:r>
    </w:p>
    <w:p w14:paraId="3FD1C0B8" w14:textId="77777777" w:rsidR="001575A9" w:rsidRPr="00EF01D4" w:rsidRDefault="001575A9" w:rsidP="001575A9">
      <w:pPr>
        <w:pStyle w:val="BodyText"/>
        <w:shd w:val="clear" w:color="auto" w:fill="FFFFFF"/>
        <w:spacing w:after="0" w:line="240" w:lineRule="atLeast"/>
        <w:ind w:left="540"/>
        <w:jc w:val="thaiDistribute"/>
      </w:pPr>
    </w:p>
    <w:p w14:paraId="6CDB23FD" w14:textId="77777777" w:rsidR="00EF01D4" w:rsidRPr="00EF01D4" w:rsidRDefault="00EF01D4" w:rsidP="00EF01D4">
      <w:pPr>
        <w:pStyle w:val="BodyText"/>
        <w:shd w:val="clear" w:color="auto" w:fill="FFFFFF"/>
        <w:spacing w:after="0" w:line="240" w:lineRule="atLeast"/>
        <w:ind w:left="540"/>
        <w:jc w:val="thaiDistribute"/>
        <w:rPr>
          <w:b/>
          <w:bCs/>
          <w:i/>
          <w:iCs/>
        </w:rPr>
      </w:pPr>
      <w:r w:rsidRPr="00EF01D4">
        <w:rPr>
          <w:b/>
          <w:bCs/>
          <w:i/>
          <w:iCs/>
        </w:rPr>
        <w:t xml:space="preserve">Accounting policies applicable from 1 January 2020 </w:t>
      </w:r>
    </w:p>
    <w:p w14:paraId="2E009640" w14:textId="77777777" w:rsidR="00EF01D4" w:rsidRPr="00EF01D4" w:rsidRDefault="00EF01D4" w:rsidP="00EF01D4">
      <w:pPr>
        <w:pStyle w:val="BodyText"/>
        <w:shd w:val="clear" w:color="auto" w:fill="FFFFFF"/>
        <w:spacing w:after="0" w:line="240" w:lineRule="atLeast"/>
        <w:ind w:left="540"/>
        <w:jc w:val="thaiDistribute"/>
      </w:pPr>
    </w:p>
    <w:p w14:paraId="6790DA1B" w14:textId="77777777" w:rsidR="00EF01D4" w:rsidRPr="009151F4" w:rsidRDefault="00EF01D4" w:rsidP="00EF01D4">
      <w:pPr>
        <w:pStyle w:val="BodyText"/>
        <w:shd w:val="clear" w:color="auto" w:fill="FFFFFF"/>
        <w:spacing w:after="0" w:line="240" w:lineRule="atLeast"/>
        <w:ind w:left="540"/>
        <w:jc w:val="thaiDistribute"/>
        <w:rPr>
          <w:i/>
          <w:iCs/>
        </w:rPr>
      </w:pPr>
      <w:r w:rsidRPr="009151F4">
        <w:rPr>
          <w:i/>
          <w:iCs/>
        </w:rPr>
        <w:t>Effective Interest Rate (EIR)</w:t>
      </w:r>
    </w:p>
    <w:p w14:paraId="3B0C3B3D" w14:textId="77777777" w:rsidR="00EF01D4" w:rsidRPr="00EF01D4" w:rsidRDefault="00EF01D4" w:rsidP="00EF01D4">
      <w:pPr>
        <w:pStyle w:val="BodyText"/>
        <w:shd w:val="clear" w:color="auto" w:fill="FFFFFF"/>
        <w:spacing w:after="0" w:line="240" w:lineRule="atLeast"/>
        <w:ind w:left="540"/>
        <w:jc w:val="thaiDistribute"/>
      </w:pPr>
    </w:p>
    <w:p w14:paraId="5F496F8C" w14:textId="77777777" w:rsidR="00EF01D4" w:rsidRPr="00EF01D4" w:rsidRDefault="00EF01D4" w:rsidP="00EF01D4">
      <w:pPr>
        <w:pStyle w:val="BodyText"/>
        <w:shd w:val="clear" w:color="auto" w:fill="FFFFFF"/>
        <w:spacing w:after="0" w:line="240" w:lineRule="atLeast"/>
        <w:ind w:left="540"/>
        <w:jc w:val="thaiDistribute"/>
      </w:pPr>
      <w:r w:rsidRPr="00EF01D4">
        <w:t xml:space="preserve">Interest income or expense is recognised using the effective interest method. The EIR is the rate that exactly discounts estimated future cash payments or receipts through the expected life of the financial instrument to: </w:t>
      </w:r>
    </w:p>
    <w:p w14:paraId="1F492647" w14:textId="77777777" w:rsidR="00EF01D4" w:rsidRPr="00EF01D4" w:rsidRDefault="009151F4" w:rsidP="009151F4">
      <w:pPr>
        <w:pStyle w:val="BodyText"/>
        <w:shd w:val="clear" w:color="auto" w:fill="FFFFFF"/>
        <w:spacing w:after="0" w:line="240" w:lineRule="atLeast"/>
        <w:ind w:left="810" w:hanging="270"/>
        <w:jc w:val="thaiDistribute"/>
      </w:pPr>
      <w:r>
        <w:t>-</w:t>
      </w:r>
      <w:r>
        <w:tab/>
      </w:r>
      <w:r w:rsidR="00EF01D4" w:rsidRPr="00EF01D4">
        <w:t xml:space="preserve">the gross carrying amount of the financial asset; or </w:t>
      </w:r>
    </w:p>
    <w:p w14:paraId="544E3228" w14:textId="77777777" w:rsidR="00EF01D4" w:rsidRPr="00EF01D4" w:rsidRDefault="009151F4" w:rsidP="009151F4">
      <w:pPr>
        <w:pStyle w:val="BodyText"/>
        <w:shd w:val="clear" w:color="auto" w:fill="FFFFFF"/>
        <w:spacing w:after="0" w:line="240" w:lineRule="atLeast"/>
        <w:ind w:left="810" w:hanging="270"/>
        <w:jc w:val="thaiDistribute"/>
      </w:pPr>
      <w:r>
        <w:t>-</w:t>
      </w:r>
      <w:r>
        <w:tab/>
      </w:r>
      <w:r w:rsidR="00EF01D4" w:rsidRPr="00EF01D4">
        <w:t xml:space="preserve">the amortised cost of the financial liability. </w:t>
      </w:r>
    </w:p>
    <w:p w14:paraId="56E7037E" w14:textId="77777777" w:rsidR="00EF01D4" w:rsidRPr="00EF01D4" w:rsidRDefault="00EF01D4" w:rsidP="00EF01D4">
      <w:pPr>
        <w:pStyle w:val="BodyText"/>
        <w:shd w:val="clear" w:color="auto" w:fill="FFFFFF"/>
        <w:spacing w:after="0" w:line="240" w:lineRule="atLeast"/>
        <w:ind w:left="540"/>
        <w:jc w:val="thaiDistribute"/>
      </w:pPr>
    </w:p>
    <w:p w14:paraId="777DE63E" w14:textId="77777777" w:rsidR="00EF01D4" w:rsidRPr="00EF01D4" w:rsidRDefault="00EF01D4" w:rsidP="00EF01D4">
      <w:pPr>
        <w:pStyle w:val="BodyText"/>
        <w:shd w:val="clear" w:color="auto" w:fill="FFFFFF"/>
        <w:spacing w:after="0" w:line="240" w:lineRule="atLeast"/>
        <w:ind w:left="540"/>
        <w:jc w:val="thaiDistribute"/>
      </w:pPr>
      <w:r w:rsidRPr="00EF01D4">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33F6C0D3" w14:textId="77777777" w:rsidR="00EF01D4" w:rsidRPr="00EF01D4" w:rsidRDefault="00EF01D4" w:rsidP="00EF01D4">
      <w:pPr>
        <w:pStyle w:val="BodyText"/>
        <w:shd w:val="clear" w:color="auto" w:fill="FFFFFF"/>
        <w:spacing w:after="0" w:line="240" w:lineRule="atLeast"/>
        <w:ind w:left="540"/>
        <w:jc w:val="thaiDistribute"/>
      </w:pPr>
    </w:p>
    <w:p w14:paraId="1C503280" w14:textId="77777777" w:rsidR="00EF01D4" w:rsidRPr="009151F4" w:rsidRDefault="00EF01D4" w:rsidP="00EF01D4">
      <w:pPr>
        <w:pStyle w:val="BodyText"/>
        <w:shd w:val="clear" w:color="auto" w:fill="FFFFFF"/>
        <w:spacing w:after="0" w:line="240" w:lineRule="atLeast"/>
        <w:ind w:left="540"/>
        <w:jc w:val="thaiDistribute"/>
        <w:rPr>
          <w:b/>
          <w:bCs/>
          <w:i/>
          <w:iCs/>
        </w:rPr>
      </w:pPr>
      <w:r w:rsidRPr="009151F4">
        <w:rPr>
          <w:b/>
          <w:bCs/>
          <w:i/>
          <w:iCs/>
        </w:rPr>
        <w:t>Accounting policies applicable before 1 January 2020</w:t>
      </w:r>
    </w:p>
    <w:p w14:paraId="4BAE15CA" w14:textId="77777777" w:rsidR="00EF01D4" w:rsidRPr="00EF01D4" w:rsidRDefault="00EF01D4" w:rsidP="00EF01D4">
      <w:pPr>
        <w:pStyle w:val="BodyText"/>
        <w:shd w:val="clear" w:color="auto" w:fill="FFFFFF"/>
        <w:spacing w:after="0" w:line="240" w:lineRule="atLeast"/>
        <w:ind w:left="540"/>
        <w:jc w:val="thaiDistribute"/>
      </w:pPr>
    </w:p>
    <w:p w14:paraId="7086D68C" w14:textId="77777777" w:rsidR="00EF01D4" w:rsidRPr="00EF01D4" w:rsidRDefault="00EF01D4" w:rsidP="00EF01D4">
      <w:pPr>
        <w:pStyle w:val="BodyText"/>
        <w:shd w:val="clear" w:color="auto" w:fill="FFFFFF"/>
        <w:spacing w:after="0" w:line="240" w:lineRule="atLeast"/>
        <w:ind w:left="540"/>
        <w:jc w:val="thaiDistribute"/>
      </w:pPr>
      <w:r w:rsidRPr="00EF01D4">
        <w:t>Interest income is recognised in profit or loss at the rate specified in the contract.</w:t>
      </w:r>
    </w:p>
    <w:p w14:paraId="7FE1B5D6" w14:textId="77777777" w:rsidR="00EF01D4" w:rsidRPr="000A4D45" w:rsidRDefault="00EF01D4" w:rsidP="001575A9">
      <w:pPr>
        <w:pStyle w:val="BodyText"/>
        <w:shd w:val="clear" w:color="auto" w:fill="FFFFFF"/>
        <w:spacing w:after="0" w:line="240" w:lineRule="atLeast"/>
        <w:ind w:left="540"/>
        <w:jc w:val="thaiDistribute"/>
        <w:rPr>
          <w:sz w:val="20"/>
          <w:szCs w:val="20"/>
        </w:rPr>
      </w:pPr>
    </w:p>
    <w:p w14:paraId="1109D20C" w14:textId="77777777" w:rsidR="001575A9" w:rsidRPr="000A4D45" w:rsidRDefault="001575A9" w:rsidP="001575A9">
      <w:pPr>
        <w:pStyle w:val="BodyText"/>
        <w:shd w:val="clear" w:color="auto" w:fill="FFFFFF"/>
        <w:spacing w:after="0" w:line="240" w:lineRule="atLeast"/>
        <w:ind w:left="540"/>
        <w:jc w:val="thaiDistribute"/>
      </w:pPr>
      <w:r w:rsidRPr="000A4D45">
        <w:t>Interest expenses and similar costs are charged to profit or loss for the period in which they are incurred.</w:t>
      </w:r>
    </w:p>
    <w:p w14:paraId="40CBE137" w14:textId="77777777" w:rsidR="00DF7B70" w:rsidRPr="00DF7B70" w:rsidRDefault="00DF7B70" w:rsidP="00DF7B70">
      <w:pPr>
        <w:pStyle w:val="BodyText"/>
        <w:shd w:val="clear" w:color="auto" w:fill="FFFFFF"/>
        <w:spacing w:after="0" w:line="240" w:lineRule="atLeast"/>
        <w:ind w:left="540"/>
        <w:jc w:val="thaiDistribute"/>
        <w:rPr>
          <w:sz w:val="20"/>
          <w:szCs w:val="20"/>
        </w:rPr>
      </w:pPr>
    </w:p>
    <w:p w14:paraId="688BC010" w14:textId="77777777" w:rsidR="00B0333A" w:rsidRPr="000A4D45" w:rsidRDefault="00F2058E"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Income tax</w:t>
      </w:r>
    </w:p>
    <w:p w14:paraId="545411C9" w14:textId="77777777" w:rsidR="00B0333A" w:rsidRPr="000A4D45" w:rsidRDefault="00B0333A" w:rsidP="00BB3334">
      <w:pPr>
        <w:pStyle w:val="BodyText"/>
        <w:shd w:val="clear" w:color="auto" w:fill="FFFFFF"/>
        <w:spacing w:after="0" w:line="240" w:lineRule="atLeast"/>
        <w:ind w:left="540"/>
        <w:jc w:val="thaiDistribute"/>
        <w:rPr>
          <w:sz w:val="20"/>
          <w:szCs w:val="20"/>
        </w:rPr>
      </w:pPr>
    </w:p>
    <w:p w14:paraId="383B1C0B" w14:textId="77777777" w:rsidR="00E75BE5" w:rsidRDefault="00E75BE5" w:rsidP="00F2058E">
      <w:pPr>
        <w:pStyle w:val="BodyText"/>
        <w:shd w:val="clear" w:color="auto" w:fill="FFFFFF"/>
        <w:spacing w:after="0" w:line="240" w:lineRule="atLeast"/>
        <w:ind w:left="540"/>
        <w:jc w:val="thaiDistribute"/>
      </w:pPr>
      <w:r w:rsidRPr="000A4D45">
        <w:t>Income tax expense for the year compr</w:t>
      </w:r>
      <w:r w:rsidR="00027041" w:rsidRPr="000A4D45">
        <w:t>ises current and deferred tax</w:t>
      </w:r>
      <w:r w:rsidR="0056211F">
        <w:t xml:space="preserve">. </w:t>
      </w:r>
      <w:r w:rsidRPr="000A4D45">
        <w:t>Current and deferred tax are recognised in profit or loss</w:t>
      </w:r>
      <w:r w:rsidR="0056211F">
        <w:t>.</w:t>
      </w:r>
    </w:p>
    <w:p w14:paraId="4EAFAB89" w14:textId="77777777" w:rsidR="0056211F" w:rsidRPr="000A4D45" w:rsidRDefault="0056211F" w:rsidP="00F2058E">
      <w:pPr>
        <w:pStyle w:val="BodyText"/>
        <w:shd w:val="clear" w:color="auto" w:fill="FFFFFF"/>
        <w:spacing w:after="0" w:line="240" w:lineRule="atLeast"/>
        <w:ind w:left="540"/>
        <w:jc w:val="thaiDistribute"/>
        <w:rPr>
          <w:sz w:val="20"/>
          <w:szCs w:val="20"/>
        </w:rPr>
      </w:pPr>
    </w:p>
    <w:p w14:paraId="445482EE" w14:textId="77777777" w:rsidR="00F2058E" w:rsidRPr="000A4D45" w:rsidRDefault="00F2058E" w:rsidP="00F2058E">
      <w:pPr>
        <w:pStyle w:val="BodyText"/>
        <w:shd w:val="clear" w:color="auto" w:fill="FFFFFF"/>
        <w:spacing w:after="0" w:line="240" w:lineRule="atLeast"/>
        <w:ind w:left="540"/>
        <w:jc w:val="thaiDistribute"/>
      </w:pPr>
      <w:r w:rsidRPr="000A4D45">
        <w:t xml:space="preserve">Current tax is the expected tax payable or receivable on the taxable income or loss for the year, using tax rates enacted or substantively enacted at the reporting date, and any adjustment to tax payable in respect of previous years.   </w:t>
      </w:r>
    </w:p>
    <w:p w14:paraId="792FCE55" w14:textId="77777777" w:rsidR="00DE49DB" w:rsidRPr="000A4D45" w:rsidRDefault="00DE49DB" w:rsidP="00F2058E">
      <w:pPr>
        <w:pStyle w:val="BodyText"/>
        <w:shd w:val="clear" w:color="auto" w:fill="FFFFFF"/>
        <w:spacing w:after="0" w:line="240" w:lineRule="atLeast"/>
        <w:ind w:left="540"/>
        <w:jc w:val="thaiDistribute"/>
        <w:rPr>
          <w:sz w:val="20"/>
          <w:szCs w:val="20"/>
        </w:rPr>
      </w:pPr>
    </w:p>
    <w:p w14:paraId="3A0B85F8" w14:textId="239130EC" w:rsidR="00F2058E" w:rsidRDefault="00F2058E" w:rsidP="00F2058E">
      <w:pPr>
        <w:pStyle w:val="BodyText"/>
        <w:shd w:val="clear" w:color="auto" w:fill="FFFFFF"/>
        <w:spacing w:after="0" w:line="240" w:lineRule="atLeast"/>
        <w:ind w:left="540"/>
        <w:jc w:val="thaiDistribute"/>
      </w:pPr>
      <w:r w:rsidRPr="000A4D45">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E576F4">
        <w:t xml:space="preserve"> </w:t>
      </w:r>
      <w:r w:rsidRPr="000A4D45">
        <w:t xml:space="preserve">relating to investments in subsidiaries to the extent that it is probable that they will not reverse in the foreseeable future.  </w:t>
      </w:r>
    </w:p>
    <w:p w14:paraId="671F54EE" w14:textId="77777777" w:rsidR="001A15F5" w:rsidRPr="000A4D45" w:rsidRDefault="001A15F5" w:rsidP="00F2058E">
      <w:pPr>
        <w:pStyle w:val="BodyText"/>
        <w:shd w:val="clear" w:color="auto" w:fill="FFFFFF"/>
        <w:spacing w:after="0" w:line="240" w:lineRule="atLeast"/>
        <w:ind w:left="540"/>
        <w:jc w:val="thaiDistribute"/>
      </w:pPr>
    </w:p>
    <w:p w14:paraId="380A267F" w14:textId="77777777" w:rsidR="00F2058E" w:rsidRPr="000A4D45" w:rsidRDefault="00F2058E" w:rsidP="00F2058E">
      <w:pPr>
        <w:pStyle w:val="BodyText"/>
        <w:shd w:val="clear" w:color="auto" w:fill="FFFFFF"/>
        <w:spacing w:after="0" w:line="240" w:lineRule="atLeast"/>
        <w:ind w:left="540"/>
        <w:jc w:val="thaiDistribute"/>
      </w:pPr>
      <w:r w:rsidRPr="000A4D45">
        <w:t xml:space="preserve">The measurement of deferred tax reflects the tax consequences that would </w:t>
      </w:r>
      <w:r w:rsidR="000D31CE" w:rsidRPr="000A4D45">
        <w:t xml:space="preserve">follow the manner in which the Group </w:t>
      </w:r>
      <w:r w:rsidRPr="000A4D45">
        <w:t>expects, at the end of the reporting period, to recover or settle the carrying amount of its as</w:t>
      </w:r>
      <w:r w:rsidR="000D31CE" w:rsidRPr="000A4D45">
        <w:t xml:space="preserve">sets and liabilities.  </w:t>
      </w:r>
    </w:p>
    <w:p w14:paraId="7873AF86" w14:textId="77777777" w:rsidR="001575A9" w:rsidRPr="000A4D45" w:rsidRDefault="001575A9" w:rsidP="00F2058E">
      <w:pPr>
        <w:pStyle w:val="BodyText"/>
        <w:shd w:val="clear" w:color="auto" w:fill="FFFFFF"/>
        <w:spacing w:after="0" w:line="240" w:lineRule="atLeast"/>
        <w:ind w:left="540"/>
        <w:jc w:val="thaiDistribute"/>
      </w:pPr>
    </w:p>
    <w:p w14:paraId="09219C46" w14:textId="77777777" w:rsidR="004529F8" w:rsidRPr="000A4D45" w:rsidRDefault="00F2058E" w:rsidP="004529F8">
      <w:pPr>
        <w:pStyle w:val="BodyText"/>
        <w:shd w:val="clear" w:color="auto" w:fill="FFFFFF"/>
        <w:spacing w:after="0" w:line="240" w:lineRule="atLeast"/>
        <w:ind w:left="540"/>
        <w:jc w:val="thaiDistribute"/>
      </w:pPr>
      <w:r w:rsidRPr="000A4D45">
        <w:t xml:space="preserve">Deferred tax is measured at the tax rates that are expected to be applied to the temporary differences when they reverse, using tax rates enacted or substantively enacted at the reporting date.  </w:t>
      </w:r>
    </w:p>
    <w:p w14:paraId="068D0A80" w14:textId="77777777" w:rsidR="009A6263" w:rsidRPr="009A6263" w:rsidRDefault="009A6263" w:rsidP="004529F8">
      <w:pPr>
        <w:pStyle w:val="BodyText"/>
        <w:shd w:val="clear" w:color="auto" w:fill="FFFFFF"/>
        <w:spacing w:after="0" w:line="240" w:lineRule="atLeast"/>
        <w:ind w:left="540"/>
        <w:jc w:val="thaiDistribute"/>
        <w:rPr>
          <w:rFonts w:cstheme="minorBidi"/>
        </w:rPr>
      </w:pPr>
    </w:p>
    <w:p w14:paraId="412F1A44" w14:textId="70DD05A1" w:rsidR="00F2058E" w:rsidRDefault="00F2058E" w:rsidP="004529F8">
      <w:pPr>
        <w:pStyle w:val="BodyText"/>
        <w:shd w:val="clear" w:color="auto" w:fill="FFFFFF"/>
        <w:spacing w:after="0" w:line="240" w:lineRule="atLeast"/>
        <w:ind w:left="540"/>
        <w:jc w:val="thaiDistribute"/>
      </w:pPr>
      <w:r w:rsidRPr="000A4D45">
        <w:t>In determining the amount of</w:t>
      </w:r>
      <w:r w:rsidR="00A52967" w:rsidRPr="000A4D45">
        <w:t xml:space="preserve"> current and deferred tax, the </w:t>
      </w:r>
      <w:r w:rsidRPr="000A4D45">
        <w:t>Group</w:t>
      </w:r>
      <w:r w:rsidR="00A52967" w:rsidRPr="000A4D45">
        <w:t xml:space="preserve"> </w:t>
      </w:r>
      <w:r w:rsidRPr="000A4D45">
        <w:t>takes into account the impact of uncertain tax positions and whether additional taxes and interes</w:t>
      </w:r>
      <w:r w:rsidR="00A52967" w:rsidRPr="000A4D45">
        <w:t xml:space="preserve">t may be due. The Group </w:t>
      </w:r>
      <w:r w:rsidRPr="000A4D45">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w:t>
      </w:r>
      <w:r w:rsidR="00A52967" w:rsidRPr="000A4D45">
        <w:t xml:space="preserve">come available that causes the Group </w:t>
      </w:r>
      <w:r w:rsidRPr="000A4D45">
        <w:t>to change its judgement regarding the adequacy of existing tax liabilities; such changes to tax liabilities will impact tax expense in the period that such a determination is made.</w:t>
      </w:r>
    </w:p>
    <w:p w14:paraId="6A2DF6B5" w14:textId="77777777" w:rsidR="00E26AFD" w:rsidRPr="000A4D45" w:rsidRDefault="00E26AFD" w:rsidP="004529F8">
      <w:pPr>
        <w:pStyle w:val="BodyText"/>
        <w:shd w:val="clear" w:color="auto" w:fill="FFFFFF"/>
        <w:spacing w:after="0" w:line="240" w:lineRule="atLeast"/>
        <w:ind w:left="540"/>
        <w:jc w:val="thaiDistribute"/>
      </w:pPr>
    </w:p>
    <w:p w14:paraId="3937E603" w14:textId="77777777" w:rsidR="00F2058E" w:rsidRPr="000A4D45" w:rsidRDefault="00F2058E" w:rsidP="00F2058E">
      <w:pPr>
        <w:pStyle w:val="BodyText"/>
        <w:shd w:val="clear" w:color="auto" w:fill="FFFFFF"/>
        <w:spacing w:after="0" w:line="240" w:lineRule="atLeast"/>
        <w:ind w:left="540"/>
        <w:jc w:val="thaiDistribute"/>
      </w:pPr>
      <w:r w:rsidRPr="000A4D45">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307FD6BC" w14:textId="77777777" w:rsidR="00A52967" w:rsidRPr="000A4D45" w:rsidRDefault="00A52967" w:rsidP="00F2058E">
      <w:pPr>
        <w:pStyle w:val="BodyText"/>
        <w:shd w:val="clear" w:color="auto" w:fill="FFFFFF"/>
        <w:spacing w:after="0" w:line="240" w:lineRule="atLeast"/>
        <w:ind w:left="540"/>
        <w:jc w:val="thaiDistribute"/>
      </w:pPr>
    </w:p>
    <w:p w14:paraId="335DB560" w14:textId="77777777" w:rsidR="00B0333A" w:rsidRPr="000A4D45" w:rsidRDefault="00BB5ABE" w:rsidP="00F2058E">
      <w:pPr>
        <w:pStyle w:val="BodyText"/>
        <w:shd w:val="clear" w:color="auto" w:fill="FFFFFF"/>
        <w:spacing w:after="0" w:line="240" w:lineRule="atLeast"/>
        <w:ind w:left="540"/>
        <w:jc w:val="thaiDistribute"/>
      </w:pPr>
      <w:r w:rsidRPr="000A4D45">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2D03FDDE" w14:textId="77777777" w:rsidR="00820238" w:rsidRPr="000A4D45" w:rsidRDefault="00820238" w:rsidP="00F2058E">
      <w:pPr>
        <w:pStyle w:val="BodyText"/>
        <w:shd w:val="clear" w:color="auto" w:fill="FFFFFF"/>
        <w:spacing w:after="0" w:line="240" w:lineRule="atLeast"/>
        <w:ind w:left="540"/>
        <w:jc w:val="thaiDistribute"/>
      </w:pPr>
    </w:p>
    <w:p w14:paraId="0D2EE6E6" w14:textId="77777777" w:rsidR="00096C6D" w:rsidRPr="000A4D45" w:rsidRDefault="00096C6D"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Earnings</w:t>
      </w:r>
      <w:r w:rsidR="00027041" w:rsidRPr="000A4D45">
        <w:rPr>
          <w:i/>
          <w:iCs/>
          <w:sz w:val="22"/>
        </w:rPr>
        <w:t xml:space="preserve"> </w:t>
      </w:r>
      <w:r w:rsidRPr="000A4D45">
        <w:rPr>
          <w:i/>
          <w:iCs/>
          <w:sz w:val="22"/>
        </w:rPr>
        <w:t>per share</w:t>
      </w:r>
    </w:p>
    <w:p w14:paraId="5B5CB056" w14:textId="77777777" w:rsidR="00096C6D" w:rsidRPr="000A4D45" w:rsidRDefault="00096C6D" w:rsidP="00096C6D">
      <w:pPr>
        <w:pStyle w:val="BodyText"/>
        <w:shd w:val="clear" w:color="auto" w:fill="FFFFFF"/>
        <w:spacing w:after="0" w:line="240" w:lineRule="atLeast"/>
        <w:ind w:left="540"/>
        <w:jc w:val="thaiDistribute"/>
      </w:pPr>
    </w:p>
    <w:p w14:paraId="0DE5C895" w14:textId="77777777" w:rsidR="001F24E5" w:rsidRDefault="001F24E5" w:rsidP="00096C6D">
      <w:pPr>
        <w:pStyle w:val="BodyText"/>
        <w:shd w:val="clear" w:color="auto" w:fill="FFFFFF"/>
        <w:spacing w:after="0" w:line="240" w:lineRule="atLeast"/>
        <w:ind w:left="540"/>
        <w:jc w:val="thaiDistribute"/>
      </w:pPr>
      <w:r w:rsidRPr="003F4413">
        <w:t xml:space="preserve">Basic </w:t>
      </w:r>
      <w:r w:rsidR="001A15F5" w:rsidRPr="003F4413">
        <w:t>earnings per share</w:t>
      </w:r>
      <w:r w:rsidRPr="003F4413">
        <w:t xml:space="preserve"> is calculated by dividing the profit or loss attributable to ordinary shareholders of the Company by the weighted average number of ordinary shares outstanding during the </w:t>
      </w:r>
      <w:r w:rsidR="00334949">
        <w:t>year.</w:t>
      </w:r>
    </w:p>
    <w:p w14:paraId="434CC0D7" w14:textId="77777777" w:rsidR="001A15F5" w:rsidRPr="000A4D45" w:rsidRDefault="001A15F5" w:rsidP="00096C6D">
      <w:pPr>
        <w:pStyle w:val="BodyText"/>
        <w:shd w:val="clear" w:color="auto" w:fill="FFFFFF"/>
        <w:spacing w:after="0" w:line="240" w:lineRule="atLeast"/>
        <w:ind w:left="540"/>
        <w:jc w:val="thaiDistribute"/>
      </w:pPr>
    </w:p>
    <w:p w14:paraId="728EC13C" w14:textId="77777777" w:rsidR="0078365D" w:rsidRPr="000A4D45" w:rsidRDefault="0078365D"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Related parties</w:t>
      </w:r>
    </w:p>
    <w:p w14:paraId="6997FF6C" w14:textId="77777777" w:rsidR="0078365D" w:rsidRPr="000A4D45" w:rsidRDefault="0078365D" w:rsidP="0078365D">
      <w:pPr>
        <w:pStyle w:val="BodyText"/>
        <w:shd w:val="clear" w:color="auto" w:fill="FFFFFF"/>
        <w:spacing w:after="0" w:line="240" w:lineRule="atLeast"/>
        <w:ind w:left="540"/>
        <w:jc w:val="thaiDistribute"/>
      </w:pPr>
    </w:p>
    <w:p w14:paraId="072ED058" w14:textId="04765B2F" w:rsidR="0078365D" w:rsidRPr="000A4D45" w:rsidRDefault="002C4231" w:rsidP="0078365D">
      <w:pPr>
        <w:pStyle w:val="BodyText"/>
        <w:shd w:val="clear" w:color="auto" w:fill="FFFFFF"/>
        <w:spacing w:after="0" w:line="240" w:lineRule="atLeast"/>
        <w:ind w:left="540"/>
        <w:jc w:val="thaiDistribute"/>
      </w:pPr>
      <w:r>
        <w:t>A related party is</w:t>
      </w:r>
      <w:r w:rsidR="0078365D" w:rsidRPr="000A4D45">
        <w:t xml:space="preserve"> a person or entity that has direct or indirect control</w:t>
      </w:r>
      <w:r w:rsidR="00334949">
        <w:t>,</w:t>
      </w:r>
      <w:r w:rsidR="0078365D" w:rsidRPr="000A4D45">
        <w:t xml:space="preserve">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w:t>
      </w:r>
      <w:r w:rsidR="00E576F4">
        <w:t xml:space="preserve">                  </w:t>
      </w:r>
      <w:r w:rsidR="0078365D" w:rsidRPr="000A4D45">
        <w:t xml:space="preserve"> a person or entity.</w:t>
      </w:r>
    </w:p>
    <w:p w14:paraId="29FB67FB" w14:textId="77777777" w:rsidR="00F4409B" w:rsidRPr="000A4D45" w:rsidRDefault="00096C6D" w:rsidP="00096C6D">
      <w:pPr>
        <w:pStyle w:val="Heading2"/>
        <w:numPr>
          <w:ilvl w:val="0"/>
          <w:numId w:val="0"/>
        </w:numPr>
        <w:shd w:val="clear" w:color="auto" w:fill="FFFFFF"/>
        <w:spacing w:before="0" w:after="0" w:line="240" w:lineRule="atLeast"/>
        <w:ind w:left="540" w:hanging="540"/>
        <w:rPr>
          <w:i/>
          <w:iCs/>
          <w:sz w:val="22"/>
        </w:rPr>
      </w:pPr>
      <w:r w:rsidRPr="000A4D45">
        <w:rPr>
          <w:i/>
          <w:iCs/>
          <w:sz w:val="22"/>
        </w:rPr>
        <w:tab/>
      </w:r>
    </w:p>
    <w:p w14:paraId="2CD0E1E0" w14:textId="77777777" w:rsidR="00F4409B" w:rsidRPr="000A4D45" w:rsidRDefault="00F4409B" w:rsidP="00CC3287">
      <w:pPr>
        <w:pStyle w:val="Heading2"/>
        <w:numPr>
          <w:ilvl w:val="0"/>
          <w:numId w:val="19"/>
        </w:numPr>
        <w:shd w:val="clear" w:color="auto" w:fill="FFFFFF"/>
        <w:spacing w:before="0" w:after="0" w:line="240" w:lineRule="atLeast"/>
        <w:ind w:left="540" w:hanging="540"/>
        <w:rPr>
          <w:i/>
          <w:iCs/>
          <w:sz w:val="22"/>
        </w:rPr>
      </w:pPr>
      <w:r w:rsidRPr="000A4D45">
        <w:rPr>
          <w:i/>
          <w:iCs/>
          <w:sz w:val="22"/>
        </w:rPr>
        <w:t>Segment reporting</w:t>
      </w:r>
    </w:p>
    <w:p w14:paraId="6476121C" w14:textId="77777777" w:rsidR="00096C6D" w:rsidRPr="000A4D45" w:rsidRDefault="00096C6D" w:rsidP="00096C6D">
      <w:pPr>
        <w:pStyle w:val="Heading2"/>
        <w:numPr>
          <w:ilvl w:val="0"/>
          <w:numId w:val="0"/>
        </w:numPr>
        <w:shd w:val="clear" w:color="auto" w:fill="FFFFFF"/>
        <w:spacing w:before="0" w:after="0" w:line="240" w:lineRule="atLeast"/>
        <w:ind w:left="540" w:hanging="540"/>
        <w:rPr>
          <w:i/>
          <w:iCs/>
          <w:sz w:val="22"/>
        </w:rPr>
      </w:pPr>
    </w:p>
    <w:p w14:paraId="20A19DCE" w14:textId="69F9E1E6" w:rsidR="00096C6D" w:rsidRDefault="00096C6D" w:rsidP="00096C6D">
      <w:pPr>
        <w:pStyle w:val="BodyText"/>
        <w:shd w:val="clear" w:color="auto" w:fill="FFFFFF"/>
        <w:spacing w:after="0" w:line="240" w:lineRule="atLeast"/>
        <w:ind w:left="540"/>
        <w:jc w:val="thaiDistribute"/>
      </w:pPr>
      <w:r w:rsidRPr="000A4D45">
        <w:t>Segment results that are reported to the Group’s CEO (the chief operating decision maker) include items directly attributable to a segment as well as those that can be allocated on a reasonable basis.</w:t>
      </w:r>
      <w:r w:rsidR="001F46D3" w:rsidRPr="000A4D45">
        <w:t xml:space="preserve"> Unallocated items comprise mainly</w:t>
      </w:r>
      <w:r w:rsidR="00EF30B3" w:rsidRPr="000A4D45">
        <w:t xml:space="preserve"> distribution costs and administrative expenses, finance costs, other assets and liabilities.</w:t>
      </w:r>
    </w:p>
    <w:p w14:paraId="60F57FAD" w14:textId="77777777" w:rsidR="00C75ABE" w:rsidRDefault="00C75ABE">
      <w:pPr>
        <w:spacing w:line="240" w:lineRule="auto"/>
        <w:rPr>
          <w:lang w:val="en-AU"/>
        </w:rPr>
      </w:pPr>
    </w:p>
    <w:p w14:paraId="452FEB69" w14:textId="77777777" w:rsidR="00307AD7" w:rsidRPr="000A4D45" w:rsidRDefault="00B45AEF" w:rsidP="00CC3287">
      <w:pPr>
        <w:pStyle w:val="Heading1"/>
        <w:numPr>
          <w:ilvl w:val="0"/>
          <w:numId w:val="20"/>
        </w:numPr>
        <w:tabs>
          <w:tab w:val="left" w:pos="567"/>
        </w:tabs>
        <w:spacing w:before="0" w:after="0" w:line="240" w:lineRule="auto"/>
        <w:ind w:hanging="720"/>
        <w:jc w:val="both"/>
        <w:rPr>
          <w:b/>
          <w:bCs/>
          <w:i w:val="0"/>
          <w:iCs/>
        </w:rPr>
      </w:pPr>
      <w:r w:rsidRPr="000A4D45">
        <w:rPr>
          <w:b/>
          <w:bCs/>
          <w:i w:val="0"/>
          <w:iCs/>
        </w:rPr>
        <w:t>R</w:t>
      </w:r>
      <w:r w:rsidR="00C50558" w:rsidRPr="000A4D45">
        <w:rPr>
          <w:b/>
          <w:bCs/>
          <w:i w:val="0"/>
          <w:iCs/>
        </w:rPr>
        <w:t>elated parties</w:t>
      </w:r>
    </w:p>
    <w:p w14:paraId="5A66F3A2" w14:textId="77777777" w:rsidR="00343C81" w:rsidRPr="00A7493B" w:rsidRDefault="00343C81" w:rsidP="00E854E5">
      <w:pPr>
        <w:pStyle w:val="block"/>
        <w:tabs>
          <w:tab w:val="left" w:pos="567"/>
        </w:tabs>
        <w:spacing w:after="0" w:line="240" w:lineRule="auto"/>
        <w:ind w:hanging="567"/>
        <w:jc w:val="both"/>
        <w:rPr>
          <w:sz w:val="20"/>
          <w:szCs w:val="20"/>
        </w:rPr>
      </w:pPr>
    </w:p>
    <w:p w14:paraId="3A9D7B8C" w14:textId="77777777" w:rsidR="00E854E5" w:rsidRPr="000A4D45" w:rsidRDefault="00B22608" w:rsidP="008F2F4D">
      <w:pPr>
        <w:pStyle w:val="block"/>
        <w:spacing w:after="0" w:line="240" w:lineRule="auto"/>
        <w:ind w:hanging="5"/>
        <w:jc w:val="thaiDistribute"/>
      </w:pPr>
      <w:r w:rsidRPr="000A4D45">
        <w:t xml:space="preserve">Relationships with subsidiaries are described in note </w:t>
      </w:r>
      <w:r w:rsidR="00B85AB5">
        <w:t>9</w:t>
      </w:r>
      <w:r w:rsidRPr="000A4D45">
        <w:t>. Other related parties that the Group had significant transactions with during the year were as follows:</w:t>
      </w:r>
    </w:p>
    <w:p w14:paraId="469980B4" w14:textId="77777777" w:rsidR="00075706" w:rsidRPr="00A7493B" w:rsidRDefault="00075706" w:rsidP="008F2F4D">
      <w:pPr>
        <w:spacing w:line="240" w:lineRule="auto"/>
        <w:jc w:val="thaiDistribute"/>
        <w:rPr>
          <w:sz w:val="20"/>
          <w:szCs w:val="20"/>
          <w:lang w:val="en-GB" w:eastAsia="x-none"/>
        </w:rPr>
      </w:pPr>
    </w:p>
    <w:tbl>
      <w:tblPr>
        <w:tblW w:w="9243" w:type="dxa"/>
        <w:tblInd w:w="477" w:type="dxa"/>
        <w:shd w:val="clear" w:color="auto" w:fill="00FFFF"/>
        <w:tblLayout w:type="fixed"/>
        <w:tblLook w:val="01E0" w:firstRow="1" w:lastRow="1" w:firstColumn="1" w:lastColumn="1" w:noHBand="0" w:noVBand="0"/>
      </w:tblPr>
      <w:tblGrid>
        <w:gridCol w:w="3933"/>
        <w:gridCol w:w="1440"/>
        <w:gridCol w:w="3870"/>
      </w:tblGrid>
      <w:tr w:rsidR="00E854E5" w:rsidRPr="000A4D45" w14:paraId="16643214" w14:textId="77777777" w:rsidTr="00E576F4">
        <w:trPr>
          <w:trHeight w:val="283"/>
          <w:tblHeader/>
        </w:trPr>
        <w:tc>
          <w:tcPr>
            <w:tcW w:w="3933" w:type="dxa"/>
            <w:shd w:val="clear" w:color="auto" w:fill="auto"/>
            <w:vAlign w:val="bottom"/>
          </w:tcPr>
          <w:p w14:paraId="09EB40E0" w14:textId="77777777" w:rsidR="00E854E5" w:rsidRPr="000A4D45" w:rsidRDefault="00E854E5" w:rsidP="00885620">
            <w:pPr>
              <w:pStyle w:val="block"/>
              <w:spacing w:after="0" w:line="240" w:lineRule="auto"/>
              <w:ind w:hanging="567"/>
              <w:rPr>
                <w:b/>
                <w:bCs/>
                <w:lang w:eastAsia="en-US"/>
              </w:rPr>
            </w:pPr>
          </w:p>
        </w:tc>
        <w:tc>
          <w:tcPr>
            <w:tcW w:w="1440" w:type="dxa"/>
            <w:shd w:val="clear" w:color="auto" w:fill="auto"/>
            <w:vAlign w:val="bottom"/>
          </w:tcPr>
          <w:p w14:paraId="21248FCB" w14:textId="77777777" w:rsidR="00E854E5" w:rsidRPr="000A4D45" w:rsidRDefault="00E854E5" w:rsidP="00885620">
            <w:pPr>
              <w:pStyle w:val="block"/>
              <w:spacing w:after="0" w:line="240" w:lineRule="auto"/>
              <w:ind w:hanging="567"/>
              <w:jc w:val="center"/>
              <w:rPr>
                <w:b/>
                <w:bCs/>
                <w:lang w:eastAsia="en-US"/>
              </w:rPr>
            </w:pPr>
            <w:r w:rsidRPr="000A4D45">
              <w:rPr>
                <w:b/>
                <w:bCs/>
                <w:lang w:eastAsia="en-US"/>
              </w:rPr>
              <w:t>Country of</w:t>
            </w:r>
          </w:p>
        </w:tc>
        <w:tc>
          <w:tcPr>
            <w:tcW w:w="3870" w:type="dxa"/>
            <w:shd w:val="clear" w:color="auto" w:fill="auto"/>
            <w:vAlign w:val="bottom"/>
          </w:tcPr>
          <w:p w14:paraId="12AD1DFD" w14:textId="77777777" w:rsidR="00E854E5" w:rsidRPr="000A4D45" w:rsidRDefault="00E854E5" w:rsidP="00885620">
            <w:pPr>
              <w:pStyle w:val="block"/>
              <w:spacing w:after="0" w:line="240" w:lineRule="auto"/>
              <w:ind w:hanging="567"/>
              <w:jc w:val="both"/>
              <w:rPr>
                <w:b/>
                <w:bCs/>
                <w:lang w:eastAsia="en-US"/>
              </w:rPr>
            </w:pPr>
          </w:p>
        </w:tc>
      </w:tr>
      <w:tr w:rsidR="00E854E5" w:rsidRPr="000A4D45" w14:paraId="036CB817" w14:textId="77777777" w:rsidTr="00E576F4">
        <w:trPr>
          <w:trHeight w:val="283"/>
          <w:tblHeader/>
        </w:trPr>
        <w:tc>
          <w:tcPr>
            <w:tcW w:w="3933" w:type="dxa"/>
            <w:shd w:val="clear" w:color="auto" w:fill="auto"/>
            <w:vAlign w:val="bottom"/>
          </w:tcPr>
          <w:p w14:paraId="1CE1E177" w14:textId="77777777" w:rsidR="00E854E5" w:rsidRPr="000A4D45" w:rsidRDefault="00E854E5" w:rsidP="00885620">
            <w:pPr>
              <w:pStyle w:val="block"/>
              <w:spacing w:after="0" w:line="240" w:lineRule="auto"/>
              <w:ind w:hanging="567"/>
              <w:rPr>
                <w:b/>
                <w:bCs/>
                <w:lang w:eastAsia="en-US"/>
              </w:rPr>
            </w:pPr>
          </w:p>
        </w:tc>
        <w:tc>
          <w:tcPr>
            <w:tcW w:w="1440" w:type="dxa"/>
            <w:shd w:val="clear" w:color="auto" w:fill="auto"/>
            <w:vAlign w:val="bottom"/>
          </w:tcPr>
          <w:p w14:paraId="20934E8D" w14:textId="77777777" w:rsidR="00E854E5" w:rsidRPr="000A4D45" w:rsidRDefault="00794D49" w:rsidP="00885620">
            <w:pPr>
              <w:pStyle w:val="block"/>
              <w:spacing w:after="0" w:line="240" w:lineRule="auto"/>
              <w:ind w:left="-57" w:right="-57"/>
              <w:jc w:val="center"/>
              <w:rPr>
                <w:b/>
                <w:bCs/>
                <w:lang w:eastAsia="en-US"/>
              </w:rPr>
            </w:pPr>
            <w:r w:rsidRPr="000A4D45">
              <w:rPr>
                <w:b/>
                <w:bCs/>
                <w:lang w:eastAsia="en-US"/>
              </w:rPr>
              <w:t>incorporation</w:t>
            </w:r>
          </w:p>
        </w:tc>
        <w:tc>
          <w:tcPr>
            <w:tcW w:w="3870" w:type="dxa"/>
            <w:shd w:val="clear" w:color="auto" w:fill="auto"/>
            <w:vAlign w:val="bottom"/>
          </w:tcPr>
          <w:p w14:paraId="4E39332A" w14:textId="77777777" w:rsidR="00E854E5" w:rsidRPr="000A4D45" w:rsidRDefault="00E854E5" w:rsidP="00885620">
            <w:pPr>
              <w:pStyle w:val="block"/>
              <w:spacing w:after="0" w:line="240" w:lineRule="auto"/>
              <w:ind w:hanging="567"/>
              <w:jc w:val="both"/>
              <w:rPr>
                <w:b/>
                <w:bCs/>
                <w:lang w:eastAsia="en-US"/>
              </w:rPr>
            </w:pPr>
          </w:p>
        </w:tc>
      </w:tr>
      <w:tr w:rsidR="00564F25" w:rsidRPr="000A4D45" w14:paraId="31745905" w14:textId="77777777" w:rsidTr="00E576F4">
        <w:trPr>
          <w:trHeight w:val="283"/>
          <w:tblHeader/>
        </w:trPr>
        <w:tc>
          <w:tcPr>
            <w:tcW w:w="3933" w:type="dxa"/>
            <w:shd w:val="clear" w:color="auto" w:fill="auto"/>
            <w:vAlign w:val="bottom"/>
          </w:tcPr>
          <w:p w14:paraId="7CDEF80F" w14:textId="59E60FD2" w:rsidR="00564F25" w:rsidRPr="000A4D45" w:rsidRDefault="00E26AFD" w:rsidP="00E26AFD">
            <w:pPr>
              <w:pStyle w:val="block"/>
              <w:spacing w:after="0" w:line="240" w:lineRule="auto"/>
              <w:ind w:hanging="567"/>
              <w:rPr>
                <w:b/>
                <w:bCs/>
                <w:lang w:eastAsia="en-US"/>
              </w:rPr>
            </w:pPr>
            <w:r>
              <w:rPr>
                <w:b/>
                <w:bCs/>
                <w:lang w:eastAsia="en-US"/>
              </w:rPr>
              <w:t xml:space="preserve">          </w:t>
            </w:r>
            <w:r w:rsidR="00564F25" w:rsidRPr="000A4D45">
              <w:rPr>
                <w:b/>
                <w:bCs/>
                <w:lang w:eastAsia="en-US"/>
              </w:rPr>
              <w:t>Name of entities</w:t>
            </w:r>
          </w:p>
        </w:tc>
        <w:tc>
          <w:tcPr>
            <w:tcW w:w="1440" w:type="dxa"/>
            <w:shd w:val="clear" w:color="auto" w:fill="auto"/>
            <w:vAlign w:val="bottom"/>
          </w:tcPr>
          <w:p w14:paraId="10DF5003" w14:textId="77777777" w:rsidR="00564F25" w:rsidRPr="000A4D45" w:rsidRDefault="00564F25" w:rsidP="00564F25">
            <w:pPr>
              <w:pStyle w:val="block"/>
              <w:spacing w:after="0" w:line="240" w:lineRule="auto"/>
              <w:ind w:hanging="567"/>
              <w:jc w:val="center"/>
              <w:rPr>
                <w:b/>
                <w:bCs/>
                <w:lang w:eastAsia="en-US"/>
              </w:rPr>
            </w:pPr>
            <w:r w:rsidRPr="000A4D45">
              <w:rPr>
                <w:b/>
                <w:bCs/>
                <w:lang w:eastAsia="en-US"/>
              </w:rPr>
              <w:t>/ nationality</w:t>
            </w:r>
          </w:p>
        </w:tc>
        <w:tc>
          <w:tcPr>
            <w:tcW w:w="3870" w:type="dxa"/>
            <w:shd w:val="clear" w:color="auto" w:fill="auto"/>
            <w:vAlign w:val="bottom"/>
          </w:tcPr>
          <w:p w14:paraId="620D409B" w14:textId="77777777" w:rsidR="00564F25" w:rsidRPr="000A4D45" w:rsidRDefault="00564F25" w:rsidP="00564F25">
            <w:pPr>
              <w:pStyle w:val="block"/>
              <w:spacing w:after="0" w:line="240" w:lineRule="auto"/>
              <w:ind w:hanging="567"/>
              <w:jc w:val="center"/>
              <w:rPr>
                <w:b/>
                <w:bCs/>
                <w:lang w:eastAsia="en-US"/>
              </w:rPr>
            </w:pPr>
            <w:r w:rsidRPr="000A4D45">
              <w:rPr>
                <w:b/>
                <w:bCs/>
                <w:lang w:eastAsia="en-US"/>
              </w:rPr>
              <w:t>Nature of relationships</w:t>
            </w:r>
          </w:p>
        </w:tc>
      </w:tr>
      <w:tr w:rsidR="00742E36" w:rsidRPr="000A4D45" w14:paraId="24BEFAB5" w14:textId="77777777" w:rsidTr="00E576F4">
        <w:trPr>
          <w:trHeight w:val="283"/>
        </w:trPr>
        <w:tc>
          <w:tcPr>
            <w:tcW w:w="3933" w:type="dxa"/>
            <w:shd w:val="clear" w:color="auto" w:fill="auto"/>
          </w:tcPr>
          <w:p w14:paraId="5787DF12" w14:textId="77777777" w:rsidR="00742E36" w:rsidRPr="000A4D45" w:rsidRDefault="00336FB1" w:rsidP="00897BA2">
            <w:pPr>
              <w:tabs>
                <w:tab w:val="left" w:pos="252"/>
              </w:tabs>
              <w:spacing w:line="240" w:lineRule="auto"/>
            </w:pPr>
            <w:r w:rsidRPr="000A4D45">
              <w:t xml:space="preserve">Other related </w:t>
            </w:r>
            <w:r w:rsidR="008F2F4D">
              <w:t>parties</w:t>
            </w:r>
          </w:p>
        </w:tc>
        <w:tc>
          <w:tcPr>
            <w:tcW w:w="1440" w:type="dxa"/>
            <w:shd w:val="clear" w:color="auto" w:fill="auto"/>
          </w:tcPr>
          <w:p w14:paraId="12858F9B" w14:textId="77777777" w:rsidR="00742E36" w:rsidRPr="000A4D45" w:rsidRDefault="00742E36" w:rsidP="00834E38">
            <w:pPr>
              <w:pStyle w:val="block"/>
              <w:spacing w:after="0" w:line="240" w:lineRule="auto"/>
              <w:ind w:hanging="567"/>
              <w:jc w:val="center"/>
              <w:rPr>
                <w:lang w:eastAsia="en-US"/>
              </w:rPr>
            </w:pPr>
            <w:r w:rsidRPr="000A4D45">
              <w:rPr>
                <w:lang w:eastAsia="en-US"/>
              </w:rPr>
              <w:t>Thailand</w:t>
            </w:r>
          </w:p>
        </w:tc>
        <w:tc>
          <w:tcPr>
            <w:tcW w:w="3870" w:type="dxa"/>
            <w:shd w:val="clear" w:color="auto" w:fill="auto"/>
          </w:tcPr>
          <w:p w14:paraId="28E2ED86" w14:textId="77777777" w:rsidR="00742E36" w:rsidRPr="000A4D45" w:rsidRDefault="00336FB1" w:rsidP="00ED570C">
            <w:pPr>
              <w:pStyle w:val="block"/>
              <w:spacing w:after="0" w:line="240" w:lineRule="auto"/>
              <w:ind w:left="234" w:hanging="234"/>
              <w:jc w:val="thaiDistribute"/>
              <w:rPr>
                <w:rFonts w:cs="Cordia New"/>
                <w:szCs w:val="28"/>
                <w:lang w:eastAsia="en-US"/>
              </w:rPr>
            </w:pPr>
            <w:r w:rsidRPr="000A4D45">
              <w:rPr>
                <w:rFonts w:cs="Cordia New"/>
                <w:szCs w:val="28"/>
                <w:lang w:eastAsia="en-US"/>
              </w:rPr>
              <w:t>S</w:t>
            </w:r>
            <w:r w:rsidR="00ED570C" w:rsidRPr="000A4D45">
              <w:rPr>
                <w:rFonts w:cs="Cordia New"/>
                <w:szCs w:val="28"/>
                <w:lang w:eastAsia="en-US"/>
              </w:rPr>
              <w:t>hareholders</w:t>
            </w:r>
            <w:r w:rsidRPr="000A4D45">
              <w:rPr>
                <w:rFonts w:cs="Cordia New"/>
                <w:szCs w:val="28"/>
                <w:lang w:eastAsia="en-US"/>
              </w:rPr>
              <w:t xml:space="preserve"> of the Company</w:t>
            </w:r>
          </w:p>
        </w:tc>
      </w:tr>
      <w:tr w:rsidR="0079448B" w:rsidRPr="000A4D45" w14:paraId="2AB637A4" w14:textId="77777777" w:rsidTr="00E576F4">
        <w:trPr>
          <w:trHeight w:val="272"/>
        </w:trPr>
        <w:tc>
          <w:tcPr>
            <w:tcW w:w="3933" w:type="dxa"/>
            <w:shd w:val="clear" w:color="auto" w:fill="auto"/>
          </w:tcPr>
          <w:p w14:paraId="30D2E622" w14:textId="77777777" w:rsidR="0079448B" w:rsidRPr="000A4D45" w:rsidRDefault="0079448B" w:rsidP="0079448B">
            <w:pPr>
              <w:tabs>
                <w:tab w:val="left" w:pos="252"/>
              </w:tabs>
              <w:spacing w:line="240" w:lineRule="auto"/>
              <w:ind w:left="180" w:hanging="180"/>
            </w:pPr>
            <w:r w:rsidRPr="000A4D45">
              <w:t>Space At Siam Co</w:t>
            </w:r>
            <w:r w:rsidR="00A3490D">
              <w:t>mpany Limited</w:t>
            </w:r>
          </w:p>
        </w:tc>
        <w:tc>
          <w:tcPr>
            <w:tcW w:w="1440" w:type="dxa"/>
            <w:shd w:val="clear" w:color="auto" w:fill="auto"/>
          </w:tcPr>
          <w:p w14:paraId="25D379D3" w14:textId="77777777" w:rsidR="0079448B" w:rsidRPr="000A4D45" w:rsidRDefault="0079448B" w:rsidP="0079448B">
            <w:pPr>
              <w:pStyle w:val="block"/>
              <w:spacing w:after="0" w:line="240" w:lineRule="auto"/>
              <w:ind w:hanging="567"/>
              <w:jc w:val="center"/>
              <w:rPr>
                <w:lang w:eastAsia="en-US"/>
              </w:rPr>
            </w:pPr>
            <w:r w:rsidRPr="000A4D45">
              <w:rPr>
                <w:lang w:eastAsia="en-US"/>
              </w:rPr>
              <w:t>Thailand</w:t>
            </w:r>
          </w:p>
        </w:tc>
        <w:tc>
          <w:tcPr>
            <w:tcW w:w="3870" w:type="dxa"/>
            <w:shd w:val="clear" w:color="auto" w:fill="auto"/>
          </w:tcPr>
          <w:p w14:paraId="3CF55477" w14:textId="77777777" w:rsidR="0079448B" w:rsidRPr="000A4D45" w:rsidRDefault="0079448B" w:rsidP="0079448B">
            <w:pPr>
              <w:pStyle w:val="block"/>
              <w:spacing w:after="0" w:line="240" w:lineRule="auto"/>
              <w:ind w:left="234" w:hanging="234"/>
              <w:jc w:val="thaiDistribute"/>
              <w:rPr>
                <w:rFonts w:cs="Cordia New"/>
                <w:szCs w:val="28"/>
                <w:lang w:eastAsia="en-US"/>
              </w:rPr>
            </w:pPr>
            <w:r w:rsidRPr="000A4D45">
              <w:rPr>
                <w:rFonts w:cs="Cordia New"/>
                <w:szCs w:val="28"/>
                <w:lang w:eastAsia="en-US"/>
              </w:rPr>
              <w:t>Common directors</w:t>
            </w:r>
          </w:p>
        </w:tc>
      </w:tr>
      <w:tr w:rsidR="00897BA2" w:rsidRPr="000A4D45" w14:paraId="7D338FE6" w14:textId="77777777" w:rsidTr="00E576F4">
        <w:trPr>
          <w:trHeight w:val="542"/>
        </w:trPr>
        <w:tc>
          <w:tcPr>
            <w:tcW w:w="3933" w:type="dxa"/>
            <w:shd w:val="clear" w:color="auto" w:fill="auto"/>
          </w:tcPr>
          <w:p w14:paraId="2B816353" w14:textId="77777777" w:rsidR="00897BA2" w:rsidRPr="000A4D45" w:rsidRDefault="00A3490D" w:rsidP="00897BA2">
            <w:pPr>
              <w:tabs>
                <w:tab w:val="left" w:pos="252"/>
              </w:tabs>
              <w:spacing w:line="240" w:lineRule="auto"/>
              <w:ind w:left="567" w:hanging="567"/>
            </w:pPr>
            <w:r>
              <w:t xml:space="preserve">I </w:t>
            </w:r>
            <w:r w:rsidR="0079448B" w:rsidRPr="000A4D45">
              <w:t>App Technology Co</w:t>
            </w:r>
            <w:r>
              <w:t>mpany Limited</w:t>
            </w:r>
          </w:p>
        </w:tc>
        <w:tc>
          <w:tcPr>
            <w:tcW w:w="1440" w:type="dxa"/>
            <w:shd w:val="clear" w:color="auto" w:fill="auto"/>
          </w:tcPr>
          <w:p w14:paraId="1DCC2B57" w14:textId="77777777" w:rsidR="00897BA2" w:rsidRPr="000A4D45" w:rsidRDefault="00897BA2" w:rsidP="00897BA2">
            <w:pPr>
              <w:pStyle w:val="block"/>
              <w:spacing w:after="0" w:line="240" w:lineRule="auto"/>
              <w:ind w:hanging="567"/>
              <w:jc w:val="center"/>
              <w:rPr>
                <w:lang w:eastAsia="en-US"/>
              </w:rPr>
            </w:pPr>
            <w:r w:rsidRPr="000A4D45">
              <w:rPr>
                <w:lang w:eastAsia="en-US"/>
              </w:rPr>
              <w:t>Thailand</w:t>
            </w:r>
          </w:p>
        </w:tc>
        <w:tc>
          <w:tcPr>
            <w:tcW w:w="3870" w:type="dxa"/>
            <w:shd w:val="clear" w:color="auto" w:fill="auto"/>
          </w:tcPr>
          <w:p w14:paraId="3CA76752" w14:textId="77777777" w:rsidR="00897BA2" w:rsidRPr="00A3490D" w:rsidRDefault="0079448B" w:rsidP="0079448B">
            <w:pPr>
              <w:pStyle w:val="block"/>
              <w:spacing w:after="0" w:line="240" w:lineRule="auto"/>
              <w:ind w:left="234" w:hanging="234"/>
              <w:jc w:val="thaiDistribute"/>
              <w:rPr>
                <w:rFonts w:cs="Cordia New"/>
                <w:szCs w:val="28"/>
                <w:lang w:eastAsia="en-US"/>
              </w:rPr>
            </w:pPr>
            <w:r w:rsidRPr="00A3490D">
              <w:rPr>
                <w:rFonts w:cs="Cordia New"/>
                <w:szCs w:val="28"/>
                <w:lang w:eastAsia="en-US"/>
              </w:rPr>
              <w:t>Having</w:t>
            </w:r>
            <w:r w:rsidR="00A3490D" w:rsidRPr="00A3490D">
              <w:rPr>
                <w:rFonts w:cs="Cordia New"/>
                <w:szCs w:val="28"/>
                <w:lang w:eastAsia="en-US"/>
              </w:rPr>
              <w:t xml:space="preserve"> </w:t>
            </w:r>
            <w:r w:rsidRPr="00A3490D">
              <w:rPr>
                <w:rFonts w:cs="Cordia New"/>
                <w:szCs w:val="28"/>
                <w:lang w:eastAsia="en-US"/>
              </w:rPr>
              <w:t xml:space="preserve">key management personnel as </w:t>
            </w:r>
            <w:r w:rsidR="00A3490D" w:rsidRPr="00A3490D">
              <w:rPr>
                <w:rFonts w:cs="Cordia New"/>
                <w:szCs w:val="28"/>
                <w:lang w:eastAsia="en-US"/>
              </w:rPr>
              <w:t xml:space="preserve">               </w:t>
            </w:r>
            <w:r w:rsidRPr="00A3490D">
              <w:rPr>
                <w:rFonts w:cs="Cordia New"/>
                <w:szCs w:val="28"/>
                <w:lang w:eastAsia="en-US"/>
              </w:rPr>
              <w:t xml:space="preserve">a director </w:t>
            </w:r>
            <w:r w:rsidR="00A3490D" w:rsidRPr="00A3490D">
              <w:rPr>
                <w:rFonts w:cs="Cordia New"/>
                <w:szCs w:val="28"/>
                <w:lang w:eastAsia="en-US"/>
              </w:rPr>
              <w:t>of the Company</w:t>
            </w:r>
          </w:p>
        </w:tc>
      </w:tr>
    </w:tbl>
    <w:p w14:paraId="25661AD9" w14:textId="5920AFA0" w:rsidR="001110A3" w:rsidRDefault="001110A3" w:rsidP="00D161C9">
      <w:pPr>
        <w:pStyle w:val="block"/>
        <w:spacing w:after="0" w:line="240" w:lineRule="auto"/>
        <w:ind w:left="0" w:firstLine="562"/>
        <w:jc w:val="both"/>
      </w:pPr>
    </w:p>
    <w:p w14:paraId="55FE8130" w14:textId="1FAEF624" w:rsidR="001110A3" w:rsidRDefault="001110A3" w:rsidP="00D161C9">
      <w:pPr>
        <w:pStyle w:val="block"/>
        <w:spacing w:after="0" w:line="240" w:lineRule="auto"/>
        <w:ind w:left="0" w:firstLine="562"/>
        <w:jc w:val="both"/>
      </w:pPr>
    </w:p>
    <w:p w14:paraId="1625858B" w14:textId="3880DD65" w:rsidR="001110A3" w:rsidRDefault="001110A3" w:rsidP="00D161C9">
      <w:pPr>
        <w:pStyle w:val="block"/>
        <w:spacing w:after="0" w:line="240" w:lineRule="auto"/>
        <w:ind w:left="0" w:firstLine="562"/>
        <w:jc w:val="both"/>
      </w:pPr>
    </w:p>
    <w:p w14:paraId="42BA3280" w14:textId="7C3024EC" w:rsidR="001110A3" w:rsidRDefault="001110A3" w:rsidP="00D161C9">
      <w:pPr>
        <w:pStyle w:val="block"/>
        <w:spacing w:after="0" w:line="240" w:lineRule="auto"/>
        <w:ind w:left="0" w:firstLine="562"/>
        <w:jc w:val="both"/>
      </w:pPr>
    </w:p>
    <w:p w14:paraId="5E057C6D" w14:textId="138343D5" w:rsidR="001110A3" w:rsidRDefault="001110A3" w:rsidP="00D161C9">
      <w:pPr>
        <w:pStyle w:val="block"/>
        <w:spacing w:after="0" w:line="240" w:lineRule="auto"/>
        <w:ind w:left="0" w:firstLine="562"/>
        <w:jc w:val="both"/>
      </w:pPr>
    </w:p>
    <w:p w14:paraId="2DCDFAE0" w14:textId="521E3B91" w:rsidR="001110A3" w:rsidRDefault="001110A3" w:rsidP="00D161C9">
      <w:pPr>
        <w:pStyle w:val="block"/>
        <w:spacing w:after="0" w:line="240" w:lineRule="auto"/>
        <w:ind w:left="0" w:firstLine="562"/>
        <w:jc w:val="both"/>
      </w:pPr>
    </w:p>
    <w:p w14:paraId="6CDFFB7F" w14:textId="67C01E76" w:rsidR="001110A3" w:rsidRDefault="001110A3" w:rsidP="00D161C9">
      <w:pPr>
        <w:pStyle w:val="block"/>
        <w:spacing w:after="0" w:line="240" w:lineRule="auto"/>
        <w:ind w:left="0" w:firstLine="562"/>
        <w:jc w:val="both"/>
      </w:pPr>
    </w:p>
    <w:p w14:paraId="505D814A" w14:textId="77777777" w:rsidR="001110A3" w:rsidRDefault="001110A3" w:rsidP="00D161C9">
      <w:pPr>
        <w:pStyle w:val="block"/>
        <w:spacing w:after="0" w:line="240" w:lineRule="auto"/>
        <w:ind w:left="0" w:firstLine="562"/>
        <w:jc w:val="both"/>
      </w:pPr>
    </w:p>
    <w:p w14:paraId="15686E81" w14:textId="22E77AFE" w:rsidR="00E854E5" w:rsidRPr="000A4D45" w:rsidRDefault="00D161C9" w:rsidP="00D161C9">
      <w:pPr>
        <w:pStyle w:val="block"/>
        <w:spacing w:after="0" w:line="240" w:lineRule="auto"/>
        <w:ind w:left="0" w:firstLine="562"/>
        <w:jc w:val="both"/>
      </w:pPr>
      <w:r w:rsidRPr="000A4D45">
        <w:lastRenderedPageBreak/>
        <w:t>T</w:t>
      </w:r>
      <w:r w:rsidR="00E854E5" w:rsidRPr="000A4D45">
        <w:t>he pr</w:t>
      </w:r>
      <w:r w:rsidR="00564F25" w:rsidRPr="000A4D45">
        <w:t>icing policies for transactions</w:t>
      </w:r>
      <w:r w:rsidR="0000726B">
        <w:t xml:space="preserve"> with related parties</w:t>
      </w:r>
      <w:r w:rsidR="00564F25" w:rsidRPr="000A4D45">
        <w:t xml:space="preserve"> </w:t>
      </w:r>
      <w:r w:rsidR="00E854E5" w:rsidRPr="000A4D45">
        <w:t>are explained further below:</w:t>
      </w:r>
    </w:p>
    <w:p w14:paraId="62640010" w14:textId="77777777" w:rsidR="00E854E5" w:rsidRPr="00A7493B" w:rsidRDefault="00E854E5" w:rsidP="00E854E5">
      <w:pPr>
        <w:pStyle w:val="block"/>
        <w:spacing w:after="0" w:line="240" w:lineRule="auto"/>
        <w:ind w:hanging="567"/>
        <w:jc w:val="both"/>
        <w:rPr>
          <w:sz w:val="20"/>
          <w:szCs w:val="20"/>
        </w:rPr>
      </w:pPr>
    </w:p>
    <w:tbl>
      <w:tblPr>
        <w:tblW w:w="9441" w:type="dxa"/>
        <w:tblInd w:w="477" w:type="dxa"/>
        <w:tblLayout w:type="fixed"/>
        <w:tblLook w:val="0000" w:firstRow="0" w:lastRow="0" w:firstColumn="0" w:lastColumn="0" w:noHBand="0" w:noVBand="0"/>
      </w:tblPr>
      <w:tblGrid>
        <w:gridCol w:w="4383"/>
        <w:gridCol w:w="5058"/>
      </w:tblGrid>
      <w:tr w:rsidR="00E854E5" w:rsidRPr="000A4D45" w14:paraId="62655FF6" w14:textId="77777777" w:rsidTr="00405643">
        <w:trPr>
          <w:trHeight w:val="283"/>
        </w:trPr>
        <w:tc>
          <w:tcPr>
            <w:tcW w:w="4383" w:type="dxa"/>
          </w:tcPr>
          <w:p w14:paraId="31633E4E" w14:textId="77777777" w:rsidR="00E854E5" w:rsidRPr="000A4D45" w:rsidRDefault="00E854E5" w:rsidP="00E0644E">
            <w:pPr>
              <w:spacing w:line="240" w:lineRule="auto"/>
              <w:ind w:left="567" w:hanging="567"/>
            </w:pPr>
            <w:r w:rsidRPr="000A4D45">
              <w:rPr>
                <w:b/>
                <w:bCs/>
              </w:rPr>
              <w:t>Transactions</w:t>
            </w:r>
          </w:p>
        </w:tc>
        <w:tc>
          <w:tcPr>
            <w:tcW w:w="5058" w:type="dxa"/>
          </w:tcPr>
          <w:p w14:paraId="4759FDAB" w14:textId="77777777" w:rsidR="00E854E5" w:rsidRPr="000A4D45" w:rsidRDefault="00E854E5" w:rsidP="00E0644E">
            <w:pPr>
              <w:spacing w:line="240" w:lineRule="auto"/>
              <w:ind w:left="567" w:hanging="567"/>
              <w:rPr>
                <w:b/>
                <w:bCs/>
              </w:rPr>
            </w:pPr>
            <w:r w:rsidRPr="000A4D45">
              <w:rPr>
                <w:rFonts w:cs="Cordia New"/>
                <w:b/>
                <w:bCs/>
              </w:rPr>
              <w:t xml:space="preserve">Pricing policies  </w:t>
            </w:r>
          </w:p>
        </w:tc>
      </w:tr>
      <w:tr w:rsidR="00F61311" w:rsidRPr="000A4D45" w14:paraId="0C4DD24C" w14:textId="77777777" w:rsidTr="00405643">
        <w:trPr>
          <w:trHeight w:val="283"/>
        </w:trPr>
        <w:tc>
          <w:tcPr>
            <w:tcW w:w="4383" w:type="dxa"/>
            <w:shd w:val="clear" w:color="auto" w:fill="auto"/>
          </w:tcPr>
          <w:p w14:paraId="661F4E36" w14:textId="77777777" w:rsidR="00F61311" w:rsidRPr="000A4D45" w:rsidRDefault="00F61311" w:rsidP="00F61311">
            <w:r>
              <w:t>Revenue from rendering of services</w:t>
            </w:r>
          </w:p>
        </w:tc>
        <w:tc>
          <w:tcPr>
            <w:tcW w:w="5058" w:type="dxa"/>
          </w:tcPr>
          <w:p w14:paraId="5A085265" w14:textId="77777777" w:rsidR="00F61311" w:rsidRPr="000A4D45" w:rsidRDefault="00F61311" w:rsidP="00F61311">
            <w:r w:rsidRPr="000A4D45">
              <w:t>Agreed prices</w:t>
            </w:r>
          </w:p>
        </w:tc>
      </w:tr>
      <w:tr w:rsidR="0079448B" w:rsidRPr="000A4D45" w14:paraId="5EB18C17" w14:textId="77777777" w:rsidTr="00405643">
        <w:trPr>
          <w:trHeight w:val="283"/>
        </w:trPr>
        <w:tc>
          <w:tcPr>
            <w:tcW w:w="4383" w:type="dxa"/>
            <w:shd w:val="clear" w:color="auto" w:fill="auto"/>
          </w:tcPr>
          <w:p w14:paraId="20896CC7" w14:textId="77777777" w:rsidR="0079448B" w:rsidRPr="000A4D45" w:rsidRDefault="0079448B" w:rsidP="0079448B">
            <w:r w:rsidRPr="000A4D45">
              <w:t>Management income</w:t>
            </w:r>
          </w:p>
        </w:tc>
        <w:tc>
          <w:tcPr>
            <w:tcW w:w="5058" w:type="dxa"/>
          </w:tcPr>
          <w:p w14:paraId="531EC67D" w14:textId="77777777" w:rsidR="0079448B" w:rsidRPr="000A4D45" w:rsidRDefault="0079448B" w:rsidP="0079448B">
            <w:r w:rsidRPr="000A4D45">
              <w:t>Agreed prices</w:t>
            </w:r>
          </w:p>
        </w:tc>
      </w:tr>
      <w:tr w:rsidR="0095675B" w:rsidRPr="000A4D45" w14:paraId="111BC3C8" w14:textId="77777777" w:rsidTr="00405643">
        <w:trPr>
          <w:trHeight w:val="283"/>
        </w:trPr>
        <w:tc>
          <w:tcPr>
            <w:tcW w:w="4383" w:type="dxa"/>
            <w:shd w:val="clear" w:color="auto" w:fill="auto"/>
          </w:tcPr>
          <w:p w14:paraId="5C5830A9" w14:textId="77777777" w:rsidR="0095675B" w:rsidRPr="000A4D45" w:rsidRDefault="0095675B" w:rsidP="0095675B">
            <w:r>
              <w:t>Cost of rendering of services</w:t>
            </w:r>
          </w:p>
        </w:tc>
        <w:tc>
          <w:tcPr>
            <w:tcW w:w="5058" w:type="dxa"/>
          </w:tcPr>
          <w:p w14:paraId="3E4FA939" w14:textId="77777777" w:rsidR="0095675B" w:rsidRPr="000A4D45" w:rsidRDefault="0095675B" w:rsidP="0095675B">
            <w:r w:rsidRPr="000A4D45">
              <w:t>Agreed prices</w:t>
            </w:r>
          </w:p>
        </w:tc>
      </w:tr>
      <w:tr w:rsidR="0079448B" w:rsidRPr="000A4D45" w14:paraId="119D6BBA" w14:textId="77777777" w:rsidTr="00405643">
        <w:trPr>
          <w:trHeight w:val="272"/>
        </w:trPr>
        <w:tc>
          <w:tcPr>
            <w:tcW w:w="4383" w:type="dxa"/>
          </w:tcPr>
          <w:p w14:paraId="71327B7D" w14:textId="77777777" w:rsidR="0079448B" w:rsidRPr="000A4D45" w:rsidRDefault="0079448B" w:rsidP="0079448B">
            <w:r w:rsidRPr="000A4D45">
              <w:t>Purchase of intangible assets</w:t>
            </w:r>
          </w:p>
        </w:tc>
        <w:tc>
          <w:tcPr>
            <w:tcW w:w="5058" w:type="dxa"/>
          </w:tcPr>
          <w:p w14:paraId="38B84E37" w14:textId="77777777" w:rsidR="0079448B" w:rsidRPr="000A4D45" w:rsidRDefault="0079448B" w:rsidP="0079448B">
            <w:r w:rsidRPr="000A4D45">
              <w:t>Agreed prices</w:t>
            </w:r>
          </w:p>
        </w:tc>
      </w:tr>
      <w:tr w:rsidR="0079448B" w:rsidRPr="000A4D45" w14:paraId="2BC9AB07" w14:textId="77777777" w:rsidTr="00740C4E">
        <w:trPr>
          <w:trHeight w:val="245"/>
        </w:trPr>
        <w:tc>
          <w:tcPr>
            <w:tcW w:w="4383" w:type="dxa"/>
          </w:tcPr>
          <w:p w14:paraId="5F3A6695" w14:textId="77777777" w:rsidR="0079448B" w:rsidRPr="000A4D45" w:rsidRDefault="0079448B" w:rsidP="00740C4E">
            <w:r w:rsidRPr="000A4D45">
              <w:t>Interest income</w:t>
            </w:r>
          </w:p>
        </w:tc>
        <w:tc>
          <w:tcPr>
            <w:tcW w:w="5058" w:type="dxa"/>
          </w:tcPr>
          <w:p w14:paraId="5E7E3BD1" w14:textId="77777777" w:rsidR="0079448B" w:rsidRPr="000A4D45" w:rsidRDefault="0079448B" w:rsidP="00740C4E">
            <w:r w:rsidRPr="000A4D45">
              <w:t>Agreed rate</w:t>
            </w:r>
          </w:p>
        </w:tc>
      </w:tr>
      <w:tr w:rsidR="0079448B" w:rsidRPr="000A4D45" w14:paraId="3D425D94" w14:textId="77777777" w:rsidTr="00740C4E">
        <w:trPr>
          <w:trHeight w:val="254"/>
        </w:trPr>
        <w:tc>
          <w:tcPr>
            <w:tcW w:w="4383" w:type="dxa"/>
          </w:tcPr>
          <w:p w14:paraId="72B2E6CF" w14:textId="77777777" w:rsidR="0079448B" w:rsidRPr="000A4D45" w:rsidRDefault="0079448B" w:rsidP="00740C4E">
            <w:r w:rsidRPr="000A4D45">
              <w:t>Interest expense</w:t>
            </w:r>
          </w:p>
        </w:tc>
        <w:tc>
          <w:tcPr>
            <w:tcW w:w="5058" w:type="dxa"/>
          </w:tcPr>
          <w:p w14:paraId="544D870A" w14:textId="77777777" w:rsidR="0079448B" w:rsidRPr="000A4D45" w:rsidRDefault="0079448B" w:rsidP="00740C4E">
            <w:r w:rsidRPr="000A4D45">
              <w:t>Agreed rate</w:t>
            </w:r>
          </w:p>
        </w:tc>
      </w:tr>
      <w:tr w:rsidR="0079448B" w:rsidRPr="000A4D45" w14:paraId="3D26C006" w14:textId="77777777" w:rsidTr="00405643">
        <w:trPr>
          <w:trHeight w:val="272"/>
        </w:trPr>
        <w:tc>
          <w:tcPr>
            <w:tcW w:w="4383" w:type="dxa"/>
          </w:tcPr>
          <w:p w14:paraId="01419D69" w14:textId="77777777" w:rsidR="0079448B" w:rsidRPr="000A4D45" w:rsidRDefault="0079448B" w:rsidP="0079448B">
            <w:r w:rsidRPr="000A4D45">
              <w:t>Other expense</w:t>
            </w:r>
            <w:r w:rsidR="00A87D94">
              <w:t>s</w:t>
            </w:r>
          </w:p>
        </w:tc>
        <w:tc>
          <w:tcPr>
            <w:tcW w:w="5058" w:type="dxa"/>
          </w:tcPr>
          <w:p w14:paraId="4D40771F" w14:textId="77777777" w:rsidR="0079448B" w:rsidRPr="000A4D45" w:rsidRDefault="0079448B" w:rsidP="0079448B">
            <w:r w:rsidRPr="000A4D45">
              <w:t>Agreed prices</w:t>
            </w:r>
          </w:p>
        </w:tc>
      </w:tr>
      <w:tr w:rsidR="0079448B" w:rsidRPr="000A4D45" w14:paraId="51633766" w14:textId="77777777" w:rsidTr="00405643">
        <w:trPr>
          <w:trHeight w:val="283"/>
        </w:trPr>
        <w:tc>
          <w:tcPr>
            <w:tcW w:w="4383" w:type="dxa"/>
          </w:tcPr>
          <w:p w14:paraId="12A16A5E" w14:textId="77777777" w:rsidR="0079448B" w:rsidRPr="000A4D45" w:rsidRDefault="0079448B" w:rsidP="0079448B">
            <w:r w:rsidRPr="000A4D45">
              <w:t>Key management personnel</w:t>
            </w:r>
          </w:p>
        </w:tc>
        <w:tc>
          <w:tcPr>
            <w:tcW w:w="5058" w:type="dxa"/>
          </w:tcPr>
          <w:p w14:paraId="557A56DD" w14:textId="77777777" w:rsidR="0079448B" w:rsidRPr="00F61311" w:rsidRDefault="0079448B" w:rsidP="00F61311">
            <w:pPr>
              <w:pStyle w:val="block"/>
              <w:spacing w:after="0" w:line="240" w:lineRule="auto"/>
              <w:ind w:left="234" w:hanging="234"/>
              <w:jc w:val="thaiDistribute"/>
              <w:rPr>
                <w:rFonts w:cs="Cordia New"/>
                <w:szCs w:val="28"/>
                <w:lang w:eastAsia="en-US"/>
              </w:rPr>
            </w:pPr>
            <w:r w:rsidRPr="00F61311">
              <w:rPr>
                <w:rFonts w:cs="Cordia New"/>
                <w:szCs w:val="28"/>
                <w:lang w:eastAsia="en-US"/>
              </w:rPr>
              <w:t>Criteria defined by Nomination and Remuneration</w:t>
            </w:r>
            <w:r w:rsidR="00F61311" w:rsidRPr="00F61311">
              <w:rPr>
                <w:rFonts w:cs="Cordia New"/>
                <w:szCs w:val="28"/>
                <w:lang w:eastAsia="en-US"/>
              </w:rPr>
              <w:t xml:space="preserve"> </w:t>
            </w:r>
            <w:r w:rsidRPr="00F61311">
              <w:rPr>
                <w:rFonts w:cs="Cordia New"/>
                <w:szCs w:val="28"/>
                <w:lang w:eastAsia="en-US"/>
              </w:rPr>
              <w:t xml:space="preserve">   Committee</w:t>
            </w:r>
          </w:p>
        </w:tc>
      </w:tr>
    </w:tbl>
    <w:p w14:paraId="66511919" w14:textId="77777777" w:rsidR="009E43FB" w:rsidRPr="00A7493B" w:rsidRDefault="009E43FB" w:rsidP="00774946">
      <w:pPr>
        <w:pStyle w:val="block"/>
        <w:spacing w:after="0" w:line="240" w:lineRule="auto"/>
        <w:ind w:left="0" w:firstLine="562"/>
        <w:jc w:val="both"/>
        <w:rPr>
          <w:sz w:val="20"/>
          <w:szCs w:val="20"/>
        </w:rPr>
      </w:pPr>
    </w:p>
    <w:p w14:paraId="503CB424" w14:textId="77777777" w:rsidR="009629E7" w:rsidRPr="000A4D45" w:rsidRDefault="00774946" w:rsidP="00774946">
      <w:pPr>
        <w:pStyle w:val="block"/>
        <w:spacing w:after="0" w:line="240" w:lineRule="auto"/>
        <w:ind w:left="0" w:firstLine="562"/>
        <w:jc w:val="both"/>
      </w:pPr>
      <w:r w:rsidRPr="000A4D45">
        <w:t>Significant transactions for the years ended 31 December with related parties were as follows:</w:t>
      </w:r>
    </w:p>
    <w:p w14:paraId="43D79DAC" w14:textId="77777777" w:rsidR="00774946" w:rsidRPr="00A7493B" w:rsidRDefault="00774946" w:rsidP="00774946">
      <w:pPr>
        <w:pStyle w:val="block"/>
        <w:spacing w:after="0" w:line="240" w:lineRule="auto"/>
        <w:ind w:left="0" w:firstLine="562"/>
        <w:jc w:val="both"/>
        <w:rPr>
          <w:sz w:val="20"/>
          <w:szCs w:val="20"/>
        </w:rPr>
      </w:pPr>
    </w:p>
    <w:tbl>
      <w:tblPr>
        <w:tblW w:w="9412" w:type="dxa"/>
        <w:tblInd w:w="477" w:type="dxa"/>
        <w:tblLayout w:type="fixed"/>
        <w:tblLook w:val="0000" w:firstRow="0" w:lastRow="0" w:firstColumn="0" w:lastColumn="0" w:noHBand="0" w:noVBand="0"/>
      </w:tblPr>
      <w:tblGrid>
        <w:gridCol w:w="4023"/>
        <w:gridCol w:w="1214"/>
        <w:gridCol w:w="265"/>
        <w:gridCol w:w="1107"/>
        <w:gridCol w:w="236"/>
        <w:gridCol w:w="1150"/>
        <w:gridCol w:w="241"/>
        <w:gridCol w:w="11"/>
        <w:gridCol w:w="1165"/>
      </w:tblGrid>
      <w:tr w:rsidR="009629E7" w:rsidRPr="000A4D45" w14:paraId="2266111D" w14:textId="77777777" w:rsidTr="003E3AA5">
        <w:trPr>
          <w:trHeight w:val="255"/>
          <w:tblHeader/>
        </w:trPr>
        <w:tc>
          <w:tcPr>
            <w:tcW w:w="2137" w:type="pct"/>
            <w:vAlign w:val="bottom"/>
          </w:tcPr>
          <w:p w14:paraId="41C8AC19" w14:textId="77777777" w:rsidR="009629E7" w:rsidRPr="000A4D45" w:rsidRDefault="009629E7" w:rsidP="00905664">
            <w:pPr>
              <w:spacing w:line="240" w:lineRule="atLeast"/>
              <w:ind w:right="-138"/>
              <w:rPr>
                <w:b/>
                <w:bCs/>
              </w:rPr>
            </w:pPr>
          </w:p>
        </w:tc>
        <w:tc>
          <w:tcPr>
            <w:tcW w:w="1374" w:type="pct"/>
            <w:gridSpan w:val="3"/>
            <w:vAlign w:val="bottom"/>
          </w:tcPr>
          <w:p w14:paraId="4A7F020A" w14:textId="77777777" w:rsidR="009629E7" w:rsidRPr="000A4D45" w:rsidRDefault="009629E7" w:rsidP="00905664">
            <w:pPr>
              <w:pStyle w:val="BodyText"/>
              <w:spacing w:after="0" w:line="240" w:lineRule="atLeast"/>
              <w:ind w:left="-108" w:right="-110"/>
              <w:jc w:val="center"/>
              <w:rPr>
                <w:lang w:val="en-GB"/>
              </w:rPr>
            </w:pPr>
            <w:r w:rsidRPr="000A4D45">
              <w:rPr>
                <w:b/>
                <w:bCs/>
                <w:lang w:val="en-GB"/>
              </w:rPr>
              <w:t>Consolidated</w:t>
            </w:r>
          </w:p>
        </w:tc>
        <w:tc>
          <w:tcPr>
            <w:tcW w:w="125" w:type="pct"/>
            <w:vAlign w:val="bottom"/>
          </w:tcPr>
          <w:p w14:paraId="057E1400" w14:textId="77777777" w:rsidR="009629E7" w:rsidRPr="000A4D45" w:rsidRDefault="009629E7" w:rsidP="00905664">
            <w:pPr>
              <w:pStyle w:val="BodyText"/>
              <w:spacing w:after="0" w:line="240" w:lineRule="atLeast"/>
              <w:ind w:left="-108" w:right="-110"/>
              <w:jc w:val="center"/>
              <w:rPr>
                <w:lang w:val="en-GB"/>
              </w:rPr>
            </w:pPr>
          </w:p>
        </w:tc>
        <w:tc>
          <w:tcPr>
            <w:tcW w:w="1364" w:type="pct"/>
            <w:gridSpan w:val="4"/>
            <w:vAlign w:val="bottom"/>
          </w:tcPr>
          <w:p w14:paraId="50D1F9B9" w14:textId="77777777" w:rsidR="009629E7" w:rsidRPr="000A4D45" w:rsidRDefault="009629E7" w:rsidP="00905664">
            <w:pPr>
              <w:pStyle w:val="BodyText"/>
              <w:spacing w:after="0" w:line="240" w:lineRule="atLeast"/>
              <w:ind w:left="-108" w:right="-110"/>
              <w:jc w:val="center"/>
              <w:rPr>
                <w:lang w:val="en-GB"/>
              </w:rPr>
            </w:pPr>
            <w:r w:rsidRPr="000A4D45">
              <w:rPr>
                <w:b/>
                <w:bCs/>
                <w:lang w:val="en-GB"/>
              </w:rPr>
              <w:t>Separate</w:t>
            </w:r>
          </w:p>
        </w:tc>
      </w:tr>
      <w:tr w:rsidR="009629E7" w:rsidRPr="000A4D45" w14:paraId="6037D7CB" w14:textId="77777777" w:rsidTr="003E3AA5">
        <w:trPr>
          <w:trHeight w:val="255"/>
          <w:tblHeader/>
        </w:trPr>
        <w:tc>
          <w:tcPr>
            <w:tcW w:w="2137" w:type="pct"/>
            <w:vAlign w:val="bottom"/>
          </w:tcPr>
          <w:p w14:paraId="40AB5662" w14:textId="77777777" w:rsidR="009629E7" w:rsidRPr="000A4D45" w:rsidRDefault="009629E7" w:rsidP="00905664">
            <w:pPr>
              <w:spacing w:line="240" w:lineRule="atLeast"/>
              <w:ind w:right="-138"/>
              <w:rPr>
                <w:b/>
                <w:bCs/>
              </w:rPr>
            </w:pPr>
          </w:p>
        </w:tc>
        <w:tc>
          <w:tcPr>
            <w:tcW w:w="1374" w:type="pct"/>
            <w:gridSpan w:val="3"/>
            <w:vAlign w:val="bottom"/>
          </w:tcPr>
          <w:p w14:paraId="081DC712" w14:textId="77777777" w:rsidR="009629E7" w:rsidRPr="000A4D45" w:rsidRDefault="009629E7" w:rsidP="00905664">
            <w:pPr>
              <w:pStyle w:val="BodyText"/>
              <w:spacing w:after="0" w:line="240" w:lineRule="atLeast"/>
              <w:ind w:left="-108" w:right="-110"/>
              <w:jc w:val="center"/>
              <w:rPr>
                <w:b/>
                <w:bCs/>
                <w:lang w:val="en-GB"/>
              </w:rPr>
            </w:pPr>
            <w:r w:rsidRPr="000A4D45">
              <w:rPr>
                <w:b/>
                <w:bCs/>
                <w:lang w:val="en-GB"/>
              </w:rPr>
              <w:t>financial statements</w:t>
            </w:r>
          </w:p>
        </w:tc>
        <w:tc>
          <w:tcPr>
            <w:tcW w:w="125" w:type="pct"/>
            <w:vAlign w:val="bottom"/>
          </w:tcPr>
          <w:p w14:paraId="796AAC5E" w14:textId="77777777" w:rsidR="009629E7" w:rsidRPr="000A4D45" w:rsidRDefault="009629E7" w:rsidP="00905664">
            <w:pPr>
              <w:pStyle w:val="BodyText"/>
              <w:spacing w:after="0" w:line="240" w:lineRule="atLeast"/>
              <w:ind w:left="-108" w:right="-110"/>
              <w:jc w:val="center"/>
              <w:rPr>
                <w:lang w:val="en-GB"/>
              </w:rPr>
            </w:pPr>
          </w:p>
        </w:tc>
        <w:tc>
          <w:tcPr>
            <w:tcW w:w="1364" w:type="pct"/>
            <w:gridSpan w:val="4"/>
            <w:vAlign w:val="bottom"/>
          </w:tcPr>
          <w:p w14:paraId="0C638026" w14:textId="77777777" w:rsidR="009629E7" w:rsidRPr="000A4D45" w:rsidRDefault="009629E7" w:rsidP="00905664">
            <w:pPr>
              <w:pStyle w:val="BodyText"/>
              <w:spacing w:after="0" w:line="240" w:lineRule="atLeast"/>
              <w:ind w:left="-108" w:right="-110"/>
              <w:jc w:val="center"/>
              <w:rPr>
                <w:b/>
                <w:bCs/>
                <w:lang w:val="en-GB"/>
              </w:rPr>
            </w:pPr>
            <w:r w:rsidRPr="000A4D45">
              <w:rPr>
                <w:b/>
                <w:bCs/>
                <w:lang w:val="en-GB"/>
              </w:rPr>
              <w:t>financial statements</w:t>
            </w:r>
          </w:p>
        </w:tc>
      </w:tr>
      <w:tr w:rsidR="008B1FF0" w:rsidRPr="000A4D45" w14:paraId="01BBFA81" w14:textId="77777777" w:rsidTr="003E3AA5">
        <w:trPr>
          <w:trHeight w:val="255"/>
          <w:tblHeader/>
        </w:trPr>
        <w:tc>
          <w:tcPr>
            <w:tcW w:w="2137" w:type="pct"/>
          </w:tcPr>
          <w:p w14:paraId="595E641B" w14:textId="77777777" w:rsidR="008B1FF0" w:rsidRPr="000A4D45" w:rsidRDefault="008B1FF0" w:rsidP="008B1FF0">
            <w:pPr>
              <w:pStyle w:val="acctfourfigures"/>
              <w:spacing w:line="240" w:lineRule="atLeast"/>
              <w:rPr>
                <w:b/>
                <w:bCs/>
                <w:i/>
                <w:iCs/>
              </w:rPr>
            </w:pPr>
            <w:r w:rsidRPr="000A4D45">
              <w:rPr>
                <w:b/>
                <w:bCs/>
                <w:i/>
                <w:iCs/>
              </w:rPr>
              <w:t>Year ended 31 December</w:t>
            </w:r>
          </w:p>
        </w:tc>
        <w:tc>
          <w:tcPr>
            <w:tcW w:w="645" w:type="pct"/>
            <w:vAlign w:val="bottom"/>
          </w:tcPr>
          <w:p w14:paraId="15334617" w14:textId="77777777" w:rsidR="008B1FF0" w:rsidRPr="000A4D45" w:rsidRDefault="008B1FF0" w:rsidP="008B1FF0">
            <w:pPr>
              <w:pStyle w:val="BodyText"/>
              <w:spacing w:after="0" w:line="240" w:lineRule="atLeast"/>
              <w:ind w:left="-108" w:right="-110"/>
              <w:jc w:val="center"/>
              <w:rPr>
                <w:lang w:val="en-GB"/>
              </w:rPr>
            </w:pPr>
            <w:r w:rsidRPr="000A4D45">
              <w:rPr>
                <w:lang w:val="en-GB"/>
              </w:rPr>
              <w:t>20</w:t>
            </w:r>
            <w:r>
              <w:rPr>
                <w:lang w:val="en-GB"/>
              </w:rPr>
              <w:t>20</w:t>
            </w:r>
          </w:p>
        </w:tc>
        <w:tc>
          <w:tcPr>
            <w:tcW w:w="141" w:type="pct"/>
            <w:vAlign w:val="bottom"/>
          </w:tcPr>
          <w:p w14:paraId="6B149182" w14:textId="77777777" w:rsidR="008B1FF0" w:rsidRPr="000A4D45" w:rsidRDefault="008B1FF0" w:rsidP="008B1FF0">
            <w:pPr>
              <w:pStyle w:val="BodyText"/>
              <w:spacing w:after="0" w:line="240" w:lineRule="atLeast"/>
              <w:ind w:left="-108" w:right="-110"/>
              <w:jc w:val="center"/>
              <w:rPr>
                <w:lang w:val="en-GB"/>
              </w:rPr>
            </w:pPr>
          </w:p>
        </w:tc>
        <w:tc>
          <w:tcPr>
            <w:tcW w:w="588" w:type="pct"/>
            <w:vAlign w:val="bottom"/>
          </w:tcPr>
          <w:p w14:paraId="0F1F0810" w14:textId="77777777" w:rsidR="008B1FF0" w:rsidRPr="000A4D45" w:rsidRDefault="008B1FF0" w:rsidP="008B1FF0">
            <w:pPr>
              <w:pStyle w:val="BodyText"/>
              <w:spacing w:after="0" w:line="240" w:lineRule="atLeast"/>
              <w:ind w:left="-108" w:right="-110"/>
              <w:jc w:val="center"/>
              <w:rPr>
                <w:lang w:val="en-GB"/>
              </w:rPr>
            </w:pPr>
            <w:r w:rsidRPr="000A4D45">
              <w:rPr>
                <w:lang w:val="en-GB"/>
              </w:rPr>
              <w:t>201</w:t>
            </w:r>
            <w:r>
              <w:rPr>
                <w:lang w:val="en-GB"/>
              </w:rPr>
              <w:t>9</w:t>
            </w:r>
          </w:p>
        </w:tc>
        <w:tc>
          <w:tcPr>
            <w:tcW w:w="125" w:type="pct"/>
            <w:vAlign w:val="bottom"/>
          </w:tcPr>
          <w:p w14:paraId="34850D94" w14:textId="77777777" w:rsidR="008B1FF0" w:rsidRPr="000A4D45" w:rsidRDefault="008B1FF0" w:rsidP="008B1FF0">
            <w:pPr>
              <w:pStyle w:val="BodyText"/>
              <w:spacing w:after="0" w:line="240" w:lineRule="atLeast"/>
              <w:ind w:left="-108" w:right="-110"/>
              <w:jc w:val="center"/>
              <w:rPr>
                <w:lang w:val="en-GB"/>
              </w:rPr>
            </w:pPr>
          </w:p>
        </w:tc>
        <w:tc>
          <w:tcPr>
            <w:tcW w:w="611" w:type="pct"/>
            <w:vAlign w:val="bottom"/>
          </w:tcPr>
          <w:p w14:paraId="6F66B058" w14:textId="77777777" w:rsidR="008B1FF0" w:rsidRPr="000A4D45" w:rsidRDefault="008B1FF0" w:rsidP="008B1FF0">
            <w:pPr>
              <w:pStyle w:val="BodyText"/>
              <w:spacing w:after="0" w:line="240" w:lineRule="atLeast"/>
              <w:ind w:left="-108" w:right="-110"/>
              <w:jc w:val="center"/>
              <w:rPr>
                <w:lang w:val="en-GB"/>
              </w:rPr>
            </w:pPr>
            <w:r w:rsidRPr="000A4D45">
              <w:rPr>
                <w:lang w:val="en-GB"/>
              </w:rPr>
              <w:t>20</w:t>
            </w:r>
            <w:r>
              <w:rPr>
                <w:lang w:val="en-GB"/>
              </w:rPr>
              <w:t>20</w:t>
            </w:r>
          </w:p>
        </w:tc>
        <w:tc>
          <w:tcPr>
            <w:tcW w:w="134" w:type="pct"/>
            <w:gridSpan w:val="2"/>
            <w:vAlign w:val="bottom"/>
          </w:tcPr>
          <w:p w14:paraId="5188080B" w14:textId="77777777" w:rsidR="008B1FF0" w:rsidRPr="000A4D45" w:rsidRDefault="008B1FF0" w:rsidP="008B1FF0">
            <w:pPr>
              <w:pStyle w:val="BodyText"/>
              <w:spacing w:after="0" w:line="240" w:lineRule="atLeast"/>
              <w:ind w:left="-108" w:right="-110"/>
              <w:jc w:val="center"/>
              <w:rPr>
                <w:lang w:val="en-GB"/>
              </w:rPr>
            </w:pPr>
          </w:p>
        </w:tc>
        <w:tc>
          <w:tcPr>
            <w:tcW w:w="619" w:type="pct"/>
            <w:vAlign w:val="bottom"/>
          </w:tcPr>
          <w:p w14:paraId="6AA9735F" w14:textId="77777777" w:rsidR="008B1FF0" w:rsidRPr="000A4D45" w:rsidRDefault="008B1FF0" w:rsidP="008B1FF0">
            <w:pPr>
              <w:pStyle w:val="BodyText"/>
              <w:spacing w:after="0" w:line="240" w:lineRule="atLeast"/>
              <w:ind w:left="-108" w:right="-110"/>
              <w:jc w:val="center"/>
              <w:rPr>
                <w:lang w:val="en-GB"/>
              </w:rPr>
            </w:pPr>
            <w:r w:rsidRPr="000A4D45">
              <w:rPr>
                <w:lang w:val="en-GB"/>
              </w:rPr>
              <w:t>201</w:t>
            </w:r>
            <w:r>
              <w:rPr>
                <w:lang w:val="en-GB"/>
              </w:rPr>
              <w:t>9</w:t>
            </w:r>
          </w:p>
        </w:tc>
      </w:tr>
      <w:tr w:rsidR="00332BF9" w:rsidRPr="000A4D45" w14:paraId="4FEAD43D" w14:textId="77777777" w:rsidTr="003E3AA5">
        <w:trPr>
          <w:trHeight w:val="255"/>
          <w:tblHeader/>
        </w:trPr>
        <w:tc>
          <w:tcPr>
            <w:tcW w:w="2137" w:type="pct"/>
            <w:vAlign w:val="bottom"/>
          </w:tcPr>
          <w:p w14:paraId="2385C510" w14:textId="77777777" w:rsidR="00332BF9" w:rsidRPr="000A4D45" w:rsidRDefault="00332BF9" w:rsidP="00332BF9">
            <w:pPr>
              <w:pStyle w:val="BodyText"/>
              <w:spacing w:after="0" w:line="240" w:lineRule="atLeast"/>
              <w:ind w:right="-138"/>
              <w:rPr>
                <w:b/>
                <w:bCs/>
                <w:lang w:val="en-GB"/>
              </w:rPr>
            </w:pPr>
          </w:p>
        </w:tc>
        <w:tc>
          <w:tcPr>
            <w:tcW w:w="2863" w:type="pct"/>
            <w:gridSpan w:val="8"/>
            <w:vAlign w:val="bottom"/>
          </w:tcPr>
          <w:p w14:paraId="5DE5B202" w14:textId="77777777" w:rsidR="00332BF9" w:rsidRPr="000A4D45" w:rsidRDefault="00332BF9" w:rsidP="00332BF9">
            <w:pPr>
              <w:pStyle w:val="BodyText"/>
              <w:spacing w:after="0" w:line="240" w:lineRule="atLeast"/>
              <w:ind w:left="-108" w:right="-110"/>
              <w:jc w:val="center"/>
              <w:rPr>
                <w:lang w:val="en-GB"/>
              </w:rPr>
            </w:pPr>
            <w:r w:rsidRPr="000A4D45">
              <w:rPr>
                <w:i/>
                <w:iCs/>
                <w:lang w:val="en-GB"/>
              </w:rPr>
              <w:t>(in thousand Baht)</w:t>
            </w:r>
          </w:p>
        </w:tc>
      </w:tr>
      <w:tr w:rsidR="00332BF9" w:rsidRPr="000A4D45" w14:paraId="673929FC" w14:textId="77777777" w:rsidTr="003E3AA5">
        <w:trPr>
          <w:trHeight w:val="255"/>
        </w:trPr>
        <w:tc>
          <w:tcPr>
            <w:tcW w:w="2137" w:type="pct"/>
            <w:vAlign w:val="bottom"/>
          </w:tcPr>
          <w:p w14:paraId="7EDCF602" w14:textId="77777777" w:rsidR="00332BF9" w:rsidRPr="000A4D45" w:rsidRDefault="00332BF9" w:rsidP="00332BF9">
            <w:pPr>
              <w:spacing w:line="240" w:lineRule="atLeast"/>
              <w:ind w:right="-108"/>
              <w:rPr>
                <w:b/>
                <w:bCs/>
                <w:color w:val="000000"/>
              </w:rPr>
            </w:pPr>
            <w:r w:rsidRPr="000A4D45">
              <w:rPr>
                <w:b/>
                <w:bCs/>
                <w:color w:val="000000"/>
              </w:rPr>
              <w:t>Subsidiaries</w:t>
            </w:r>
          </w:p>
        </w:tc>
        <w:tc>
          <w:tcPr>
            <w:tcW w:w="645" w:type="pct"/>
            <w:vAlign w:val="bottom"/>
          </w:tcPr>
          <w:p w14:paraId="7DD6A05C" w14:textId="77777777" w:rsidR="00332BF9" w:rsidRPr="000A4D45" w:rsidRDefault="00332BF9" w:rsidP="00332BF9">
            <w:pPr>
              <w:tabs>
                <w:tab w:val="decimal" w:pos="943"/>
              </w:tabs>
              <w:spacing w:line="240" w:lineRule="atLeast"/>
              <w:ind w:left="-108" w:right="-74"/>
              <w:rPr>
                <w:color w:val="000000"/>
              </w:rPr>
            </w:pPr>
          </w:p>
        </w:tc>
        <w:tc>
          <w:tcPr>
            <w:tcW w:w="141" w:type="pct"/>
            <w:vAlign w:val="bottom"/>
          </w:tcPr>
          <w:p w14:paraId="2DD2F085" w14:textId="77777777" w:rsidR="00332BF9" w:rsidRPr="000A4D45" w:rsidRDefault="00332BF9" w:rsidP="00332BF9">
            <w:pPr>
              <w:pStyle w:val="Index1"/>
              <w:rPr>
                <w:rFonts w:cs="Times New Roman"/>
              </w:rPr>
            </w:pPr>
          </w:p>
        </w:tc>
        <w:tc>
          <w:tcPr>
            <w:tcW w:w="588" w:type="pct"/>
            <w:vAlign w:val="bottom"/>
          </w:tcPr>
          <w:p w14:paraId="1061E4FA" w14:textId="77777777" w:rsidR="00332BF9" w:rsidRPr="000A4D45" w:rsidRDefault="00332BF9" w:rsidP="00332BF9">
            <w:pPr>
              <w:pStyle w:val="Index1"/>
              <w:rPr>
                <w:rFonts w:cs="Times New Roman"/>
              </w:rPr>
            </w:pPr>
          </w:p>
        </w:tc>
        <w:tc>
          <w:tcPr>
            <w:tcW w:w="125" w:type="pct"/>
            <w:vAlign w:val="bottom"/>
          </w:tcPr>
          <w:p w14:paraId="169A0950" w14:textId="77777777" w:rsidR="00332BF9" w:rsidRPr="000A4D45" w:rsidRDefault="00332BF9" w:rsidP="00332BF9">
            <w:pPr>
              <w:pStyle w:val="Index1"/>
              <w:rPr>
                <w:rFonts w:cs="Times New Roman"/>
              </w:rPr>
            </w:pPr>
          </w:p>
        </w:tc>
        <w:tc>
          <w:tcPr>
            <w:tcW w:w="611" w:type="pct"/>
            <w:vAlign w:val="bottom"/>
          </w:tcPr>
          <w:p w14:paraId="2E640846" w14:textId="77777777" w:rsidR="00332BF9" w:rsidRPr="000A4D45" w:rsidRDefault="00332BF9" w:rsidP="00332BF9">
            <w:pPr>
              <w:pStyle w:val="Index1"/>
              <w:rPr>
                <w:rFonts w:cs="Times New Roman"/>
              </w:rPr>
            </w:pPr>
          </w:p>
        </w:tc>
        <w:tc>
          <w:tcPr>
            <w:tcW w:w="134" w:type="pct"/>
            <w:gridSpan w:val="2"/>
            <w:vAlign w:val="bottom"/>
          </w:tcPr>
          <w:p w14:paraId="4E9E2079" w14:textId="77777777" w:rsidR="00332BF9" w:rsidRPr="000A4D45" w:rsidRDefault="00332BF9" w:rsidP="00332BF9">
            <w:pPr>
              <w:pStyle w:val="Index1"/>
              <w:rPr>
                <w:rFonts w:cs="Times New Roman"/>
              </w:rPr>
            </w:pPr>
          </w:p>
        </w:tc>
        <w:tc>
          <w:tcPr>
            <w:tcW w:w="619" w:type="pct"/>
            <w:vAlign w:val="bottom"/>
          </w:tcPr>
          <w:p w14:paraId="2350A0E5" w14:textId="77777777" w:rsidR="00332BF9" w:rsidRPr="000A4D45" w:rsidRDefault="00332BF9" w:rsidP="00332BF9">
            <w:pPr>
              <w:pStyle w:val="Index1"/>
              <w:rPr>
                <w:rFonts w:cs="Times New Roman"/>
              </w:rPr>
            </w:pPr>
          </w:p>
        </w:tc>
      </w:tr>
      <w:tr w:rsidR="008A7113" w:rsidRPr="000A4D45" w14:paraId="1B597A14" w14:textId="77777777" w:rsidTr="003E3AA5">
        <w:trPr>
          <w:trHeight w:val="255"/>
        </w:trPr>
        <w:tc>
          <w:tcPr>
            <w:tcW w:w="2137" w:type="pct"/>
          </w:tcPr>
          <w:p w14:paraId="170C9C9D" w14:textId="77777777" w:rsidR="008A7113" w:rsidRPr="009601C5" w:rsidRDefault="008A7113" w:rsidP="008A7113">
            <w:pPr>
              <w:rPr>
                <w:rFonts w:cstheme="minorBidi"/>
              </w:rPr>
            </w:pPr>
            <w:r w:rsidRPr="00252350">
              <w:t>Revenue from rendering of services</w:t>
            </w:r>
          </w:p>
        </w:tc>
        <w:tc>
          <w:tcPr>
            <w:tcW w:w="645" w:type="pct"/>
          </w:tcPr>
          <w:p w14:paraId="59E0F45F" w14:textId="77777777" w:rsidR="008A7113" w:rsidRPr="00574EC0" w:rsidRDefault="008A7113" w:rsidP="008A7113">
            <w:pPr>
              <w:pStyle w:val="BodyText"/>
              <w:tabs>
                <w:tab w:val="decimal" w:pos="700"/>
              </w:tabs>
              <w:spacing w:after="0"/>
              <w:ind w:left="-108" w:right="-150"/>
              <w:jc w:val="both"/>
            </w:pPr>
            <w:r w:rsidRPr="00574EC0">
              <w:t>-</w:t>
            </w:r>
          </w:p>
        </w:tc>
        <w:tc>
          <w:tcPr>
            <w:tcW w:w="141" w:type="pct"/>
          </w:tcPr>
          <w:p w14:paraId="260BC957" w14:textId="77777777" w:rsidR="008A7113" w:rsidRPr="00574EC0" w:rsidRDefault="008A7113" w:rsidP="008A7113">
            <w:pPr>
              <w:pStyle w:val="BodyText"/>
              <w:tabs>
                <w:tab w:val="decimal" w:pos="892"/>
              </w:tabs>
              <w:spacing w:after="0"/>
              <w:ind w:left="-108" w:right="-131"/>
              <w:jc w:val="both"/>
            </w:pPr>
          </w:p>
        </w:tc>
        <w:tc>
          <w:tcPr>
            <w:tcW w:w="588" w:type="pct"/>
          </w:tcPr>
          <w:p w14:paraId="2D37C681" w14:textId="77777777" w:rsidR="008A7113" w:rsidRPr="00574EC0" w:rsidRDefault="008A7113" w:rsidP="008A7113">
            <w:pPr>
              <w:pStyle w:val="BodyText"/>
              <w:tabs>
                <w:tab w:val="decimal" w:pos="700"/>
              </w:tabs>
              <w:spacing w:after="0"/>
              <w:ind w:left="-108" w:right="-150"/>
              <w:jc w:val="both"/>
            </w:pPr>
            <w:r w:rsidRPr="00574EC0">
              <w:t>-</w:t>
            </w:r>
          </w:p>
        </w:tc>
        <w:tc>
          <w:tcPr>
            <w:tcW w:w="125" w:type="pct"/>
          </w:tcPr>
          <w:p w14:paraId="4FC709AB" w14:textId="77777777" w:rsidR="008A7113" w:rsidRPr="00574EC0" w:rsidRDefault="008A7113" w:rsidP="008A7113">
            <w:pPr>
              <w:pStyle w:val="BodyText"/>
              <w:tabs>
                <w:tab w:val="decimal" w:pos="892"/>
              </w:tabs>
              <w:spacing w:after="0"/>
              <w:ind w:left="-108" w:right="-131"/>
              <w:jc w:val="both"/>
            </w:pPr>
          </w:p>
        </w:tc>
        <w:tc>
          <w:tcPr>
            <w:tcW w:w="611" w:type="pct"/>
          </w:tcPr>
          <w:p w14:paraId="21CAD7EA" w14:textId="77777777" w:rsidR="008A7113" w:rsidRPr="008A7113" w:rsidRDefault="008A7113" w:rsidP="008A7113">
            <w:pPr>
              <w:pStyle w:val="BodyText"/>
              <w:tabs>
                <w:tab w:val="decimal" w:pos="930"/>
              </w:tabs>
              <w:spacing w:after="0"/>
              <w:ind w:left="-108" w:right="-131"/>
              <w:jc w:val="both"/>
            </w:pPr>
            <w:r w:rsidRPr="008A7113">
              <w:t>4,096</w:t>
            </w:r>
          </w:p>
        </w:tc>
        <w:tc>
          <w:tcPr>
            <w:tcW w:w="128" w:type="pct"/>
          </w:tcPr>
          <w:p w14:paraId="7DC9E9F8" w14:textId="77777777" w:rsidR="008A7113" w:rsidRPr="008A7113" w:rsidRDefault="008A7113" w:rsidP="008A7113">
            <w:pPr>
              <w:pStyle w:val="BodyText"/>
              <w:tabs>
                <w:tab w:val="decimal" w:pos="892"/>
              </w:tabs>
              <w:spacing w:after="0"/>
              <w:ind w:left="-108" w:right="-81"/>
              <w:jc w:val="both"/>
            </w:pPr>
          </w:p>
        </w:tc>
        <w:tc>
          <w:tcPr>
            <w:tcW w:w="625" w:type="pct"/>
            <w:gridSpan w:val="2"/>
          </w:tcPr>
          <w:p w14:paraId="4621D79D" w14:textId="77777777" w:rsidR="008A7113" w:rsidRPr="008A7113" w:rsidRDefault="008A7113" w:rsidP="008A7113">
            <w:pPr>
              <w:pStyle w:val="BodyText"/>
              <w:tabs>
                <w:tab w:val="decimal" w:pos="902"/>
              </w:tabs>
              <w:spacing w:after="0"/>
              <w:ind w:left="-108" w:right="-38"/>
            </w:pPr>
            <w:r w:rsidRPr="008A7113">
              <w:rPr>
                <w:cs/>
              </w:rPr>
              <w:t>2</w:t>
            </w:r>
            <w:r w:rsidRPr="008A7113">
              <w:t>,</w:t>
            </w:r>
            <w:r w:rsidRPr="008A7113">
              <w:rPr>
                <w:cs/>
              </w:rPr>
              <w:t>272</w:t>
            </w:r>
          </w:p>
        </w:tc>
      </w:tr>
      <w:tr w:rsidR="008A7113" w:rsidRPr="000A4D45" w14:paraId="6861A5B7" w14:textId="77777777" w:rsidTr="003E3AA5">
        <w:trPr>
          <w:trHeight w:val="255"/>
        </w:trPr>
        <w:tc>
          <w:tcPr>
            <w:tcW w:w="2137" w:type="pct"/>
          </w:tcPr>
          <w:p w14:paraId="52AD1526" w14:textId="77777777" w:rsidR="008A7113" w:rsidRPr="000A4D45" w:rsidRDefault="008A7113" w:rsidP="008A7113">
            <w:r w:rsidRPr="000A4D45">
              <w:t>Management income</w:t>
            </w:r>
          </w:p>
        </w:tc>
        <w:tc>
          <w:tcPr>
            <w:tcW w:w="645" w:type="pct"/>
          </w:tcPr>
          <w:p w14:paraId="5511425F" w14:textId="77777777" w:rsidR="008A7113" w:rsidRPr="00574EC0" w:rsidRDefault="008A7113" w:rsidP="008A7113">
            <w:pPr>
              <w:pStyle w:val="BodyText"/>
              <w:tabs>
                <w:tab w:val="decimal" w:pos="700"/>
              </w:tabs>
              <w:spacing w:after="0"/>
              <w:ind w:left="-108" w:right="-150"/>
              <w:jc w:val="both"/>
            </w:pPr>
            <w:r w:rsidRPr="00574EC0">
              <w:t>-</w:t>
            </w:r>
          </w:p>
        </w:tc>
        <w:tc>
          <w:tcPr>
            <w:tcW w:w="141" w:type="pct"/>
          </w:tcPr>
          <w:p w14:paraId="122C221D" w14:textId="77777777" w:rsidR="008A7113" w:rsidRPr="00574EC0" w:rsidRDefault="008A7113" w:rsidP="008A7113">
            <w:pPr>
              <w:pStyle w:val="BodyText"/>
              <w:tabs>
                <w:tab w:val="decimal" w:pos="892"/>
              </w:tabs>
              <w:spacing w:after="0"/>
              <w:ind w:left="-108" w:right="-131"/>
              <w:jc w:val="both"/>
            </w:pPr>
          </w:p>
        </w:tc>
        <w:tc>
          <w:tcPr>
            <w:tcW w:w="588" w:type="pct"/>
          </w:tcPr>
          <w:p w14:paraId="42255FB8" w14:textId="77777777" w:rsidR="008A7113" w:rsidRPr="00574EC0" w:rsidRDefault="008A7113" w:rsidP="008A7113">
            <w:pPr>
              <w:pStyle w:val="BodyText"/>
              <w:tabs>
                <w:tab w:val="decimal" w:pos="700"/>
              </w:tabs>
              <w:spacing w:after="0"/>
              <w:ind w:left="-108" w:right="-150"/>
              <w:jc w:val="both"/>
            </w:pPr>
            <w:r w:rsidRPr="00574EC0">
              <w:t>-</w:t>
            </w:r>
          </w:p>
        </w:tc>
        <w:tc>
          <w:tcPr>
            <w:tcW w:w="125" w:type="pct"/>
          </w:tcPr>
          <w:p w14:paraId="2ED5DDA0" w14:textId="77777777" w:rsidR="008A7113" w:rsidRPr="00574EC0" w:rsidRDefault="008A7113" w:rsidP="008A7113">
            <w:pPr>
              <w:pStyle w:val="BodyText"/>
              <w:tabs>
                <w:tab w:val="decimal" w:pos="892"/>
              </w:tabs>
              <w:spacing w:after="0"/>
              <w:ind w:left="-108" w:right="-131"/>
              <w:jc w:val="both"/>
            </w:pPr>
          </w:p>
        </w:tc>
        <w:tc>
          <w:tcPr>
            <w:tcW w:w="611" w:type="pct"/>
          </w:tcPr>
          <w:p w14:paraId="5DA41D69" w14:textId="77777777" w:rsidR="008A7113" w:rsidRPr="008A7113" w:rsidRDefault="008A7113" w:rsidP="008A7113">
            <w:pPr>
              <w:pStyle w:val="BodyText"/>
              <w:tabs>
                <w:tab w:val="decimal" w:pos="930"/>
              </w:tabs>
              <w:spacing w:after="0"/>
              <w:ind w:left="-108" w:right="-131"/>
              <w:jc w:val="both"/>
            </w:pPr>
            <w:r w:rsidRPr="008A7113">
              <w:t>1,774</w:t>
            </w:r>
          </w:p>
        </w:tc>
        <w:tc>
          <w:tcPr>
            <w:tcW w:w="134" w:type="pct"/>
            <w:gridSpan w:val="2"/>
          </w:tcPr>
          <w:p w14:paraId="7C09409F" w14:textId="77777777" w:rsidR="008A7113" w:rsidRPr="008A7113" w:rsidRDefault="008A7113" w:rsidP="008A7113">
            <w:pPr>
              <w:pStyle w:val="BodyText"/>
              <w:tabs>
                <w:tab w:val="decimal" w:pos="902"/>
              </w:tabs>
              <w:spacing w:after="0"/>
              <w:ind w:left="-108" w:right="-131"/>
              <w:jc w:val="both"/>
            </w:pPr>
          </w:p>
        </w:tc>
        <w:tc>
          <w:tcPr>
            <w:tcW w:w="619" w:type="pct"/>
          </w:tcPr>
          <w:p w14:paraId="0A012128" w14:textId="77777777" w:rsidR="008A7113" w:rsidRPr="008A7113" w:rsidRDefault="008A7113" w:rsidP="008A7113">
            <w:pPr>
              <w:pStyle w:val="BodyText"/>
              <w:tabs>
                <w:tab w:val="decimal" w:pos="902"/>
              </w:tabs>
              <w:spacing w:after="0"/>
              <w:ind w:left="-108" w:right="-38"/>
            </w:pPr>
            <w:r w:rsidRPr="008A7113">
              <w:t>3,848</w:t>
            </w:r>
          </w:p>
        </w:tc>
      </w:tr>
      <w:tr w:rsidR="008A7113" w:rsidRPr="000A4D45" w14:paraId="25B24354" w14:textId="77777777" w:rsidTr="003E3AA5">
        <w:trPr>
          <w:trHeight w:val="255"/>
        </w:trPr>
        <w:tc>
          <w:tcPr>
            <w:tcW w:w="2137" w:type="pct"/>
          </w:tcPr>
          <w:p w14:paraId="051F4170" w14:textId="77777777" w:rsidR="008A7113" w:rsidRPr="000A4D45" w:rsidRDefault="008A7113" w:rsidP="008A7113">
            <w:r w:rsidRPr="000A4D45">
              <w:t>Interest income</w:t>
            </w:r>
          </w:p>
        </w:tc>
        <w:tc>
          <w:tcPr>
            <w:tcW w:w="645" w:type="pct"/>
          </w:tcPr>
          <w:p w14:paraId="1B1E2501" w14:textId="77777777" w:rsidR="008A7113" w:rsidRPr="00574EC0" w:rsidRDefault="008A7113" w:rsidP="008A7113">
            <w:pPr>
              <w:pStyle w:val="BodyText"/>
              <w:tabs>
                <w:tab w:val="decimal" w:pos="700"/>
              </w:tabs>
              <w:spacing w:after="0"/>
              <w:ind w:left="-108" w:right="-150"/>
              <w:jc w:val="both"/>
            </w:pPr>
            <w:r w:rsidRPr="00574EC0">
              <w:t>-</w:t>
            </w:r>
          </w:p>
        </w:tc>
        <w:tc>
          <w:tcPr>
            <w:tcW w:w="141" w:type="pct"/>
          </w:tcPr>
          <w:p w14:paraId="6E7E5D7E" w14:textId="77777777" w:rsidR="008A7113" w:rsidRPr="00574EC0" w:rsidRDefault="008A7113" w:rsidP="008A7113">
            <w:pPr>
              <w:pStyle w:val="BodyText"/>
              <w:tabs>
                <w:tab w:val="decimal" w:pos="892"/>
              </w:tabs>
              <w:spacing w:after="0"/>
              <w:ind w:left="-108" w:right="-131"/>
              <w:jc w:val="both"/>
            </w:pPr>
          </w:p>
        </w:tc>
        <w:tc>
          <w:tcPr>
            <w:tcW w:w="588" w:type="pct"/>
          </w:tcPr>
          <w:p w14:paraId="00D5AB94" w14:textId="77777777" w:rsidR="008A7113" w:rsidRPr="00574EC0" w:rsidRDefault="008A7113" w:rsidP="008A7113">
            <w:pPr>
              <w:pStyle w:val="BodyText"/>
              <w:tabs>
                <w:tab w:val="decimal" w:pos="700"/>
              </w:tabs>
              <w:spacing w:after="0"/>
              <w:ind w:left="-108" w:right="-150"/>
              <w:jc w:val="both"/>
            </w:pPr>
            <w:r w:rsidRPr="00574EC0">
              <w:t>-</w:t>
            </w:r>
          </w:p>
        </w:tc>
        <w:tc>
          <w:tcPr>
            <w:tcW w:w="125" w:type="pct"/>
          </w:tcPr>
          <w:p w14:paraId="20240989" w14:textId="77777777" w:rsidR="008A7113" w:rsidRPr="00574EC0" w:rsidRDefault="008A7113" w:rsidP="008A7113">
            <w:pPr>
              <w:pStyle w:val="BodyText"/>
              <w:tabs>
                <w:tab w:val="decimal" w:pos="892"/>
              </w:tabs>
              <w:spacing w:after="0"/>
              <w:ind w:left="-108" w:right="-131"/>
              <w:jc w:val="both"/>
            </w:pPr>
          </w:p>
        </w:tc>
        <w:tc>
          <w:tcPr>
            <w:tcW w:w="611" w:type="pct"/>
          </w:tcPr>
          <w:p w14:paraId="218E8C2A" w14:textId="77777777" w:rsidR="008A7113" w:rsidRPr="008A7113" w:rsidRDefault="008A7113" w:rsidP="008A7113">
            <w:pPr>
              <w:pStyle w:val="BodyText"/>
              <w:tabs>
                <w:tab w:val="decimal" w:pos="930"/>
              </w:tabs>
              <w:spacing w:after="0"/>
              <w:ind w:left="-108" w:right="-131"/>
              <w:jc w:val="both"/>
            </w:pPr>
            <w:r w:rsidRPr="008A7113">
              <w:t>6,647</w:t>
            </w:r>
          </w:p>
        </w:tc>
        <w:tc>
          <w:tcPr>
            <w:tcW w:w="134" w:type="pct"/>
            <w:gridSpan w:val="2"/>
          </w:tcPr>
          <w:p w14:paraId="74A3D97F" w14:textId="77777777" w:rsidR="008A7113" w:rsidRPr="008A7113" w:rsidRDefault="008A7113" w:rsidP="008A7113">
            <w:pPr>
              <w:pStyle w:val="BodyText"/>
              <w:tabs>
                <w:tab w:val="decimal" w:pos="902"/>
              </w:tabs>
              <w:spacing w:after="0"/>
              <w:ind w:left="-108" w:right="-131"/>
              <w:jc w:val="both"/>
            </w:pPr>
          </w:p>
        </w:tc>
        <w:tc>
          <w:tcPr>
            <w:tcW w:w="619" w:type="pct"/>
          </w:tcPr>
          <w:p w14:paraId="4CDBC21A" w14:textId="77777777" w:rsidR="008A7113" w:rsidRPr="008A7113" w:rsidRDefault="008A7113" w:rsidP="008A7113">
            <w:pPr>
              <w:pStyle w:val="BodyText"/>
              <w:tabs>
                <w:tab w:val="decimal" w:pos="902"/>
              </w:tabs>
              <w:spacing w:after="0"/>
              <w:ind w:left="-108" w:right="-38"/>
            </w:pPr>
            <w:r w:rsidRPr="008A7113">
              <w:t>1,209</w:t>
            </w:r>
          </w:p>
        </w:tc>
      </w:tr>
      <w:tr w:rsidR="008A7113" w:rsidRPr="000A4D45" w14:paraId="5B17AD06" w14:textId="77777777" w:rsidTr="003E3AA5">
        <w:trPr>
          <w:trHeight w:val="255"/>
        </w:trPr>
        <w:tc>
          <w:tcPr>
            <w:tcW w:w="2137" w:type="pct"/>
          </w:tcPr>
          <w:p w14:paraId="42CDA5DD" w14:textId="77777777" w:rsidR="008A7113" w:rsidRPr="000A4D45" w:rsidRDefault="008A7113" w:rsidP="008A7113">
            <w:r w:rsidRPr="000A4D45">
              <w:t>Interest expense</w:t>
            </w:r>
          </w:p>
        </w:tc>
        <w:tc>
          <w:tcPr>
            <w:tcW w:w="645" w:type="pct"/>
          </w:tcPr>
          <w:p w14:paraId="6660D989" w14:textId="77777777" w:rsidR="008A7113" w:rsidRPr="00574EC0" w:rsidRDefault="008A7113" w:rsidP="008A7113">
            <w:pPr>
              <w:pStyle w:val="BodyText"/>
              <w:tabs>
                <w:tab w:val="decimal" w:pos="700"/>
              </w:tabs>
              <w:spacing w:after="0"/>
              <w:ind w:left="-108" w:right="-150"/>
              <w:jc w:val="both"/>
            </w:pPr>
            <w:r w:rsidRPr="00574EC0">
              <w:t>-</w:t>
            </w:r>
          </w:p>
        </w:tc>
        <w:tc>
          <w:tcPr>
            <w:tcW w:w="141" w:type="pct"/>
          </w:tcPr>
          <w:p w14:paraId="2C865D33" w14:textId="77777777" w:rsidR="008A7113" w:rsidRPr="00574EC0" w:rsidRDefault="008A7113" w:rsidP="008A7113">
            <w:pPr>
              <w:pStyle w:val="BodyText"/>
              <w:tabs>
                <w:tab w:val="decimal" w:pos="892"/>
              </w:tabs>
              <w:spacing w:after="0"/>
              <w:ind w:left="-108" w:right="-131"/>
              <w:jc w:val="both"/>
            </w:pPr>
          </w:p>
        </w:tc>
        <w:tc>
          <w:tcPr>
            <w:tcW w:w="588" w:type="pct"/>
          </w:tcPr>
          <w:p w14:paraId="39B22DBE" w14:textId="77777777" w:rsidR="008A7113" w:rsidRPr="00574EC0" w:rsidRDefault="008A7113" w:rsidP="008A7113">
            <w:pPr>
              <w:pStyle w:val="BodyText"/>
              <w:tabs>
                <w:tab w:val="decimal" w:pos="700"/>
              </w:tabs>
              <w:spacing w:after="0"/>
              <w:ind w:left="-108" w:right="-150"/>
              <w:jc w:val="both"/>
            </w:pPr>
            <w:r w:rsidRPr="00574EC0">
              <w:t>-</w:t>
            </w:r>
          </w:p>
        </w:tc>
        <w:tc>
          <w:tcPr>
            <w:tcW w:w="125" w:type="pct"/>
          </w:tcPr>
          <w:p w14:paraId="03919F0E" w14:textId="77777777" w:rsidR="008A7113" w:rsidRPr="00574EC0" w:rsidRDefault="008A7113" w:rsidP="008A7113">
            <w:pPr>
              <w:pStyle w:val="BodyText"/>
              <w:tabs>
                <w:tab w:val="decimal" w:pos="892"/>
              </w:tabs>
              <w:spacing w:after="0"/>
              <w:ind w:left="-108" w:right="-131"/>
              <w:jc w:val="both"/>
            </w:pPr>
          </w:p>
        </w:tc>
        <w:tc>
          <w:tcPr>
            <w:tcW w:w="611" w:type="pct"/>
          </w:tcPr>
          <w:p w14:paraId="048F8513" w14:textId="77777777" w:rsidR="008A7113" w:rsidRPr="008A7113" w:rsidRDefault="008A7113" w:rsidP="008A7113">
            <w:pPr>
              <w:pStyle w:val="BodyText"/>
              <w:tabs>
                <w:tab w:val="decimal" w:pos="930"/>
              </w:tabs>
              <w:spacing w:after="0"/>
              <w:ind w:right="-131"/>
              <w:jc w:val="both"/>
              <w:rPr>
                <w:cs/>
              </w:rPr>
            </w:pPr>
            <w:r w:rsidRPr="008A7113">
              <w:t>1,197</w:t>
            </w:r>
          </w:p>
        </w:tc>
        <w:tc>
          <w:tcPr>
            <w:tcW w:w="134" w:type="pct"/>
            <w:gridSpan w:val="2"/>
          </w:tcPr>
          <w:p w14:paraId="10F0EB18" w14:textId="77777777" w:rsidR="008A7113" w:rsidRPr="008A7113" w:rsidRDefault="008A7113" w:rsidP="008A7113">
            <w:pPr>
              <w:pStyle w:val="BodyText"/>
              <w:tabs>
                <w:tab w:val="decimal" w:pos="902"/>
              </w:tabs>
              <w:spacing w:after="0"/>
              <w:ind w:left="-108" w:right="-131"/>
              <w:jc w:val="both"/>
            </w:pPr>
          </w:p>
        </w:tc>
        <w:tc>
          <w:tcPr>
            <w:tcW w:w="619" w:type="pct"/>
          </w:tcPr>
          <w:p w14:paraId="0577AC3F" w14:textId="77777777" w:rsidR="008A7113" w:rsidRPr="008A7113" w:rsidRDefault="008A7113" w:rsidP="008A7113">
            <w:pPr>
              <w:pStyle w:val="BodyText"/>
              <w:tabs>
                <w:tab w:val="decimal" w:pos="902"/>
              </w:tabs>
              <w:spacing w:after="0"/>
              <w:ind w:left="-108" w:right="-38"/>
            </w:pPr>
            <w:r w:rsidRPr="008A7113">
              <w:t>1,864</w:t>
            </w:r>
          </w:p>
        </w:tc>
      </w:tr>
      <w:tr w:rsidR="008A7113" w:rsidRPr="000A4D45" w14:paraId="17478A16" w14:textId="77777777" w:rsidTr="003E3AA5">
        <w:trPr>
          <w:trHeight w:val="255"/>
        </w:trPr>
        <w:tc>
          <w:tcPr>
            <w:tcW w:w="2137" w:type="pct"/>
          </w:tcPr>
          <w:p w14:paraId="3655AB9A" w14:textId="77777777" w:rsidR="008A7113" w:rsidRPr="000A4D45" w:rsidRDefault="008A7113" w:rsidP="008A7113">
            <w:r>
              <w:t>Cost of rendering of services</w:t>
            </w:r>
          </w:p>
        </w:tc>
        <w:tc>
          <w:tcPr>
            <w:tcW w:w="645" w:type="pct"/>
          </w:tcPr>
          <w:p w14:paraId="0FA5066B" w14:textId="77777777" w:rsidR="008A7113" w:rsidRPr="00574EC0" w:rsidRDefault="008A7113" w:rsidP="008A7113">
            <w:pPr>
              <w:pStyle w:val="BodyText"/>
              <w:tabs>
                <w:tab w:val="decimal" w:pos="700"/>
              </w:tabs>
              <w:spacing w:after="0"/>
              <w:ind w:left="-108" w:right="-150"/>
              <w:jc w:val="both"/>
            </w:pPr>
            <w:r>
              <w:t>-</w:t>
            </w:r>
          </w:p>
        </w:tc>
        <w:tc>
          <w:tcPr>
            <w:tcW w:w="141" w:type="pct"/>
          </w:tcPr>
          <w:p w14:paraId="48F3F7AF" w14:textId="77777777" w:rsidR="008A7113" w:rsidRPr="00574EC0" w:rsidRDefault="008A7113" w:rsidP="008A7113">
            <w:pPr>
              <w:pStyle w:val="BodyText"/>
              <w:tabs>
                <w:tab w:val="decimal" w:pos="892"/>
              </w:tabs>
              <w:spacing w:after="0"/>
              <w:ind w:left="-108" w:right="-131"/>
              <w:jc w:val="both"/>
            </w:pPr>
          </w:p>
        </w:tc>
        <w:tc>
          <w:tcPr>
            <w:tcW w:w="588" w:type="pct"/>
          </w:tcPr>
          <w:p w14:paraId="5271D2FC" w14:textId="77777777" w:rsidR="008A7113" w:rsidRPr="00574EC0" w:rsidRDefault="008A7113" w:rsidP="008A7113">
            <w:pPr>
              <w:pStyle w:val="BodyText"/>
              <w:tabs>
                <w:tab w:val="decimal" w:pos="700"/>
              </w:tabs>
              <w:spacing w:after="0"/>
              <w:ind w:left="-108" w:right="-150"/>
              <w:jc w:val="both"/>
            </w:pPr>
            <w:r>
              <w:t>-</w:t>
            </w:r>
          </w:p>
        </w:tc>
        <w:tc>
          <w:tcPr>
            <w:tcW w:w="125" w:type="pct"/>
          </w:tcPr>
          <w:p w14:paraId="73B7E24A" w14:textId="77777777" w:rsidR="008A7113" w:rsidRPr="00574EC0" w:rsidRDefault="008A7113" w:rsidP="008A7113">
            <w:pPr>
              <w:pStyle w:val="BodyText"/>
              <w:tabs>
                <w:tab w:val="decimal" w:pos="892"/>
              </w:tabs>
              <w:spacing w:after="0"/>
              <w:ind w:left="-108" w:right="-131"/>
              <w:jc w:val="both"/>
            </w:pPr>
          </w:p>
        </w:tc>
        <w:tc>
          <w:tcPr>
            <w:tcW w:w="611" w:type="pct"/>
          </w:tcPr>
          <w:p w14:paraId="70711B6E" w14:textId="77777777" w:rsidR="008A7113" w:rsidRPr="008A7113" w:rsidRDefault="008A7113" w:rsidP="008A7113">
            <w:pPr>
              <w:pStyle w:val="BodyText"/>
              <w:tabs>
                <w:tab w:val="decimal" w:pos="930"/>
              </w:tabs>
              <w:spacing w:after="0"/>
              <w:ind w:right="-131"/>
              <w:jc w:val="both"/>
              <w:rPr>
                <w:cs/>
              </w:rPr>
            </w:pPr>
            <w:r w:rsidRPr="008A7113">
              <w:t>3,741</w:t>
            </w:r>
          </w:p>
        </w:tc>
        <w:tc>
          <w:tcPr>
            <w:tcW w:w="134" w:type="pct"/>
            <w:gridSpan w:val="2"/>
          </w:tcPr>
          <w:p w14:paraId="3E363031" w14:textId="77777777" w:rsidR="008A7113" w:rsidRPr="008A7113" w:rsidRDefault="008A7113" w:rsidP="008A7113">
            <w:pPr>
              <w:pStyle w:val="BodyText"/>
              <w:tabs>
                <w:tab w:val="decimal" w:pos="902"/>
              </w:tabs>
              <w:spacing w:after="0"/>
              <w:ind w:left="-108" w:right="-131"/>
              <w:jc w:val="both"/>
            </w:pPr>
          </w:p>
        </w:tc>
        <w:tc>
          <w:tcPr>
            <w:tcW w:w="619" w:type="pct"/>
          </w:tcPr>
          <w:p w14:paraId="3FE38A90" w14:textId="77777777" w:rsidR="008A7113" w:rsidRPr="008A7113" w:rsidRDefault="008A7113" w:rsidP="008A7113">
            <w:pPr>
              <w:pStyle w:val="BodyText"/>
              <w:tabs>
                <w:tab w:val="decimal" w:pos="902"/>
              </w:tabs>
              <w:spacing w:after="0"/>
              <w:ind w:left="-108" w:right="-38"/>
            </w:pPr>
            <w:r w:rsidRPr="008A7113">
              <w:t>90</w:t>
            </w:r>
          </w:p>
        </w:tc>
      </w:tr>
      <w:tr w:rsidR="008A7113" w:rsidRPr="000A4D45" w14:paraId="2F082D5D" w14:textId="77777777" w:rsidTr="003E3AA5">
        <w:trPr>
          <w:trHeight w:val="255"/>
        </w:trPr>
        <w:tc>
          <w:tcPr>
            <w:tcW w:w="2137" w:type="pct"/>
          </w:tcPr>
          <w:p w14:paraId="2E892451" w14:textId="77777777" w:rsidR="008A7113" w:rsidRPr="000A4D45" w:rsidRDefault="008A7113" w:rsidP="008A7113">
            <w:r w:rsidRPr="000A4D45">
              <w:t>Other expense</w:t>
            </w:r>
            <w:r>
              <w:t>s</w:t>
            </w:r>
          </w:p>
        </w:tc>
        <w:tc>
          <w:tcPr>
            <w:tcW w:w="645" w:type="pct"/>
          </w:tcPr>
          <w:p w14:paraId="5E43055A" w14:textId="77777777" w:rsidR="008A7113" w:rsidRPr="00574EC0" w:rsidRDefault="008A7113" w:rsidP="008A7113">
            <w:pPr>
              <w:pStyle w:val="BodyText"/>
              <w:tabs>
                <w:tab w:val="decimal" w:pos="700"/>
              </w:tabs>
              <w:spacing w:after="0"/>
              <w:ind w:left="-108" w:right="-150"/>
              <w:jc w:val="both"/>
            </w:pPr>
            <w:r w:rsidRPr="00574EC0">
              <w:t>-</w:t>
            </w:r>
          </w:p>
        </w:tc>
        <w:tc>
          <w:tcPr>
            <w:tcW w:w="141" w:type="pct"/>
          </w:tcPr>
          <w:p w14:paraId="4C3123F0" w14:textId="77777777" w:rsidR="008A7113" w:rsidRPr="00574EC0" w:rsidRDefault="008A7113" w:rsidP="008A7113">
            <w:pPr>
              <w:pStyle w:val="BodyText"/>
              <w:tabs>
                <w:tab w:val="decimal" w:pos="892"/>
              </w:tabs>
              <w:spacing w:after="0"/>
              <w:ind w:left="-108" w:right="-131"/>
              <w:jc w:val="both"/>
            </w:pPr>
          </w:p>
        </w:tc>
        <w:tc>
          <w:tcPr>
            <w:tcW w:w="588" w:type="pct"/>
          </w:tcPr>
          <w:p w14:paraId="143C8AA7" w14:textId="77777777" w:rsidR="008A7113" w:rsidRPr="00574EC0" w:rsidRDefault="008A7113" w:rsidP="008A7113">
            <w:pPr>
              <w:pStyle w:val="BodyText"/>
              <w:tabs>
                <w:tab w:val="decimal" w:pos="700"/>
              </w:tabs>
              <w:spacing w:after="0"/>
              <w:ind w:left="-108" w:right="-150"/>
              <w:jc w:val="both"/>
            </w:pPr>
            <w:r w:rsidRPr="00574EC0">
              <w:t>-</w:t>
            </w:r>
          </w:p>
        </w:tc>
        <w:tc>
          <w:tcPr>
            <w:tcW w:w="125" w:type="pct"/>
          </w:tcPr>
          <w:p w14:paraId="719FE1B0" w14:textId="77777777" w:rsidR="008A7113" w:rsidRPr="00574EC0" w:rsidRDefault="008A7113" w:rsidP="008A7113">
            <w:pPr>
              <w:pStyle w:val="BodyText"/>
              <w:tabs>
                <w:tab w:val="decimal" w:pos="892"/>
              </w:tabs>
              <w:spacing w:after="0"/>
              <w:ind w:left="-108" w:right="-131"/>
              <w:jc w:val="both"/>
            </w:pPr>
          </w:p>
        </w:tc>
        <w:tc>
          <w:tcPr>
            <w:tcW w:w="611" w:type="pct"/>
          </w:tcPr>
          <w:p w14:paraId="1DA1FF8C" w14:textId="77777777" w:rsidR="008A7113" w:rsidRPr="008A7113" w:rsidRDefault="008A7113" w:rsidP="008A7113">
            <w:pPr>
              <w:pStyle w:val="BodyText"/>
              <w:tabs>
                <w:tab w:val="decimal" w:pos="930"/>
              </w:tabs>
              <w:spacing w:after="0"/>
              <w:ind w:left="-108" w:right="-131"/>
              <w:jc w:val="both"/>
            </w:pPr>
            <w:r w:rsidRPr="008A7113">
              <w:t>7</w:t>
            </w:r>
          </w:p>
        </w:tc>
        <w:tc>
          <w:tcPr>
            <w:tcW w:w="128" w:type="pct"/>
          </w:tcPr>
          <w:p w14:paraId="6AD552D5" w14:textId="77777777" w:rsidR="008A7113" w:rsidRPr="008A7113" w:rsidRDefault="008A7113" w:rsidP="008A7113">
            <w:pPr>
              <w:pStyle w:val="BodyText"/>
              <w:tabs>
                <w:tab w:val="decimal" w:pos="892"/>
              </w:tabs>
              <w:spacing w:after="0"/>
              <w:ind w:left="-108" w:right="-131"/>
              <w:jc w:val="both"/>
            </w:pPr>
          </w:p>
        </w:tc>
        <w:tc>
          <w:tcPr>
            <w:tcW w:w="625" w:type="pct"/>
            <w:gridSpan w:val="2"/>
          </w:tcPr>
          <w:p w14:paraId="14D79F55" w14:textId="77777777" w:rsidR="008A7113" w:rsidRPr="008A7113" w:rsidRDefault="008A7113" w:rsidP="008A7113">
            <w:pPr>
              <w:pStyle w:val="BodyText"/>
              <w:tabs>
                <w:tab w:val="decimal" w:pos="902"/>
              </w:tabs>
              <w:spacing w:after="0"/>
              <w:ind w:left="-108" w:right="-38"/>
            </w:pPr>
            <w:r w:rsidRPr="008A7113">
              <w:t>31</w:t>
            </w:r>
          </w:p>
        </w:tc>
      </w:tr>
      <w:tr w:rsidR="008A7113" w:rsidRPr="000A4D45" w14:paraId="4B168A14" w14:textId="77777777" w:rsidTr="003E3AA5">
        <w:tc>
          <w:tcPr>
            <w:tcW w:w="2137" w:type="pct"/>
            <w:vAlign w:val="bottom"/>
          </w:tcPr>
          <w:p w14:paraId="67C10613" w14:textId="77777777" w:rsidR="008A7113" w:rsidRPr="000A4D45" w:rsidRDefault="008A7113" w:rsidP="008A7113">
            <w:pPr>
              <w:spacing w:line="200" w:lineRule="exact"/>
              <w:ind w:right="-108"/>
              <w:rPr>
                <w:color w:val="000000"/>
              </w:rPr>
            </w:pPr>
          </w:p>
        </w:tc>
        <w:tc>
          <w:tcPr>
            <w:tcW w:w="645" w:type="pct"/>
          </w:tcPr>
          <w:p w14:paraId="7312F711" w14:textId="77777777" w:rsidR="008A7113" w:rsidRPr="00574EC0" w:rsidRDefault="008A7113" w:rsidP="008A7113">
            <w:pPr>
              <w:pStyle w:val="BodyText"/>
              <w:tabs>
                <w:tab w:val="decimal" w:pos="732"/>
              </w:tabs>
              <w:spacing w:after="0"/>
              <w:ind w:left="-108" w:right="160"/>
              <w:jc w:val="both"/>
            </w:pPr>
          </w:p>
        </w:tc>
        <w:tc>
          <w:tcPr>
            <w:tcW w:w="141" w:type="pct"/>
          </w:tcPr>
          <w:p w14:paraId="399D4428" w14:textId="77777777" w:rsidR="008A7113" w:rsidRPr="00574EC0" w:rsidRDefault="008A7113" w:rsidP="008A7113">
            <w:pPr>
              <w:pStyle w:val="BodyText"/>
              <w:tabs>
                <w:tab w:val="decimal" w:pos="892"/>
              </w:tabs>
              <w:spacing w:after="0"/>
              <w:ind w:left="-108" w:right="-131"/>
              <w:jc w:val="both"/>
            </w:pPr>
          </w:p>
        </w:tc>
        <w:tc>
          <w:tcPr>
            <w:tcW w:w="588" w:type="pct"/>
          </w:tcPr>
          <w:p w14:paraId="614C8B78" w14:textId="77777777" w:rsidR="008A7113" w:rsidRPr="00574EC0" w:rsidRDefault="008A7113" w:rsidP="008A7113">
            <w:pPr>
              <w:pStyle w:val="BodyText"/>
              <w:tabs>
                <w:tab w:val="decimal" w:pos="732"/>
              </w:tabs>
              <w:spacing w:after="0"/>
              <w:ind w:left="-108" w:right="160"/>
              <w:jc w:val="both"/>
            </w:pPr>
          </w:p>
        </w:tc>
        <w:tc>
          <w:tcPr>
            <w:tcW w:w="125" w:type="pct"/>
          </w:tcPr>
          <w:p w14:paraId="508F6BBC" w14:textId="77777777" w:rsidR="008A7113" w:rsidRPr="00574EC0" w:rsidRDefault="008A7113" w:rsidP="008A7113">
            <w:pPr>
              <w:pStyle w:val="BodyText"/>
              <w:tabs>
                <w:tab w:val="decimal" w:pos="892"/>
              </w:tabs>
              <w:spacing w:after="0"/>
              <w:ind w:left="-108" w:right="-131"/>
              <w:jc w:val="both"/>
            </w:pPr>
          </w:p>
        </w:tc>
        <w:tc>
          <w:tcPr>
            <w:tcW w:w="611" w:type="pct"/>
          </w:tcPr>
          <w:p w14:paraId="2924EFC7" w14:textId="77777777" w:rsidR="008A7113" w:rsidRPr="00574EC0" w:rsidRDefault="008A7113" w:rsidP="008A7113">
            <w:pPr>
              <w:pStyle w:val="BodyText"/>
              <w:tabs>
                <w:tab w:val="decimal" w:pos="930"/>
              </w:tabs>
              <w:spacing w:after="0"/>
              <w:ind w:left="-108" w:right="-131"/>
              <w:jc w:val="both"/>
            </w:pPr>
          </w:p>
        </w:tc>
        <w:tc>
          <w:tcPr>
            <w:tcW w:w="134" w:type="pct"/>
            <w:gridSpan w:val="2"/>
          </w:tcPr>
          <w:p w14:paraId="090F6F07" w14:textId="77777777" w:rsidR="008A7113" w:rsidRPr="00574EC0" w:rsidRDefault="008A7113" w:rsidP="008A7113">
            <w:pPr>
              <w:pStyle w:val="BodyText"/>
              <w:tabs>
                <w:tab w:val="decimal" w:pos="890"/>
              </w:tabs>
              <w:spacing w:after="0"/>
              <w:ind w:left="-108" w:right="-120"/>
              <w:jc w:val="both"/>
            </w:pPr>
          </w:p>
        </w:tc>
        <w:tc>
          <w:tcPr>
            <w:tcW w:w="619" w:type="pct"/>
            <w:shd w:val="clear" w:color="auto" w:fill="auto"/>
          </w:tcPr>
          <w:p w14:paraId="302308D4" w14:textId="77777777" w:rsidR="008A7113" w:rsidRPr="00574EC0" w:rsidRDefault="008A7113" w:rsidP="008A7113">
            <w:pPr>
              <w:pStyle w:val="BodyText"/>
              <w:tabs>
                <w:tab w:val="decimal" w:pos="930"/>
              </w:tabs>
              <w:spacing w:after="0"/>
              <w:ind w:left="-108" w:right="-131"/>
              <w:jc w:val="both"/>
            </w:pPr>
          </w:p>
        </w:tc>
      </w:tr>
      <w:tr w:rsidR="008A7113" w:rsidRPr="000A4D45" w14:paraId="7410DE41" w14:textId="77777777" w:rsidTr="003E3AA5">
        <w:trPr>
          <w:trHeight w:val="255"/>
        </w:trPr>
        <w:tc>
          <w:tcPr>
            <w:tcW w:w="2137" w:type="pct"/>
            <w:vAlign w:val="bottom"/>
          </w:tcPr>
          <w:p w14:paraId="3ABBEBAC" w14:textId="77777777" w:rsidR="008A7113" w:rsidRPr="000A4D45" w:rsidRDefault="008A7113" w:rsidP="008A7113">
            <w:pPr>
              <w:spacing w:line="240" w:lineRule="atLeast"/>
              <w:ind w:right="-115"/>
              <w:rPr>
                <w:b/>
                <w:bCs/>
                <w:color w:val="000000"/>
              </w:rPr>
            </w:pPr>
            <w:r w:rsidRPr="000A4D45">
              <w:rPr>
                <w:b/>
                <w:bCs/>
                <w:color w:val="000000"/>
              </w:rPr>
              <w:t>Key management personnel</w:t>
            </w:r>
          </w:p>
        </w:tc>
        <w:tc>
          <w:tcPr>
            <w:tcW w:w="645" w:type="pct"/>
          </w:tcPr>
          <w:p w14:paraId="564CE71F" w14:textId="77777777" w:rsidR="008A7113" w:rsidRPr="00574EC0" w:rsidRDefault="008A7113" w:rsidP="008A7113">
            <w:pPr>
              <w:pStyle w:val="BodyText"/>
              <w:tabs>
                <w:tab w:val="decimal" w:pos="732"/>
              </w:tabs>
              <w:spacing w:after="0"/>
              <w:ind w:left="-108" w:right="160"/>
              <w:jc w:val="both"/>
            </w:pPr>
          </w:p>
        </w:tc>
        <w:tc>
          <w:tcPr>
            <w:tcW w:w="141" w:type="pct"/>
          </w:tcPr>
          <w:p w14:paraId="5F4B6E98" w14:textId="77777777" w:rsidR="008A7113" w:rsidRPr="00574EC0" w:rsidRDefault="008A7113" w:rsidP="008A7113">
            <w:pPr>
              <w:pStyle w:val="BodyText"/>
              <w:tabs>
                <w:tab w:val="decimal" w:pos="892"/>
              </w:tabs>
              <w:spacing w:after="0"/>
              <w:ind w:left="-108" w:right="-131"/>
              <w:jc w:val="both"/>
            </w:pPr>
          </w:p>
        </w:tc>
        <w:tc>
          <w:tcPr>
            <w:tcW w:w="588" w:type="pct"/>
          </w:tcPr>
          <w:p w14:paraId="6BDEB15B" w14:textId="77777777" w:rsidR="008A7113" w:rsidRPr="00574EC0" w:rsidRDefault="008A7113" w:rsidP="008A7113">
            <w:pPr>
              <w:pStyle w:val="BodyText"/>
              <w:tabs>
                <w:tab w:val="decimal" w:pos="732"/>
              </w:tabs>
              <w:spacing w:after="0"/>
              <w:ind w:left="-108" w:right="160"/>
              <w:jc w:val="both"/>
            </w:pPr>
          </w:p>
        </w:tc>
        <w:tc>
          <w:tcPr>
            <w:tcW w:w="125" w:type="pct"/>
          </w:tcPr>
          <w:p w14:paraId="5946DEBA" w14:textId="77777777" w:rsidR="008A7113" w:rsidRPr="00574EC0" w:rsidRDefault="008A7113" w:rsidP="008A7113">
            <w:pPr>
              <w:pStyle w:val="BodyText"/>
              <w:tabs>
                <w:tab w:val="decimal" w:pos="892"/>
              </w:tabs>
              <w:spacing w:after="0"/>
              <w:ind w:left="-108" w:right="-131"/>
              <w:jc w:val="both"/>
            </w:pPr>
          </w:p>
        </w:tc>
        <w:tc>
          <w:tcPr>
            <w:tcW w:w="611" w:type="pct"/>
          </w:tcPr>
          <w:p w14:paraId="0EDB6A5A" w14:textId="77777777" w:rsidR="008A7113" w:rsidRPr="00574EC0" w:rsidRDefault="008A7113" w:rsidP="008A7113">
            <w:pPr>
              <w:pStyle w:val="BodyText"/>
              <w:tabs>
                <w:tab w:val="decimal" w:pos="930"/>
              </w:tabs>
              <w:spacing w:after="0"/>
              <w:ind w:left="-108" w:right="-131"/>
              <w:jc w:val="both"/>
            </w:pPr>
          </w:p>
        </w:tc>
        <w:tc>
          <w:tcPr>
            <w:tcW w:w="134" w:type="pct"/>
            <w:gridSpan w:val="2"/>
          </w:tcPr>
          <w:p w14:paraId="128BBDF0" w14:textId="77777777" w:rsidR="008A7113" w:rsidRPr="00574EC0" w:rsidRDefault="008A7113" w:rsidP="008A7113">
            <w:pPr>
              <w:pStyle w:val="BodyText"/>
              <w:tabs>
                <w:tab w:val="decimal" w:pos="890"/>
              </w:tabs>
              <w:spacing w:after="0"/>
              <w:ind w:left="-108" w:right="-120"/>
              <w:jc w:val="both"/>
            </w:pPr>
          </w:p>
        </w:tc>
        <w:tc>
          <w:tcPr>
            <w:tcW w:w="619" w:type="pct"/>
          </w:tcPr>
          <w:p w14:paraId="16025F5B" w14:textId="77777777" w:rsidR="008A7113" w:rsidRPr="00574EC0" w:rsidRDefault="008A7113" w:rsidP="008A7113">
            <w:pPr>
              <w:pStyle w:val="BodyText"/>
              <w:tabs>
                <w:tab w:val="decimal" w:pos="930"/>
              </w:tabs>
              <w:spacing w:after="0"/>
              <w:ind w:left="-108" w:right="-131"/>
              <w:jc w:val="both"/>
            </w:pPr>
          </w:p>
        </w:tc>
      </w:tr>
      <w:tr w:rsidR="008A7113" w:rsidRPr="000A4D45" w14:paraId="7A4BE371" w14:textId="77777777" w:rsidTr="003E3AA5">
        <w:trPr>
          <w:trHeight w:val="255"/>
        </w:trPr>
        <w:tc>
          <w:tcPr>
            <w:tcW w:w="2137" w:type="pct"/>
          </w:tcPr>
          <w:p w14:paraId="462B464B" w14:textId="77777777" w:rsidR="008A7113" w:rsidRPr="000A4D45" w:rsidRDefault="008A7113" w:rsidP="008A7113">
            <w:r w:rsidRPr="000A4D45">
              <w:t>Interest expense</w:t>
            </w:r>
          </w:p>
        </w:tc>
        <w:tc>
          <w:tcPr>
            <w:tcW w:w="645" w:type="pct"/>
          </w:tcPr>
          <w:p w14:paraId="05348DA1" w14:textId="77777777" w:rsidR="008A7113" w:rsidRPr="00574EC0" w:rsidRDefault="008A7113" w:rsidP="008A7113">
            <w:pPr>
              <w:pStyle w:val="BodyText"/>
              <w:tabs>
                <w:tab w:val="decimal" w:pos="700"/>
              </w:tabs>
              <w:spacing w:after="0"/>
              <w:ind w:left="-108" w:right="-150"/>
              <w:jc w:val="both"/>
            </w:pPr>
            <w:r w:rsidRPr="00574EC0">
              <w:t>-</w:t>
            </w:r>
          </w:p>
        </w:tc>
        <w:tc>
          <w:tcPr>
            <w:tcW w:w="141" w:type="pct"/>
          </w:tcPr>
          <w:p w14:paraId="4C2A1FEC" w14:textId="77777777" w:rsidR="008A7113" w:rsidRPr="00574EC0" w:rsidRDefault="008A7113" w:rsidP="008A7113">
            <w:pPr>
              <w:pStyle w:val="BodyText"/>
              <w:tabs>
                <w:tab w:val="decimal" w:pos="892"/>
              </w:tabs>
              <w:spacing w:after="0"/>
              <w:ind w:left="-108" w:right="-131"/>
              <w:jc w:val="both"/>
              <w:rPr>
                <w:color w:val="000000" w:themeColor="text1"/>
              </w:rPr>
            </w:pPr>
          </w:p>
        </w:tc>
        <w:tc>
          <w:tcPr>
            <w:tcW w:w="588" w:type="pct"/>
          </w:tcPr>
          <w:p w14:paraId="071770B0" w14:textId="77777777" w:rsidR="008A7113" w:rsidRPr="00574EC0" w:rsidRDefault="008A7113" w:rsidP="008A7113">
            <w:pPr>
              <w:pStyle w:val="BodyText"/>
              <w:tabs>
                <w:tab w:val="decimal" w:pos="970"/>
              </w:tabs>
              <w:spacing w:after="0"/>
              <w:ind w:left="-108" w:right="70"/>
            </w:pPr>
            <w:r w:rsidRPr="00574EC0">
              <w:t>5</w:t>
            </w:r>
          </w:p>
        </w:tc>
        <w:tc>
          <w:tcPr>
            <w:tcW w:w="125" w:type="pct"/>
          </w:tcPr>
          <w:p w14:paraId="294ABC26" w14:textId="77777777" w:rsidR="008A7113" w:rsidRPr="00574EC0" w:rsidRDefault="008A7113" w:rsidP="008A7113">
            <w:pPr>
              <w:pStyle w:val="BodyText"/>
              <w:tabs>
                <w:tab w:val="decimal" w:pos="892"/>
              </w:tabs>
              <w:spacing w:after="0"/>
              <w:ind w:left="-108" w:right="-131"/>
              <w:jc w:val="both"/>
              <w:rPr>
                <w:color w:val="000000" w:themeColor="text1"/>
              </w:rPr>
            </w:pPr>
          </w:p>
        </w:tc>
        <w:tc>
          <w:tcPr>
            <w:tcW w:w="611" w:type="pct"/>
          </w:tcPr>
          <w:p w14:paraId="3320B7BA" w14:textId="77777777" w:rsidR="008A7113" w:rsidRPr="00574EC0" w:rsidRDefault="008A7113" w:rsidP="008A7113">
            <w:pPr>
              <w:pStyle w:val="BodyText"/>
              <w:tabs>
                <w:tab w:val="decimal" w:pos="700"/>
              </w:tabs>
              <w:spacing w:after="0"/>
              <w:ind w:left="-108" w:right="-150"/>
              <w:jc w:val="both"/>
            </w:pPr>
            <w:r>
              <w:t>-</w:t>
            </w:r>
          </w:p>
        </w:tc>
        <w:tc>
          <w:tcPr>
            <w:tcW w:w="134" w:type="pct"/>
            <w:gridSpan w:val="2"/>
          </w:tcPr>
          <w:p w14:paraId="09351DB6" w14:textId="77777777" w:rsidR="008A7113" w:rsidRPr="00574EC0" w:rsidRDefault="008A7113" w:rsidP="008A7113">
            <w:pPr>
              <w:pStyle w:val="BodyText"/>
              <w:tabs>
                <w:tab w:val="decimal" w:pos="890"/>
              </w:tabs>
              <w:spacing w:after="0"/>
              <w:ind w:left="-108" w:right="-120"/>
              <w:jc w:val="both"/>
              <w:rPr>
                <w:color w:val="000000" w:themeColor="text1"/>
              </w:rPr>
            </w:pPr>
          </w:p>
        </w:tc>
        <w:tc>
          <w:tcPr>
            <w:tcW w:w="619" w:type="pct"/>
          </w:tcPr>
          <w:p w14:paraId="55C17900" w14:textId="77777777" w:rsidR="008A7113" w:rsidRPr="00574EC0" w:rsidRDefault="008A7113" w:rsidP="008A7113">
            <w:pPr>
              <w:pStyle w:val="BodyText"/>
              <w:tabs>
                <w:tab w:val="decimal" w:pos="930"/>
              </w:tabs>
              <w:spacing w:after="0"/>
              <w:ind w:left="-108" w:right="-131"/>
              <w:jc w:val="both"/>
            </w:pPr>
            <w:r w:rsidRPr="00574EC0">
              <w:t>5</w:t>
            </w:r>
          </w:p>
        </w:tc>
      </w:tr>
      <w:tr w:rsidR="008A7113" w:rsidRPr="000A4D45" w14:paraId="2233EFBA" w14:textId="77777777" w:rsidTr="003E3AA5">
        <w:trPr>
          <w:trHeight w:val="255"/>
        </w:trPr>
        <w:tc>
          <w:tcPr>
            <w:tcW w:w="2137" w:type="pct"/>
            <w:vAlign w:val="bottom"/>
          </w:tcPr>
          <w:p w14:paraId="4C615C36" w14:textId="77777777" w:rsidR="008A7113" w:rsidRPr="000A4D45" w:rsidRDefault="008A7113" w:rsidP="008A7113">
            <w:pPr>
              <w:spacing w:line="240" w:lineRule="atLeast"/>
              <w:ind w:right="-115"/>
              <w:rPr>
                <w:color w:val="000000"/>
              </w:rPr>
            </w:pPr>
            <w:r w:rsidRPr="000A4D45">
              <w:rPr>
                <w:color w:val="000000"/>
              </w:rPr>
              <w:t>Key management personnel compensation</w:t>
            </w:r>
          </w:p>
        </w:tc>
        <w:tc>
          <w:tcPr>
            <w:tcW w:w="645" w:type="pct"/>
          </w:tcPr>
          <w:p w14:paraId="4E1B6EB0" w14:textId="77777777" w:rsidR="008A7113" w:rsidRPr="00574EC0" w:rsidRDefault="008A7113" w:rsidP="008A7113">
            <w:pPr>
              <w:pStyle w:val="BodyText"/>
              <w:tabs>
                <w:tab w:val="decimal" w:pos="970"/>
              </w:tabs>
              <w:spacing w:after="0"/>
              <w:ind w:left="-108" w:right="70"/>
            </w:pPr>
          </w:p>
        </w:tc>
        <w:tc>
          <w:tcPr>
            <w:tcW w:w="141" w:type="pct"/>
          </w:tcPr>
          <w:p w14:paraId="0D72456F" w14:textId="77777777" w:rsidR="008A7113" w:rsidRPr="00574EC0" w:rsidRDefault="008A7113" w:rsidP="008A7113">
            <w:pPr>
              <w:pStyle w:val="BodyText"/>
              <w:tabs>
                <w:tab w:val="decimal" w:pos="892"/>
              </w:tabs>
              <w:spacing w:after="0"/>
              <w:ind w:left="-108" w:right="-131"/>
              <w:jc w:val="both"/>
            </w:pPr>
          </w:p>
        </w:tc>
        <w:tc>
          <w:tcPr>
            <w:tcW w:w="588" w:type="pct"/>
          </w:tcPr>
          <w:p w14:paraId="73DE7196" w14:textId="77777777" w:rsidR="008A7113" w:rsidRPr="00574EC0" w:rsidRDefault="008A7113" w:rsidP="008A7113">
            <w:pPr>
              <w:pStyle w:val="BodyText"/>
              <w:tabs>
                <w:tab w:val="decimal" w:pos="970"/>
              </w:tabs>
              <w:spacing w:after="0"/>
              <w:ind w:left="-108" w:right="70"/>
            </w:pPr>
          </w:p>
        </w:tc>
        <w:tc>
          <w:tcPr>
            <w:tcW w:w="125" w:type="pct"/>
          </w:tcPr>
          <w:p w14:paraId="37B88586" w14:textId="77777777" w:rsidR="008A7113" w:rsidRPr="00574EC0" w:rsidRDefault="008A7113" w:rsidP="008A7113">
            <w:pPr>
              <w:pStyle w:val="BodyText"/>
              <w:tabs>
                <w:tab w:val="decimal" w:pos="892"/>
              </w:tabs>
              <w:spacing w:after="0"/>
              <w:ind w:left="-108" w:right="-131"/>
              <w:jc w:val="both"/>
            </w:pPr>
          </w:p>
        </w:tc>
        <w:tc>
          <w:tcPr>
            <w:tcW w:w="611" w:type="pct"/>
          </w:tcPr>
          <w:p w14:paraId="3CE72D3D" w14:textId="77777777" w:rsidR="008A7113" w:rsidRPr="00574EC0" w:rsidRDefault="008A7113" w:rsidP="008A7113">
            <w:pPr>
              <w:pStyle w:val="BodyText"/>
              <w:tabs>
                <w:tab w:val="decimal" w:pos="930"/>
              </w:tabs>
              <w:spacing w:after="0"/>
              <w:ind w:left="-108" w:right="-131"/>
              <w:jc w:val="both"/>
            </w:pPr>
          </w:p>
        </w:tc>
        <w:tc>
          <w:tcPr>
            <w:tcW w:w="134" w:type="pct"/>
            <w:gridSpan w:val="2"/>
          </w:tcPr>
          <w:p w14:paraId="0BBF428C" w14:textId="77777777" w:rsidR="008A7113" w:rsidRPr="00574EC0" w:rsidRDefault="008A7113" w:rsidP="008A7113">
            <w:pPr>
              <w:pStyle w:val="BodyText"/>
              <w:tabs>
                <w:tab w:val="decimal" w:pos="890"/>
              </w:tabs>
              <w:spacing w:after="0"/>
              <w:ind w:left="-108" w:right="-120"/>
              <w:jc w:val="both"/>
              <w:rPr>
                <w:i/>
                <w:iCs/>
              </w:rPr>
            </w:pPr>
          </w:p>
        </w:tc>
        <w:tc>
          <w:tcPr>
            <w:tcW w:w="619" w:type="pct"/>
          </w:tcPr>
          <w:p w14:paraId="4368AFFA" w14:textId="77777777" w:rsidR="008A7113" w:rsidRPr="00574EC0" w:rsidRDefault="008A7113" w:rsidP="008A7113">
            <w:pPr>
              <w:pStyle w:val="BodyText"/>
              <w:tabs>
                <w:tab w:val="decimal" w:pos="930"/>
              </w:tabs>
              <w:spacing w:after="0"/>
              <w:ind w:left="-108" w:right="-131"/>
              <w:jc w:val="both"/>
            </w:pPr>
          </w:p>
        </w:tc>
      </w:tr>
      <w:tr w:rsidR="008A7113" w:rsidRPr="000A4D45" w14:paraId="58C1B504" w14:textId="77777777" w:rsidTr="003E3AA5">
        <w:trPr>
          <w:trHeight w:val="255"/>
        </w:trPr>
        <w:tc>
          <w:tcPr>
            <w:tcW w:w="2137" w:type="pct"/>
            <w:vAlign w:val="bottom"/>
          </w:tcPr>
          <w:p w14:paraId="3D80673F" w14:textId="77777777" w:rsidR="008A7113" w:rsidRPr="000A4D45" w:rsidRDefault="008A7113" w:rsidP="008A7113">
            <w:pPr>
              <w:spacing w:line="240" w:lineRule="atLeast"/>
              <w:ind w:right="-115"/>
              <w:rPr>
                <w:color w:val="000000"/>
              </w:rPr>
            </w:pPr>
            <w:r w:rsidRPr="000A4D45">
              <w:rPr>
                <w:color w:val="000000"/>
              </w:rPr>
              <w:t xml:space="preserve">   Short-term employee benefits</w:t>
            </w:r>
          </w:p>
        </w:tc>
        <w:tc>
          <w:tcPr>
            <w:tcW w:w="645" w:type="pct"/>
          </w:tcPr>
          <w:p w14:paraId="0205A9F7" w14:textId="77777777" w:rsidR="008A7113" w:rsidRPr="00574EC0" w:rsidRDefault="008A7113" w:rsidP="008A7113">
            <w:pPr>
              <w:pStyle w:val="BodyText"/>
              <w:tabs>
                <w:tab w:val="decimal" w:pos="970"/>
              </w:tabs>
              <w:spacing w:after="0"/>
              <w:ind w:left="-108" w:right="70"/>
              <w:rPr>
                <w:color w:val="000000" w:themeColor="text1"/>
              </w:rPr>
            </w:pPr>
            <w:r>
              <w:rPr>
                <w:color w:val="000000" w:themeColor="text1"/>
              </w:rPr>
              <w:t>59,182</w:t>
            </w:r>
          </w:p>
        </w:tc>
        <w:tc>
          <w:tcPr>
            <w:tcW w:w="141" w:type="pct"/>
          </w:tcPr>
          <w:p w14:paraId="2E56268C" w14:textId="77777777" w:rsidR="008A7113" w:rsidRPr="00574EC0" w:rsidRDefault="008A7113" w:rsidP="008A7113">
            <w:pPr>
              <w:pStyle w:val="BodyText"/>
              <w:tabs>
                <w:tab w:val="decimal" w:pos="892"/>
              </w:tabs>
              <w:spacing w:after="0"/>
              <w:ind w:left="-108" w:right="-131"/>
              <w:jc w:val="both"/>
              <w:rPr>
                <w:color w:val="000000" w:themeColor="text1"/>
              </w:rPr>
            </w:pPr>
          </w:p>
        </w:tc>
        <w:tc>
          <w:tcPr>
            <w:tcW w:w="588" w:type="pct"/>
          </w:tcPr>
          <w:p w14:paraId="3A119D15" w14:textId="77777777" w:rsidR="008A7113" w:rsidRPr="00574EC0" w:rsidRDefault="008A7113" w:rsidP="008A7113">
            <w:pPr>
              <w:pStyle w:val="BodyText"/>
              <w:tabs>
                <w:tab w:val="decimal" w:pos="970"/>
              </w:tabs>
              <w:spacing w:after="0"/>
              <w:ind w:left="-108" w:right="70"/>
              <w:rPr>
                <w:color w:val="000000" w:themeColor="text1"/>
              </w:rPr>
            </w:pPr>
            <w:r w:rsidRPr="00574EC0">
              <w:rPr>
                <w:color w:val="000000" w:themeColor="text1"/>
              </w:rPr>
              <w:t>55,705</w:t>
            </w:r>
          </w:p>
        </w:tc>
        <w:tc>
          <w:tcPr>
            <w:tcW w:w="125" w:type="pct"/>
          </w:tcPr>
          <w:p w14:paraId="50C3FF67" w14:textId="77777777" w:rsidR="008A7113" w:rsidRPr="00574EC0" w:rsidRDefault="008A7113" w:rsidP="008A7113">
            <w:pPr>
              <w:pStyle w:val="BodyText"/>
              <w:tabs>
                <w:tab w:val="decimal" w:pos="892"/>
              </w:tabs>
              <w:spacing w:after="0"/>
              <w:ind w:left="-108" w:right="-131"/>
              <w:jc w:val="both"/>
              <w:rPr>
                <w:color w:val="000000" w:themeColor="text1"/>
              </w:rPr>
            </w:pPr>
          </w:p>
        </w:tc>
        <w:tc>
          <w:tcPr>
            <w:tcW w:w="611" w:type="pct"/>
          </w:tcPr>
          <w:p w14:paraId="0A29E4EB" w14:textId="77777777" w:rsidR="008A7113" w:rsidRPr="00574EC0" w:rsidRDefault="008A7113" w:rsidP="008A7113">
            <w:pPr>
              <w:pStyle w:val="BodyText"/>
              <w:tabs>
                <w:tab w:val="decimal" w:pos="930"/>
              </w:tabs>
              <w:spacing w:after="0"/>
              <w:ind w:left="-108" w:right="-131"/>
              <w:jc w:val="both"/>
              <w:rPr>
                <w:color w:val="000000" w:themeColor="text1"/>
              </w:rPr>
            </w:pPr>
            <w:r>
              <w:rPr>
                <w:color w:val="000000" w:themeColor="text1"/>
              </w:rPr>
              <w:t>49,371</w:t>
            </w:r>
          </w:p>
        </w:tc>
        <w:tc>
          <w:tcPr>
            <w:tcW w:w="134" w:type="pct"/>
            <w:gridSpan w:val="2"/>
          </w:tcPr>
          <w:p w14:paraId="043FBE54" w14:textId="77777777" w:rsidR="008A7113" w:rsidRPr="00574EC0" w:rsidRDefault="008A7113" w:rsidP="008A7113">
            <w:pPr>
              <w:pStyle w:val="BodyText"/>
              <w:tabs>
                <w:tab w:val="decimal" w:pos="890"/>
              </w:tabs>
              <w:spacing w:after="0"/>
              <w:ind w:left="-108" w:right="-120"/>
              <w:jc w:val="both"/>
              <w:rPr>
                <w:color w:val="000000" w:themeColor="text1"/>
              </w:rPr>
            </w:pPr>
          </w:p>
        </w:tc>
        <w:tc>
          <w:tcPr>
            <w:tcW w:w="619" w:type="pct"/>
          </w:tcPr>
          <w:p w14:paraId="1C753D69" w14:textId="77777777" w:rsidR="008A7113" w:rsidRPr="00574EC0" w:rsidRDefault="008A7113" w:rsidP="008A7113">
            <w:pPr>
              <w:pStyle w:val="BodyText"/>
              <w:tabs>
                <w:tab w:val="decimal" w:pos="930"/>
              </w:tabs>
              <w:spacing w:after="0"/>
              <w:ind w:left="-108" w:right="-131"/>
              <w:jc w:val="both"/>
              <w:rPr>
                <w:color w:val="000000" w:themeColor="text1"/>
              </w:rPr>
            </w:pPr>
            <w:r w:rsidRPr="00574EC0">
              <w:rPr>
                <w:color w:val="000000" w:themeColor="text1"/>
              </w:rPr>
              <w:t>45,831</w:t>
            </w:r>
          </w:p>
        </w:tc>
      </w:tr>
      <w:tr w:rsidR="008A7113" w:rsidRPr="000A4D45" w14:paraId="648F7D03" w14:textId="77777777" w:rsidTr="003E3AA5">
        <w:trPr>
          <w:trHeight w:val="255"/>
        </w:trPr>
        <w:tc>
          <w:tcPr>
            <w:tcW w:w="2137" w:type="pct"/>
            <w:vAlign w:val="bottom"/>
          </w:tcPr>
          <w:p w14:paraId="1A4A4C6C" w14:textId="77777777" w:rsidR="008A7113" w:rsidRPr="000A4D45" w:rsidRDefault="008A7113" w:rsidP="008A7113">
            <w:pPr>
              <w:spacing w:line="240" w:lineRule="atLeast"/>
              <w:ind w:right="-115"/>
              <w:rPr>
                <w:color w:val="000000"/>
              </w:rPr>
            </w:pPr>
            <w:r w:rsidRPr="000A4D45">
              <w:rPr>
                <w:color w:val="000000"/>
              </w:rPr>
              <w:t xml:space="preserve">   Post-employment benefits</w:t>
            </w:r>
          </w:p>
        </w:tc>
        <w:tc>
          <w:tcPr>
            <w:tcW w:w="645" w:type="pct"/>
            <w:tcBorders>
              <w:bottom w:val="single" w:sz="4" w:space="0" w:color="auto"/>
            </w:tcBorders>
          </w:tcPr>
          <w:p w14:paraId="2F628947" w14:textId="77777777" w:rsidR="008A7113" w:rsidRPr="00574EC0" w:rsidRDefault="008A7113" w:rsidP="008A7113">
            <w:pPr>
              <w:pStyle w:val="BodyText"/>
              <w:tabs>
                <w:tab w:val="decimal" w:pos="970"/>
              </w:tabs>
              <w:spacing w:after="0"/>
              <w:ind w:left="-108" w:right="70"/>
              <w:rPr>
                <w:color w:val="000000" w:themeColor="text1"/>
              </w:rPr>
            </w:pPr>
            <w:r>
              <w:rPr>
                <w:color w:val="000000" w:themeColor="text1"/>
              </w:rPr>
              <w:t>2,795</w:t>
            </w:r>
          </w:p>
        </w:tc>
        <w:tc>
          <w:tcPr>
            <w:tcW w:w="141" w:type="pct"/>
          </w:tcPr>
          <w:p w14:paraId="72392B8D" w14:textId="77777777" w:rsidR="008A7113" w:rsidRPr="00574EC0" w:rsidRDefault="008A7113" w:rsidP="008A7113">
            <w:pPr>
              <w:pStyle w:val="BodyText"/>
              <w:numPr>
                <w:ilvl w:val="0"/>
                <w:numId w:val="22"/>
              </w:numPr>
              <w:tabs>
                <w:tab w:val="decimal" w:pos="892"/>
              </w:tabs>
              <w:spacing w:after="0" w:line="240" w:lineRule="atLeast"/>
              <w:ind w:right="-131"/>
              <w:jc w:val="both"/>
              <w:rPr>
                <w:color w:val="000000" w:themeColor="text1"/>
              </w:rPr>
            </w:pPr>
          </w:p>
        </w:tc>
        <w:tc>
          <w:tcPr>
            <w:tcW w:w="588" w:type="pct"/>
            <w:tcBorders>
              <w:top w:val="nil"/>
              <w:left w:val="nil"/>
              <w:bottom w:val="single" w:sz="4" w:space="0" w:color="auto"/>
              <w:right w:val="nil"/>
            </w:tcBorders>
          </w:tcPr>
          <w:p w14:paraId="1648BA5C" w14:textId="77777777" w:rsidR="008A7113" w:rsidRPr="00574EC0" w:rsidRDefault="008A7113" w:rsidP="008A7113">
            <w:pPr>
              <w:pStyle w:val="BodyText"/>
              <w:tabs>
                <w:tab w:val="decimal" w:pos="970"/>
              </w:tabs>
              <w:spacing w:after="0"/>
              <w:ind w:left="-108" w:right="70"/>
              <w:rPr>
                <w:color w:val="000000" w:themeColor="text1"/>
              </w:rPr>
            </w:pPr>
            <w:r w:rsidRPr="00574EC0">
              <w:rPr>
                <w:color w:val="000000" w:themeColor="text1"/>
              </w:rPr>
              <w:t>2,678</w:t>
            </w:r>
          </w:p>
        </w:tc>
        <w:tc>
          <w:tcPr>
            <w:tcW w:w="125" w:type="pct"/>
          </w:tcPr>
          <w:p w14:paraId="7F2211E4" w14:textId="77777777" w:rsidR="008A7113" w:rsidRPr="00574EC0" w:rsidRDefault="008A7113" w:rsidP="008A7113">
            <w:pPr>
              <w:pStyle w:val="BodyText"/>
              <w:tabs>
                <w:tab w:val="decimal" w:pos="892"/>
              </w:tabs>
              <w:spacing w:after="0"/>
              <w:ind w:left="-108" w:right="-131"/>
              <w:jc w:val="both"/>
              <w:rPr>
                <w:color w:val="000000" w:themeColor="text1"/>
              </w:rPr>
            </w:pPr>
          </w:p>
        </w:tc>
        <w:tc>
          <w:tcPr>
            <w:tcW w:w="611" w:type="pct"/>
            <w:tcBorders>
              <w:top w:val="nil"/>
              <w:left w:val="nil"/>
              <w:bottom w:val="single" w:sz="4" w:space="0" w:color="auto"/>
              <w:right w:val="nil"/>
            </w:tcBorders>
          </w:tcPr>
          <w:p w14:paraId="59155A0D" w14:textId="77777777" w:rsidR="008A7113" w:rsidRPr="00574EC0" w:rsidRDefault="008A7113" w:rsidP="008A7113">
            <w:pPr>
              <w:pStyle w:val="BodyText"/>
              <w:tabs>
                <w:tab w:val="decimal" w:pos="930"/>
              </w:tabs>
              <w:spacing w:after="0"/>
              <w:ind w:left="-108" w:right="-131"/>
              <w:jc w:val="both"/>
              <w:rPr>
                <w:color w:val="000000" w:themeColor="text1"/>
              </w:rPr>
            </w:pPr>
            <w:r>
              <w:rPr>
                <w:color w:val="000000" w:themeColor="text1"/>
              </w:rPr>
              <w:t>2,382</w:t>
            </w:r>
          </w:p>
        </w:tc>
        <w:tc>
          <w:tcPr>
            <w:tcW w:w="134" w:type="pct"/>
            <w:gridSpan w:val="2"/>
          </w:tcPr>
          <w:p w14:paraId="232C993D" w14:textId="77777777" w:rsidR="008A7113" w:rsidRPr="00574EC0" w:rsidRDefault="008A7113" w:rsidP="008A7113">
            <w:pPr>
              <w:pStyle w:val="BodyText"/>
              <w:tabs>
                <w:tab w:val="decimal" w:pos="890"/>
              </w:tabs>
              <w:spacing w:after="0"/>
              <w:ind w:left="-108" w:right="-120"/>
              <w:jc w:val="both"/>
              <w:rPr>
                <w:i/>
                <w:iCs/>
                <w:color w:val="000000" w:themeColor="text1"/>
              </w:rPr>
            </w:pPr>
          </w:p>
        </w:tc>
        <w:tc>
          <w:tcPr>
            <w:tcW w:w="619" w:type="pct"/>
            <w:tcBorders>
              <w:top w:val="nil"/>
              <w:left w:val="nil"/>
              <w:bottom w:val="single" w:sz="4" w:space="0" w:color="auto"/>
              <w:right w:val="nil"/>
            </w:tcBorders>
          </w:tcPr>
          <w:p w14:paraId="00FF7DF3" w14:textId="77777777" w:rsidR="008A7113" w:rsidRPr="00574EC0" w:rsidRDefault="008A7113" w:rsidP="008A7113">
            <w:pPr>
              <w:pStyle w:val="BodyText"/>
              <w:tabs>
                <w:tab w:val="decimal" w:pos="930"/>
              </w:tabs>
              <w:spacing w:after="0"/>
              <w:ind w:left="-108" w:right="-131"/>
              <w:jc w:val="both"/>
              <w:rPr>
                <w:color w:val="000000" w:themeColor="text1"/>
              </w:rPr>
            </w:pPr>
            <w:r w:rsidRPr="00574EC0">
              <w:rPr>
                <w:color w:val="000000" w:themeColor="text1"/>
              </w:rPr>
              <w:t>2,382</w:t>
            </w:r>
          </w:p>
        </w:tc>
      </w:tr>
      <w:tr w:rsidR="008A7113" w:rsidRPr="000A4D45" w14:paraId="7B013C58" w14:textId="77777777" w:rsidTr="003E3AA5">
        <w:trPr>
          <w:trHeight w:val="255"/>
        </w:trPr>
        <w:tc>
          <w:tcPr>
            <w:tcW w:w="2137" w:type="pct"/>
            <w:vAlign w:val="bottom"/>
          </w:tcPr>
          <w:p w14:paraId="6FBBBC99" w14:textId="77777777" w:rsidR="008A7113" w:rsidRPr="009D3363" w:rsidRDefault="008A7113" w:rsidP="008A7113">
            <w:pPr>
              <w:spacing w:line="240" w:lineRule="atLeast"/>
              <w:ind w:right="-115"/>
              <w:rPr>
                <w:color w:val="000000"/>
              </w:rPr>
            </w:pPr>
            <w:r w:rsidRPr="009D3363">
              <w:rPr>
                <w:color w:val="000000"/>
              </w:rPr>
              <w:t xml:space="preserve">   Total key management personnel</w:t>
            </w:r>
          </w:p>
        </w:tc>
        <w:tc>
          <w:tcPr>
            <w:tcW w:w="645" w:type="pct"/>
            <w:tcBorders>
              <w:top w:val="single" w:sz="4" w:space="0" w:color="auto"/>
            </w:tcBorders>
          </w:tcPr>
          <w:p w14:paraId="103F1D17" w14:textId="77777777" w:rsidR="008A7113" w:rsidRPr="00574EC0" w:rsidRDefault="008A7113" w:rsidP="008A7113">
            <w:pPr>
              <w:pStyle w:val="BodyText"/>
              <w:tabs>
                <w:tab w:val="decimal" w:pos="970"/>
              </w:tabs>
              <w:spacing w:after="0"/>
              <w:ind w:left="-108" w:right="70"/>
              <w:rPr>
                <w:color w:val="000000" w:themeColor="text1"/>
              </w:rPr>
            </w:pPr>
          </w:p>
        </w:tc>
        <w:tc>
          <w:tcPr>
            <w:tcW w:w="141" w:type="pct"/>
          </w:tcPr>
          <w:p w14:paraId="604BB739" w14:textId="77777777" w:rsidR="008A7113" w:rsidRPr="00574EC0" w:rsidRDefault="008A7113" w:rsidP="008A7113">
            <w:pPr>
              <w:pStyle w:val="BodyText"/>
              <w:tabs>
                <w:tab w:val="decimal" w:pos="892"/>
              </w:tabs>
              <w:spacing w:after="0"/>
              <w:ind w:left="-108" w:right="-131"/>
              <w:jc w:val="both"/>
              <w:rPr>
                <w:color w:val="000000" w:themeColor="text1"/>
              </w:rPr>
            </w:pPr>
          </w:p>
        </w:tc>
        <w:tc>
          <w:tcPr>
            <w:tcW w:w="588" w:type="pct"/>
            <w:tcBorders>
              <w:top w:val="single" w:sz="4" w:space="0" w:color="auto"/>
            </w:tcBorders>
          </w:tcPr>
          <w:p w14:paraId="53C0E491" w14:textId="77777777" w:rsidR="008A7113" w:rsidRPr="00574EC0" w:rsidRDefault="008A7113" w:rsidP="008A7113">
            <w:pPr>
              <w:pStyle w:val="BodyText"/>
              <w:tabs>
                <w:tab w:val="decimal" w:pos="970"/>
              </w:tabs>
              <w:spacing w:after="0"/>
              <w:ind w:left="-108" w:right="70"/>
              <w:rPr>
                <w:color w:val="000000" w:themeColor="text1"/>
              </w:rPr>
            </w:pPr>
          </w:p>
        </w:tc>
        <w:tc>
          <w:tcPr>
            <w:tcW w:w="125" w:type="pct"/>
          </w:tcPr>
          <w:p w14:paraId="2A0D66DE" w14:textId="77777777" w:rsidR="008A7113" w:rsidRPr="00574EC0" w:rsidRDefault="008A7113" w:rsidP="008A7113">
            <w:pPr>
              <w:pStyle w:val="BodyText"/>
              <w:tabs>
                <w:tab w:val="decimal" w:pos="892"/>
              </w:tabs>
              <w:spacing w:after="0"/>
              <w:ind w:left="-108" w:right="-131"/>
              <w:jc w:val="both"/>
              <w:rPr>
                <w:color w:val="000000" w:themeColor="text1"/>
              </w:rPr>
            </w:pPr>
          </w:p>
        </w:tc>
        <w:tc>
          <w:tcPr>
            <w:tcW w:w="611" w:type="pct"/>
            <w:tcBorders>
              <w:top w:val="single" w:sz="4" w:space="0" w:color="auto"/>
            </w:tcBorders>
          </w:tcPr>
          <w:p w14:paraId="5F302478" w14:textId="77777777" w:rsidR="008A7113" w:rsidRPr="00574EC0" w:rsidRDefault="008A7113" w:rsidP="008A7113">
            <w:pPr>
              <w:pStyle w:val="BodyText"/>
              <w:tabs>
                <w:tab w:val="decimal" w:pos="930"/>
              </w:tabs>
              <w:spacing w:after="0"/>
              <w:ind w:left="-108" w:right="-131"/>
              <w:jc w:val="both"/>
              <w:rPr>
                <w:color w:val="000000" w:themeColor="text1"/>
              </w:rPr>
            </w:pPr>
          </w:p>
        </w:tc>
        <w:tc>
          <w:tcPr>
            <w:tcW w:w="134" w:type="pct"/>
            <w:gridSpan w:val="2"/>
          </w:tcPr>
          <w:p w14:paraId="54F3F6EB" w14:textId="77777777" w:rsidR="008A7113" w:rsidRPr="00574EC0" w:rsidRDefault="008A7113" w:rsidP="008A7113">
            <w:pPr>
              <w:pStyle w:val="BodyText"/>
              <w:tabs>
                <w:tab w:val="decimal" w:pos="890"/>
              </w:tabs>
              <w:spacing w:after="0"/>
              <w:ind w:left="-108" w:right="-120"/>
              <w:jc w:val="both"/>
              <w:rPr>
                <w:i/>
                <w:iCs/>
                <w:color w:val="000000" w:themeColor="text1"/>
              </w:rPr>
            </w:pPr>
          </w:p>
        </w:tc>
        <w:tc>
          <w:tcPr>
            <w:tcW w:w="619" w:type="pct"/>
            <w:tcBorders>
              <w:top w:val="single" w:sz="4" w:space="0" w:color="auto"/>
            </w:tcBorders>
          </w:tcPr>
          <w:p w14:paraId="2E5481B8" w14:textId="77777777" w:rsidR="008A7113" w:rsidRPr="00574EC0" w:rsidRDefault="008A7113" w:rsidP="008A7113">
            <w:pPr>
              <w:pStyle w:val="BodyText"/>
              <w:tabs>
                <w:tab w:val="decimal" w:pos="930"/>
              </w:tabs>
              <w:spacing w:after="0"/>
              <w:ind w:left="-108" w:right="-131"/>
              <w:jc w:val="both"/>
              <w:rPr>
                <w:color w:val="000000" w:themeColor="text1"/>
              </w:rPr>
            </w:pPr>
          </w:p>
        </w:tc>
      </w:tr>
      <w:tr w:rsidR="008A7113" w:rsidRPr="000A4D45" w14:paraId="7284CAA7" w14:textId="77777777" w:rsidTr="003E3AA5">
        <w:trPr>
          <w:trHeight w:val="255"/>
        </w:trPr>
        <w:tc>
          <w:tcPr>
            <w:tcW w:w="2137" w:type="pct"/>
            <w:vAlign w:val="bottom"/>
          </w:tcPr>
          <w:p w14:paraId="7974E743" w14:textId="77777777" w:rsidR="008A7113" w:rsidRPr="009D3363" w:rsidRDefault="008A7113" w:rsidP="008A7113">
            <w:pPr>
              <w:spacing w:line="240" w:lineRule="atLeast"/>
              <w:ind w:right="-115"/>
              <w:rPr>
                <w:color w:val="000000"/>
              </w:rPr>
            </w:pPr>
            <w:r w:rsidRPr="009D3363">
              <w:rPr>
                <w:color w:val="000000"/>
              </w:rPr>
              <w:t xml:space="preserve">      compensation</w:t>
            </w:r>
          </w:p>
        </w:tc>
        <w:tc>
          <w:tcPr>
            <w:tcW w:w="645" w:type="pct"/>
            <w:tcBorders>
              <w:left w:val="nil"/>
              <w:bottom w:val="double" w:sz="4" w:space="0" w:color="auto"/>
              <w:right w:val="nil"/>
            </w:tcBorders>
          </w:tcPr>
          <w:p w14:paraId="14D8F9BE" w14:textId="77777777" w:rsidR="008A7113" w:rsidRPr="00551B97" w:rsidRDefault="008A7113" w:rsidP="008A7113">
            <w:pPr>
              <w:pStyle w:val="BodyText"/>
              <w:tabs>
                <w:tab w:val="decimal" w:pos="970"/>
              </w:tabs>
              <w:spacing w:after="0"/>
              <w:ind w:left="-108" w:right="70"/>
              <w:rPr>
                <w:color w:val="000000" w:themeColor="text1"/>
              </w:rPr>
            </w:pPr>
            <w:r>
              <w:rPr>
                <w:color w:val="000000" w:themeColor="text1"/>
              </w:rPr>
              <w:t>61,977</w:t>
            </w:r>
          </w:p>
        </w:tc>
        <w:tc>
          <w:tcPr>
            <w:tcW w:w="141" w:type="pct"/>
          </w:tcPr>
          <w:p w14:paraId="62F1A000" w14:textId="77777777" w:rsidR="008A7113" w:rsidRPr="00551B97" w:rsidRDefault="008A7113" w:rsidP="008A7113">
            <w:pPr>
              <w:pStyle w:val="BodyText"/>
              <w:tabs>
                <w:tab w:val="decimal" w:pos="892"/>
              </w:tabs>
              <w:spacing w:after="0"/>
              <w:ind w:left="-108" w:right="-131"/>
              <w:jc w:val="both"/>
              <w:rPr>
                <w:color w:val="000000" w:themeColor="text1"/>
              </w:rPr>
            </w:pPr>
          </w:p>
        </w:tc>
        <w:tc>
          <w:tcPr>
            <w:tcW w:w="588" w:type="pct"/>
            <w:tcBorders>
              <w:left w:val="nil"/>
              <w:bottom w:val="double" w:sz="4" w:space="0" w:color="auto"/>
              <w:right w:val="nil"/>
            </w:tcBorders>
          </w:tcPr>
          <w:p w14:paraId="6A93FFC2" w14:textId="77777777" w:rsidR="008A7113" w:rsidRPr="00551B97" w:rsidRDefault="008A7113" w:rsidP="008A7113">
            <w:pPr>
              <w:pStyle w:val="BodyText"/>
              <w:tabs>
                <w:tab w:val="decimal" w:pos="970"/>
              </w:tabs>
              <w:spacing w:after="0"/>
              <w:ind w:left="-108" w:right="70"/>
              <w:rPr>
                <w:color w:val="000000" w:themeColor="text1"/>
              </w:rPr>
            </w:pPr>
            <w:r w:rsidRPr="00551B97">
              <w:rPr>
                <w:color w:val="000000" w:themeColor="text1"/>
              </w:rPr>
              <w:t>58,383</w:t>
            </w:r>
          </w:p>
        </w:tc>
        <w:tc>
          <w:tcPr>
            <w:tcW w:w="125" w:type="pct"/>
          </w:tcPr>
          <w:p w14:paraId="4AC7948F" w14:textId="77777777" w:rsidR="008A7113" w:rsidRPr="00551B97" w:rsidRDefault="008A7113" w:rsidP="008A7113">
            <w:pPr>
              <w:pStyle w:val="BodyText"/>
              <w:tabs>
                <w:tab w:val="decimal" w:pos="892"/>
              </w:tabs>
              <w:spacing w:after="0"/>
              <w:ind w:left="-108" w:right="-131"/>
              <w:jc w:val="both"/>
              <w:rPr>
                <w:color w:val="000000" w:themeColor="text1"/>
              </w:rPr>
            </w:pPr>
          </w:p>
        </w:tc>
        <w:tc>
          <w:tcPr>
            <w:tcW w:w="611" w:type="pct"/>
            <w:tcBorders>
              <w:left w:val="nil"/>
              <w:bottom w:val="double" w:sz="4" w:space="0" w:color="auto"/>
              <w:right w:val="nil"/>
            </w:tcBorders>
          </w:tcPr>
          <w:p w14:paraId="659B1F0B" w14:textId="77777777" w:rsidR="008A7113" w:rsidRPr="00551B97" w:rsidRDefault="008A7113" w:rsidP="008A7113">
            <w:pPr>
              <w:pStyle w:val="BodyText"/>
              <w:tabs>
                <w:tab w:val="decimal" w:pos="930"/>
              </w:tabs>
              <w:spacing w:after="0"/>
              <w:ind w:left="-108" w:right="-131"/>
              <w:jc w:val="both"/>
              <w:rPr>
                <w:color w:val="000000" w:themeColor="text1"/>
              </w:rPr>
            </w:pPr>
            <w:r>
              <w:rPr>
                <w:color w:val="000000" w:themeColor="text1"/>
              </w:rPr>
              <w:t>51,753</w:t>
            </w:r>
          </w:p>
        </w:tc>
        <w:tc>
          <w:tcPr>
            <w:tcW w:w="134" w:type="pct"/>
            <w:gridSpan w:val="2"/>
          </w:tcPr>
          <w:p w14:paraId="0B02D4D2" w14:textId="77777777" w:rsidR="008A7113" w:rsidRPr="00551B97" w:rsidRDefault="008A7113" w:rsidP="008A7113">
            <w:pPr>
              <w:pStyle w:val="BodyText"/>
              <w:tabs>
                <w:tab w:val="decimal" w:pos="890"/>
              </w:tabs>
              <w:spacing w:after="0"/>
              <w:ind w:left="-108" w:right="-120"/>
              <w:jc w:val="both"/>
              <w:rPr>
                <w:i/>
                <w:iCs/>
                <w:color w:val="000000" w:themeColor="text1"/>
              </w:rPr>
            </w:pPr>
          </w:p>
        </w:tc>
        <w:tc>
          <w:tcPr>
            <w:tcW w:w="619" w:type="pct"/>
            <w:tcBorders>
              <w:left w:val="nil"/>
              <w:bottom w:val="double" w:sz="4" w:space="0" w:color="auto"/>
              <w:right w:val="nil"/>
            </w:tcBorders>
          </w:tcPr>
          <w:p w14:paraId="06AB3E61" w14:textId="77777777" w:rsidR="008A7113" w:rsidRPr="00551B97" w:rsidRDefault="008A7113" w:rsidP="008A7113">
            <w:pPr>
              <w:pStyle w:val="BodyText"/>
              <w:tabs>
                <w:tab w:val="decimal" w:pos="930"/>
              </w:tabs>
              <w:spacing w:after="0"/>
              <w:ind w:left="-108" w:right="-131"/>
              <w:jc w:val="both"/>
              <w:rPr>
                <w:color w:val="000000" w:themeColor="text1"/>
              </w:rPr>
            </w:pPr>
            <w:r w:rsidRPr="00551B97">
              <w:rPr>
                <w:color w:val="000000" w:themeColor="text1"/>
              </w:rPr>
              <w:t>48,213</w:t>
            </w:r>
          </w:p>
        </w:tc>
      </w:tr>
      <w:tr w:rsidR="008A7113" w:rsidRPr="000A4D45" w14:paraId="66C27ABA" w14:textId="77777777" w:rsidTr="003E3AA5">
        <w:tc>
          <w:tcPr>
            <w:tcW w:w="2137" w:type="pct"/>
            <w:vAlign w:val="bottom"/>
          </w:tcPr>
          <w:p w14:paraId="6B5F6A71" w14:textId="77777777" w:rsidR="008A7113" w:rsidRPr="000A4D45" w:rsidRDefault="008A7113" w:rsidP="008A7113">
            <w:pPr>
              <w:spacing w:line="240" w:lineRule="atLeast"/>
              <w:ind w:left="180" w:hanging="180"/>
              <w:rPr>
                <w:color w:val="000000"/>
              </w:rPr>
            </w:pPr>
          </w:p>
        </w:tc>
        <w:tc>
          <w:tcPr>
            <w:tcW w:w="645" w:type="pct"/>
            <w:tcBorders>
              <w:top w:val="double" w:sz="4" w:space="0" w:color="auto"/>
            </w:tcBorders>
          </w:tcPr>
          <w:p w14:paraId="468361F8" w14:textId="77777777" w:rsidR="008A7113" w:rsidRPr="000A4D45" w:rsidRDefault="008A7113" w:rsidP="008A7113">
            <w:pPr>
              <w:tabs>
                <w:tab w:val="decimal" w:pos="954"/>
              </w:tabs>
              <w:spacing w:line="240" w:lineRule="auto"/>
              <w:ind w:right="-135"/>
              <w:rPr>
                <w:rtl/>
                <w:cs/>
              </w:rPr>
            </w:pPr>
          </w:p>
        </w:tc>
        <w:tc>
          <w:tcPr>
            <w:tcW w:w="141" w:type="pct"/>
          </w:tcPr>
          <w:p w14:paraId="395236BE" w14:textId="77777777" w:rsidR="008A7113" w:rsidRPr="000A4D45" w:rsidRDefault="008A7113" w:rsidP="008A7113">
            <w:pPr>
              <w:spacing w:line="240" w:lineRule="atLeast"/>
              <w:ind w:left="180" w:hanging="180"/>
              <w:rPr>
                <w:color w:val="000000"/>
              </w:rPr>
            </w:pPr>
          </w:p>
        </w:tc>
        <w:tc>
          <w:tcPr>
            <w:tcW w:w="588" w:type="pct"/>
            <w:tcBorders>
              <w:top w:val="double" w:sz="4" w:space="0" w:color="auto"/>
            </w:tcBorders>
          </w:tcPr>
          <w:p w14:paraId="220AF416" w14:textId="77777777" w:rsidR="008A7113" w:rsidRPr="000A4D45" w:rsidRDefault="008A7113" w:rsidP="008A7113">
            <w:pPr>
              <w:tabs>
                <w:tab w:val="decimal" w:pos="954"/>
              </w:tabs>
              <w:spacing w:line="240" w:lineRule="auto"/>
              <w:ind w:right="-135"/>
              <w:rPr>
                <w:rtl/>
                <w:cs/>
              </w:rPr>
            </w:pPr>
          </w:p>
        </w:tc>
        <w:tc>
          <w:tcPr>
            <w:tcW w:w="125" w:type="pct"/>
          </w:tcPr>
          <w:p w14:paraId="1942BA66" w14:textId="77777777" w:rsidR="008A7113" w:rsidRPr="000A4D45" w:rsidRDefault="008A7113" w:rsidP="008A7113">
            <w:pPr>
              <w:spacing w:line="240" w:lineRule="atLeast"/>
              <w:ind w:left="180" w:hanging="180"/>
              <w:rPr>
                <w:color w:val="000000"/>
              </w:rPr>
            </w:pPr>
          </w:p>
        </w:tc>
        <w:tc>
          <w:tcPr>
            <w:tcW w:w="611" w:type="pct"/>
            <w:tcBorders>
              <w:top w:val="double" w:sz="4" w:space="0" w:color="auto"/>
            </w:tcBorders>
          </w:tcPr>
          <w:p w14:paraId="2FF59CB1" w14:textId="77777777" w:rsidR="008A7113" w:rsidRPr="000A4D45" w:rsidRDefault="008A7113" w:rsidP="008A7113">
            <w:pPr>
              <w:tabs>
                <w:tab w:val="decimal" w:pos="832"/>
              </w:tabs>
              <w:spacing w:line="240" w:lineRule="auto"/>
              <w:ind w:right="-79"/>
              <w:rPr>
                <w:rtl/>
                <w:cs/>
              </w:rPr>
            </w:pPr>
          </w:p>
        </w:tc>
        <w:tc>
          <w:tcPr>
            <w:tcW w:w="134" w:type="pct"/>
            <w:gridSpan w:val="2"/>
          </w:tcPr>
          <w:p w14:paraId="7C8910A2" w14:textId="77777777" w:rsidR="008A7113" w:rsidRPr="000A4D45" w:rsidRDefault="008A7113" w:rsidP="008A7113">
            <w:pPr>
              <w:spacing w:line="240" w:lineRule="atLeast"/>
              <w:ind w:left="180" w:hanging="180"/>
              <w:rPr>
                <w:color w:val="000000"/>
              </w:rPr>
            </w:pPr>
          </w:p>
        </w:tc>
        <w:tc>
          <w:tcPr>
            <w:tcW w:w="619" w:type="pct"/>
            <w:tcBorders>
              <w:top w:val="double" w:sz="4" w:space="0" w:color="auto"/>
            </w:tcBorders>
          </w:tcPr>
          <w:p w14:paraId="31500AFE" w14:textId="77777777" w:rsidR="008A7113" w:rsidRPr="000A4D45" w:rsidRDefault="008A7113" w:rsidP="008A7113">
            <w:pPr>
              <w:tabs>
                <w:tab w:val="decimal" w:pos="832"/>
              </w:tabs>
              <w:spacing w:line="240" w:lineRule="auto"/>
              <w:ind w:right="-79"/>
              <w:rPr>
                <w:rtl/>
                <w:cs/>
              </w:rPr>
            </w:pPr>
          </w:p>
        </w:tc>
      </w:tr>
      <w:tr w:rsidR="008A7113" w:rsidRPr="000A4D45" w14:paraId="12C43E59" w14:textId="77777777" w:rsidTr="003E3AA5">
        <w:trPr>
          <w:trHeight w:val="255"/>
        </w:trPr>
        <w:tc>
          <w:tcPr>
            <w:tcW w:w="2137" w:type="pct"/>
            <w:vAlign w:val="bottom"/>
          </w:tcPr>
          <w:p w14:paraId="1320802E" w14:textId="41270C56" w:rsidR="008A7113" w:rsidRPr="000A4D45" w:rsidRDefault="008A7113" w:rsidP="008A7113">
            <w:pPr>
              <w:spacing w:line="240" w:lineRule="atLeast"/>
              <w:ind w:right="-115"/>
              <w:rPr>
                <w:b/>
                <w:bCs/>
                <w:color w:val="000000"/>
              </w:rPr>
            </w:pPr>
            <w:r w:rsidRPr="000A4D45">
              <w:rPr>
                <w:b/>
                <w:bCs/>
                <w:color w:val="000000"/>
              </w:rPr>
              <w:t>Other related parties</w:t>
            </w:r>
          </w:p>
        </w:tc>
        <w:tc>
          <w:tcPr>
            <w:tcW w:w="645" w:type="pct"/>
          </w:tcPr>
          <w:p w14:paraId="60E222FA" w14:textId="77777777" w:rsidR="008A7113" w:rsidRPr="000A4D45" w:rsidRDefault="008A7113" w:rsidP="008A7113">
            <w:pPr>
              <w:tabs>
                <w:tab w:val="decimal" w:pos="954"/>
              </w:tabs>
              <w:spacing w:line="240" w:lineRule="auto"/>
              <w:ind w:right="-135"/>
              <w:rPr>
                <w:rtl/>
                <w:cs/>
              </w:rPr>
            </w:pPr>
          </w:p>
        </w:tc>
        <w:tc>
          <w:tcPr>
            <w:tcW w:w="141" w:type="pct"/>
          </w:tcPr>
          <w:p w14:paraId="5E64A87C" w14:textId="77777777" w:rsidR="008A7113" w:rsidRPr="000A4D45" w:rsidRDefault="008A7113" w:rsidP="008A7113">
            <w:pPr>
              <w:tabs>
                <w:tab w:val="decimal" w:pos="533"/>
              </w:tabs>
              <w:spacing w:line="240" w:lineRule="auto"/>
              <w:ind w:right="-43"/>
            </w:pPr>
          </w:p>
        </w:tc>
        <w:tc>
          <w:tcPr>
            <w:tcW w:w="588" w:type="pct"/>
          </w:tcPr>
          <w:p w14:paraId="56A08AD1" w14:textId="77777777" w:rsidR="008A7113" w:rsidRPr="000A4D45" w:rsidRDefault="008A7113" w:rsidP="008A7113">
            <w:pPr>
              <w:tabs>
                <w:tab w:val="decimal" w:pos="954"/>
              </w:tabs>
              <w:spacing w:line="240" w:lineRule="auto"/>
              <w:ind w:right="-135"/>
              <w:rPr>
                <w:rtl/>
                <w:cs/>
              </w:rPr>
            </w:pPr>
          </w:p>
        </w:tc>
        <w:tc>
          <w:tcPr>
            <w:tcW w:w="125" w:type="pct"/>
          </w:tcPr>
          <w:p w14:paraId="67FA51BC" w14:textId="77777777" w:rsidR="008A7113" w:rsidRPr="000A4D45" w:rsidRDefault="008A7113" w:rsidP="008A7113">
            <w:pPr>
              <w:tabs>
                <w:tab w:val="decimal" w:pos="533"/>
              </w:tabs>
              <w:spacing w:line="240" w:lineRule="auto"/>
              <w:ind w:right="-43"/>
            </w:pPr>
          </w:p>
        </w:tc>
        <w:tc>
          <w:tcPr>
            <w:tcW w:w="611" w:type="pct"/>
          </w:tcPr>
          <w:p w14:paraId="091E8306" w14:textId="77777777" w:rsidR="008A7113" w:rsidRPr="000A4D45" w:rsidRDefault="008A7113" w:rsidP="008A7113">
            <w:pPr>
              <w:tabs>
                <w:tab w:val="decimal" w:pos="832"/>
              </w:tabs>
              <w:spacing w:line="240" w:lineRule="auto"/>
              <w:ind w:right="-79"/>
              <w:rPr>
                <w:rtl/>
                <w:cs/>
              </w:rPr>
            </w:pPr>
          </w:p>
        </w:tc>
        <w:tc>
          <w:tcPr>
            <w:tcW w:w="134" w:type="pct"/>
            <w:gridSpan w:val="2"/>
          </w:tcPr>
          <w:p w14:paraId="72953BF8" w14:textId="77777777" w:rsidR="008A7113" w:rsidRPr="000A4D45" w:rsidRDefault="008A7113" w:rsidP="008A7113">
            <w:pPr>
              <w:tabs>
                <w:tab w:val="decimal" w:pos="533"/>
              </w:tabs>
              <w:spacing w:line="240" w:lineRule="auto"/>
              <w:ind w:right="-43"/>
            </w:pPr>
          </w:p>
        </w:tc>
        <w:tc>
          <w:tcPr>
            <w:tcW w:w="619" w:type="pct"/>
          </w:tcPr>
          <w:p w14:paraId="622A7B2C" w14:textId="77777777" w:rsidR="008A7113" w:rsidRPr="000A4D45" w:rsidRDefault="008A7113" w:rsidP="008A7113">
            <w:pPr>
              <w:tabs>
                <w:tab w:val="decimal" w:pos="832"/>
              </w:tabs>
              <w:spacing w:line="240" w:lineRule="auto"/>
              <w:ind w:right="-79"/>
              <w:rPr>
                <w:rtl/>
                <w:cs/>
              </w:rPr>
            </w:pPr>
          </w:p>
        </w:tc>
      </w:tr>
      <w:tr w:rsidR="008A7113" w:rsidRPr="000A4D45" w14:paraId="049D0E42" w14:textId="77777777" w:rsidTr="00D909FB">
        <w:trPr>
          <w:trHeight w:val="255"/>
        </w:trPr>
        <w:tc>
          <w:tcPr>
            <w:tcW w:w="2137" w:type="pct"/>
            <w:vAlign w:val="bottom"/>
          </w:tcPr>
          <w:p w14:paraId="0D989D60" w14:textId="77777777" w:rsidR="008A7113" w:rsidRPr="000A4D45" w:rsidRDefault="008A7113" w:rsidP="008A7113">
            <w:pPr>
              <w:spacing w:line="240" w:lineRule="atLeast"/>
              <w:ind w:right="-115"/>
              <w:rPr>
                <w:color w:val="000000"/>
              </w:rPr>
            </w:pPr>
            <w:r w:rsidRPr="000A4D45">
              <w:rPr>
                <w:color w:val="000000"/>
              </w:rPr>
              <w:t>Purchase of intangible assets</w:t>
            </w:r>
          </w:p>
        </w:tc>
        <w:tc>
          <w:tcPr>
            <w:tcW w:w="645" w:type="pct"/>
          </w:tcPr>
          <w:p w14:paraId="32DA1277" w14:textId="77777777" w:rsidR="008A7113" w:rsidRPr="00336301" w:rsidRDefault="008A7113" w:rsidP="008A7113">
            <w:pPr>
              <w:pStyle w:val="BodyText"/>
              <w:tabs>
                <w:tab w:val="decimal" w:pos="570"/>
              </w:tabs>
              <w:spacing w:after="0"/>
              <w:ind w:left="-108" w:right="-130"/>
              <w:jc w:val="both"/>
              <w:rPr>
                <w:cs/>
              </w:rPr>
            </w:pPr>
            <w:r w:rsidRPr="00336301">
              <w:t>-</w:t>
            </w:r>
          </w:p>
        </w:tc>
        <w:tc>
          <w:tcPr>
            <w:tcW w:w="141" w:type="pct"/>
          </w:tcPr>
          <w:p w14:paraId="7303279C" w14:textId="77777777" w:rsidR="008A7113" w:rsidRPr="00551B97" w:rsidRDefault="008A7113" w:rsidP="008A7113">
            <w:pPr>
              <w:pStyle w:val="BodyText"/>
              <w:tabs>
                <w:tab w:val="decimal" w:pos="792"/>
                <w:tab w:val="decimal" w:pos="892"/>
              </w:tabs>
              <w:spacing w:after="0"/>
              <w:ind w:left="-108" w:right="-131"/>
              <w:jc w:val="both"/>
              <w:rPr>
                <w:color w:val="000000" w:themeColor="text1"/>
              </w:rPr>
            </w:pPr>
          </w:p>
        </w:tc>
        <w:tc>
          <w:tcPr>
            <w:tcW w:w="588" w:type="pct"/>
          </w:tcPr>
          <w:p w14:paraId="5B137758" w14:textId="77777777" w:rsidR="008A7113" w:rsidRPr="00551B97" w:rsidRDefault="008A7113" w:rsidP="008A7113">
            <w:pPr>
              <w:pStyle w:val="BodyText"/>
              <w:tabs>
                <w:tab w:val="decimal" w:pos="970"/>
              </w:tabs>
              <w:spacing w:after="0"/>
              <w:ind w:left="-108" w:right="70"/>
              <w:rPr>
                <w:color w:val="000000" w:themeColor="text1"/>
              </w:rPr>
            </w:pPr>
            <w:r w:rsidRPr="00551B97">
              <w:rPr>
                <w:color w:val="000000" w:themeColor="text1"/>
              </w:rPr>
              <w:t>845</w:t>
            </w:r>
          </w:p>
        </w:tc>
        <w:tc>
          <w:tcPr>
            <w:tcW w:w="125" w:type="pct"/>
          </w:tcPr>
          <w:p w14:paraId="14D6458F" w14:textId="77777777" w:rsidR="008A7113" w:rsidRPr="00551B97" w:rsidRDefault="008A7113" w:rsidP="008A7113">
            <w:pPr>
              <w:pStyle w:val="BodyText"/>
              <w:tabs>
                <w:tab w:val="decimal" w:pos="792"/>
                <w:tab w:val="decimal" w:pos="892"/>
              </w:tabs>
              <w:spacing w:after="0"/>
              <w:ind w:left="-108" w:right="-131"/>
              <w:jc w:val="both"/>
              <w:rPr>
                <w:color w:val="000000" w:themeColor="text1"/>
              </w:rPr>
            </w:pPr>
          </w:p>
        </w:tc>
        <w:tc>
          <w:tcPr>
            <w:tcW w:w="611" w:type="pct"/>
          </w:tcPr>
          <w:p w14:paraId="7B374993" w14:textId="77777777" w:rsidR="008A7113" w:rsidRPr="00336301" w:rsidRDefault="008A7113" w:rsidP="008A7113">
            <w:pPr>
              <w:pStyle w:val="BodyText"/>
              <w:tabs>
                <w:tab w:val="decimal" w:pos="570"/>
              </w:tabs>
              <w:spacing w:after="0"/>
              <w:ind w:left="-108" w:right="-130"/>
              <w:jc w:val="both"/>
              <w:rPr>
                <w:cs/>
              </w:rPr>
            </w:pPr>
            <w:r w:rsidRPr="00336301">
              <w:t>-</w:t>
            </w:r>
          </w:p>
        </w:tc>
        <w:tc>
          <w:tcPr>
            <w:tcW w:w="134" w:type="pct"/>
            <w:gridSpan w:val="2"/>
          </w:tcPr>
          <w:p w14:paraId="130E8950" w14:textId="77777777" w:rsidR="008A7113" w:rsidRPr="00551B97" w:rsidRDefault="008A7113" w:rsidP="008A7113">
            <w:pPr>
              <w:pStyle w:val="BodyText"/>
              <w:tabs>
                <w:tab w:val="decimal" w:pos="792"/>
                <w:tab w:val="decimal" w:pos="892"/>
              </w:tabs>
              <w:spacing w:after="0"/>
              <w:ind w:left="-108" w:right="-131"/>
              <w:jc w:val="both"/>
              <w:rPr>
                <w:color w:val="000000" w:themeColor="text1"/>
              </w:rPr>
            </w:pPr>
          </w:p>
        </w:tc>
        <w:tc>
          <w:tcPr>
            <w:tcW w:w="619" w:type="pct"/>
          </w:tcPr>
          <w:p w14:paraId="2FB66DBF" w14:textId="77777777" w:rsidR="008A7113" w:rsidRPr="00551B97" w:rsidRDefault="008A7113" w:rsidP="008A7113">
            <w:pPr>
              <w:pStyle w:val="BodyText"/>
              <w:tabs>
                <w:tab w:val="decimal" w:pos="930"/>
              </w:tabs>
              <w:spacing w:after="0"/>
              <w:ind w:left="-108" w:right="-131"/>
              <w:jc w:val="both"/>
              <w:rPr>
                <w:color w:val="000000" w:themeColor="text1"/>
                <w:cs/>
              </w:rPr>
            </w:pPr>
            <w:r w:rsidRPr="00551B97">
              <w:rPr>
                <w:color w:val="000000" w:themeColor="text1"/>
              </w:rPr>
              <w:t>845</w:t>
            </w:r>
          </w:p>
        </w:tc>
      </w:tr>
      <w:tr w:rsidR="008A7113" w:rsidRPr="000A4D45" w14:paraId="232235AC" w14:textId="77777777" w:rsidTr="003E3AA5">
        <w:trPr>
          <w:trHeight w:val="255"/>
        </w:trPr>
        <w:tc>
          <w:tcPr>
            <w:tcW w:w="2137" w:type="pct"/>
            <w:vAlign w:val="bottom"/>
          </w:tcPr>
          <w:p w14:paraId="1838B399" w14:textId="77777777" w:rsidR="008A7113" w:rsidRPr="000A4D45" w:rsidRDefault="008A7113" w:rsidP="008A7113">
            <w:pPr>
              <w:spacing w:line="240" w:lineRule="atLeast"/>
              <w:ind w:right="-115"/>
              <w:rPr>
                <w:color w:val="000000"/>
              </w:rPr>
            </w:pPr>
            <w:r w:rsidRPr="000A4D45">
              <w:rPr>
                <w:color w:val="000000"/>
              </w:rPr>
              <w:t>Rental expense</w:t>
            </w:r>
          </w:p>
        </w:tc>
        <w:tc>
          <w:tcPr>
            <w:tcW w:w="645" w:type="pct"/>
          </w:tcPr>
          <w:p w14:paraId="524EC235" w14:textId="77777777" w:rsidR="008A7113" w:rsidRPr="00336301" w:rsidRDefault="008A7113" w:rsidP="008A7113">
            <w:pPr>
              <w:pStyle w:val="BodyText"/>
              <w:tabs>
                <w:tab w:val="decimal" w:pos="570"/>
              </w:tabs>
              <w:spacing w:after="0"/>
              <w:ind w:left="-108" w:right="-130"/>
              <w:jc w:val="both"/>
              <w:rPr>
                <w:cs/>
              </w:rPr>
            </w:pPr>
            <w:r w:rsidRPr="00336301">
              <w:t>-</w:t>
            </w:r>
          </w:p>
        </w:tc>
        <w:tc>
          <w:tcPr>
            <w:tcW w:w="141" w:type="pct"/>
          </w:tcPr>
          <w:p w14:paraId="327D4BFD" w14:textId="77777777" w:rsidR="008A7113" w:rsidRPr="00551B97" w:rsidRDefault="008A7113" w:rsidP="008A7113">
            <w:pPr>
              <w:pStyle w:val="BodyText"/>
              <w:tabs>
                <w:tab w:val="decimal" w:pos="792"/>
                <w:tab w:val="decimal" w:pos="892"/>
              </w:tabs>
              <w:spacing w:after="0"/>
              <w:ind w:left="-108" w:right="-131"/>
              <w:jc w:val="both"/>
              <w:rPr>
                <w:color w:val="000000" w:themeColor="text1"/>
              </w:rPr>
            </w:pPr>
          </w:p>
        </w:tc>
        <w:tc>
          <w:tcPr>
            <w:tcW w:w="588" w:type="pct"/>
          </w:tcPr>
          <w:p w14:paraId="0BD8EF7F" w14:textId="77777777" w:rsidR="008A7113" w:rsidRPr="00551B97" w:rsidRDefault="008A7113" w:rsidP="008A7113">
            <w:pPr>
              <w:pStyle w:val="BodyText"/>
              <w:tabs>
                <w:tab w:val="decimal" w:pos="970"/>
              </w:tabs>
              <w:spacing w:after="0"/>
              <w:ind w:left="-108" w:right="70"/>
              <w:rPr>
                <w:color w:val="000000" w:themeColor="text1"/>
              </w:rPr>
            </w:pPr>
            <w:r w:rsidRPr="00551B97">
              <w:rPr>
                <w:color w:val="000000" w:themeColor="text1"/>
              </w:rPr>
              <w:t>2,769</w:t>
            </w:r>
          </w:p>
        </w:tc>
        <w:tc>
          <w:tcPr>
            <w:tcW w:w="125" w:type="pct"/>
          </w:tcPr>
          <w:p w14:paraId="1C6892A9" w14:textId="77777777" w:rsidR="008A7113" w:rsidRPr="00551B97" w:rsidRDefault="008A7113" w:rsidP="008A7113">
            <w:pPr>
              <w:pStyle w:val="BodyText"/>
              <w:tabs>
                <w:tab w:val="decimal" w:pos="792"/>
                <w:tab w:val="decimal" w:pos="892"/>
              </w:tabs>
              <w:spacing w:after="0"/>
              <w:ind w:left="-108" w:right="-131"/>
              <w:jc w:val="both"/>
              <w:rPr>
                <w:color w:val="000000" w:themeColor="text1"/>
              </w:rPr>
            </w:pPr>
          </w:p>
        </w:tc>
        <w:tc>
          <w:tcPr>
            <w:tcW w:w="611" w:type="pct"/>
          </w:tcPr>
          <w:p w14:paraId="72CF27B8" w14:textId="77777777" w:rsidR="008A7113" w:rsidRPr="00336301" w:rsidRDefault="008A7113" w:rsidP="008A7113">
            <w:pPr>
              <w:pStyle w:val="BodyText"/>
              <w:tabs>
                <w:tab w:val="decimal" w:pos="570"/>
              </w:tabs>
              <w:spacing w:after="0"/>
              <w:ind w:left="-108" w:right="-130"/>
              <w:jc w:val="both"/>
              <w:rPr>
                <w:cs/>
              </w:rPr>
            </w:pPr>
            <w:r w:rsidRPr="00336301">
              <w:t>-</w:t>
            </w:r>
          </w:p>
        </w:tc>
        <w:tc>
          <w:tcPr>
            <w:tcW w:w="134" w:type="pct"/>
            <w:gridSpan w:val="2"/>
          </w:tcPr>
          <w:p w14:paraId="1033C53E" w14:textId="77777777" w:rsidR="008A7113" w:rsidRPr="00551B97" w:rsidRDefault="008A7113" w:rsidP="008A7113">
            <w:pPr>
              <w:pStyle w:val="BodyText"/>
              <w:tabs>
                <w:tab w:val="decimal" w:pos="792"/>
                <w:tab w:val="decimal" w:pos="892"/>
              </w:tabs>
              <w:spacing w:after="0"/>
              <w:ind w:left="-108" w:right="-131"/>
              <w:jc w:val="both"/>
              <w:rPr>
                <w:color w:val="000000" w:themeColor="text1"/>
              </w:rPr>
            </w:pPr>
          </w:p>
        </w:tc>
        <w:tc>
          <w:tcPr>
            <w:tcW w:w="619" w:type="pct"/>
          </w:tcPr>
          <w:p w14:paraId="2D2297B1" w14:textId="77777777" w:rsidR="008A7113" w:rsidRPr="00336301" w:rsidRDefault="008A7113" w:rsidP="008A7113">
            <w:pPr>
              <w:pStyle w:val="BodyText"/>
              <w:tabs>
                <w:tab w:val="decimal" w:pos="570"/>
              </w:tabs>
              <w:spacing w:after="0"/>
              <w:ind w:left="-108" w:right="-130"/>
              <w:jc w:val="both"/>
            </w:pPr>
            <w:r w:rsidRPr="00336301">
              <w:t>-</w:t>
            </w:r>
          </w:p>
        </w:tc>
      </w:tr>
    </w:tbl>
    <w:p w14:paraId="7271CF30" w14:textId="77777777" w:rsidR="00932A82" w:rsidRPr="000A4D45" w:rsidRDefault="00932A82">
      <w:pPr>
        <w:spacing w:line="240" w:lineRule="auto"/>
        <w:rPr>
          <w:sz w:val="2"/>
          <w:szCs w:val="2"/>
        </w:rPr>
      </w:pPr>
    </w:p>
    <w:p w14:paraId="13265E20" w14:textId="77777777" w:rsidR="00564F25" w:rsidRPr="000A4D45" w:rsidRDefault="00564F25">
      <w:pPr>
        <w:spacing w:line="240" w:lineRule="auto"/>
        <w:rPr>
          <w:sz w:val="2"/>
          <w:szCs w:val="2"/>
        </w:rPr>
      </w:pPr>
    </w:p>
    <w:p w14:paraId="41F5A480" w14:textId="77777777" w:rsidR="00564F25" w:rsidRPr="000A4D45" w:rsidRDefault="00564F25">
      <w:pPr>
        <w:spacing w:line="240" w:lineRule="auto"/>
        <w:rPr>
          <w:sz w:val="2"/>
          <w:szCs w:val="2"/>
        </w:rPr>
      </w:pPr>
    </w:p>
    <w:p w14:paraId="07B4A928" w14:textId="77777777" w:rsidR="008E11D0" w:rsidRPr="000A4D45" w:rsidRDefault="008E11D0" w:rsidP="003F66B1">
      <w:pPr>
        <w:spacing w:line="240" w:lineRule="auto"/>
        <w:ind w:left="562"/>
        <w:jc w:val="both"/>
        <w:rPr>
          <w:sz w:val="16"/>
          <w:szCs w:val="16"/>
        </w:rPr>
      </w:pPr>
    </w:p>
    <w:p w14:paraId="38CA112A" w14:textId="77777777" w:rsidR="003F66B1" w:rsidRPr="000A4D45" w:rsidRDefault="003F66B1" w:rsidP="003F66B1">
      <w:pPr>
        <w:spacing w:line="240" w:lineRule="auto"/>
        <w:ind w:left="562"/>
        <w:jc w:val="both"/>
      </w:pPr>
      <w:r w:rsidRPr="000A4D45">
        <w:t>Balances as at 31 December with related parties were as follows:</w:t>
      </w:r>
    </w:p>
    <w:p w14:paraId="3B01437D" w14:textId="77777777" w:rsidR="00A772E9" w:rsidRPr="00B5728E" w:rsidRDefault="00564F25" w:rsidP="003F66B1">
      <w:pPr>
        <w:spacing w:line="240" w:lineRule="auto"/>
        <w:ind w:left="562"/>
        <w:jc w:val="both"/>
        <w:rPr>
          <w:sz w:val="16"/>
          <w:szCs w:val="16"/>
        </w:rPr>
      </w:pPr>
      <w:r w:rsidRPr="000A4D45">
        <w:t xml:space="preserve">          </w:t>
      </w:r>
    </w:p>
    <w:tbl>
      <w:tblPr>
        <w:tblW w:w="9441" w:type="dxa"/>
        <w:tblInd w:w="450" w:type="dxa"/>
        <w:tblLayout w:type="fixed"/>
        <w:tblLook w:val="0000" w:firstRow="0" w:lastRow="0" w:firstColumn="0" w:lastColumn="0" w:noHBand="0" w:noVBand="0"/>
      </w:tblPr>
      <w:tblGrid>
        <w:gridCol w:w="4050"/>
        <w:gridCol w:w="1224"/>
        <w:gridCol w:w="243"/>
        <w:gridCol w:w="1125"/>
        <w:gridCol w:w="270"/>
        <w:gridCol w:w="1107"/>
        <w:gridCol w:w="270"/>
        <w:gridCol w:w="1152"/>
      </w:tblGrid>
      <w:tr w:rsidR="00332BF9" w:rsidRPr="000A4D45" w14:paraId="185BBD56" w14:textId="77777777" w:rsidTr="003E3AA5">
        <w:tc>
          <w:tcPr>
            <w:tcW w:w="4050" w:type="dxa"/>
          </w:tcPr>
          <w:p w14:paraId="3A86D3F9" w14:textId="77777777" w:rsidR="00850E2D" w:rsidRDefault="00850E2D" w:rsidP="00332BF9">
            <w:pPr>
              <w:spacing w:line="240" w:lineRule="atLeast"/>
              <w:ind w:right="-90"/>
              <w:rPr>
                <w:rFonts w:cstheme="minorBidi"/>
                <w:b/>
                <w:bCs/>
                <w:i/>
                <w:iCs/>
              </w:rPr>
            </w:pPr>
          </w:p>
          <w:p w14:paraId="617ECED2" w14:textId="77777777" w:rsidR="00332BF9" w:rsidRPr="000A4D45" w:rsidRDefault="00332BF9" w:rsidP="00332BF9">
            <w:pPr>
              <w:spacing w:line="240" w:lineRule="atLeast"/>
              <w:ind w:right="-90"/>
              <w:rPr>
                <w:b/>
                <w:bCs/>
                <w:i/>
                <w:iCs/>
              </w:rPr>
            </w:pPr>
          </w:p>
        </w:tc>
        <w:tc>
          <w:tcPr>
            <w:tcW w:w="2592" w:type="dxa"/>
            <w:gridSpan w:val="3"/>
            <w:vAlign w:val="bottom"/>
          </w:tcPr>
          <w:p w14:paraId="58D1468C" w14:textId="77777777" w:rsidR="00332BF9" w:rsidRPr="000A4D45" w:rsidRDefault="00332BF9" w:rsidP="00332BF9">
            <w:pPr>
              <w:pStyle w:val="acctmergecolhdg"/>
              <w:spacing w:line="240" w:lineRule="atLeast"/>
            </w:pPr>
            <w:r w:rsidRPr="000A4D45">
              <w:t>Consolidated</w:t>
            </w:r>
          </w:p>
          <w:p w14:paraId="6F8C5727" w14:textId="77777777" w:rsidR="00332BF9" w:rsidRPr="000A4D45" w:rsidRDefault="00332BF9" w:rsidP="00332BF9">
            <w:pPr>
              <w:pStyle w:val="acctmergecolhdg"/>
              <w:spacing w:line="240" w:lineRule="atLeast"/>
            </w:pPr>
            <w:r w:rsidRPr="000A4D45">
              <w:t>financial statements</w:t>
            </w:r>
          </w:p>
        </w:tc>
        <w:tc>
          <w:tcPr>
            <w:tcW w:w="270" w:type="dxa"/>
            <w:vAlign w:val="bottom"/>
          </w:tcPr>
          <w:p w14:paraId="75F85B64" w14:textId="77777777" w:rsidR="00332BF9" w:rsidRPr="000A4D45" w:rsidRDefault="00332BF9" w:rsidP="00332BF9">
            <w:pPr>
              <w:pStyle w:val="acctmergecolhdg"/>
              <w:spacing w:line="240" w:lineRule="atLeast"/>
            </w:pPr>
          </w:p>
        </w:tc>
        <w:tc>
          <w:tcPr>
            <w:tcW w:w="2529" w:type="dxa"/>
            <w:gridSpan w:val="3"/>
            <w:vAlign w:val="bottom"/>
          </w:tcPr>
          <w:p w14:paraId="53D6FEA4" w14:textId="77777777" w:rsidR="00332BF9" w:rsidRPr="000A4D45" w:rsidRDefault="00332BF9" w:rsidP="00332BF9">
            <w:pPr>
              <w:pStyle w:val="acctmergecolhdg"/>
              <w:spacing w:line="240" w:lineRule="atLeast"/>
            </w:pPr>
            <w:r w:rsidRPr="000A4D45">
              <w:t>Separate</w:t>
            </w:r>
          </w:p>
          <w:p w14:paraId="79F3C865" w14:textId="77777777" w:rsidR="00332BF9" w:rsidRPr="000A4D45" w:rsidRDefault="00332BF9" w:rsidP="00332BF9">
            <w:pPr>
              <w:pStyle w:val="acctmergecolhdg"/>
              <w:spacing w:line="240" w:lineRule="atLeast"/>
            </w:pPr>
            <w:r w:rsidRPr="000A4D45">
              <w:t>financial statements</w:t>
            </w:r>
          </w:p>
        </w:tc>
      </w:tr>
      <w:tr w:rsidR="008B1FF0" w:rsidRPr="000A4D45" w14:paraId="4A51980A" w14:textId="77777777" w:rsidTr="003E3AA5">
        <w:tc>
          <w:tcPr>
            <w:tcW w:w="4050" w:type="dxa"/>
          </w:tcPr>
          <w:p w14:paraId="127B3C6D" w14:textId="77777777" w:rsidR="008B1FF0" w:rsidRPr="000A4D45" w:rsidRDefault="00190E50" w:rsidP="008B1FF0">
            <w:pPr>
              <w:spacing w:line="240" w:lineRule="atLeast"/>
              <w:rPr>
                <w:b/>
                <w:bCs/>
                <w:i/>
                <w:iCs/>
              </w:rPr>
            </w:pPr>
            <w:r w:rsidRPr="000A4D45">
              <w:rPr>
                <w:b/>
                <w:bCs/>
                <w:i/>
                <w:iCs/>
              </w:rPr>
              <w:t>Other receivables</w:t>
            </w:r>
          </w:p>
        </w:tc>
        <w:tc>
          <w:tcPr>
            <w:tcW w:w="1224" w:type="dxa"/>
            <w:vAlign w:val="bottom"/>
          </w:tcPr>
          <w:p w14:paraId="1CC9CD35" w14:textId="77777777" w:rsidR="008B1FF0" w:rsidRPr="000A4D45" w:rsidRDefault="008B1FF0" w:rsidP="008B1FF0">
            <w:pPr>
              <w:pStyle w:val="BodyText"/>
              <w:spacing w:after="0" w:line="240" w:lineRule="atLeast"/>
              <w:ind w:left="-108" w:right="-110"/>
              <w:jc w:val="center"/>
              <w:rPr>
                <w:lang w:val="en-GB"/>
              </w:rPr>
            </w:pPr>
            <w:r w:rsidRPr="000A4D45">
              <w:rPr>
                <w:lang w:val="en-GB"/>
              </w:rPr>
              <w:t>20</w:t>
            </w:r>
            <w:r>
              <w:rPr>
                <w:lang w:val="en-GB"/>
              </w:rPr>
              <w:t>20</w:t>
            </w:r>
          </w:p>
        </w:tc>
        <w:tc>
          <w:tcPr>
            <w:tcW w:w="243" w:type="dxa"/>
            <w:vAlign w:val="bottom"/>
          </w:tcPr>
          <w:p w14:paraId="04D23928" w14:textId="77777777" w:rsidR="008B1FF0" w:rsidRPr="000A4D45" w:rsidRDefault="008B1FF0" w:rsidP="008B1FF0">
            <w:pPr>
              <w:pStyle w:val="BodyText"/>
              <w:spacing w:after="0" w:line="240" w:lineRule="atLeast"/>
              <w:ind w:left="-108" w:right="-110"/>
              <w:jc w:val="center"/>
              <w:rPr>
                <w:lang w:val="en-GB"/>
              </w:rPr>
            </w:pPr>
          </w:p>
        </w:tc>
        <w:tc>
          <w:tcPr>
            <w:tcW w:w="1125" w:type="dxa"/>
            <w:vAlign w:val="bottom"/>
          </w:tcPr>
          <w:p w14:paraId="0FE77147" w14:textId="77777777" w:rsidR="008B1FF0" w:rsidRPr="000A4D45" w:rsidRDefault="008B1FF0" w:rsidP="008B1FF0">
            <w:pPr>
              <w:pStyle w:val="BodyText"/>
              <w:spacing w:after="0" w:line="240" w:lineRule="atLeast"/>
              <w:ind w:left="-108" w:right="-110"/>
              <w:jc w:val="center"/>
              <w:rPr>
                <w:lang w:val="en-GB"/>
              </w:rPr>
            </w:pPr>
            <w:r w:rsidRPr="000A4D45">
              <w:rPr>
                <w:lang w:val="en-GB"/>
              </w:rPr>
              <w:t>201</w:t>
            </w:r>
            <w:r>
              <w:rPr>
                <w:lang w:val="en-GB"/>
              </w:rPr>
              <w:t>9</w:t>
            </w:r>
          </w:p>
        </w:tc>
        <w:tc>
          <w:tcPr>
            <w:tcW w:w="270" w:type="dxa"/>
            <w:vAlign w:val="bottom"/>
          </w:tcPr>
          <w:p w14:paraId="3CF157AE" w14:textId="77777777" w:rsidR="008B1FF0" w:rsidRPr="000A4D45" w:rsidRDefault="008B1FF0" w:rsidP="008B1FF0">
            <w:pPr>
              <w:pStyle w:val="BodyText"/>
              <w:spacing w:after="0" w:line="240" w:lineRule="atLeast"/>
              <w:ind w:left="-108" w:right="-110"/>
              <w:jc w:val="center"/>
              <w:rPr>
                <w:lang w:val="en-GB"/>
              </w:rPr>
            </w:pPr>
          </w:p>
        </w:tc>
        <w:tc>
          <w:tcPr>
            <w:tcW w:w="1107" w:type="dxa"/>
            <w:vAlign w:val="bottom"/>
          </w:tcPr>
          <w:p w14:paraId="11BD9278" w14:textId="77777777" w:rsidR="008B1FF0" w:rsidRPr="000A4D45" w:rsidRDefault="008B1FF0" w:rsidP="008B1FF0">
            <w:pPr>
              <w:pStyle w:val="BodyText"/>
              <w:spacing w:after="0" w:line="240" w:lineRule="atLeast"/>
              <w:ind w:left="-108" w:right="-110"/>
              <w:jc w:val="center"/>
              <w:rPr>
                <w:lang w:val="en-GB"/>
              </w:rPr>
            </w:pPr>
            <w:r w:rsidRPr="000A4D45">
              <w:rPr>
                <w:lang w:val="en-GB"/>
              </w:rPr>
              <w:t>20</w:t>
            </w:r>
            <w:r>
              <w:rPr>
                <w:lang w:val="en-GB"/>
              </w:rPr>
              <w:t>20</w:t>
            </w:r>
          </w:p>
        </w:tc>
        <w:tc>
          <w:tcPr>
            <w:tcW w:w="270" w:type="dxa"/>
            <w:vAlign w:val="bottom"/>
          </w:tcPr>
          <w:p w14:paraId="30A8BA6B" w14:textId="77777777" w:rsidR="008B1FF0" w:rsidRPr="000A4D45" w:rsidRDefault="008B1FF0" w:rsidP="008B1FF0">
            <w:pPr>
              <w:pStyle w:val="BodyText"/>
              <w:spacing w:after="0" w:line="240" w:lineRule="atLeast"/>
              <w:ind w:left="-108" w:right="-110"/>
              <w:jc w:val="center"/>
              <w:rPr>
                <w:lang w:val="en-GB"/>
              </w:rPr>
            </w:pPr>
          </w:p>
        </w:tc>
        <w:tc>
          <w:tcPr>
            <w:tcW w:w="1152" w:type="dxa"/>
            <w:vAlign w:val="bottom"/>
          </w:tcPr>
          <w:p w14:paraId="540476E2" w14:textId="77777777" w:rsidR="008B1FF0" w:rsidRPr="000A4D45" w:rsidRDefault="008B1FF0" w:rsidP="008B1FF0">
            <w:pPr>
              <w:pStyle w:val="BodyText"/>
              <w:spacing w:after="0" w:line="240" w:lineRule="atLeast"/>
              <w:ind w:left="-108" w:right="-110"/>
              <w:jc w:val="center"/>
              <w:rPr>
                <w:lang w:val="en-GB"/>
              </w:rPr>
            </w:pPr>
            <w:r w:rsidRPr="000A4D45">
              <w:rPr>
                <w:lang w:val="en-GB"/>
              </w:rPr>
              <w:t>201</w:t>
            </w:r>
            <w:r>
              <w:rPr>
                <w:lang w:val="en-GB"/>
              </w:rPr>
              <w:t>9</w:t>
            </w:r>
          </w:p>
        </w:tc>
      </w:tr>
      <w:tr w:rsidR="00332BF9" w:rsidRPr="000A4D45" w14:paraId="44E536FC" w14:textId="77777777" w:rsidTr="00190E50">
        <w:tblPrEx>
          <w:tblBorders>
            <w:top w:val="single" w:sz="4" w:space="0" w:color="auto"/>
            <w:bottom w:val="double" w:sz="4" w:space="0" w:color="auto"/>
          </w:tblBorders>
        </w:tblPrEx>
        <w:trPr>
          <w:trHeight w:val="75"/>
        </w:trPr>
        <w:tc>
          <w:tcPr>
            <w:tcW w:w="4050" w:type="dxa"/>
            <w:tcBorders>
              <w:bottom w:val="nil"/>
            </w:tcBorders>
          </w:tcPr>
          <w:p w14:paraId="37428C9A" w14:textId="77777777" w:rsidR="00332BF9" w:rsidRPr="000A4D45" w:rsidRDefault="00332BF9" w:rsidP="00332BF9">
            <w:pPr>
              <w:spacing w:line="240" w:lineRule="atLeast"/>
              <w:rPr>
                <w:b/>
                <w:bCs/>
                <w:i/>
                <w:iCs/>
                <w:cs/>
              </w:rPr>
            </w:pPr>
          </w:p>
        </w:tc>
        <w:tc>
          <w:tcPr>
            <w:tcW w:w="5391" w:type="dxa"/>
            <w:gridSpan w:val="7"/>
            <w:tcBorders>
              <w:bottom w:val="nil"/>
            </w:tcBorders>
            <w:vAlign w:val="bottom"/>
          </w:tcPr>
          <w:p w14:paraId="0F18C90A" w14:textId="77777777" w:rsidR="00332BF9" w:rsidRPr="000A4D45" w:rsidRDefault="00332BF9" w:rsidP="00332BF9">
            <w:pPr>
              <w:pStyle w:val="acctfourfigures"/>
              <w:spacing w:line="240" w:lineRule="atLeast"/>
              <w:jc w:val="center"/>
              <w:rPr>
                <w:i/>
                <w:iCs/>
              </w:rPr>
            </w:pPr>
            <w:r w:rsidRPr="000A4D45">
              <w:rPr>
                <w:i/>
                <w:iCs/>
              </w:rPr>
              <w:t>(in thousand Baht)</w:t>
            </w:r>
          </w:p>
        </w:tc>
      </w:tr>
      <w:tr w:rsidR="00C21B47" w:rsidRPr="000A4D45" w14:paraId="683B32FF" w14:textId="77777777" w:rsidTr="00190E50">
        <w:tblPrEx>
          <w:tblBorders>
            <w:top w:val="single" w:sz="4" w:space="0" w:color="auto"/>
            <w:bottom w:val="double" w:sz="4" w:space="0" w:color="auto"/>
          </w:tblBorders>
        </w:tblPrEx>
        <w:tc>
          <w:tcPr>
            <w:tcW w:w="4050" w:type="dxa"/>
            <w:tcBorders>
              <w:top w:val="nil"/>
              <w:bottom w:val="nil"/>
            </w:tcBorders>
            <w:vAlign w:val="bottom"/>
          </w:tcPr>
          <w:p w14:paraId="287B3DC9" w14:textId="77777777" w:rsidR="00C21B47" w:rsidRPr="000A4D45" w:rsidRDefault="00C21B47" w:rsidP="00C21B47">
            <w:pPr>
              <w:spacing w:line="240" w:lineRule="exact"/>
              <w:rPr>
                <w:color w:val="000000"/>
              </w:rPr>
            </w:pPr>
            <w:r w:rsidRPr="000A4D45">
              <w:rPr>
                <w:color w:val="000000"/>
              </w:rPr>
              <w:t>Subsidiaries</w:t>
            </w:r>
          </w:p>
        </w:tc>
        <w:tc>
          <w:tcPr>
            <w:tcW w:w="1224" w:type="dxa"/>
            <w:tcBorders>
              <w:top w:val="nil"/>
              <w:left w:val="nil"/>
              <w:bottom w:val="double" w:sz="4" w:space="0" w:color="auto"/>
              <w:right w:val="nil"/>
            </w:tcBorders>
          </w:tcPr>
          <w:p w14:paraId="1AFE1280" w14:textId="77777777" w:rsidR="00C21B47" w:rsidRPr="00190E50" w:rsidRDefault="00C21B47" w:rsidP="00C21B47">
            <w:pPr>
              <w:pStyle w:val="BodyText"/>
              <w:tabs>
                <w:tab w:val="decimal" w:pos="700"/>
              </w:tabs>
              <w:spacing w:after="0"/>
              <w:ind w:left="-108" w:right="-150"/>
              <w:jc w:val="both"/>
              <w:rPr>
                <w:b/>
                <w:bCs/>
                <w:color w:val="000000" w:themeColor="text1"/>
              </w:rPr>
            </w:pPr>
            <w:r w:rsidRPr="00190E50">
              <w:rPr>
                <w:b/>
                <w:bCs/>
                <w:color w:val="000000" w:themeColor="text1"/>
              </w:rPr>
              <w:t>-</w:t>
            </w:r>
          </w:p>
        </w:tc>
        <w:tc>
          <w:tcPr>
            <w:tcW w:w="243" w:type="dxa"/>
            <w:tcBorders>
              <w:top w:val="nil"/>
              <w:left w:val="nil"/>
              <w:bottom w:val="nil"/>
              <w:right w:val="nil"/>
            </w:tcBorders>
          </w:tcPr>
          <w:p w14:paraId="2018811C" w14:textId="77777777" w:rsidR="00C21B47" w:rsidRPr="00190E50" w:rsidRDefault="00C21B47" w:rsidP="00C21B47">
            <w:pPr>
              <w:pStyle w:val="BodyText"/>
              <w:tabs>
                <w:tab w:val="decimal" w:pos="727"/>
                <w:tab w:val="decimal" w:pos="891"/>
              </w:tabs>
              <w:spacing w:after="0" w:line="240" w:lineRule="auto"/>
              <w:ind w:right="-78"/>
              <w:rPr>
                <w:b/>
                <w:bCs/>
                <w:cs/>
              </w:rPr>
            </w:pPr>
          </w:p>
        </w:tc>
        <w:tc>
          <w:tcPr>
            <w:tcW w:w="1125" w:type="dxa"/>
            <w:tcBorders>
              <w:top w:val="nil"/>
              <w:left w:val="nil"/>
              <w:bottom w:val="double" w:sz="4" w:space="0" w:color="auto"/>
              <w:right w:val="nil"/>
            </w:tcBorders>
          </w:tcPr>
          <w:p w14:paraId="671DC305" w14:textId="77777777" w:rsidR="00C21B47" w:rsidRPr="00190E50" w:rsidRDefault="00C21B47" w:rsidP="00C21B47">
            <w:pPr>
              <w:pStyle w:val="BodyText"/>
              <w:tabs>
                <w:tab w:val="decimal" w:pos="700"/>
              </w:tabs>
              <w:spacing w:after="0"/>
              <w:ind w:left="-108" w:right="-150"/>
              <w:jc w:val="both"/>
              <w:rPr>
                <w:b/>
                <w:bCs/>
                <w:color w:val="000000" w:themeColor="text1"/>
              </w:rPr>
            </w:pPr>
            <w:r w:rsidRPr="00190E50">
              <w:rPr>
                <w:b/>
                <w:bCs/>
                <w:color w:val="000000" w:themeColor="text1"/>
              </w:rPr>
              <w:t>-</w:t>
            </w:r>
          </w:p>
        </w:tc>
        <w:tc>
          <w:tcPr>
            <w:tcW w:w="270" w:type="dxa"/>
            <w:tcBorders>
              <w:top w:val="nil"/>
              <w:left w:val="nil"/>
              <w:bottom w:val="nil"/>
              <w:right w:val="nil"/>
            </w:tcBorders>
          </w:tcPr>
          <w:p w14:paraId="7BCF8B54" w14:textId="77777777" w:rsidR="00C21B47" w:rsidRPr="00190E50" w:rsidRDefault="00C21B47" w:rsidP="00C21B47">
            <w:pPr>
              <w:pStyle w:val="BodyText"/>
              <w:tabs>
                <w:tab w:val="decimal" w:pos="727"/>
                <w:tab w:val="decimal" w:pos="891"/>
              </w:tabs>
              <w:spacing w:after="0" w:line="240" w:lineRule="auto"/>
              <w:ind w:left="-108" w:right="-78"/>
              <w:rPr>
                <w:b/>
                <w:bCs/>
              </w:rPr>
            </w:pPr>
          </w:p>
        </w:tc>
        <w:tc>
          <w:tcPr>
            <w:tcW w:w="1107" w:type="dxa"/>
            <w:tcBorders>
              <w:top w:val="nil"/>
              <w:left w:val="nil"/>
              <w:bottom w:val="double" w:sz="4" w:space="0" w:color="auto"/>
              <w:right w:val="nil"/>
            </w:tcBorders>
            <w:shd w:val="clear" w:color="auto" w:fill="auto"/>
          </w:tcPr>
          <w:p w14:paraId="642100A9" w14:textId="77777777" w:rsidR="00C21B47" w:rsidRPr="00190E50" w:rsidRDefault="00C21B47" w:rsidP="00C21B47">
            <w:pPr>
              <w:pStyle w:val="BodyText"/>
              <w:tabs>
                <w:tab w:val="decimal" w:pos="930"/>
              </w:tabs>
              <w:spacing w:after="0"/>
              <w:ind w:left="-108" w:right="-131"/>
              <w:jc w:val="both"/>
              <w:rPr>
                <w:b/>
                <w:bCs/>
                <w:color w:val="000000" w:themeColor="text1"/>
              </w:rPr>
            </w:pPr>
            <w:r>
              <w:rPr>
                <w:b/>
                <w:bCs/>
                <w:color w:val="000000" w:themeColor="text1"/>
              </w:rPr>
              <w:t>2,353</w:t>
            </w:r>
          </w:p>
        </w:tc>
        <w:tc>
          <w:tcPr>
            <w:tcW w:w="270" w:type="dxa"/>
            <w:tcBorders>
              <w:top w:val="nil"/>
              <w:left w:val="nil"/>
              <w:bottom w:val="nil"/>
              <w:right w:val="nil"/>
            </w:tcBorders>
          </w:tcPr>
          <w:p w14:paraId="61234A01" w14:textId="77777777" w:rsidR="00C21B47" w:rsidRPr="00190E50" w:rsidRDefault="00C21B47" w:rsidP="00C21B47">
            <w:pPr>
              <w:pStyle w:val="BodyText"/>
              <w:tabs>
                <w:tab w:val="decimal" w:pos="727"/>
                <w:tab w:val="decimal" w:pos="891"/>
              </w:tabs>
              <w:spacing w:after="0" w:line="240" w:lineRule="auto"/>
              <w:ind w:left="-108" w:right="-78"/>
              <w:rPr>
                <w:b/>
                <w:bCs/>
              </w:rPr>
            </w:pPr>
          </w:p>
        </w:tc>
        <w:tc>
          <w:tcPr>
            <w:tcW w:w="1152" w:type="dxa"/>
            <w:tcBorders>
              <w:top w:val="nil"/>
              <w:left w:val="nil"/>
              <w:bottom w:val="double" w:sz="4" w:space="0" w:color="auto"/>
              <w:right w:val="nil"/>
            </w:tcBorders>
          </w:tcPr>
          <w:p w14:paraId="21DAF6CF" w14:textId="77777777" w:rsidR="00C21B47" w:rsidRPr="00190E50" w:rsidRDefault="00C21B47" w:rsidP="00C21B47">
            <w:pPr>
              <w:pStyle w:val="BodyText"/>
              <w:tabs>
                <w:tab w:val="decimal" w:pos="930"/>
              </w:tabs>
              <w:spacing w:after="0"/>
              <w:ind w:left="-108" w:right="-131"/>
              <w:jc w:val="both"/>
              <w:rPr>
                <w:b/>
                <w:bCs/>
                <w:color w:val="000000" w:themeColor="text1"/>
              </w:rPr>
            </w:pPr>
            <w:r w:rsidRPr="00190E50">
              <w:rPr>
                <w:b/>
                <w:bCs/>
                <w:color w:val="000000" w:themeColor="text1"/>
              </w:rPr>
              <w:t>3,435</w:t>
            </w:r>
          </w:p>
        </w:tc>
      </w:tr>
    </w:tbl>
    <w:p w14:paraId="42204BA2" w14:textId="6BD88206" w:rsidR="00AE43E3" w:rsidRDefault="00AE43E3">
      <w:pPr>
        <w:spacing w:line="240" w:lineRule="auto"/>
        <w:rPr>
          <w:rFonts w:cstheme="minorBidi"/>
          <w:sz w:val="16"/>
          <w:szCs w:val="16"/>
        </w:rPr>
      </w:pPr>
    </w:p>
    <w:p w14:paraId="6C0122DA" w14:textId="1DFEB1FF" w:rsidR="009A6263" w:rsidRDefault="009A6263">
      <w:pPr>
        <w:spacing w:line="240" w:lineRule="auto"/>
        <w:rPr>
          <w:rFonts w:cstheme="minorBidi"/>
          <w:sz w:val="16"/>
          <w:szCs w:val="16"/>
        </w:rPr>
      </w:pPr>
    </w:p>
    <w:p w14:paraId="4EFF4B7E" w14:textId="33000208" w:rsidR="004F28A7" w:rsidRDefault="004F28A7">
      <w:pPr>
        <w:spacing w:line="240" w:lineRule="auto"/>
        <w:rPr>
          <w:rFonts w:cstheme="minorBidi"/>
          <w:sz w:val="16"/>
          <w:szCs w:val="16"/>
        </w:rPr>
      </w:pPr>
    </w:p>
    <w:p w14:paraId="225ABDE8" w14:textId="77777777" w:rsidR="004F28A7" w:rsidRPr="009A6263" w:rsidRDefault="004F28A7">
      <w:pPr>
        <w:spacing w:line="240" w:lineRule="auto"/>
        <w:rPr>
          <w:rFonts w:cstheme="minorBidi"/>
          <w:sz w:val="16"/>
          <w:szCs w:val="16"/>
        </w:rPr>
      </w:pPr>
    </w:p>
    <w:tbl>
      <w:tblPr>
        <w:tblStyle w:val="TableGrid"/>
        <w:tblW w:w="93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1350"/>
        <w:gridCol w:w="239"/>
        <w:gridCol w:w="1201"/>
        <w:gridCol w:w="240"/>
        <w:gridCol w:w="1018"/>
        <w:gridCol w:w="236"/>
        <w:gridCol w:w="1089"/>
        <w:gridCol w:w="270"/>
        <w:gridCol w:w="1287"/>
      </w:tblGrid>
      <w:tr w:rsidR="00086809" w:rsidRPr="000A4D45" w14:paraId="0A066204" w14:textId="77777777" w:rsidTr="00AC0E9B">
        <w:trPr>
          <w:trHeight w:val="20"/>
          <w:tblHeader/>
        </w:trPr>
        <w:tc>
          <w:tcPr>
            <w:tcW w:w="2457" w:type="dxa"/>
            <w:vMerge w:val="restart"/>
            <w:shd w:val="clear" w:color="auto" w:fill="auto"/>
            <w:vAlign w:val="bottom"/>
          </w:tcPr>
          <w:p w14:paraId="6C026E60" w14:textId="77777777" w:rsidR="00B45AEF" w:rsidRPr="000A4D45" w:rsidRDefault="00B45AEF" w:rsidP="00595301">
            <w:pPr>
              <w:spacing w:line="240" w:lineRule="auto"/>
              <w:rPr>
                <w:b/>
                <w:bCs/>
                <w:i/>
                <w:iCs/>
              </w:rPr>
            </w:pPr>
          </w:p>
          <w:p w14:paraId="345141A0" w14:textId="77777777" w:rsidR="00086809" w:rsidRPr="000A4D45" w:rsidRDefault="00496BAB" w:rsidP="00595301">
            <w:pPr>
              <w:spacing w:line="240" w:lineRule="auto"/>
              <w:rPr>
                <w:b/>
                <w:bCs/>
                <w:i/>
                <w:iCs/>
              </w:rPr>
            </w:pPr>
            <w:r>
              <w:rPr>
                <w:b/>
                <w:bCs/>
                <w:i/>
                <w:iCs/>
              </w:rPr>
              <w:t>Short-term loans to</w:t>
            </w:r>
          </w:p>
        </w:tc>
        <w:tc>
          <w:tcPr>
            <w:tcW w:w="1350" w:type="dxa"/>
            <w:vAlign w:val="bottom"/>
          </w:tcPr>
          <w:p w14:paraId="2C4F6E91" w14:textId="77777777" w:rsidR="00086809" w:rsidRPr="000A4D45" w:rsidRDefault="00086809" w:rsidP="00595301">
            <w:pPr>
              <w:spacing w:line="240" w:lineRule="auto"/>
              <w:ind w:left="-106" w:right="-136"/>
              <w:jc w:val="center"/>
              <w:rPr>
                <w:b/>
                <w:bCs/>
              </w:rPr>
            </w:pPr>
            <w:r w:rsidRPr="000A4D45">
              <w:rPr>
                <w:b/>
                <w:bCs/>
              </w:rPr>
              <w:t>Interest rate</w:t>
            </w:r>
          </w:p>
        </w:tc>
        <w:tc>
          <w:tcPr>
            <w:tcW w:w="239" w:type="dxa"/>
            <w:vAlign w:val="bottom"/>
          </w:tcPr>
          <w:p w14:paraId="7E51898A" w14:textId="77777777" w:rsidR="00086809" w:rsidRPr="000A4D45" w:rsidRDefault="00086809" w:rsidP="00595301">
            <w:pPr>
              <w:spacing w:line="240" w:lineRule="auto"/>
              <w:ind w:left="-106" w:right="-136"/>
              <w:jc w:val="center"/>
              <w:rPr>
                <w:b/>
                <w:bCs/>
              </w:rPr>
            </w:pPr>
          </w:p>
        </w:tc>
        <w:tc>
          <w:tcPr>
            <w:tcW w:w="5341" w:type="dxa"/>
            <w:gridSpan w:val="7"/>
            <w:vAlign w:val="bottom"/>
          </w:tcPr>
          <w:p w14:paraId="19165D4F" w14:textId="77777777" w:rsidR="00086809" w:rsidRPr="000A4D45" w:rsidRDefault="00086809" w:rsidP="00595301">
            <w:pPr>
              <w:spacing w:line="240" w:lineRule="auto"/>
              <w:ind w:left="-95" w:right="-120"/>
              <w:jc w:val="center"/>
              <w:rPr>
                <w:b/>
                <w:bCs/>
              </w:rPr>
            </w:pPr>
            <w:r w:rsidRPr="000A4D45">
              <w:rPr>
                <w:b/>
                <w:bCs/>
              </w:rPr>
              <w:t>Separate financial statements</w:t>
            </w:r>
          </w:p>
        </w:tc>
      </w:tr>
      <w:tr w:rsidR="00086809" w:rsidRPr="000A4D45" w14:paraId="50AAE57D" w14:textId="77777777" w:rsidTr="00AC0E9B">
        <w:trPr>
          <w:trHeight w:val="387"/>
          <w:tblHeader/>
        </w:trPr>
        <w:tc>
          <w:tcPr>
            <w:tcW w:w="2457" w:type="dxa"/>
            <w:vMerge/>
            <w:shd w:val="clear" w:color="auto" w:fill="auto"/>
            <w:vAlign w:val="bottom"/>
          </w:tcPr>
          <w:p w14:paraId="31EADD6A" w14:textId="77777777" w:rsidR="00086809" w:rsidRPr="000A4D45" w:rsidRDefault="00086809" w:rsidP="00595301">
            <w:pPr>
              <w:spacing w:line="240" w:lineRule="auto"/>
              <w:rPr>
                <w:b/>
                <w:bCs/>
                <w:i/>
                <w:iCs/>
                <w:rtl/>
                <w:cs/>
              </w:rPr>
            </w:pPr>
          </w:p>
        </w:tc>
        <w:tc>
          <w:tcPr>
            <w:tcW w:w="1350" w:type="dxa"/>
            <w:vAlign w:val="bottom"/>
          </w:tcPr>
          <w:p w14:paraId="1A3CFA8F" w14:textId="77777777" w:rsidR="00086809" w:rsidRPr="000A4D45" w:rsidRDefault="00086809" w:rsidP="00595301">
            <w:pPr>
              <w:spacing w:line="240" w:lineRule="auto"/>
              <w:ind w:left="-95" w:right="-120"/>
              <w:jc w:val="center"/>
            </w:pPr>
            <w:r w:rsidRPr="000A4D45">
              <w:t xml:space="preserve">At </w:t>
            </w:r>
          </w:p>
          <w:p w14:paraId="30650BA1" w14:textId="77777777" w:rsidR="00086809" w:rsidRPr="000A4D45" w:rsidRDefault="00086809" w:rsidP="00595301">
            <w:pPr>
              <w:spacing w:line="240" w:lineRule="auto"/>
              <w:ind w:left="-95" w:right="-120"/>
              <w:jc w:val="center"/>
              <w:rPr>
                <w:rtl/>
                <w:cs/>
              </w:rPr>
            </w:pPr>
            <w:r w:rsidRPr="000A4D45">
              <w:t xml:space="preserve">31 December </w:t>
            </w:r>
          </w:p>
        </w:tc>
        <w:tc>
          <w:tcPr>
            <w:tcW w:w="239" w:type="dxa"/>
            <w:vAlign w:val="bottom"/>
          </w:tcPr>
          <w:p w14:paraId="2F7BE480" w14:textId="77777777" w:rsidR="00086809" w:rsidRPr="000A4D45" w:rsidRDefault="00086809" w:rsidP="00595301">
            <w:pPr>
              <w:spacing w:line="240" w:lineRule="auto"/>
              <w:jc w:val="center"/>
            </w:pPr>
          </w:p>
        </w:tc>
        <w:tc>
          <w:tcPr>
            <w:tcW w:w="1201" w:type="dxa"/>
            <w:vAlign w:val="bottom"/>
          </w:tcPr>
          <w:p w14:paraId="3EF9C124" w14:textId="77777777" w:rsidR="00086809" w:rsidRPr="000A4D45" w:rsidRDefault="00086809" w:rsidP="00496BAB">
            <w:pPr>
              <w:spacing w:line="240" w:lineRule="auto"/>
              <w:ind w:left="-129" w:right="-86"/>
            </w:pPr>
          </w:p>
          <w:p w14:paraId="0E73563A" w14:textId="77777777" w:rsidR="00086809" w:rsidRPr="000A4D45" w:rsidRDefault="00086809" w:rsidP="00595301">
            <w:pPr>
              <w:spacing w:line="240" w:lineRule="auto"/>
              <w:ind w:left="-129" w:right="-86"/>
              <w:jc w:val="center"/>
              <w:rPr>
                <w:rtl/>
                <w:cs/>
              </w:rPr>
            </w:pPr>
            <w:r w:rsidRPr="000A4D45">
              <w:t xml:space="preserve">1 January </w:t>
            </w:r>
          </w:p>
        </w:tc>
        <w:tc>
          <w:tcPr>
            <w:tcW w:w="240" w:type="dxa"/>
            <w:vAlign w:val="bottom"/>
          </w:tcPr>
          <w:p w14:paraId="79BFA1DE" w14:textId="77777777" w:rsidR="00086809" w:rsidRPr="000A4D45" w:rsidRDefault="00086809" w:rsidP="00595301">
            <w:pPr>
              <w:spacing w:line="240" w:lineRule="auto"/>
              <w:jc w:val="center"/>
            </w:pPr>
          </w:p>
        </w:tc>
        <w:tc>
          <w:tcPr>
            <w:tcW w:w="1018" w:type="dxa"/>
            <w:vAlign w:val="bottom"/>
          </w:tcPr>
          <w:p w14:paraId="47B1C7B2" w14:textId="77777777" w:rsidR="00086809" w:rsidRPr="000A4D45" w:rsidRDefault="00086809" w:rsidP="00595301">
            <w:pPr>
              <w:spacing w:line="240" w:lineRule="auto"/>
              <w:ind w:left="-95" w:right="-120"/>
              <w:jc w:val="center"/>
              <w:rPr>
                <w:rtl/>
                <w:cs/>
              </w:rPr>
            </w:pPr>
            <w:r w:rsidRPr="000A4D45">
              <w:t>Increase</w:t>
            </w:r>
          </w:p>
        </w:tc>
        <w:tc>
          <w:tcPr>
            <w:tcW w:w="236" w:type="dxa"/>
            <w:vAlign w:val="bottom"/>
          </w:tcPr>
          <w:p w14:paraId="0A46CFDC" w14:textId="77777777" w:rsidR="00086809" w:rsidRPr="000A4D45" w:rsidRDefault="00086809" w:rsidP="00595301">
            <w:pPr>
              <w:spacing w:line="240" w:lineRule="auto"/>
              <w:jc w:val="center"/>
            </w:pPr>
          </w:p>
        </w:tc>
        <w:tc>
          <w:tcPr>
            <w:tcW w:w="1089" w:type="dxa"/>
            <w:vAlign w:val="bottom"/>
          </w:tcPr>
          <w:p w14:paraId="59A0D661" w14:textId="77777777" w:rsidR="00086809" w:rsidRPr="000A4D45" w:rsidRDefault="00086809" w:rsidP="00595301">
            <w:pPr>
              <w:spacing w:line="240" w:lineRule="auto"/>
              <w:ind w:left="-95" w:right="-120"/>
              <w:jc w:val="center"/>
              <w:rPr>
                <w:rtl/>
                <w:cs/>
              </w:rPr>
            </w:pPr>
            <w:r w:rsidRPr="000A4D45">
              <w:t>Decrease</w:t>
            </w:r>
          </w:p>
        </w:tc>
        <w:tc>
          <w:tcPr>
            <w:tcW w:w="270" w:type="dxa"/>
            <w:vAlign w:val="bottom"/>
          </w:tcPr>
          <w:p w14:paraId="0A4D2E91" w14:textId="77777777" w:rsidR="00086809" w:rsidRPr="000A4D45" w:rsidRDefault="00086809" w:rsidP="00595301">
            <w:pPr>
              <w:spacing w:line="240" w:lineRule="auto"/>
              <w:jc w:val="center"/>
            </w:pPr>
          </w:p>
        </w:tc>
        <w:tc>
          <w:tcPr>
            <w:tcW w:w="1287" w:type="dxa"/>
            <w:vAlign w:val="bottom"/>
          </w:tcPr>
          <w:p w14:paraId="4E0036A9" w14:textId="77777777" w:rsidR="00086809" w:rsidRPr="000A4D45" w:rsidRDefault="00086809" w:rsidP="00496BAB">
            <w:pPr>
              <w:spacing w:line="240" w:lineRule="auto"/>
              <w:ind w:left="-95" w:right="-120"/>
            </w:pPr>
          </w:p>
          <w:p w14:paraId="793DBDE5" w14:textId="77777777" w:rsidR="00086809" w:rsidRPr="000A4D45" w:rsidRDefault="00086809" w:rsidP="00595301">
            <w:pPr>
              <w:spacing w:line="240" w:lineRule="auto"/>
              <w:ind w:left="-95" w:right="-120"/>
              <w:jc w:val="center"/>
              <w:rPr>
                <w:rtl/>
                <w:cs/>
              </w:rPr>
            </w:pPr>
            <w:r w:rsidRPr="000A4D45">
              <w:t xml:space="preserve">31 December </w:t>
            </w:r>
          </w:p>
        </w:tc>
      </w:tr>
      <w:tr w:rsidR="00086809" w:rsidRPr="000A4D45" w14:paraId="09BB1C9D" w14:textId="77777777" w:rsidTr="00AC0E9B">
        <w:trPr>
          <w:tblHeader/>
        </w:trPr>
        <w:tc>
          <w:tcPr>
            <w:tcW w:w="2457" w:type="dxa"/>
            <w:vAlign w:val="bottom"/>
          </w:tcPr>
          <w:p w14:paraId="4732CA72" w14:textId="77777777" w:rsidR="00086809" w:rsidRPr="000A4D45" w:rsidRDefault="00086809" w:rsidP="00595301">
            <w:pPr>
              <w:spacing w:line="240" w:lineRule="auto"/>
              <w:rPr>
                <w:b/>
                <w:bCs/>
                <w:i/>
                <w:iCs/>
                <w:rtl/>
                <w:cs/>
              </w:rPr>
            </w:pPr>
          </w:p>
        </w:tc>
        <w:tc>
          <w:tcPr>
            <w:tcW w:w="1350" w:type="dxa"/>
            <w:vAlign w:val="bottom"/>
          </w:tcPr>
          <w:p w14:paraId="028D4FAF" w14:textId="77777777" w:rsidR="00086809" w:rsidRPr="000A4D45" w:rsidRDefault="00086809" w:rsidP="00595301">
            <w:pPr>
              <w:spacing w:line="240" w:lineRule="auto"/>
              <w:ind w:left="-95" w:right="-120"/>
              <w:jc w:val="center"/>
              <w:rPr>
                <w:i/>
                <w:iCs/>
                <w:rtl/>
                <w:cs/>
              </w:rPr>
            </w:pPr>
            <w:r w:rsidRPr="000A4D45">
              <w:rPr>
                <w:i/>
                <w:iCs/>
              </w:rPr>
              <w:t>(% per annum)</w:t>
            </w:r>
          </w:p>
        </w:tc>
        <w:tc>
          <w:tcPr>
            <w:tcW w:w="239" w:type="dxa"/>
            <w:vAlign w:val="bottom"/>
          </w:tcPr>
          <w:p w14:paraId="02369F01" w14:textId="77777777" w:rsidR="00086809" w:rsidRPr="000A4D45" w:rsidRDefault="00086809" w:rsidP="00595301">
            <w:pPr>
              <w:spacing w:line="240" w:lineRule="auto"/>
              <w:jc w:val="center"/>
            </w:pPr>
          </w:p>
        </w:tc>
        <w:tc>
          <w:tcPr>
            <w:tcW w:w="5341" w:type="dxa"/>
            <w:gridSpan w:val="7"/>
            <w:vAlign w:val="bottom"/>
          </w:tcPr>
          <w:p w14:paraId="047EA636" w14:textId="77777777" w:rsidR="00086809" w:rsidRPr="000A4D45" w:rsidRDefault="00086809" w:rsidP="00595301">
            <w:pPr>
              <w:spacing w:line="240" w:lineRule="auto"/>
              <w:ind w:left="-95" w:right="-120"/>
              <w:jc w:val="center"/>
              <w:rPr>
                <w:i/>
                <w:iCs/>
                <w:rtl/>
                <w:cs/>
              </w:rPr>
            </w:pPr>
            <w:r w:rsidRPr="000A4D45">
              <w:rPr>
                <w:i/>
                <w:iCs/>
              </w:rPr>
              <w:t>(in thousand Baht)</w:t>
            </w:r>
          </w:p>
        </w:tc>
      </w:tr>
      <w:tr w:rsidR="00086809" w:rsidRPr="000A4D45" w14:paraId="486FDA88" w14:textId="77777777" w:rsidTr="00AC0E9B">
        <w:tc>
          <w:tcPr>
            <w:tcW w:w="2457" w:type="dxa"/>
            <w:vAlign w:val="bottom"/>
          </w:tcPr>
          <w:p w14:paraId="6A456B51" w14:textId="77777777" w:rsidR="00086809" w:rsidRPr="000A4D45" w:rsidRDefault="00086809" w:rsidP="00595301">
            <w:pPr>
              <w:spacing w:line="240" w:lineRule="auto"/>
              <w:rPr>
                <w:b/>
                <w:bCs/>
                <w:i/>
                <w:iCs/>
                <w:rtl/>
                <w:cs/>
              </w:rPr>
            </w:pPr>
            <w:r w:rsidRPr="000A4D45">
              <w:rPr>
                <w:b/>
                <w:bCs/>
                <w:i/>
                <w:iCs/>
              </w:rPr>
              <w:t>20</w:t>
            </w:r>
            <w:r w:rsidR="00425DF4">
              <w:rPr>
                <w:b/>
                <w:bCs/>
                <w:i/>
                <w:iCs/>
              </w:rPr>
              <w:t>20</w:t>
            </w:r>
          </w:p>
        </w:tc>
        <w:tc>
          <w:tcPr>
            <w:tcW w:w="1350" w:type="dxa"/>
            <w:vAlign w:val="bottom"/>
          </w:tcPr>
          <w:p w14:paraId="043302F8" w14:textId="77777777" w:rsidR="00086809" w:rsidRPr="000A4D45" w:rsidRDefault="00086809" w:rsidP="00595301">
            <w:pPr>
              <w:spacing w:line="240" w:lineRule="auto"/>
              <w:ind w:left="-95" w:right="-120"/>
              <w:jc w:val="center"/>
            </w:pPr>
          </w:p>
        </w:tc>
        <w:tc>
          <w:tcPr>
            <w:tcW w:w="239" w:type="dxa"/>
            <w:vAlign w:val="bottom"/>
          </w:tcPr>
          <w:p w14:paraId="34059B8B" w14:textId="77777777" w:rsidR="00086809" w:rsidRPr="000A4D45" w:rsidRDefault="00086809" w:rsidP="00595301">
            <w:pPr>
              <w:spacing w:line="240" w:lineRule="auto"/>
              <w:jc w:val="center"/>
            </w:pPr>
          </w:p>
        </w:tc>
        <w:tc>
          <w:tcPr>
            <w:tcW w:w="1201" w:type="dxa"/>
            <w:vAlign w:val="bottom"/>
          </w:tcPr>
          <w:p w14:paraId="562CE6DB" w14:textId="77777777" w:rsidR="00086809" w:rsidRPr="000A4D45" w:rsidRDefault="00086809" w:rsidP="00595301">
            <w:pPr>
              <w:spacing w:line="240" w:lineRule="auto"/>
              <w:ind w:left="-129" w:right="-86"/>
              <w:jc w:val="center"/>
            </w:pPr>
          </w:p>
        </w:tc>
        <w:tc>
          <w:tcPr>
            <w:tcW w:w="240" w:type="dxa"/>
            <w:vAlign w:val="bottom"/>
          </w:tcPr>
          <w:p w14:paraId="13A144B7" w14:textId="77777777" w:rsidR="00086809" w:rsidRPr="000A4D45" w:rsidRDefault="00086809" w:rsidP="00595301">
            <w:pPr>
              <w:spacing w:line="240" w:lineRule="auto"/>
              <w:jc w:val="center"/>
            </w:pPr>
          </w:p>
        </w:tc>
        <w:tc>
          <w:tcPr>
            <w:tcW w:w="1018" w:type="dxa"/>
            <w:vAlign w:val="bottom"/>
          </w:tcPr>
          <w:p w14:paraId="2CD5DC33" w14:textId="77777777" w:rsidR="00086809" w:rsidRPr="000A4D45" w:rsidRDefault="00086809" w:rsidP="00595301">
            <w:pPr>
              <w:spacing w:line="240" w:lineRule="auto"/>
              <w:ind w:left="-95" w:right="-120"/>
              <w:jc w:val="center"/>
            </w:pPr>
          </w:p>
        </w:tc>
        <w:tc>
          <w:tcPr>
            <w:tcW w:w="236" w:type="dxa"/>
            <w:vAlign w:val="bottom"/>
          </w:tcPr>
          <w:p w14:paraId="236D6174" w14:textId="77777777" w:rsidR="00086809" w:rsidRPr="000A4D45" w:rsidRDefault="00086809" w:rsidP="00595301">
            <w:pPr>
              <w:spacing w:line="240" w:lineRule="auto"/>
              <w:jc w:val="center"/>
            </w:pPr>
          </w:p>
        </w:tc>
        <w:tc>
          <w:tcPr>
            <w:tcW w:w="1089" w:type="dxa"/>
            <w:vAlign w:val="bottom"/>
          </w:tcPr>
          <w:p w14:paraId="36405936" w14:textId="77777777" w:rsidR="00086809" w:rsidRPr="000A4D45" w:rsidRDefault="00086809" w:rsidP="00595301">
            <w:pPr>
              <w:spacing w:line="240" w:lineRule="auto"/>
              <w:ind w:left="-95" w:right="-120"/>
              <w:jc w:val="center"/>
            </w:pPr>
          </w:p>
        </w:tc>
        <w:tc>
          <w:tcPr>
            <w:tcW w:w="270" w:type="dxa"/>
            <w:vAlign w:val="bottom"/>
          </w:tcPr>
          <w:p w14:paraId="5DAB3DB0" w14:textId="77777777" w:rsidR="00086809" w:rsidRPr="000A4D45" w:rsidRDefault="00086809" w:rsidP="00595301">
            <w:pPr>
              <w:spacing w:line="240" w:lineRule="auto"/>
              <w:jc w:val="center"/>
            </w:pPr>
          </w:p>
        </w:tc>
        <w:tc>
          <w:tcPr>
            <w:tcW w:w="1287" w:type="dxa"/>
            <w:vAlign w:val="bottom"/>
          </w:tcPr>
          <w:p w14:paraId="0D6A774F" w14:textId="77777777" w:rsidR="00086809" w:rsidRPr="000A4D45" w:rsidRDefault="00086809" w:rsidP="00595301">
            <w:pPr>
              <w:spacing w:line="240" w:lineRule="auto"/>
              <w:ind w:left="-95" w:right="-120"/>
              <w:jc w:val="center"/>
            </w:pPr>
          </w:p>
        </w:tc>
      </w:tr>
      <w:tr w:rsidR="00D93AC4" w:rsidRPr="000A4D45" w14:paraId="7BF64E45" w14:textId="77777777" w:rsidTr="00AC0E9B">
        <w:tc>
          <w:tcPr>
            <w:tcW w:w="2457" w:type="dxa"/>
          </w:tcPr>
          <w:p w14:paraId="061F5C2A" w14:textId="77777777" w:rsidR="00D93AC4" w:rsidRPr="000A4D45" w:rsidRDefault="00D93AC4" w:rsidP="00D93AC4">
            <w:pPr>
              <w:spacing w:line="240" w:lineRule="auto"/>
              <w:rPr>
                <w:rFonts w:cs="Angsana New"/>
                <w:szCs w:val="28"/>
              </w:rPr>
            </w:pPr>
            <w:r w:rsidRPr="000A4D45">
              <w:rPr>
                <w:rFonts w:cs="Angsana New"/>
                <w:szCs w:val="28"/>
              </w:rPr>
              <w:t>Subsidiaries</w:t>
            </w:r>
          </w:p>
        </w:tc>
        <w:tc>
          <w:tcPr>
            <w:tcW w:w="1350" w:type="dxa"/>
          </w:tcPr>
          <w:p w14:paraId="7C1F790B" w14:textId="77777777" w:rsidR="00D93AC4" w:rsidRPr="009C55E3" w:rsidRDefault="00D93AC4" w:rsidP="00D93AC4">
            <w:pPr>
              <w:tabs>
                <w:tab w:val="left" w:pos="720"/>
              </w:tabs>
              <w:spacing w:line="240" w:lineRule="auto"/>
              <w:jc w:val="center"/>
            </w:pPr>
            <w:r>
              <w:t>3</w:t>
            </w:r>
            <w:r w:rsidRPr="009C55E3">
              <w:t>.7</w:t>
            </w:r>
            <w:r>
              <w:t>2</w:t>
            </w:r>
            <w:r w:rsidRPr="009C55E3">
              <w:t xml:space="preserve"> - 4.95</w:t>
            </w:r>
          </w:p>
        </w:tc>
        <w:tc>
          <w:tcPr>
            <w:tcW w:w="239" w:type="dxa"/>
          </w:tcPr>
          <w:p w14:paraId="5E738744" w14:textId="77777777" w:rsidR="00D93AC4" w:rsidRPr="009C55E3" w:rsidRDefault="00D93AC4" w:rsidP="00D93AC4">
            <w:pPr>
              <w:spacing w:line="240" w:lineRule="auto"/>
            </w:pPr>
          </w:p>
        </w:tc>
        <w:tc>
          <w:tcPr>
            <w:tcW w:w="1201" w:type="dxa"/>
          </w:tcPr>
          <w:p w14:paraId="111927AE" w14:textId="77777777" w:rsidR="00D93AC4" w:rsidRPr="009C55E3" w:rsidRDefault="00D93AC4" w:rsidP="00D93AC4">
            <w:pPr>
              <w:tabs>
                <w:tab w:val="decimal" w:pos="914"/>
              </w:tabs>
              <w:spacing w:line="240" w:lineRule="auto"/>
              <w:ind w:left="-129" w:right="-86"/>
              <w:rPr>
                <w:b/>
                <w:bCs/>
              </w:rPr>
            </w:pPr>
            <w:r>
              <w:rPr>
                <w:b/>
                <w:bCs/>
              </w:rPr>
              <w:t>43,060</w:t>
            </w:r>
          </w:p>
        </w:tc>
        <w:tc>
          <w:tcPr>
            <w:tcW w:w="240" w:type="dxa"/>
          </w:tcPr>
          <w:p w14:paraId="0D13E7E0" w14:textId="77777777" w:rsidR="00D93AC4" w:rsidRPr="009C55E3" w:rsidRDefault="00D93AC4" w:rsidP="00D93AC4">
            <w:pPr>
              <w:spacing w:line="240" w:lineRule="auto"/>
            </w:pPr>
          </w:p>
        </w:tc>
        <w:tc>
          <w:tcPr>
            <w:tcW w:w="1018" w:type="dxa"/>
          </w:tcPr>
          <w:p w14:paraId="4FB32F8D" w14:textId="77777777" w:rsidR="00D93AC4" w:rsidRPr="009C55E3" w:rsidRDefault="00D93AC4" w:rsidP="00D93AC4">
            <w:pPr>
              <w:pStyle w:val="BodyText"/>
              <w:tabs>
                <w:tab w:val="decimal" w:pos="800"/>
              </w:tabs>
              <w:spacing w:after="0" w:line="240" w:lineRule="auto"/>
              <w:ind w:right="-78"/>
            </w:pPr>
            <w:r>
              <w:t>127,250</w:t>
            </w:r>
          </w:p>
        </w:tc>
        <w:tc>
          <w:tcPr>
            <w:tcW w:w="236" w:type="dxa"/>
          </w:tcPr>
          <w:p w14:paraId="28341063" w14:textId="77777777" w:rsidR="00D93AC4" w:rsidRPr="009C55E3" w:rsidRDefault="00D93AC4" w:rsidP="00D93AC4">
            <w:pPr>
              <w:spacing w:line="240" w:lineRule="auto"/>
            </w:pPr>
          </w:p>
        </w:tc>
        <w:tc>
          <w:tcPr>
            <w:tcW w:w="1089" w:type="dxa"/>
          </w:tcPr>
          <w:p w14:paraId="70656979" w14:textId="77777777" w:rsidR="00D93AC4" w:rsidRPr="009C55E3" w:rsidRDefault="00D93AC4" w:rsidP="00D93AC4">
            <w:pPr>
              <w:tabs>
                <w:tab w:val="decimal" w:pos="574"/>
              </w:tabs>
              <w:spacing w:line="240" w:lineRule="auto"/>
              <w:ind w:right="-120"/>
              <w:jc w:val="center"/>
            </w:pPr>
            <w:r>
              <w:t>(170,310)</w:t>
            </w:r>
          </w:p>
        </w:tc>
        <w:tc>
          <w:tcPr>
            <w:tcW w:w="270" w:type="dxa"/>
          </w:tcPr>
          <w:p w14:paraId="7D8C3A0B" w14:textId="77777777" w:rsidR="00D93AC4" w:rsidRPr="009C55E3" w:rsidRDefault="00D93AC4" w:rsidP="00D93AC4">
            <w:pPr>
              <w:spacing w:line="240" w:lineRule="auto"/>
            </w:pPr>
          </w:p>
        </w:tc>
        <w:tc>
          <w:tcPr>
            <w:tcW w:w="1287" w:type="dxa"/>
          </w:tcPr>
          <w:p w14:paraId="079BB834" w14:textId="77777777" w:rsidR="00D93AC4" w:rsidRPr="00D93AC4" w:rsidRDefault="00D93AC4" w:rsidP="00D93AC4">
            <w:pPr>
              <w:pStyle w:val="BodyText"/>
              <w:tabs>
                <w:tab w:val="decimal" w:pos="700"/>
              </w:tabs>
              <w:spacing w:after="0"/>
              <w:ind w:left="-108" w:right="-150"/>
              <w:jc w:val="both"/>
              <w:rPr>
                <w:b/>
                <w:bCs/>
                <w:color w:val="000000" w:themeColor="text1"/>
              </w:rPr>
            </w:pPr>
            <w:r w:rsidRPr="00D93AC4">
              <w:rPr>
                <w:b/>
                <w:bCs/>
                <w:color w:val="000000" w:themeColor="text1"/>
              </w:rPr>
              <w:t>-</w:t>
            </w:r>
          </w:p>
        </w:tc>
      </w:tr>
      <w:tr w:rsidR="00D93AC4" w:rsidRPr="000A4D45" w14:paraId="68B2B39F" w14:textId="77777777" w:rsidTr="00AC0E9B">
        <w:tc>
          <w:tcPr>
            <w:tcW w:w="2457" w:type="dxa"/>
          </w:tcPr>
          <w:p w14:paraId="3325B3CA" w14:textId="77777777" w:rsidR="00D93AC4" w:rsidRPr="000A4D45" w:rsidRDefault="00D93AC4" w:rsidP="00D93AC4">
            <w:pPr>
              <w:spacing w:line="240" w:lineRule="auto"/>
              <w:rPr>
                <w:b/>
                <w:bCs/>
                <w:rtl/>
                <w:cs/>
              </w:rPr>
            </w:pPr>
          </w:p>
        </w:tc>
        <w:tc>
          <w:tcPr>
            <w:tcW w:w="1350" w:type="dxa"/>
          </w:tcPr>
          <w:p w14:paraId="486F16A3" w14:textId="77777777" w:rsidR="00D93AC4" w:rsidRPr="000A4D45" w:rsidRDefault="00D93AC4" w:rsidP="00D93AC4">
            <w:pPr>
              <w:spacing w:line="240" w:lineRule="auto"/>
              <w:ind w:left="-95" w:right="-120"/>
              <w:jc w:val="center"/>
              <w:rPr>
                <w:b/>
                <w:bCs/>
              </w:rPr>
            </w:pPr>
          </w:p>
        </w:tc>
        <w:tc>
          <w:tcPr>
            <w:tcW w:w="239" w:type="dxa"/>
          </w:tcPr>
          <w:p w14:paraId="68C44547" w14:textId="77777777" w:rsidR="00D93AC4" w:rsidRPr="000A4D45" w:rsidRDefault="00D93AC4" w:rsidP="00D93AC4">
            <w:pPr>
              <w:spacing w:line="240" w:lineRule="auto"/>
              <w:rPr>
                <w:b/>
                <w:bCs/>
              </w:rPr>
            </w:pPr>
          </w:p>
        </w:tc>
        <w:tc>
          <w:tcPr>
            <w:tcW w:w="1201" w:type="dxa"/>
            <w:tcBorders>
              <w:top w:val="double" w:sz="4" w:space="0" w:color="auto"/>
            </w:tcBorders>
          </w:tcPr>
          <w:p w14:paraId="4CA29B5F" w14:textId="77777777" w:rsidR="00D93AC4" w:rsidRPr="000A4D45" w:rsidRDefault="00D93AC4" w:rsidP="00D93AC4">
            <w:pPr>
              <w:tabs>
                <w:tab w:val="decimal" w:pos="914"/>
              </w:tabs>
              <w:spacing w:line="240" w:lineRule="auto"/>
              <w:ind w:left="-129" w:right="-86"/>
              <w:rPr>
                <w:b/>
                <w:bCs/>
              </w:rPr>
            </w:pPr>
          </w:p>
        </w:tc>
        <w:tc>
          <w:tcPr>
            <w:tcW w:w="240" w:type="dxa"/>
          </w:tcPr>
          <w:p w14:paraId="152F588A" w14:textId="77777777" w:rsidR="00D93AC4" w:rsidRPr="000A4D45" w:rsidRDefault="00D93AC4" w:rsidP="00D93AC4">
            <w:pPr>
              <w:spacing w:line="240" w:lineRule="auto"/>
              <w:rPr>
                <w:b/>
                <w:bCs/>
              </w:rPr>
            </w:pPr>
          </w:p>
        </w:tc>
        <w:tc>
          <w:tcPr>
            <w:tcW w:w="1018" w:type="dxa"/>
          </w:tcPr>
          <w:p w14:paraId="5464757B" w14:textId="77777777" w:rsidR="00D93AC4" w:rsidRPr="000A4D45" w:rsidRDefault="00D93AC4" w:rsidP="00D93AC4">
            <w:pPr>
              <w:tabs>
                <w:tab w:val="decimal" w:pos="800"/>
              </w:tabs>
              <w:spacing w:line="240" w:lineRule="auto"/>
              <w:ind w:right="-120"/>
              <w:rPr>
                <w:b/>
                <w:bCs/>
              </w:rPr>
            </w:pPr>
          </w:p>
        </w:tc>
        <w:tc>
          <w:tcPr>
            <w:tcW w:w="236" w:type="dxa"/>
          </w:tcPr>
          <w:p w14:paraId="2CFBD73C" w14:textId="77777777" w:rsidR="00D93AC4" w:rsidRPr="000A4D45" w:rsidRDefault="00D93AC4" w:rsidP="00D93AC4">
            <w:pPr>
              <w:spacing w:line="240" w:lineRule="auto"/>
              <w:rPr>
                <w:b/>
                <w:bCs/>
              </w:rPr>
            </w:pPr>
          </w:p>
        </w:tc>
        <w:tc>
          <w:tcPr>
            <w:tcW w:w="1089" w:type="dxa"/>
          </w:tcPr>
          <w:p w14:paraId="547CF3AF" w14:textId="77777777" w:rsidR="00D93AC4" w:rsidRPr="000A4D45" w:rsidRDefault="00D93AC4" w:rsidP="00D93AC4">
            <w:pPr>
              <w:tabs>
                <w:tab w:val="decimal" w:pos="808"/>
              </w:tabs>
              <w:spacing w:line="240" w:lineRule="auto"/>
              <w:ind w:left="-95" w:right="-120"/>
              <w:rPr>
                <w:b/>
                <w:bCs/>
              </w:rPr>
            </w:pPr>
          </w:p>
        </w:tc>
        <w:tc>
          <w:tcPr>
            <w:tcW w:w="270" w:type="dxa"/>
          </w:tcPr>
          <w:p w14:paraId="589D6713" w14:textId="77777777" w:rsidR="00D93AC4" w:rsidRPr="000A4D45" w:rsidRDefault="00D93AC4" w:rsidP="00D93AC4">
            <w:pPr>
              <w:spacing w:line="240" w:lineRule="auto"/>
              <w:rPr>
                <w:b/>
                <w:bCs/>
              </w:rPr>
            </w:pPr>
          </w:p>
        </w:tc>
        <w:tc>
          <w:tcPr>
            <w:tcW w:w="1287" w:type="dxa"/>
            <w:tcBorders>
              <w:top w:val="double" w:sz="4" w:space="0" w:color="auto"/>
            </w:tcBorders>
          </w:tcPr>
          <w:p w14:paraId="29883053" w14:textId="77777777" w:rsidR="00D93AC4" w:rsidRPr="000A4D45" w:rsidRDefault="00D93AC4" w:rsidP="00D93AC4">
            <w:pPr>
              <w:tabs>
                <w:tab w:val="decimal" w:pos="1006"/>
                <w:tab w:val="left" w:pos="1060"/>
              </w:tabs>
              <w:spacing w:line="240" w:lineRule="auto"/>
              <w:ind w:left="-95" w:right="-120"/>
              <w:rPr>
                <w:b/>
                <w:bCs/>
              </w:rPr>
            </w:pPr>
          </w:p>
        </w:tc>
      </w:tr>
      <w:tr w:rsidR="00D93AC4" w:rsidRPr="000A4D45" w14:paraId="6A886F17" w14:textId="77777777" w:rsidTr="00AC0E9B">
        <w:tc>
          <w:tcPr>
            <w:tcW w:w="2457" w:type="dxa"/>
          </w:tcPr>
          <w:p w14:paraId="2AA1C1F1" w14:textId="77777777" w:rsidR="00D93AC4" w:rsidRPr="000A4D45" w:rsidRDefault="00D93AC4" w:rsidP="00D93AC4">
            <w:pPr>
              <w:spacing w:line="240" w:lineRule="auto"/>
              <w:rPr>
                <w:b/>
                <w:bCs/>
                <w:i/>
                <w:iCs/>
                <w:rtl/>
                <w:cs/>
              </w:rPr>
            </w:pPr>
            <w:r w:rsidRPr="000A4D45">
              <w:rPr>
                <w:b/>
                <w:bCs/>
                <w:i/>
                <w:iCs/>
              </w:rPr>
              <w:t>201</w:t>
            </w:r>
            <w:r>
              <w:rPr>
                <w:b/>
                <w:bCs/>
                <w:i/>
                <w:iCs/>
              </w:rPr>
              <w:t>9</w:t>
            </w:r>
          </w:p>
        </w:tc>
        <w:tc>
          <w:tcPr>
            <w:tcW w:w="1350" w:type="dxa"/>
          </w:tcPr>
          <w:p w14:paraId="1A99F29A" w14:textId="77777777" w:rsidR="00D93AC4" w:rsidRPr="000A4D45" w:rsidRDefault="00D93AC4" w:rsidP="00D93AC4">
            <w:pPr>
              <w:spacing w:line="240" w:lineRule="auto"/>
              <w:ind w:left="-95" w:right="-120"/>
              <w:jc w:val="center"/>
              <w:rPr>
                <w:b/>
                <w:bCs/>
              </w:rPr>
            </w:pPr>
          </w:p>
        </w:tc>
        <w:tc>
          <w:tcPr>
            <w:tcW w:w="239" w:type="dxa"/>
          </w:tcPr>
          <w:p w14:paraId="1EFCAC54" w14:textId="77777777" w:rsidR="00D93AC4" w:rsidRPr="000A4D45" w:rsidRDefault="00D93AC4" w:rsidP="00D93AC4">
            <w:pPr>
              <w:spacing w:line="240" w:lineRule="auto"/>
              <w:rPr>
                <w:b/>
                <w:bCs/>
              </w:rPr>
            </w:pPr>
          </w:p>
        </w:tc>
        <w:tc>
          <w:tcPr>
            <w:tcW w:w="1201" w:type="dxa"/>
          </w:tcPr>
          <w:p w14:paraId="5E6BD6B3" w14:textId="77777777" w:rsidR="00D93AC4" w:rsidRPr="000A4D45" w:rsidRDefault="00D93AC4" w:rsidP="00D93AC4">
            <w:pPr>
              <w:tabs>
                <w:tab w:val="decimal" w:pos="914"/>
              </w:tabs>
              <w:spacing w:line="240" w:lineRule="auto"/>
              <w:ind w:left="-129" w:right="-86"/>
              <w:rPr>
                <w:b/>
                <w:bCs/>
              </w:rPr>
            </w:pPr>
          </w:p>
        </w:tc>
        <w:tc>
          <w:tcPr>
            <w:tcW w:w="240" w:type="dxa"/>
          </w:tcPr>
          <w:p w14:paraId="6A18761A" w14:textId="77777777" w:rsidR="00D93AC4" w:rsidRPr="000A4D45" w:rsidRDefault="00D93AC4" w:rsidP="00D93AC4">
            <w:pPr>
              <w:spacing w:line="240" w:lineRule="auto"/>
              <w:rPr>
                <w:b/>
                <w:bCs/>
              </w:rPr>
            </w:pPr>
          </w:p>
        </w:tc>
        <w:tc>
          <w:tcPr>
            <w:tcW w:w="1018" w:type="dxa"/>
          </w:tcPr>
          <w:p w14:paraId="4777C4EC" w14:textId="77777777" w:rsidR="00D93AC4" w:rsidRPr="000A4D45" w:rsidRDefault="00D93AC4" w:rsidP="00D93AC4">
            <w:pPr>
              <w:tabs>
                <w:tab w:val="decimal" w:pos="800"/>
              </w:tabs>
              <w:spacing w:line="240" w:lineRule="auto"/>
              <w:ind w:right="-120"/>
              <w:rPr>
                <w:b/>
                <w:bCs/>
              </w:rPr>
            </w:pPr>
          </w:p>
        </w:tc>
        <w:tc>
          <w:tcPr>
            <w:tcW w:w="236" w:type="dxa"/>
          </w:tcPr>
          <w:p w14:paraId="58CA66C7" w14:textId="77777777" w:rsidR="00D93AC4" w:rsidRPr="000A4D45" w:rsidRDefault="00D93AC4" w:rsidP="00D93AC4">
            <w:pPr>
              <w:spacing w:line="240" w:lineRule="auto"/>
              <w:rPr>
                <w:b/>
                <w:bCs/>
              </w:rPr>
            </w:pPr>
          </w:p>
        </w:tc>
        <w:tc>
          <w:tcPr>
            <w:tcW w:w="1089" w:type="dxa"/>
          </w:tcPr>
          <w:p w14:paraId="67D5C059" w14:textId="77777777" w:rsidR="00D93AC4" w:rsidRPr="000A4D45" w:rsidRDefault="00D93AC4" w:rsidP="00D93AC4">
            <w:pPr>
              <w:tabs>
                <w:tab w:val="decimal" w:pos="808"/>
              </w:tabs>
              <w:spacing w:line="240" w:lineRule="auto"/>
              <w:ind w:left="-95" w:right="-120"/>
              <w:rPr>
                <w:b/>
                <w:bCs/>
              </w:rPr>
            </w:pPr>
          </w:p>
        </w:tc>
        <w:tc>
          <w:tcPr>
            <w:tcW w:w="270" w:type="dxa"/>
          </w:tcPr>
          <w:p w14:paraId="0E41114B" w14:textId="77777777" w:rsidR="00D93AC4" w:rsidRPr="000A4D45" w:rsidRDefault="00D93AC4" w:rsidP="00D93AC4">
            <w:pPr>
              <w:spacing w:line="240" w:lineRule="auto"/>
              <w:rPr>
                <w:b/>
                <w:bCs/>
              </w:rPr>
            </w:pPr>
          </w:p>
        </w:tc>
        <w:tc>
          <w:tcPr>
            <w:tcW w:w="1287" w:type="dxa"/>
          </w:tcPr>
          <w:p w14:paraId="7141207E" w14:textId="77777777" w:rsidR="00D93AC4" w:rsidRPr="000A4D45" w:rsidRDefault="00D93AC4" w:rsidP="00D93AC4">
            <w:pPr>
              <w:tabs>
                <w:tab w:val="decimal" w:pos="1006"/>
                <w:tab w:val="left" w:pos="1060"/>
              </w:tabs>
              <w:spacing w:line="240" w:lineRule="auto"/>
              <w:ind w:left="-95" w:right="-120"/>
              <w:rPr>
                <w:b/>
                <w:bCs/>
              </w:rPr>
            </w:pPr>
          </w:p>
        </w:tc>
      </w:tr>
      <w:tr w:rsidR="00D93AC4" w:rsidRPr="000A4D45" w14:paraId="37A7D78A" w14:textId="77777777" w:rsidTr="00AC0E9B">
        <w:tc>
          <w:tcPr>
            <w:tcW w:w="2457" w:type="dxa"/>
          </w:tcPr>
          <w:p w14:paraId="0F1AC629" w14:textId="77777777" w:rsidR="00D93AC4" w:rsidRPr="000A4D45" w:rsidRDefault="00D93AC4" w:rsidP="00D93AC4">
            <w:pPr>
              <w:spacing w:line="240" w:lineRule="auto"/>
              <w:rPr>
                <w:rFonts w:cs="Angsana New"/>
                <w:szCs w:val="28"/>
              </w:rPr>
            </w:pPr>
            <w:r w:rsidRPr="000A4D45">
              <w:rPr>
                <w:rFonts w:cs="Angsana New"/>
                <w:szCs w:val="28"/>
              </w:rPr>
              <w:t>Subsidiaries</w:t>
            </w:r>
          </w:p>
        </w:tc>
        <w:tc>
          <w:tcPr>
            <w:tcW w:w="1350" w:type="dxa"/>
          </w:tcPr>
          <w:p w14:paraId="1130CF97" w14:textId="77777777" w:rsidR="00D93AC4" w:rsidRPr="009C55E3" w:rsidRDefault="00D93AC4" w:rsidP="00D93AC4">
            <w:pPr>
              <w:tabs>
                <w:tab w:val="left" w:pos="720"/>
              </w:tabs>
              <w:spacing w:line="240" w:lineRule="auto"/>
              <w:jc w:val="center"/>
            </w:pPr>
            <w:r w:rsidRPr="009C55E3">
              <w:t>4.70 - 4.95</w:t>
            </w:r>
          </w:p>
        </w:tc>
        <w:tc>
          <w:tcPr>
            <w:tcW w:w="239" w:type="dxa"/>
          </w:tcPr>
          <w:p w14:paraId="18988C47" w14:textId="77777777" w:rsidR="00D93AC4" w:rsidRPr="009C55E3" w:rsidRDefault="00D93AC4" w:rsidP="00D93AC4">
            <w:pPr>
              <w:spacing w:line="240" w:lineRule="auto"/>
            </w:pPr>
          </w:p>
        </w:tc>
        <w:tc>
          <w:tcPr>
            <w:tcW w:w="1201" w:type="dxa"/>
            <w:tcBorders>
              <w:bottom w:val="double" w:sz="4" w:space="0" w:color="auto"/>
            </w:tcBorders>
          </w:tcPr>
          <w:p w14:paraId="2F4A5104" w14:textId="77777777" w:rsidR="00D93AC4" w:rsidRPr="009C55E3" w:rsidRDefault="00D93AC4" w:rsidP="00D93AC4">
            <w:pPr>
              <w:tabs>
                <w:tab w:val="decimal" w:pos="914"/>
              </w:tabs>
              <w:spacing w:line="240" w:lineRule="auto"/>
              <w:ind w:left="-129" w:right="-86"/>
              <w:rPr>
                <w:b/>
                <w:bCs/>
              </w:rPr>
            </w:pPr>
            <w:r w:rsidRPr="009C55E3">
              <w:rPr>
                <w:b/>
                <w:bCs/>
              </w:rPr>
              <w:t>13,200</w:t>
            </w:r>
          </w:p>
        </w:tc>
        <w:tc>
          <w:tcPr>
            <w:tcW w:w="240" w:type="dxa"/>
          </w:tcPr>
          <w:p w14:paraId="5112DC65" w14:textId="77777777" w:rsidR="00D93AC4" w:rsidRPr="009C55E3" w:rsidRDefault="00D93AC4" w:rsidP="00D93AC4">
            <w:pPr>
              <w:spacing w:line="240" w:lineRule="auto"/>
            </w:pPr>
          </w:p>
        </w:tc>
        <w:tc>
          <w:tcPr>
            <w:tcW w:w="1018" w:type="dxa"/>
          </w:tcPr>
          <w:p w14:paraId="5B9DF5A4" w14:textId="77777777" w:rsidR="00D93AC4" w:rsidRPr="009C55E3" w:rsidRDefault="00D93AC4" w:rsidP="00D93AC4">
            <w:pPr>
              <w:pStyle w:val="BodyText"/>
              <w:tabs>
                <w:tab w:val="decimal" w:pos="800"/>
              </w:tabs>
              <w:spacing w:after="0" w:line="240" w:lineRule="auto"/>
              <w:ind w:right="-78"/>
            </w:pPr>
            <w:r w:rsidRPr="009C55E3">
              <w:t>133,710</w:t>
            </w:r>
          </w:p>
        </w:tc>
        <w:tc>
          <w:tcPr>
            <w:tcW w:w="236" w:type="dxa"/>
          </w:tcPr>
          <w:p w14:paraId="55E58472" w14:textId="77777777" w:rsidR="00D93AC4" w:rsidRPr="009C55E3" w:rsidRDefault="00D93AC4" w:rsidP="00D93AC4">
            <w:pPr>
              <w:spacing w:line="240" w:lineRule="auto"/>
            </w:pPr>
          </w:p>
        </w:tc>
        <w:tc>
          <w:tcPr>
            <w:tcW w:w="1089" w:type="dxa"/>
          </w:tcPr>
          <w:p w14:paraId="6116EA85" w14:textId="77777777" w:rsidR="00D93AC4" w:rsidRPr="009C55E3" w:rsidRDefault="00D93AC4" w:rsidP="00D93AC4">
            <w:pPr>
              <w:tabs>
                <w:tab w:val="decimal" w:pos="574"/>
              </w:tabs>
              <w:spacing w:line="240" w:lineRule="auto"/>
              <w:ind w:right="-120"/>
              <w:jc w:val="center"/>
            </w:pPr>
            <w:r w:rsidRPr="009C55E3">
              <w:t>(103,850)</w:t>
            </w:r>
          </w:p>
        </w:tc>
        <w:tc>
          <w:tcPr>
            <w:tcW w:w="270" w:type="dxa"/>
          </w:tcPr>
          <w:p w14:paraId="472FD9BE" w14:textId="77777777" w:rsidR="00D93AC4" w:rsidRPr="009C55E3" w:rsidRDefault="00D93AC4" w:rsidP="00D93AC4">
            <w:pPr>
              <w:spacing w:line="240" w:lineRule="auto"/>
            </w:pPr>
          </w:p>
        </w:tc>
        <w:tc>
          <w:tcPr>
            <w:tcW w:w="1287" w:type="dxa"/>
            <w:tcBorders>
              <w:bottom w:val="double" w:sz="4" w:space="0" w:color="auto"/>
            </w:tcBorders>
          </w:tcPr>
          <w:p w14:paraId="11C1174E" w14:textId="77777777" w:rsidR="00D93AC4" w:rsidRPr="009C55E3" w:rsidRDefault="00D93AC4" w:rsidP="00D93AC4">
            <w:pPr>
              <w:pStyle w:val="BodyText"/>
              <w:tabs>
                <w:tab w:val="decimal" w:pos="930"/>
              </w:tabs>
              <w:spacing w:after="0"/>
              <w:ind w:left="-108" w:right="-131"/>
              <w:jc w:val="both"/>
              <w:rPr>
                <w:b/>
                <w:bCs/>
              </w:rPr>
            </w:pPr>
            <w:r w:rsidRPr="009C55E3">
              <w:rPr>
                <w:b/>
                <w:bCs/>
              </w:rPr>
              <w:t>43,060</w:t>
            </w:r>
          </w:p>
        </w:tc>
      </w:tr>
    </w:tbl>
    <w:p w14:paraId="3D04988F" w14:textId="77777777" w:rsidR="00B45AEF" w:rsidRDefault="00B45AEF">
      <w:pPr>
        <w:rPr>
          <w:sz w:val="16"/>
          <w:szCs w:val="16"/>
        </w:rPr>
      </w:pPr>
    </w:p>
    <w:tbl>
      <w:tblPr>
        <w:tblStyle w:val="TableGrid"/>
        <w:tblW w:w="93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1350"/>
        <w:gridCol w:w="239"/>
        <w:gridCol w:w="1201"/>
        <w:gridCol w:w="240"/>
        <w:gridCol w:w="1018"/>
        <w:gridCol w:w="236"/>
        <w:gridCol w:w="1089"/>
        <w:gridCol w:w="270"/>
        <w:gridCol w:w="1287"/>
      </w:tblGrid>
      <w:tr w:rsidR="001A19DE" w:rsidRPr="000A4D45" w14:paraId="2F628D80" w14:textId="77777777" w:rsidTr="00D909FB">
        <w:trPr>
          <w:trHeight w:val="20"/>
          <w:tblHeader/>
        </w:trPr>
        <w:tc>
          <w:tcPr>
            <w:tcW w:w="2457" w:type="dxa"/>
            <w:vMerge w:val="restart"/>
            <w:shd w:val="clear" w:color="auto" w:fill="auto"/>
            <w:vAlign w:val="bottom"/>
          </w:tcPr>
          <w:p w14:paraId="745D6E1A" w14:textId="77777777" w:rsidR="001A19DE" w:rsidRPr="000A4D45" w:rsidRDefault="001A19DE" w:rsidP="00D909FB">
            <w:pPr>
              <w:spacing w:line="240" w:lineRule="auto"/>
              <w:rPr>
                <w:b/>
                <w:bCs/>
                <w:i/>
                <w:iCs/>
              </w:rPr>
            </w:pPr>
          </w:p>
          <w:p w14:paraId="3F55D893" w14:textId="77777777" w:rsidR="001A19DE" w:rsidRPr="000A4D45" w:rsidRDefault="001A19DE" w:rsidP="00D909FB">
            <w:pPr>
              <w:spacing w:line="240" w:lineRule="auto"/>
              <w:rPr>
                <w:b/>
                <w:bCs/>
                <w:i/>
                <w:iCs/>
              </w:rPr>
            </w:pPr>
            <w:r>
              <w:rPr>
                <w:b/>
                <w:bCs/>
                <w:i/>
                <w:iCs/>
              </w:rPr>
              <w:t>Long-term loans to</w:t>
            </w:r>
          </w:p>
        </w:tc>
        <w:tc>
          <w:tcPr>
            <w:tcW w:w="1350" w:type="dxa"/>
            <w:vAlign w:val="bottom"/>
          </w:tcPr>
          <w:p w14:paraId="5B62666D" w14:textId="77777777" w:rsidR="001A19DE" w:rsidRPr="000A4D45" w:rsidRDefault="001A19DE" w:rsidP="00D909FB">
            <w:pPr>
              <w:spacing w:line="240" w:lineRule="auto"/>
              <w:ind w:left="-106" w:right="-136"/>
              <w:jc w:val="center"/>
              <w:rPr>
                <w:b/>
                <w:bCs/>
              </w:rPr>
            </w:pPr>
            <w:r w:rsidRPr="000A4D45">
              <w:rPr>
                <w:b/>
                <w:bCs/>
              </w:rPr>
              <w:t>Interest rate</w:t>
            </w:r>
          </w:p>
        </w:tc>
        <w:tc>
          <w:tcPr>
            <w:tcW w:w="239" w:type="dxa"/>
            <w:vAlign w:val="bottom"/>
          </w:tcPr>
          <w:p w14:paraId="69005A6F" w14:textId="77777777" w:rsidR="001A19DE" w:rsidRPr="000A4D45" w:rsidRDefault="001A19DE" w:rsidP="00D909FB">
            <w:pPr>
              <w:spacing w:line="240" w:lineRule="auto"/>
              <w:ind w:left="-106" w:right="-136"/>
              <w:jc w:val="center"/>
              <w:rPr>
                <w:b/>
                <w:bCs/>
              </w:rPr>
            </w:pPr>
          </w:p>
        </w:tc>
        <w:tc>
          <w:tcPr>
            <w:tcW w:w="5341" w:type="dxa"/>
            <w:gridSpan w:val="7"/>
            <w:vAlign w:val="bottom"/>
          </w:tcPr>
          <w:p w14:paraId="4D9A314F" w14:textId="77777777" w:rsidR="001A19DE" w:rsidRPr="000A4D45" w:rsidRDefault="001A19DE" w:rsidP="00D909FB">
            <w:pPr>
              <w:spacing w:line="240" w:lineRule="auto"/>
              <w:ind w:left="-95" w:right="-120"/>
              <w:jc w:val="center"/>
              <w:rPr>
                <w:b/>
                <w:bCs/>
              </w:rPr>
            </w:pPr>
            <w:r w:rsidRPr="000A4D45">
              <w:rPr>
                <w:b/>
                <w:bCs/>
              </w:rPr>
              <w:t>Separate financial statements</w:t>
            </w:r>
          </w:p>
        </w:tc>
      </w:tr>
      <w:tr w:rsidR="001A19DE" w:rsidRPr="000A4D45" w14:paraId="21745245" w14:textId="77777777" w:rsidTr="00D909FB">
        <w:trPr>
          <w:trHeight w:val="387"/>
          <w:tblHeader/>
        </w:trPr>
        <w:tc>
          <w:tcPr>
            <w:tcW w:w="2457" w:type="dxa"/>
            <w:vMerge/>
            <w:shd w:val="clear" w:color="auto" w:fill="auto"/>
            <w:vAlign w:val="bottom"/>
          </w:tcPr>
          <w:p w14:paraId="72DB2D41" w14:textId="77777777" w:rsidR="001A19DE" w:rsidRPr="000A4D45" w:rsidRDefault="001A19DE" w:rsidP="00D909FB">
            <w:pPr>
              <w:spacing w:line="240" w:lineRule="auto"/>
              <w:rPr>
                <w:b/>
                <w:bCs/>
                <w:i/>
                <w:iCs/>
                <w:rtl/>
                <w:cs/>
              </w:rPr>
            </w:pPr>
          </w:p>
        </w:tc>
        <w:tc>
          <w:tcPr>
            <w:tcW w:w="1350" w:type="dxa"/>
            <w:vAlign w:val="bottom"/>
          </w:tcPr>
          <w:p w14:paraId="5D641AEF" w14:textId="77777777" w:rsidR="001A19DE" w:rsidRPr="000A4D45" w:rsidRDefault="001A19DE" w:rsidP="00D909FB">
            <w:pPr>
              <w:spacing w:line="240" w:lineRule="auto"/>
              <w:ind w:left="-95" w:right="-120"/>
              <w:jc w:val="center"/>
            </w:pPr>
            <w:r w:rsidRPr="000A4D45">
              <w:t xml:space="preserve">At </w:t>
            </w:r>
          </w:p>
          <w:p w14:paraId="646A3AA2" w14:textId="77777777" w:rsidR="001A19DE" w:rsidRPr="000A4D45" w:rsidRDefault="001A19DE" w:rsidP="00D909FB">
            <w:pPr>
              <w:spacing w:line="240" w:lineRule="auto"/>
              <w:ind w:left="-95" w:right="-120"/>
              <w:jc w:val="center"/>
              <w:rPr>
                <w:rtl/>
                <w:cs/>
              </w:rPr>
            </w:pPr>
            <w:r w:rsidRPr="000A4D45">
              <w:t xml:space="preserve">31 December </w:t>
            </w:r>
          </w:p>
        </w:tc>
        <w:tc>
          <w:tcPr>
            <w:tcW w:w="239" w:type="dxa"/>
            <w:vAlign w:val="bottom"/>
          </w:tcPr>
          <w:p w14:paraId="5A5843B3" w14:textId="77777777" w:rsidR="001A19DE" w:rsidRPr="000A4D45" w:rsidRDefault="001A19DE" w:rsidP="00D909FB">
            <w:pPr>
              <w:spacing w:line="240" w:lineRule="auto"/>
              <w:jc w:val="center"/>
            </w:pPr>
          </w:p>
        </w:tc>
        <w:tc>
          <w:tcPr>
            <w:tcW w:w="1201" w:type="dxa"/>
            <w:vAlign w:val="bottom"/>
          </w:tcPr>
          <w:p w14:paraId="072A049F" w14:textId="77777777" w:rsidR="001A19DE" w:rsidRPr="000A4D45" w:rsidRDefault="001A19DE" w:rsidP="00D909FB">
            <w:pPr>
              <w:spacing w:line="240" w:lineRule="auto"/>
              <w:ind w:left="-129" w:right="-86"/>
            </w:pPr>
          </w:p>
          <w:p w14:paraId="71FFEC06" w14:textId="77777777" w:rsidR="001A19DE" w:rsidRPr="000A4D45" w:rsidRDefault="001A19DE" w:rsidP="00D909FB">
            <w:pPr>
              <w:spacing w:line="240" w:lineRule="auto"/>
              <w:ind w:left="-129" w:right="-86"/>
              <w:jc w:val="center"/>
              <w:rPr>
                <w:rtl/>
                <w:cs/>
              </w:rPr>
            </w:pPr>
            <w:r w:rsidRPr="000A4D45">
              <w:t xml:space="preserve">1 January </w:t>
            </w:r>
          </w:p>
        </w:tc>
        <w:tc>
          <w:tcPr>
            <w:tcW w:w="240" w:type="dxa"/>
            <w:vAlign w:val="bottom"/>
          </w:tcPr>
          <w:p w14:paraId="020E9F17" w14:textId="77777777" w:rsidR="001A19DE" w:rsidRPr="000A4D45" w:rsidRDefault="001A19DE" w:rsidP="00D909FB">
            <w:pPr>
              <w:spacing w:line="240" w:lineRule="auto"/>
              <w:jc w:val="center"/>
            </w:pPr>
          </w:p>
        </w:tc>
        <w:tc>
          <w:tcPr>
            <w:tcW w:w="1018" w:type="dxa"/>
            <w:vAlign w:val="bottom"/>
          </w:tcPr>
          <w:p w14:paraId="05F9E10B" w14:textId="77777777" w:rsidR="001A19DE" w:rsidRPr="000A4D45" w:rsidRDefault="001A19DE" w:rsidP="00D909FB">
            <w:pPr>
              <w:spacing w:line="240" w:lineRule="auto"/>
              <w:ind w:left="-95" w:right="-120"/>
              <w:jc w:val="center"/>
              <w:rPr>
                <w:rtl/>
                <w:cs/>
              </w:rPr>
            </w:pPr>
            <w:r w:rsidRPr="000A4D45">
              <w:t>Increase</w:t>
            </w:r>
          </w:p>
        </w:tc>
        <w:tc>
          <w:tcPr>
            <w:tcW w:w="236" w:type="dxa"/>
            <w:vAlign w:val="bottom"/>
          </w:tcPr>
          <w:p w14:paraId="5E3B1280" w14:textId="77777777" w:rsidR="001A19DE" w:rsidRPr="000A4D45" w:rsidRDefault="001A19DE" w:rsidP="00D909FB">
            <w:pPr>
              <w:spacing w:line="240" w:lineRule="auto"/>
              <w:jc w:val="center"/>
            </w:pPr>
          </w:p>
        </w:tc>
        <w:tc>
          <w:tcPr>
            <w:tcW w:w="1089" w:type="dxa"/>
            <w:vAlign w:val="bottom"/>
          </w:tcPr>
          <w:p w14:paraId="1B41AF7B" w14:textId="77777777" w:rsidR="001A19DE" w:rsidRPr="000A4D45" w:rsidRDefault="001A19DE" w:rsidP="00D909FB">
            <w:pPr>
              <w:spacing w:line="240" w:lineRule="auto"/>
              <w:ind w:left="-95" w:right="-120"/>
              <w:jc w:val="center"/>
              <w:rPr>
                <w:rtl/>
                <w:cs/>
              </w:rPr>
            </w:pPr>
            <w:r w:rsidRPr="000A4D45">
              <w:t>Decrease</w:t>
            </w:r>
          </w:p>
        </w:tc>
        <w:tc>
          <w:tcPr>
            <w:tcW w:w="270" w:type="dxa"/>
            <w:vAlign w:val="bottom"/>
          </w:tcPr>
          <w:p w14:paraId="41F5B6F5" w14:textId="77777777" w:rsidR="001A19DE" w:rsidRPr="000A4D45" w:rsidRDefault="001A19DE" w:rsidP="00D909FB">
            <w:pPr>
              <w:spacing w:line="240" w:lineRule="auto"/>
              <w:jc w:val="center"/>
            </w:pPr>
          </w:p>
        </w:tc>
        <w:tc>
          <w:tcPr>
            <w:tcW w:w="1287" w:type="dxa"/>
            <w:vAlign w:val="bottom"/>
          </w:tcPr>
          <w:p w14:paraId="0A78B477" w14:textId="77777777" w:rsidR="001A19DE" w:rsidRPr="000A4D45" w:rsidRDefault="001A19DE" w:rsidP="00D909FB">
            <w:pPr>
              <w:spacing w:line="240" w:lineRule="auto"/>
              <w:ind w:left="-95" w:right="-120"/>
            </w:pPr>
          </w:p>
          <w:p w14:paraId="53AFFC71" w14:textId="77777777" w:rsidR="001A19DE" w:rsidRPr="000A4D45" w:rsidRDefault="001A19DE" w:rsidP="00D909FB">
            <w:pPr>
              <w:spacing w:line="240" w:lineRule="auto"/>
              <w:ind w:left="-95" w:right="-120"/>
              <w:jc w:val="center"/>
              <w:rPr>
                <w:rtl/>
                <w:cs/>
              </w:rPr>
            </w:pPr>
            <w:r w:rsidRPr="000A4D45">
              <w:t xml:space="preserve">31 December </w:t>
            </w:r>
          </w:p>
        </w:tc>
      </w:tr>
      <w:tr w:rsidR="001A19DE" w:rsidRPr="000A4D45" w14:paraId="7562D65B" w14:textId="77777777" w:rsidTr="00D909FB">
        <w:trPr>
          <w:tblHeader/>
        </w:trPr>
        <w:tc>
          <w:tcPr>
            <w:tcW w:w="2457" w:type="dxa"/>
            <w:vAlign w:val="bottom"/>
          </w:tcPr>
          <w:p w14:paraId="0684E508" w14:textId="77777777" w:rsidR="001A19DE" w:rsidRPr="000A4D45" w:rsidRDefault="001A19DE" w:rsidP="00D909FB">
            <w:pPr>
              <w:spacing w:line="240" w:lineRule="auto"/>
              <w:rPr>
                <w:b/>
                <w:bCs/>
                <w:i/>
                <w:iCs/>
                <w:rtl/>
                <w:cs/>
              </w:rPr>
            </w:pPr>
          </w:p>
        </w:tc>
        <w:tc>
          <w:tcPr>
            <w:tcW w:w="1350" w:type="dxa"/>
            <w:vAlign w:val="bottom"/>
          </w:tcPr>
          <w:p w14:paraId="33530DB8" w14:textId="77777777" w:rsidR="001A19DE" w:rsidRPr="000A4D45" w:rsidRDefault="001A19DE" w:rsidP="00D909FB">
            <w:pPr>
              <w:spacing w:line="240" w:lineRule="auto"/>
              <w:ind w:left="-95" w:right="-120"/>
              <w:jc w:val="center"/>
              <w:rPr>
                <w:i/>
                <w:iCs/>
                <w:rtl/>
                <w:cs/>
              </w:rPr>
            </w:pPr>
            <w:r w:rsidRPr="000A4D45">
              <w:rPr>
                <w:i/>
                <w:iCs/>
              </w:rPr>
              <w:t>(% per annum)</w:t>
            </w:r>
          </w:p>
        </w:tc>
        <w:tc>
          <w:tcPr>
            <w:tcW w:w="239" w:type="dxa"/>
            <w:vAlign w:val="bottom"/>
          </w:tcPr>
          <w:p w14:paraId="14420CF6" w14:textId="77777777" w:rsidR="001A19DE" w:rsidRPr="000A4D45" w:rsidRDefault="001A19DE" w:rsidP="00D909FB">
            <w:pPr>
              <w:spacing w:line="240" w:lineRule="auto"/>
              <w:jc w:val="center"/>
            </w:pPr>
          </w:p>
        </w:tc>
        <w:tc>
          <w:tcPr>
            <w:tcW w:w="5341" w:type="dxa"/>
            <w:gridSpan w:val="7"/>
            <w:vAlign w:val="bottom"/>
          </w:tcPr>
          <w:p w14:paraId="44F7E6EC" w14:textId="77777777" w:rsidR="001A19DE" w:rsidRPr="000A4D45" w:rsidRDefault="001A19DE" w:rsidP="00D909FB">
            <w:pPr>
              <w:spacing w:line="240" w:lineRule="auto"/>
              <w:ind w:left="-95" w:right="-120"/>
              <w:jc w:val="center"/>
              <w:rPr>
                <w:i/>
                <w:iCs/>
                <w:rtl/>
                <w:cs/>
              </w:rPr>
            </w:pPr>
            <w:r w:rsidRPr="000A4D45">
              <w:rPr>
                <w:i/>
                <w:iCs/>
              </w:rPr>
              <w:t>(in thousand Baht)</w:t>
            </w:r>
          </w:p>
        </w:tc>
      </w:tr>
      <w:tr w:rsidR="001A19DE" w:rsidRPr="000A4D45" w14:paraId="368810B1" w14:textId="77777777" w:rsidTr="00C508DD">
        <w:tc>
          <w:tcPr>
            <w:tcW w:w="2457" w:type="dxa"/>
            <w:vAlign w:val="bottom"/>
          </w:tcPr>
          <w:p w14:paraId="6BC64D1A" w14:textId="77777777" w:rsidR="001A19DE" w:rsidRPr="000A4D45" w:rsidRDefault="001A19DE" w:rsidP="00D909FB">
            <w:pPr>
              <w:spacing w:line="240" w:lineRule="auto"/>
              <w:rPr>
                <w:b/>
                <w:bCs/>
                <w:i/>
                <w:iCs/>
                <w:rtl/>
                <w:cs/>
              </w:rPr>
            </w:pPr>
            <w:r w:rsidRPr="000A4D45">
              <w:rPr>
                <w:b/>
                <w:bCs/>
                <w:i/>
                <w:iCs/>
              </w:rPr>
              <w:t>20</w:t>
            </w:r>
            <w:r>
              <w:rPr>
                <w:b/>
                <w:bCs/>
                <w:i/>
                <w:iCs/>
              </w:rPr>
              <w:t>20</w:t>
            </w:r>
          </w:p>
        </w:tc>
        <w:tc>
          <w:tcPr>
            <w:tcW w:w="1350" w:type="dxa"/>
            <w:vAlign w:val="bottom"/>
          </w:tcPr>
          <w:p w14:paraId="3188DBF4" w14:textId="77777777" w:rsidR="001A19DE" w:rsidRPr="000A4D45" w:rsidRDefault="001A19DE" w:rsidP="00D909FB">
            <w:pPr>
              <w:spacing w:line="240" w:lineRule="auto"/>
              <w:ind w:left="-95" w:right="-120"/>
              <w:jc w:val="center"/>
            </w:pPr>
          </w:p>
        </w:tc>
        <w:tc>
          <w:tcPr>
            <w:tcW w:w="239" w:type="dxa"/>
            <w:vAlign w:val="bottom"/>
          </w:tcPr>
          <w:p w14:paraId="6A6ADCB4" w14:textId="77777777" w:rsidR="001A19DE" w:rsidRPr="000A4D45" w:rsidRDefault="001A19DE" w:rsidP="00D909FB">
            <w:pPr>
              <w:spacing w:line="240" w:lineRule="auto"/>
              <w:jc w:val="center"/>
            </w:pPr>
          </w:p>
        </w:tc>
        <w:tc>
          <w:tcPr>
            <w:tcW w:w="1201" w:type="dxa"/>
            <w:vAlign w:val="bottom"/>
          </w:tcPr>
          <w:p w14:paraId="20A1E705" w14:textId="77777777" w:rsidR="001A19DE" w:rsidRPr="000A4D45" w:rsidRDefault="001A19DE" w:rsidP="00D909FB">
            <w:pPr>
              <w:spacing w:line="240" w:lineRule="auto"/>
              <w:ind w:left="-129" w:right="-86"/>
              <w:jc w:val="center"/>
            </w:pPr>
          </w:p>
        </w:tc>
        <w:tc>
          <w:tcPr>
            <w:tcW w:w="240" w:type="dxa"/>
            <w:vAlign w:val="bottom"/>
          </w:tcPr>
          <w:p w14:paraId="7E28676E" w14:textId="77777777" w:rsidR="001A19DE" w:rsidRPr="000A4D45" w:rsidRDefault="001A19DE" w:rsidP="00D909FB">
            <w:pPr>
              <w:spacing w:line="240" w:lineRule="auto"/>
              <w:jc w:val="center"/>
            </w:pPr>
          </w:p>
        </w:tc>
        <w:tc>
          <w:tcPr>
            <w:tcW w:w="1018" w:type="dxa"/>
            <w:vAlign w:val="bottom"/>
          </w:tcPr>
          <w:p w14:paraId="6F14E523" w14:textId="77777777" w:rsidR="001A19DE" w:rsidRPr="000A4D45" w:rsidRDefault="001A19DE" w:rsidP="00D909FB">
            <w:pPr>
              <w:spacing w:line="240" w:lineRule="auto"/>
              <w:ind w:left="-95" w:right="-120"/>
              <w:jc w:val="center"/>
            </w:pPr>
          </w:p>
        </w:tc>
        <w:tc>
          <w:tcPr>
            <w:tcW w:w="236" w:type="dxa"/>
            <w:vAlign w:val="bottom"/>
          </w:tcPr>
          <w:p w14:paraId="0FA76B6D" w14:textId="77777777" w:rsidR="001A19DE" w:rsidRPr="000A4D45" w:rsidRDefault="001A19DE" w:rsidP="00D909FB">
            <w:pPr>
              <w:spacing w:line="240" w:lineRule="auto"/>
              <w:jc w:val="center"/>
            </w:pPr>
          </w:p>
        </w:tc>
        <w:tc>
          <w:tcPr>
            <w:tcW w:w="1089" w:type="dxa"/>
            <w:vAlign w:val="bottom"/>
          </w:tcPr>
          <w:p w14:paraId="24D0E3E1" w14:textId="77777777" w:rsidR="001A19DE" w:rsidRPr="000A4D45" w:rsidRDefault="001A19DE" w:rsidP="00D909FB">
            <w:pPr>
              <w:spacing w:line="240" w:lineRule="auto"/>
              <w:ind w:left="-95" w:right="-120"/>
              <w:jc w:val="center"/>
            </w:pPr>
          </w:p>
        </w:tc>
        <w:tc>
          <w:tcPr>
            <w:tcW w:w="270" w:type="dxa"/>
            <w:vAlign w:val="bottom"/>
          </w:tcPr>
          <w:p w14:paraId="7CC2F9D0" w14:textId="77777777" w:rsidR="001A19DE" w:rsidRPr="000A4D45" w:rsidRDefault="001A19DE" w:rsidP="00D909FB">
            <w:pPr>
              <w:spacing w:line="240" w:lineRule="auto"/>
              <w:jc w:val="center"/>
            </w:pPr>
          </w:p>
        </w:tc>
        <w:tc>
          <w:tcPr>
            <w:tcW w:w="1287" w:type="dxa"/>
            <w:vAlign w:val="bottom"/>
          </w:tcPr>
          <w:p w14:paraId="5EF6A0EA" w14:textId="77777777" w:rsidR="001A19DE" w:rsidRPr="000A4D45" w:rsidRDefault="001A19DE" w:rsidP="00D909FB">
            <w:pPr>
              <w:spacing w:line="240" w:lineRule="auto"/>
              <w:ind w:left="-95" w:right="-120"/>
              <w:jc w:val="center"/>
            </w:pPr>
          </w:p>
        </w:tc>
      </w:tr>
      <w:tr w:rsidR="008918F4" w:rsidRPr="000A4D45" w14:paraId="45A93689" w14:textId="77777777" w:rsidTr="00C508DD">
        <w:tc>
          <w:tcPr>
            <w:tcW w:w="2457" w:type="dxa"/>
          </w:tcPr>
          <w:p w14:paraId="1CF52E6B" w14:textId="77777777" w:rsidR="008918F4" w:rsidRPr="000A4D45" w:rsidRDefault="008918F4" w:rsidP="008918F4">
            <w:pPr>
              <w:spacing w:line="240" w:lineRule="auto"/>
              <w:rPr>
                <w:rFonts w:cs="Angsana New"/>
                <w:szCs w:val="28"/>
              </w:rPr>
            </w:pPr>
            <w:r w:rsidRPr="000A4D45">
              <w:rPr>
                <w:rFonts w:cs="Angsana New"/>
                <w:szCs w:val="28"/>
              </w:rPr>
              <w:t>Subsidiar</w:t>
            </w:r>
            <w:r>
              <w:rPr>
                <w:rFonts w:cs="Angsana New"/>
                <w:szCs w:val="28"/>
              </w:rPr>
              <w:t>y</w:t>
            </w:r>
          </w:p>
        </w:tc>
        <w:tc>
          <w:tcPr>
            <w:tcW w:w="1350" w:type="dxa"/>
          </w:tcPr>
          <w:p w14:paraId="050289BA" w14:textId="77777777" w:rsidR="008918F4" w:rsidRPr="009C55E3" w:rsidRDefault="008918F4" w:rsidP="008918F4">
            <w:pPr>
              <w:tabs>
                <w:tab w:val="left" w:pos="720"/>
              </w:tabs>
              <w:spacing w:line="240" w:lineRule="auto"/>
              <w:jc w:val="center"/>
            </w:pPr>
            <w:r>
              <w:t>3</w:t>
            </w:r>
            <w:r w:rsidRPr="009C55E3">
              <w:t>.7</w:t>
            </w:r>
            <w:r>
              <w:t>2</w:t>
            </w:r>
            <w:r w:rsidRPr="009C55E3">
              <w:t xml:space="preserve"> - 4.</w:t>
            </w:r>
            <w:r w:rsidR="00C84C53">
              <w:t>25</w:t>
            </w:r>
          </w:p>
        </w:tc>
        <w:tc>
          <w:tcPr>
            <w:tcW w:w="239" w:type="dxa"/>
          </w:tcPr>
          <w:p w14:paraId="4D6A69A7" w14:textId="77777777" w:rsidR="008918F4" w:rsidRPr="009C55E3" w:rsidRDefault="008918F4" w:rsidP="008918F4">
            <w:pPr>
              <w:spacing w:line="240" w:lineRule="auto"/>
            </w:pPr>
          </w:p>
        </w:tc>
        <w:tc>
          <w:tcPr>
            <w:tcW w:w="1201" w:type="dxa"/>
            <w:tcBorders>
              <w:bottom w:val="double" w:sz="4" w:space="0" w:color="auto"/>
            </w:tcBorders>
          </w:tcPr>
          <w:p w14:paraId="066417A5" w14:textId="77777777" w:rsidR="008918F4" w:rsidRPr="00190E50" w:rsidRDefault="008918F4" w:rsidP="008918F4">
            <w:pPr>
              <w:pStyle w:val="BodyText"/>
              <w:tabs>
                <w:tab w:val="decimal" w:pos="700"/>
              </w:tabs>
              <w:spacing w:after="0"/>
              <w:ind w:left="-108" w:right="-150"/>
              <w:jc w:val="both"/>
              <w:rPr>
                <w:b/>
                <w:bCs/>
                <w:color w:val="000000" w:themeColor="text1"/>
              </w:rPr>
            </w:pPr>
            <w:r w:rsidRPr="00190E50">
              <w:rPr>
                <w:b/>
                <w:bCs/>
                <w:color w:val="000000" w:themeColor="text1"/>
              </w:rPr>
              <w:t>-</w:t>
            </w:r>
          </w:p>
        </w:tc>
        <w:tc>
          <w:tcPr>
            <w:tcW w:w="240" w:type="dxa"/>
          </w:tcPr>
          <w:p w14:paraId="48EBBE9A" w14:textId="77777777" w:rsidR="008918F4" w:rsidRPr="009C55E3" w:rsidRDefault="008918F4" w:rsidP="008918F4">
            <w:pPr>
              <w:spacing w:line="240" w:lineRule="auto"/>
            </w:pPr>
          </w:p>
        </w:tc>
        <w:tc>
          <w:tcPr>
            <w:tcW w:w="1018" w:type="dxa"/>
          </w:tcPr>
          <w:p w14:paraId="16FBF37D" w14:textId="77777777" w:rsidR="008918F4" w:rsidRPr="009C55E3" w:rsidRDefault="008918F4" w:rsidP="008918F4">
            <w:pPr>
              <w:pStyle w:val="BodyText"/>
              <w:tabs>
                <w:tab w:val="decimal" w:pos="800"/>
              </w:tabs>
              <w:spacing w:after="0" w:line="240" w:lineRule="auto"/>
              <w:ind w:right="-78"/>
            </w:pPr>
            <w:r>
              <w:t>167,986</w:t>
            </w:r>
          </w:p>
        </w:tc>
        <w:tc>
          <w:tcPr>
            <w:tcW w:w="236" w:type="dxa"/>
          </w:tcPr>
          <w:p w14:paraId="5AB8B835" w14:textId="77777777" w:rsidR="008918F4" w:rsidRPr="009C55E3" w:rsidRDefault="008918F4" w:rsidP="008918F4">
            <w:pPr>
              <w:spacing w:line="240" w:lineRule="auto"/>
            </w:pPr>
          </w:p>
        </w:tc>
        <w:tc>
          <w:tcPr>
            <w:tcW w:w="1089" w:type="dxa"/>
          </w:tcPr>
          <w:p w14:paraId="7B7FB320" w14:textId="77777777" w:rsidR="008918F4" w:rsidRPr="009C55E3" w:rsidRDefault="008918F4" w:rsidP="008918F4">
            <w:pPr>
              <w:tabs>
                <w:tab w:val="decimal" w:pos="574"/>
              </w:tabs>
              <w:spacing w:line="240" w:lineRule="auto"/>
              <w:ind w:right="-120"/>
              <w:jc w:val="center"/>
            </w:pPr>
            <w:r>
              <w:t>(4,720)</w:t>
            </w:r>
          </w:p>
        </w:tc>
        <w:tc>
          <w:tcPr>
            <w:tcW w:w="270" w:type="dxa"/>
          </w:tcPr>
          <w:p w14:paraId="6D07C5B6" w14:textId="77777777" w:rsidR="008918F4" w:rsidRPr="009C55E3" w:rsidRDefault="008918F4" w:rsidP="008918F4">
            <w:pPr>
              <w:spacing w:line="240" w:lineRule="auto"/>
            </w:pPr>
          </w:p>
        </w:tc>
        <w:tc>
          <w:tcPr>
            <w:tcW w:w="1287" w:type="dxa"/>
            <w:tcBorders>
              <w:bottom w:val="double" w:sz="4" w:space="0" w:color="auto"/>
            </w:tcBorders>
          </w:tcPr>
          <w:p w14:paraId="5E38D751" w14:textId="77777777" w:rsidR="008918F4" w:rsidRPr="009C55E3" w:rsidRDefault="008918F4" w:rsidP="008918F4">
            <w:pPr>
              <w:pStyle w:val="BodyText"/>
              <w:tabs>
                <w:tab w:val="decimal" w:pos="930"/>
              </w:tabs>
              <w:spacing w:after="0"/>
              <w:ind w:left="-108" w:right="-131"/>
              <w:jc w:val="both"/>
              <w:rPr>
                <w:b/>
                <w:bCs/>
              </w:rPr>
            </w:pPr>
            <w:r>
              <w:rPr>
                <w:b/>
                <w:bCs/>
              </w:rPr>
              <w:t>163,266</w:t>
            </w:r>
          </w:p>
        </w:tc>
      </w:tr>
    </w:tbl>
    <w:p w14:paraId="079E0622" w14:textId="77777777" w:rsidR="001A19DE" w:rsidRPr="00A10038" w:rsidRDefault="001A19DE"/>
    <w:tbl>
      <w:tblPr>
        <w:tblW w:w="9405" w:type="dxa"/>
        <w:tblInd w:w="477" w:type="dxa"/>
        <w:tblLayout w:type="fixed"/>
        <w:tblCellMar>
          <w:left w:w="79" w:type="dxa"/>
          <w:right w:w="79" w:type="dxa"/>
        </w:tblCellMar>
        <w:tblLook w:val="0000" w:firstRow="0" w:lastRow="0" w:firstColumn="0" w:lastColumn="0" w:noHBand="0" w:noVBand="0"/>
      </w:tblPr>
      <w:tblGrid>
        <w:gridCol w:w="4023"/>
        <w:gridCol w:w="1224"/>
        <w:gridCol w:w="234"/>
        <w:gridCol w:w="1143"/>
        <w:gridCol w:w="256"/>
        <w:gridCol w:w="1121"/>
        <w:gridCol w:w="261"/>
        <w:gridCol w:w="1143"/>
      </w:tblGrid>
      <w:tr w:rsidR="00220625" w:rsidRPr="000A4D45" w14:paraId="081B0D84" w14:textId="77777777" w:rsidTr="00BB2AE5">
        <w:trPr>
          <w:trHeight w:val="287"/>
        </w:trPr>
        <w:tc>
          <w:tcPr>
            <w:tcW w:w="4023" w:type="dxa"/>
            <w:vAlign w:val="bottom"/>
          </w:tcPr>
          <w:p w14:paraId="545DEA17" w14:textId="77777777" w:rsidR="008D22A7" w:rsidRPr="000A4D45" w:rsidRDefault="008D22A7" w:rsidP="00850E2D">
            <w:pPr>
              <w:spacing w:line="240" w:lineRule="atLeast"/>
              <w:rPr>
                <w:b/>
                <w:bCs/>
                <w:i/>
                <w:iCs/>
              </w:rPr>
            </w:pPr>
          </w:p>
        </w:tc>
        <w:tc>
          <w:tcPr>
            <w:tcW w:w="2601" w:type="dxa"/>
            <w:gridSpan w:val="3"/>
            <w:vAlign w:val="bottom"/>
          </w:tcPr>
          <w:p w14:paraId="31EA66D9" w14:textId="77777777" w:rsidR="00220625" w:rsidRPr="000A4D45" w:rsidRDefault="00220625" w:rsidP="002C7857">
            <w:pPr>
              <w:pStyle w:val="acctmergecolhdg"/>
              <w:spacing w:line="240" w:lineRule="atLeast"/>
            </w:pPr>
            <w:r w:rsidRPr="000A4D45">
              <w:t>Consolidated</w:t>
            </w:r>
          </w:p>
          <w:p w14:paraId="08785B4B" w14:textId="77777777" w:rsidR="00220625" w:rsidRPr="000A4D45" w:rsidRDefault="00220625" w:rsidP="002C7857">
            <w:pPr>
              <w:pStyle w:val="acctmergecolhdg"/>
              <w:spacing w:line="240" w:lineRule="atLeast"/>
              <w:rPr>
                <w:color w:val="000000"/>
              </w:rPr>
            </w:pPr>
            <w:r w:rsidRPr="000A4D45">
              <w:t>financial statements</w:t>
            </w:r>
          </w:p>
        </w:tc>
        <w:tc>
          <w:tcPr>
            <w:tcW w:w="256" w:type="dxa"/>
            <w:vAlign w:val="bottom"/>
          </w:tcPr>
          <w:p w14:paraId="0C52F22A" w14:textId="77777777" w:rsidR="00220625" w:rsidRPr="000A4D45" w:rsidRDefault="00220625" w:rsidP="006D08CF">
            <w:pPr>
              <w:pStyle w:val="Index1"/>
              <w:rPr>
                <w:rFonts w:cs="Times New Roman"/>
              </w:rPr>
            </w:pPr>
          </w:p>
        </w:tc>
        <w:tc>
          <w:tcPr>
            <w:tcW w:w="2525" w:type="dxa"/>
            <w:gridSpan w:val="3"/>
            <w:vAlign w:val="bottom"/>
          </w:tcPr>
          <w:p w14:paraId="6520E549" w14:textId="77777777" w:rsidR="00220625" w:rsidRPr="000A4D45" w:rsidRDefault="00220625" w:rsidP="002C7857">
            <w:pPr>
              <w:pStyle w:val="acctmergecolhdg"/>
              <w:spacing w:line="240" w:lineRule="atLeast"/>
            </w:pPr>
            <w:r w:rsidRPr="000A4D45">
              <w:t>Separate</w:t>
            </w:r>
          </w:p>
          <w:p w14:paraId="3A090BEB" w14:textId="77777777" w:rsidR="00220625" w:rsidRPr="000A4D45" w:rsidRDefault="00220625" w:rsidP="002C7857">
            <w:pPr>
              <w:pStyle w:val="acctmergecolhdg"/>
              <w:spacing w:line="240" w:lineRule="atLeast"/>
            </w:pPr>
            <w:r w:rsidRPr="000A4D45">
              <w:t>financial statements</w:t>
            </w:r>
          </w:p>
        </w:tc>
      </w:tr>
      <w:tr w:rsidR="008B1FF0" w:rsidRPr="000A4D45" w14:paraId="0ADE8DEF" w14:textId="77777777" w:rsidTr="00BB2AE5">
        <w:trPr>
          <w:trHeight w:val="287"/>
        </w:trPr>
        <w:tc>
          <w:tcPr>
            <w:tcW w:w="4023" w:type="dxa"/>
            <w:vAlign w:val="bottom"/>
          </w:tcPr>
          <w:p w14:paraId="10E23DF3" w14:textId="77777777" w:rsidR="008B1FF0" w:rsidRPr="000A4D45" w:rsidRDefault="00A10038" w:rsidP="008B1FF0">
            <w:pPr>
              <w:spacing w:line="240" w:lineRule="atLeast"/>
              <w:rPr>
                <w:b/>
                <w:bCs/>
                <w:i/>
                <w:iCs/>
              </w:rPr>
            </w:pPr>
            <w:r w:rsidRPr="000A4D45">
              <w:rPr>
                <w:b/>
                <w:bCs/>
                <w:i/>
                <w:iCs/>
              </w:rPr>
              <w:t>Trade accounts payable</w:t>
            </w:r>
          </w:p>
        </w:tc>
        <w:tc>
          <w:tcPr>
            <w:tcW w:w="1224" w:type="dxa"/>
            <w:vAlign w:val="bottom"/>
          </w:tcPr>
          <w:p w14:paraId="526F4135" w14:textId="77777777" w:rsidR="008B1FF0" w:rsidRPr="000A4D45" w:rsidRDefault="008B1FF0" w:rsidP="008B1FF0">
            <w:pPr>
              <w:pStyle w:val="BodyText"/>
              <w:spacing w:after="0" w:line="240" w:lineRule="atLeast"/>
              <w:ind w:left="-108" w:right="-110"/>
              <w:jc w:val="center"/>
              <w:rPr>
                <w:lang w:val="en-GB"/>
              </w:rPr>
            </w:pPr>
            <w:r w:rsidRPr="000A4D45">
              <w:rPr>
                <w:lang w:val="en-GB"/>
              </w:rPr>
              <w:t>20</w:t>
            </w:r>
            <w:r>
              <w:rPr>
                <w:lang w:val="en-GB"/>
              </w:rPr>
              <w:t>20</w:t>
            </w:r>
          </w:p>
        </w:tc>
        <w:tc>
          <w:tcPr>
            <w:tcW w:w="234" w:type="dxa"/>
            <w:vAlign w:val="bottom"/>
          </w:tcPr>
          <w:p w14:paraId="1125755C" w14:textId="77777777" w:rsidR="008B1FF0" w:rsidRPr="000A4D45" w:rsidRDefault="008B1FF0" w:rsidP="008B1FF0">
            <w:pPr>
              <w:pStyle w:val="BodyText"/>
              <w:spacing w:after="0" w:line="240" w:lineRule="atLeast"/>
              <w:ind w:left="-108" w:right="-110"/>
              <w:jc w:val="center"/>
              <w:rPr>
                <w:lang w:val="en-GB"/>
              </w:rPr>
            </w:pPr>
          </w:p>
        </w:tc>
        <w:tc>
          <w:tcPr>
            <w:tcW w:w="1143" w:type="dxa"/>
            <w:vAlign w:val="bottom"/>
          </w:tcPr>
          <w:p w14:paraId="6513FB7F" w14:textId="77777777" w:rsidR="008B1FF0" w:rsidRPr="000A4D45" w:rsidRDefault="008B1FF0" w:rsidP="008B1FF0">
            <w:pPr>
              <w:pStyle w:val="BodyText"/>
              <w:spacing w:after="0" w:line="240" w:lineRule="atLeast"/>
              <w:ind w:left="-108" w:right="-110"/>
              <w:jc w:val="center"/>
              <w:rPr>
                <w:lang w:val="en-GB"/>
              </w:rPr>
            </w:pPr>
            <w:r w:rsidRPr="000A4D45">
              <w:rPr>
                <w:lang w:val="en-GB"/>
              </w:rPr>
              <w:t>201</w:t>
            </w:r>
            <w:r>
              <w:rPr>
                <w:lang w:val="en-GB"/>
              </w:rPr>
              <w:t>9</w:t>
            </w:r>
          </w:p>
        </w:tc>
        <w:tc>
          <w:tcPr>
            <w:tcW w:w="256" w:type="dxa"/>
            <w:vAlign w:val="bottom"/>
          </w:tcPr>
          <w:p w14:paraId="4AA4365D" w14:textId="77777777" w:rsidR="008B1FF0" w:rsidRPr="000A4D45" w:rsidRDefault="008B1FF0" w:rsidP="008B1FF0">
            <w:pPr>
              <w:pStyle w:val="BodyText"/>
              <w:spacing w:after="0" w:line="240" w:lineRule="atLeast"/>
              <w:ind w:left="-108" w:right="-110"/>
              <w:jc w:val="center"/>
              <w:rPr>
                <w:lang w:val="en-GB"/>
              </w:rPr>
            </w:pPr>
          </w:p>
        </w:tc>
        <w:tc>
          <w:tcPr>
            <w:tcW w:w="1121" w:type="dxa"/>
            <w:vAlign w:val="bottom"/>
          </w:tcPr>
          <w:p w14:paraId="18C677F6" w14:textId="77777777" w:rsidR="008B1FF0" w:rsidRPr="000A4D45" w:rsidRDefault="008B1FF0" w:rsidP="008B1FF0">
            <w:pPr>
              <w:pStyle w:val="BodyText"/>
              <w:spacing w:after="0" w:line="240" w:lineRule="atLeast"/>
              <w:ind w:left="-108" w:right="-110"/>
              <w:jc w:val="center"/>
              <w:rPr>
                <w:lang w:val="en-GB"/>
              </w:rPr>
            </w:pPr>
            <w:r w:rsidRPr="000A4D45">
              <w:rPr>
                <w:lang w:val="en-GB"/>
              </w:rPr>
              <w:t>20</w:t>
            </w:r>
            <w:r>
              <w:rPr>
                <w:lang w:val="en-GB"/>
              </w:rPr>
              <w:t>20</w:t>
            </w:r>
          </w:p>
        </w:tc>
        <w:tc>
          <w:tcPr>
            <w:tcW w:w="261" w:type="dxa"/>
            <w:vAlign w:val="bottom"/>
          </w:tcPr>
          <w:p w14:paraId="10F4DA9B" w14:textId="77777777" w:rsidR="008B1FF0" w:rsidRPr="000A4D45" w:rsidRDefault="008B1FF0" w:rsidP="008B1FF0">
            <w:pPr>
              <w:pStyle w:val="BodyText"/>
              <w:spacing w:after="0" w:line="240" w:lineRule="atLeast"/>
              <w:ind w:left="-108" w:right="-110"/>
              <w:jc w:val="center"/>
              <w:rPr>
                <w:lang w:val="en-GB"/>
              </w:rPr>
            </w:pPr>
          </w:p>
        </w:tc>
        <w:tc>
          <w:tcPr>
            <w:tcW w:w="1143" w:type="dxa"/>
            <w:vAlign w:val="bottom"/>
          </w:tcPr>
          <w:p w14:paraId="1C7335AA" w14:textId="77777777" w:rsidR="008B1FF0" w:rsidRPr="000A4D45" w:rsidRDefault="008B1FF0" w:rsidP="008B1FF0">
            <w:pPr>
              <w:pStyle w:val="BodyText"/>
              <w:spacing w:after="0" w:line="240" w:lineRule="atLeast"/>
              <w:ind w:left="-108" w:right="-110"/>
              <w:jc w:val="center"/>
              <w:rPr>
                <w:lang w:val="en-GB"/>
              </w:rPr>
            </w:pPr>
            <w:r w:rsidRPr="000A4D45">
              <w:rPr>
                <w:lang w:val="en-GB"/>
              </w:rPr>
              <w:t>201</w:t>
            </w:r>
            <w:r>
              <w:rPr>
                <w:lang w:val="en-GB"/>
              </w:rPr>
              <w:t>9</w:t>
            </w:r>
          </w:p>
        </w:tc>
      </w:tr>
      <w:tr w:rsidR="00332BF9" w:rsidRPr="000A4D45" w14:paraId="7130C88A" w14:textId="77777777" w:rsidTr="00BB2AE5">
        <w:trPr>
          <w:trHeight w:val="287"/>
        </w:trPr>
        <w:tc>
          <w:tcPr>
            <w:tcW w:w="4023" w:type="dxa"/>
            <w:vAlign w:val="bottom"/>
          </w:tcPr>
          <w:p w14:paraId="16F7AEC4" w14:textId="77777777" w:rsidR="00332BF9" w:rsidRPr="000A4D45" w:rsidRDefault="00332BF9" w:rsidP="00332BF9">
            <w:pPr>
              <w:spacing w:line="240" w:lineRule="atLeast"/>
              <w:rPr>
                <w:b/>
                <w:bCs/>
                <w:i/>
                <w:iCs/>
              </w:rPr>
            </w:pPr>
          </w:p>
        </w:tc>
        <w:tc>
          <w:tcPr>
            <w:tcW w:w="5382" w:type="dxa"/>
            <w:gridSpan w:val="7"/>
            <w:vAlign w:val="bottom"/>
          </w:tcPr>
          <w:p w14:paraId="36F85DBC" w14:textId="77777777" w:rsidR="00332BF9" w:rsidRPr="000A4D45" w:rsidRDefault="00332BF9" w:rsidP="00332BF9">
            <w:pPr>
              <w:pStyle w:val="acctfourfigures"/>
              <w:spacing w:line="240" w:lineRule="atLeast"/>
              <w:jc w:val="center"/>
              <w:rPr>
                <w:i/>
                <w:iCs/>
              </w:rPr>
            </w:pPr>
            <w:r w:rsidRPr="000A4D45">
              <w:rPr>
                <w:i/>
                <w:iCs/>
              </w:rPr>
              <w:t>(in thousand Baht)</w:t>
            </w:r>
          </w:p>
        </w:tc>
      </w:tr>
      <w:tr w:rsidR="008918F4" w:rsidRPr="000A4D45" w14:paraId="3AA36122" w14:textId="77777777" w:rsidTr="008B1FF0">
        <w:trPr>
          <w:trHeight w:val="287"/>
        </w:trPr>
        <w:tc>
          <w:tcPr>
            <w:tcW w:w="4023" w:type="dxa"/>
            <w:vAlign w:val="bottom"/>
          </w:tcPr>
          <w:p w14:paraId="778A4EC4" w14:textId="77777777" w:rsidR="008918F4" w:rsidRPr="000A4D45" w:rsidRDefault="008918F4" w:rsidP="008918F4">
            <w:pPr>
              <w:spacing w:line="240" w:lineRule="atLeast"/>
              <w:rPr>
                <w:color w:val="000000"/>
              </w:rPr>
            </w:pPr>
            <w:r w:rsidRPr="000A4D45">
              <w:rPr>
                <w:color w:val="000000"/>
              </w:rPr>
              <w:t>Subsidiaries</w:t>
            </w:r>
          </w:p>
        </w:tc>
        <w:tc>
          <w:tcPr>
            <w:tcW w:w="1224" w:type="dxa"/>
            <w:tcBorders>
              <w:left w:val="nil"/>
              <w:bottom w:val="double" w:sz="4" w:space="0" w:color="auto"/>
              <w:right w:val="nil"/>
            </w:tcBorders>
          </w:tcPr>
          <w:p w14:paraId="0FFCA021" w14:textId="77777777" w:rsidR="008918F4" w:rsidRPr="00A10038" w:rsidRDefault="008918F4" w:rsidP="008918F4">
            <w:pPr>
              <w:pStyle w:val="BodyText"/>
              <w:tabs>
                <w:tab w:val="decimal" w:pos="570"/>
              </w:tabs>
              <w:spacing w:after="0"/>
              <w:ind w:left="-108" w:right="-130"/>
              <w:jc w:val="both"/>
              <w:rPr>
                <w:b/>
                <w:bCs/>
              </w:rPr>
            </w:pPr>
            <w:r w:rsidRPr="00A10038">
              <w:rPr>
                <w:b/>
                <w:bCs/>
              </w:rPr>
              <w:t>-</w:t>
            </w:r>
          </w:p>
        </w:tc>
        <w:tc>
          <w:tcPr>
            <w:tcW w:w="234" w:type="dxa"/>
            <w:vAlign w:val="bottom"/>
          </w:tcPr>
          <w:p w14:paraId="6997CD41" w14:textId="77777777" w:rsidR="008918F4" w:rsidRPr="00A10038" w:rsidRDefault="008918F4" w:rsidP="008918F4">
            <w:pPr>
              <w:pStyle w:val="BodyText"/>
              <w:tabs>
                <w:tab w:val="decimal" w:pos="665"/>
                <w:tab w:val="decimal" w:pos="891"/>
              </w:tabs>
              <w:spacing w:after="0" w:line="240" w:lineRule="auto"/>
              <w:ind w:left="-108" w:right="2"/>
              <w:rPr>
                <w:b/>
                <w:bCs/>
              </w:rPr>
            </w:pPr>
          </w:p>
        </w:tc>
        <w:tc>
          <w:tcPr>
            <w:tcW w:w="1143" w:type="dxa"/>
            <w:tcBorders>
              <w:bottom w:val="double" w:sz="4" w:space="0" w:color="auto"/>
            </w:tcBorders>
          </w:tcPr>
          <w:p w14:paraId="7FAA2A73" w14:textId="77777777" w:rsidR="008918F4" w:rsidRPr="00A10038" w:rsidRDefault="008918F4" w:rsidP="008918F4">
            <w:pPr>
              <w:pStyle w:val="BodyText"/>
              <w:tabs>
                <w:tab w:val="decimal" w:pos="570"/>
              </w:tabs>
              <w:spacing w:after="0"/>
              <w:ind w:left="-108" w:right="-130"/>
              <w:jc w:val="both"/>
              <w:rPr>
                <w:b/>
                <w:bCs/>
              </w:rPr>
            </w:pPr>
            <w:r w:rsidRPr="00A10038">
              <w:rPr>
                <w:b/>
                <w:bCs/>
              </w:rPr>
              <w:t>-</w:t>
            </w:r>
          </w:p>
        </w:tc>
        <w:tc>
          <w:tcPr>
            <w:tcW w:w="256" w:type="dxa"/>
            <w:vAlign w:val="bottom"/>
          </w:tcPr>
          <w:p w14:paraId="3E2B76F0" w14:textId="77777777" w:rsidR="008918F4" w:rsidRPr="00A10038" w:rsidRDefault="008918F4" w:rsidP="008918F4">
            <w:pPr>
              <w:pStyle w:val="BodyText"/>
              <w:tabs>
                <w:tab w:val="decimal" w:pos="665"/>
                <w:tab w:val="decimal" w:pos="891"/>
              </w:tabs>
              <w:spacing w:after="0" w:line="240" w:lineRule="auto"/>
              <w:ind w:left="-108" w:right="2"/>
              <w:rPr>
                <w:b/>
                <w:bCs/>
              </w:rPr>
            </w:pPr>
          </w:p>
        </w:tc>
        <w:tc>
          <w:tcPr>
            <w:tcW w:w="1121" w:type="dxa"/>
            <w:tcBorders>
              <w:left w:val="nil"/>
              <w:bottom w:val="double" w:sz="4" w:space="0" w:color="auto"/>
              <w:right w:val="nil"/>
            </w:tcBorders>
            <w:vAlign w:val="bottom"/>
          </w:tcPr>
          <w:p w14:paraId="247EA417" w14:textId="77777777" w:rsidR="008918F4" w:rsidRPr="00A10038" w:rsidRDefault="008918F4" w:rsidP="008918F4">
            <w:pPr>
              <w:pStyle w:val="BodyText"/>
              <w:tabs>
                <w:tab w:val="decimal" w:pos="930"/>
              </w:tabs>
              <w:spacing w:after="0" w:line="240" w:lineRule="auto"/>
              <w:ind w:left="-108" w:right="2"/>
              <w:rPr>
                <w:b/>
                <w:bCs/>
                <w:cs/>
              </w:rPr>
            </w:pPr>
            <w:r>
              <w:rPr>
                <w:b/>
                <w:bCs/>
              </w:rPr>
              <w:t>791</w:t>
            </w:r>
          </w:p>
        </w:tc>
        <w:tc>
          <w:tcPr>
            <w:tcW w:w="261" w:type="dxa"/>
            <w:vAlign w:val="bottom"/>
          </w:tcPr>
          <w:p w14:paraId="2969C419" w14:textId="77777777" w:rsidR="008918F4" w:rsidRPr="00A10038" w:rsidRDefault="008918F4" w:rsidP="008918F4">
            <w:pPr>
              <w:pStyle w:val="BodyText"/>
              <w:tabs>
                <w:tab w:val="decimal" w:pos="665"/>
                <w:tab w:val="decimal" w:pos="891"/>
              </w:tabs>
              <w:spacing w:after="0" w:line="240" w:lineRule="auto"/>
              <w:ind w:left="-108" w:right="2"/>
              <w:rPr>
                <w:b/>
                <w:bCs/>
              </w:rPr>
            </w:pPr>
          </w:p>
        </w:tc>
        <w:tc>
          <w:tcPr>
            <w:tcW w:w="1143" w:type="dxa"/>
            <w:tcBorders>
              <w:bottom w:val="double" w:sz="4" w:space="0" w:color="auto"/>
            </w:tcBorders>
            <w:vAlign w:val="bottom"/>
          </w:tcPr>
          <w:p w14:paraId="5994C055" w14:textId="77777777" w:rsidR="008918F4" w:rsidRPr="00A10038" w:rsidRDefault="008918F4" w:rsidP="008918F4">
            <w:pPr>
              <w:pStyle w:val="BodyText"/>
              <w:tabs>
                <w:tab w:val="decimal" w:pos="930"/>
              </w:tabs>
              <w:spacing w:after="0"/>
              <w:ind w:left="-108" w:right="-131"/>
              <w:jc w:val="both"/>
              <w:rPr>
                <w:b/>
                <w:bCs/>
                <w:cs/>
              </w:rPr>
            </w:pPr>
            <w:r w:rsidRPr="00A10038">
              <w:rPr>
                <w:b/>
                <w:bCs/>
              </w:rPr>
              <w:t>91</w:t>
            </w:r>
          </w:p>
        </w:tc>
      </w:tr>
      <w:tr w:rsidR="008918F4" w:rsidRPr="000A4D45" w14:paraId="0CDEA158" w14:textId="77777777" w:rsidTr="00BB2AE5">
        <w:trPr>
          <w:trHeight w:val="219"/>
        </w:trPr>
        <w:tc>
          <w:tcPr>
            <w:tcW w:w="4023" w:type="dxa"/>
            <w:vAlign w:val="bottom"/>
          </w:tcPr>
          <w:p w14:paraId="28D2308B" w14:textId="77777777" w:rsidR="008918F4" w:rsidRPr="000A4D45" w:rsidRDefault="008918F4" w:rsidP="008918F4">
            <w:pPr>
              <w:spacing w:line="240" w:lineRule="atLeast"/>
              <w:rPr>
                <w:rFonts w:cs="Angsana New"/>
                <w:color w:val="000000"/>
                <w:szCs w:val="28"/>
              </w:rPr>
            </w:pPr>
          </w:p>
        </w:tc>
        <w:tc>
          <w:tcPr>
            <w:tcW w:w="1224" w:type="dxa"/>
            <w:tcBorders>
              <w:top w:val="nil"/>
              <w:left w:val="nil"/>
              <w:right w:val="nil"/>
            </w:tcBorders>
          </w:tcPr>
          <w:p w14:paraId="229CFA26" w14:textId="77777777" w:rsidR="008918F4" w:rsidRPr="000A4D45" w:rsidRDefault="008918F4" w:rsidP="008918F4">
            <w:pPr>
              <w:tabs>
                <w:tab w:val="decimal" w:pos="569"/>
              </w:tabs>
              <w:spacing w:line="240" w:lineRule="auto"/>
              <w:ind w:right="101"/>
              <w:jc w:val="center"/>
            </w:pPr>
          </w:p>
        </w:tc>
        <w:tc>
          <w:tcPr>
            <w:tcW w:w="234" w:type="dxa"/>
            <w:tcBorders>
              <w:top w:val="nil"/>
              <w:left w:val="nil"/>
              <w:right w:val="nil"/>
            </w:tcBorders>
            <w:vAlign w:val="bottom"/>
          </w:tcPr>
          <w:p w14:paraId="7B353960" w14:textId="77777777" w:rsidR="008918F4" w:rsidRPr="000A4D45" w:rsidRDefault="008918F4" w:rsidP="008918F4">
            <w:pPr>
              <w:spacing w:line="240" w:lineRule="auto"/>
              <w:jc w:val="right"/>
            </w:pPr>
          </w:p>
        </w:tc>
        <w:tc>
          <w:tcPr>
            <w:tcW w:w="1143" w:type="dxa"/>
            <w:tcBorders>
              <w:top w:val="nil"/>
              <w:left w:val="nil"/>
              <w:right w:val="nil"/>
            </w:tcBorders>
          </w:tcPr>
          <w:p w14:paraId="43E71335" w14:textId="77777777" w:rsidR="008918F4" w:rsidRPr="000A4D45" w:rsidRDefault="008918F4" w:rsidP="008918F4">
            <w:pPr>
              <w:tabs>
                <w:tab w:val="decimal" w:pos="569"/>
              </w:tabs>
              <w:spacing w:line="240" w:lineRule="auto"/>
              <w:ind w:right="101"/>
              <w:jc w:val="center"/>
            </w:pPr>
          </w:p>
        </w:tc>
        <w:tc>
          <w:tcPr>
            <w:tcW w:w="256" w:type="dxa"/>
            <w:tcBorders>
              <w:top w:val="nil"/>
              <w:left w:val="nil"/>
              <w:right w:val="nil"/>
            </w:tcBorders>
            <w:vAlign w:val="bottom"/>
          </w:tcPr>
          <w:p w14:paraId="12D8B17F" w14:textId="77777777" w:rsidR="008918F4" w:rsidRPr="000A4D45" w:rsidRDefault="008918F4" w:rsidP="008918F4">
            <w:pPr>
              <w:spacing w:line="240" w:lineRule="auto"/>
            </w:pPr>
          </w:p>
        </w:tc>
        <w:tc>
          <w:tcPr>
            <w:tcW w:w="1121" w:type="dxa"/>
            <w:tcBorders>
              <w:top w:val="nil"/>
              <w:left w:val="nil"/>
              <w:right w:val="nil"/>
            </w:tcBorders>
          </w:tcPr>
          <w:p w14:paraId="1E1E156D" w14:textId="77777777" w:rsidR="008918F4" w:rsidRPr="000A4D45" w:rsidRDefault="008918F4" w:rsidP="008918F4">
            <w:pPr>
              <w:tabs>
                <w:tab w:val="decimal" w:pos="977"/>
              </w:tabs>
              <w:spacing w:line="240" w:lineRule="auto"/>
              <w:ind w:right="-169"/>
            </w:pPr>
          </w:p>
        </w:tc>
        <w:tc>
          <w:tcPr>
            <w:tcW w:w="261" w:type="dxa"/>
            <w:tcBorders>
              <w:top w:val="nil"/>
              <w:left w:val="nil"/>
              <w:right w:val="nil"/>
            </w:tcBorders>
            <w:vAlign w:val="bottom"/>
          </w:tcPr>
          <w:p w14:paraId="0328CA99" w14:textId="77777777" w:rsidR="008918F4" w:rsidRPr="000A4D45" w:rsidRDefault="008918F4" w:rsidP="008918F4">
            <w:pPr>
              <w:spacing w:line="240" w:lineRule="auto"/>
            </w:pPr>
          </w:p>
        </w:tc>
        <w:tc>
          <w:tcPr>
            <w:tcW w:w="1143" w:type="dxa"/>
            <w:tcBorders>
              <w:top w:val="nil"/>
              <w:left w:val="nil"/>
              <w:right w:val="nil"/>
            </w:tcBorders>
          </w:tcPr>
          <w:p w14:paraId="4EF0F472" w14:textId="77777777" w:rsidR="008918F4" w:rsidRPr="000A4D45" w:rsidRDefault="008918F4" w:rsidP="008918F4">
            <w:pPr>
              <w:tabs>
                <w:tab w:val="decimal" w:pos="977"/>
              </w:tabs>
              <w:spacing w:line="240" w:lineRule="auto"/>
              <w:ind w:right="-169"/>
            </w:pPr>
          </w:p>
        </w:tc>
      </w:tr>
      <w:tr w:rsidR="008918F4" w:rsidRPr="000A4D45" w14:paraId="5A88BDB3" w14:textId="77777777" w:rsidTr="00C6725E">
        <w:trPr>
          <w:trHeight w:val="287"/>
        </w:trPr>
        <w:tc>
          <w:tcPr>
            <w:tcW w:w="4023" w:type="dxa"/>
            <w:vAlign w:val="bottom"/>
          </w:tcPr>
          <w:p w14:paraId="53E074F9" w14:textId="77777777" w:rsidR="008918F4" w:rsidRPr="000A4D45" w:rsidRDefault="008918F4" w:rsidP="008918F4">
            <w:pPr>
              <w:spacing w:line="240" w:lineRule="atLeast"/>
              <w:rPr>
                <w:b/>
                <w:bCs/>
                <w:i/>
                <w:iCs/>
              </w:rPr>
            </w:pPr>
          </w:p>
        </w:tc>
        <w:tc>
          <w:tcPr>
            <w:tcW w:w="2601" w:type="dxa"/>
            <w:gridSpan w:val="3"/>
            <w:vAlign w:val="bottom"/>
          </w:tcPr>
          <w:p w14:paraId="64F463A6" w14:textId="77777777" w:rsidR="008918F4" w:rsidRPr="000A4D45" w:rsidRDefault="008918F4" w:rsidP="008918F4">
            <w:pPr>
              <w:pStyle w:val="acctmergecolhdg"/>
              <w:spacing w:line="240" w:lineRule="atLeast"/>
            </w:pPr>
            <w:r w:rsidRPr="000A4D45">
              <w:t>Consolidated</w:t>
            </w:r>
          </w:p>
          <w:p w14:paraId="0E9FC66D" w14:textId="77777777" w:rsidR="008918F4" w:rsidRPr="000A4D45" w:rsidRDefault="008918F4" w:rsidP="008918F4">
            <w:pPr>
              <w:pStyle w:val="acctmergecolhdg"/>
              <w:spacing w:line="240" w:lineRule="atLeast"/>
              <w:rPr>
                <w:color w:val="000000"/>
              </w:rPr>
            </w:pPr>
            <w:r w:rsidRPr="000A4D45">
              <w:t>financial statements</w:t>
            </w:r>
          </w:p>
        </w:tc>
        <w:tc>
          <w:tcPr>
            <w:tcW w:w="256" w:type="dxa"/>
            <w:vAlign w:val="bottom"/>
          </w:tcPr>
          <w:p w14:paraId="228C0563" w14:textId="77777777" w:rsidR="008918F4" w:rsidRPr="000A4D45" w:rsidRDefault="008918F4" w:rsidP="008918F4">
            <w:pPr>
              <w:pStyle w:val="Index1"/>
              <w:rPr>
                <w:rFonts w:cs="Times New Roman"/>
              </w:rPr>
            </w:pPr>
          </w:p>
        </w:tc>
        <w:tc>
          <w:tcPr>
            <w:tcW w:w="2525" w:type="dxa"/>
            <w:gridSpan w:val="3"/>
            <w:vAlign w:val="bottom"/>
          </w:tcPr>
          <w:p w14:paraId="70B76CDF" w14:textId="77777777" w:rsidR="008918F4" w:rsidRPr="000A4D45" w:rsidRDefault="008918F4" w:rsidP="008918F4">
            <w:pPr>
              <w:pStyle w:val="acctmergecolhdg"/>
              <w:spacing w:line="240" w:lineRule="atLeast"/>
            </w:pPr>
            <w:r w:rsidRPr="000A4D45">
              <w:t>Separate</w:t>
            </w:r>
          </w:p>
          <w:p w14:paraId="47D892E9" w14:textId="77777777" w:rsidR="008918F4" w:rsidRPr="000A4D45" w:rsidRDefault="008918F4" w:rsidP="008918F4">
            <w:pPr>
              <w:pStyle w:val="acctmergecolhdg"/>
              <w:spacing w:line="240" w:lineRule="atLeast"/>
            </w:pPr>
            <w:r w:rsidRPr="000A4D45">
              <w:t>financial statements</w:t>
            </w:r>
          </w:p>
        </w:tc>
      </w:tr>
      <w:tr w:rsidR="008918F4" w:rsidRPr="000A4D45" w14:paraId="1C1E7D37" w14:textId="77777777" w:rsidTr="00C6725E">
        <w:trPr>
          <w:trHeight w:val="287"/>
        </w:trPr>
        <w:tc>
          <w:tcPr>
            <w:tcW w:w="4023" w:type="dxa"/>
            <w:vAlign w:val="bottom"/>
          </w:tcPr>
          <w:p w14:paraId="4AE259B0" w14:textId="77777777" w:rsidR="008918F4" w:rsidRPr="000A4D45" w:rsidRDefault="008918F4" w:rsidP="008918F4">
            <w:pPr>
              <w:spacing w:line="240" w:lineRule="atLeast"/>
              <w:rPr>
                <w:b/>
                <w:bCs/>
                <w:i/>
                <w:iCs/>
              </w:rPr>
            </w:pPr>
            <w:r>
              <w:rPr>
                <w:b/>
                <w:bCs/>
                <w:i/>
                <w:iCs/>
              </w:rPr>
              <w:t>Other payables</w:t>
            </w:r>
          </w:p>
        </w:tc>
        <w:tc>
          <w:tcPr>
            <w:tcW w:w="1224" w:type="dxa"/>
            <w:vAlign w:val="bottom"/>
          </w:tcPr>
          <w:p w14:paraId="689790B9" w14:textId="77777777" w:rsidR="008918F4" w:rsidRPr="000A4D45" w:rsidRDefault="008918F4" w:rsidP="008918F4">
            <w:pPr>
              <w:pStyle w:val="BodyText"/>
              <w:spacing w:after="0" w:line="240" w:lineRule="atLeast"/>
              <w:ind w:left="-108" w:right="-110"/>
              <w:jc w:val="center"/>
              <w:rPr>
                <w:lang w:val="en-GB"/>
              </w:rPr>
            </w:pPr>
            <w:r w:rsidRPr="000A4D45">
              <w:rPr>
                <w:lang w:val="en-GB"/>
              </w:rPr>
              <w:t>20</w:t>
            </w:r>
            <w:r>
              <w:rPr>
                <w:lang w:val="en-GB"/>
              </w:rPr>
              <w:t>20</w:t>
            </w:r>
          </w:p>
        </w:tc>
        <w:tc>
          <w:tcPr>
            <w:tcW w:w="234" w:type="dxa"/>
            <w:vAlign w:val="bottom"/>
          </w:tcPr>
          <w:p w14:paraId="1997F69B" w14:textId="77777777" w:rsidR="008918F4" w:rsidRPr="000A4D45" w:rsidRDefault="008918F4" w:rsidP="008918F4">
            <w:pPr>
              <w:pStyle w:val="BodyText"/>
              <w:spacing w:after="0" w:line="240" w:lineRule="atLeast"/>
              <w:ind w:left="-108" w:right="-110"/>
              <w:jc w:val="center"/>
              <w:rPr>
                <w:lang w:val="en-GB"/>
              </w:rPr>
            </w:pPr>
          </w:p>
        </w:tc>
        <w:tc>
          <w:tcPr>
            <w:tcW w:w="1143" w:type="dxa"/>
            <w:vAlign w:val="bottom"/>
          </w:tcPr>
          <w:p w14:paraId="75DC5346" w14:textId="77777777" w:rsidR="008918F4" w:rsidRPr="000A4D45" w:rsidRDefault="008918F4" w:rsidP="008918F4">
            <w:pPr>
              <w:pStyle w:val="BodyText"/>
              <w:spacing w:after="0" w:line="240" w:lineRule="atLeast"/>
              <w:ind w:left="-108" w:right="-110"/>
              <w:jc w:val="center"/>
              <w:rPr>
                <w:lang w:val="en-GB"/>
              </w:rPr>
            </w:pPr>
            <w:r w:rsidRPr="000A4D45">
              <w:rPr>
                <w:lang w:val="en-GB"/>
              </w:rPr>
              <w:t>201</w:t>
            </w:r>
            <w:r>
              <w:rPr>
                <w:lang w:val="en-GB"/>
              </w:rPr>
              <w:t>9</w:t>
            </w:r>
          </w:p>
        </w:tc>
        <w:tc>
          <w:tcPr>
            <w:tcW w:w="256" w:type="dxa"/>
            <w:vAlign w:val="bottom"/>
          </w:tcPr>
          <w:p w14:paraId="2073A2C3" w14:textId="77777777" w:rsidR="008918F4" w:rsidRPr="000A4D45" w:rsidRDefault="008918F4" w:rsidP="008918F4">
            <w:pPr>
              <w:pStyle w:val="BodyText"/>
              <w:spacing w:after="0" w:line="240" w:lineRule="atLeast"/>
              <w:ind w:left="-108" w:right="-110"/>
              <w:jc w:val="center"/>
              <w:rPr>
                <w:lang w:val="en-GB"/>
              </w:rPr>
            </w:pPr>
          </w:p>
        </w:tc>
        <w:tc>
          <w:tcPr>
            <w:tcW w:w="1121" w:type="dxa"/>
            <w:vAlign w:val="bottom"/>
          </w:tcPr>
          <w:p w14:paraId="0F37CFE9" w14:textId="77777777" w:rsidR="008918F4" w:rsidRPr="000A4D45" w:rsidRDefault="008918F4" w:rsidP="008918F4">
            <w:pPr>
              <w:pStyle w:val="BodyText"/>
              <w:spacing w:after="0" w:line="240" w:lineRule="atLeast"/>
              <w:ind w:left="-108" w:right="-110"/>
              <w:jc w:val="center"/>
              <w:rPr>
                <w:lang w:val="en-GB"/>
              </w:rPr>
            </w:pPr>
            <w:r w:rsidRPr="000A4D45">
              <w:rPr>
                <w:lang w:val="en-GB"/>
              </w:rPr>
              <w:t>20</w:t>
            </w:r>
            <w:r>
              <w:rPr>
                <w:lang w:val="en-GB"/>
              </w:rPr>
              <w:t>20</w:t>
            </w:r>
          </w:p>
        </w:tc>
        <w:tc>
          <w:tcPr>
            <w:tcW w:w="261" w:type="dxa"/>
            <w:vAlign w:val="bottom"/>
          </w:tcPr>
          <w:p w14:paraId="6B2FD28B" w14:textId="77777777" w:rsidR="008918F4" w:rsidRPr="000A4D45" w:rsidRDefault="008918F4" w:rsidP="008918F4">
            <w:pPr>
              <w:pStyle w:val="BodyText"/>
              <w:spacing w:after="0" w:line="240" w:lineRule="atLeast"/>
              <w:ind w:left="-108" w:right="-110"/>
              <w:jc w:val="center"/>
              <w:rPr>
                <w:lang w:val="en-GB"/>
              </w:rPr>
            </w:pPr>
          </w:p>
        </w:tc>
        <w:tc>
          <w:tcPr>
            <w:tcW w:w="1143" w:type="dxa"/>
            <w:vAlign w:val="bottom"/>
          </w:tcPr>
          <w:p w14:paraId="24AD017A" w14:textId="77777777" w:rsidR="008918F4" w:rsidRPr="000A4D45" w:rsidRDefault="008918F4" w:rsidP="008918F4">
            <w:pPr>
              <w:pStyle w:val="BodyText"/>
              <w:spacing w:after="0" w:line="240" w:lineRule="atLeast"/>
              <w:ind w:left="-108" w:right="-110"/>
              <w:jc w:val="center"/>
              <w:rPr>
                <w:lang w:val="en-GB"/>
              </w:rPr>
            </w:pPr>
            <w:r w:rsidRPr="000A4D45">
              <w:rPr>
                <w:lang w:val="en-GB"/>
              </w:rPr>
              <w:t>201</w:t>
            </w:r>
            <w:r>
              <w:rPr>
                <w:lang w:val="en-GB"/>
              </w:rPr>
              <w:t>9</w:t>
            </w:r>
          </w:p>
        </w:tc>
      </w:tr>
      <w:tr w:rsidR="008918F4" w:rsidRPr="000A4D45" w14:paraId="1B289A22" w14:textId="77777777" w:rsidTr="0014311C">
        <w:trPr>
          <w:trHeight w:val="287"/>
        </w:trPr>
        <w:tc>
          <w:tcPr>
            <w:tcW w:w="4023" w:type="dxa"/>
            <w:vAlign w:val="bottom"/>
          </w:tcPr>
          <w:p w14:paraId="58B65CED" w14:textId="77777777" w:rsidR="008918F4" w:rsidRPr="000A4D45" w:rsidRDefault="008918F4" w:rsidP="008918F4">
            <w:pPr>
              <w:spacing w:line="240" w:lineRule="atLeast"/>
              <w:rPr>
                <w:b/>
                <w:bCs/>
                <w:i/>
                <w:iCs/>
              </w:rPr>
            </w:pPr>
          </w:p>
        </w:tc>
        <w:tc>
          <w:tcPr>
            <w:tcW w:w="5382" w:type="dxa"/>
            <w:gridSpan w:val="7"/>
            <w:vAlign w:val="bottom"/>
          </w:tcPr>
          <w:p w14:paraId="6717E7E8" w14:textId="77777777" w:rsidR="008918F4" w:rsidRPr="000A4D45" w:rsidRDefault="008918F4" w:rsidP="008918F4">
            <w:pPr>
              <w:pStyle w:val="acctfourfigures"/>
              <w:spacing w:line="240" w:lineRule="atLeast"/>
              <w:jc w:val="center"/>
              <w:rPr>
                <w:i/>
                <w:iCs/>
              </w:rPr>
            </w:pPr>
            <w:r w:rsidRPr="000A4D45">
              <w:rPr>
                <w:i/>
                <w:iCs/>
              </w:rPr>
              <w:t>(in thousand Baht)</w:t>
            </w:r>
          </w:p>
        </w:tc>
      </w:tr>
      <w:tr w:rsidR="0064288B" w:rsidRPr="008918F4" w14:paraId="7E10AF77" w14:textId="77777777" w:rsidTr="0014311C">
        <w:trPr>
          <w:trHeight w:val="219"/>
        </w:trPr>
        <w:tc>
          <w:tcPr>
            <w:tcW w:w="4023" w:type="dxa"/>
            <w:vAlign w:val="bottom"/>
          </w:tcPr>
          <w:p w14:paraId="7FADBE93" w14:textId="77777777" w:rsidR="0064288B" w:rsidRPr="000A4D45" w:rsidRDefault="0064288B" w:rsidP="0064288B">
            <w:pPr>
              <w:spacing w:line="240" w:lineRule="atLeast"/>
              <w:rPr>
                <w:rFonts w:cs="Angsana New"/>
                <w:color w:val="000000"/>
                <w:szCs w:val="28"/>
              </w:rPr>
            </w:pPr>
            <w:r w:rsidRPr="000A4D45">
              <w:rPr>
                <w:rFonts w:cs="Angsana New"/>
                <w:color w:val="000000"/>
                <w:szCs w:val="28"/>
              </w:rPr>
              <w:t>Subsidiaries</w:t>
            </w:r>
          </w:p>
        </w:tc>
        <w:tc>
          <w:tcPr>
            <w:tcW w:w="1224" w:type="dxa"/>
            <w:tcBorders>
              <w:top w:val="nil"/>
              <w:left w:val="nil"/>
              <w:bottom w:val="double" w:sz="4" w:space="0" w:color="auto"/>
              <w:right w:val="nil"/>
            </w:tcBorders>
          </w:tcPr>
          <w:p w14:paraId="4774FE65" w14:textId="77777777" w:rsidR="0064288B" w:rsidRPr="00A10038" w:rsidRDefault="0064288B" w:rsidP="0064288B">
            <w:pPr>
              <w:pStyle w:val="BodyText"/>
              <w:tabs>
                <w:tab w:val="decimal" w:pos="570"/>
              </w:tabs>
              <w:spacing w:after="0"/>
              <w:ind w:left="-108" w:right="-130"/>
              <w:jc w:val="both"/>
              <w:rPr>
                <w:b/>
                <w:bCs/>
              </w:rPr>
            </w:pPr>
            <w:r w:rsidRPr="00A10038">
              <w:rPr>
                <w:b/>
                <w:bCs/>
              </w:rPr>
              <w:t>-</w:t>
            </w:r>
          </w:p>
        </w:tc>
        <w:tc>
          <w:tcPr>
            <w:tcW w:w="234" w:type="dxa"/>
            <w:tcBorders>
              <w:top w:val="nil"/>
              <w:left w:val="nil"/>
              <w:right w:val="nil"/>
            </w:tcBorders>
            <w:vAlign w:val="bottom"/>
          </w:tcPr>
          <w:p w14:paraId="6E503F3B" w14:textId="77777777" w:rsidR="0064288B" w:rsidRPr="001D181E" w:rsidRDefault="0064288B" w:rsidP="0064288B">
            <w:pPr>
              <w:pStyle w:val="BodyText"/>
              <w:tabs>
                <w:tab w:val="decimal" w:pos="665"/>
                <w:tab w:val="decimal" w:pos="891"/>
              </w:tabs>
              <w:spacing w:after="0" w:line="240" w:lineRule="auto"/>
              <w:ind w:left="-108" w:right="-27"/>
            </w:pPr>
          </w:p>
        </w:tc>
        <w:tc>
          <w:tcPr>
            <w:tcW w:w="1143" w:type="dxa"/>
            <w:tcBorders>
              <w:top w:val="nil"/>
              <w:left w:val="nil"/>
              <w:bottom w:val="double" w:sz="4" w:space="0" w:color="auto"/>
              <w:right w:val="nil"/>
            </w:tcBorders>
          </w:tcPr>
          <w:p w14:paraId="1796B2C5" w14:textId="77777777" w:rsidR="0064288B" w:rsidRPr="001D181E" w:rsidRDefault="0064288B" w:rsidP="0064288B">
            <w:pPr>
              <w:pStyle w:val="BodyText"/>
              <w:tabs>
                <w:tab w:val="decimal" w:pos="700"/>
              </w:tabs>
              <w:spacing w:after="0"/>
              <w:ind w:left="-108" w:right="-150"/>
              <w:jc w:val="both"/>
            </w:pPr>
            <w:r w:rsidRPr="001D181E">
              <w:t>-</w:t>
            </w:r>
          </w:p>
        </w:tc>
        <w:tc>
          <w:tcPr>
            <w:tcW w:w="256" w:type="dxa"/>
            <w:tcBorders>
              <w:top w:val="nil"/>
              <w:left w:val="nil"/>
              <w:right w:val="nil"/>
            </w:tcBorders>
            <w:vAlign w:val="bottom"/>
          </w:tcPr>
          <w:p w14:paraId="0B54FE9F" w14:textId="77777777" w:rsidR="0064288B" w:rsidRPr="001D181E" w:rsidRDefault="0064288B" w:rsidP="0064288B">
            <w:pPr>
              <w:pStyle w:val="BodyText"/>
              <w:tabs>
                <w:tab w:val="decimal" w:pos="665"/>
                <w:tab w:val="decimal" w:pos="891"/>
              </w:tabs>
              <w:spacing w:after="0" w:line="240" w:lineRule="auto"/>
              <w:ind w:left="-108" w:right="2"/>
            </w:pPr>
          </w:p>
        </w:tc>
        <w:tc>
          <w:tcPr>
            <w:tcW w:w="1121" w:type="dxa"/>
            <w:tcBorders>
              <w:top w:val="nil"/>
              <w:left w:val="nil"/>
              <w:bottom w:val="double" w:sz="4" w:space="0" w:color="auto"/>
              <w:right w:val="nil"/>
            </w:tcBorders>
          </w:tcPr>
          <w:p w14:paraId="56B8BF13" w14:textId="77777777" w:rsidR="0064288B" w:rsidRPr="008918F4" w:rsidRDefault="0064288B" w:rsidP="0064288B">
            <w:pPr>
              <w:pStyle w:val="BodyText"/>
              <w:tabs>
                <w:tab w:val="decimal" w:pos="930"/>
              </w:tabs>
              <w:spacing w:after="0"/>
              <w:ind w:left="-108" w:right="-131"/>
              <w:jc w:val="both"/>
              <w:rPr>
                <w:b/>
                <w:bCs/>
                <w:color w:val="000000" w:themeColor="text1"/>
              </w:rPr>
            </w:pPr>
            <w:r w:rsidRPr="008918F4">
              <w:rPr>
                <w:b/>
                <w:bCs/>
                <w:color w:val="000000" w:themeColor="text1"/>
              </w:rPr>
              <w:t>4,340</w:t>
            </w:r>
          </w:p>
        </w:tc>
        <w:tc>
          <w:tcPr>
            <w:tcW w:w="261" w:type="dxa"/>
            <w:tcBorders>
              <w:top w:val="nil"/>
              <w:left w:val="nil"/>
              <w:right w:val="nil"/>
            </w:tcBorders>
            <w:vAlign w:val="bottom"/>
          </w:tcPr>
          <w:p w14:paraId="08872747" w14:textId="77777777" w:rsidR="0064288B" w:rsidRPr="008918F4" w:rsidRDefault="0064288B" w:rsidP="0064288B">
            <w:pPr>
              <w:pStyle w:val="BodyText"/>
              <w:tabs>
                <w:tab w:val="decimal" w:pos="665"/>
                <w:tab w:val="decimal" w:pos="891"/>
              </w:tabs>
              <w:spacing w:after="0" w:line="240" w:lineRule="auto"/>
              <w:ind w:left="-108" w:right="2"/>
              <w:rPr>
                <w:b/>
                <w:bCs/>
              </w:rPr>
            </w:pPr>
          </w:p>
        </w:tc>
        <w:tc>
          <w:tcPr>
            <w:tcW w:w="1143" w:type="dxa"/>
            <w:tcBorders>
              <w:top w:val="nil"/>
              <w:left w:val="nil"/>
              <w:bottom w:val="double" w:sz="4" w:space="0" w:color="auto"/>
              <w:right w:val="nil"/>
            </w:tcBorders>
          </w:tcPr>
          <w:p w14:paraId="43FA8D6F" w14:textId="77777777" w:rsidR="0064288B" w:rsidRPr="008918F4" w:rsidRDefault="0064288B" w:rsidP="0064288B">
            <w:pPr>
              <w:pStyle w:val="BodyText"/>
              <w:tabs>
                <w:tab w:val="decimal" w:pos="930"/>
              </w:tabs>
              <w:spacing w:after="0"/>
              <w:ind w:left="-108" w:right="-131"/>
              <w:jc w:val="both"/>
              <w:rPr>
                <w:b/>
                <w:bCs/>
                <w:color w:val="000000" w:themeColor="text1"/>
              </w:rPr>
            </w:pPr>
            <w:r w:rsidRPr="008918F4">
              <w:rPr>
                <w:b/>
                <w:bCs/>
                <w:color w:val="000000" w:themeColor="text1"/>
              </w:rPr>
              <w:t>330</w:t>
            </w:r>
          </w:p>
        </w:tc>
      </w:tr>
    </w:tbl>
    <w:p w14:paraId="66215D4F" w14:textId="02A2FD02" w:rsidR="00A11978" w:rsidRDefault="00A11978"/>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239"/>
        <w:gridCol w:w="1201"/>
        <w:gridCol w:w="240"/>
        <w:gridCol w:w="1018"/>
        <w:gridCol w:w="236"/>
        <w:gridCol w:w="1022"/>
        <w:gridCol w:w="236"/>
        <w:gridCol w:w="1208"/>
      </w:tblGrid>
      <w:tr w:rsidR="00B45AEF" w:rsidRPr="000A4D45" w14:paraId="1B976B84" w14:textId="77777777" w:rsidTr="00CC0443">
        <w:trPr>
          <w:trHeight w:val="20"/>
          <w:tblHeader/>
        </w:trPr>
        <w:tc>
          <w:tcPr>
            <w:tcW w:w="2700" w:type="dxa"/>
            <w:vMerge w:val="restart"/>
            <w:shd w:val="clear" w:color="auto" w:fill="auto"/>
            <w:vAlign w:val="bottom"/>
          </w:tcPr>
          <w:p w14:paraId="290585C1" w14:textId="77777777" w:rsidR="00B45AEF" w:rsidRPr="000A4D45" w:rsidRDefault="00B45AEF" w:rsidP="00B45AEF">
            <w:pPr>
              <w:spacing w:line="240" w:lineRule="auto"/>
              <w:rPr>
                <w:b/>
                <w:bCs/>
                <w:i/>
                <w:iCs/>
              </w:rPr>
            </w:pPr>
          </w:p>
          <w:p w14:paraId="53E8FFB9" w14:textId="77777777" w:rsidR="00B45AEF" w:rsidRPr="000A4D45" w:rsidRDefault="00E91671" w:rsidP="00B45AEF">
            <w:pPr>
              <w:spacing w:line="240" w:lineRule="auto"/>
              <w:rPr>
                <w:b/>
                <w:bCs/>
                <w:i/>
                <w:iCs/>
              </w:rPr>
            </w:pPr>
            <w:r>
              <w:rPr>
                <w:rFonts w:cs="Angsana New"/>
                <w:b/>
                <w:bCs/>
                <w:i/>
                <w:iCs/>
                <w:szCs w:val="28"/>
              </w:rPr>
              <w:t>Short-</w:t>
            </w:r>
            <w:r>
              <w:rPr>
                <w:b/>
                <w:bCs/>
                <w:i/>
                <w:iCs/>
              </w:rPr>
              <w:t>term loans from</w:t>
            </w:r>
          </w:p>
        </w:tc>
        <w:tc>
          <w:tcPr>
            <w:tcW w:w="1350" w:type="dxa"/>
            <w:vAlign w:val="bottom"/>
          </w:tcPr>
          <w:p w14:paraId="2CA74868" w14:textId="77777777" w:rsidR="00B45AEF" w:rsidRPr="000A4D45" w:rsidRDefault="00B45AEF" w:rsidP="00B45AEF">
            <w:pPr>
              <w:spacing w:line="240" w:lineRule="auto"/>
              <w:ind w:left="-106" w:right="-136"/>
              <w:jc w:val="center"/>
              <w:rPr>
                <w:b/>
                <w:bCs/>
              </w:rPr>
            </w:pPr>
            <w:r w:rsidRPr="000A4D45">
              <w:rPr>
                <w:b/>
                <w:bCs/>
              </w:rPr>
              <w:t>Interest rate</w:t>
            </w:r>
          </w:p>
        </w:tc>
        <w:tc>
          <w:tcPr>
            <w:tcW w:w="239" w:type="dxa"/>
            <w:vAlign w:val="bottom"/>
          </w:tcPr>
          <w:p w14:paraId="28917C59" w14:textId="77777777" w:rsidR="00B45AEF" w:rsidRPr="000A4D45" w:rsidRDefault="00B45AEF" w:rsidP="00B45AEF">
            <w:pPr>
              <w:spacing w:line="240" w:lineRule="auto"/>
              <w:ind w:left="-106" w:right="-136"/>
              <w:jc w:val="center"/>
              <w:rPr>
                <w:b/>
                <w:bCs/>
              </w:rPr>
            </w:pPr>
          </w:p>
        </w:tc>
        <w:tc>
          <w:tcPr>
            <w:tcW w:w="5161" w:type="dxa"/>
            <w:gridSpan w:val="7"/>
            <w:vAlign w:val="bottom"/>
          </w:tcPr>
          <w:p w14:paraId="705C2F81" w14:textId="77777777" w:rsidR="00B45AEF" w:rsidRPr="000A4D45" w:rsidRDefault="00B45AEF" w:rsidP="00B45AEF">
            <w:pPr>
              <w:spacing w:line="240" w:lineRule="auto"/>
              <w:ind w:left="-95" w:right="-120"/>
              <w:jc w:val="center"/>
              <w:rPr>
                <w:b/>
                <w:bCs/>
              </w:rPr>
            </w:pPr>
            <w:r w:rsidRPr="000A4D45">
              <w:rPr>
                <w:b/>
                <w:bCs/>
              </w:rPr>
              <w:t>Consolidated financial statements</w:t>
            </w:r>
          </w:p>
        </w:tc>
      </w:tr>
      <w:tr w:rsidR="00B45AEF" w:rsidRPr="000A4D45" w14:paraId="6EF99A9D" w14:textId="77777777" w:rsidTr="00CC0443">
        <w:trPr>
          <w:trHeight w:val="387"/>
          <w:tblHeader/>
        </w:trPr>
        <w:tc>
          <w:tcPr>
            <w:tcW w:w="2700" w:type="dxa"/>
            <w:vMerge/>
            <w:shd w:val="clear" w:color="auto" w:fill="auto"/>
            <w:vAlign w:val="bottom"/>
          </w:tcPr>
          <w:p w14:paraId="1B045FFA" w14:textId="77777777" w:rsidR="00B45AEF" w:rsidRPr="000A4D45" w:rsidRDefault="00B45AEF" w:rsidP="00B45AEF">
            <w:pPr>
              <w:spacing w:line="240" w:lineRule="auto"/>
              <w:rPr>
                <w:b/>
                <w:bCs/>
                <w:i/>
                <w:iCs/>
                <w:rtl/>
                <w:cs/>
              </w:rPr>
            </w:pPr>
          </w:p>
        </w:tc>
        <w:tc>
          <w:tcPr>
            <w:tcW w:w="1350" w:type="dxa"/>
            <w:vAlign w:val="bottom"/>
          </w:tcPr>
          <w:p w14:paraId="11E2B611" w14:textId="77777777" w:rsidR="00B45AEF" w:rsidRPr="000A4D45" w:rsidRDefault="00B45AEF" w:rsidP="00B45AEF">
            <w:pPr>
              <w:spacing w:line="240" w:lineRule="auto"/>
              <w:ind w:left="-95" w:right="-120"/>
              <w:jc w:val="center"/>
            </w:pPr>
            <w:r w:rsidRPr="000A4D45">
              <w:t xml:space="preserve">At </w:t>
            </w:r>
          </w:p>
          <w:p w14:paraId="416F5F26" w14:textId="77777777" w:rsidR="00B45AEF" w:rsidRPr="000A4D45" w:rsidRDefault="00B45AEF" w:rsidP="00B45AEF">
            <w:pPr>
              <w:spacing w:line="240" w:lineRule="auto"/>
              <w:ind w:left="-95" w:right="-120"/>
              <w:jc w:val="center"/>
              <w:rPr>
                <w:rtl/>
                <w:cs/>
              </w:rPr>
            </w:pPr>
            <w:r w:rsidRPr="000A4D45">
              <w:t xml:space="preserve">31 December </w:t>
            </w:r>
          </w:p>
        </w:tc>
        <w:tc>
          <w:tcPr>
            <w:tcW w:w="239" w:type="dxa"/>
            <w:vAlign w:val="bottom"/>
          </w:tcPr>
          <w:p w14:paraId="68A21EC0" w14:textId="77777777" w:rsidR="00B45AEF" w:rsidRPr="000A4D45" w:rsidRDefault="00B45AEF" w:rsidP="00B45AEF">
            <w:pPr>
              <w:spacing w:line="240" w:lineRule="auto"/>
              <w:jc w:val="center"/>
            </w:pPr>
          </w:p>
        </w:tc>
        <w:tc>
          <w:tcPr>
            <w:tcW w:w="1201" w:type="dxa"/>
            <w:vAlign w:val="bottom"/>
          </w:tcPr>
          <w:p w14:paraId="2E82A5CF" w14:textId="77777777" w:rsidR="00B45AEF" w:rsidRPr="000A4D45" w:rsidRDefault="00B45AEF" w:rsidP="00B45AEF">
            <w:pPr>
              <w:spacing w:line="240" w:lineRule="auto"/>
              <w:ind w:left="-129" w:right="-86"/>
              <w:jc w:val="center"/>
              <w:rPr>
                <w:rtl/>
                <w:cs/>
              </w:rPr>
            </w:pPr>
            <w:r w:rsidRPr="000A4D45">
              <w:t xml:space="preserve">1 January </w:t>
            </w:r>
          </w:p>
        </w:tc>
        <w:tc>
          <w:tcPr>
            <w:tcW w:w="240" w:type="dxa"/>
            <w:vAlign w:val="bottom"/>
          </w:tcPr>
          <w:p w14:paraId="651FCBEA" w14:textId="77777777" w:rsidR="00B45AEF" w:rsidRPr="000A4D45" w:rsidRDefault="00B45AEF" w:rsidP="00B45AEF">
            <w:pPr>
              <w:spacing w:line="240" w:lineRule="auto"/>
              <w:jc w:val="center"/>
            </w:pPr>
          </w:p>
        </w:tc>
        <w:tc>
          <w:tcPr>
            <w:tcW w:w="1018" w:type="dxa"/>
            <w:vAlign w:val="bottom"/>
          </w:tcPr>
          <w:p w14:paraId="0FDEC86C" w14:textId="77777777" w:rsidR="00B45AEF" w:rsidRPr="000A4D45" w:rsidRDefault="00B45AEF" w:rsidP="00B45AEF">
            <w:pPr>
              <w:spacing w:line="240" w:lineRule="auto"/>
              <w:ind w:left="-95" w:right="-120"/>
              <w:jc w:val="center"/>
              <w:rPr>
                <w:rtl/>
                <w:cs/>
              </w:rPr>
            </w:pPr>
            <w:r w:rsidRPr="000A4D45">
              <w:t>Increase</w:t>
            </w:r>
          </w:p>
        </w:tc>
        <w:tc>
          <w:tcPr>
            <w:tcW w:w="236" w:type="dxa"/>
            <w:vAlign w:val="bottom"/>
          </w:tcPr>
          <w:p w14:paraId="70BB86BC" w14:textId="77777777" w:rsidR="00B45AEF" w:rsidRPr="000A4D45" w:rsidRDefault="00B45AEF" w:rsidP="00B45AEF">
            <w:pPr>
              <w:spacing w:line="240" w:lineRule="auto"/>
              <w:jc w:val="center"/>
            </w:pPr>
          </w:p>
        </w:tc>
        <w:tc>
          <w:tcPr>
            <w:tcW w:w="1022" w:type="dxa"/>
            <w:vAlign w:val="bottom"/>
          </w:tcPr>
          <w:p w14:paraId="652CE0A4" w14:textId="77777777" w:rsidR="00B45AEF" w:rsidRPr="000A4D45" w:rsidRDefault="00B45AEF" w:rsidP="00B45AEF">
            <w:pPr>
              <w:spacing w:line="240" w:lineRule="auto"/>
              <w:ind w:left="-95" w:right="-120"/>
              <w:jc w:val="center"/>
              <w:rPr>
                <w:rtl/>
                <w:cs/>
              </w:rPr>
            </w:pPr>
            <w:r w:rsidRPr="000A4D45">
              <w:t>Decrease</w:t>
            </w:r>
          </w:p>
        </w:tc>
        <w:tc>
          <w:tcPr>
            <w:tcW w:w="236" w:type="dxa"/>
            <w:vAlign w:val="bottom"/>
          </w:tcPr>
          <w:p w14:paraId="05B2E7A5" w14:textId="77777777" w:rsidR="00B45AEF" w:rsidRPr="000A4D45" w:rsidRDefault="00B45AEF" w:rsidP="00B45AEF">
            <w:pPr>
              <w:spacing w:line="240" w:lineRule="auto"/>
              <w:jc w:val="center"/>
            </w:pPr>
          </w:p>
        </w:tc>
        <w:tc>
          <w:tcPr>
            <w:tcW w:w="1208" w:type="dxa"/>
            <w:vAlign w:val="bottom"/>
          </w:tcPr>
          <w:p w14:paraId="3B6D6648" w14:textId="77777777" w:rsidR="00B45AEF" w:rsidRPr="000A4D45" w:rsidRDefault="00B45AEF" w:rsidP="00B45AEF">
            <w:pPr>
              <w:spacing w:line="240" w:lineRule="auto"/>
              <w:ind w:left="-95" w:right="-120"/>
              <w:jc w:val="center"/>
              <w:rPr>
                <w:rtl/>
                <w:cs/>
              </w:rPr>
            </w:pPr>
            <w:r w:rsidRPr="000A4D45">
              <w:t xml:space="preserve">31 December </w:t>
            </w:r>
          </w:p>
        </w:tc>
      </w:tr>
      <w:tr w:rsidR="00B45AEF" w:rsidRPr="000A4D45" w14:paraId="6BCC8190" w14:textId="77777777" w:rsidTr="00CC0443">
        <w:trPr>
          <w:tblHeader/>
        </w:trPr>
        <w:tc>
          <w:tcPr>
            <w:tcW w:w="2700" w:type="dxa"/>
            <w:vAlign w:val="bottom"/>
          </w:tcPr>
          <w:p w14:paraId="78AD7DA8" w14:textId="77777777" w:rsidR="00B45AEF" w:rsidRPr="000A4D45" w:rsidRDefault="00B45AEF" w:rsidP="00B45AEF">
            <w:pPr>
              <w:spacing w:line="240" w:lineRule="auto"/>
              <w:rPr>
                <w:b/>
                <w:bCs/>
                <w:i/>
                <w:iCs/>
                <w:rtl/>
                <w:cs/>
              </w:rPr>
            </w:pPr>
          </w:p>
        </w:tc>
        <w:tc>
          <w:tcPr>
            <w:tcW w:w="1350" w:type="dxa"/>
            <w:vAlign w:val="bottom"/>
          </w:tcPr>
          <w:p w14:paraId="32BA835A" w14:textId="77777777" w:rsidR="00B45AEF" w:rsidRPr="000A4D45" w:rsidRDefault="00B45AEF" w:rsidP="00B45AEF">
            <w:pPr>
              <w:spacing w:line="240" w:lineRule="auto"/>
              <w:ind w:left="-95" w:right="-120"/>
              <w:jc w:val="center"/>
              <w:rPr>
                <w:i/>
                <w:iCs/>
                <w:rtl/>
                <w:cs/>
              </w:rPr>
            </w:pPr>
            <w:r w:rsidRPr="000A4D45">
              <w:rPr>
                <w:i/>
                <w:iCs/>
              </w:rPr>
              <w:t>(% per annum)</w:t>
            </w:r>
          </w:p>
        </w:tc>
        <w:tc>
          <w:tcPr>
            <w:tcW w:w="239" w:type="dxa"/>
            <w:vAlign w:val="bottom"/>
          </w:tcPr>
          <w:p w14:paraId="384DEE22" w14:textId="77777777" w:rsidR="00B45AEF" w:rsidRPr="000A4D45" w:rsidRDefault="00B45AEF" w:rsidP="00B45AEF">
            <w:pPr>
              <w:spacing w:line="240" w:lineRule="auto"/>
              <w:jc w:val="center"/>
            </w:pPr>
          </w:p>
        </w:tc>
        <w:tc>
          <w:tcPr>
            <w:tcW w:w="5161" w:type="dxa"/>
            <w:gridSpan w:val="7"/>
            <w:vAlign w:val="bottom"/>
          </w:tcPr>
          <w:p w14:paraId="20B57169" w14:textId="77777777" w:rsidR="00B45AEF" w:rsidRPr="000A4D45" w:rsidRDefault="00B45AEF" w:rsidP="00B45AEF">
            <w:pPr>
              <w:spacing w:line="240" w:lineRule="auto"/>
              <w:ind w:left="-95" w:right="-120"/>
              <w:jc w:val="center"/>
              <w:rPr>
                <w:i/>
                <w:iCs/>
                <w:rtl/>
                <w:cs/>
              </w:rPr>
            </w:pPr>
            <w:r w:rsidRPr="000A4D45">
              <w:rPr>
                <w:i/>
                <w:iCs/>
              </w:rPr>
              <w:t>(in thousand Baht)</w:t>
            </w:r>
          </w:p>
        </w:tc>
      </w:tr>
      <w:tr w:rsidR="00C51D10" w:rsidRPr="000A4D45" w14:paraId="6F91EE01" w14:textId="77777777" w:rsidTr="00A63E94">
        <w:tc>
          <w:tcPr>
            <w:tcW w:w="2700" w:type="dxa"/>
          </w:tcPr>
          <w:p w14:paraId="1F9368E6" w14:textId="77777777" w:rsidR="00C51D10" w:rsidRPr="000A4D45" w:rsidRDefault="00C51D10" w:rsidP="00C51D10">
            <w:pPr>
              <w:spacing w:line="240" w:lineRule="auto"/>
              <w:rPr>
                <w:b/>
                <w:bCs/>
                <w:i/>
                <w:iCs/>
                <w:rtl/>
                <w:cs/>
              </w:rPr>
            </w:pPr>
            <w:r w:rsidRPr="000A4D45">
              <w:rPr>
                <w:b/>
                <w:bCs/>
                <w:i/>
                <w:iCs/>
              </w:rPr>
              <w:t>201</w:t>
            </w:r>
            <w:r w:rsidR="005B37C7">
              <w:rPr>
                <w:b/>
                <w:bCs/>
                <w:i/>
                <w:iCs/>
              </w:rPr>
              <w:t>9</w:t>
            </w:r>
          </w:p>
        </w:tc>
        <w:tc>
          <w:tcPr>
            <w:tcW w:w="1350" w:type="dxa"/>
          </w:tcPr>
          <w:p w14:paraId="752C157F" w14:textId="77777777" w:rsidR="00C51D10" w:rsidRPr="000A4D45" w:rsidRDefault="00C51D10" w:rsidP="00C51D10">
            <w:pPr>
              <w:spacing w:line="240" w:lineRule="auto"/>
              <w:ind w:left="-95" w:right="-120"/>
              <w:jc w:val="center"/>
              <w:rPr>
                <w:b/>
                <w:bCs/>
              </w:rPr>
            </w:pPr>
          </w:p>
        </w:tc>
        <w:tc>
          <w:tcPr>
            <w:tcW w:w="239" w:type="dxa"/>
          </w:tcPr>
          <w:p w14:paraId="37419017" w14:textId="77777777" w:rsidR="00C51D10" w:rsidRPr="000A4D45" w:rsidRDefault="00C51D10" w:rsidP="00C51D10">
            <w:pPr>
              <w:spacing w:line="240" w:lineRule="auto"/>
              <w:rPr>
                <w:b/>
                <w:bCs/>
              </w:rPr>
            </w:pPr>
          </w:p>
        </w:tc>
        <w:tc>
          <w:tcPr>
            <w:tcW w:w="1201" w:type="dxa"/>
          </w:tcPr>
          <w:p w14:paraId="69418C02" w14:textId="77777777" w:rsidR="00C51D10" w:rsidRPr="000A4D45" w:rsidRDefault="00C51D10" w:rsidP="00C51D10">
            <w:pPr>
              <w:tabs>
                <w:tab w:val="decimal" w:pos="914"/>
              </w:tabs>
              <w:spacing w:line="240" w:lineRule="auto"/>
              <w:ind w:left="-129" w:right="-86"/>
              <w:rPr>
                <w:b/>
                <w:bCs/>
              </w:rPr>
            </w:pPr>
          </w:p>
        </w:tc>
        <w:tc>
          <w:tcPr>
            <w:tcW w:w="240" w:type="dxa"/>
          </w:tcPr>
          <w:p w14:paraId="12A517C6" w14:textId="77777777" w:rsidR="00C51D10" w:rsidRPr="000A4D45" w:rsidRDefault="00C51D10" w:rsidP="00C51D10">
            <w:pPr>
              <w:spacing w:line="240" w:lineRule="auto"/>
              <w:rPr>
                <w:b/>
                <w:bCs/>
              </w:rPr>
            </w:pPr>
          </w:p>
        </w:tc>
        <w:tc>
          <w:tcPr>
            <w:tcW w:w="1018" w:type="dxa"/>
          </w:tcPr>
          <w:p w14:paraId="628DC1BF" w14:textId="77777777" w:rsidR="00C51D10" w:rsidRPr="000A4D45" w:rsidRDefault="00C51D10" w:rsidP="00C51D10">
            <w:pPr>
              <w:tabs>
                <w:tab w:val="decimal" w:pos="801"/>
              </w:tabs>
              <w:spacing w:line="240" w:lineRule="auto"/>
              <w:ind w:right="-120"/>
              <w:rPr>
                <w:b/>
                <w:bCs/>
              </w:rPr>
            </w:pPr>
          </w:p>
        </w:tc>
        <w:tc>
          <w:tcPr>
            <w:tcW w:w="236" w:type="dxa"/>
          </w:tcPr>
          <w:p w14:paraId="734EACC7" w14:textId="77777777" w:rsidR="00C51D10" w:rsidRPr="000A4D45" w:rsidRDefault="00C51D10" w:rsidP="00C51D10">
            <w:pPr>
              <w:spacing w:line="240" w:lineRule="auto"/>
              <w:rPr>
                <w:b/>
                <w:bCs/>
              </w:rPr>
            </w:pPr>
          </w:p>
        </w:tc>
        <w:tc>
          <w:tcPr>
            <w:tcW w:w="1022" w:type="dxa"/>
          </w:tcPr>
          <w:p w14:paraId="2C4739D1" w14:textId="77777777" w:rsidR="00C51D10" w:rsidRPr="000A4D45" w:rsidRDefault="00C51D10" w:rsidP="00C51D10">
            <w:pPr>
              <w:tabs>
                <w:tab w:val="decimal" w:pos="808"/>
              </w:tabs>
              <w:spacing w:line="240" w:lineRule="auto"/>
              <w:ind w:left="-95" w:right="-120"/>
              <w:rPr>
                <w:b/>
                <w:bCs/>
              </w:rPr>
            </w:pPr>
          </w:p>
        </w:tc>
        <w:tc>
          <w:tcPr>
            <w:tcW w:w="236" w:type="dxa"/>
          </w:tcPr>
          <w:p w14:paraId="4381D394" w14:textId="77777777" w:rsidR="00C51D10" w:rsidRPr="000A4D45" w:rsidRDefault="00C51D10" w:rsidP="00C51D10">
            <w:pPr>
              <w:spacing w:line="240" w:lineRule="auto"/>
              <w:rPr>
                <w:b/>
                <w:bCs/>
              </w:rPr>
            </w:pPr>
          </w:p>
        </w:tc>
        <w:tc>
          <w:tcPr>
            <w:tcW w:w="1208" w:type="dxa"/>
          </w:tcPr>
          <w:p w14:paraId="669EA7A2" w14:textId="77777777" w:rsidR="00C51D10" w:rsidRPr="000A4D45" w:rsidRDefault="00C51D10" w:rsidP="00C51D10">
            <w:pPr>
              <w:tabs>
                <w:tab w:val="decimal" w:pos="1006"/>
              </w:tabs>
              <w:spacing w:line="240" w:lineRule="auto"/>
              <w:ind w:left="-95" w:right="-120"/>
              <w:rPr>
                <w:b/>
                <w:bCs/>
              </w:rPr>
            </w:pPr>
          </w:p>
        </w:tc>
      </w:tr>
      <w:tr w:rsidR="00A63E94" w:rsidRPr="000A4D45" w14:paraId="2F230F38" w14:textId="77777777" w:rsidTr="00A63E94">
        <w:tc>
          <w:tcPr>
            <w:tcW w:w="2700" w:type="dxa"/>
            <w:vAlign w:val="bottom"/>
          </w:tcPr>
          <w:p w14:paraId="4C649BBE" w14:textId="77777777" w:rsidR="00A63E94" w:rsidRPr="000A4D45" w:rsidRDefault="00A63E94" w:rsidP="00A63E94">
            <w:pPr>
              <w:spacing w:line="240" w:lineRule="auto"/>
            </w:pPr>
            <w:r w:rsidRPr="000A4D45">
              <w:t>Key management personnel</w:t>
            </w:r>
          </w:p>
        </w:tc>
        <w:tc>
          <w:tcPr>
            <w:tcW w:w="1350" w:type="dxa"/>
            <w:vAlign w:val="bottom"/>
          </w:tcPr>
          <w:p w14:paraId="4AB799C5" w14:textId="77777777" w:rsidR="00A63E94" w:rsidRPr="000A4D45" w:rsidRDefault="00A63E94" w:rsidP="00A63E94">
            <w:pPr>
              <w:tabs>
                <w:tab w:val="left" w:pos="594"/>
              </w:tabs>
              <w:spacing w:line="240" w:lineRule="auto"/>
              <w:ind w:left="-95" w:right="-120"/>
              <w:jc w:val="center"/>
            </w:pPr>
            <w:r>
              <w:t>-</w:t>
            </w:r>
          </w:p>
        </w:tc>
        <w:tc>
          <w:tcPr>
            <w:tcW w:w="239" w:type="dxa"/>
          </w:tcPr>
          <w:p w14:paraId="0092FAEE" w14:textId="77777777" w:rsidR="00A63E94" w:rsidRPr="000A4D45" w:rsidRDefault="00A63E94" w:rsidP="00A63E94">
            <w:pPr>
              <w:spacing w:line="240" w:lineRule="auto"/>
              <w:rPr>
                <w:b/>
                <w:bCs/>
              </w:rPr>
            </w:pPr>
          </w:p>
        </w:tc>
        <w:tc>
          <w:tcPr>
            <w:tcW w:w="1201" w:type="dxa"/>
            <w:tcBorders>
              <w:bottom w:val="double" w:sz="4" w:space="0" w:color="auto"/>
            </w:tcBorders>
          </w:tcPr>
          <w:p w14:paraId="21B12034" w14:textId="77777777" w:rsidR="00A63E94" w:rsidRPr="000A4D45" w:rsidRDefault="00A63E94" w:rsidP="00A63E94">
            <w:pPr>
              <w:tabs>
                <w:tab w:val="decimal" w:pos="914"/>
              </w:tabs>
              <w:spacing w:line="240" w:lineRule="auto"/>
              <w:ind w:left="-129" w:right="-86"/>
              <w:rPr>
                <w:b/>
                <w:bCs/>
              </w:rPr>
            </w:pPr>
            <w:r>
              <w:rPr>
                <w:b/>
                <w:bCs/>
              </w:rPr>
              <w:t>24,0</w:t>
            </w:r>
            <w:r w:rsidRPr="000A4D45">
              <w:rPr>
                <w:b/>
                <w:bCs/>
              </w:rPr>
              <w:t>00</w:t>
            </w:r>
          </w:p>
        </w:tc>
        <w:tc>
          <w:tcPr>
            <w:tcW w:w="240" w:type="dxa"/>
          </w:tcPr>
          <w:p w14:paraId="232D3705" w14:textId="77777777" w:rsidR="00A63E94" w:rsidRPr="000A4D45" w:rsidRDefault="00A63E94" w:rsidP="00A63E94">
            <w:pPr>
              <w:spacing w:line="240" w:lineRule="auto"/>
              <w:rPr>
                <w:b/>
                <w:bCs/>
              </w:rPr>
            </w:pPr>
          </w:p>
        </w:tc>
        <w:tc>
          <w:tcPr>
            <w:tcW w:w="1018" w:type="dxa"/>
            <w:vAlign w:val="bottom"/>
          </w:tcPr>
          <w:p w14:paraId="18A48EC7" w14:textId="77777777" w:rsidR="00A63E94" w:rsidRPr="000A4D45" w:rsidRDefault="00A63E94" w:rsidP="00A63E94">
            <w:pPr>
              <w:spacing w:line="240" w:lineRule="auto"/>
              <w:ind w:left="-95" w:right="-120"/>
              <w:jc w:val="center"/>
            </w:pPr>
            <w:r>
              <w:t>-</w:t>
            </w:r>
          </w:p>
        </w:tc>
        <w:tc>
          <w:tcPr>
            <w:tcW w:w="236" w:type="dxa"/>
          </w:tcPr>
          <w:p w14:paraId="7C061CDA" w14:textId="77777777" w:rsidR="00A63E94" w:rsidRPr="000A4D45" w:rsidRDefault="00A63E94" w:rsidP="00A63E94">
            <w:pPr>
              <w:spacing w:line="240" w:lineRule="auto"/>
              <w:rPr>
                <w:b/>
                <w:bCs/>
              </w:rPr>
            </w:pPr>
          </w:p>
        </w:tc>
        <w:tc>
          <w:tcPr>
            <w:tcW w:w="1022" w:type="dxa"/>
            <w:vAlign w:val="bottom"/>
          </w:tcPr>
          <w:p w14:paraId="118DD45E" w14:textId="77777777" w:rsidR="00A63E94" w:rsidRPr="00C51D10" w:rsidRDefault="00A63E94" w:rsidP="00A63E94">
            <w:pPr>
              <w:pStyle w:val="BodyText"/>
              <w:tabs>
                <w:tab w:val="left" w:pos="720"/>
              </w:tabs>
              <w:spacing w:after="0" w:line="240" w:lineRule="auto"/>
              <w:ind w:right="-27"/>
              <w:jc w:val="center"/>
            </w:pPr>
            <w:r w:rsidRPr="00C51D10">
              <w:t>(24,000)</w:t>
            </w:r>
          </w:p>
        </w:tc>
        <w:tc>
          <w:tcPr>
            <w:tcW w:w="236" w:type="dxa"/>
          </w:tcPr>
          <w:p w14:paraId="0918CB15" w14:textId="77777777" w:rsidR="00A63E94" w:rsidRPr="000A4D45" w:rsidRDefault="00A63E94" w:rsidP="00A63E94">
            <w:pPr>
              <w:spacing w:line="240" w:lineRule="auto"/>
              <w:rPr>
                <w:b/>
                <w:bCs/>
              </w:rPr>
            </w:pPr>
          </w:p>
        </w:tc>
        <w:tc>
          <w:tcPr>
            <w:tcW w:w="1208" w:type="dxa"/>
            <w:tcBorders>
              <w:bottom w:val="double" w:sz="4" w:space="0" w:color="auto"/>
            </w:tcBorders>
            <w:vAlign w:val="bottom"/>
          </w:tcPr>
          <w:p w14:paraId="17338932" w14:textId="77777777" w:rsidR="00A63E94" w:rsidRPr="005B37C7" w:rsidRDefault="00A63E94" w:rsidP="00A63E94">
            <w:pPr>
              <w:tabs>
                <w:tab w:val="left" w:pos="554"/>
              </w:tabs>
              <w:spacing w:line="240" w:lineRule="auto"/>
              <w:ind w:left="-95" w:right="-120"/>
              <w:jc w:val="center"/>
              <w:rPr>
                <w:b/>
                <w:bCs/>
              </w:rPr>
            </w:pPr>
            <w:r w:rsidRPr="005B37C7">
              <w:rPr>
                <w:b/>
                <w:bCs/>
              </w:rPr>
              <w:t>-</w:t>
            </w:r>
          </w:p>
        </w:tc>
      </w:tr>
    </w:tbl>
    <w:p w14:paraId="6F0B98D4" w14:textId="77777777" w:rsidR="00DF7222" w:rsidRDefault="00DF7222" w:rsidP="00DF7222"/>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239"/>
        <w:gridCol w:w="1201"/>
        <w:gridCol w:w="240"/>
        <w:gridCol w:w="1018"/>
        <w:gridCol w:w="236"/>
        <w:gridCol w:w="1022"/>
        <w:gridCol w:w="236"/>
        <w:gridCol w:w="1208"/>
      </w:tblGrid>
      <w:tr w:rsidR="00DF7222" w:rsidRPr="000A4D45" w14:paraId="4AA16B01" w14:textId="77777777" w:rsidTr="00CC0443">
        <w:trPr>
          <w:trHeight w:val="20"/>
          <w:tblHeader/>
        </w:trPr>
        <w:tc>
          <w:tcPr>
            <w:tcW w:w="2700" w:type="dxa"/>
            <w:vMerge w:val="restart"/>
            <w:shd w:val="clear" w:color="auto" w:fill="auto"/>
            <w:vAlign w:val="bottom"/>
          </w:tcPr>
          <w:p w14:paraId="2AF2F3C7" w14:textId="77777777" w:rsidR="00DF7222" w:rsidRPr="000A4D45" w:rsidRDefault="00DF7222" w:rsidP="00C6725E">
            <w:pPr>
              <w:spacing w:line="240" w:lineRule="auto"/>
              <w:rPr>
                <w:b/>
                <w:bCs/>
                <w:i/>
                <w:iCs/>
              </w:rPr>
            </w:pPr>
          </w:p>
          <w:p w14:paraId="457EEF63" w14:textId="77777777" w:rsidR="00DF7222" w:rsidRPr="000A4D45" w:rsidRDefault="00E91671" w:rsidP="00C6725E">
            <w:pPr>
              <w:spacing w:line="240" w:lineRule="auto"/>
              <w:rPr>
                <w:b/>
                <w:bCs/>
                <w:i/>
                <w:iCs/>
              </w:rPr>
            </w:pPr>
            <w:r>
              <w:rPr>
                <w:rFonts w:cs="Angsana New"/>
                <w:b/>
                <w:bCs/>
                <w:i/>
                <w:iCs/>
                <w:szCs w:val="28"/>
              </w:rPr>
              <w:t>Short-</w:t>
            </w:r>
            <w:r>
              <w:rPr>
                <w:b/>
                <w:bCs/>
                <w:i/>
                <w:iCs/>
              </w:rPr>
              <w:t>term loans from</w:t>
            </w:r>
            <w:r w:rsidR="00DF7222" w:rsidRPr="000A4D45">
              <w:rPr>
                <w:b/>
                <w:bCs/>
                <w:i/>
                <w:iCs/>
              </w:rPr>
              <w:t xml:space="preserve"> </w:t>
            </w:r>
          </w:p>
        </w:tc>
        <w:tc>
          <w:tcPr>
            <w:tcW w:w="1350" w:type="dxa"/>
            <w:vAlign w:val="bottom"/>
          </w:tcPr>
          <w:p w14:paraId="31B2777E" w14:textId="77777777" w:rsidR="00DF7222" w:rsidRPr="000A4D45" w:rsidRDefault="00DF7222" w:rsidP="00C6725E">
            <w:pPr>
              <w:spacing w:line="240" w:lineRule="auto"/>
              <w:ind w:left="-106" w:right="-136"/>
              <w:jc w:val="center"/>
              <w:rPr>
                <w:b/>
                <w:bCs/>
              </w:rPr>
            </w:pPr>
            <w:r w:rsidRPr="000A4D45">
              <w:rPr>
                <w:b/>
                <w:bCs/>
              </w:rPr>
              <w:t>Interest rate</w:t>
            </w:r>
          </w:p>
        </w:tc>
        <w:tc>
          <w:tcPr>
            <w:tcW w:w="239" w:type="dxa"/>
            <w:vAlign w:val="bottom"/>
          </w:tcPr>
          <w:p w14:paraId="269EDE0A" w14:textId="77777777" w:rsidR="00DF7222" w:rsidRPr="000A4D45" w:rsidRDefault="00DF7222" w:rsidP="00C6725E">
            <w:pPr>
              <w:spacing w:line="240" w:lineRule="auto"/>
              <w:ind w:left="-106" w:right="-136"/>
              <w:jc w:val="center"/>
              <w:rPr>
                <w:b/>
                <w:bCs/>
              </w:rPr>
            </w:pPr>
          </w:p>
        </w:tc>
        <w:tc>
          <w:tcPr>
            <w:tcW w:w="5161" w:type="dxa"/>
            <w:gridSpan w:val="7"/>
            <w:vAlign w:val="bottom"/>
          </w:tcPr>
          <w:p w14:paraId="37B8E120" w14:textId="77777777" w:rsidR="00DF7222" w:rsidRPr="000A4D45" w:rsidRDefault="00DF7222" w:rsidP="00C6725E">
            <w:pPr>
              <w:spacing w:line="240" w:lineRule="auto"/>
              <w:ind w:left="-95" w:right="-120"/>
              <w:jc w:val="center"/>
              <w:rPr>
                <w:b/>
                <w:bCs/>
              </w:rPr>
            </w:pPr>
            <w:r w:rsidRPr="000A4D45">
              <w:rPr>
                <w:b/>
                <w:bCs/>
              </w:rPr>
              <w:t>Separate financial statements</w:t>
            </w:r>
          </w:p>
        </w:tc>
      </w:tr>
      <w:tr w:rsidR="00DF7222" w:rsidRPr="000A4D45" w14:paraId="104E63E1" w14:textId="77777777" w:rsidTr="00CC0443">
        <w:trPr>
          <w:trHeight w:val="387"/>
          <w:tblHeader/>
        </w:trPr>
        <w:tc>
          <w:tcPr>
            <w:tcW w:w="2700" w:type="dxa"/>
            <w:vMerge/>
            <w:shd w:val="clear" w:color="auto" w:fill="auto"/>
            <w:vAlign w:val="bottom"/>
          </w:tcPr>
          <w:p w14:paraId="2D92F229" w14:textId="77777777" w:rsidR="00DF7222" w:rsidRPr="000A4D45" w:rsidRDefault="00DF7222" w:rsidP="00C6725E">
            <w:pPr>
              <w:spacing w:line="240" w:lineRule="auto"/>
              <w:rPr>
                <w:b/>
                <w:bCs/>
                <w:i/>
                <w:iCs/>
                <w:rtl/>
                <w:cs/>
              </w:rPr>
            </w:pPr>
          </w:p>
        </w:tc>
        <w:tc>
          <w:tcPr>
            <w:tcW w:w="1350" w:type="dxa"/>
            <w:vAlign w:val="bottom"/>
          </w:tcPr>
          <w:p w14:paraId="7960DED7" w14:textId="77777777" w:rsidR="00DF7222" w:rsidRPr="000A4D45" w:rsidRDefault="00DF7222" w:rsidP="00C6725E">
            <w:pPr>
              <w:spacing w:line="240" w:lineRule="auto"/>
              <w:ind w:left="-95" w:right="-120"/>
              <w:jc w:val="center"/>
            </w:pPr>
            <w:r w:rsidRPr="000A4D45">
              <w:t xml:space="preserve">At </w:t>
            </w:r>
          </w:p>
          <w:p w14:paraId="1451D70B" w14:textId="77777777" w:rsidR="00DF7222" w:rsidRPr="000A4D45" w:rsidRDefault="00DF7222" w:rsidP="00C6725E">
            <w:pPr>
              <w:spacing w:line="240" w:lineRule="auto"/>
              <w:ind w:left="-95" w:right="-120"/>
              <w:jc w:val="center"/>
              <w:rPr>
                <w:rtl/>
                <w:cs/>
              </w:rPr>
            </w:pPr>
            <w:r w:rsidRPr="000A4D45">
              <w:t xml:space="preserve">31 December </w:t>
            </w:r>
          </w:p>
        </w:tc>
        <w:tc>
          <w:tcPr>
            <w:tcW w:w="239" w:type="dxa"/>
            <w:vAlign w:val="bottom"/>
          </w:tcPr>
          <w:p w14:paraId="22B37B11" w14:textId="77777777" w:rsidR="00DF7222" w:rsidRPr="000A4D45" w:rsidRDefault="00DF7222" w:rsidP="00C6725E">
            <w:pPr>
              <w:spacing w:line="240" w:lineRule="auto"/>
              <w:jc w:val="center"/>
            </w:pPr>
          </w:p>
        </w:tc>
        <w:tc>
          <w:tcPr>
            <w:tcW w:w="1201" w:type="dxa"/>
            <w:vAlign w:val="bottom"/>
          </w:tcPr>
          <w:p w14:paraId="5A850C3F" w14:textId="77777777" w:rsidR="00DF7222" w:rsidRPr="000A4D45" w:rsidRDefault="00DF7222" w:rsidP="00C6725E">
            <w:pPr>
              <w:spacing w:line="240" w:lineRule="auto"/>
              <w:ind w:left="-129" w:right="-86"/>
              <w:jc w:val="center"/>
            </w:pPr>
          </w:p>
          <w:p w14:paraId="3D33BB42" w14:textId="77777777" w:rsidR="00DF7222" w:rsidRPr="000A4D45" w:rsidRDefault="00DF7222" w:rsidP="00C6725E">
            <w:pPr>
              <w:spacing w:line="240" w:lineRule="auto"/>
              <w:ind w:left="-129" w:right="-86"/>
              <w:jc w:val="center"/>
              <w:rPr>
                <w:rtl/>
                <w:cs/>
              </w:rPr>
            </w:pPr>
            <w:r w:rsidRPr="000A4D45">
              <w:t xml:space="preserve">1 January </w:t>
            </w:r>
          </w:p>
        </w:tc>
        <w:tc>
          <w:tcPr>
            <w:tcW w:w="240" w:type="dxa"/>
            <w:vAlign w:val="bottom"/>
          </w:tcPr>
          <w:p w14:paraId="04A39BD0" w14:textId="77777777" w:rsidR="00DF7222" w:rsidRPr="000A4D45" w:rsidRDefault="00DF7222" w:rsidP="00C6725E">
            <w:pPr>
              <w:spacing w:line="240" w:lineRule="auto"/>
              <w:jc w:val="center"/>
            </w:pPr>
          </w:p>
        </w:tc>
        <w:tc>
          <w:tcPr>
            <w:tcW w:w="1018" w:type="dxa"/>
            <w:vAlign w:val="bottom"/>
          </w:tcPr>
          <w:p w14:paraId="139D1CF5" w14:textId="77777777" w:rsidR="00DF7222" w:rsidRPr="000A4D45" w:rsidRDefault="00DF7222" w:rsidP="00C6725E">
            <w:pPr>
              <w:spacing w:line="240" w:lineRule="auto"/>
              <w:ind w:left="-95" w:right="-54"/>
              <w:jc w:val="center"/>
              <w:rPr>
                <w:rtl/>
                <w:cs/>
              </w:rPr>
            </w:pPr>
            <w:r w:rsidRPr="000A4D45">
              <w:t>Increase</w:t>
            </w:r>
          </w:p>
        </w:tc>
        <w:tc>
          <w:tcPr>
            <w:tcW w:w="236" w:type="dxa"/>
            <w:vAlign w:val="bottom"/>
          </w:tcPr>
          <w:p w14:paraId="0D6CA4CB" w14:textId="77777777" w:rsidR="00DF7222" w:rsidRPr="000A4D45" w:rsidRDefault="00DF7222" w:rsidP="00C6725E">
            <w:pPr>
              <w:spacing w:line="240" w:lineRule="auto"/>
              <w:jc w:val="center"/>
            </w:pPr>
          </w:p>
        </w:tc>
        <w:tc>
          <w:tcPr>
            <w:tcW w:w="1022" w:type="dxa"/>
            <w:vAlign w:val="bottom"/>
          </w:tcPr>
          <w:p w14:paraId="1BFAC5A8" w14:textId="77777777" w:rsidR="00DF7222" w:rsidRPr="000A4D45" w:rsidRDefault="00DF7222" w:rsidP="00C6725E">
            <w:pPr>
              <w:spacing w:line="240" w:lineRule="auto"/>
              <w:ind w:left="-95" w:right="-19"/>
              <w:jc w:val="center"/>
              <w:rPr>
                <w:rtl/>
                <w:cs/>
              </w:rPr>
            </w:pPr>
            <w:r w:rsidRPr="000A4D45">
              <w:t>Decrease</w:t>
            </w:r>
          </w:p>
        </w:tc>
        <w:tc>
          <w:tcPr>
            <w:tcW w:w="236" w:type="dxa"/>
            <w:vAlign w:val="bottom"/>
          </w:tcPr>
          <w:p w14:paraId="7E7D8390" w14:textId="77777777" w:rsidR="00DF7222" w:rsidRPr="000A4D45" w:rsidRDefault="00DF7222" w:rsidP="00C6725E">
            <w:pPr>
              <w:spacing w:line="240" w:lineRule="auto"/>
              <w:jc w:val="center"/>
            </w:pPr>
          </w:p>
        </w:tc>
        <w:tc>
          <w:tcPr>
            <w:tcW w:w="1208" w:type="dxa"/>
            <w:vAlign w:val="bottom"/>
          </w:tcPr>
          <w:p w14:paraId="302D1ABB" w14:textId="77777777" w:rsidR="00DF7222" w:rsidRPr="000A4D45" w:rsidRDefault="00DF7222" w:rsidP="00E91671">
            <w:pPr>
              <w:spacing w:line="240" w:lineRule="auto"/>
              <w:ind w:left="-95" w:right="-120"/>
            </w:pPr>
            <w:r w:rsidRPr="000A4D45">
              <w:t xml:space="preserve"> </w:t>
            </w:r>
          </w:p>
          <w:p w14:paraId="4D6755AB" w14:textId="77777777" w:rsidR="00DF7222" w:rsidRPr="000A4D45" w:rsidRDefault="00DF7222" w:rsidP="00C6725E">
            <w:pPr>
              <w:spacing w:line="240" w:lineRule="auto"/>
              <w:ind w:left="-95" w:right="-120"/>
              <w:jc w:val="center"/>
              <w:rPr>
                <w:rtl/>
                <w:cs/>
              </w:rPr>
            </w:pPr>
            <w:r w:rsidRPr="000A4D45">
              <w:t xml:space="preserve">31 December </w:t>
            </w:r>
          </w:p>
        </w:tc>
      </w:tr>
      <w:tr w:rsidR="00DF7222" w:rsidRPr="000A4D45" w14:paraId="7172CC7B" w14:textId="77777777" w:rsidTr="00CC0443">
        <w:trPr>
          <w:tblHeader/>
        </w:trPr>
        <w:tc>
          <w:tcPr>
            <w:tcW w:w="2700" w:type="dxa"/>
            <w:vAlign w:val="bottom"/>
          </w:tcPr>
          <w:p w14:paraId="2A5A71A7" w14:textId="77777777" w:rsidR="00DF7222" w:rsidRPr="000A4D45" w:rsidRDefault="00DF7222" w:rsidP="00C6725E">
            <w:pPr>
              <w:spacing w:line="240" w:lineRule="auto"/>
              <w:rPr>
                <w:b/>
                <w:bCs/>
                <w:i/>
                <w:iCs/>
                <w:rtl/>
                <w:cs/>
              </w:rPr>
            </w:pPr>
          </w:p>
        </w:tc>
        <w:tc>
          <w:tcPr>
            <w:tcW w:w="1350" w:type="dxa"/>
            <w:vAlign w:val="bottom"/>
          </w:tcPr>
          <w:p w14:paraId="6AC6CF02" w14:textId="77777777" w:rsidR="00DF7222" w:rsidRPr="000A4D45" w:rsidRDefault="00DF7222" w:rsidP="00C6725E">
            <w:pPr>
              <w:spacing w:line="240" w:lineRule="auto"/>
              <w:ind w:left="-95" w:right="-120"/>
              <w:jc w:val="center"/>
              <w:rPr>
                <w:i/>
                <w:iCs/>
                <w:rtl/>
                <w:cs/>
              </w:rPr>
            </w:pPr>
            <w:r w:rsidRPr="000A4D45">
              <w:rPr>
                <w:i/>
                <w:iCs/>
              </w:rPr>
              <w:t>(% per annum)</w:t>
            </w:r>
          </w:p>
        </w:tc>
        <w:tc>
          <w:tcPr>
            <w:tcW w:w="239" w:type="dxa"/>
            <w:vAlign w:val="bottom"/>
          </w:tcPr>
          <w:p w14:paraId="68007A88" w14:textId="77777777" w:rsidR="00DF7222" w:rsidRPr="000A4D45" w:rsidRDefault="00DF7222" w:rsidP="00C6725E">
            <w:pPr>
              <w:spacing w:line="240" w:lineRule="auto"/>
              <w:jc w:val="center"/>
            </w:pPr>
          </w:p>
        </w:tc>
        <w:tc>
          <w:tcPr>
            <w:tcW w:w="5161" w:type="dxa"/>
            <w:gridSpan w:val="7"/>
            <w:vAlign w:val="bottom"/>
          </w:tcPr>
          <w:p w14:paraId="7569A884" w14:textId="77777777" w:rsidR="00DF7222" w:rsidRPr="000A4D45" w:rsidRDefault="00DF7222" w:rsidP="00C6725E">
            <w:pPr>
              <w:spacing w:line="240" w:lineRule="auto"/>
              <w:ind w:left="-95" w:right="-120"/>
              <w:jc w:val="center"/>
              <w:rPr>
                <w:i/>
                <w:iCs/>
                <w:rtl/>
                <w:cs/>
              </w:rPr>
            </w:pPr>
            <w:r w:rsidRPr="000A4D45">
              <w:rPr>
                <w:i/>
                <w:iCs/>
              </w:rPr>
              <w:t>(in thousand Baht)</w:t>
            </w:r>
          </w:p>
        </w:tc>
      </w:tr>
      <w:tr w:rsidR="00DF7222" w:rsidRPr="000A4D45" w14:paraId="58A81222" w14:textId="77777777" w:rsidTr="00CC0443">
        <w:tc>
          <w:tcPr>
            <w:tcW w:w="2700" w:type="dxa"/>
            <w:vAlign w:val="bottom"/>
          </w:tcPr>
          <w:p w14:paraId="5C1B86B0" w14:textId="77777777" w:rsidR="00DF7222" w:rsidRPr="000A4D45" w:rsidRDefault="00DF7222" w:rsidP="00C6725E">
            <w:pPr>
              <w:spacing w:line="240" w:lineRule="auto"/>
              <w:rPr>
                <w:b/>
                <w:bCs/>
                <w:i/>
                <w:iCs/>
                <w:rtl/>
                <w:cs/>
              </w:rPr>
            </w:pPr>
            <w:r w:rsidRPr="000A4D45">
              <w:rPr>
                <w:b/>
                <w:bCs/>
                <w:i/>
                <w:iCs/>
              </w:rPr>
              <w:t>20</w:t>
            </w:r>
            <w:r w:rsidR="005B37C7">
              <w:rPr>
                <w:b/>
                <w:bCs/>
                <w:i/>
                <w:iCs/>
              </w:rPr>
              <w:t>20</w:t>
            </w:r>
          </w:p>
        </w:tc>
        <w:tc>
          <w:tcPr>
            <w:tcW w:w="1350" w:type="dxa"/>
            <w:vAlign w:val="bottom"/>
          </w:tcPr>
          <w:p w14:paraId="270AFF75" w14:textId="77777777" w:rsidR="00DF7222" w:rsidRPr="000A4D45" w:rsidRDefault="00DF7222" w:rsidP="00C6725E">
            <w:pPr>
              <w:spacing w:line="240" w:lineRule="auto"/>
              <w:ind w:left="-95" w:right="-120"/>
              <w:jc w:val="center"/>
            </w:pPr>
          </w:p>
        </w:tc>
        <w:tc>
          <w:tcPr>
            <w:tcW w:w="239" w:type="dxa"/>
            <w:vAlign w:val="bottom"/>
          </w:tcPr>
          <w:p w14:paraId="6BF6E618" w14:textId="77777777" w:rsidR="00DF7222" w:rsidRPr="000A4D45" w:rsidRDefault="00DF7222" w:rsidP="00C6725E">
            <w:pPr>
              <w:spacing w:line="240" w:lineRule="auto"/>
              <w:jc w:val="center"/>
            </w:pPr>
          </w:p>
        </w:tc>
        <w:tc>
          <w:tcPr>
            <w:tcW w:w="1201" w:type="dxa"/>
            <w:vAlign w:val="bottom"/>
          </w:tcPr>
          <w:p w14:paraId="79E62891" w14:textId="77777777" w:rsidR="00DF7222" w:rsidRPr="000A4D45" w:rsidRDefault="00DF7222" w:rsidP="00C6725E">
            <w:pPr>
              <w:spacing w:line="240" w:lineRule="auto"/>
              <w:ind w:left="-129" w:right="-86"/>
              <w:jc w:val="center"/>
            </w:pPr>
          </w:p>
        </w:tc>
        <w:tc>
          <w:tcPr>
            <w:tcW w:w="240" w:type="dxa"/>
            <w:vAlign w:val="bottom"/>
          </w:tcPr>
          <w:p w14:paraId="0DAF3AA4" w14:textId="77777777" w:rsidR="00DF7222" w:rsidRPr="000A4D45" w:rsidRDefault="00DF7222" w:rsidP="00C6725E">
            <w:pPr>
              <w:spacing w:line="240" w:lineRule="auto"/>
              <w:jc w:val="center"/>
            </w:pPr>
          </w:p>
        </w:tc>
        <w:tc>
          <w:tcPr>
            <w:tcW w:w="1018" w:type="dxa"/>
            <w:vAlign w:val="bottom"/>
          </w:tcPr>
          <w:p w14:paraId="166951B7" w14:textId="77777777" w:rsidR="00DF7222" w:rsidRPr="000A4D45" w:rsidRDefault="00DF7222" w:rsidP="00C6725E">
            <w:pPr>
              <w:spacing w:line="240" w:lineRule="auto"/>
              <w:ind w:left="-95" w:right="-120"/>
              <w:jc w:val="center"/>
            </w:pPr>
          </w:p>
        </w:tc>
        <w:tc>
          <w:tcPr>
            <w:tcW w:w="236" w:type="dxa"/>
            <w:vAlign w:val="bottom"/>
          </w:tcPr>
          <w:p w14:paraId="61708C6E" w14:textId="77777777" w:rsidR="00DF7222" w:rsidRPr="000A4D45" w:rsidRDefault="00DF7222" w:rsidP="00C6725E">
            <w:pPr>
              <w:spacing w:line="240" w:lineRule="auto"/>
              <w:jc w:val="center"/>
            </w:pPr>
          </w:p>
        </w:tc>
        <w:tc>
          <w:tcPr>
            <w:tcW w:w="1022" w:type="dxa"/>
            <w:vAlign w:val="bottom"/>
          </w:tcPr>
          <w:p w14:paraId="35C84595" w14:textId="77777777" w:rsidR="00DF7222" w:rsidRPr="000A4D45" w:rsidRDefault="00DF7222" w:rsidP="00C6725E">
            <w:pPr>
              <w:spacing w:line="240" w:lineRule="auto"/>
              <w:ind w:left="-95" w:right="-120"/>
              <w:jc w:val="center"/>
            </w:pPr>
          </w:p>
        </w:tc>
        <w:tc>
          <w:tcPr>
            <w:tcW w:w="236" w:type="dxa"/>
            <w:vAlign w:val="bottom"/>
          </w:tcPr>
          <w:p w14:paraId="5F223500" w14:textId="77777777" w:rsidR="00DF7222" w:rsidRPr="000A4D45" w:rsidRDefault="00DF7222" w:rsidP="00C6725E">
            <w:pPr>
              <w:spacing w:line="240" w:lineRule="auto"/>
              <w:jc w:val="center"/>
            </w:pPr>
          </w:p>
        </w:tc>
        <w:tc>
          <w:tcPr>
            <w:tcW w:w="1208" w:type="dxa"/>
            <w:vAlign w:val="bottom"/>
          </w:tcPr>
          <w:p w14:paraId="3E5832F7" w14:textId="77777777" w:rsidR="00DF7222" w:rsidRPr="000A4D45" w:rsidRDefault="00DF7222" w:rsidP="00C6725E">
            <w:pPr>
              <w:spacing w:line="240" w:lineRule="auto"/>
              <w:ind w:left="-95" w:right="-120"/>
              <w:jc w:val="center"/>
            </w:pPr>
          </w:p>
        </w:tc>
      </w:tr>
      <w:tr w:rsidR="007A358B" w:rsidRPr="000A4D45" w14:paraId="5C3C1404" w14:textId="77777777" w:rsidTr="00922F9B">
        <w:tc>
          <w:tcPr>
            <w:tcW w:w="2700" w:type="dxa"/>
            <w:vAlign w:val="bottom"/>
          </w:tcPr>
          <w:p w14:paraId="42CC8B7A" w14:textId="77777777" w:rsidR="007A358B" w:rsidRPr="000A4D45" w:rsidRDefault="007A358B" w:rsidP="007A358B">
            <w:pPr>
              <w:spacing w:line="240" w:lineRule="auto"/>
            </w:pPr>
            <w:r w:rsidRPr="000A4D45">
              <w:t>Subsidiaries</w:t>
            </w:r>
          </w:p>
        </w:tc>
        <w:tc>
          <w:tcPr>
            <w:tcW w:w="1350" w:type="dxa"/>
          </w:tcPr>
          <w:p w14:paraId="3C0F9B17" w14:textId="77777777" w:rsidR="007A358B" w:rsidRPr="009C55E3" w:rsidRDefault="007A358B" w:rsidP="007A358B">
            <w:pPr>
              <w:tabs>
                <w:tab w:val="left" w:pos="720"/>
              </w:tabs>
              <w:spacing w:line="240" w:lineRule="auto"/>
              <w:jc w:val="center"/>
            </w:pPr>
            <w:r>
              <w:t>0</w:t>
            </w:r>
            <w:r w:rsidRPr="009C55E3">
              <w:t>.</w:t>
            </w:r>
            <w:r>
              <w:t>55</w:t>
            </w:r>
            <w:r w:rsidRPr="009C55E3">
              <w:t xml:space="preserve"> - </w:t>
            </w:r>
            <w:r>
              <w:t>3</w:t>
            </w:r>
            <w:r w:rsidRPr="009C55E3">
              <w:t>.</w:t>
            </w:r>
            <w:r>
              <w:t>72</w:t>
            </w:r>
          </w:p>
        </w:tc>
        <w:tc>
          <w:tcPr>
            <w:tcW w:w="239" w:type="dxa"/>
            <w:vAlign w:val="bottom"/>
          </w:tcPr>
          <w:p w14:paraId="3DBD9E0B" w14:textId="77777777" w:rsidR="007A358B" w:rsidRPr="000A4D45" w:rsidRDefault="007A358B" w:rsidP="007A358B">
            <w:pPr>
              <w:spacing w:line="240" w:lineRule="auto"/>
              <w:jc w:val="center"/>
            </w:pPr>
          </w:p>
        </w:tc>
        <w:tc>
          <w:tcPr>
            <w:tcW w:w="1201" w:type="dxa"/>
          </w:tcPr>
          <w:p w14:paraId="2E64D9EC" w14:textId="77777777" w:rsidR="007A358B" w:rsidRPr="00E87A11" w:rsidRDefault="007A358B" w:rsidP="007A358B">
            <w:pPr>
              <w:tabs>
                <w:tab w:val="decimal" w:pos="914"/>
              </w:tabs>
              <w:spacing w:line="240" w:lineRule="auto"/>
              <w:ind w:left="-129" w:right="-86"/>
              <w:rPr>
                <w:b/>
                <w:bCs/>
              </w:rPr>
            </w:pPr>
            <w:r w:rsidRPr="00E87A11">
              <w:rPr>
                <w:b/>
                <w:bCs/>
              </w:rPr>
              <w:t>63,500</w:t>
            </w:r>
          </w:p>
        </w:tc>
        <w:tc>
          <w:tcPr>
            <w:tcW w:w="240" w:type="dxa"/>
            <w:vAlign w:val="bottom"/>
          </w:tcPr>
          <w:p w14:paraId="6E0908F9" w14:textId="77777777" w:rsidR="007A358B" w:rsidRPr="000A4D45" w:rsidRDefault="007A358B" w:rsidP="007A358B">
            <w:pPr>
              <w:spacing w:line="240" w:lineRule="auto"/>
              <w:jc w:val="center"/>
            </w:pPr>
          </w:p>
        </w:tc>
        <w:tc>
          <w:tcPr>
            <w:tcW w:w="1018" w:type="dxa"/>
            <w:vAlign w:val="bottom"/>
          </w:tcPr>
          <w:p w14:paraId="6BAA3B48" w14:textId="77777777" w:rsidR="007A358B" w:rsidRPr="00C51D10" w:rsidRDefault="004D1F03" w:rsidP="004D1F03">
            <w:pPr>
              <w:pStyle w:val="BodyText"/>
              <w:tabs>
                <w:tab w:val="left" w:pos="720"/>
              </w:tabs>
              <w:spacing w:after="0" w:line="240" w:lineRule="auto"/>
              <w:ind w:right="-27"/>
              <w:jc w:val="center"/>
            </w:pPr>
            <w:r>
              <w:t xml:space="preserve">  </w:t>
            </w:r>
            <w:r w:rsidR="007A358B">
              <w:t>86,200</w:t>
            </w:r>
          </w:p>
        </w:tc>
        <w:tc>
          <w:tcPr>
            <w:tcW w:w="236" w:type="dxa"/>
            <w:vAlign w:val="bottom"/>
          </w:tcPr>
          <w:p w14:paraId="7CB118B0" w14:textId="77777777" w:rsidR="007A358B" w:rsidRPr="000A4D45" w:rsidRDefault="007A358B" w:rsidP="007A358B">
            <w:pPr>
              <w:spacing w:line="240" w:lineRule="auto"/>
              <w:jc w:val="center"/>
            </w:pPr>
          </w:p>
        </w:tc>
        <w:tc>
          <w:tcPr>
            <w:tcW w:w="1022" w:type="dxa"/>
            <w:vAlign w:val="bottom"/>
          </w:tcPr>
          <w:p w14:paraId="310D088E" w14:textId="77777777" w:rsidR="007A358B" w:rsidRPr="00C51D10" w:rsidRDefault="00E87A11" w:rsidP="007A358B">
            <w:pPr>
              <w:tabs>
                <w:tab w:val="decimal" w:pos="810"/>
              </w:tabs>
              <w:spacing w:line="240" w:lineRule="auto"/>
              <w:ind w:left="-129" w:right="-110"/>
            </w:pPr>
            <w:r>
              <w:t>85,730</w:t>
            </w:r>
          </w:p>
        </w:tc>
        <w:tc>
          <w:tcPr>
            <w:tcW w:w="236" w:type="dxa"/>
            <w:vAlign w:val="bottom"/>
          </w:tcPr>
          <w:p w14:paraId="5C0E09B9" w14:textId="77777777" w:rsidR="007A358B" w:rsidRPr="000A4D45" w:rsidRDefault="007A358B" w:rsidP="007A358B">
            <w:pPr>
              <w:spacing w:line="240" w:lineRule="auto"/>
              <w:jc w:val="center"/>
            </w:pPr>
          </w:p>
        </w:tc>
        <w:tc>
          <w:tcPr>
            <w:tcW w:w="1208" w:type="dxa"/>
            <w:vAlign w:val="bottom"/>
          </w:tcPr>
          <w:p w14:paraId="2197EBC1" w14:textId="77777777" w:rsidR="007A358B" w:rsidRPr="00E87A11" w:rsidRDefault="00E87A11" w:rsidP="007A358B">
            <w:pPr>
              <w:tabs>
                <w:tab w:val="decimal" w:pos="1010"/>
              </w:tabs>
              <w:spacing w:line="240" w:lineRule="auto"/>
              <w:ind w:left="-129" w:right="-86"/>
              <w:rPr>
                <w:b/>
                <w:bCs/>
              </w:rPr>
            </w:pPr>
            <w:r w:rsidRPr="00E87A11">
              <w:rPr>
                <w:b/>
                <w:bCs/>
              </w:rPr>
              <w:t>63,970</w:t>
            </w:r>
          </w:p>
        </w:tc>
      </w:tr>
      <w:tr w:rsidR="007A358B" w:rsidRPr="000A4D45" w14:paraId="76A8BCE9" w14:textId="77777777" w:rsidTr="00CC0443">
        <w:tc>
          <w:tcPr>
            <w:tcW w:w="2700" w:type="dxa"/>
          </w:tcPr>
          <w:p w14:paraId="07D8D38B" w14:textId="77777777" w:rsidR="007A358B" w:rsidRPr="000A4D45" w:rsidRDefault="007A358B" w:rsidP="007A358B">
            <w:pPr>
              <w:spacing w:line="240" w:lineRule="auto"/>
              <w:rPr>
                <w:b/>
                <w:bCs/>
                <w:rtl/>
                <w:cs/>
              </w:rPr>
            </w:pPr>
          </w:p>
        </w:tc>
        <w:tc>
          <w:tcPr>
            <w:tcW w:w="1350" w:type="dxa"/>
          </w:tcPr>
          <w:p w14:paraId="2438392A" w14:textId="77777777" w:rsidR="007A358B" w:rsidRPr="000A4D45" w:rsidRDefault="007A358B" w:rsidP="007A358B">
            <w:pPr>
              <w:spacing w:line="240" w:lineRule="auto"/>
              <w:ind w:left="-95" w:right="-120"/>
              <w:jc w:val="center"/>
              <w:rPr>
                <w:b/>
                <w:bCs/>
              </w:rPr>
            </w:pPr>
          </w:p>
        </w:tc>
        <w:tc>
          <w:tcPr>
            <w:tcW w:w="239" w:type="dxa"/>
          </w:tcPr>
          <w:p w14:paraId="1BF5C68B" w14:textId="77777777" w:rsidR="007A358B" w:rsidRPr="000A4D45" w:rsidRDefault="007A358B" w:rsidP="007A358B">
            <w:pPr>
              <w:spacing w:line="240" w:lineRule="auto"/>
              <w:rPr>
                <w:b/>
                <w:bCs/>
              </w:rPr>
            </w:pPr>
          </w:p>
        </w:tc>
        <w:tc>
          <w:tcPr>
            <w:tcW w:w="1201" w:type="dxa"/>
            <w:tcBorders>
              <w:top w:val="double" w:sz="4" w:space="0" w:color="auto"/>
            </w:tcBorders>
          </w:tcPr>
          <w:p w14:paraId="3ECE8482" w14:textId="77777777" w:rsidR="007A358B" w:rsidRPr="000A4D45" w:rsidRDefault="007A358B" w:rsidP="007A358B">
            <w:pPr>
              <w:tabs>
                <w:tab w:val="decimal" w:pos="914"/>
              </w:tabs>
              <w:spacing w:line="240" w:lineRule="auto"/>
              <w:ind w:left="-129" w:right="-86"/>
              <w:rPr>
                <w:b/>
                <w:bCs/>
              </w:rPr>
            </w:pPr>
          </w:p>
        </w:tc>
        <w:tc>
          <w:tcPr>
            <w:tcW w:w="240" w:type="dxa"/>
          </w:tcPr>
          <w:p w14:paraId="13BE4A0B" w14:textId="77777777" w:rsidR="007A358B" w:rsidRPr="000A4D45" w:rsidRDefault="007A358B" w:rsidP="007A358B">
            <w:pPr>
              <w:spacing w:line="240" w:lineRule="auto"/>
              <w:rPr>
                <w:b/>
                <w:bCs/>
              </w:rPr>
            </w:pPr>
          </w:p>
        </w:tc>
        <w:tc>
          <w:tcPr>
            <w:tcW w:w="1018" w:type="dxa"/>
          </w:tcPr>
          <w:p w14:paraId="062B412C" w14:textId="77777777" w:rsidR="007A358B" w:rsidRPr="000A4D45" w:rsidRDefault="007A358B" w:rsidP="007A358B">
            <w:pPr>
              <w:tabs>
                <w:tab w:val="decimal" w:pos="801"/>
              </w:tabs>
              <w:spacing w:line="240" w:lineRule="auto"/>
              <w:ind w:right="-120"/>
              <w:rPr>
                <w:b/>
                <w:bCs/>
              </w:rPr>
            </w:pPr>
          </w:p>
        </w:tc>
        <w:tc>
          <w:tcPr>
            <w:tcW w:w="236" w:type="dxa"/>
          </w:tcPr>
          <w:p w14:paraId="446FD8CD" w14:textId="77777777" w:rsidR="007A358B" w:rsidRPr="000A4D45" w:rsidRDefault="007A358B" w:rsidP="007A358B">
            <w:pPr>
              <w:spacing w:line="240" w:lineRule="auto"/>
              <w:rPr>
                <w:b/>
                <w:bCs/>
              </w:rPr>
            </w:pPr>
          </w:p>
        </w:tc>
        <w:tc>
          <w:tcPr>
            <w:tcW w:w="1022" w:type="dxa"/>
          </w:tcPr>
          <w:p w14:paraId="11DD0392" w14:textId="77777777" w:rsidR="007A358B" w:rsidRPr="007F624E" w:rsidRDefault="007A358B" w:rsidP="007A358B">
            <w:pPr>
              <w:tabs>
                <w:tab w:val="decimal" w:pos="808"/>
              </w:tabs>
              <w:spacing w:line="240" w:lineRule="auto"/>
              <w:ind w:left="-129" w:right="-110"/>
            </w:pPr>
          </w:p>
        </w:tc>
        <w:tc>
          <w:tcPr>
            <w:tcW w:w="236" w:type="dxa"/>
          </w:tcPr>
          <w:p w14:paraId="66DEBC5F" w14:textId="77777777" w:rsidR="007A358B" w:rsidRPr="000A4D45" w:rsidRDefault="007A358B" w:rsidP="007A358B">
            <w:pPr>
              <w:spacing w:line="240" w:lineRule="auto"/>
              <w:rPr>
                <w:b/>
                <w:bCs/>
              </w:rPr>
            </w:pPr>
          </w:p>
        </w:tc>
        <w:tc>
          <w:tcPr>
            <w:tcW w:w="1208" w:type="dxa"/>
            <w:tcBorders>
              <w:top w:val="double" w:sz="4" w:space="0" w:color="auto"/>
            </w:tcBorders>
          </w:tcPr>
          <w:p w14:paraId="09ED7B88" w14:textId="77777777" w:rsidR="007A358B" w:rsidRPr="00CC0443" w:rsidRDefault="007A358B" w:rsidP="007A358B">
            <w:pPr>
              <w:tabs>
                <w:tab w:val="decimal" w:pos="1006"/>
              </w:tabs>
              <w:spacing w:line="240" w:lineRule="auto"/>
              <w:ind w:left="-129" w:right="-86"/>
            </w:pPr>
          </w:p>
        </w:tc>
      </w:tr>
      <w:tr w:rsidR="007A358B" w:rsidRPr="000A4D45" w14:paraId="46ACCAFC" w14:textId="77777777" w:rsidTr="00CC0443">
        <w:tc>
          <w:tcPr>
            <w:tcW w:w="2700" w:type="dxa"/>
          </w:tcPr>
          <w:p w14:paraId="426432CD" w14:textId="77777777" w:rsidR="007A358B" w:rsidRPr="000A4D45" w:rsidRDefault="007A358B" w:rsidP="007A358B">
            <w:pPr>
              <w:spacing w:line="240" w:lineRule="auto"/>
              <w:rPr>
                <w:b/>
                <w:bCs/>
                <w:i/>
                <w:iCs/>
                <w:rtl/>
                <w:cs/>
              </w:rPr>
            </w:pPr>
            <w:r w:rsidRPr="000A4D45">
              <w:rPr>
                <w:b/>
                <w:bCs/>
                <w:i/>
                <w:iCs/>
              </w:rPr>
              <w:t>201</w:t>
            </w:r>
            <w:r>
              <w:rPr>
                <w:b/>
                <w:bCs/>
                <w:i/>
                <w:iCs/>
              </w:rPr>
              <w:t>9</w:t>
            </w:r>
          </w:p>
        </w:tc>
        <w:tc>
          <w:tcPr>
            <w:tcW w:w="1350" w:type="dxa"/>
          </w:tcPr>
          <w:p w14:paraId="18FDBB91" w14:textId="77777777" w:rsidR="007A358B" w:rsidRPr="000A4D45" w:rsidRDefault="007A358B" w:rsidP="007A358B">
            <w:pPr>
              <w:spacing w:line="240" w:lineRule="auto"/>
              <w:ind w:left="-95" w:right="-120"/>
              <w:jc w:val="center"/>
              <w:rPr>
                <w:b/>
                <w:bCs/>
              </w:rPr>
            </w:pPr>
          </w:p>
        </w:tc>
        <w:tc>
          <w:tcPr>
            <w:tcW w:w="239" w:type="dxa"/>
          </w:tcPr>
          <w:p w14:paraId="59115C07" w14:textId="77777777" w:rsidR="007A358B" w:rsidRPr="000A4D45" w:rsidRDefault="007A358B" w:rsidP="007A358B">
            <w:pPr>
              <w:spacing w:line="240" w:lineRule="auto"/>
              <w:rPr>
                <w:b/>
                <w:bCs/>
              </w:rPr>
            </w:pPr>
          </w:p>
        </w:tc>
        <w:tc>
          <w:tcPr>
            <w:tcW w:w="1201" w:type="dxa"/>
          </w:tcPr>
          <w:p w14:paraId="0A0454C9" w14:textId="77777777" w:rsidR="007A358B" w:rsidRPr="000A4D45" w:rsidRDefault="007A358B" w:rsidP="007A358B">
            <w:pPr>
              <w:tabs>
                <w:tab w:val="decimal" w:pos="914"/>
              </w:tabs>
              <w:spacing w:line="240" w:lineRule="auto"/>
              <w:ind w:left="-129" w:right="-86"/>
              <w:rPr>
                <w:b/>
                <w:bCs/>
              </w:rPr>
            </w:pPr>
          </w:p>
        </w:tc>
        <w:tc>
          <w:tcPr>
            <w:tcW w:w="240" w:type="dxa"/>
          </w:tcPr>
          <w:p w14:paraId="63354722" w14:textId="77777777" w:rsidR="007A358B" w:rsidRPr="000A4D45" w:rsidRDefault="007A358B" w:rsidP="007A358B">
            <w:pPr>
              <w:spacing w:line="240" w:lineRule="auto"/>
              <w:rPr>
                <w:b/>
                <w:bCs/>
              </w:rPr>
            </w:pPr>
          </w:p>
        </w:tc>
        <w:tc>
          <w:tcPr>
            <w:tcW w:w="1018" w:type="dxa"/>
          </w:tcPr>
          <w:p w14:paraId="0DF6D253" w14:textId="77777777" w:rsidR="007A358B" w:rsidRPr="000A4D45" w:rsidRDefault="007A358B" w:rsidP="007A358B">
            <w:pPr>
              <w:tabs>
                <w:tab w:val="decimal" w:pos="801"/>
              </w:tabs>
              <w:spacing w:line="240" w:lineRule="auto"/>
              <w:ind w:right="-120"/>
              <w:rPr>
                <w:b/>
                <w:bCs/>
              </w:rPr>
            </w:pPr>
          </w:p>
        </w:tc>
        <w:tc>
          <w:tcPr>
            <w:tcW w:w="236" w:type="dxa"/>
          </w:tcPr>
          <w:p w14:paraId="50EF6E01" w14:textId="77777777" w:rsidR="007A358B" w:rsidRPr="000A4D45" w:rsidRDefault="007A358B" w:rsidP="007A358B">
            <w:pPr>
              <w:spacing w:line="240" w:lineRule="auto"/>
              <w:rPr>
                <w:b/>
                <w:bCs/>
              </w:rPr>
            </w:pPr>
          </w:p>
        </w:tc>
        <w:tc>
          <w:tcPr>
            <w:tcW w:w="1022" w:type="dxa"/>
          </w:tcPr>
          <w:p w14:paraId="0C5BEA84" w14:textId="77777777" w:rsidR="007A358B" w:rsidRPr="007F624E" w:rsidRDefault="007A358B" w:rsidP="007A358B">
            <w:pPr>
              <w:tabs>
                <w:tab w:val="decimal" w:pos="808"/>
              </w:tabs>
              <w:spacing w:line="240" w:lineRule="auto"/>
              <w:ind w:left="-129" w:right="-110"/>
            </w:pPr>
          </w:p>
        </w:tc>
        <w:tc>
          <w:tcPr>
            <w:tcW w:w="236" w:type="dxa"/>
          </w:tcPr>
          <w:p w14:paraId="3D408EBD" w14:textId="77777777" w:rsidR="007A358B" w:rsidRPr="000A4D45" w:rsidRDefault="007A358B" w:rsidP="007A358B">
            <w:pPr>
              <w:spacing w:line="240" w:lineRule="auto"/>
              <w:rPr>
                <w:b/>
                <w:bCs/>
              </w:rPr>
            </w:pPr>
          </w:p>
        </w:tc>
        <w:tc>
          <w:tcPr>
            <w:tcW w:w="1208" w:type="dxa"/>
          </w:tcPr>
          <w:p w14:paraId="70B0B8C1" w14:textId="77777777" w:rsidR="007A358B" w:rsidRPr="00CC0443" w:rsidRDefault="007A358B" w:rsidP="007A358B">
            <w:pPr>
              <w:tabs>
                <w:tab w:val="decimal" w:pos="1006"/>
              </w:tabs>
              <w:spacing w:line="240" w:lineRule="auto"/>
              <w:ind w:left="-129" w:right="-86"/>
            </w:pPr>
          </w:p>
        </w:tc>
      </w:tr>
      <w:tr w:rsidR="007A358B" w:rsidRPr="000A4D45" w14:paraId="3B633A2E" w14:textId="77777777" w:rsidTr="0014511D">
        <w:tc>
          <w:tcPr>
            <w:tcW w:w="2700" w:type="dxa"/>
            <w:vAlign w:val="bottom"/>
          </w:tcPr>
          <w:p w14:paraId="6DF3FD96" w14:textId="77777777" w:rsidR="007A358B" w:rsidRPr="000A4D45" w:rsidRDefault="007A358B" w:rsidP="007A358B">
            <w:pPr>
              <w:spacing w:line="240" w:lineRule="auto"/>
            </w:pPr>
            <w:r w:rsidRPr="000A4D45">
              <w:t>Subsidiaries</w:t>
            </w:r>
          </w:p>
        </w:tc>
        <w:tc>
          <w:tcPr>
            <w:tcW w:w="1350" w:type="dxa"/>
            <w:vAlign w:val="bottom"/>
          </w:tcPr>
          <w:p w14:paraId="44544DBE" w14:textId="77777777" w:rsidR="007A358B" w:rsidRPr="000A4D45" w:rsidRDefault="007A358B" w:rsidP="007A358B">
            <w:pPr>
              <w:spacing w:line="240" w:lineRule="auto"/>
              <w:ind w:left="-95" w:right="-120"/>
              <w:jc w:val="center"/>
            </w:pPr>
            <w:r>
              <w:t>1.55</w:t>
            </w:r>
          </w:p>
        </w:tc>
        <w:tc>
          <w:tcPr>
            <w:tcW w:w="239" w:type="dxa"/>
            <w:vAlign w:val="bottom"/>
          </w:tcPr>
          <w:p w14:paraId="71373B60" w14:textId="77777777" w:rsidR="007A358B" w:rsidRPr="000A4D45" w:rsidRDefault="007A358B" w:rsidP="007A358B">
            <w:pPr>
              <w:spacing w:line="240" w:lineRule="auto"/>
              <w:jc w:val="center"/>
            </w:pPr>
          </w:p>
        </w:tc>
        <w:tc>
          <w:tcPr>
            <w:tcW w:w="1201" w:type="dxa"/>
          </w:tcPr>
          <w:p w14:paraId="6EEDCB68" w14:textId="77777777" w:rsidR="007A358B" w:rsidRPr="000A4D45" w:rsidRDefault="007A358B" w:rsidP="007A358B">
            <w:pPr>
              <w:tabs>
                <w:tab w:val="decimal" w:pos="914"/>
              </w:tabs>
              <w:spacing w:line="240" w:lineRule="auto"/>
              <w:ind w:left="-129" w:right="-86"/>
            </w:pPr>
            <w:r w:rsidRPr="000A4D45">
              <w:t>30,680</w:t>
            </w:r>
          </w:p>
        </w:tc>
        <w:tc>
          <w:tcPr>
            <w:tcW w:w="240" w:type="dxa"/>
            <w:vAlign w:val="bottom"/>
          </w:tcPr>
          <w:p w14:paraId="33A14699" w14:textId="77777777" w:rsidR="007A358B" w:rsidRPr="000A4D45" w:rsidRDefault="007A358B" w:rsidP="007A358B">
            <w:pPr>
              <w:spacing w:line="240" w:lineRule="auto"/>
              <w:jc w:val="center"/>
            </w:pPr>
          </w:p>
        </w:tc>
        <w:tc>
          <w:tcPr>
            <w:tcW w:w="1018" w:type="dxa"/>
            <w:vAlign w:val="bottom"/>
          </w:tcPr>
          <w:p w14:paraId="4D1E3220" w14:textId="77777777" w:rsidR="007A358B" w:rsidRPr="00C51D10" w:rsidRDefault="007A358B" w:rsidP="007A358B">
            <w:pPr>
              <w:pStyle w:val="BodyText"/>
              <w:tabs>
                <w:tab w:val="left" w:pos="720"/>
              </w:tabs>
              <w:spacing w:after="0" w:line="240" w:lineRule="auto"/>
              <w:ind w:right="-27"/>
              <w:jc w:val="center"/>
            </w:pPr>
            <w:r w:rsidRPr="00C51D10">
              <w:t>134,500</w:t>
            </w:r>
          </w:p>
        </w:tc>
        <w:tc>
          <w:tcPr>
            <w:tcW w:w="236" w:type="dxa"/>
            <w:vAlign w:val="bottom"/>
          </w:tcPr>
          <w:p w14:paraId="1A75C799" w14:textId="77777777" w:rsidR="007A358B" w:rsidRPr="000A4D45" w:rsidRDefault="007A358B" w:rsidP="007A358B">
            <w:pPr>
              <w:spacing w:line="240" w:lineRule="auto"/>
              <w:jc w:val="center"/>
            </w:pPr>
          </w:p>
        </w:tc>
        <w:tc>
          <w:tcPr>
            <w:tcW w:w="1022" w:type="dxa"/>
            <w:vAlign w:val="bottom"/>
          </w:tcPr>
          <w:p w14:paraId="3377077C" w14:textId="77777777" w:rsidR="007A358B" w:rsidRPr="00C51D10" w:rsidRDefault="007A358B" w:rsidP="007A358B">
            <w:pPr>
              <w:tabs>
                <w:tab w:val="decimal" w:pos="810"/>
              </w:tabs>
              <w:spacing w:line="240" w:lineRule="auto"/>
              <w:ind w:left="-129" w:right="-110"/>
            </w:pPr>
            <w:r w:rsidRPr="00C51D10">
              <w:t>(101,680)</w:t>
            </w:r>
          </w:p>
        </w:tc>
        <w:tc>
          <w:tcPr>
            <w:tcW w:w="236" w:type="dxa"/>
            <w:vAlign w:val="bottom"/>
          </w:tcPr>
          <w:p w14:paraId="7866DDC9" w14:textId="77777777" w:rsidR="007A358B" w:rsidRPr="000A4D45" w:rsidRDefault="007A358B" w:rsidP="007A358B">
            <w:pPr>
              <w:spacing w:line="240" w:lineRule="auto"/>
              <w:jc w:val="center"/>
            </w:pPr>
          </w:p>
        </w:tc>
        <w:tc>
          <w:tcPr>
            <w:tcW w:w="1208" w:type="dxa"/>
            <w:vAlign w:val="bottom"/>
          </w:tcPr>
          <w:p w14:paraId="1D575BA3" w14:textId="77777777" w:rsidR="007A358B" w:rsidRPr="00C51D10" w:rsidRDefault="007A358B" w:rsidP="007A358B">
            <w:pPr>
              <w:tabs>
                <w:tab w:val="decimal" w:pos="1010"/>
              </w:tabs>
              <w:spacing w:line="240" w:lineRule="auto"/>
              <w:ind w:left="-129" w:right="-86"/>
            </w:pPr>
            <w:r w:rsidRPr="00C51D10">
              <w:t>63,500</w:t>
            </w:r>
          </w:p>
        </w:tc>
      </w:tr>
      <w:tr w:rsidR="007A358B" w:rsidRPr="000A4D45" w14:paraId="369D435A" w14:textId="77777777" w:rsidTr="00137FF1">
        <w:tc>
          <w:tcPr>
            <w:tcW w:w="2700" w:type="dxa"/>
            <w:vAlign w:val="bottom"/>
          </w:tcPr>
          <w:p w14:paraId="68BBD8DD" w14:textId="77777777" w:rsidR="007A358B" w:rsidRPr="000A4D45" w:rsidRDefault="007A358B" w:rsidP="007A358B">
            <w:pPr>
              <w:spacing w:line="240" w:lineRule="auto"/>
            </w:pPr>
            <w:r w:rsidRPr="000A4D45">
              <w:t>Key management personnel</w:t>
            </w:r>
          </w:p>
        </w:tc>
        <w:tc>
          <w:tcPr>
            <w:tcW w:w="1350" w:type="dxa"/>
          </w:tcPr>
          <w:p w14:paraId="097B948B" w14:textId="77777777" w:rsidR="007A358B" w:rsidRPr="000A4D45" w:rsidRDefault="007A358B" w:rsidP="007A358B">
            <w:pPr>
              <w:spacing w:line="240" w:lineRule="auto"/>
              <w:ind w:left="-95" w:right="-120"/>
              <w:jc w:val="center"/>
            </w:pPr>
            <w:r w:rsidRPr="000A4D45">
              <w:t>1.15</w:t>
            </w:r>
          </w:p>
        </w:tc>
        <w:tc>
          <w:tcPr>
            <w:tcW w:w="239" w:type="dxa"/>
          </w:tcPr>
          <w:p w14:paraId="64FE4E71" w14:textId="77777777" w:rsidR="007A358B" w:rsidRPr="000A4D45" w:rsidRDefault="007A358B" w:rsidP="007A358B">
            <w:pPr>
              <w:spacing w:line="240" w:lineRule="auto"/>
              <w:rPr>
                <w:b/>
                <w:bCs/>
              </w:rPr>
            </w:pPr>
          </w:p>
        </w:tc>
        <w:tc>
          <w:tcPr>
            <w:tcW w:w="1201" w:type="dxa"/>
            <w:tcBorders>
              <w:bottom w:val="single" w:sz="4" w:space="0" w:color="auto"/>
            </w:tcBorders>
          </w:tcPr>
          <w:p w14:paraId="0B143CDD" w14:textId="77777777" w:rsidR="007A358B" w:rsidRPr="000A4D45" w:rsidRDefault="007A358B" w:rsidP="007A358B">
            <w:pPr>
              <w:tabs>
                <w:tab w:val="decimal" w:pos="914"/>
              </w:tabs>
              <w:spacing w:line="240" w:lineRule="auto"/>
              <w:ind w:left="-129" w:right="-86"/>
            </w:pPr>
            <w:r w:rsidRPr="00850E2D">
              <w:t>24,000</w:t>
            </w:r>
          </w:p>
        </w:tc>
        <w:tc>
          <w:tcPr>
            <w:tcW w:w="240" w:type="dxa"/>
          </w:tcPr>
          <w:p w14:paraId="226FAEC6" w14:textId="77777777" w:rsidR="007A358B" w:rsidRPr="000A4D45" w:rsidRDefault="007A358B" w:rsidP="007A358B">
            <w:pPr>
              <w:spacing w:line="240" w:lineRule="auto"/>
              <w:rPr>
                <w:b/>
                <w:bCs/>
              </w:rPr>
            </w:pPr>
          </w:p>
        </w:tc>
        <w:tc>
          <w:tcPr>
            <w:tcW w:w="1018" w:type="dxa"/>
          </w:tcPr>
          <w:p w14:paraId="31909628" w14:textId="77777777" w:rsidR="007A358B" w:rsidRPr="00850E2D" w:rsidRDefault="007A358B" w:rsidP="007A358B">
            <w:pPr>
              <w:tabs>
                <w:tab w:val="decimal" w:pos="460"/>
              </w:tabs>
              <w:spacing w:line="240" w:lineRule="auto"/>
              <w:ind w:left="-129"/>
              <w:rPr>
                <w:rFonts w:cs="Angsana New"/>
                <w:szCs w:val="28"/>
              </w:rPr>
            </w:pPr>
            <w:r>
              <w:rPr>
                <w:rFonts w:cs="Angsana New"/>
                <w:szCs w:val="28"/>
              </w:rPr>
              <w:t>-</w:t>
            </w:r>
          </w:p>
        </w:tc>
        <w:tc>
          <w:tcPr>
            <w:tcW w:w="236" w:type="dxa"/>
          </w:tcPr>
          <w:p w14:paraId="12DD472A" w14:textId="77777777" w:rsidR="007A358B" w:rsidRPr="000A4D45" w:rsidRDefault="007A358B" w:rsidP="007A358B">
            <w:pPr>
              <w:spacing w:line="240" w:lineRule="auto"/>
              <w:rPr>
                <w:b/>
                <w:bCs/>
              </w:rPr>
            </w:pPr>
          </w:p>
        </w:tc>
        <w:tc>
          <w:tcPr>
            <w:tcW w:w="1022" w:type="dxa"/>
          </w:tcPr>
          <w:p w14:paraId="4DFFC670" w14:textId="77777777" w:rsidR="007A358B" w:rsidRPr="000A4D45" w:rsidRDefault="007A358B" w:rsidP="007A358B">
            <w:pPr>
              <w:tabs>
                <w:tab w:val="decimal" w:pos="810"/>
              </w:tabs>
              <w:spacing w:line="240" w:lineRule="auto"/>
              <w:ind w:left="-129" w:right="-110"/>
            </w:pPr>
            <w:r w:rsidRPr="000A4D45">
              <w:t>(</w:t>
            </w:r>
            <w:r>
              <w:t>24</w:t>
            </w:r>
            <w:r w:rsidRPr="000A4D45">
              <w:t>,</w:t>
            </w:r>
            <w:r>
              <w:t>00</w:t>
            </w:r>
            <w:r w:rsidRPr="000A4D45">
              <w:t>0)</w:t>
            </w:r>
          </w:p>
        </w:tc>
        <w:tc>
          <w:tcPr>
            <w:tcW w:w="236" w:type="dxa"/>
          </w:tcPr>
          <w:p w14:paraId="686C88A8" w14:textId="77777777" w:rsidR="007A358B" w:rsidRPr="000A4D45" w:rsidRDefault="007A358B" w:rsidP="007A358B">
            <w:pPr>
              <w:spacing w:line="240" w:lineRule="auto"/>
              <w:rPr>
                <w:b/>
                <w:bCs/>
              </w:rPr>
            </w:pPr>
          </w:p>
        </w:tc>
        <w:tc>
          <w:tcPr>
            <w:tcW w:w="1208" w:type="dxa"/>
            <w:tcBorders>
              <w:bottom w:val="single" w:sz="4" w:space="0" w:color="auto"/>
            </w:tcBorders>
          </w:tcPr>
          <w:p w14:paraId="26C38A4C" w14:textId="77777777" w:rsidR="007A358B" w:rsidRPr="000A4D45" w:rsidRDefault="007A358B" w:rsidP="007A358B">
            <w:pPr>
              <w:tabs>
                <w:tab w:val="decimal" w:pos="740"/>
              </w:tabs>
              <w:spacing w:line="240" w:lineRule="auto"/>
              <w:ind w:left="-129" w:right="-86"/>
            </w:pPr>
            <w:r>
              <w:t>-</w:t>
            </w:r>
          </w:p>
        </w:tc>
      </w:tr>
      <w:tr w:rsidR="007A358B" w:rsidRPr="000A4D45" w14:paraId="63C0F9DD" w14:textId="77777777" w:rsidTr="0014511D">
        <w:tc>
          <w:tcPr>
            <w:tcW w:w="2700" w:type="dxa"/>
          </w:tcPr>
          <w:p w14:paraId="4A2DA0F2" w14:textId="77777777" w:rsidR="007A358B" w:rsidRPr="000A4D45" w:rsidRDefault="007A358B" w:rsidP="007A358B">
            <w:pPr>
              <w:spacing w:line="240" w:lineRule="auto"/>
              <w:rPr>
                <w:rFonts w:cs="Angsana New"/>
                <w:b/>
                <w:bCs/>
                <w:szCs w:val="28"/>
              </w:rPr>
            </w:pPr>
            <w:r w:rsidRPr="000A4D45">
              <w:rPr>
                <w:rFonts w:cs="Angsana New"/>
                <w:b/>
                <w:bCs/>
                <w:szCs w:val="28"/>
              </w:rPr>
              <w:t>Total</w:t>
            </w:r>
          </w:p>
        </w:tc>
        <w:tc>
          <w:tcPr>
            <w:tcW w:w="1350" w:type="dxa"/>
          </w:tcPr>
          <w:p w14:paraId="5384482B" w14:textId="77777777" w:rsidR="007A358B" w:rsidRPr="000A4D45" w:rsidRDefault="007A358B" w:rsidP="007A358B">
            <w:pPr>
              <w:spacing w:line="240" w:lineRule="auto"/>
              <w:ind w:left="-95" w:right="-120"/>
              <w:jc w:val="center"/>
            </w:pPr>
          </w:p>
        </w:tc>
        <w:tc>
          <w:tcPr>
            <w:tcW w:w="239" w:type="dxa"/>
          </w:tcPr>
          <w:p w14:paraId="14D174D0" w14:textId="77777777" w:rsidR="007A358B" w:rsidRPr="000A4D45" w:rsidRDefault="007A358B" w:rsidP="007A358B">
            <w:pPr>
              <w:spacing w:line="240" w:lineRule="auto"/>
            </w:pPr>
          </w:p>
        </w:tc>
        <w:tc>
          <w:tcPr>
            <w:tcW w:w="1201" w:type="dxa"/>
            <w:tcBorders>
              <w:top w:val="single" w:sz="4" w:space="0" w:color="auto"/>
              <w:bottom w:val="double" w:sz="4" w:space="0" w:color="auto"/>
            </w:tcBorders>
          </w:tcPr>
          <w:p w14:paraId="427B0536" w14:textId="77777777" w:rsidR="007A358B" w:rsidRPr="000A4D45" w:rsidRDefault="007A358B" w:rsidP="007A358B">
            <w:pPr>
              <w:tabs>
                <w:tab w:val="decimal" w:pos="914"/>
              </w:tabs>
              <w:spacing w:line="240" w:lineRule="auto"/>
              <w:ind w:left="-129" w:right="-86"/>
              <w:rPr>
                <w:b/>
                <w:bCs/>
              </w:rPr>
            </w:pPr>
            <w:r>
              <w:rPr>
                <w:b/>
                <w:bCs/>
              </w:rPr>
              <w:t>54,680</w:t>
            </w:r>
          </w:p>
        </w:tc>
        <w:tc>
          <w:tcPr>
            <w:tcW w:w="240" w:type="dxa"/>
          </w:tcPr>
          <w:p w14:paraId="0483C48F" w14:textId="77777777" w:rsidR="007A358B" w:rsidRPr="000A4D45" w:rsidRDefault="007A358B" w:rsidP="007A358B">
            <w:pPr>
              <w:spacing w:line="240" w:lineRule="auto"/>
            </w:pPr>
          </w:p>
        </w:tc>
        <w:tc>
          <w:tcPr>
            <w:tcW w:w="1018" w:type="dxa"/>
          </w:tcPr>
          <w:p w14:paraId="4E18508E" w14:textId="77777777" w:rsidR="007A358B" w:rsidRPr="000A4D45" w:rsidRDefault="007A358B" w:rsidP="007A358B">
            <w:pPr>
              <w:tabs>
                <w:tab w:val="decimal" w:pos="801"/>
              </w:tabs>
              <w:spacing w:line="240" w:lineRule="auto"/>
              <w:ind w:right="-120"/>
            </w:pPr>
          </w:p>
        </w:tc>
        <w:tc>
          <w:tcPr>
            <w:tcW w:w="236" w:type="dxa"/>
          </w:tcPr>
          <w:p w14:paraId="15D730AE" w14:textId="77777777" w:rsidR="007A358B" w:rsidRPr="000A4D45" w:rsidRDefault="007A358B" w:rsidP="007A358B">
            <w:pPr>
              <w:spacing w:line="240" w:lineRule="auto"/>
            </w:pPr>
          </w:p>
        </w:tc>
        <w:tc>
          <w:tcPr>
            <w:tcW w:w="1022" w:type="dxa"/>
          </w:tcPr>
          <w:p w14:paraId="7B73358F" w14:textId="77777777" w:rsidR="007A358B" w:rsidRPr="000A4D45" w:rsidRDefault="007A358B" w:rsidP="007A358B">
            <w:pPr>
              <w:tabs>
                <w:tab w:val="decimal" w:pos="808"/>
              </w:tabs>
              <w:spacing w:line="240" w:lineRule="auto"/>
              <w:ind w:left="-129" w:right="-110"/>
            </w:pPr>
          </w:p>
        </w:tc>
        <w:tc>
          <w:tcPr>
            <w:tcW w:w="236" w:type="dxa"/>
          </w:tcPr>
          <w:p w14:paraId="0DDAB18D" w14:textId="77777777" w:rsidR="007A358B" w:rsidRPr="000A4D45" w:rsidRDefault="007A358B" w:rsidP="007A358B">
            <w:pPr>
              <w:spacing w:line="240" w:lineRule="auto"/>
            </w:pPr>
          </w:p>
        </w:tc>
        <w:tc>
          <w:tcPr>
            <w:tcW w:w="1208" w:type="dxa"/>
            <w:tcBorders>
              <w:top w:val="single" w:sz="4" w:space="0" w:color="auto"/>
              <w:bottom w:val="double" w:sz="4" w:space="0" w:color="auto"/>
            </w:tcBorders>
            <w:vAlign w:val="bottom"/>
          </w:tcPr>
          <w:p w14:paraId="19DA38C7" w14:textId="77777777" w:rsidR="007A358B" w:rsidRPr="00CC0443" w:rsidRDefault="007A358B" w:rsidP="007A358B">
            <w:pPr>
              <w:tabs>
                <w:tab w:val="decimal" w:pos="1010"/>
              </w:tabs>
              <w:spacing w:line="240" w:lineRule="auto"/>
              <w:ind w:left="-129" w:right="-86"/>
              <w:rPr>
                <w:b/>
                <w:bCs/>
              </w:rPr>
            </w:pPr>
            <w:r w:rsidRPr="00CC0443">
              <w:rPr>
                <w:b/>
                <w:bCs/>
              </w:rPr>
              <w:t>63,500</w:t>
            </w:r>
          </w:p>
        </w:tc>
      </w:tr>
    </w:tbl>
    <w:p w14:paraId="7D3E8FBD" w14:textId="41D0FA49" w:rsidR="00DF7222" w:rsidRDefault="00DF7222" w:rsidP="00DF7222">
      <w:pPr>
        <w:pStyle w:val="Heading1"/>
        <w:tabs>
          <w:tab w:val="left" w:pos="558"/>
        </w:tabs>
        <w:spacing w:before="0" w:after="0" w:line="240" w:lineRule="atLeast"/>
        <w:rPr>
          <w:rFonts w:cstheme="minorBidi"/>
          <w:i w:val="0"/>
          <w:iCs/>
          <w:sz w:val="22"/>
        </w:rPr>
      </w:pPr>
    </w:p>
    <w:p w14:paraId="091EA415" w14:textId="778970C6" w:rsidR="009A6263" w:rsidRDefault="009A6263" w:rsidP="009A6263">
      <w:pPr>
        <w:pStyle w:val="BodyText"/>
        <w:rPr>
          <w:rFonts w:cstheme="minorBidi"/>
          <w:lang w:val="en-GB" w:eastAsia="x-none"/>
        </w:rPr>
      </w:pPr>
    </w:p>
    <w:p w14:paraId="6EB85024" w14:textId="77777777" w:rsidR="009A6263" w:rsidRPr="009A6263" w:rsidRDefault="009A6263" w:rsidP="009A6263">
      <w:pPr>
        <w:pStyle w:val="BodyText"/>
        <w:rPr>
          <w:rFonts w:cstheme="minorBidi"/>
          <w:lang w:val="en-GB" w:eastAsia="x-none"/>
        </w:rPr>
      </w:pPr>
    </w:p>
    <w:p w14:paraId="641D3A8C" w14:textId="77777777" w:rsidR="00E12A80" w:rsidRPr="00DF7222" w:rsidRDefault="00E12A80" w:rsidP="00DF7222">
      <w:pPr>
        <w:tabs>
          <w:tab w:val="left" w:pos="567"/>
        </w:tabs>
        <w:spacing w:line="240" w:lineRule="auto"/>
        <w:ind w:left="562"/>
        <w:jc w:val="thaiDistribute"/>
        <w:rPr>
          <w:b/>
          <w:bCs/>
          <w:i/>
          <w:iCs/>
        </w:rPr>
      </w:pPr>
      <w:r w:rsidRPr="00DF7222">
        <w:rPr>
          <w:b/>
          <w:bCs/>
          <w:i/>
          <w:iCs/>
        </w:rPr>
        <w:lastRenderedPageBreak/>
        <w:t>Significant agreements with related parties</w:t>
      </w:r>
    </w:p>
    <w:p w14:paraId="505BF47C" w14:textId="77777777" w:rsidR="00D15976" w:rsidRPr="000A4D45" w:rsidRDefault="00D15976" w:rsidP="00451148">
      <w:pPr>
        <w:pStyle w:val="BodyText"/>
        <w:spacing w:after="0" w:line="240" w:lineRule="atLeast"/>
        <w:ind w:left="531"/>
        <w:rPr>
          <w:lang w:val="en-US"/>
        </w:rPr>
      </w:pPr>
    </w:p>
    <w:p w14:paraId="72BF1AE7" w14:textId="77777777" w:rsidR="00953B9C" w:rsidRPr="000A4D45" w:rsidRDefault="00953B9C" w:rsidP="00740C4E">
      <w:pPr>
        <w:tabs>
          <w:tab w:val="left" w:pos="567"/>
        </w:tabs>
        <w:spacing w:line="240" w:lineRule="auto"/>
        <w:ind w:left="562"/>
        <w:jc w:val="thaiDistribute"/>
        <w:rPr>
          <w:i/>
          <w:iCs/>
        </w:rPr>
      </w:pPr>
      <w:r w:rsidRPr="000A4D45">
        <w:rPr>
          <w:rFonts w:ascii="Angsana New" w:hAnsi="Angsana New" w:cs="Angsana New"/>
          <w:i/>
          <w:iCs/>
          <w:sz w:val="30"/>
          <w:szCs w:val="30"/>
        </w:rPr>
        <w:tab/>
      </w:r>
      <w:r w:rsidR="00DA28C3" w:rsidRPr="000A4D45">
        <w:rPr>
          <w:i/>
          <w:iCs/>
        </w:rPr>
        <w:t xml:space="preserve">Management </w:t>
      </w:r>
      <w:r w:rsidR="00740C4E" w:rsidRPr="000A4D45">
        <w:rPr>
          <w:i/>
          <w:iCs/>
        </w:rPr>
        <w:t xml:space="preserve">service </w:t>
      </w:r>
      <w:r w:rsidR="00982C6C" w:rsidRPr="000A4D45">
        <w:rPr>
          <w:i/>
          <w:iCs/>
        </w:rPr>
        <w:t>a</w:t>
      </w:r>
      <w:r w:rsidR="00272A9C" w:rsidRPr="000A4D45">
        <w:rPr>
          <w:i/>
          <w:iCs/>
        </w:rPr>
        <w:t>greement</w:t>
      </w:r>
      <w:r w:rsidR="00A1142A" w:rsidRPr="000A4D45">
        <w:rPr>
          <w:i/>
          <w:iCs/>
        </w:rPr>
        <w:t>s</w:t>
      </w:r>
      <w:r w:rsidRPr="000A4D45">
        <w:rPr>
          <w:i/>
          <w:iCs/>
        </w:rPr>
        <w:t xml:space="preserve"> </w:t>
      </w:r>
    </w:p>
    <w:p w14:paraId="2877F24D" w14:textId="77777777" w:rsidR="00953B9C" w:rsidRPr="000A4D45" w:rsidRDefault="00953B9C" w:rsidP="00740C4E">
      <w:pPr>
        <w:tabs>
          <w:tab w:val="left" w:pos="567"/>
        </w:tabs>
        <w:spacing w:line="240" w:lineRule="auto"/>
        <w:ind w:left="562"/>
        <w:jc w:val="thaiDistribute"/>
      </w:pPr>
    </w:p>
    <w:p w14:paraId="1C973A7C" w14:textId="77777777" w:rsidR="00953B9C" w:rsidRPr="000A4D45" w:rsidRDefault="008D18E1" w:rsidP="00DA28C3">
      <w:pPr>
        <w:tabs>
          <w:tab w:val="left" w:pos="567"/>
        </w:tabs>
        <w:spacing w:line="240" w:lineRule="auto"/>
        <w:ind w:left="562"/>
        <w:jc w:val="thaiDistribute"/>
      </w:pPr>
      <w:r w:rsidRPr="000A4D45">
        <w:t>The Company</w:t>
      </w:r>
      <w:r w:rsidR="004E725A">
        <w:t xml:space="preserve"> </w:t>
      </w:r>
      <w:r w:rsidRPr="000A4D45">
        <w:t xml:space="preserve">entered into </w:t>
      </w:r>
      <w:r w:rsidR="00DA28C3" w:rsidRPr="000A4D45">
        <w:t xml:space="preserve">management </w:t>
      </w:r>
      <w:r w:rsidRPr="000A4D45">
        <w:t>service agreement</w:t>
      </w:r>
      <w:r w:rsidR="00DA28C3" w:rsidRPr="000A4D45">
        <w:t>s</w:t>
      </w:r>
      <w:r w:rsidRPr="000A4D45">
        <w:t xml:space="preserve"> with</w:t>
      </w:r>
      <w:r w:rsidR="00DA28C3" w:rsidRPr="000A4D45">
        <w:t xml:space="preserve"> </w:t>
      </w:r>
      <w:r w:rsidR="009207C9">
        <w:t>three</w:t>
      </w:r>
      <w:r w:rsidR="00DA28C3" w:rsidRPr="000A4D45">
        <w:t xml:space="preserve"> subsidiaries </w:t>
      </w:r>
      <w:r w:rsidR="003300EB">
        <w:t>for</w:t>
      </w:r>
      <w:r w:rsidR="009207C9">
        <w:t xml:space="preserve"> </w:t>
      </w:r>
      <w:r w:rsidR="00DA28C3" w:rsidRPr="000A4D45">
        <w:t xml:space="preserve">management services as </w:t>
      </w:r>
      <w:r w:rsidR="009207C9">
        <w:t>specified</w:t>
      </w:r>
      <w:r w:rsidR="00DA28C3" w:rsidRPr="000A4D45">
        <w:t xml:space="preserve"> in the agreements. The Company will not operate </w:t>
      </w:r>
      <w:r w:rsidR="00334949">
        <w:t>any</w:t>
      </w:r>
      <w:r w:rsidR="00DA28C3" w:rsidRPr="000A4D45">
        <w:t xml:space="preserve"> businesses that conflict with such subsidiaries. The agreem</w:t>
      </w:r>
      <w:r w:rsidR="005F70B7">
        <w:t>ents have</w:t>
      </w:r>
      <w:r w:rsidR="00740C4E" w:rsidRPr="000A4D45">
        <w:t xml:space="preserve"> </w:t>
      </w:r>
      <w:r w:rsidR="00334949">
        <w:t xml:space="preserve">a </w:t>
      </w:r>
      <w:r w:rsidRPr="000A4D45">
        <w:t xml:space="preserve">period of </w:t>
      </w:r>
      <w:r w:rsidR="005F70B7">
        <w:t>eight</w:t>
      </w:r>
      <w:r w:rsidR="00DA28C3" w:rsidRPr="000A4D45">
        <w:t xml:space="preserve"> months</w:t>
      </w:r>
      <w:r w:rsidRPr="000A4D45">
        <w:t xml:space="preserve">, commencing from 1 </w:t>
      </w:r>
      <w:r w:rsidR="00DA28C3" w:rsidRPr="000A4D45">
        <w:t>May 20</w:t>
      </w:r>
      <w:r w:rsidR="008F011B">
        <w:t>19</w:t>
      </w:r>
      <w:r w:rsidR="00DA28C3" w:rsidRPr="000A4D45">
        <w:t xml:space="preserve"> </w:t>
      </w:r>
      <w:r w:rsidRPr="000A4D45">
        <w:t>to</w:t>
      </w:r>
      <w:r w:rsidR="005F70B7">
        <w:t xml:space="preserve"> </w:t>
      </w:r>
      <w:r w:rsidRPr="000A4D45">
        <w:t>3</w:t>
      </w:r>
      <w:r w:rsidR="00DA28C3" w:rsidRPr="000A4D45">
        <w:t>1</w:t>
      </w:r>
      <w:r w:rsidRPr="000A4D45">
        <w:t xml:space="preserve"> </w:t>
      </w:r>
      <w:r w:rsidR="00DA28C3" w:rsidRPr="000A4D45">
        <w:t>Dec</w:t>
      </w:r>
      <w:r w:rsidRPr="000A4D45">
        <w:t>ember 20</w:t>
      </w:r>
      <w:r w:rsidR="008F011B">
        <w:t>19</w:t>
      </w:r>
      <w:r w:rsidR="00D4321F">
        <w:t xml:space="preserve">. </w:t>
      </w:r>
      <w:r w:rsidR="003300EB">
        <w:t xml:space="preserve">The agreements continue in force for a period of six </w:t>
      </w:r>
      <w:r w:rsidR="003300EB" w:rsidRPr="003300EB">
        <w:t xml:space="preserve">months </w:t>
      </w:r>
      <w:r w:rsidR="00DA28C3" w:rsidRPr="003300EB">
        <w:t xml:space="preserve">unless either party gives </w:t>
      </w:r>
      <w:r w:rsidR="00D4321F" w:rsidRPr="003300EB">
        <w:t xml:space="preserve">written </w:t>
      </w:r>
      <w:r w:rsidR="00DA28C3" w:rsidRPr="003300EB">
        <w:t>notice to terminate the agreement</w:t>
      </w:r>
      <w:r w:rsidR="003300EB" w:rsidRPr="003300EB">
        <w:t>s</w:t>
      </w:r>
      <w:r w:rsidRPr="003300EB">
        <w:t xml:space="preserve">. The </w:t>
      </w:r>
      <w:r w:rsidR="005269A9">
        <w:t>subsidiaries</w:t>
      </w:r>
      <w:r w:rsidR="00A1677A">
        <w:t xml:space="preserve"> </w:t>
      </w:r>
      <w:r w:rsidRPr="003300EB">
        <w:t xml:space="preserve">agreed </w:t>
      </w:r>
      <w:r w:rsidR="00207A01" w:rsidRPr="003300EB">
        <w:t>to pay management</w:t>
      </w:r>
      <w:r w:rsidRPr="003300EB">
        <w:t xml:space="preserve"> fee at the rate</w:t>
      </w:r>
      <w:r w:rsidR="00207A01" w:rsidRPr="003300EB">
        <w:t>s</w:t>
      </w:r>
      <w:r w:rsidRPr="003300EB">
        <w:t xml:space="preserve"> as specified in the agreement</w:t>
      </w:r>
      <w:r w:rsidR="00207A01" w:rsidRPr="003300EB">
        <w:t>s</w:t>
      </w:r>
      <w:r w:rsidRPr="003300EB">
        <w:t>.</w:t>
      </w:r>
    </w:p>
    <w:p w14:paraId="70AB5799" w14:textId="77777777" w:rsidR="00D4321F" w:rsidRPr="000A4D45" w:rsidRDefault="00D4321F" w:rsidP="008D18E1">
      <w:pPr>
        <w:tabs>
          <w:tab w:val="left" w:pos="567"/>
        </w:tabs>
        <w:spacing w:line="240" w:lineRule="auto"/>
        <w:ind w:left="562"/>
        <w:jc w:val="thaiDistribute"/>
      </w:pPr>
    </w:p>
    <w:p w14:paraId="784C7D64" w14:textId="77777777" w:rsidR="00740C4E" w:rsidRPr="000A4D45" w:rsidRDefault="00740C4E" w:rsidP="00740C4E">
      <w:pPr>
        <w:tabs>
          <w:tab w:val="left" w:pos="567"/>
        </w:tabs>
        <w:spacing w:line="240" w:lineRule="auto"/>
        <w:ind w:left="562"/>
        <w:jc w:val="thaiDistribute"/>
        <w:rPr>
          <w:i/>
          <w:iCs/>
        </w:rPr>
      </w:pPr>
      <w:r w:rsidRPr="000A4D45">
        <w:rPr>
          <w:i/>
          <w:iCs/>
        </w:rPr>
        <w:t xml:space="preserve">Management agreements </w:t>
      </w:r>
    </w:p>
    <w:p w14:paraId="29736C6D" w14:textId="77777777" w:rsidR="00740C4E" w:rsidRPr="000A4D45" w:rsidRDefault="00740C4E" w:rsidP="00740C4E">
      <w:pPr>
        <w:tabs>
          <w:tab w:val="left" w:pos="567"/>
        </w:tabs>
        <w:spacing w:line="240" w:lineRule="auto"/>
        <w:ind w:firstLine="562"/>
      </w:pPr>
    </w:p>
    <w:p w14:paraId="4C135841" w14:textId="4AA76AC8" w:rsidR="00740C4E" w:rsidRDefault="00740C4E" w:rsidP="00740C4E">
      <w:pPr>
        <w:tabs>
          <w:tab w:val="left" w:pos="567"/>
        </w:tabs>
        <w:spacing w:line="240" w:lineRule="auto"/>
        <w:ind w:left="562"/>
        <w:jc w:val="thaiDistribute"/>
      </w:pPr>
      <w:r w:rsidRPr="000A4D45">
        <w:t>The Company</w:t>
      </w:r>
      <w:r w:rsidR="003300EB">
        <w:t xml:space="preserve"> </w:t>
      </w:r>
      <w:r w:rsidRPr="000A4D45">
        <w:t xml:space="preserve">entered into management agreements with </w:t>
      </w:r>
      <w:r w:rsidR="003300EB">
        <w:t>t</w:t>
      </w:r>
      <w:r w:rsidR="00CB1FFA">
        <w:rPr>
          <w:rFonts w:cs="Angsana New"/>
          <w:szCs w:val="28"/>
        </w:rPr>
        <w:t>wo</w:t>
      </w:r>
      <w:r w:rsidRPr="000A4D45">
        <w:t xml:space="preserve"> subsidiaries </w:t>
      </w:r>
      <w:r w:rsidRPr="000A4D45">
        <w:rPr>
          <w:rFonts w:cs="Angsana New"/>
          <w:szCs w:val="28"/>
        </w:rPr>
        <w:t xml:space="preserve">to provide </w:t>
      </w:r>
      <w:r w:rsidRPr="000A4D45">
        <w:t xml:space="preserve">management services to those subsidiaries. The agreements have </w:t>
      </w:r>
      <w:r w:rsidR="00334949">
        <w:t xml:space="preserve">a </w:t>
      </w:r>
      <w:r w:rsidRPr="000A4D45">
        <w:t xml:space="preserve">period of </w:t>
      </w:r>
      <w:r w:rsidR="005F70B7">
        <w:t>three</w:t>
      </w:r>
      <w:r w:rsidRPr="000A4D45">
        <w:t xml:space="preserve"> months, commencing from</w:t>
      </w:r>
      <w:r w:rsidR="005F70B7">
        <w:t xml:space="preserve">                    </w:t>
      </w:r>
      <w:r w:rsidRPr="000A4D45">
        <w:t xml:space="preserve"> 1 </w:t>
      </w:r>
      <w:r w:rsidR="00CB1FFA">
        <w:t>March</w:t>
      </w:r>
      <w:r w:rsidRPr="000A4D45">
        <w:t xml:space="preserve"> 20</w:t>
      </w:r>
      <w:r w:rsidR="008F011B">
        <w:t>1</w:t>
      </w:r>
      <w:r w:rsidR="00E26AFD">
        <w:t>8</w:t>
      </w:r>
      <w:r w:rsidRPr="000A4D45">
        <w:t xml:space="preserve"> to 31 Ma</w:t>
      </w:r>
      <w:r w:rsidR="00CB1FFA">
        <w:t>y</w:t>
      </w:r>
      <w:r w:rsidRPr="000A4D45">
        <w:t xml:space="preserve"> 20</w:t>
      </w:r>
      <w:r w:rsidR="008F011B">
        <w:t>1</w:t>
      </w:r>
      <w:r w:rsidR="00E26AFD">
        <w:t>8</w:t>
      </w:r>
      <w:r w:rsidR="005F70B7">
        <w:t xml:space="preserve"> </w:t>
      </w:r>
      <w:r w:rsidRPr="000A4D45">
        <w:t xml:space="preserve">and </w:t>
      </w:r>
      <w:r w:rsidR="00CB1FFA">
        <w:t>a period of nine months</w:t>
      </w:r>
      <w:r w:rsidR="00F915F8">
        <w:t>, commencing</w:t>
      </w:r>
      <w:r w:rsidR="00CB1FFA">
        <w:t xml:space="preserve"> </w:t>
      </w:r>
      <w:r w:rsidRPr="000A4D45">
        <w:t xml:space="preserve">from 1 </w:t>
      </w:r>
      <w:r w:rsidR="00CB1FFA">
        <w:t>April</w:t>
      </w:r>
      <w:r w:rsidRPr="000A4D45">
        <w:t xml:space="preserve"> </w:t>
      </w:r>
      <w:r w:rsidR="00334949">
        <w:t>20</w:t>
      </w:r>
      <w:r w:rsidR="008F011B">
        <w:t>1</w:t>
      </w:r>
      <w:r w:rsidR="00CB1FFA">
        <w:t>8</w:t>
      </w:r>
      <w:r w:rsidR="00334949">
        <w:t xml:space="preserve"> </w:t>
      </w:r>
      <w:r w:rsidRPr="000A4D45">
        <w:t xml:space="preserve">to </w:t>
      </w:r>
      <w:r w:rsidR="00F915F8">
        <w:t xml:space="preserve">                  </w:t>
      </w:r>
      <w:r w:rsidRPr="000A4D45">
        <w:t xml:space="preserve">31 </w:t>
      </w:r>
      <w:r w:rsidR="00CB1FFA">
        <w:t>December</w:t>
      </w:r>
      <w:r w:rsidRPr="000A4D45">
        <w:t xml:space="preserve"> 201</w:t>
      </w:r>
      <w:r w:rsidR="00CB1FFA">
        <w:t>8</w:t>
      </w:r>
      <w:r w:rsidR="005F70B7">
        <w:t>.</w:t>
      </w:r>
      <w:r w:rsidRPr="000A4D45">
        <w:t xml:space="preserve"> </w:t>
      </w:r>
      <w:r w:rsidR="00A1677A" w:rsidRPr="00A1677A">
        <w:t xml:space="preserve">The agreements continue in force for a period of </w:t>
      </w:r>
      <w:r w:rsidR="00A1677A">
        <w:t>three</w:t>
      </w:r>
      <w:r w:rsidR="00A1677A" w:rsidRPr="00A1677A">
        <w:t xml:space="preserve"> months unless either party gives written notice to terminate the agreements. The subsidiaries agreed to pay management fee at the rates as specified in the agreements.</w:t>
      </w:r>
    </w:p>
    <w:p w14:paraId="1D2D9A78" w14:textId="77777777" w:rsidR="00382F36" w:rsidRDefault="00382F36" w:rsidP="00740C4E">
      <w:pPr>
        <w:tabs>
          <w:tab w:val="left" w:pos="567"/>
        </w:tabs>
        <w:spacing w:line="240" w:lineRule="auto"/>
        <w:ind w:left="562"/>
        <w:jc w:val="thaiDistribute"/>
      </w:pPr>
    </w:p>
    <w:p w14:paraId="798BB3CC" w14:textId="09AA67FD" w:rsidR="00382F36" w:rsidRPr="0015264F" w:rsidRDefault="00F915F8" w:rsidP="00740C4E">
      <w:pPr>
        <w:tabs>
          <w:tab w:val="left" w:pos="567"/>
        </w:tabs>
        <w:spacing w:line="240" w:lineRule="auto"/>
        <w:ind w:left="562"/>
        <w:jc w:val="thaiDistribute"/>
        <w:rPr>
          <w:i/>
          <w:iCs/>
        </w:rPr>
      </w:pPr>
      <w:r>
        <w:rPr>
          <w:i/>
          <w:iCs/>
        </w:rPr>
        <w:t>Representative</w:t>
      </w:r>
      <w:r w:rsidR="00382F36" w:rsidRPr="0015264F">
        <w:rPr>
          <w:i/>
          <w:iCs/>
        </w:rPr>
        <w:t xml:space="preserve"> agreement</w:t>
      </w:r>
    </w:p>
    <w:p w14:paraId="7F7DA0E0" w14:textId="77777777" w:rsidR="00382F36" w:rsidRPr="00382F36" w:rsidRDefault="00382F36" w:rsidP="00740C4E">
      <w:pPr>
        <w:tabs>
          <w:tab w:val="left" w:pos="567"/>
        </w:tabs>
        <w:spacing w:line="240" w:lineRule="auto"/>
        <w:ind w:left="562"/>
        <w:jc w:val="thaiDistribute"/>
        <w:rPr>
          <w:i/>
          <w:iCs/>
          <w:highlight w:val="yellow"/>
        </w:rPr>
      </w:pPr>
    </w:p>
    <w:p w14:paraId="5BF8AF02" w14:textId="0D7B6216" w:rsidR="009A6263" w:rsidRDefault="00382F36" w:rsidP="003B071D">
      <w:pPr>
        <w:tabs>
          <w:tab w:val="left" w:pos="567"/>
        </w:tabs>
        <w:spacing w:line="240" w:lineRule="auto"/>
        <w:ind w:left="562"/>
        <w:jc w:val="thaiDistribute"/>
        <w:rPr>
          <w:rFonts w:cstheme="minorBidi"/>
        </w:rPr>
      </w:pPr>
      <w:r w:rsidRPr="0015264F">
        <w:t xml:space="preserve">The Company entered into </w:t>
      </w:r>
      <w:r w:rsidR="00F915F8">
        <w:t>representative</w:t>
      </w:r>
      <w:r w:rsidRPr="0015264F">
        <w:t xml:space="preserve"> agreement</w:t>
      </w:r>
      <w:r w:rsidR="00F915F8">
        <w:t xml:space="preserve"> </w:t>
      </w:r>
      <w:r w:rsidRPr="0015264F">
        <w:t xml:space="preserve">with </w:t>
      </w:r>
      <w:r w:rsidR="0063301F">
        <w:t xml:space="preserve">a </w:t>
      </w:r>
      <w:r w:rsidRPr="0015264F">
        <w:t xml:space="preserve">subsidiary </w:t>
      </w:r>
      <w:r w:rsidRPr="0015264F">
        <w:rPr>
          <w:rFonts w:cs="Angsana New"/>
          <w:szCs w:val="28"/>
        </w:rPr>
        <w:t xml:space="preserve">to </w:t>
      </w:r>
      <w:r w:rsidR="00625E56">
        <w:rPr>
          <w:rFonts w:cs="Angsana New"/>
          <w:szCs w:val="28"/>
        </w:rPr>
        <w:t>manage task</w:t>
      </w:r>
      <w:r w:rsidRPr="0015264F">
        <w:t xml:space="preserve"> </w:t>
      </w:r>
      <w:r w:rsidR="0015264F" w:rsidRPr="0015264F">
        <w:t xml:space="preserve">as specified in </w:t>
      </w:r>
      <w:r w:rsidR="0015264F" w:rsidRPr="00625E56">
        <w:rPr>
          <w:spacing w:val="-6"/>
        </w:rPr>
        <w:t>the</w:t>
      </w:r>
      <w:r w:rsidR="0015264F" w:rsidRPr="00625E56">
        <w:rPr>
          <w:rFonts w:cstheme="minorBidi" w:hint="cs"/>
          <w:spacing w:val="-6"/>
          <w:cs/>
        </w:rPr>
        <w:t xml:space="preserve"> </w:t>
      </w:r>
      <w:r w:rsidR="0015264F" w:rsidRPr="00625E56">
        <w:rPr>
          <w:rFonts w:cstheme="minorBidi"/>
          <w:spacing w:val="-6"/>
        </w:rPr>
        <w:t>agreement</w:t>
      </w:r>
      <w:r w:rsidRPr="00625E56">
        <w:rPr>
          <w:spacing w:val="-6"/>
        </w:rPr>
        <w:t>. The agreement</w:t>
      </w:r>
      <w:r w:rsidR="00625E56" w:rsidRPr="00625E56">
        <w:rPr>
          <w:spacing w:val="-6"/>
        </w:rPr>
        <w:t xml:space="preserve"> has</w:t>
      </w:r>
      <w:r w:rsidRPr="00625E56">
        <w:rPr>
          <w:spacing w:val="-6"/>
        </w:rPr>
        <w:t xml:space="preserve"> a period of one year, commencing from 1 November 2019 to 1 November</w:t>
      </w:r>
      <w:r w:rsidRPr="0015264F">
        <w:t xml:space="preserve"> 2020. The agreement continue</w:t>
      </w:r>
      <w:r w:rsidR="00E23EC9">
        <w:t>s</w:t>
      </w:r>
      <w:r w:rsidRPr="0015264F">
        <w:t xml:space="preserve"> in force for a period of one year unless either party gives written notice to terminate the agreement. The subsidiar</w:t>
      </w:r>
      <w:r w:rsidR="00E23EC9">
        <w:t>y</w:t>
      </w:r>
      <w:r w:rsidRPr="0015264F">
        <w:t xml:space="preserve"> agreed to pay</w:t>
      </w:r>
      <w:r w:rsidR="00CB1FFA">
        <w:t xml:space="preserve"> </w:t>
      </w:r>
      <w:r w:rsidRPr="0015264F">
        <w:t>fee at the rate as specified in the agreement.</w:t>
      </w:r>
    </w:p>
    <w:p w14:paraId="1191B6AD" w14:textId="4C6CAEFA" w:rsidR="00A11978" w:rsidRPr="003B071D" w:rsidRDefault="00A11978" w:rsidP="003B071D">
      <w:pPr>
        <w:tabs>
          <w:tab w:val="left" w:pos="567"/>
        </w:tabs>
        <w:spacing w:line="240" w:lineRule="auto"/>
        <w:ind w:left="562"/>
        <w:jc w:val="thaiDistribute"/>
        <w:rPr>
          <w:highlight w:val="yellow"/>
        </w:rPr>
      </w:pPr>
    </w:p>
    <w:p w14:paraId="1E19C3B8" w14:textId="77777777" w:rsidR="003E19E2" w:rsidRPr="00F00947" w:rsidRDefault="003E19E2" w:rsidP="00CC3287">
      <w:pPr>
        <w:pStyle w:val="Heading1"/>
        <w:numPr>
          <w:ilvl w:val="0"/>
          <w:numId w:val="20"/>
        </w:numPr>
        <w:tabs>
          <w:tab w:val="left" w:pos="567"/>
        </w:tabs>
        <w:spacing w:before="0" w:after="0" w:line="240" w:lineRule="auto"/>
        <w:ind w:hanging="720"/>
        <w:jc w:val="both"/>
        <w:rPr>
          <w:b/>
          <w:bCs/>
          <w:i w:val="0"/>
          <w:iCs/>
          <w:color w:val="000000" w:themeColor="text1"/>
        </w:rPr>
      </w:pPr>
      <w:r w:rsidRPr="00F00947">
        <w:rPr>
          <w:b/>
          <w:bCs/>
          <w:i w:val="0"/>
          <w:iCs/>
          <w:color w:val="000000" w:themeColor="text1"/>
        </w:rPr>
        <w:t>Cash and cash equivalents</w:t>
      </w:r>
    </w:p>
    <w:p w14:paraId="5D763E83" w14:textId="77777777" w:rsidR="003E19E2" w:rsidRPr="000A4D45" w:rsidRDefault="003E19E2" w:rsidP="002D7B53">
      <w:pPr>
        <w:pStyle w:val="Heading1"/>
        <w:tabs>
          <w:tab w:val="left" w:pos="567"/>
        </w:tabs>
        <w:spacing w:before="0" w:after="0" w:line="240" w:lineRule="auto"/>
        <w:jc w:val="both"/>
        <w:rPr>
          <w:i w:val="0"/>
          <w:iCs/>
          <w:sz w:val="22"/>
        </w:rPr>
      </w:pPr>
    </w:p>
    <w:tbl>
      <w:tblPr>
        <w:tblW w:w="9269" w:type="dxa"/>
        <w:tblInd w:w="450" w:type="dxa"/>
        <w:tblLayout w:type="fixed"/>
        <w:tblLook w:val="0000" w:firstRow="0" w:lastRow="0" w:firstColumn="0" w:lastColumn="0" w:noHBand="0" w:noVBand="0"/>
      </w:tblPr>
      <w:tblGrid>
        <w:gridCol w:w="4390"/>
        <w:gridCol w:w="1086"/>
        <w:gridCol w:w="236"/>
        <w:gridCol w:w="971"/>
        <w:gridCol w:w="239"/>
        <w:gridCol w:w="1086"/>
        <w:gridCol w:w="236"/>
        <w:gridCol w:w="1025"/>
      </w:tblGrid>
      <w:tr w:rsidR="002D7B53" w:rsidRPr="000A4D45" w14:paraId="29EF1979" w14:textId="77777777" w:rsidTr="00EE7D3D">
        <w:trPr>
          <w:trHeight w:val="255"/>
        </w:trPr>
        <w:tc>
          <w:tcPr>
            <w:tcW w:w="2368" w:type="pct"/>
          </w:tcPr>
          <w:p w14:paraId="1C490B2C" w14:textId="77777777" w:rsidR="002D7B53" w:rsidRPr="000A4D45" w:rsidRDefault="002D7B53" w:rsidP="00660EE8">
            <w:pPr>
              <w:spacing w:line="240" w:lineRule="atLeast"/>
              <w:ind w:right="-138"/>
              <w:rPr>
                <w:b/>
                <w:bCs/>
              </w:rPr>
            </w:pPr>
          </w:p>
        </w:tc>
        <w:tc>
          <w:tcPr>
            <w:tcW w:w="1237" w:type="pct"/>
            <w:gridSpan w:val="3"/>
          </w:tcPr>
          <w:p w14:paraId="393E59D2" w14:textId="77777777" w:rsidR="002D7B53" w:rsidRPr="000A4D45" w:rsidRDefault="002D7B53" w:rsidP="00660EE8">
            <w:pPr>
              <w:pStyle w:val="BodyText"/>
              <w:spacing w:after="0" w:line="240" w:lineRule="atLeast"/>
              <w:ind w:left="-108" w:right="-110"/>
              <w:jc w:val="center"/>
              <w:rPr>
                <w:lang w:val="en-GB"/>
              </w:rPr>
            </w:pPr>
            <w:r w:rsidRPr="000A4D45">
              <w:rPr>
                <w:b/>
                <w:bCs/>
                <w:lang w:val="en-GB"/>
              </w:rPr>
              <w:t>Consolidated</w:t>
            </w:r>
          </w:p>
        </w:tc>
        <w:tc>
          <w:tcPr>
            <w:tcW w:w="129" w:type="pct"/>
          </w:tcPr>
          <w:p w14:paraId="2808A807" w14:textId="77777777" w:rsidR="002D7B53" w:rsidRPr="000A4D45" w:rsidRDefault="002D7B53" w:rsidP="00660EE8">
            <w:pPr>
              <w:pStyle w:val="BodyText"/>
              <w:spacing w:after="0" w:line="240" w:lineRule="atLeast"/>
              <w:ind w:left="-108" w:right="-110"/>
              <w:jc w:val="center"/>
              <w:rPr>
                <w:lang w:val="en-GB"/>
              </w:rPr>
            </w:pPr>
          </w:p>
        </w:tc>
        <w:tc>
          <w:tcPr>
            <w:tcW w:w="1266" w:type="pct"/>
            <w:gridSpan w:val="3"/>
          </w:tcPr>
          <w:p w14:paraId="6F22ED1B" w14:textId="77777777" w:rsidR="002D7B53" w:rsidRPr="000A4D45" w:rsidRDefault="002D7B53" w:rsidP="00660EE8">
            <w:pPr>
              <w:pStyle w:val="BodyText"/>
              <w:spacing w:after="0" w:line="240" w:lineRule="atLeast"/>
              <w:ind w:left="-108" w:right="-110"/>
              <w:jc w:val="center"/>
              <w:rPr>
                <w:lang w:val="en-GB"/>
              </w:rPr>
            </w:pPr>
            <w:r w:rsidRPr="000A4D45">
              <w:rPr>
                <w:b/>
                <w:bCs/>
                <w:lang w:val="en-GB"/>
              </w:rPr>
              <w:t>Separate</w:t>
            </w:r>
          </w:p>
        </w:tc>
      </w:tr>
      <w:tr w:rsidR="002D7B53" w:rsidRPr="000A4D45" w14:paraId="3316048F" w14:textId="77777777" w:rsidTr="00EE7D3D">
        <w:trPr>
          <w:trHeight w:val="255"/>
        </w:trPr>
        <w:tc>
          <w:tcPr>
            <w:tcW w:w="2368" w:type="pct"/>
          </w:tcPr>
          <w:p w14:paraId="54B109C0" w14:textId="77777777" w:rsidR="002D7B53" w:rsidRPr="000A4D45" w:rsidRDefault="002D7B53" w:rsidP="00660EE8">
            <w:pPr>
              <w:spacing w:line="240" w:lineRule="atLeast"/>
              <w:ind w:right="-138"/>
              <w:rPr>
                <w:b/>
                <w:bCs/>
              </w:rPr>
            </w:pPr>
          </w:p>
        </w:tc>
        <w:tc>
          <w:tcPr>
            <w:tcW w:w="1237" w:type="pct"/>
            <w:gridSpan w:val="3"/>
          </w:tcPr>
          <w:p w14:paraId="26CFFFF1" w14:textId="77777777" w:rsidR="002D7B53" w:rsidRPr="000A4D45" w:rsidRDefault="002D7B53" w:rsidP="00660EE8">
            <w:pPr>
              <w:pStyle w:val="BodyText"/>
              <w:spacing w:after="0" w:line="240" w:lineRule="atLeast"/>
              <w:ind w:left="-108" w:right="-110"/>
              <w:jc w:val="center"/>
              <w:rPr>
                <w:b/>
                <w:bCs/>
                <w:lang w:val="en-GB"/>
              </w:rPr>
            </w:pPr>
            <w:r w:rsidRPr="000A4D45">
              <w:rPr>
                <w:b/>
                <w:bCs/>
                <w:lang w:val="en-GB"/>
              </w:rPr>
              <w:t>financial statements</w:t>
            </w:r>
          </w:p>
        </w:tc>
        <w:tc>
          <w:tcPr>
            <w:tcW w:w="129" w:type="pct"/>
          </w:tcPr>
          <w:p w14:paraId="149A7754" w14:textId="77777777" w:rsidR="002D7B53" w:rsidRPr="000A4D45" w:rsidRDefault="002D7B53" w:rsidP="00660EE8">
            <w:pPr>
              <w:pStyle w:val="BodyText"/>
              <w:spacing w:after="0" w:line="240" w:lineRule="atLeast"/>
              <w:ind w:left="-108" w:right="-110"/>
              <w:jc w:val="center"/>
              <w:rPr>
                <w:lang w:val="en-GB"/>
              </w:rPr>
            </w:pPr>
          </w:p>
        </w:tc>
        <w:tc>
          <w:tcPr>
            <w:tcW w:w="1266" w:type="pct"/>
            <w:gridSpan w:val="3"/>
          </w:tcPr>
          <w:p w14:paraId="04E07C87" w14:textId="77777777" w:rsidR="002D7B53" w:rsidRPr="000A4D45" w:rsidRDefault="002D7B53" w:rsidP="00660EE8">
            <w:pPr>
              <w:pStyle w:val="BodyText"/>
              <w:spacing w:after="0" w:line="240" w:lineRule="atLeast"/>
              <w:ind w:left="-108" w:right="-110"/>
              <w:jc w:val="center"/>
              <w:rPr>
                <w:b/>
                <w:bCs/>
                <w:lang w:val="en-GB"/>
              </w:rPr>
            </w:pPr>
            <w:r w:rsidRPr="000A4D45">
              <w:rPr>
                <w:b/>
                <w:bCs/>
                <w:lang w:val="en-GB"/>
              </w:rPr>
              <w:t>financial statements</w:t>
            </w:r>
          </w:p>
        </w:tc>
      </w:tr>
      <w:tr w:rsidR="005B37C7" w:rsidRPr="000A4D45" w14:paraId="3E731637" w14:textId="77777777" w:rsidTr="00EE7D3D">
        <w:trPr>
          <w:trHeight w:val="255"/>
        </w:trPr>
        <w:tc>
          <w:tcPr>
            <w:tcW w:w="2368" w:type="pct"/>
          </w:tcPr>
          <w:p w14:paraId="6EB9C0A8" w14:textId="77777777" w:rsidR="005B37C7" w:rsidRPr="000A4D45" w:rsidRDefault="005B37C7" w:rsidP="005B37C7">
            <w:pPr>
              <w:pStyle w:val="BodyText"/>
              <w:spacing w:after="0" w:line="240" w:lineRule="atLeast"/>
              <w:ind w:right="-138"/>
              <w:jc w:val="both"/>
              <w:rPr>
                <w:b/>
                <w:bCs/>
                <w:lang w:val="en-GB"/>
              </w:rPr>
            </w:pPr>
          </w:p>
        </w:tc>
        <w:tc>
          <w:tcPr>
            <w:tcW w:w="586" w:type="pct"/>
            <w:vAlign w:val="bottom"/>
          </w:tcPr>
          <w:p w14:paraId="6720DDA5" w14:textId="77777777" w:rsidR="005B37C7" w:rsidRPr="000A4D45" w:rsidRDefault="005B37C7" w:rsidP="005B37C7">
            <w:pPr>
              <w:pStyle w:val="BodyText"/>
              <w:spacing w:after="0" w:line="240" w:lineRule="atLeast"/>
              <w:ind w:left="-108" w:right="-110"/>
              <w:jc w:val="center"/>
              <w:rPr>
                <w:lang w:val="en-GB"/>
              </w:rPr>
            </w:pPr>
            <w:r w:rsidRPr="000A4D45">
              <w:rPr>
                <w:lang w:val="en-GB"/>
              </w:rPr>
              <w:t>20</w:t>
            </w:r>
            <w:r>
              <w:rPr>
                <w:lang w:val="en-GB"/>
              </w:rPr>
              <w:t>20</w:t>
            </w:r>
          </w:p>
        </w:tc>
        <w:tc>
          <w:tcPr>
            <w:tcW w:w="127" w:type="pct"/>
            <w:vAlign w:val="bottom"/>
          </w:tcPr>
          <w:p w14:paraId="72E40371" w14:textId="77777777" w:rsidR="005B37C7" w:rsidRPr="000A4D45" w:rsidRDefault="005B37C7" w:rsidP="005B37C7">
            <w:pPr>
              <w:pStyle w:val="BodyText"/>
              <w:spacing w:after="0" w:line="240" w:lineRule="atLeast"/>
              <w:ind w:left="-108" w:right="-110"/>
              <w:jc w:val="center"/>
              <w:rPr>
                <w:lang w:val="en-GB"/>
              </w:rPr>
            </w:pPr>
          </w:p>
        </w:tc>
        <w:tc>
          <w:tcPr>
            <w:tcW w:w="524" w:type="pct"/>
            <w:vAlign w:val="bottom"/>
          </w:tcPr>
          <w:p w14:paraId="3064F399" w14:textId="77777777" w:rsidR="005B37C7" w:rsidRPr="000A4D45" w:rsidRDefault="005B37C7" w:rsidP="005B37C7">
            <w:pPr>
              <w:pStyle w:val="BodyText"/>
              <w:spacing w:after="0" w:line="240" w:lineRule="atLeast"/>
              <w:ind w:left="-108" w:right="-110"/>
              <w:jc w:val="center"/>
              <w:rPr>
                <w:lang w:val="en-GB"/>
              </w:rPr>
            </w:pPr>
            <w:r w:rsidRPr="000A4D45">
              <w:rPr>
                <w:lang w:val="en-GB"/>
              </w:rPr>
              <w:t>201</w:t>
            </w:r>
            <w:r>
              <w:rPr>
                <w:lang w:val="en-GB"/>
              </w:rPr>
              <w:t>9</w:t>
            </w:r>
          </w:p>
        </w:tc>
        <w:tc>
          <w:tcPr>
            <w:tcW w:w="129" w:type="pct"/>
            <w:vAlign w:val="bottom"/>
          </w:tcPr>
          <w:p w14:paraId="2BE1FDA3" w14:textId="77777777" w:rsidR="005B37C7" w:rsidRPr="000A4D45" w:rsidRDefault="005B37C7" w:rsidP="005B37C7">
            <w:pPr>
              <w:pStyle w:val="BodyText"/>
              <w:spacing w:after="0" w:line="240" w:lineRule="atLeast"/>
              <w:ind w:left="-108" w:right="-110"/>
              <w:jc w:val="center"/>
              <w:rPr>
                <w:lang w:val="en-GB"/>
              </w:rPr>
            </w:pPr>
          </w:p>
        </w:tc>
        <w:tc>
          <w:tcPr>
            <w:tcW w:w="586" w:type="pct"/>
            <w:vAlign w:val="bottom"/>
          </w:tcPr>
          <w:p w14:paraId="17CC33E1" w14:textId="77777777" w:rsidR="005B37C7" w:rsidRPr="000A4D45" w:rsidRDefault="005B37C7" w:rsidP="005B37C7">
            <w:pPr>
              <w:pStyle w:val="BodyText"/>
              <w:spacing w:after="0" w:line="240" w:lineRule="atLeast"/>
              <w:ind w:left="-108" w:right="-110"/>
              <w:jc w:val="center"/>
              <w:rPr>
                <w:lang w:val="en-GB"/>
              </w:rPr>
            </w:pPr>
            <w:r w:rsidRPr="000A4D45">
              <w:rPr>
                <w:lang w:val="en-GB"/>
              </w:rPr>
              <w:t>20</w:t>
            </w:r>
            <w:r>
              <w:rPr>
                <w:lang w:val="en-GB"/>
              </w:rPr>
              <w:t>20</w:t>
            </w:r>
          </w:p>
        </w:tc>
        <w:tc>
          <w:tcPr>
            <w:tcW w:w="127" w:type="pct"/>
            <w:vAlign w:val="bottom"/>
          </w:tcPr>
          <w:p w14:paraId="0FEEF42A" w14:textId="77777777" w:rsidR="005B37C7" w:rsidRPr="000A4D45" w:rsidRDefault="005B37C7" w:rsidP="005B37C7">
            <w:pPr>
              <w:pStyle w:val="BodyText"/>
              <w:spacing w:after="0" w:line="240" w:lineRule="atLeast"/>
              <w:ind w:left="-108" w:right="-110"/>
              <w:jc w:val="center"/>
              <w:rPr>
                <w:lang w:val="en-GB"/>
              </w:rPr>
            </w:pPr>
          </w:p>
        </w:tc>
        <w:tc>
          <w:tcPr>
            <w:tcW w:w="553" w:type="pct"/>
            <w:vAlign w:val="bottom"/>
          </w:tcPr>
          <w:p w14:paraId="5D19B64A" w14:textId="77777777" w:rsidR="005B37C7" w:rsidRPr="000A4D45" w:rsidRDefault="005B37C7" w:rsidP="005B37C7">
            <w:pPr>
              <w:pStyle w:val="BodyText"/>
              <w:spacing w:after="0" w:line="240" w:lineRule="atLeast"/>
              <w:ind w:left="-108" w:right="-110"/>
              <w:jc w:val="center"/>
              <w:rPr>
                <w:lang w:val="en-GB"/>
              </w:rPr>
            </w:pPr>
            <w:r w:rsidRPr="000A4D45">
              <w:rPr>
                <w:lang w:val="en-GB"/>
              </w:rPr>
              <w:t>201</w:t>
            </w:r>
            <w:r>
              <w:rPr>
                <w:lang w:val="en-GB"/>
              </w:rPr>
              <w:t>9</w:t>
            </w:r>
          </w:p>
        </w:tc>
      </w:tr>
      <w:tr w:rsidR="00332BF9" w:rsidRPr="000A4D45" w14:paraId="0A37617E" w14:textId="77777777" w:rsidTr="00242413">
        <w:trPr>
          <w:trHeight w:val="255"/>
        </w:trPr>
        <w:tc>
          <w:tcPr>
            <w:tcW w:w="2368" w:type="pct"/>
          </w:tcPr>
          <w:p w14:paraId="602813F2" w14:textId="77777777" w:rsidR="00332BF9" w:rsidRPr="000A4D45" w:rsidRDefault="00332BF9" w:rsidP="00332BF9">
            <w:pPr>
              <w:pStyle w:val="BodyText"/>
              <w:spacing w:after="0" w:line="240" w:lineRule="atLeast"/>
              <w:ind w:right="-138"/>
              <w:jc w:val="both"/>
              <w:rPr>
                <w:b/>
                <w:bCs/>
                <w:lang w:val="en-GB"/>
              </w:rPr>
            </w:pPr>
          </w:p>
        </w:tc>
        <w:tc>
          <w:tcPr>
            <w:tcW w:w="2632" w:type="pct"/>
            <w:gridSpan w:val="7"/>
          </w:tcPr>
          <w:p w14:paraId="7C920E31" w14:textId="77777777" w:rsidR="00332BF9" w:rsidRPr="000A4D45" w:rsidRDefault="00332BF9" w:rsidP="00332BF9">
            <w:pPr>
              <w:pStyle w:val="BodyText"/>
              <w:spacing w:after="0" w:line="240" w:lineRule="atLeast"/>
              <w:ind w:left="-108" w:right="-110"/>
              <w:jc w:val="center"/>
              <w:rPr>
                <w:lang w:val="en-GB"/>
              </w:rPr>
            </w:pPr>
            <w:r w:rsidRPr="000A4D45">
              <w:rPr>
                <w:i/>
                <w:iCs/>
                <w:lang w:val="en-GB"/>
              </w:rPr>
              <w:t>(in thousand Baht)</w:t>
            </w:r>
          </w:p>
        </w:tc>
      </w:tr>
      <w:tr w:rsidR="005B37C7" w:rsidRPr="000A4D45" w14:paraId="6C4E82AD" w14:textId="77777777" w:rsidTr="00EE7D3D">
        <w:trPr>
          <w:trHeight w:val="255"/>
        </w:trPr>
        <w:tc>
          <w:tcPr>
            <w:tcW w:w="2368" w:type="pct"/>
          </w:tcPr>
          <w:p w14:paraId="09A3E3A3" w14:textId="77777777" w:rsidR="005B37C7" w:rsidRPr="000A4D45" w:rsidRDefault="005B37C7" w:rsidP="005B37C7">
            <w:pPr>
              <w:spacing w:line="240" w:lineRule="atLeast"/>
            </w:pPr>
            <w:r w:rsidRPr="000A4D45">
              <w:t>Cash on hand</w:t>
            </w:r>
          </w:p>
        </w:tc>
        <w:tc>
          <w:tcPr>
            <w:tcW w:w="586" w:type="pct"/>
            <w:vAlign w:val="bottom"/>
          </w:tcPr>
          <w:p w14:paraId="6F6094EA" w14:textId="77777777" w:rsidR="005B37C7" w:rsidRPr="00242413" w:rsidRDefault="003174E2" w:rsidP="005B37C7">
            <w:pPr>
              <w:pStyle w:val="acctfourfigures"/>
              <w:tabs>
                <w:tab w:val="clear" w:pos="765"/>
                <w:tab w:val="decimal" w:pos="816"/>
              </w:tabs>
              <w:spacing w:line="240" w:lineRule="auto"/>
              <w:ind w:left="-105" w:right="-72"/>
            </w:pPr>
            <w:r>
              <w:t>19,309</w:t>
            </w:r>
          </w:p>
        </w:tc>
        <w:tc>
          <w:tcPr>
            <w:tcW w:w="127" w:type="pct"/>
            <w:vAlign w:val="bottom"/>
          </w:tcPr>
          <w:p w14:paraId="673DD7C1" w14:textId="77777777" w:rsidR="005B37C7" w:rsidRPr="000A4D45" w:rsidRDefault="005B37C7" w:rsidP="005B37C7">
            <w:pPr>
              <w:pStyle w:val="BodyText"/>
              <w:tabs>
                <w:tab w:val="left" w:pos="720"/>
              </w:tabs>
              <w:spacing w:after="0" w:line="240" w:lineRule="auto"/>
              <w:ind w:right="57"/>
              <w:jc w:val="right"/>
            </w:pPr>
          </w:p>
        </w:tc>
        <w:tc>
          <w:tcPr>
            <w:tcW w:w="524" w:type="pct"/>
            <w:vAlign w:val="bottom"/>
          </w:tcPr>
          <w:p w14:paraId="4A8B05F7" w14:textId="77777777" w:rsidR="005B37C7" w:rsidRPr="00242413" w:rsidRDefault="005B37C7" w:rsidP="005B37C7">
            <w:pPr>
              <w:pStyle w:val="acctfourfigures"/>
              <w:tabs>
                <w:tab w:val="clear" w:pos="765"/>
                <w:tab w:val="decimal" w:pos="753"/>
              </w:tabs>
              <w:spacing w:line="240" w:lineRule="auto"/>
              <w:ind w:left="-105" w:right="-72"/>
            </w:pPr>
            <w:r w:rsidRPr="00242413">
              <w:t>16,780</w:t>
            </w:r>
          </w:p>
        </w:tc>
        <w:tc>
          <w:tcPr>
            <w:tcW w:w="129" w:type="pct"/>
            <w:vAlign w:val="bottom"/>
          </w:tcPr>
          <w:p w14:paraId="5270C26D" w14:textId="77777777" w:rsidR="005B37C7" w:rsidRPr="00242413" w:rsidRDefault="005B37C7" w:rsidP="005B37C7">
            <w:pPr>
              <w:tabs>
                <w:tab w:val="decimal" w:pos="816"/>
              </w:tabs>
              <w:spacing w:line="240" w:lineRule="auto"/>
              <w:ind w:left="-105" w:right="-72"/>
              <w:rPr>
                <w:b/>
              </w:rPr>
            </w:pPr>
          </w:p>
        </w:tc>
        <w:tc>
          <w:tcPr>
            <w:tcW w:w="586" w:type="pct"/>
            <w:vAlign w:val="bottom"/>
          </w:tcPr>
          <w:p w14:paraId="4ADFA670" w14:textId="77777777" w:rsidR="005B37C7" w:rsidRPr="00242413" w:rsidRDefault="003174E2" w:rsidP="005B37C7">
            <w:pPr>
              <w:pStyle w:val="acctfourfigures"/>
              <w:tabs>
                <w:tab w:val="clear" w:pos="765"/>
                <w:tab w:val="decimal" w:pos="816"/>
              </w:tabs>
              <w:spacing w:line="240" w:lineRule="auto"/>
              <w:ind w:left="-105" w:right="-72"/>
              <w:rPr>
                <w:cs/>
              </w:rPr>
            </w:pPr>
            <w:r>
              <w:t>9,798</w:t>
            </w:r>
          </w:p>
        </w:tc>
        <w:tc>
          <w:tcPr>
            <w:tcW w:w="127" w:type="pct"/>
            <w:vAlign w:val="bottom"/>
          </w:tcPr>
          <w:p w14:paraId="01010489" w14:textId="77777777" w:rsidR="005B37C7" w:rsidRPr="00242413" w:rsidRDefault="005B37C7" w:rsidP="005B37C7">
            <w:pPr>
              <w:tabs>
                <w:tab w:val="decimal" w:pos="816"/>
              </w:tabs>
              <w:spacing w:line="240" w:lineRule="auto"/>
              <w:ind w:left="-105" w:right="-72"/>
              <w:rPr>
                <w:b/>
              </w:rPr>
            </w:pPr>
          </w:p>
        </w:tc>
        <w:tc>
          <w:tcPr>
            <w:tcW w:w="553" w:type="pct"/>
            <w:vAlign w:val="bottom"/>
          </w:tcPr>
          <w:p w14:paraId="1F17BA30" w14:textId="77777777" w:rsidR="005B37C7" w:rsidRPr="00242413" w:rsidRDefault="005B37C7" w:rsidP="005B37C7">
            <w:pPr>
              <w:pStyle w:val="acctfourfigures"/>
              <w:tabs>
                <w:tab w:val="clear" w:pos="765"/>
                <w:tab w:val="decimal" w:pos="816"/>
              </w:tabs>
              <w:spacing w:line="240" w:lineRule="auto"/>
              <w:ind w:left="-105" w:right="-72"/>
              <w:rPr>
                <w:cs/>
              </w:rPr>
            </w:pPr>
            <w:r w:rsidRPr="00242413">
              <w:t>8,247</w:t>
            </w:r>
          </w:p>
        </w:tc>
      </w:tr>
      <w:tr w:rsidR="005B37C7" w:rsidRPr="000A4D45" w14:paraId="56AF08EC" w14:textId="77777777" w:rsidTr="00EE7D3D">
        <w:trPr>
          <w:trHeight w:val="255"/>
        </w:trPr>
        <w:tc>
          <w:tcPr>
            <w:tcW w:w="2368" w:type="pct"/>
          </w:tcPr>
          <w:p w14:paraId="1AF817E1" w14:textId="77777777" w:rsidR="005B37C7" w:rsidRPr="000A4D45" w:rsidRDefault="005B37C7" w:rsidP="005B37C7">
            <w:pPr>
              <w:spacing w:line="240" w:lineRule="atLeast"/>
            </w:pPr>
            <w:r w:rsidRPr="000A4D45">
              <w:t>Cash at banks - current accounts</w:t>
            </w:r>
          </w:p>
        </w:tc>
        <w:tc>
          <w:tcPr>
            <w:tcW w:w="586" w:type="pct"/>
            <w:vAlign w:val="bottom"/>
          </w:tcPr>
          <w:p w14:paraId="3AB8D9B2" w14:textId="77777777" w:rsidR="005B37C7" w:rsidRPr="00242413" w:rsidRDefault="003174E2" w:rsidP="005B37C7">
            <w:pPr>
              <w:pStyle w:val="acctfourfigures"/>
              <w:tabs>
                <w:tab w:val="clear" w:pos="765"/>
                <w:tab w:val="decimal" w:pos="816"/>
              </w:tabs>
              <w:spacing w:line="240" w:lineRule="auto"/>
              <w:ind w:left="-105" w:right="-72"/>
            </w:pPr>
            <w:r>
              <w:t>25,695</w:t>
            </w:r>
          </w:p>
        </w:tc>
        <w:tc>
          <w:tcPr>
            <w:tcW w:w="127" w:type="pct"/>
            <w:vAlign w:val="bottom"/>
          </w:tcPr>
          <w:p w14:paraId="60845C07" w14:textId="77777777" w:rsidR="005B37C7" w:rsidRPr="000A4D45" w:rsidRDefault="005B37C7" w:rsidP="005B37C7">
            <w:pPr>
              <w:pStyle w:val="BodyText"/>
              <w:tabs>
                <w:tab w:val="left" w:pos="720"/>
              </w:tabs>
              <w:spacing w:after="0" w:line="240" w:lineRule="auto"/>
              <w:ind w:right="57"/>
              <w:jc w:val="right"/>
            </w:pPr>
          </w:p>
        </w:tc>
        <w:tc>
          <w:tcPr>
            <w:tcW w:w="524" w:type="pct"/>
            <w:vAlign w:val="bottom"/>
          </w:tcPr>
          <w:p w14:paraId="50CB54A1" w14:textId="77777777" w:rsidR="005B37C7" w:rsidRPr="00242413" w:rsidRDefault="005B37C7" w:rsidP="005B37C7">
            <w:pPr>
              <w:pStyle w:val="acctfourfigures"/>
              <w:tabs>
                <w:tab w:val="clear" w:pos="765"/>
                <w:tab w:val="decimal" w:pos="753"/>
              </w:tabs>
              <w:spacing w:line="240" w:lineRule="auto"/>
              <w:ind w:left="-105" w:right="-72"/>
            </w:pPr>
            <w:r w:rsidRPr="00242413">
              <w:t>37,635</w:t>
            </w:r>
          </w:p>
        </w:tc>
        <w:tc>
          <w:tcPr>
            <w:tcW w:w="129" w:type="pct"/>
            <w:vAlign w:val="bottom"/>
          </w:tcPr>
          <w:p w14:paraId="237A8765" w14:textId="77777777" w:rsidR="005B37C7" w:rsidRPr="00242413" w:rsidRDefault="005B37C7" w:rsidP="005B37C7">
            <w:pPr>
              <w:tabs>
                <w:tab w:val="decimal" w:pos="816"/>
              </w:tabs>
              <w:spacing w:line="240" w:lineRule="auto"/>
              <w:ind w:left="-105" w:right="-72"/>
              <w:rPr>
                <w:b/>
              </w:rPr>
            </w:pPr>
          </w:p>
        </w:tc>
        <w:tc>
          <w:tcPr>
            <w:tcW w:w="586" w:type="pct"/>
            <w:vAlign w:val="bottom"/>
          </w:tcPr>
          <w:p w14:paraId="2EA8FE8A" w14:textId="77777777" w:rsidR="005B37C7" w:rsidRPr="00242413" w:rsidRDefault="003174E2" w:rsidP="005B37C7">
            <w:pPr>
              <w:pStyle w:val="acctfourfigures"/>
              <w:tabs>
                <w:tab w:val="clear" w:pos="765"/>
                <w:tab w:val="decimal" w:pos="816"/>
              </w:tabs>
              <w:spacing w:line="240" w:lineRule="auto"/>
              <w:ind w:left="-105" w:right="-72"/>
            </w:pPr>
            <w:r>
              <w:t>24,131</w:t>
            </w:r>
          </w:p>
        </w:tc>
        <w:tc>
          <w:tcPr>
            <w:tcW w:w="127" w:type="pct"/>
            <w:vAlign w:val="bottom"/>
          </w:tcPr>
          <w:p w14:paraId="2439CD99" w14:textId="77777777" w:rsidR="005B37C7" w:rsidRPr="00242413" w:rsidRDefault="005B37C7" w:rsidP="005B37C7">
            <w:pPr>
              <w:tabs>
                <w:tab w:val="decimal" w:pos="816"/>
              </w:tabs>
              <w:spacing w:line="240" w:lineRule="auto"/>
              <w:ind w:left="-105" w:right="-72"/>
              <w:rPr>
                <w:b/>
              </w:rPr>
            </w:pPr>
          </w:p>
        </w:tc>
        <w:tc>
          <w:tcPr>
            <w:tcW w:w="553" w:type="pct"/>
            <w:vAlign w:val="bottom"/>
          </w:tcPr>
          <w:p w14:paraId="58913BC6" w14:textId="77777777" w:rsidR="005B37C7" w:rsidRPr="00242413" w:rsidRDefault="005B37C7" w:rsidP="005B37C7">
            <w:pPr>
              <w:pStyle w:val="acctfourfigures"/>
              <w:tabs>
                <w:tab w:val="clear" w:pos="765"/>
                <w:tab w:val="decimal" w:pos="816"/>
              </w:tabs>
              <w:spacing w:line="240" w:lineRule="auto"/>
              <w:ind w:left="-105" w:right="-72"/>
            </w:pPr>
            <w:r w:rsidRPr="00242413">
              <w:t>32,699</w:t>
            </w:r>
          </w:p>
        </w:tc>
      </w:tr>
      <w:tr w:rsidR="005B37C7" w:rsidRPr="000A4D45" w14:paraId="060DACC2" w14:textId="77777777" w:rsidTr="00EE7D3D">
        <w:trPr>
          <w:trHeight w:val="255"/>
        </w:trPr>
        <w:tc>
          <w:tcPr>
            <w:tcW w:w="2368" w:type="pct"/>
          </w:tcPr>
          <w:p w14:paraId="13F63874" w14:textId="77777777" w:rsidR="005B37C7" w:rsidRPr="000A4D45" w:rsidRDefault="005B37C7" w:rsidP="005B37C7">
            <w:pPr>
              <w:spacing w:line="240" w:lineRule="atLeast"/>
            </w:pPr>
            <w:r w:rsidRPr="000A4D45">
              <w:t>Cash at banks - savings accounts</w:t>
            </w:r>
          </w:p>
        </w:tc>
        <w:tc>
          <w:tcPr>
            <w:tcW w:w="586" w:type="pct"/>
            <w:vAlign w:val="bottom"/>
          </w:tcPr>
          <w:p w14:paraId="67E07123" w14:textId="5AEF7319" w:rsidR="005B37C7" w:rsidRPr="00E26AFD" w:rsidRDefault="00165325" w:rsidP="005B37C7">
            <w:pPr>
              <w:pStyle w:val="acctfourfigures"/>
              <w:tabs>
                <w:tab w:val="clear" w:pos="765"/>
                <w:tab w:val="decimal" w:pos="816"/>
              </w:tabs>
              <w:spacing w:line="240" w:lineRule="auto"/>
              <w:ind w:left="-105" w:right="-72"/>
            </w:pPr>
            <w:r w:rsidRPr="00E26AFD">
              <w:t>48,369</w:t>
            </w:r>
          </w:p>
        </w:tc>
        <w:tc>
          <w:tcPr>
            <w:tcW w:w="127" w:type="pct"/>
            <w:vAlign w:val="bottom"/>
          </w:tcPr>
          <w:p w14:paraId="286131FE" w14:textId="77777777" w:rsidR="005B37C7" w:rsidRPr="000A4D45" w:rsidRDefault="005B37C7" w:rsidP="005B37C7">
            <w:pPr>
              <w:pStyle w:val="BodyText"/>
              <w:tabs>
                <w:tab w:val="left" w:pos="720"/>
              </w:tabs>
              <w:spacing w:after="0" w:line="240" w:lineRule="auto"/>
              <w:ind w:right="57"/>
              <w:jc w:val="right"/>
            </w:pPr>
          </w:p>
        </w:tc>
        <w:tc>
          <w:tcPr>
            <w:tcW w:w="524" w:type="pct"/>
            <w:vAlign w:val="bottom"/>
          </w:tcPr>
          <w:p w14:paraId="33C7B4CA" w14:textId="77777777" w:rsidR="005B37C7" w:rsidRPr="00242413" w:rsidRDefault="005B37C7" w:rsidP="005B37C7">
            <w:pPr>
              <w:pStyle w:val="acctfourfigures"/>
              <w:tabs>
                <w:tab w:val="clear" w:pos="765"/>
                <w:tab w:val="decimal" w:pos="753"/>
              </w:tabs>
              <w:spacing w:line="240" w:lineRule="auto"/>
              <w:ind w:left="-105" w:right="-72"/>
            </w:pPr>
            <w:r w:rsidRPr="00242413">
              <w:t>72,999</w:t>
            </w:r>
          </w:p>
        </w:tc>
        <w:tc>
          <w:tcPr>
            <w:tcW w:w="129" w:type="pct"/>
            <w:vAlign w:val="bottom"/>
          </w:tcPr>
          <w:p w14:paraId="0F6F8938" w14:textId="77777777" w:rsidR="005B37C7" w:rsidRPr="00242413" w:rsidRDefault="005B37C7" w:rsidP="005B37C7">
            <w:pPr>
              <w:tabs>
                <w:tab w:val="decimal" w:pos="816"/>
              </w:tabs>
              <w:spacing w:line="240" w:lineRule="auto"/>
              <w:ind w:left="-105" w:right="-72"/>
              <w:rPr>
                <w:b/>
              </w:rPr>
            </w:pPr>
          </w:p>
        </w:tc>
        <w:tc>
          <w:tcPr>
            <w:tcW w:w="586" w:type="pct"/>
            <w:vAlign w:val="bottom"/>
          </w:tcPr>
          <w:p w14:paraId="44EFE908" w14:textId="77777777" w:rsidR="005B37C7" w:rsidRPr="00242413" w:rsidRDefault="003174E2" w:rsidP="005B37C7">
            <w:pPr>
              <w:pStyle w:val="acctfourfigures"/>
              <w:tabs>
                <w:tab w:val="clear" w:pos="765"/>
                <w:tab w:val="decimal" w:pos="816"/>
              </w:tabs>
              <w:spacing w:line="240" w:lineRule="auto"/>
              <w:ind w:left="-105" w:right="-72"/>
            </w:pPr>
            <w:r>
              <w:t>32,805</w:t>
            </w:r>
          </w:p>
        </w:tc>
        <w:tc>
          <w:tcPr>
            <w:tcW w:w="127" w:type="pct"/>
            <w:vAlign w:val="bottom"/>
          </w:tcPr>
          <w:p w14:paraId="42CBC0E2" w14:textId="77777777" w:rsidR="005B37C7" w:rsidRPr="00242413" w:rsidRDefault="005B37C7" w:rsidP="005B37C7">
            <w:pPr>
              <w:tabs>
                <w:tab w:val="decimal" w:pos="816"/>
              </w:tabs>
              <w:spacing w:line="240" w:lineRule="auto"/>
              <w:ind w:left="-105" w:right="-72"/>
              <w:rPr>
                <w:b/>
              </w:rPr>
            </w:pPr>
          </w:p>
        </w:tc>
        <w:tc>
          <w:tcPr>
            <w:tcW w:w="553" w:type="pct"/>
            <w:vAlign w:val="bottom"/>
          </w:tcPr>
          <w:p w14:paraId="1DB363F0" w14:textId="77777777" w:rsidR="005B37C7" w:rsidRPr="00242413" w:rsidRDefault="005B37C7" w:rsidP="005B37C7">
            <w:pPr>
              <w:pStyle w:val="acctfourfigures"/>
              <w:tabs>
                <w:tab w:val="clear" w:pos="765"/>
                <w:tab w:val="decimal" w:pos="816"/>
              </w:tabs>
              <w:spacing w:line="240" w:lineRule="auto"/>
              <w:ind w:left="-105" w:right="-72"/>
            </w:pPr>
            <w:r w:rsidRPr="00242413">
              <w:t>61,278</w:t>
            </w:r>
          </w:p>
        </w:tc>
      </w:tr>
      <w:tr w:rsidR="005B37C7" w:rsidRPr="000A4D45" w14:paraId="01A36B0D" w14:textId="77777777" w:rsidTr="00334949">
        <w:trPr>
          <w:trHeight w:val="255"/>
        </w:trPr>
        <w:tc>
          <w:tcPr>
            <w:tcW w:w="2368" w:type="pct"/>
          </w:tcPr>
          <w:p w14:paraId="55A9354A" w14:textId="77777777" w:rsidR="005B37C7" w:rsidRPr="000A4D45" w:rsidRDefault="005B37C7" w:rsidP="005B37C7">
            <w:pPr>
              <w:spacing w:line="240" w:lineRule="atLeast"/>
            </w:pPr>
            <w:r w:rsidRPr="000A4D45">
              <w:t>Highly liquid short-term investments</w:t>
            </w:r>
          </w:p>
        </w:tc>
        <w:tc>
          <w:tcPr>
            <w:tcW w:w="586" w:type="pct"/>
            <w:tcBorders>
              <w:bottom w:val="single" w:sz="4" w:space="0" w:color="auto"/>
            </w:tcBorders>
            <w:vAlign w:val="bottom"/>
          </w:tcPr>
          <w:p w14:paraId="576E352B" w14:textId="77777777" w:rsidR="005B37C7" w:rsidRPr="00E26AFD" w:rsidRDefault="003174E2" w:rsidP="005B37C7">
            <w:pPr>
              <w:pStyle w:val="acctfourfigures"/>
              <w:tabs>
                <w:tab w:val="clear" w:pos="765"/>
                <w:tab w:val="decimal" w:pos="816"/>
              </w:tabs>
              <w:spacing w:line="240" w:lineRule="auto"/>
              <w:ind w:left="-105" w:right="-72"/>
            </w:pPr>
            <w:r w:rsidRPr="00E26AFD">
              <w:t>71</w:t>
            </w:r>
          </w:p>
        </w:tc>
        <w:tc>
          <w:tcPr>
            <w:tcW w:w="127" w:type="pct"/>
            <w:vAlign w:val="bottom"/>
          </w:tcPr>
          <w:p w14:paraId="39FA91EE" w14:textId="77777777" w:rsidR="005B37C7" w:rsidRPr="000A4D45" w:rsidRDefault="005B37C7" w:rsidP="005B37C7">
            <w:pPr>
              <w:pStyle w:val="BodyText"/>
              <w:tabs>
                <w:tab w:val="left" w:pos="720"/>
              </w:tabs>
              <w:spacing w:after="0" w:line="240" w:lineRule="auto"/>
              <w:ind w:right="57"/>
              <w:jc w:val="right"/>
            </w:pPr>
          </w:p>
        </w:tc>
        <w:tc>
          <w:tcPr>
            <w:tcW w:w="524" w:type="pct"/>
            <w:tcBorders>
              <w:bottom w:val="single" w:sz="4" w:space="0" w:color="auto"/>
            </w:tcBorders>
            <w:vAlign w:val="bottom"/>
          </w:tcPr>
          <w:p w14:paraId="5CBD3319" w14:textId="77777777" w:rsidR="005B37C7" w:rsidRPr="00242413" w:rsidRDefault="005B37C7" w:rsidP="005B37C7">
            <w:pPr>
              <w:pStyle w:val="acctfourfigures"/>
              <w:tabs>
                <w:tab w:val="clear" w:pos="765"/>
                <w:tab w:val="decimal" w:pos="753"/>
              </w:tabs>
              <w:spacing w:line="240" w:lineRule="auto"/>
              <w:ind w:left="-105" w:right="-72"/>
            </w:pPr>
            <w:r w:rsidRPr="00242413">
              <w:t>49</w:t>
            </w:r>
          </w:p>
        </w:tc>
        <w:tc>
          <w:tcPr>
            <w:tcW w:w="129" w:type="pct"/>
            <w:vAlign w:val="bottom"/>
          </w:tcPr>
          <w:p w14:paraId="615E258A" w14:textId="77777777" w:rsidR="005B37C7" w:rsidRPr="00242413" w:rsidRDefault="005B37C7" w:rsidP="005B37C7">
            <w:pPr>
              <w:tabs>
                <w:tab w:val="decimal" w:pos="816"/>
              </w:tabs>
              <w:spacing w:line="240" w:lineRule="auto"/>
              <w:ind w:left="-105" w:right="-72"/>
              <w:rPr>
                <w:b/>
              </w:rPr>
            </w:pPr>
          </w:p>
        </w:tc>
        <w:tc>
          <w:tcPr>
            <w:tcW w:w="586" w:type="pct"/>
            <w:tcBorders>
              <w:bottom w:val="single" w:sz="4" w:space="0" w:color="auto"/>
            </w:tcBorders>
            <w:vAlign w:val="bottom"/>
          </w:tcPr>
          <w:p w14:paraId="73D308B4" w14:textId="77777777" w:rsidR="005B37C7" w:rsidRPr="00242413" w:rsidRDefault="003174E2" w:rsidP="005B37C7">
            <w:pPr>
              <w:pStyle w:val="acctfourfigures"/>
              <w:tabs>
                <w:tab w:val="clear" w:pos="765"/>
                <w:tab w:val="decimal" w:pos="816"/>
              </w:tabs>
              <w:spacing w:line="240" w:lineRule="auto"/>
              <w:ind w:left="-105" w:right="-72"/>
            </w:pPr>
            <w:r>
              <w:t>67</w:t>
            </w:r>
          </w:p>
        </w:tc>
        <w:tc>
          <w:tcPr>
            <w:tcW w:w="127" w:type="pct"/>
            <w:vAlign w:val="bottom"/>
          </w:tcPr>
          <w:p w14:paraId="0201DEF9" w14:textId="77777777" w:rsidR="005B37C7" w:rsidRPr="00242413" w:rsidRDefault="005B37C7" w:rsidP="005B37C7">
            <w:pPr>
              <w:tabs>
                <w:tab w:val="decimal" w:pos="816"/>
              </w:tabs>
              <w:spacing w:line="240" w:lineRule="auto"/>
              <w:ind w:left="-105" w:right="-72"/>
              <w:rPr>
                <w:b/>
              </w:rPr>
            </w:pPr>
          </w:p>
        </w:tc>
        <w:tc>
          <w:tcPr>
            <w:tcW w:w="553" w:type="pct"/>
            <w:tcBorders>
              <w:bottom w:val="single" w:sz="4" w:space="0" w:color="auto"/>
            </w:tcBorders>
            <w:vAlign w:val="bottom"/>
          </w:tcPr>
          <w:p w14:paraId="1CD3BA6B" w14:textId="77777777" w:rsidR="005B37C7" w:rsidRPr="00242413" w:rsidRDefault="005B37C7" w:rsidP="005B37C7">
            <w:pPr>
              <w:pStyle w:val="acctfourfigures"/>
              <w:tabs>
                <w:tab w:val="clear" w:pos="765"/>
                <w:tab w:val="decimal" w:pos="816"/>
              </w:tabs>
              <w:spacing w:line="240" w:lineRule="auto"/>
              <w:ind w:left="-105" w:right="-72"/>
            </w:pPr>
            <w:r w:rsidRPr="00242413">
              <w:t>44</w:t>
            </w:r>
          </w:p>
        </w:tc>
      </w:tr>
      <w:tr w:rsidR="005B37C7" w:rsidRPr="000A4D45" w14:paraId="45C24417" w14:textId="77777777" w:rsidTr="00334949">
        <w:trPr>
          <w:trHeight w:val="255"/>
        </w:trPr>
        <w:tc>
          <w:tcPr>
            <w:tcW w:w="2368" w:type="pct"/>
          </w:tcPr>
          <w:p w14:paraId="754E8379" w14:textId="77777777" w:rsidR="005B37C7" w:rsidRPr="00242413" w:rsidRDefault="005B37C7" w:rsidP="005B37C7">
            <w:pPr>
              <w:spacing w:line="240" w:lineRule="atLeast"/>
              <w:rPr>
                <w:rFonts w:cstheme="minorBidi"/>
                <w:b/>
                <w:bCs/>
                <w:cs/>
              </w:rPr>
            </w:pPr>
            <w:r w:rsidRPr="000A4D45">
              <w:rPr>
                <w:b/>
                <w:bCs/>
              </w:rPr>
              <w:t>Total</w:t>
            </w:r>
          </w:p>
        </w:tc>
        <w:tc>
          <w:tcPr>
            <w:tcW w:w="586" w:type="pct"/>
            <w:tcBorders>
              <w:top w:val="single" w:sz="4" w:space="0" w:color="auto"/>
              <w:left w:val="nil"/>
              <w:bottom w:val="double" w:sz="4" w:space="0" w:color="auto"/>
              <w:right w:val="nil"/>
            </w:tcBorders>
            <w:vAlign w:val="bottom"/>
          </w:tcPr>
          <w:p w14:paraId="6016AA2C" w14:textId="7AEE5DDC" w:rsidR="005B37C7" w:rsidRPr="00E26AFD" w:rsidRDefault="003174E2" w:rsidP="005B37C7">
            <w:pPr>
              <w:pStyle w:val="acctfourfigures"/>
              <w:tabs>
                <w:tab w:val="clear" w:pos="765"/>
                <w:tab w:val="decimal" w:pos="816"/>
              </w:tabs>
              <w:spacing w:line="240" w:lineRule="auto"/>
              <w:ind w:left="-105" w:right="-72"/>
              <w:rPr>
                <w:b/>
                <w:bCs/>
              </w:rPr>
            </w:pPr>
            <w:r w:rsidRPr="00E26AFD">
              <w:rPr>
                <w:b/>
                <w:bCs/>
              </w:rPr>
              <w:t>9</w:t>
            </w:r>
            <w:r w:rsidR="00165325" w:rsidRPr="00E26AFD">
              <w:rPr>
                <w:b/>
                <w:bCs/>
              </w:rPr>
              <w:t>3</w:t>
            </w:r>
            <w:r w:rsidRPr="00E26AFD">
              <w:rPr>
                <w:b/>
                <w:bCs/>
              </w:rPr>
              <w:t>,</w:t>
            </w:r>
            <w:r w:rsidR="00165325" w:rsidRPr="00E26AFD">
              <w:rPr>
                <w:b/>
                <w:bCs/>
              </w:rPr>
              <w:t>444</w:t>
            </w:r>
          </w:p>
        </w:tc>
        <w:tc>
          <w:tcPr>
            <w:tcW w:w="127" w:type="pct"/>
            <w:vAlign w:val="bottom"/>
          </w:tcPr>
          <w:p w14:paraId="608B510B" w14:textId="77777777" w:rsidR="005B37C7" w:rsidRPr="000A4D45" w:rsidRDefault="005B37C7" w:rsidP="005B37C7">
            <w:pPr>
              <w:pStyle w:val="BodyText"/>
              <w:tabs>
                <w:tab w:val="left" w:pos="720"/>
              </w:tabs>
              <w:spacing w:after="0" w:line="240" w:lineRule="auto"/>
              <w:ind w:right="57"/>
              <w:jc w:val="right"/>
              <w:rPr>
                <w:b/>
                <w:bCs/>
              </w:rPr>
            </w:pPr>
          </w:p>
        </w:tc>
        <w:tc>
          <w:tcPr>
            <w:tcW w:w="524" w:type="pct"/>
            <w:tcBorders>
              <w:top w:val="single" w:sz="4" w:space="0" w:color="auto"/>
              <w:left w:val="nil"/>
              <w:bottom w:val="double" w:sz="4" w:space="0" w:color="auto"/>
              <w:right w:val="nil"/>
            </w:tcBorders>
            <w:vAlign w:val="bottom"/>
          </w:tcPr>
          <w:p w14:paraId="5BB104E3" w14:textId="77777777" w:rsidR="005B37C7" w:rsidRPr="00242413" w:rsidRDefault="005B37C7" w:rsidP="005B37C7">
            <w:pPr>
              <w:pStyle w:val="acctfourfigures"/>
              <w:tabs>
                <w:tab w:val="clear" w:pos="765"/>
                <w:tab w:val="decimal" w:pos="753"/>
              </w:tabs>
              <w:spacing w:line="240" w:lineRule="auto"/>
              <w:ind w:left="-105" w:right="-72"/>
              <w:rPr>
                <w:b/>
                <w:bCs/>
              </w:rPr>
            </w:pPr>
            <w:r w:rsidRPr="00242413">
              <w:rPr>
                <w:b/>
                <w:bCs/>
              </w:rPr>
              <w:t>127,463</w:t>
            </w:r>
          </w:p>
        </w:tc>
        <w:tc>
          <w:tcPr>
            <w:tcW w:w="129" w:type="pct"/>
            <w:vAlign w:val="bottom"/>
          </w:tcPr>
          <w:p w14:paraId="311555E7" w14:textId="77777777" w:rsidR="005B37C7" w:rsidRPr="00242413" w:rsidRDefault="005B37C7" w:rsidP="005B37C7">
            <w:pPr>
              <w:tabs>
                <w:tab w:val="decimal" w:pos="816"/>
              </w:tabs>
              <w:spacing w:line="240" w:lineRule="auto"/>
              <w:ind w:left="-105" w:right="-72"/>
              <w:rPr>
                <w:b/>
                <w:bCs/>
                <w:lang w:val="en-GB"/>
              </w:rPr>
            </w:pPr>
          </w:p>
        </w:tc>
        <w:tc>
          <w:tcPr>
            <w:tcW w:w="586" w:type="pct"/>
            <w:tcBorders>
              <w:top w:val="single" w:sz="4" w:space="0" w:color="auto"/>
              <w:left w:val="nil"/>
              <w:bottom w:val="double" w:sz="4" w:space="0" w:color="auto"/>
              <w:right w:val="nil"/>
            </w:tcBorders>
            <w:vAlign w:val="bottom"/>
          </w:tcPr>
          <w:p w14:paraId="1A8D45CE" w14:textId="77777777" w:rsidR="005B37C7" w:rsidRPr="00242413" w:rsidRDefault="003174E2" w:rsidP="005B37C7">
            <w:pPr>
              <w:pStyle w:val="acctfourfigures"/>
              <w:tabs>
                <w:tab w:val="clear" w:pos="765"/>
                <w:tab w:val="decimal" w:pos="816"/>
              </w:tabs>
              <w:spacing w:line="240" w:lineRule="auto"/>
              <w:ind w:left="-105" w:right="-72"/>
              <w:rPr>
                <w:b/>
                <w:bCs/>
              </w:rPr>
            </w:pPr>
            <w:r>
              <w:rPr>
                <w:b/>
                <w:bCs/>
              </w:rPr>
              <w:t>66,801</w:t>
            </w:r>
          </w:p>
        </w:tc>
        <w:tc>
          <w:tcPr>
            <w:tcW w:w="127" w:type="pct"/>
            <w:vAlign w:val="bottom"/>
          </w:tcPr>
          <w:p w14:paraId="38BB9CDE" w14:textId="77777777" w:rsidR="005B37C7" w:rsidRPr="00242413" w:rsidRDefault="005B37C7" w:rsidP="005B37C7">
            <w:pPr>
              <w:tabs>
                <w:tab w:val="decimal" w:pos="816"/>
              </w:tabs>
              <w:spacing w:line="240" w:lineRule="auto"/>
              <w:ind w:left="-105" w:right="-72"/>
              <w:rPr>
                <w:b/>
                <w:bCs/>
                <w:lang w:val="en-GB" w:bidi="ar-SA"/>
              </w:rPr>
            </w:pPr>
          </w:p>
        </w:tc>
        <w:tc>
          <w:tcPr>
            <w:tcW w:w="553" w:type="pct"/>
            <w:tcBorders>
              <w:top w:val="single" w:sz="4" w:space="0" w:color="auto"/>
              <w:left w:val="nil"/>
              <w:bottom w:val="double" w:sz="4" w:space="0" w:color="auto"/>
              <w:right w:val="nil"/>
            </w:tcBorders>
            <w:vAlign w:val="bottom"/>
          </w:tcPr>
          <w:p w14:paraId="107DD0DC" w14:textId="77777777" w:rsidR="005B37C7" w:rsidRPr="00242413" w:rsidRDefault="005B37C7" w:rsidP="005B37C7">
            <w:pPr>
              <w:pStyle w:val="acctfourfigures"/>
              <w:tabs>
                <w:tab w:val="clear" w:pos="765"/>
                <w:tab w:val="decimal" w:pos="816"/>
              </w:tabs>
              <w:spacing w:line="240" w:lineRule="auto"/>
              <w:ind w:left="-105" w:right="-72"/>
              <w:rPr>
                <w:b/>
                <w:bCs/>
              </w:rPr>
            </w:pPr>
            <w:r w:rsidRPr="00242413">
              <w:rPr>
                <w:b/>
                <w:bCs/>
              </w:rPr>
              <w:t>102,26</w:t>
            </w:r>
            <w:r w:rsidRPr="00242413">
              <w:rPr>
                <w:b/>
                <w:bCs/>
                <w:cs/>
              </w:rPr>
              <w:t>8</w:t>
            </w:r>
          </w:p>
        </w:tc>
      </w:tr>
    </w:tbl>
    <w:p w14:paraId="48BAFAB9" w14:textId="00819D24" w:rsidR="00566658" w:rsidRDefault="00566658" w:rsidP="00A67D6A">
      <w:pPr>
        <w:pStyle w:val="block"/>
        <w:spacing w:after="0" w:line="240" w:lineRule="atLeast"/>
        <w:ind w:left="540"/>
        <w:jc w:val="both"/>
        <w:rPr>
          <w:rFonts w:cstheme="minorBidi"/>
          <w:lang w:val="en-US"/>
        </w:rPr>
      </w:pPr>
    </w:p>
    <w:p w14:paraId="07762C46" w14:textId="5B8D23C4" w:rsidR="009A6263" w:rsidRDefault="009A6263" w:rsidP="00A67D6A">
      <w:pPr>
        <w:pStyle w:val="block"/>
        <w:spacing w:after="0" w:line="240" w:lineRule="atLeast"/>
        <w:ind w:left="540"/>
        <w:jc w:val="both"/>
        <w:rPr>
          <w:rFonts w:cstheme="minorBidi"/>
          <w:lang w:val="en-US"/>
        </w:rPr>
      </w:pPr>
    </w:p>
    <w:p w14:paraId="50A1ED3B" w14:textId="6F16DC7A" w:rsidR="009A6263" w:rsidRDefault="009A6263" w:rsidP="00A67D6A">
      <w:pPr>
        <w:pStyle w:val="block"/>
        <w:spacing w:after="0" w:line="240" w:lineRule="atLeast"/>
        <w:ind w:left="540"/>
        <w:jc w:val="both"/>
        <w:rPr>
          <w:rFonts w:cstheme="minorBidi"/>
          <w:lang w:val="en-US"/>
        </w:rPr>
      </w:pPr>
    </w:p>
    <w:p w14:paraId="5B1531AD" w14:textId="571F8F57" w:rsidR="009A6263" w:rsidRDefault="009A6263" w:rsidP="00A67D6A">
      <w:pPr>
        <w:pStyle w:val="block"/>
        <w:spacing w:after="0" w:line="240" w:lineRule="atLeast"/>
        <w:ind w:left="540"/>
        <w:jc w:val="both"/>
        <w:rPr>
          <w:rFonts w:cstheme="minorBidi"/>
          <w:lang w:val="en-US"/>
        </w:rPr>
      </w:pPr>
    </w:p>
    <w:p w14:paraId="70CAE01C" w14:textId="32047467" w:rsidR="009A6263" w:rsidRDefault="009A6263" w:rsidP="00A67D6A">
      <w:pPr>
        <w:pStyle w:val="block"/>
        <w:spacing w:after="0" w:line="240" w:lineRule="atLeast"/>
        <w:ind w:left="540"/>
        <w:jc w:val="both"/>
        <w:rPr>
          <w:rFonts w:cstheme="minorBidi"/>
          <w:lang w:val="en-US"/>
        </w:rPr>
      </w:pPr>
    </w:p>
    <w:p w14:paraId="6FF27259" w14:textId="4319C5DB" w:rsidR="009A6263" w:rsidRDefault="009A6263" w:rsidP="00A67D6A">
      <w:pPr>
        <w:pStyle w:val="block"/>
        <w:spacing w:after="0" w:line="240" w:lineRule="atLeast"/>
        <w:ind w:left="540"/>
        <w:jc w:val="both"/>
        <w:rPr>
          <w:rFonts w:cstheme="minorBidi"/>
          <w:lang w:val="en-US"/>
        </w:rPr>
      </w:pPr>
    </w:p>
    <w:p w14:paraId="4EC83069" w14:textId="782F5F84" w:rsidR="009A6263" w:rsidRDefault="009A6263" w:rsidP="00A67D6A">
      <w:pPr>
        <w:pStyle w:val="block"/>
        <w:spacing w:after="0" w:line="240" w:lineRule="atLeast"/>
        <w:ind w:left="540"/>
        <w:jc w:val="both"/>
        <w:rPr>
          <w:rFonts w:cstheme="minorBidi"/>
          <w:lang w:val="en-US"/>
        </w:rPr>
      </w:pPr>
    </w:p>
    <w:p w14:paraId="4C704409" w14:textId="77777777" w:rsidR="00E33163" w:rsidRDefault="00E33163" w:rsidP="00A67D6A">
      <w:pPr>
        <w:pStyle w:val="block"/>
        <w:spacing w:after="0" w:line="240" w:lineRule="atLeast"/>
        <w:ind w:left="540"/>
        <w:jc w:val="both"/>
        <w:rPr>
          <w:rFonts w:cstheme="minorBidi"/>
          <w:lang w:val="en-US"/>
        </w:rPr>
      </w:pPr>
    </w:p>
    <w:p w14:paraId="27BB1875" w14:textId="4FA5F939" w:rsidR="009A6263" w:rsidRDefault="009A6263" w:rsidP="00A67D6A">
      <w:pPr>
        <w:pStyle w:val="block"/>
        <w:spacing w:after="0" w:line="240" w:lineRule="atLeast"/>
        <w:ind w:left="540"/>
        <w:jc w:val="both"/>
        <w:rPr>
          <w:rFonts w:cstheme="minorBidi"/>
          <w:lang w:val="en-US"/>
        </w:rPr>
      </w:pPr>
    </w:p>
    <w:p w14:paraId="2D56ECCE" w14:textId="7AC7604B" w:rsidR="009A6263" w:rsidRDefault="009A6263" w:rsidP="00A67D6A">
      <w:pPr>
        <w:pStyle w:val="block"/>
        <w:spacing w:after="0" w:line="240" w:lineRule="atLeast"/>
        <w:ind w:left="540"/>
        <w:jc w:val="both"/>
        <w:rPr>
          <w:rFonts w:cstheme="minorBidi"/>
          <w:lang w:val="en-US"/>
        </w:rPr>
      </w:pPr>
    </w:p>
    <w:p w14:paraId="4DC605B2" w14:textId="40D55F98" w:rsidR="009A6263" w:rsidRDefault="009A6263" w:rsidP="00A67D6A">
      <w:pPr>
        <w:pStyle w:val="block"/>
        <w:spacing w:after="0" w:line="240" w:lineRule="atLeast"/>
        <w:ind w:left="540"/>
        <w:jc w:val="both"/>
        <w:rPr>
          <w:rFonts w:cstheme="minorBidi"/>
          <w:lang w:val="en-US"/>
        </w:rPr>
      </w:pPr>
    </w:p>
    <w:p w14:paraId="54C13391" w14:textId="12E42A5B" w:rsidR="009A6263" w:rsidRDefault="009A6263" w:rsidP="00A67D6A">
      <w:pPr>
        <w:pStyle w:val="block"/>
        <w:spacing w:after="0" w:line="240" w:lineRule="atLeast"/>
        <w:ind w:left="540"/>
        <w:jc w:val="both"/>
        <w:rPr>
          <w:rFonts w:cstheme="minorBidi"/>
          <w:lang w:val="en-US"/>
        </w:rPr>
      </w:pPr>
    </w:p>
    <w:p w14:paraId="56398F04" w14:textId="793081DD" w:rsidR="009A6263" w:rsidRDefault="009A6263" w:rsidP="00A67D6A">
      <w:pPr>
        <w:pStyle w:val="block"/>
        <w:spacing w:after="0" w:line="240" w:lineRule="atLeast"/>
        <w:ind w:left="540"/>
        <w:jc w:val="both"/>
        <w:rPr>
          <w:rFonts w:cstheme="minorBidi"/>
          <w:lang w:val="en-US"/>
        </w:rPr>
      </w:pPr>
    </w:p>
    <w:p w14:paraId="54F2ED53" w14:textId="77777777" w:rsidR="009A6263" w:rsidRPr="009A6263" w:rsidRDefault="009A6263" w:rsidP="00A67D6A">
      <w:pPr>
        <w:pStyle w:val="block"/>
        <w:spacing w:after="0" w:line="240" w:lineRule="atLeast"/>
        <w:ind w:left="540"/>
        <w:jc w:val="both"/>
        <w:rPr>
          <w:rFonts w:cstheme="minorBidi"/>
          <w:lang w:val="en-US"/>
        </w:rPr>
      </w:pPr>
    </w:p>
    <w:p w14:paraId="48317947" w14:textId="77777777" w:rsidR="00231085" w:rsidRPr="000A4D45" w:rsidRDefault="00665E1B" w:rsidP="00CC3287">
      <w:pPr>
        <w:pStyle w:val="Heading1"/>
        <w:numPr>
          <w:ilvl w:val="0"/>
          <w:numId w:val="20"/>
        </w:numPr>
        <w:tabs>
          <w:tab w:val="left" w:pos="567"/>
        </w:tabs>
        <w:spacing w:before="0" w:after="0" w:line="240" w:lineRule="auto"/>
        <w:ind w:hanging="720"/>
        <w:jc w:val="both"/>
        <w:rPr>
          <w:b/>
          <w:bCs/>
          <w:i w:val="0"/>
          <w:iCs/>
        </w:rPr>
      </w:pPr>
      <w:r w:rsidRPr="000A4D45">
        <w:rPr>
          <w:b/>
          <w:bCs/>
          <w:i w:val="0"/>
          <w:iCs/>
        </w:rPr>
        <w:lastRenderedPageBreak/>
        <w:t>Installment</w:t>
      </w:r>
      <w:r w:rsidR="0058661F">
        <w:rPr>
          <w:rFonts w:cstheme="minorBidi"/>
          <w:b/>
          <w:bCs/>
          <w:i w:val="0"/>
          <w:iCs/>
          <w:lang w:val="en-US"/>
        </w:rPr>
        <w:t xml:space="preserve"> accounts</w:t>
      </w:r>
      <w:r w:rsidR="00231085" w:rsidRPr="000A4D45">
        <w:rPr>
          <w:b/>
          <w:bCs/>
          <w:i w:val="0"/>
          <w:iCs/>
        </w:rPr>
        <w:t xml:space="preserve"> receivable</w:t>
      </w:r>
    </w:p>
    <w:p w14:paraId="2D066C1D" w14:textId="77777777" w:rsidR="00BA57AE" w:rsidRPr="000A4D45" w:rsidRDefault="00BA57AE" w:rsidP="00A67D6A">
      <w:pPr>
        <w:pStyle w:val="block"/>
        <w:spacing w:after="0" w:line="240" w:lineRule="atLeast"/>
        <w:ind w:left="540"/>
        <w:jc w:val="both"/>
        <w:rPr>
          <w:lang w:val="en-US"/>
        </w:rPr>
      </w:pPr>
    </w:p>
    <w:tbl>
      <w:tblPr>
        <w:tblpPr w:leftFromText="180" w:rightFromText="180" w:vertAnchor="text" w:tblpX="459" w:tblpY="1"/>
        <w:tblOverlap w:val="never"/>
        <w:tblW w:w="9790" w:type="dxa"/>
        <w:tblLayout w:type="fixed"/>
        <w:tblLook w:val="0000" w:firstRow="0" w:lastRow="0" w:firstColumn="0" w:lastColumn="0" w:noHBand="0" w:noVBand="0"/>
      </w:tblPr>
      <w:tblGrid>
        <w:gridCol w:w="2200"/>
        <w:gridCol w:w="1145"/>
        <w:gridCol w:w="238"/>
        <w:gridCol w:w="1020"/>
        <w:gridCol w:w="238"/>
        <w:gridCol w:w="989"/>
        <w:gridCol w:w="236"/>
        <w:gridCol w:w="1084"/>
        <w:gridCol w:w="236"/>
        <w:gridCol w:w="1057"/>
        <w:gridCol w:w="238"/>
        <w:gridCol w:w="1109"/>
      </w:tblGrid>
      <w:tr w:rsidR="00EE7752" w:rsidRPr="000A4D45" w14:paraId="3572C720" w14:textId="77777777" w:rsidTr="00C6725E">
        <w:tc>
          <w:tcPr>
            <w:tcW w:w="2200" w:type="dxa"/>
            <w:tcBorders>
              <w:top w:val="nil"/>
              <w:left w:val="nil"/>
              <w:bottom w:val="nil"/>
              <w:right w:val="nil"/>
            </w:tcBorders>
            <w:noWrap/>
            <w:vAlign w:val="bottom"/>
          </w:tcPr>
          <w:p w14:paraId="6A6E6DC6" w14:textId="77777777" w:rsidR="00EE7752" w:rsidRPr="000A4D45" w:rsidRDefault="00EE7752" w:rsidP="00A11978">
            <w:pPr>
              <w:spacing w:line="240" w:lineRule="exact"/>
              <w:ind w:right="-383"/>
            </w:pPr>
          </w:p>
        </w:tc>
        <w:tc>
          <w:tcPr>
            <w:tcW w:w="7590" w:type="dxa"/>
            <w:gridSpan w:val="11"/>
            <w:noWrap/>
          </w:tcPr>
          <w:p w14:paraId="29762B95" w14:textId="77777777" w:rsidR="00EE7752" w:rsidRPr="000A4D45" w:rsidRDefault="00EE7752" w:rsidP="00A11978">
            <w:pPr>
              <w:spacing w:line="240" w:lineRule="exact"/>
              <w:jc w:val="center"/>
              <w:rPr>
                <w:b/>
                <w:bCs/>
              </w:rPr>
            </w:pPr>
            <w:r w:rsidRPr="000A4D45">
              <w:rPr>
                <w:b/>
                <w:bCs/>
              </w:rPr>
              <w:t>Consolidated financial statements / Separate financial statements</w:t>
            </w:r>
          </w:p>
        </w:tc>
      </w:tr>
      <w:tr w:rsidR="00665E1B" w:rsidRPr="000A4D45" w14:paraId="448F5CC3" w14:textId="77777777" w:rsidTr="00C32378">
        <w:tc>
          <w:tcPr>
            <w:tcW w:w="2200" w:type="dxa"/>
            <w:tcBorders>
              <w:top w:val="nil"/>
              <w:left w:val="nil"/>
              <w:bottom w:val="nil"/>
              <w:right w:val="nil"/>
            </w:tcBorders>
            <w:noWrap/>
            <w:vAlign w:val="bottom"/>
          </w:tcPr>
          <w:p w14:paraId="0F4DE1DB" w14:textId="77777777" w:rsidR="00665E1B" w:rsidRPr="000A4D45" w:rsidRDefault="00665E1B" w:rsidP="00A11978">
            <w:pPr>
              <w:spacing w:line="240" w:lineRule="exact"/>
              <w:ind w:right="-383"/>
            </w:pPr>
          </w:p>
        </w:tc>
        <w:tc>
          <w:tcPr>
            <w:tcW w:w="2403" w:type="dxa"/>
            <w:gridSpan w:val="3"/>
            <w:tcBorders>
              <w:top w:val="nil"/>
              <w:left w:val="nil"/>
              <w:bottom w:val="nil"/>
              <w:right w:val="nil"/>
            </w:tcBorders>
            <w:noWrap/>
            <w:vAlign w:val="bottom"/>
          </w:tcPr>
          <w:p w14:paraId="39DE501F" w14:textId="77777777" w:rsidR="00665E1B" w:rsidRPr="000A4D45" w:rsidRDefault="00665E1B" w:rsidP="00A11978">
            <w:pPr>
              <w:spacing w:line="240" w:lineRule="exact"/>
              <w:ind w:left="-117" w:right="-95"/>
              <w:jc w:val="center"/>
            </w:pPr>
            <w:r w:rsidRPr="000A4D45">
              <w:t xml:space="preserve">Portion due within </w:t>
            </w:r>
          </w:p>
          <w:p w14:paraId="20B48CA1" w14:textId="77777777" w:rsidR="00665E1B" w:rsidRPr="000A4D45" w:rsidRDefault="00665E1B" w:rsidP="00A11978">
            <w:pPr>
              <w:spacing w:line="240" w:lineRule="exact"/>
              <w:ind w:left="-117" w:right="-95"/>
              <w:jc w:val="center"/>
            </w:pPr>
            <w:r w:rsidRPr="000A4D45">
              <w:t>one year</w:t>
            </w:r>
          </w:p>
        </w:tc>
        <w:tc>
          <w:tcPr>
            <w:tcW w:w="238" w:type="dxa"/>
            <w:tcBorders>
              <w:top w:val="nil"/>
              <w:left w:val="nil"/>
              <w:bottom w:val="nil"/>
              <w:right w:val="nil"/>
            </w:tcBorders>
            <w:noWrap/>
            <w:vAlign w:val="bottom"/>
          </w:tcPr>
          <w:p w14:paraId="4983CE62" w14:textId="77777777" w:rsidR="00665E1B" w:rsidRPr="000A4D45" w:rsidRDefault="00665E1B" w:rsidP="00A11978">
            <w:pPr>
              <w:spacing w:line="240" w:lineRule="exact"/>
              <w:ind w:left="-117" w:right="-95"/>
              <w:jc w:val="center"/>
            </w:pPr>
          </w:p>
        </w:tc>
        <w:tc>
          <w:tcPr>
            <w:tcW w:w="2309" w:type="dxa"/>
            <w:gridSpan w:val="3"/>
            <w:tcBorders>
              <w:top w:val="nil"/>
              <w:left w:val="nil"/>
              <w:bottom w:val="nil"/>
              <w:right w:val="nil"/>
            </w:tcBorders>
            <w:noWrap/>
            <w:vAlign w:val="bottom"/>
          </w:tcPr>
          <w:p w14:paraId="609173E5" w14:textId="77777777" w:rsidR="00665E1B" w:rsidRPr="000A4D45" w:rsidRDefault="00665E1B" w:rsidP="00A11978">
            <w:pPr>
              <w:spacing w:line="240" w:lineRule="exact"/>
              <w:ind w:left="-117" w:right="-95"/>
              <w:jc w:val="center"/>
            </w:pPr>
            <w:r w:rsidRPr="000A4D45">
              <w:t xml:space="preserve">Portion due after </w:t>
            </w:r>
          </w:p>
          <w:p w14:paraId="4718006B" w14:textId="77777777" w:rsidR="00665E1B" w:rsidRPr="000A4D45" w:rsidRDefault="00665E1B" w:rsidP="00A11978">
            <w:pPr>
              <w:spacing w:line="240" w:lineRule="exact"/>
              <w:ind w:left="-117" w:right="-95"/>
              <w:jc w:val="center"/>
            </w:pPr>
            <w:r w:rsidRPr="000A4D45">
              <w:t>one year</w:t>
            </w:r>
          </w:p>
        </w:tc>
        <w:tc>
          <w:tcPr>
            <w:tcW w:w="236" w:type="dxa"/>
            <w:tcBorders>
              <w:top w:val="nil"/>
              <w:left w:val="nil"/>
              <w:bottom w:val="nil"/>
              <w:right w:val="nil"/>
            </w:tcBorders>
            <w:noWrap/>
            <w:vAlign w:val="bottom"/>
          </w:tcPr>
          <w:p w14:paraId="7ED4D5BE" w14:textId="77777777" w:rsidR="00665E1B" w:rsidRPr="000A4D45" w:rsidRDefault="00665E1B" w:rsidP="00A11978">
            <w:pPr>
              <w:spacing w:line="240" w:lineRule="exact"/>
              <w:ind w:left="-117" w:right="-95"/>
              <w:jc w:val="center"/>
            </w:pPr>
          </w:p>
        </w:tc>
        <w:tc>
          <w:tcPr>
            <w:tcW w:w="2404" w:type="dxa"/>
            <w:gridSpan w:val="3"/>
            <w:tcBorders>
              <w:top w:val="nil"/>
              <w:left w:val="nil"/>
              <w:bottom w:val="nil"/>
              <w:right w:val="nil"/>
            </w:tcBorders>
            <w:noWrap/>
            <w:vAlign w:val="bottom"/>
          </w:tcPr>
          <w:p w14:paraId="4618E82A" w14:textId="77777777" w:rsidR="00665E1B" w:rsidRPr="000A4D45" w:rsidRDefault="00665E1B" w:rsidP="00A11978">
            <w:pPr>
              <w:spacing w:line="240" w:lineRule="exact"/>
              <w:ind w:left="-117" w:right="-95"/>
              <w:jc w:val="center"/>
            </w:pPr>
            <w:r w:rsidRPr="000A4D45">
              <w:t>Total</w:t>
            </w:r>
          </w:p>
        </w:tc>
      </w:tr>
      <w:tr w:rsidR="0014511D" w:rsidRPr="000A4D45" w14:paraId="7B7EC5E7" w14:textId="77777777" w:rsidTr="0014511D">
        <w:tc>
          <w:tcPr>
            <w:tcW w:w="2200" w:type="dxa"/>
            <w:tcBorders>
              <w:top w:val="nil"/>
              <w:left w:val="nil"/>
              <w:bottom w:val="nil"/>
              <w:right w:val="nil"/>
            </w:tcBorders>
            <w:noWrap/>
            <w:vAlign w:val="bottom"/>
          </w:tcPr>
          <w:p w14:paraId="4AE685F2" w14:textId="77777777" w:rsidR="005B37C7" w:rsidRPr="000A4D45" w:rsidRDefault="005B37C7" w:rsidP="005B37C7">
            <w:pPr>
              <w:spacing w:line="240" w:lineRule="exact"/>
              <w:ind w:right="-383"/>
            </w:pPr>
          </w:p>
        </w:tc>
        <w:tc>
          <w:tcPr>
            <w:tcW w:w="1145" w:type="dxa"/>
            <w:noWrap/>
            <w:vAlign w:val="bottom"/>
          </w:tcPr>
          <w:p w14:paraId="08AD7E58" w14:textId="77777777" w:rsidR="005B37C7" w:rsidRPr="000A4D45" w:rsidRDefault="005B37C7" w:rsidP="005B37C7">
            <w:pPr>
              <w:pStyle w:val="BodyText"/>
              <w:spacing w:after="0" w:line="240" w:lineRule="atLeast"/>
              <w:ind w:left="-108" w:right="-110"/>
              <w:jc w:val="center"/>
              <w:rPr>
                <w:lang w:val="en-GB"/>
              </w:rPr>
            </w:pPr>
            <w:r w:rsidRPr="000A4D45">
              <w:rPr>
                <w:lang w:val="en-GB"/>
              </w:rPr>
              <w:t>20</w:t>
            </w:r>
            <w:r>
              <w:rPr>
                <w:lang w:val="en-GB"/>
              </w:rPr>
              <w:t>20</w:t>
            </w:r>
          </w:p>
        </w:tc>
        <w:tc>
          <w:tcPr>
            <w:tcW w:w="238" w:type="dxa"/>
            <w:noWrap/>
            <w:vAlign w:val="bottom"/>
          </w:tcPr>
          <w:p w14:paraId="02D498E4" w14:textId="77777777" w:rsidR="005B37C7" w:rsidRPr="000A4D45" w:rsidRDefault="005B37C7" w:rsidP="005B37C7">
            <w:pPr>
              <w:pStyle w:val="BodyText"/>
              <w:spacing w:after="0" w:line="240" w:lineRule="atLeast"/>
              <w:ind w:left="-108" w:right="-110"/>
              <w:jc w:val="center"/>
              <w:rPr>
                <w:lang w:val="en-GB"/>
              </w:rPr>
            </w:pPr>
          </w:p>
        </w:tc>
        <w:tc>
          <w:tcPr>
            <w:tcW w:w="1020" w:type="dxa"/>
            <w:noWrap/>
            <w:vAlign w:val="bottom"/>
          </w:tcPr>
          <w:p w14:paraId="30FA08AB" w14:textId="77777777" w:rsidR="005B37C7" w:rsidRPr="000A4D45" w:rsidRDefault="005B37C7" w:rsidP="005B37C7">
            <w:pPr>
              <w:pStyle w:val="BodyText"/>
              <w:spacing w:after="0" w:line="240" w:lineRule="atLeast"/>
              <w:ind w:left="-108" w:right="-110"/>
              <w:jc w:val="center"/>
              <w:rPr>
                <w:lang w:val="en-GB"/>
              </w:rPr>
            </w:pPr>
            <w:r w:rsidRPr="000A4D45">
              <w:rPr>
                <w:lang w:val="en-GB"/>
              </w:rPr>
              <w:t>201</w:t>
            </w:r>
            <w:r>
              <w:rPr>
                <w:lang w:val="en-GB"/>
              </w:rPr>
              <w:t>9</w:t>
            </w:r>
          </w:p>
        </w:tc>
        <w:tc>
          <w:tcPr>
            <w:tcW w:w="238" w:type="dxa"/>
            <w:tcBorders>
              <w:top w:val="nil"/>
              <w:left w:val="nil"/>
              <w:bottom w:val="nil"/>
              <w:right w:val="nil"/>
            </w:tcBorders>
            <w:noWrap/>
            <w:vAlign w:val="bottom"/>
          </w:tcPr>
          <w:p w14:paraId="032B578D" w14:textId="77777777" w:rsidR="005B37C7" w:rsidRPr="000A4D45" w:rsidRDefault="005B37C7" w:rsidP="005B37C7">
            <w:pPr>
              <w:spacing w:line="240" w:lineRule="exact"/>
              <w:ind w:left="-117" w:right="-95"/>
              <w:jc w:val="center"/>
            </w:pPr>
          </w:p>
        </w:tc>
        <w:tc>
          <w:tcPr>
            <w:tcW w:w="989" w:type="dxa"/>
            <w:noWrap/>
            <w:vAlign w:val="bottom"/>
          </w:tcPr>
          <w:p w14:paraId="30CA7505" w14:textId="77777777" w:rsidR="005B37C7" w:rsidRPr="000A4D45" w:rsidRDefault="005B37C7" w:rsidP="005B37C7">
            <w:pPr>
              <w:pStyle w:val="BodyText"/>
              <w:spacing w:after="0" w:line="240" w:lineRule="atLeast"/>
              <w:ind w:left="-108" w:right="-110"/>
              <w:jc w:val="center"/>
              <w:rPr>
                <w:lang w:val="en-GB"/>
              </w:rPr>
            </w:pPr>
            <w:r w:rsidRPr="000A4D45">
              <w:rPr>
                <w:lang w:val="en-GB"/>
              </w:rPr>
              <w:t>20</w:t>
            </w:r>
            <w:r>
              <w:rPr>
                <w:lang w:val="en-GB"/>
              </w:rPr>
              <w:t>20</w:t>
            </w:r>
          </w:p>
        </w:tc>
        <w:tc>
          <w:tcPr>
            <w:tcW w:w="236" w:type="dxa"/>
            <w:noWrap/>
            <w:vAlign w:val="bottom"/>
          </w:tcPr>
          <w:p w14:paraId="61F80E85" w14:textId="77777777" w:rsidR="005B37C7" w:rsidRPr="000A4D45" w:rsidRDefault="005B37C7" w:rsidP="005B37C7">
            <w:pPr>
              <w:pStyle w:val="BodyText"/>
              <w:spacing w:after="0" w:line="240" w:lineRule="atLeast"/>
              <w:ind w:left="-108" w:right="-110"/>
              <w:jc w:val="center"/>
              <w:rPr>
                <w:lang w:val="en-GB"/>
              </w:rPr>
            </w:pPr>
          </w:p>
        </w:tc>
        <w:tc>
          <w:tcPr>
            <w:tcW w:w="1084" w:type="dxa"/>
            <w:noWrap/>
            <w:vAlign w:val="bottom"/>
          </w:tcPr>
          <w:p w14:paraId="0451DCA9" w14:textId="77777777" w:rsidR="005B37C7" w:rsidRPr="000A4D45" w:rsidRDefault="005B37C7" w:rsidP="005B37C7">
            <w:pPr>
              <w:pStyle w:val="BodyText"/>
              <w:spacing w:after="0" w:line="240" w:lineRule="atLeast"/>
              <w:ind w:left="-108" w:right="-110"/>
              <w:jc w:val="center"/>
              <w:rPr>
                <w:lang w:val="en-GB"/>
              </w:rPr>
            </w:pPr>
            <w:r w:rsidRPr="000A4D45">
              <w:rPr>
                <w:lang w:val="en-GB"/>
              </w:rPr>
              <w:t>201</w:t>
            </w:r>
            <w:r>
              <w:rPr>
                <w:lang w:val="en-GB"/>
              </w:rPr>
              <w:t>9</w:t>
            </w:r>
          </w:p>
        </w:tc>
        <w:tc>
          <w:tcPr>
            <w:tcW w:w="236" w:type="dxa"/>
            <w:tcBorders>
              <w:top w:val="nil"/>
              <w:left w:val="nil"/>
              <w:bottom w:val="nil"/>
              <w:right w:val="nil"/>
            </w:tcBorders>
            <w:noWrap/>
            <w:vAlign w:val="bottom"/>
          </w:tcPr>
          <w:p w14:paraId="538AF8CA" w14:textId="77777777" w:rsidR="005B37C7" w:rsidRPr="000A4D45" w:rsidRDefault="005B37C7" w:rsidP="005B37C7">
            <w:pPr>
              <w:spacing w:line="240" w:lineRule="exact"/>
              <w:ind w:left="-117" w:right="-95"/>
              <w:jc w:val="center"/>
            </w:pPr>
          </w:p>
        </w:tc>
        <w:tc>
          <w:tcPr>
            <w:tcW w:w="1057" w:type="dxa"/>
            <w:noWrap/>
            <w:vAlign w:val="bottom"/>
          </w:tcPr>
          <w:p w14:paraId="15773C78" w14:textId="77777777" w:rsidR="005B37C7" w:rsidRPr="000A4D45" w:rsidRDefault="005B37C7" w:rsidP="005B37C7">
            <w:pPr>
              <w:pStyle w:val="BodyText"/>
              <w:spacing w:after="0" w:line="240" w:lineRule="atLeast"/>
              <w:ind w:left="-108" w:right="-110"/>
              <w:jc w:val="center"/>
              <w:rPr>
                <w:lang w:val="en-GB"/>
              </w:rPr>
            </w:pPr>
            <w:r w:rsidRPr="000A4D45">
              <w:rPr>
                <w:lang w:val="en-GB"/>
              </w:rPr>
              <w:t>20</w:t>
            </w:r>
            <w:r>
              <w:rPr>
                <w:lang w:val="en-GB"/>
              </w:rPr>
              <w:t>20</w:t>
            </w:r>
          </w:p>
        </w:tc>
        <w:tc>
          <w:tcPr>
            <w:tcW w:w="238" w:type="dxa"/>
            <w:noWrap/>
            <w:vAlign w:val="bottom"/>
          </w:tcPr>
          <w:p w14:paraId="1A578E54" w14:textId="77777777" w:rsidR="005B37C7" w:rsidRPr="000A4D45" w:rsidRDefault="005B37C7" w:rsidP="005B37C7">
            <w:pPr>
              <w:pStyle w:val="BodyText"/>
              <w:spacing w:after="0" w:line="240" w:lineRule="atLeast"/>
              <w:ind w:left="-108" w:right="-110"/>
              <w:jc w:val="center"/>
              <w:rPr>
                <w:lang w:val="en-GB"/>
              </w:rPr>
            </w:pPr>
          </w:p>
        </w:tc>
        <w:tc>
          <w:tcPr>
            <w:tcW w:w="1109" w:type="dxa"/>
            <w:noWrap/>
            <w:vAlign w:val="bottom"/>
          </w:tcPr>
          <w:p w14:paraId="2BFBF1FA" w14:textId="77777777" w:rsidR="005B37C7" w:rsidRPr="000A4D45" w:rsidRDefault="005B37C7" w:rsidP="005B37C7">
            <w:pPr>
              <w:pStyle w:val="BodyText"/>
              <w:spacing w:after="0" w:line="240" w:lineRule="atLeast"/>
              <w:ind w:left="-108" w:right="-110"/>
              <w:jc w:val="center"/>
              <w:rPr>
                <w:lang w:val="en-GB"/>
              </w:rPr>
            </w:pPr>
            <w:r w:rsidRPr="000A4D45">
              <w:rPr>
                <w:lang w:val="en-GB"/>
              </w:rPr>
              <w:t>201</w:t>
            </w:r>
            <w:r>
              <w:rPr>
                <w:lang w:val="en-GB"/>
              </w:rPr>
              <w:t>9</w:t>
            </w:r>
          </w:p>
        </w:tc>
      </w:tr>
      <w:tr w:rsidR="00665E1B" w:rsidRPr="000A4D45" w14:paraId="65A2277E" w14:textId="77777777" w:rsidTr="00C32378">
        <w:tc>
          <w:tcPr>
            <w:tcW w:w="2200" w:type="dxa"/>
            <w:tcBorders>
              <w:top w:val="nil"/>
              <w:left w:val="nil"/>
              <w:bottom w:val="nil"/>
              <w:right w:val="nil"/>
            </w:tcBorders>
            <w:noWrap/>
            <w:vAlign w:val="bottom"/>
          </w:tcPr>
          <w:p w14:paraId="497B3710" w14:textId="77777777" w:rsidR="00665E1B" w:rsidRPr="000A4D45" w:rsidRDefault="00665E1B" w:rsidP="00A11978">
            <w:pPr>
              <w:spacing w:line="240" w:lineRule="exact"/>
              <w:ind w:right="-383"/>
            </w:pPr>
          </w:p>
        </w:tc>
        <w:tc>
          <w:tcPr>
            <w:tcW w:w="7590" w:type="dxa"/>
            <w:gridSpan w:val="11"/>
            <w:tcBorders>
              <w:top w:val="nil"/>
              <w:left w:val="nil"/>
              <w:bottom w:val="nil"/>
              <w:right w:val="nil"/>
            </w:tcBorders>
            <w:noWrap/>
            <w:vAlign w:val="bottom"/>
          </w:tcPr>
          <w:p w14:paraId="16FC3C4E" w14:textId="77777777" w:rsidR="00665E1B" w:rsidRPr="000A4D45" w:rsidRDefault="00665E1B" w:rsidP="00A11978">
            <w:pPr>
              <w:spacing w:line="240" w:lineRule="exact"/>
              <w:ind w:left="-117" w:right="-95"/>
              <w:jc w:val="center"/>
              <w:rPr>
                <w:i/>
                <w:iCs/>
              </w:rPr>
            </w:pPr>
            <w:r w:rsidRPr="000A4D45">
              <w:rPr>
                <w:i/>
                <w:iCs/>
              </w:rPr>
              <w:t>(in thousand Baht)</w:t>
            </w:r>
          </w:p>
        </w:tc>
      </w:tr>
      <w:tr w:rsidR="005B37C7" w:rsidRPr="000A4D45" w14:paraId="210E9855" w14:textId="77777777" w:rsidTr="0014511D">
        <w:tc>
          <w:tcPr>
            <w:tcW w:w="2200" w:type="dxa"/>
            <w:tcBorders>
              <w:top w:val="nil"/>
              <w:left w:val="nil"/>
              <w:bottom w:val="nil"/>
              <w:right w:val="nil"/>
            </w:tcBorders>
            <w:noWrap/>
            <w:vAlign w:val="bottom"/>
          </w:tcPr>
          <w:p w14:paraId="18D1FE98" w14:textId="77777777" w:rsidR="005B37C7" w:rsidRPr="000A4D45" w:rsidRDefault="005B37C7" w:rsidP="005B37C7">
            <w:pPr>
              <w:spacing w:line="240" w:lineRule="exact"/>
              <w:ind w:left="442" w:right="-383" w:hanging="442"/>
            </w:pPr>
            <w:r w:rsidRPr="000A4D45">
              <w:t>Installment</w:t>
            </w:r>
            <w:r>
              <w:t xml:space="preserve"> accounts</w:t>
            </w:r>
          </w:p>
          <w:p w14:paraId="4B20BD53" w14:textId="77777777" w:rsidR="005B37C7" w:rsidRPr="000A4D45" w:rsidRDefault="005B37C7" w:rsidP="005B37C7">
            <w:pPr>
              <w:spacing w:line="240" w:lineRule="exact"/>
              <w:ind w:left="180" w:right="-383" w:hanging="180"/>
            </w:pPr>
            <w:r w:rsidRPr="000A4D45">
              <w:t xml:space="preserve">   receivable</w:t>
            </w:r>
          </w:p>
        </w:tc>
        <w:tc>
          <w:tcPr>
            <w:tcW w:w="1145" w:type="dxa"/>
            <w:tcBorders>
              <w:top w:val="nil"/>
              <w:left w:val="nil"/>
              <w:bottom w:val="nil"/>
              <w:right w:val="nil"/>
            </w:tcBorders>
            <w:noWrap/>
            <w:vAlign w:val="bottom"/>
          </w:tcPr>
          <w:p w14:paraId="420BE428" w14:textId="77777777" w:rsidR="005B37C7" w:rsidRPr="00EE7D3D" w:rsidRDefault="00D52A9D" w:rsidP="005B37C7">
            <w:pPr>
              <w:pStyle w:val="acctfourfigures"/>
              <w:tabs>
                <w:tab w:val="clear" w:pos="765"/>
                <w:tab w:val="decimal" w:pos="861"/>
              </w:tabs>
              <w:spacing w:line="240" w:lineRule="exact"/>
              <w:ind w:right="-95"/>
              <w:rPr>
                <w:color w:val="000000" w:themeColor="text1"/>
              </w:rPr>
            </w:pPr>
            <w:r>
              <w:rPr>
                <w:color w:val="000000" w:themeColor="text1"/>
              </w:rPr>
              <w:t>176,382</w:t>
            </w:r>
          </w:p>
        </w:tc>
        <w:tc>
          <w:tcPr>
            <w:tcW w:w="238" w:type="dxa"/>
            <w:tcBorders>
              <w:top w:val="nil"/>
              <w:left w:val="nil"/>
              <w:bottom w:val="nil"/>
              <w:right w:val="nil"/>
            </w:tcBorders>
            <w:noWrap/>
            <w:vAlign w:val="bottom"/>
          </w:tcPr>
          <w:p w14:paraId="5D3CA58D" w14:textId="77777777" w:rsidR="005B37C7" w:rsidRPr="000A4D45" w:rsidRDefault="005B37C7" w:rsidP="005B37C7">
            <w:pPr>
              <w:spacing w:line="240" w:lineRule="exact"/>
              <w:ind w:left="-163" w:right="-173"/>
            </w:pPr>
          </w:p>
        </w:tc>
        <w:tc>
          <w:tcPr>
            <w:tcW w:w="1020" w:type="dxa"/>
            <w:tcBorders>
              <w:top w:val="nil"/>
              <w:left w:val="nil"/>
              <w:bottom w:val="nil"/>
              <w:right w:val="nil"/>
            </w:tcBorders>
            <w:noWrap/>
            <w:vAlign w:val="bottom"/>
          </w:tcPr>
          <w:p w14:paraId="7AA7F5F3" w14:textId="77777777" w:rsidR="005B37C7" w:rsidRPr="00EE7D3D" w:rsidRDefault="005B37C7" w:rsidP="005A4B1E">
            <w:pPr>
              <w:pStyle w:val="acctfourfigures"/>
              <w:tabs>
                <w:tab w:val="clear" w:pos="765"/>
                <w:tab w:val="decimal" w:pos="810"/>
              </w:tabs>
              <w:spacing w:line="240" w:lineRule="exact"/>
              <w:ind w:right="-95"/>
              <w:rPr>
                <w:color w:val="000000" w:themeColor="text1"/>
              </w:rPr>
            </w:pPr>
            <w:r w:rsidRPr="00EE7D3D">
              <w:rPr>
                <w:color w:val="000000" w:themeColor="text1"/>
              </w:rPr>
              <w:t>286,370</w:t>
            </w:r>
          </w:p>
        </w:tc>
        <w:tc>
          <w:tcPr>
            <w:tcW w:w="238" w:type="dxa"/>
            <w:tcBorders>
              <w:top w:val="nil"/>
              <w:left w:val="nil"/>
              <w:bottom w:val="nil"/>
              <w:right w:val="nil"/>
            </w:tcBorders>
            <w:noWrap/>
            <w:vAlign w:val="bottom"/>
          </w:tcPr>
          <w:p w14:paraId="1893626B" w14:textId="77777777" w:rsidR="005B37C7" w:rsidRPr="000A4D45" w:rsidRDefault="005B37C7" w:rsidP="005B37C7">
            <w:pPr>
              <w:spacing w:line="240" w:lineRule="exact"/>
              <w:ind w:left="-163" w:right="-173"/>
            </w:pPr>
          </w:p>
        </w:tc>
        <w:tc>
          <w:tcPr>
            <w:tcW w:w="989" w:type="dxa"/>
            <w:tcBorders>
              <w:top w:val="nil"/>
              <w:left w:val="nil"/>
              <w:bottom w:val="nil"/>
              <w:right w:val="nil"/>
            </w:tcBorders>
            <w:noWrap/>
            <w:vAlign w:val="bottom"/>
          </w:tcPr>
          <w:p w14:paraId="69334F27" w14:textId="77777777" w:rsidR="005B37C7" w:rsidRPr="006322FE" w:rsidRDefault="00D52A9D" w:rsidP="005B37C7">
            <w:pPr>
              <w:pStyle w:val="acctfourfigures"/>
              <w:tabs>
                <w:tab w:val="clear" w:pos="765"/>
                <w:tab w:val="decimal" w:pos="778"/>
              </w:tabs>
              <w:spacing w:line="240" w:lineRule="exact"/>
              <w:ind w:right="-95"/>
              <w:rPr>
                <w:color w:val="000000" w:themeColor="text1"/>
              </w:rPr>
            </w:pPr>
            <w:r>
              <w:rPr>
                <w:color w:val="000000" w:themeColor="text1"/>
              </w:rPr>
              <w:t>185,497</w:t>
            </w:r>
          </w:p>
        </w:tc>
        <w:tc>
          <w:tcPr>
            <w:tcW w:w="236" w:type="dxa"/>
            <w:tcBorders>
              <w:top w:val="nil"/>
              <w:left w:val="nil"/>
              <w:bottom w:val="nil"/>
              <w:right w:val="nil"/>
            </w:tcBorders>
            <w:noWrap/>
            <w:vAlign w:val="bottom"/>
          </w:tcPr>
          <w:p w14:paraId="7070726B" w14:textId="77777777" w:rsidR="005B37C7" w:rsidRPr="000A4D45" w:rsidRDefault="005B37C7" w:rsidP="005B37C7">
            <w:pPr>
              <w:spacing w:line="240" w:lineRule="exact"/>
              <w:ind w:left="-163" w:right="-173"/>
            </w:pPr>
          </w:p>
        </w:tc>
        <w:tc>
          <w:tcPr>
            <w:tcW w:w="1084" w:type="dxa"/>
            <w:tcBorders>
              <w:top w:val="nil"/>
              <w:left w:val="nil"/>
              <w:bottom w:val="nil"/>
              <w:right w:val="nil"/>
            </w:tcBorders>
            <w:noWrap/>
            <w:vAlign w:val="bottom"/>
          </w:tcPr>
          <w:p w14:paraId="24E25840" w14:textId="77777777" w:rsidR="005B37C7" w:rsidRPr="006322FE" w:rsidRDefault="005B37C7" w:rsidP="005A4B1E">
            <w:pPr>
              <w:pStyle w:val="acctfourfigures"/>
              <w:tabs>
                <w:tab w:val="clear" w:pos="765"/>
                <w:tab w:val="decimal" w:pos="850"/>
              </w:tabs>
              <w:spacing w:line="240" w:lineRule="exact"/>
              <w:ind w:right="-95"/>
              <w:rPr>
                <w:color w:val="000000" w:themeColor="text1"/>
              </w:rPr>
            </w:pPr>
            <w:r w:rsidRPr="006322FE">
              <w:rPr>
                <w:color w:val="000000" w:themeColor="text1"/>
              </w:rPr>
              <w:t>430,878</w:t>
            </w:r>
          </w:p>
        </w:tc>
        <w:tc>
          <w:tcPr>
            <w:tcW w:w="236" w:type="dxa"/>
            <w:tcBorders>
              <w:top w:val="nil"/>
              <w:left w:val="nil"/>
              <w:bottom w:val="nil"/>
              <w:right w:val="nil"/>
            </w:tcBorders>
            <w:noWrap/>
            <w:vAlign w:val="bottom"/>
          </w:tcPr>
          <w:p w14:paraId="1A605FF3" w14:textId="77777777" w:rsidR="005B37C7" w:rsidRPr="000A4D45" w:rsidRDefault="005B37C7" w:rsidP="005B37C7">
            <w:pPr>
              <w:spacing w:line="240" w:lineRule="exact"/>
              <w:ind w:left="-163" w:right="-173"/>
            </w:pPr>
          </w:p>
        </w:tc>
        <w:tc>
          <w:tcPr>
            <w:tcW w:w="1057" w:type="dxa"/>
            <w:tcBorders>
              <w:top w:val="nil"/>
              <w:left w:val="nil"/>
              <w:bottom w:val="nil"/>
              <w:right w:val="nil"/>
            </w:tcBorders>
            <w:noWrap/>
            <w:vAlign w:val="bottom"/>
          </w:tcPr>
          <w:p w14:paraId="7E4DB8CD" w14:textId="77777777" w:rsidR="005B37C7" w:rsidRPr="006322FE" w:rsidRDefault="009948A1" w:rsidP="005B37C7">
            <w:pPr>
              <w:pStyle w:val="acctfourfigures"/>
              <w:tabs>
                <w:tab w:val="clear" w:pos="765"/>
                <w:tab w:val="decimal" w:pos="861"/>
              </w:tabs>
              <w:spacing w:line="240" w:lineRule="exact"/>
              <w:ind w:right="-95"/>
              <w:rPr>
                <w:color w:val="000000" w:themeColor="text1"/>
              </w:rPr>
            </w:pPr>
            <w:r>
              <w:rPr>
                <w:color w:val="000000" w:themeColor="text1"/>
              </w:rPr>
              <w:t>361,879</w:t>
            </w:r>
          </w:p>
        </w:tc>
        <w:tc>
          <w:tcPr>
            <w:tcW w:w="238" w:type="dxa"/>
            <w:tcBorders>
              <w:top w:val="nil"/>
              <w:left w:val="nil"/>
              <w:bottom w:val="nil"/>
              <w:right w:val="nil"/>
            </w:tcBorders>
            <w:noWrap/>
            <w:vAlign w:val="bottom"/>
          </w:tcPr>
          <w:p w14:paraId="06B79446" w14:textId="77777777" w:rsidR="005B37C7" w:rsidRPr="000A4D45" w:rsidRDefault="005B37C7" w:rsidP="005B37C7">
            <w:pPr>
              <w:spacing w:line="240" w:lineRule="exact"/>
              <w:ind w:left="-163" w:right="-173"/>
            </w:pPr>
          </w:p>
        </w:tc>
        <w:tc>
          <w:tcPr>
            <w:tcW w:w="1109" w:type="dxa"/>
            <w:tcBorders>
              <w:top w:val="nil"/>
              <w:left w:val="nil"/>
              <w:bottom w:val="nil"/>
              <w:right w:val="nil"/>
            </w:tcBorders>
            <w:noWrap/>
            <w:vAlign w:val="bottom"/>
          </w:tcPr>
          <w:p w14:paraId="4BC00863" w14:textId="77777777" w:rsidR="005B37C7" w:rsidRPr="006322FE" w:rsidRDefault="005B37C7" w:rsidP="005A4B1E">
            <w:pPr>
              <w:pStyle w:val="acctfourfigures"/>
              <w:tabs>
                <w:tab w:val="clear" w:pos="765"/>
                <w:tab w:val="decimal" w:pos="861"/>
              </w:tabs>
              <w:spacing w:line="240" w:lineRule="exact"/>
              <w:ind w:right="-95"/>
              <w:rPr>
                <w:color w:val="000000" w:themeColor="text1"/>
              </w:rPr>
            </w:pPr>
            <w:r w:rsidRPr="006322FE">
              <w:rPr>
                <w:color w:val="000000" w:themeColor="text1"/>
              </w:rPr>
              <w:t>717,248</w:t>
            </w:r>
          </w:p>
        </w:tc>
      </w:tr>
      <w:tr w:rsidR="005B37C7" w:rsidRPr="000A4D45" w14:paraId="50311A19" w14:textId="77777777" w:rsidTr="0014511D">
        <w:tc>
          <w:tcPr>
            <w:tcW w:w="2200" w:type="dxa"/>
            <w:tcBorders>
              <w:top w:val="nil"/>
              <w:left w:val="nil"/>
              <w:bottom w:val="nil"/>
              <w:right w:val="nil"/>
            </w:tcBorders>
            <w:noWrap/>
            <w:vAlign w:val="bottom"/>
          </w:tcPr>
          <w:p w14:paraId="47F6AA9A" w14:textId="77777777" w:rsidR="005B37C7" w:rsidRPr="00EB7A0C" w:rsidRDefault="005B37C7" w:rsidP="005B37C7">
            <w:pPr>
              <w:spacing w:line="240" w:lineRule="exact"/>
              <w:ind w:left="442" w:right="-383" w:hanging="442"/>
            </w:pPr>
            <w:r w:rsidRPr="000A4D45">
              <w:rPr>
                <w:i/>
                <w:iCs/>
              </w:rPr>
              <w:t>Less</w:t>
            </w:r>
            <w:r w:rsidRPr="00EB7A0C">
              <w:rPr>
                <w:i/>
                <w:iCs/>
              </w:rPr>
              <w:t xml:space="preserve"> </w:t>
            </w:r>
            <w:r w:rsidRPr="00EB7A0C">
              <w:t xml:space="preserve">undue value </w:t>
            </w:r>
          </w:p>
          <w:p w14:paraId="5CFBB8D9" w14:textId="77777777" w:rsidR="005B37C7" w:rsidRPr="000A4D45" w:rsidRDefault="005B37C7" w:rsidP="005B37C7">
            <w:pPr>
              <w:spacing w:line="240" w:lineRule="exact"/>
              <w:ind w:left="442" w:right="-383" w:hanging="442"/>
              <w:rPr>
                <w:i/>
                <w:iCs/>
              </w:rPr>
            </w:pPr>
            <w:r>
              <w:t xml:space="preserve">        </w:t>
            </w:r>
            <w:r w:rsidRPr="00EB7A0C">
              <w:t>added t</w:t>
            </w:r>
            <w:r>
              <w:t>ax</w:t>
            </w:r>
          </w:p>
        </w:tc>
        <w:tc>
          <w:tcPr>
            <w:tcW w:w="1145" w:type="dxa"/>
            <w:tcBorders>
              <w:top w:val="nil"/>
              <w:left w:val="nil"/>
              <w:bottom w:val="nil"/>
              <w:right w:val="nil"/>
            </w:tcBorders>
            <w:noWrap/>
            <w:vAlign w:val="bottom"/>
          </w:tcPr>
          <w:p w14:paraId="3FEF540B" w14:textId="77777777" w:rsidR="005B37C7" w:rsidRPr="00EE7D3D" w:rsidRDefault="00D52A9D" w:rsidP="005B37C7">
            <w:pPr>
              <w:pStyle w:val="acctfourfigures"/>
              <w:tabs>
                <w:tab w:val="clear" w:pos="765"/>
                <w:tab w:val="decimal" w:pos="861"/>
              </w:tabs>
              <w:spacing w:line="240" w:lineRule="exact"/>
              <w:ind w:right="-95"/>
              <w:rPr>
                <w:color w:val="000000" w:themeColor="text1"/>
              </w:rPr>
            </w:pPr>
            <w:r>
              <w:rPr>
                <w:color w:val="000000" w:themeColor="text1"/>
              </w:rPr>
              <w:t>(10,742)</w:t>
            </w:r>
          </w:p>
        </w:tc>
        <w:tc>
          <w:tcPr>
            <w:tcW w:w="238" w:type="dxa"/>
            <w:tcBorders>
              <w:top w:val="nil"/>
              <w:left w:val="nil"/>
              <w:bottom w:val="nil"/>
              <w:right w:val="nil"/>
            </w:tcBorders>
            <w:noWrap/>
            <w:vAlign w:val="bottom"/>
          </w:tcPr>
          <w:p w14:paraId="5B780376" w14:textId="77777777" w:rsidR="005B37C7" w:rsidRPr="000A4D45" w:rsidRDefault="005B37C7" w:rsidP="005B37C7">
            <w:pPr>
              <w:spacing w:line="240" w:lineRule="exact"/>
              <w:ind w:left="-163" w:right="-173"/>
              <w:rPr>
                <w:i/>
                <w:iCs/>
              </w:rPr>
            </w:pPr>
          </w:p>
        </w:tc>
        <w:tc>
          <w:tcPr>
            <w:tcW w:w="1020" w:type="dxa"/>
            <w:tcBorders>
              <w:top w:val="nil"/>
              <w:left w:val="nil"/>
              <w:bottom w:val="nil"/>
              <w:right w:val="nil"/>
            </w:tcBorders>
            <w:noWrap/>
            <w:vAlign w:val="bottom"/>
          </w:tcPr>
          <w:p w14:paraId="26299B10" w14:textId="77777777" w:rsidR="005B37C7" w:rsidRPr="00EE7D3D" w:rsidRDefault="005B37C7" w:rsidP="005A4B1E">
            <w:pPr>
              <w:pStyle w:val="acctfourfigures"/>
              <w:tabs>
                <w:tab w:val="clear" w:pos="765"/>
                <w:tab w:val="decimal" w:pos="810"/>
              </w:tabs>
              <w:spacing w:line="240" w:lineRule="exact"/>
              <w:ind w:right="-95"/>
              <w:rPr>
                <w:color w:val="000000" w:themeColor="text1"/>
              </w:rPr>
            </w:pPr>
            <w:r w:rsidRPr="00EE7D3D">
              <w:rPr>
                <w:color w:val="000000" w:themeColor="text1"/>
              </w:rPr>
              <w:t>(17,680)</w:t>
            </w:r>
          </w:p>
        </w:tc>
        <w:tc>
          <w:tcPr>
            <w:tcW w:w="238" w:type="dxa"/>
            <w:tcBorders>
              <w:top w:val="nil"/>
              <w:left w:val="nil"/>
              <w:bottom w:val="nil"/>
              <w:right w:val="nil"/>
            </w:tcBorders>
            <w:noWrap/>
            <w:vAlign w:val="bottom"/>
          </w:tcPr>
          <w:p w14:paraId="252E7C72" w14:textId="77777777" w:rsidR="005B37C7" w:rsidRPr="000A4D45" w:rsidRDefault="005B37C7" w:rsidP="005B37C7">
            <w:pPr>
              <w:spacing w:line="240" w:lineRule="exact"/>
              <w:ind w:left="-163" w:right="-173"/>
              <w:rPr>
                <w:i/>
                <w:iCs/>
              </w:rPr>
            </w:pPr>
          </w:p>
        </w:tc>
        <w:tc>
          <w:tcPr>
            <w:tcW w:w="989" w:type="dxa"/>
            <w:tcBorders>
              <w:top w:val="nil"/>
              <w:left w:val="nil"/>
              <w:bottom w:val="nil"/>
              <w:right w:val="nil"/>
            </w:tcBorders>
            <w:noWrap/>
            <w:vAlign w:val="bottom"/>
          </w:tcPr>
          <w:p w14:paraId="0368EDC5" w14:textId="77777777" w:rsidR="005B37C7" w:rsidRPr="006322FE" w:rsidRDefault="00D52A9D" w:rsidP="005B37C7">
            <w:pPr>
              <w:pStyle w:val="acctfourfigures"/>
              <w:tabs>
                <w:tab w:val="clear" w:pos="765"/>
                <w:tab w:val="decimal" w:pos="770"/>
              </w:tabs>
              <w:spacing w:line="240" w:lineRule="exact"/>
              <w:ind w:right="-95"/>
              <w:rPr>
                <w:color w:val="000000" w:themeColor="text1"/>
              </w:rPr>
            </w:pPr>
            <w:r>
              <w:rPr>
                <w:color w:val="000000" w:themeColor="text1"/>
              </w:rPr>
              <w:t>(12,135)</w:t>
            </w:r>
          </w:p>
        </w:tc>
        <w:tc>
          <w:tcPr>
            <w:tcW w:w="236" w:type="dxa"/>
            <w:tcBorders>
              <w:top w:val="nil"/>
              <w:left w:val="nil"/>
              <w:bottom w:val="nil"/>
              <w:right w:val="nil"/>
            </w:tcBorders>
            <w:noWrap/>
            <w:vAlign w:val="bottom"/>
          </w:tcPr>
          <w:p w14:paraId="6B765590" w14:textId="77777777" w:rsidR="005B37C7" w:rsidRPr="000A4D45" w:rsidRDefault="005B37C7" w:rsidP="005B37C7">
            <w:pPr>
              <w:spacing w:line="240" w:lineRule="exact"/>
              <w:ind w:left="-163" w:right="-173"/>
              <w:rPr>
                <w:i/>
                <w:iCs/>
              </w:rPr>
            </w:pPr>
          </w:p>
        </w:tc>
        <w:tc>
          <w:tcPr>
            <w:tcW w:w="1084" w:type="dxa"/>
            <w:tcBorders>
              <w:top w:val="nil"/>
              <w:left w:val="nil"/>
              <w:bottom w:val="nil"/>
              <w:right w:val="nil"/>
            </w:tcBorders>
            <w:noWrap/>
            <w:vAlign w:val="bottom"/>
          </w:tcPr>
          <w:p w14:paraId="35BD5B97" w14:textId="77777777" w:rsidR="005B37C7" w:rsidRPr="006322FE" w:rsidRDefault="005B37C7" w:rsidP="005A4B1E">
            <w:pPr>
              <w:pStyle w:val="acctfourfigures"/>
              <w:tabs>
                <w:tab w:val="clear" w:pos="765"/>
                <w:tab w:val="decimal" w:pos="850"/>
              </w:tabs>
              <w:spacing w:line="240" w:lineRule="exact"/>
              <w:ind w:right="-95"/>
              <w:rPr>
                <w:color w:val="000000" w:themeColor="text1"/>
              </w:rPr>
            </w:pPr>
            <w:r w:rsidRPr="006322FE">
              <w:rPr>
                <w:color w:val="000000" w:themeColor="text1"/>
              </w:rPr>
              <w:t>(28,205)</w:t>
            </w:r>
          </w:p>
        </w:tc>
        <w:tc>
          <w:tcPr>
            <w:tcW w:w="236" w:type="dxa"/>
            <w:tcBorders>
              <w:top w:val="nil"/>
              <w:left w:val="nil"/>
              <w:bottom w:val="nil"/>
              <w:right w:val="nil"/>
            </w:tcBorders>
            <w:noWrap/>
            <w:vAlign w:val="bottom"/>
          </w:tcPr>
          <w:p w14:paraId="3C6F8772" w14:textId="77777777" w:rsidR="005B37C7" w:rsidRPr="000A4D45" w:rsidRDefault="005B37C7" w:rsidP="005B37C7">
            <w:pPr>
              <w:spacing w:line="240" w:lineRule="exact"/>
              <w:ind w:left="-163" w:right="-173"/>
              <w:rPr>
                <w:i/>
                <w:iCs/>
              </w:rPr>
            </w:pPr>
          </w:p>
        </w:tc>
        <w:tc>
          <w:tcPr>
            <w:tcW w:w="1057" w:type="dxa"/>
            <w:tcBorders>
              <w:top w:val="nil"/>
              <w:left w:val="nil"/>
              <w:bottom w:val="nil"/>
              <w:right w:val="nil"/>
            </w:tcBorders>
            <w:noWrap/>
            <w:vAlign w:val="bottom"/>
          </w:tcPr>
          <w:p w14:paraId="1DAC0738" w14:textId="77777777" w:rsidR="005B37C7" w:rsidRPr="006322FE" w:rsidRDefault="009948A1" w:rsidP="005B37C7">
            <w:pPr>
              <w:pStyle w:val="acctfourfigures"/>
              <w:tabs>
                <w:tab w:val="clear" w:pos="765"/>
                <w:tab w:val="decimal" w:pos="861"/>
              </w:tabs>
              <w:spacing w:line="240" w:lineRule="exact"/>
              <w:ind w:right="-95"/>
              <w:rPr>
                <w:color w:val="000000" w:themeColor="text1"/>
              </w:rPr>
            </w:pPr>
            <w:r>
              <w:rPr>
                <w:color w:val="000000" w:themeColor="text1"/>
              </w:rPr>
              <w:t>(22,877)</w:t>
            </w:r>
          </w:p>
        </w:tc>
        <w:tc>
          <w:tcPr>
            <w:tcW w:w="238" w:type="dxa"/>
            <w:tcBorders>
              <w:top w:val="nil"/>
              <w:left w:val="nil"/>
              <w:bottom w:val="nil"/>
              <w:right w:val="nil"/>
            </w:tcBorders>
            <w:noWrap/>
            <w:vAlign w:val="bottom"/>
          </w:tcPr>
          <w:p w14:paraId="6B9DAAE9" w14:textId="77777777" w:rsidR="005B37C7" w:rsidRPr="000A4D45" w:rsidRDefault="005B37C7" w:rsidP="005B37C7">
            <w:pPr>
              <w:spacing w:line="240" w:lineRule="exact"/>
              <w:ind w:left="-163" w:right="-173"/>
              <w:rPr>
                <w:i/>
                <w:iCs/>
              </w:rPr>
            </w:pPr>
          </w:p>
        </w:tc>
        <w:tc>
          <w:tcPr>
            <w:tcW w:w="1109" w:type="dxa"/>
            <w:tcBorders>
              <w:top w:val="nil"/>
              <w:left w:val="nil"/>
              <w:bottom w:val="nil"/>
              <w:right w:val="nil"/>
            </w:tcBorders>
            <w:noWrap/>
            <w:vAlign w:val="bottom"/>
          </w:tcPr>
          <w:p w14:paraId="1AB295FF" w14:textId="77777777" w:rsidR="005B37C7" w:rsidRPr="006322FE" w:rsidRDefault="005B37C7" w:rsidP="005A4B1E">
            <w:pPr>
              <w:pStyle w:val="acctfourfigures"/>
              <w:tabs>
                <w:tab w:val="clear" w:pos="765"/>
                <w:tab w:val="decimal" w:pos="861"/>
              </w:tabs>
              <w:spacing w:line="240" w:lineRule="exact"/>
              <w:ind w:right="-95"/>
              <w:rPr>
                <w:color w:val="000000" w:themeColor="text1"/>
              </w:rPr>
            </w:pPr>
            <w:r w:rsidRPr="006322FE">
              <w:rPr>
                <w:color w:val="000000" w:themeColor="text1"/>
              </w:rPr>
              <w:t>(45,885)</w:t>
            </w:r>
          </w:p>
        </w:tc>
      </w:tr>
      <w:tr w:rsidR="005B37C7" w:rsidRPr="000A4D45" w14:paraId="2734B759" w14:textId="77777777" w:rsidTr="0014511D">
        <w:tc>
          <w:tcPr>
            <w:tcW w:w="2200" w:type="dxa"/>
            <w:tcBorders>
              <w:top w:val="nil"/>
              <w:left w:val="nil"/>
              <w:bottom w:val="nil"/>
              <w:right w:val="nil"/>
            </w:tcBorders>
            <w:noWrap/>
            <w:vAlign w:val="bottom"/>
          </w:tcPr>
          <w:p w14:paraId="06C30F58" w14:textId="77777777" w:rsidR="005B37C7" w:rsidRPr="000A4D45" w:rsidRDefault="005B37C7" w:rsidP="005B37C7">
            <w:pPr>
              <w:spacing w:line="240" w:lineRule="exact"/>
              <w:ind w:left="442" w:right="-383" w:hanging="442"/>
            </w:pPr>
            <w:r w:rsidRPr="000A4D45">
              <w:rPr>
                <w:i/>
                <w:iCs/>
              </w:rPr>
              <w:t>Less</w:t>
            </w:r>
            <w:r w:rsidRPr="000A4D45">
              <w:t xml:space="preserve"> unearned </w:t>
            </w:r>
          </w:p>
          <w:p w14:paraId="043069C8" w14:textId="77777777" w:rsidR="005B37C7" w:rsidRPr="000A4D45" w:rsidRDefault="005B37C7" w:rsidP="005B37C7">
            <w:pPr>
              <w:spacing w:line="240" w:lineRule="exact"/>
              <w:ind w:left="442" w:right="-383" w:hanging="442"/>
            </w:pPr>
            <w:r w:rsidRPr="000A4D45">
              <w:rPr>
                <w:i/>
                <w:iCs/>
              </w:rPr>
              <w:t xml:space="preserve">        </w:t>
            </w:r>
            <w:r w:rsidRPr="000A4D45">
              <w:t>interest income</w:t>
            </w:r>
          </w:p>
        </w:tc>
        <w:tc>
          <w:tcPr>
            <w:tcW w:w="1145" w:type="dxa"/>
            <w:tcBorders>
              <w:top w:val="nil"/>
              <w:left w:val="nil"/>
              <w:bottom w:val="nil"/>
              <w:right w:val="nil"/>
            </w:tcBorders>
            <w:noWrap/>
            <w:vAlign w:val="bottom"/>
          </w:tcPr>
          <w:p w14:paraId="5056C3B8" w14:textId="77777777" w:rsidR="005B37C7" w:rsidRPr="00EE7D3D" w:rsidRDefault="00D52A9D" w:rsidP="005B37C7">
            <w:pPr>
              <w:pStyle w:val="acctfourfigures"/>
              <w:tabs>
                <w:tab w:val="clear" w:pos="765"/>
                <w:tab w:val="decimal" w:pos="861"/>
              </w:tabs>
              <w:spacing w:line="240" w:lineRule="exact"/>
              <w:ind w:right="-95"/>
              <w:rPr>
                <w:color w:val="000000" w:themeColor="text1"/>
              </w:rPr>
            </w:pPr>
            <w:r>
              <w:rPr>
                <w:color w:val="000000" w:themeColor="text1"/>
              </w:rPr>
              <w:t>(42,768)</w:t>
            </w:r>
          </w:p>
        </w:tc>
        <w:tc>
          <w:tcPr>
            <w:tcW w:w="238" w:type="dxa"/>
            <w:tcBorders>
              <w:top w:val="nil"/>
              <w:left w:val="nil"/>
              <w:bottom w:val="nil"/>
              <w:right w:val="nil"/>
            </w:tcBorders>
            <w:noWrap/>
            <w:vAlign w:val="bottom"/>
          </w:tcPr>
          <w:p w14:paraId="2B9F4E2D" w14:textId="77777777" w:rsidR="005B37C7" w:rsidRPr="000A4D45" w:rsidRDefault="005B37C7" w:rsidP="005B37C7">
            <w:pPr>
              <w:spacing w:line="240" w:lineRule="exact"/>
              <w:ind w:left="-163" w:right="-173"/>
            </w:pPr>
          </w:p>
        </w:tc>
        <w:tc>
          <w:tcPr>
            <w:tcW w:w="1020" w:type="dxa"/>
            <w:tcBorders>
              <w:top w:val="nil"/>
              <w:left w:val="nil"/>
              <w:bottom w:val="nil"/>
              <w:right w:val="nil"/>
            </w:tcBorders>
            <w:noWrap/>
            <w:vAlign w:val="bottom"/>
          </w:tcPr>
          <w:p w14:paraId="1986D025" w14:textId="77777777" w:rsidR="005B37C7" w:rsidRPr="00EE7D3D" w:rsidRDefault="005B37C7" w:rsidP="005A4B1E">
            <w:pPr>
              <w:pStyle w:val="acctfourfigures"/>
              <w:tabs>
                <w:tab w:val="clear" w:pos="765"/>
                <w:tab w:val="decimal" w:pos="810"/>
              </w:tabs>
              <w:spacing w:line="240" w:lineRule="exact"/>
              <w:ind w:right="-95"/>
              <w:rPr>
                <w:color w:val="000000" w:themeColor="text1"/>
              </w:rPr>
            </w:pPr>
            <w:r w:rsidRPr="00EE7D3D">
              <w:rPr>
                <w:color w:val="000000" w:themeColor="text1"/>
              </w:rPr>
              <w:t>(87,858)</w:t>
            </w:r>
          </w:p>
        </w:tc>
        <w:tc>
          <w:tcPr>
            <w:tcW w:w="238" w:type="dxa"/>
            <w:tcBorders>
              <w:top w:val="nil"/>
              <w:left w:val="nil"/>
              <w:bottom w:val="nil"/>
              <w:right w:val="nil"/>
            </w:tcBorders>
            <w:noWrap/>
            <w:vAlign w:val="bottom"/>
          </w:tcPr>
          <w:p w14:paraId="63EBCCF8" w14:textId="77777777" w:rsidR="005B37C7" w:rsidRPr="000A4D45" w:rsidRDefault="005B37C7" w:rsidP="005B37C7">
            <w:pPr>
              <w:spacing w:line="240" w:lineRule="exact"/>
              <w:ind w:left="-163" w:right="-173"/>
            </w:pPr>
          </w:p>
        </w:tc>
        <w:tc>
          <w:tcPr>
            <w:tcW w:w="989" w:type="dxa"/>
            <w:tcBorders>
              <w:top w:val="nil"/>
              <w:left w:val="nil"/>
              <w:bottom w:val="nil"/>
              <w:right w:val="nil"/>
            </w:tcBorders>
            <w:noWrap/>
            <w:vAlign w:val="bottom"/>
          </w:tcPr>
          <w:p w14:paraId="68232267" w14:textId="77777777" w:rsidR="005B37C7" w:rsidRPr="006322FE" w:rsidRDefault="00D52A9D" w:rsidP="005B37C7">
            <w:pPr>
              <w:pStyle w:val="acctfourfigures"/>
              <w:tabs>
                <w:tab w:val="clear" w:pos="765"/>
                <w:tab w:val="decimal" w:pos="770"/>
              </w:tabs>
              <w:spacing w:line="240" w:lineRule="exact"/>
              <w:ind w:right="-95"/>
              <w:rPr>
                <w:color w:val="000000" w:themeColor="text1"/>
              </w:rPr>
            </w:pPr>
            <w:r>
              <w:rPr>
                <w:color w:val="000000" w:themeColor="text1"/>
              </w:rPr>
              <w:t>(27,821)</w:t>
            </w:r>
          </w:p>
        </w:tc>
        <w:tc>
          <w:tcPr>
            <w:tcW w:w="236" w:type="dxa"/>
            <w:tcBorders>
              <w:top w:val="nil"/>
              <w:left w:val="nil"/>
              <w:bottom w:val="nil"/>
              <w:right w:val="nil"/>
            </w:tcBorders>
            <w:noWrap/>
            <w:vAlign w:val="bottom"/>
          </w:tcPr>
          <w:p w14:paraId="26EBC13B" w14:textId="77777777" w:rsidR="005B37C7" w:rsidRPr="000A4D45" w:rsidRDefault="005B37C7" w:rsidP="005B37C7">
            <w:pPr>
              <w:spacing w:line="240" w:lineRule="exact"/>
              <w:ind w:left="-163" w:right="-173"/>
            </w:pPr>
          </w:p>
        </w:tc>
        <w:tc>
          <w:tcPr>
            <w:tcW w:w="1084" w:type="dxa"/>
            <w:tcBorders>
              <w:top w:val="nil"/>
              <w:left w:val="nil"/>
              <w:bottom w:val="nil"/>
              <w:right w:val="nil"/>
            </w:tcBorders>
            <w:noWrap/>
            <w:vAlign w:val="bottom"/>
          </w:tcPr>
          <w:p w14:paraId="3D60B8EB" w14:textId="77777777" w:rsidR="005B37C7" w:rsidRPr="006322FE" w:rsidRDefault="005B37C7" w:rsidP="005A4B1E">
            <w:pPr>
              <w:pStyle w:val="acctfourfigures"/>
              <w:tabs>
                <w:tab w:val="clear" w:pos="765"/>
                <w:tab w:val="decimal" w:pos="850"/>
              </w:tabs>
              <w:spacing w:line="240" w:lineRule="exact"/>
              <w:ind w:right="-95"/>
              <w:rPr>
                <w:color w:val="000000" w:themeColor="text1"/>
              </w:rPr>
            </w:pPr>
            <w:r w:rsidRPr="006322FE">
              <w:rPr>
                <w:color w:val="000000" w:themeColor="text1"/>
              </w:rPr>
              <w:t>(78,376)</w:t>
            </w:r>
          </w:p>
        </w:tc>
        <w:tc>
          <w:tcPr>
            <w:tcW w:w="236" w:type="dxa"/>
            <w:tcBorders>
              <w:top w:val="nil"/>
              <w:left w:val="nil"/>
              <w:bottom w:val="nil"/>
              <w:right w:val="nil"/>
            </w:tcBorders>
            <w:noWrap/>
            <w:vAlign w:val="bottom"/>
          </w:tcPr>
          <w:p w14:paraId="42A2E9F6" w14:textId="77777777" w:rsidR="005B37C7" w:rsidRPr="000A4D45" w:rsidRDefault="005B37C7" w:rsidP="005B37C7">
            <w:pPr>
              <w:spacing w:line="240" w:lineRule="exact"/>
              <w:ind w:left="-163" w:right="-173"/>
            </w:pPr>
          </w:p>
        </w:tc>
        <w:tc>
          <w:tcPr>
            <w:tcW w:w="1057" w:type="dxa"/>
            <w:tcBorders>
              <w:top w:val="nil"/>
              <w:left w:val="nil"/>
              <w:bottom w:val="nil"/>
              <w:right w:val="nil"/>
            </w:tcBorders>
            <w:noWrap/>
            <w:vAlign w:val="bottom"/>
          </w:tcPr>
          <w:p w14:paraId="7EF64CFE" w14:textId="77777777" w:rsidR="005B37C7" w:rsidRPr="006322FE" w:rsidRDefault="009948A1" w:rsidP="005B37C7">
            <w:pPr>
              <w:pStyle w:val="acctfourfigures"/>
              <w:tabs>
                <w:tab w:val="clear" w:pos="765"/>
                <w:tab w:val="decimal" w:pos="861"/>
              </w:tabs>
              <w:spacing w:line="240" w:lineRule="exact"/>
              <w:ind w:right="-95"/>
              <w:rPr>
                <w:color w:val="000000" w:themeColor="text1"/>
              </w:rPr>
            </w:pPr>
            <w:r>
              <w:rPr>
                <w:color w:val="000000" w:themeColor="text1"/>
              </w:rPr>
              <w:t>(70,589)</w:t>
            </w:r>
          </w:p>
        </w:tc>
        <w:tc>
          <w:tcPr>
            <w:tcW w:w="238" w:type="dxa"/>
            <w:tcBorders>
              <w:top w:val="nil"/>
              <w:left w:val="nil"/>
              <w:bottom w:val="nil"/>
              <w:right w:val="nil"/>
            </w:tcBorders>
            <w:noWrap/>
            <w:vAlign w:val="bottom"/>
          </w:tcPr>
          <w:p w14:paraId="49F4A92E" w14:textId="77777777" w:rsidR="005B37C7" w:rsidRPr="000A4D45" w:rsidRDefault="005B37C7" w:rsidP="005B37C7">
            <w:pPr>
              <w:spacing w:line="240" w:lineRule="exact"/>
              <w:ind w:left="-163" w:right="-173"/>
            </w:pPr>
          </w:p>
        </w:tc>
        <w:tc>
          <w:tcPr>
            <w:tcW w:w="1109" w:type="dxa"/>
            <w:tcBorders>
              <w:top w:val="nil"/>
              <w:left w:val="nil"/>
              <w:bottom w:val="nil"/>
              <w:right w:val="nil"/>
            </w:tcBorders>
            <w:noWrap/>
            <w:vAlign w:val="bottom"/>
          </w:tcPr>
          <w:p w14:paraId="4A0B1BC2" w14:textId="77777777" w:rsidR="005B37C7" w:rsidRPr="006322FE" w:rsidRDefault="005B37C7" w:rsidP="005A4B1E">
            <w:pPr>
              <w:pStyle w:val="acctfourfigures"/>
              <w:tabs>
                <w:tab w:val="clear" w:pos="765"/>
                <w:tab w:val="decimal" w:pos="861"/>
              </w:tabs>
              <w:spacing w:line="240" w:lineRule="exact"/>
              <w:ind w:right="-95"/>
              <w:rPr>
                <w:color w:val="000000" w:themeColor="text1"/>
              </w:rPr>
            </w:pPr>
            <w:r w:rsidRPr="006322FE">
              <w:rPr>
                <w:color w:val="000000" w:themeColor="text1"/>
              </w:rPr>
              <w:t>(166,234)</w:t>
            </w:r>
          </w:p>
        </w:tc>
      </w:tr>
      <w:tr w:rsidR="005B37C7" w:rsidRPr="000A4D45" w14:paraId="573A15F8" w14:textId="77777777" w:rsidTr="0014511D">
        <w:tc>
          <w:tcPr>
            <w:tcW w:w="2200" w:type="dxa"/>
            <w:tcBorders>
              <w:top w:val="nil"/>
              <w:left w:val="nil"/>
              <w:bottom w:val="nil"/>
              <w:right w:val="nil"/>
            </w:tcBorders>
            <w:noWrap/>
            <w:vAlign w:val="bottom"/>
          </w:tcPr>
          <w:p w14:paraId="2C6A8AF4" w14:textId="77777777" w:rsidR="005B37C7" w:rsidRPr="000A4D45" w:rsidRDefault="005B37C7" w:rsidP="005B37C7">
            <w:pPr>
              <w:spacing w:line="240" w:lineRule="exact"/>
              <w:ind w:right="-383"/>
            </w:pPr>
          </w:p>
        </w:tc>
        <w:tc>
          <w:tcPr>
            <w:tcW w:w="1145" w:type="dxa"/>
            <w:tcBorders>
              <w:top w:val="single" w:sz="4" w:space="0" w:color="auto"/>
              <w:left w:val="nil"/>
              <w:bottom w:val="nil"/>
              <w:right w:val="nil"/>
            </w:tcBorders>
            <w:noWrap/>
            <w:vAlign w:val="bottom"/>
          </w:tcPr>
          <w:p w14:paraId="0E618045" w14:textId="77777777" w:rsidR="005B37C7" w:rsidRPr="00EE7D3D" w:rsidRDefault="00D52A9D" w:rsidP="005B37C7">
            <w:pPr>
              <w:pStyle w:val="acctfourfigures"/>
              <w:tabs>
                <w:tab w:val="clear" w:pos="765"/>
                <w:tab w:val="decimal" w:pos="861"/>
              </w:tabs>
              <w:spacing w:line="240" w:lineRule="exact"/>
              <w:ind w:right="-95"/>
              <w:rPr>
                <w:b/>
                <w:bCs/>
                <w:color w:val="000000" w:themeColor="text1"/>
              </w:rPr>
            </w:pPr>
            <w:r>
              <w:rPr>
                <w:b/>
                <w:bCs/>
                <w:color w:val="000000" w:themeColor="text1"/>
              </w:rPr>
              <w:t>122,872</w:t>
            </w:r>
          </w:p>
        </w:tc>
        <w:tc>
          <w:tcPr>
            <w:tcW w:w="238" w:type="dxa"/>
            <w:tcBorders>
              <w:top w:val="nil"/>
              <w:left w:val="nil"/>
              <w:bottom w:val="nil"/>
              <w:right w:val="nil"/>
            </w:tcBorders>
            <w:noWrap/>
            <w:vAlign w:val="bottom"/>
          </w:tcPr>
          <w:p w14:paraId="4D82916F"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020" w:type="dxa"/>
            <w:tcBorders>
              <w:top w:val="single" w:sz="4" w:space="0" w:color="auto"/>
              <w:left w:val="nil"/>
              <w:bottom w:val="nil"/>
              <w:right w:val="nil"/>
            </w:tcBorders>
            <w:noWrap/>
            <w:vAlign w:val="bottom"/>
          </w:tcPr>
          <w:p w14:paraId="25123C46" w14:textId="77777777" w:rsidR="005B37C7" w:rsidRPr="00EE7D3D" w:rsidRDefault="005B37C7" w:rsidP="005A4B1E">
            <w:pPr>
              <w:pStyle w:val="acctfourfigures"/>
              <w:tabs>
                <w:tab w:val="clear" w:pos="765"/>
                <w:tab w:val="decimal" w:pos="810"/>
              </w:tabs>
              <w:spacing w:line="240" w:lineRule="exact"/>
              <w:ind w:right="-95"/>
              <w:rPr>
                <w:b/>
                <w:bCs/>
                <w:color w:val="000000" w:themeColor="text1"/>
              </w:rPr>
            </w:pPr>
            <w:r w:rsidRPr="00EE7D3D">
              <w:rPr>
                <w:b/>
                <w:bCs/>
                <w:color w:val="000000" w:themeColor="text1"/>
              </w:rPr>
              <w:t>180,832</w:t>
            </w:r>
          </w:p>
        </w:tc>
        <w:tc>
          <w:tcPr>
            <w:tcW w:w="238" w:type="dxa"/>
            <w:tcBorders>
              <w:top w:val="nil"/>
              <w:left w:val="nil"/>
              <w:bottom w:val="nil"/>
              <w:right w:val="nil"/>
            </w:tcBorders>
            <w:noWrap/>
            <w:vAlign w:val="bottom"/>
          </w:tcPr>
          <w:p w14:paraId="479F00F4"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989" w:type="dxa"/>
            <w:tcBorders>
              <w:top w:val="single" w:sz="4" w:space="0" w:color="auto"/>
              <w:left w:val="nil"/>
              <w:bottom w:val="nil"/>
              <w:right w:val="nil"/>
            </w:tcBorders>
            <w:noWrap/>
            <w:vAlign w:val="bottom"/>
          </w:tcPr>
          <w:p w14:paraId="39F45AF8" w14:textId="77777777" w:rsidR="005B37C7" w:rsidRPr="006322FE" w:rsidRDefault="00D52A9D" w:rsidP="005B37C7">
            <w:pPr>
              <w:pStyle w:val="acctfourfigures"/>
              <w:tabs>
                <w:tab w:val="clear" w:pos="765"/>
                <w:tab w:val="decimal" w:pos="777"/>
              </w:tabs>
              <w:spacing w:line="240" w:lineRule="exact"/>
              <w:ind w:right="-95"/>
              <w:rPr>
                <w:b/>
                <w:bCs/>
                <w:color w:val="000000" w:themeColor="text1"/>
              </w:rPr>
            </w:pPr>
            <w:r>
              <w:rPr>
                <w:b/>
                <w:bCs/>
                <w:color w:val="000000" w:themeColor="text1"/>
              </w:rPr>
              <w:t>145,541</w:t>
            </w:r>
          </w:p>
        </w:tc>
        <w:tc>
          <w:tcPr>
            <w:tcW w:w="236" w:type="dxa"/>
            <w:tcBorders>
              <w:top w:val="nil"/>
              <w:left w:val="nil"/>
              <w:bottom w:val="nil"/>
              <w:right w:val="nil"/>
            </w:tcBorders>
            <w:noWrap/>
            <w:vAlign w:val="bottom"/>
          </w:tcPr>
          <w:p w14:paraId="6E52BD20"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084" w:type="dxa"/>
            <w:tcBorders>
              <w:top w:val="single" w:sz="4" w:space="0" w:color="auto"/>
              <w:left w:val="nil"/>
              <w:bottom w:val="nil"/>
              <w:right w:val="nil"/>
            </w:tcBorders>
            <w:noWrap/>
            <w:vAlign w:val="bottom"/>
          </w:tcPr>
          <w:p w14:paraId="772E5714" w14:textId="77777777" w:rsidR="005B37C7" w:rsidRPr="006322FE" w:rsidRDefault="005B37C7" w:rsidP="005A4B1E">
            <w:pPr>
              <w:pStyle w:val="acctfourfigures"/>
              <w:tabs>
                <w:tab w:val="clear" w:pos="765"/>
                <w:tab w:val="decimal" w:pos="850"/>
              </w:tabs>
              <w:spacing w:line="240" w:lineRule="exact"/>
              <w:ind w:right="-95"/>
              <w:rPr>
                <w:b/>
                <w:bCs/>
                <w:color w:val="000000" w:themeColor="text1"/>
              </w:rPr>
            </w:pPr>
            <w:r w:rsidRPr="006322FE">
              <w:rPr>
                <w:b/>
                <w:bCs/>
                <w:color w:val="000000" w:themeColor="text1"/>
              </w:rPr>
              <w:t>324,297</w:t>
            </w:r>
          </w:p>
        </w:tc>
        <w:tc>
          <w:tcPr>
            <w:tcW w:w="236" w:type="dxa"/>
            <w:tcBorders>
              <w:top w:val="nil"/>
              <w:left w:val="nil"/>
              <w:bottom w:val="nil"/>
              <w:right w:val="nil"/>
            </w:tcBorders>
            <w:noWrap/>
            <w:vAlign w:val="bottom"/>
          </w:tcPr>
          <w:p w14:paraId="47CF8E2E"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057" w:type="dxa"/>
            <w:tcBorders>
              <w:top w:val="single" w:sz="4" w:space="0" w:color="auto"/>
              <w:left w:val="nil"/>
              <w:bottom w:val="nil"/>
              <w:right w:val="nil"/>
            </w:tcBorders>
            <w:noWrap/>
            <w:vAlign w:val="bottom"/>
          </w:tcPr>
          <w:p w14:paraId="008E548E" w14:textId="77777777" w:rsidR="005B37C7" w:rsidRPr="006322FE" w:rsidRDefault="009948A1" w:rsidP="005B37C7">
            <w:pPr>
              <w:pStyle w:val="acctfourfigures"/>
              <w:tabs>
                <w:tab w:val="clear" w:pos="765"/>
                <w:tab w:val="decimal" w:pos="861"/>
              </w:tabs>
              <w:spacing w:line="240" w:lineRule="exact"/>
              <w:ind w:right="-95"/>
              <w:rPr>
                <w:b/>
                <w:bCs/>
                <w:color w:val="000000" w:themeColor="text1"/>
              </w:rPr>
            </w:pPr>
            <w:r>
              <w:rPr>
                <w:b/>
                <w:bCs/>
                <w:color w:val="000000" w:themeColor="text1"/>
              </w:rPr>
              <w:t>268,413</w:t>
            </w:r>
          </w:p>
        </w:tc>
        <w:tc>
          <w:tcPr>
            <w:tcW w:w="238" w:type="dxa"/>
            <w:tcBorders>
              <w:top w:val="nil"/>
              <w:left w:val="nil"/>
              <w:bottom w:val="nil"/>
              <w:right w:val="nil"/>
            </w:tcBorders>
            <w:noWrap/>
            <w:vAlign w:val="bottom"/>
          </w:tcPr>
          <w:p w14:paraId="6F4E76E4"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109" w:type="dxa"/>
            <w:tcBorders>
              <w:top w:val="single" w:sz="4" w:space="0" w:color="auto"/>
              <w:left w:val="nil"/>
              <w:bottom w:val="nil"/>
              <w:right w:val="nil"/>
            </w:tcBorders>
            <w:noWrap/>
            <w:vAlign w:val="bottom"/>
          </w:tcPr>
          <w:p w14:paraId="30340895" w14:textId="77777777" w:rsidR="005B37C7" w:rsidRPr="006322FE" w:rsidRDefault="005B37C7" w:rsidP="005A4B1E">
            <w:pPr>
              <w:pStyle w:val="acctfourfigures"/>
              <w:tabs>
                <w:tab w:val="clear" w:pos="765"/>
                <w:tab w:val="decimal" w:pos="861"/>
              </w:tabs>
              <w:spacing w:line="240" w:lineRule="exact"/>
              <w:ind w:right="-95"/>
              <w:rPr>
                <w:b/>
                <w:bCs/>
                <w:color w:val="000000" w:themeColor="text1"/>
              </w:rPr>
            </w:pPr>
            <w:r w:rsidRPr="006322FE">
              <w:rPr>
                <w:b/>
                <w:bCs/>
                <w:color w:val="000000" w:themeColor="text1"/>
              </w:rPr>
              <w:t>505,129</w:t>
            </w:r>
          </w:p>
        </w:tc>
      </w:tr>
      <w:tr w:rsidR="005B37C7" w:rsidRPr="000A4D45" w14:paraId="73F89E14" w14:textId="77777777" w:rsidTr="0014511D">
        <w:tc>
          <w:tcPr>
            <w:tcW w:w="2200" w:type="dxa"/>
            <w:tcBorders>
              <w:top w:val="nil"/>
              <w:left w:val="nil"/>
              <w:bottom w:val="nil"/>
              <w:right w:val="nil"/>
            </w:tcBorders>
            <w:noWrap/>
            <w:vAlign w:val="bottom"/>
          </w:tcPr>
          <w:p w14:paraId="6A699CC3" w14:textId="77777777" w:rsidR="005B37C7" w:rsidRPr="000A4D45" w:rsidRDefault="005B37C7" w:rsidP="005B37C7">
            <w:pPr>
              <w:spacing w:line="240" w:lineRule="exact"/>
              <w:ind w:left="442" w:right="-383" w:hanging="442"/>
            </w:pPr>
            <w:r w:rsidRPr="000A4D45">
              <w:rPr>
                <w:i/>
                <w:iCs/>
              </w:rPr>
              <w:t>Less</w:t>
            </w:r>
            <w:r w:rsidRPr="000A4D45">
              <w:t xml:space="preserve"> allowance for </w:t>
            </w:r>
          </w:p>
          <w:p w14:paraId="3060410B" w14:textId="077495CE" w:rsidR="005B37C7" w:rsidRDefault="005B37C7" w:rsidP="005B37C7">
            <w:pPr>
              <w:spacing w:line="240" w:lineRule="exact"/>
              <w:ind w:left="442" w:right="-383" w:hanging="442"/>
            </w:pPr>
            <w:r w:rsidRPr="000A4D45">
              <w:rPr>
                <w:i/>
                <w:iCs/>
              </w:rPr>
              <w:tab/>
            </w:r>
            <w:r w:rsidR="00B103C2">
              <w:t>expected credit</w:t>
            </w:r>
          </w:p>
          <w:p w14:paraId="70AFE497" w14:textId="14540ABD" w:rsidR="00B103C2" w:rsidRPr="000A4D45" w:rsidRDefault="00B103C2" w:rsidP="005B37C7">
            <w:pPr>
              <w:spacing w:line="240" w:lineRule="exact"/>
              <w:ind w:left="442" w:right="-383" w:hanging="442"/>
            </w:pPr>
            <w:r>
              <w:t xml:space="preserve">        loss</w:t>
            </w:r>
          </w:p>
        </w:tc>
        <w:tc>
          <w:tcPr>
            <w:tcW w:w="1145" w:type="dxa"/>
            <w:tcBorders>
              <w:top w:val="nil"/>
              <w:left w:val="nil"/>
              <w:bottom w:val="single" w:sz="4" w:space="0" w:color="auto"/>
              <w:right w:val="nil"/>
            </w:tcBorders>
            <w:noWrap/>
            <w:vAlign w:val="bottom"/>
          </w:tcPr>
          <w:p w14:paraId="26E16972" w14:textId="77777777" w:rsidR="005B37C7" w:rsidRPr="00EE7D3D" w:rsidRDefault="00D52A9D" w:rsidP="005B37C7">
            <w:pPr>
              <w:pStyle w:val="acctfourfigures"/>
              <w:tabs>
                <w:tab w:val="clear" w:pos="765"/>
                <w:tab w:val="decimal" w:pos="861"/>
              </w:tabs>
              <w:spacing w:line="240" w:lineRule="exact"/>
              <w:ind w:right="-95"/>
              <w:rPr>
                <w:color w:val="000000" w:themeColor="text1"/>
              </w:rPr>
            </w:pPr>
            <w:r>
              <w:rPr>
                <w:color w:val="000000" w:themeColor="text1"/>
              </w:rPr>
              <w:t>(4,276)</w:t>
            </w:r>
          </w:p>
        </w:tc>
        <w:tc>
          <w:tcPr>
            <w:tcW w:w="238" w:type="dxa"/>
            <w:tcBorders>
              <w:top w:val="nil"/>
              <w:left w:val="nil"/>
              <w:right w:val="nil"/>
            </w:tcBorders>
            <w:noWrap/>
            <w:vAlign w:val="bottom"/>
          </w:tcPr>
          <w:p w14:paraId="3097062B" w14:textId="77777777" w:rsidR="005B37C7" w:rsidRPr="000A4D45" w:rsidRDefault="005B37C7" w:rsidP="005B37C7">
            <w:pPr>
              <w:spacing w:line="240" w:lineRule="exact"/>
              <w:ind w:left="-163" w:right="-173"/>
            </w:pPr>
          </w:p>
        </w:tc>
        <w:tc>
          <w:tcPr>
            <w:tcW w:w="1020" w:type="dxa"/>
            <w:tcBorders>
              <w:top w:val="nil"/>
              <w:left w:val="nil"/>
              <w:bottom w:val="single" w:sz="4" w:space="0" w:color="auto"/>
              <w:right w:val="nil"/>
            </w:tcBorders>
            <w:noWrap/>
            <w:vAlign w:val="bottom"/>
          </w:tcPr>
          <w:p w14:paraId="2CD46B9A" w14:textId="77777777" w:rsidR="005B37C7" w:rsidRPr="00EE7D3D" w:rsidRDefault="005B37C7" w:rsidP="005A4B1E">
            <w:pPr>
              <w:pStyle w:val="acctfourfigures"/>
              <w:tabs>
                <w:tab w:val="clear" w:pos="765"/>
                <w:tab w:val="decimal" w:pos="810"/>
              </w:tabs>
              <w:spacing w:line="240" w:lineRule="exact"/>
              <w:ind w:right="-95"/>
              <w:rPr>
                <w:color w:val="000000" w:themeColor="text1"/>
              </w:rPr>
            </w:pPr>
            <w:r w:rsidRPr="00EE7D3D">
              <w:rPr>
                <w:color w:val="000000" w:themeColor="text1"/>
              </w:rPr>
              <w:t>(13,438)</w:t>
            </w:r>
          </w:p>
        </w:tc>
        <w:tc>
          <w:tcPr>
            <w:tcW w:w="238" w:type="dxa"/>
            <w:tcBorders>
              <w:top w:val="nil"/>
              <w:left w:val="nil"/>
              <w:right w:val="nil"/>
            </w:tcBorders>
            <w:noWrap/>
            <w:vAlign w:val="bottom"/>
          </w:tcPr>
          <w:p w14:paraId="6C30AD76" w14:textId="77777777" w:rsidR="005B37C7" w:rsidRPr="000A4D45" w:rsidRDefault="005B37C7" w:rsidP="005B37C7">
            <w:pPr>
              <w:spacing w:line="240" w:lineRule="exact"/>
              <w:ind w:left="-163" w:right="-173"/>
            </w:pPr>
          </w:p>
        </w:tc>
        <w:tc>
          <w:tcPr>
            <w:tcW w:w="989" w:type="dxa"/>
            <w:tcBorders>
              <w:top w:val="nil"/>
              <w:left w:val="nil"/>
              <w:bottom w:val="single" w:sz="4" w:space="0" w:color="auto"/>
              <w:right w:val="nil"/>
            </w:tcBorders>
            <w:noWrap/>
            <w:vAlign w:val="bottom"/>
          </w:tcPr>
          <w:p w14:paraId="227B82C0" w14:textId="77777777" w:rsidR="005B37C7" w:rsidRPr="006322FE" w:rsidRDefault="00D52A9D" w:rsidP="005B37C7">
            <w:pPr>
              <w:pStyle w:val="acctfourfigures"/>
              <w:tabs>
                <w:tab w:val="clear" w:pos="765"/>
                <w:tab w:val="decimal" w:pos="770"/>
              </w:tabs>
              <w:spacing w:line="240" w:lineRule="exact"/>
              <w:ind w:right="-95"/>
              <w:rPr>
                <w:color w:val="000000" w:themeColor="text1"/>
              </w:rPr>
            </w:pPr>
            <w:r>
              <w:rPr>
                <w:color w:val="000000" w:themeColor="text1"/>
              </w:rPr>
              <w:t>(11,562)</w:t>
            </w:r>
          </w:p>
        </w:tc>
        <w:tc>
          <w:tcPr>
            <w:tcW w:w="236" w:type="dxa"/>
            <w:tcBorders>
              <w:top w:val="nil"/>
              <w:left w:val="nil"/>
              <w:right w:val="nil"/>
            </w:tcBorders>
            <w:noWrap/>
            <w:vAlign w:val="bottom"/>
          </w:tcPr>
          <w:p w14:paraId="7753D564" w14:textId="77777777" w:rsidR="005B37C7" w:rsidRPr="000A4D45" w:rsidRDefault="005B37C7" w:rsidP="005B37C7">
            <w:pPr>
              <w:spacing w:line="240" w:lineRule="exact"/>
              <w:ind w:left="-163" w:right="-173"/>
            </w:pPr>
          </w:p>
        </w:tc>
        <w:tc>
          <w:tcPr>
            <w:tcW w:w="1084" w:type="dxa"/>
            <w:tcBorders>
              <w:top w:val="nil"/>
              <w:left w:val="nil"/>
              <w:bottom w:val="single" w:sz="4" w:space="0" w:color="auto"/>
              <w:right w:val="nil"/>
            </w:tcBorders>
            <w:noWrap/>
            <w:vAlign w:val="bottom"/>
          </w:tcPr>
          <w:p w14:paraId="662E4EC4" w14:textId="77777777" w:rsidR="005B37C7" w:rsidRPr="006322FE" w:rsidRDefault="005B37C7" w:rsidP="005A4B1E">
            <w:pPr>
              <w:pStyle w:val="acctfourfigures"/>
              <w:tabs>
                <w:tab w:val="clear" w:pos="765"/>
                <w:tab w:val="decimal" w:pos="850"/>
              </w:tabs>
              <w:spacing w:line="240" w:lineRule="exact"/>
              <w:ind w:right="-95"/>
              <w:rPr>
                <w:color w:val="000000" w:themeColor="text1"/>
              </w:rPr>
            </w:pPr>
            <w:r w:rsidRPr="006322FE">
              <w:rPr>
                <w:color w:val="000000" w:themeColor="text1"/>
              </w:rPr>
              <w:t>(31,930)</w:t>
            </w:r>
          </w:p>
        </w:tc>
        <w:tc>
          <w:tcPr>
            <w:tcW w:w="236" w:type="dxa"/>
            <w:tcBorders>
              <w:top w:val="nil"/>
              <w:left w:val="nil"/>
              <w:right w:val="nil"/>
            </w:tcBorders>
            <w:noWrap/>
            <w:vAlign w:val="bottom"/>
          </w:tcPr>
          <w:p w14:paraId="1990B5B5" w14:textId="77777777" w:rsidR="005B37C7" w:rsidRPr="000A4D45" w:rsidRDefault="005B37C7" w:rsidP="005B37C7">
            <w:pPr>
              <w:spacing w:line="240" w:lineRule="exact"/>
              <w:ind w:left="-163" w:right="-173"/>
            </w:pPr>
          </w:p>
        </w:tc>
        <w:tc>
          <w:tcPr>
            <w:tcW w:w="1057" w:type="dxa"/>
            <w:tcBorders>
              <w:top w:val="nil"/>
              <w:left w:val="nil"/>
              <w:bottom w:val="single" w:sz="4" w:space="0" w:color="auto"/>
              <w:right w:val="nil"/>
            </w:tcBorders>
            <w:noWrap/>
            <w:vAlign w:val="bottom"/>
          </w:tcPr>
          <w:p w14:paraId="5F97A7EF" w14:textId="77777777" w:rsidR="005B37C7" w:rsidRPr="006322FE" w:rsidRDefault="009948A1" w:rsidP="005B37C7">
            <w:pPr>
              <w:pStyle w:val="acctfourfigures"/>
              <w:tabs>
                <w:tab w:val="clear" w:pos="765"/>
                <w:tab w:val="decimal" w:pos="861"/>
              </w:tabs>
              <w:spacing w:line="240" w:lineRule="exact"/>
              <w:ind w:right="-95"/>
              <w:rPr>
                <w:color w:val="000000" w:themeColor="text1"/>
              </w:rPr>
            </w:pPr>
            <w:r>
              <w:rPr>
                <w:color w:val="000000" w:themeColor="text1"/>
              </w:rPr>
              <w:t>(15,838)</w:t>
            </w:r>
          </w:p>
        </w:tc>
        <w:tc>
          <w:tcPr>
            <w:tcW w:w="238" w:type="dxa"/>
            <w:tcBorders>
              <w:top w:val="nil"/>
              <w:left w:val="nil"/>
              <w:right w:val="nil"/>
            </w:tcBorders>
            <w:noWrap/>
            <w:vAlign w:val="bottom"/>
          </w:tcPr>
          <w:p w14:paraId="58126B17" w14:textId="77777777" w:rsidR="005B37C7" w:rsidRPr="000A4D45" w:rsidRDefault="005B37C7" w:rsidP="005B37C7">
            <w:pPr>
              <w:spacing w:line="240" w:lineRule="exact"/>
              <w:ind w:left="-163" w:right="-173"/>
            </w:pPr>
          </w:p>
        </w:tc>
        <w:tc>
          <w:tcPr>
            <w:tcW w:w="1109" w:type="dxa"/>
            <w:tcBorders>
              <w:top w:val="nil"/>
              <w:left w:val="nil"/>
              <w:bottom w:val="single" w:sz="4" w:space="0" w:color="auto"/>
              <w:right w:val="nil"/>
            </w:tcBorders>
            <w:noWrap/>
            <w:vAlign w:val="bottom"/>
          </w:tcPr>
          <w:p w14:paraId="55A34771" w14:textId="77777777" w:rsidR="005B37C7" w:rsidRPr="006322FE" w:rsidRDefault="005B37C7" w:rsidP="005A4B1E">
            <w:pPr>
              <w:pStyle w:val="acctfourfigures"/>
              <w:tabs>
                <w:tab w:val="clear" w:pos="765"/>
                <w:tab w:val="decimal" w:pos="861"/>
              </w:tabs>
              <w:spacing w:line="240" w:lineRule="exact"/>
              <w:ind w:right="-95"/>
              <w:rPr>
                <w:color w:val="000000" w:themeColor="text1"/>
              </w:rPr>
            </w:pPr>
            <w:r w:rsidRPr="006322FE">
              <w:rPr>
                <w:color w:val="000000" w:themeColor="text1"/>
              </w:rPr>
              <w:t>(45,368)</w:t>
            </w:r>
          </w:p>
        </w:tc>
      </w:tr>
      <w:tr w:rsidR="005B37C7" w:rsidRPr="000A4D45" w14:paraId="15DF3A27" w14:textId="77777777" w:rsidTr="0014511D">
        <w:trPr>
          <w:trHeight w:val="70"/>
        </w:trPr>
        <w:tc>
          <w:tcPr>
            <w:tcW w:w="2200" w:type="dxa"/>
            <w:tcBorders>
              <w:top w:val="nil"/>
              <w:left w:val="nil"/>
              <w:bottom w:val="nil"/>
              <w:right w:val="nil"/>
            </w:tcBorders>
            <w:noWrap/>
            <w:vAlign w:val="bottom"/>
          </w:tcPr>
          <w:p w14:paraId="23D551EA" w14:textId="77777777" w:rsidR="005B37C7" w:rsidRPr="000A4D45" w:rsidRDefault="005B37C7" w:rsidP="005B37C7">
            <w:pPr>
              <w:spacing w:line="240" w:lineRule="exact"/>
              <w:ind w:right="-383"/>
              <w:rPr>
                <w:i/>
                <w:iCs/>
              </w:rPr>
            </w:pPr>
          </w:p>
        </w:tc>
        <w:tc>
          <w:tcPr>
            <w:tcW w:w="1145" w:type="dxa"/>
            <w:tcBorders>
              <w:top w:val="single" w:sz="4" w:space="0" w:color="auto"/>
              <w:left w:val="nil"/>
              <w:right w:val="nil"/>
            </w:tcBorders>
            <w:noWrap/>
            <w:vAlign w:val="bottom"/>
          </w:tcPr>
          <w:p w14:paraId="49B4402B" w14:textId="77777777" w:rsidR="005B37C7" w:rsidRPr="00EE7D3D" w:rsidRDefault="005B37C7" w:rsidP="005B37C7">
            <w:pPr>
              <w:pStyle w:val="BodyText"/>
              <w:tabs>
                <w:tab w:val="decimal" w:pos="861"/>
              </w:tabs>
              <w:spacing w:after="0" w:line="240" w:lineRule="exact"/>
              <w:ind w:right="-95"/>
              <w:rPr>
                <w:color w:val="000000" w:themeColor="text1"/>
              </w:rPr>
            </w:pPr>
          </w:p>
        </w:tc>
        <w:tc>
          <w:tcPr>
            <w:tcW w:w="238" w:type="dxa"/>
            <w:tcBorders>
              <w:top w:val="nil"/>
              <w:left w:val="nil"/>
              <w:right w:val="nil"/>
            </w:tcBorders>
            <w:noWrap/>
            <w:vAlign w:val="bottom"/>
          </w:tcPr>
          <w:p w14:paraId="230E9A5F"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020" w:type="dxa"/>
            <w:tcBorders>
              <w:top w:val="single" w:sz="4" w:space="0" w:color="auto"/>
              <w:left w:val="nil"/>
              <w:right w:val="nil"/>
            </w:tcBorders>
            <w:noWrap/>
            <w:vAlign w:val="bottom"/>
          </w:tcPr>
          <w:p w14:paraId="024505CF" w14:textId="77777777" w:rsidR="005B37C7" w:rsidRPr="00EE7D3D" w:rsidRDefault="005B37C7" w:rsidP="005A4B1E">
            <w:pPr>
              <w:pStyle w:val="BodyText"/>
              <w:tabs>
                <w:tab w:val="decimal" w:pos="810"/>
              </w:tabs>
              <w:spacing w:after="0" w:line="240" w:lineRule="exact"/>
              <w:ind w:right="-95"/>
              <w:rPr>
                <w:color w:val="000000" w:themeColor="text1"/>
              </w:rPr>
            </w:pPr>
          </w:p>
        </w:tc>
        <w:tc>
          <w:tcPr>
            <w:tcW w:w="238" w:type="dxa"/>
            <w:tcBorders>
              <w:top w:val="nil"/>
              <w:left w:val="nil"/>
              <w:right w:val="nil"/>
            </w:tcBorders>
            <w:noWrap/>
            <w:vAlign w:val="bottom"/>
          </w:tcPr>
          <w:p w14:paraId="2CFC7AC4"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989" w:type="dxa"/>
            <w:tcBorders>
              <w:top w:val="single" w:sz="4" w:space="0" w:color="auto"/>
              <w:left w:val="nil"/>
              <w:right w:val="nil"/>
            </w:tcBorders>
            <w:noWrap/>
          </w:tcPr>
          <w:p w14:paraId="6CFE7D41" w14:textId="77777777" w:rsidR="005B37C7" w:rsidRPr="006322FE" w:rsidRDefault="005B37C7" w:rsidP="005B37C7">
            <w:pPr>
              <w:pStyle w:val="acctfourfigures"/>
              <w:shd w:val="clear" w:color="auto" w:fill="FFFFFF"/>
              <w:tabs>
                <w:tab w:val="clear" w:pos="765"/>
              </w:tabs>
              <w:spacing w:line="240" w:lineRule="exact"/>
              <w:ind w:left="-169" w:right="34"/>
              <w:jc w:val="right"/>
            </w:pPr>
          </w:p>
        </w:tc>
        <w:tc>
          <w:tcPr>
            <w:tcW w:w="236" w:type="dxa"/>
            <w:tcBorders>
              <w:top w:val="nil"/>
              <w:left w:val="nil"/>
              <w:right w:val="nil"/>
            </w:tcBorders>
            <w:noWrap/>
            <w:vAlign w:val="bottom"/>
          </w:tcPr>
          <w:p w14:paraId="7A182577"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084" w:type="dxa"/>
            <w:tcBorders>
              <w:top w:val="single" w:sz="4" w:space="0" w:color="auto"/>
              <w:left w:val="nil"/>
              <w:right w:val="nil"/>
            </w:tcBorders>
            <w:noWrap/>
          </w:tcPr>
          <w:p w14:paraId="0B623401" w14:textId="77777777" w:rsidR="005B37C7" w:rsidRPr="006322FE" w:rsidRDefault="005B37C7" w:rsidP="005A4B1E">
            <w:pPr>
              <w:pStyle w:val="acctfourfigures"/>
              <w:shd w:val="clear" w:color="auto" w:fill="FFFFFF"/>
              <w:tabs>
                <w:tab w:val="clear" w:pos="765"/>
                <w:tab w:val="decimal" w:pos="850"/>
              </w:tabs>
              <w:spacing w:line="240" w:lineRule="exact"/>
              <w:ind w:left="-169" w:right="34"/>
              <w:jc w:val="right"/>
            </w:pPr>
          </w:p>
        </w:tc>
        <w:tc>
          <w:tcPr>
            <w:tcW w:w="236" w:type="dxa"/>
            <w:tcBorders>
              <w:top w:val="nil"/>
              <w:left w:val="nil"/>
              <w:right w:val="nil"/>
            </w:tcBorders>
            <w:noWrap/>
            <w:vAlign w:val="bottom"/>
          </w:tcPr>
          <w:p w14:paraId="5171C1E2"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057" w:type="dxa"/>
            <w:tcBorders>
              <w:top w:val="single" w:sz="4" w:space="0" w:color="auto"/>
              <w:left w:val="nil"/>
              <w:right w:val="nil"/>
            </w:tcBorders>
            <w:noWrap/>
            <w:vAlign w:val="bottom"/>
          </w:tcPr>
          <w:p w14:paraId="1427EBCC" w14:textId="77777777" w:rsidR="005B37C7" w:rsidRPr="006322FE" w:rsidRDefault="005B37C7" w:rsidP="005B37C7">
            <w:pPr>
              <w:pStyle w:val="acctfourfigures"/>
              <w:tabs>
                <w:tab w:val="clear" w:pos="765"/>
                <w:tab w:val="decimal" w:pos="861"/>
              </w:tabs>
              <w:spacing w:line="240" w:lineRule="exact"/>
              <w:ind w:right="-95"/>
              <w:rPr>
                <w:color w:val="000000" w:themeColor="text1"/>
              </w:rPr>
            </w:pPr>
          </w:p>
        </w:tc>
        <w:tc>
          <w:tcPr>
            <w:tcW w:w="238" w:type="dxa"/>
            <w:tcBorders>
              <w:top w:val="nil"/>
              <w:left w:val="nil"/>
              <w:right w:val="nil"/>
            </w:tcBorders>
            <w:noWrap/>
            <w:vAlign w:val="bottom"/>
          </w:tcPr>
          <w:p w14:paraId="5A8DABC7"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109" w:type="dxa"/>
            <w:tcBorders>
              <w:top w:val="single" w:sz="4" w:space="0" w:color="auto"/>
              <w:left w:val="nil"/>
              <w:right w:val="nil"/>
            </w:tcBorders>
            <w:noWrap/>
            <w:vAlign w:val="bottom"/>
          </w:tcPr>
          <w:p w14:paraId="0803D3C1" w14:textId="77777777" w:rsidR="005B37C7" w:rsidRPr="006322FE" w:rsidRDefault="005B37C7" w:rsidP="005A4B1E">
            <w:pPr>
              <w:pStyle w:val="acctfourfigures"/>
              <w:tabs>
                <w:tab w:val="clear" w:pos="765"/>
                <w:tab w:val="decimal" w:pos="861"/>
              </w:tabs>
              <w:spacing w:line="240" w:lineRule="exact"/>
              <w:ind w:right="-95"/>
              <w:rPr>
                <w:color w:val="000000" w:themeColor="text1"/>
              </w:rPr>
            </w:pPr>
          </w:p>
        </w:tc>
      </w:tr>
      <w:tr w:rsidR="005B37C7" w:rsidRPr="000A4D45" w14:paraId="5A4DA7E6" w14:textId="77777777" w:rsidTr="0014511D">
        <w:tc>
          <w:tcPr>
            <w:tcW w:w="2200" w:type="dxa"/>
            <w:tcBorders>
              <w:top w:val="nil"/>
              <w:left w:val="nil"/>
              <w:bottom w:val="nil"/>
              <w:right w:val="nil"/>
            </w:tcBorders>
            <w:noWrap/>
            <w:vAlign w:val="bottom"/>
          </w:tcPr>
          <w:p w14:paraId="2FC6B5FF" w14:textId="77777777" w:rsidR="005B37C7" w:rsidRPr="000A4D45" w:rsidRDefault="005B37C7" w:rsidP="005B37C7">
            <w:pPr>
              <w:spacing w:line="240" w:lineRule="exact"/>
              <w:ind w:right="-383"/>
              <w:rPr>
                <w:b/>
                <w:bCs/>
              </w:rPr>
            </w:pPr>
            <w:r w:rsidRPr="000A4D45">
              <w:rPr>
                <w:b/>
                <w:bCs/>
              </w:rPr>
              <w:t>Net</w:t>
            </w:r>
          </w:p>
        </w:tc>
        <w:tc>
          <w:tcPr>
            <w:tcW w:w="1145" w:type="dxa"/>
            <w:tcBorders>
              <w:left w:val="nil"/>
              <w:bottom w:val="double" w:sz="4" w:space="0" w:color="auto"/>
              <w:right w:val="nil"/>
            </w:tcBorders>
            <w:noWrap/>
            <w:vAlign w:val="bottom"/>
          </w:tcPr>
          <w:p w14:paraId="7540CA94" w14:textId="77777777" w:rsidR="005B37C7" w:rsidRPr="00EE7D3D" w:rsidRDefault="00D52A9D" w:rsidP="005B37C7">
            <w:pPr>
              <w:pStyle w:val="acctfourfigures"/>
              <w:tabs>
                <w:tab w:val="clear" w:pos="765"/>
                <w:tab w:val="decimal" w:pos="861"/>
              </w:tabs>
              <w:spacing w:line="240" w:lineRule="exact"/>
              <w:ind w:right="-95"/>
              <w:rPr>
                <w:b/>
                <w:bCs/>
                <w:color w:val="000000" w:themeColor="text1"/>
              </w:rPr>
            </w:pPr>
            <w:r>
              <w:rPr>
                <w:b/>
                <w:bCs/>
                <w:color w:val="000000" w:themeColor="text1"/>
              </w:rPr>
              <w:t>118,596</w:t>
            </w:r>
          </w:p>
        </w:tc>
        <w:tc>
          <w:tcPr>
            <w:tcW w:w="238" w:type="dxa"/>
            <w:tcBorders>
              <w:left w:val="nil"/>
              <w:right w:val="nil"/>
            </w:tcBorders>
            <w:noWrap/>
            <w:vAlign w:val="bottom"/>
          </w:tcPr>
          <w:p w14:paraId="51A892E4"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020" w:type="dxa"/>
            <w:tcBorders>
              <w:left w:val="nil"/>
              <w:bottom w:val="double" w:sz="4" w:space="0" w:color="auto"/>
              <w:right w:val="nil"/>
            </w:tcBorders>
            <w:noWrap/>
            <w:vAlign w:val="bottom"/>
          </w:tcPr>
          <w:p w14:paraId="4B1809DF" w14:textId="77777777" w:rsidR="005B37C7" w:rsidRPr="00EE7D3D" w:rsidRDefault="005B37C7" w:rsidP="005A4B1E">
            <w:pPr>
              <w:pStyle w:val="acctfourfigures"/>
              <w:tabs>
                <w:tab w:val="clear" w:pos="765"/>
                <w:tab w:val="decimal" w:pos="810"/>
              </w:tabs>
              <w:spacing w:line="240" w:lineRule="exact"/>
              <w:ind w:right="-95"/>
              <w:rPr>
                <w:b/>
                <w:bCs/>
                <w:color w:val="000000" w:themeColor="text1"/>
              </w:rPr>
            </w:pPr>
            <w:r w:rsidRPr="00EE7D3D">
              <w:rPr>
                <w:b/>
                <w:bCs/>
                <w:color w:val="000000" w:themeColor="text1"/>
              </w:rPr>
              <w:t>167,394</w:t>
            </w:r>
          </w:p>
        </w:tc>
        <w:tc>
          <w:tcPr>
            <w:tcW w:w="238" w:type="dxa"/>
            <w:tcBorders>
              <w:left w:val="nil"/>
              <w:right w:val="nil"/>
            </w:tcBorders>
            <w:noWrap/>
            <w:vAlign w:val="bottom"/>
          </w:tcPr>
          <w:p w14:paraId="743F9011"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989" w:type="dxa"/>
            <w:tcBorders>
              <w:left w:val="nil"/>
              <w:bottom w:val="double" w:sz="4" w:space="0" w:color="auto"/>
              <w:right w:val="nil"/>
            </w:tcBorders>
            <w:noWrap/>
          </w:tcPr>
          <w:p w14:paraId="4586D722" w14:textId="77777777" w:rsidR="005B37C7" w:rsidRPr="006322FE" w:rsidRDefault="00D52A9D" w:rsidP="005B37C7">
            <w:pPr>
              <w:pStyle w:val="acctfourfigures"/>
              <w:shd w:val="clear" w:color="auto" w:fill="FFFFFF"/>
              <w:tabs>
                <w:tab w:val="clear" w:pos="765"/>
              </w:tabs>
              <w:spacing w:line="240" w:lineRule="exact"/>
              <w:ind w:left="-169" w:right="1"/>
              <w:jc w:val="right"/>
              <w:rPr>
                <w:b/>
                <w:bCs/>
              </w:rPr>
            </w:pPr>
            <w:r>
              <w:rPr>
                <w:b/>
                <w:bCs/>
              </w:rPr>
              <w:t>133,979</w:t>
            </w:r>
          </w:p>
        </w:tc>
        <w:tc>
          <w:tcPr>
            <w:tcW w:w="236" w:type="dxa"/>
            <w:tcBorders>
              <w:left w:val="nil"/>
              <w:right w:val="nil"/>
            </w:tcBorders>
            <w:noWrap/>
            <w:vAlign w:val="bottom"/>
          </w:tcPr>
          <w:p w14:paraId="60F81009"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084" w:type="dxa"/>
            <w:tcBorders>
              <w:left w:val="nil"/>
              <w:bottom w:val="double" w:sz="4" w:space="0" w:color="auto"/>
              <w:right w:val="nil"/>
            </w:tcBorders>
            <w:noWrap/>
          </w:tcPr>
          <w:p w14:paraId="278C1D8F" w14:textId="77777777" w:rsidR="005B37C7" w:rsidRPr="006322FE" w:rsidRDefault="005B37C7" w:rsidP="005A4B1E">
            <w:pPr>
              <w:pStyle w:val="acctfourfigures"/>
              <w:shd w:val="clear" w:color="auto" w:fill="FFFFFF"/>
              <w:tabs>
                <w:tab w:val="clear" w:pos="765"/>
                <w:tab w:val="decimal" w:pos="850"/>
              </w:tabs>
              <w:spacing w:line="240" w:lineRule="exact"/>
              <w:ind w:left="-169" w:right="1"/>
              <w:jc w:val="right"/>
              <w:rPr>
                <w:b/>
                <w:bCs/>
              </w:rPr>
            </w:pPr>
            <w:r w:rsidRPr="006322FE">
              <w:rPr>
                <w:b/>
                <w:bCs/>
                <w:color w:val="000000" w:themeColor="text1"/>
              </w:rPr>
              <w:t>292,367</w:t>
            </w:r>
          </w:p>
        </w:tc>
        <w:tc>
          <w:tcPr>
            <w:tcW w:w="236" w:type="dxa"/>
            <w:tcBorders>
              <w:left w:val="nil"/>
              <w:right w:val="nil"/>
            </w:tcBorders>
            <w:noWrap/>
            <w:vAlign w:val="bottom"/>
          </w:tcPr>
          <w:p w14:paraId="4556CD31"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057" w:type="dxa"/>
            <w:tcBorders>
              <w:left w:val="nil"/>
              <w:bottom w:val="double" w:sz="4" w:space="0" w:color="auto"/>
              <w:right w:val="nil"/>
            </w:tcBorders>
            <w:noWrap/>
          </w:tcPr>
          <w:p w14:paraId="2E0AAD44" w14:textId="77777777" w:rsidR="005B37C7" w:rsidRPr="006322FE" w:rsidRDefault="009948A1" w:rsidP="005B37C7">
            <w:pPr>
              <w:pStyle w:val="acctfourfigures"/>
              <w:shd w:val="clear" w:color="auto" w:fill="FFFFFF"/>
              <w:tabs>
                <w:tab w:val="clear" w:pos="765"/>
              </w:tabs>
              <w:spacing w:line="240" w:lineRule="exact"/>
              <w:ind w:left="-169" w:right="-32"/>
              <w:jc w:val="right"/>
              <w:rPr>
                <w:b/>
                <w:bCs/>
              </w:rPr>
            </w:pPr>
            <w:r>
              <w:rPr>
                <w:b/>
                <w:bCs/>
              </w:rPr>
              <w:t>252,575</w:t>
            </w:r>
          </w:p>
        </w:tc>
        <w:tc>
          <w:tcPr>
            <w:tcW w:w="238" w:type="dxa"/>
            <w:tcBorders>
              <w:left w:val="nil"/>
              <w:right w:val="nil"/>
            </w:tcBorders>
            <w:noWrap/>
            <w:vAlign w:val="bottom"/>
          </w:tcPr>
          <w:p w14:paraId="6AA5C2B9" w14:textId="77777777" w:rsidR="005B37C7" w:rsidRPr="000A4D45" w:rsidRDefault="005B37C7" w:rsidP="005B37C7">
            <w:pPr>
              <w:pStyle w:val="acctfourfigures"/>
              <w:shd w:val="clear" w:color="auto" w:fill="FFFFFF"/>
              <w:tabs>
                <w:tab w:val="clear" w:pos="765"/>
              </w:tabs>
              <w:spacing w:line="240" w:lineRule="exact"/>
              <w:ind w:left="-169" w:right="34"/>
              <w:jc w:val="right"/>
              <w:rPr>
                <w:sz w:val="20"/>
              </w:rPr>
            </w:pPr>
          </w:p>
        </w:tc>
        <w:tc>
          <w:tcPr>
            <w:tcW w:w="1109" w:type="dxa"/>
            <w:tcBorders>
              <w:left w:val="nil"/>
              <w:bottom w:val="double" w:sz="4" w:space="0" w:color="auto"/>
              <w:right w:val="nil"/>
            </w:tcBorders>
            <w:noWrap/>
          </w:tcPr>
          <w:p w14:paraId="742C15CF" w14:textId="77777777" w:rsidR="005B37C7" w:rsidRPr="006322FE" w:rsidRDefault="005B37C7" w:rsidP="005A4B1E">
            <w:pPr>
              <w:pStyle w:val="acctfourfigures"/>
              <w:tabs>
                <w:tab w:val="clear" w:pos="765"/>
                <w:tab w:val="decimal" w:pos="861"/>
              </w:tabs>
              <w:spacing w:line="240" w:lineRule="exact"/>
              <w:ind w:right="-95"/>
              <w:rPr>
                <w:b/>
                <w:bCs/>
              </w:rPr>
            </w:pPr>
            <w:r w:rsidRPr="006322FE">
              <w:rPr>
                <w:b/>
                <w:bCs/>
                <w:color w:val="000000" w:themeColor="text1"/>
              </w:rPr>
              <w:t>459,761</w:t>
            </w:r>
          </w:p>
        </w:tc>
      </w:tr>
    </w:tbl>
    <w:p w14:paraId="702F0C93" w14:textId="77777777" w:rsidR="00A11978" w:rsidRDefault="00A11978" w:rsidP="00657621">
      <w:pPr>
        <w:spacing w:line="240" w:lineRule="atLeast"/>
        <w:ind w:left="540" w:firstLine="90"/>
      </w:pPr>
    </w:p>
    <w:p w14:paraId="5802646D" w14:textId="77777777" w:rsidR="00C6725E" w:rsidRPr="002B1031" w:rsidRDefault="002B1031" w:rsidP="002B1031">
      <w:pPr>
        <w:pStyle w:val="block"/>
        <w:spacing w:after="0" w:line="240" w:lineRule="atLeast"/>
        <w:ind w:left="540"/>
        <w:jc w:val="both"/>
        <w:rPr>
          <w:rFonts w:cs="Angsana New"/>
          <w:szCs w:val="28"/>
          <w:lang w:val="en-US"/>
        </w:rPr>
      </w:pPr>
      <w:r w:rsidRPr="002B1031">
        <w:rPr>
          <w:rFonts w:cs="Angsana New"/>
          <w:szCs w:val="28"/>
          <w:lang w:val="en-US"/>
        </w:rPr>
        <w:t xml:space="preserve">As at 31 December, the gross investment under </w:t>
      </w:r>
      <w:r w:rsidR="00E6634F">
        <w:rPr>
          <w:rFonts w:cs="Angsana New"/>
          <w:szCs w:val="28"/>
          <w:lang w:val="en-US"/>
        </w:rPr>
        <w:t>the in</w:t>
      </w:r>
      <w:r w:rsidR="001E4B79">
        <w:rPr>
          <w:rFonts w:cs="Angsana New"/>
          <w:szCs w:val="28"/>
          <w:lang w:val="en-US"/>
        </w:rPr>
        <w:t>stallment</w:t>
      </w:r>
      <w:r w:rsidRPr="002B1031">
        <w:rPr>
          <w:rFonts w:cs="Angsana New"/>
          <w:szCs w:val="28"/>
          <w:lang w:val="en-US"/>
        </w:rPr>
        <w:t xml:space="preserve"> contracts and the present value of minimum payments of </w:t>
      </w:r>
      <w:r w:rsidR="001E4B79">
        <w:rPr>
          <w:rFonts w:cs="Angsana New"/>
          <w:szCs w:val="28"/>
          <w:lang w:val="en-US"/>
        </w:rPr>
        <w:t>installment</w:t>
      </w:r>
      <w:r w:rsidRPr="002B1031">
        <w:rPr>
          <w:rFonts w:cs="Angsana New"/>
          <w:szCs w:val="28"/>
          <w:lang w:val="en-US"/>
        </w:rPr>
        <w:t xml:space="preserve"> contract receivables were as follows:</w:t>
      </w:r>
    </w:p>
    <w:p w14:paraId="6ED3A1B5" w14:textId="77777777" w:rsidR="00C6725E" w:rsidRDefault="00C6725E">
      <w:pPr>
        <w:spacing w:line="240" w:lineRule="auto"/>
      </w:pPr>
    </w:p>
    <w:tbl>
      <w:tblPr>
        <w:tblW w:w="9211" w:type="dxa"/>
        <w:tblInd w:w="450" w:type="dxa"/>
        <w:tblLayout w:type="fixed"/>
        <w:tblLook w:val="0000" w:firstRow="0" w:lastRow="0" w:firstColumn="0" w:lastColumn="0" w:noHBand="0" w:noVBand="0"/>
      </w:tblPr>
      <w:tblGrid>
        <w:gridCol w:w="2700"/>
        <w:gridCol w:w="1440"/>
        <w:gridCol w:w="243"/>
        <w:gridCol w:w="1467"/>
        <w:gridCol w:w="236"/>
        <w:gridCol w:w="1384"/>
        <w:gridCol w:w="236"/>
        <w:gridCol w:w="1505"/>
      </w:tblGrid>
      <w:tr w:rsidR="00D50CB4" w:rsidRPr="000A4D45" w14:paraId="08C29E73" w14:textId="77777777" w:rsidTr="0090763F">
        <w:trPr>
          <w:cantSplit/>
          <w:trHeight w:val="200"/>
        </w:trPr>
        <w:tc>
          <w:tcPr>
            <w:tcW w:w="2700" w:type="dxa"/>
          </w:tcPr>
          <w:p w14:paraId="47EF7D1D" w14:textId="77777777" w:rsidR="00D50CB4" w:rsidRPr="000A4D45" w:rsidRDefault="00D50CB4" w:rsidP="00850E0C">
            <w:pPr>
              <w:pStyle w:val="3"/>
              <w:tabs>
                <w:tab w:val="clear" w:pos="360"/>
                <w:tab w:val="clear" w:pos="720"/>
              </w:tabs>
              <w:spacing w:line="240" w:lineRule="atLeast"/>
              <w:jc w:val="both"/>
              <w:rPr>
                <w:rFonts w:cs="Times New Roman"/>
                <w:lang w:val="en-US"/>
              </w:rPr>
            </w:pPr>
          </w:p>
        </w:tc>
        <w:tc>
          <w:tcPr>
            <w:tcW w:w="6511" w:type="dxa"/>
            <w:gridSpan w:val="7"/>
          </w:tcPr>
          <w:p w14:paraId="499F8BCA" w14:textId="77777777" w:rsidR="00D50CB4" w:rsidRPr="000A4D45" w:rsidRDefault="00D50CB4" w:rsidP="00850E0C">
            <w:pPr>
              <w:spacing w:line="240" w:lineRule="atLeast"/>
              <w:jc w:val="center"/>
              <w:rPr>
                <w:b/>
                <w:bCs/>
              </w:rPr>
            </w:pPr>
            <w:r w:rsidRPr="000A4D45">
              <w:rPr>
                <w:b/>
                <w:bCs/>
              </w:rPr>
              <w:t>Consolidated financial statements / Separate financial statements</w:t>
            </w:r>
          </w:p>
        </w:tc>
      </w:tr>
      <w:tr w:rsidR="00D50CB4" w:rsidRPr="000A4D45" w14:paraId="42AB147E" w14:textId="77777777" w:rsidTr="0090763F">
        <w:trPr>
          <w:cantSplit/>
        </w:trPr>
        <w:tc>
          <w:tcPr>
            <w:tcW w:w="2700" w:type="dxa"/>
          </w:tcPr>
          <w:p w14:paraId="2D4561FE" w14:textId="77777777" w:rsidR="00D50CB4" w:rsidRPr="000A4D45" w:rsidRDefault="00D50CB4" w:rsidP="00D50CB4">
            <w:pPr>
              <w:spacing w:line="240" w:lineRule="atLeast"/>
              <w:rPr>
                <w:i/>
                <w:iCs/>
              </w:rPr>
            </w:pPr>
          </w:p>
        </w:tc>
        <w:tc>
          <w:tcPr>
            <w:tcW w:w="3150" w:type="dxa"/>
            <w:gridSpan w:val="3"/>
            <w:shd w:val="clear" w:color="auto" w:fill="auto"/>
          </w:tcPr>
          <w:p w14:paraId="59CD1A4C" w14:textId="77777777" w:rsidR="00D50CB4" w:rsidRPr="000A4D45" w:rsidRDefault="00D50CB4" w:rsidP="00D50CB4">
            <w:pPr>
              <w:autoSpaceDE w:val="0"/>
              <w:autoSpaceDN w:val="0"/>
              <w:adjustRightInd w:val="0"/>
              <w:jc w:val="center"/>
            </w:pPr>
            <w:r w:rsidRPr="000A4D45">
              <w:t>20</w:t>
            </w:r>
            <w:r w:rsidR="00012DE7">
              <w:t>20</w:t>
            </w:r>
          </w:p>
        </w:tc>
        <w:tc>
          <w:tcPr>
            <w:tcW w:w="236" w:type="dxa"/>
          </w:tcPr>
          <w:p w14:paraId="2C76CB53" w14:textId="77777777" w:rsidR="00D50CB4" w:rsidRPr="000A4D45" w:rsidRDefault="00D50CB4" w:rsidP="00D50CB4">
            <w:pPr>
              <w:pStyle w:val="acctmergecolhdg"/>
              <w:spacing w:line="240" w:lineRule="atLeast"/>
              <w:ind w:left="-169" w:right="-142"/>
              <w:rPr>
                <w:b w:val="0"/>
                <w:bCs/>
              </w:rPr>
            </w:pPr>
          </w:p>
        </w:tc>
        <w:tc>
          <w:tcPr>
            <w:tcW w:w="3125" w:type="dxa"/>
            <w:gridSpan w:val="3"/>
          </w:tcPr>
          <w:p w14:paraId="6462F057" w14:textId="77777777" w:rsidR="00D50CB4" w:rsidRPr="000A4D45" w:rsidRDefault="00D50CB4" w:rsidP="00D50CB4">
            <w:pPr>
              <w:autoSpaceDE w:val="0"/>
              <w:autoSpaceDN w:val="0"/>
              <w:adjustRightInd w:val="0"/>
              <w:jc w:val="center"/>
            </w:pPr>
            <w:r w:rsidRPr="000A4D45">
              <w:t>201</w:t>
            </w:r>
            <w:r w:rsidR="00012DE7">
              <w:t>9</w:t>
            </w:r>
          </w:p>
        </w:tc>
      </w:tr>
      <w:tr w:rsidR="00D50CB4" w:rsidRPr="000A4D45" w14:paraId="623E767A" w14:textId="77777777" w:rsidTr="0090763F">
        <w:trPr>
          <w:cantSplit/>
        </w:trPr>
        <w:tc>
          <w:tcPr>
            <w:tcW w:w="2700" w:type="dxa"/>
          </w:tcPr>
          <w:p w14:paraId="383E0C47" w14:textId="77777777" w:rsidR="00D50CB4" w:rsidRPr="000A4D45" w:rsidRDefault="00D50CB4" w:rsidP="00D50CB4">
            <w:pPr>
              <w:spacing w:line="240" w:lineRule="atLeast"/>
              <w:rPr>
                <w:i/>
                <w:iCs/>
              </w:rPr>
            </w:pPr>
          </w:p>
          <w:p w14:paraId="3F69C5DA" w14:textId="77777777" w:rsidR="00D50CB4" w:rsidRPr="000A4D45" w:rsidRDefault="00D50CB4" w:rsidP="00D50CB4">
            <w:pPr>
              <w:spacing w:line="240" w:lineRule="atLeast"/>
              <w:rPr>
                <w:rFonts w:cs="Cordia New"/>
                <w:b/>
                <w:bCs/>
                <w:i/>
                <w:iCs/>
              </w:rPr>
            </w:pPr>
          </w:p>
        </w:tc>
        <w:tc>
          <w:tcPr>
            <w:tcW w:w="1440" w:type="dxa"/>
            <w:shd w:val="clear" w:color="auto" w:fill="auto"/>
          </w:tcPr>
          <w:p w14:paraId="16DDD3F0" w14:textId="77777777" w:rsidR="003F0110" w:rsidRDefault="003F0110" w:rsidP="00D50CB4">
            <w:pPr>
              <w:pStyle w:val="acctmergecolhdg"/>
              <w:spacing w:line="240" w:lineRule="atLeast"/>
              <w:ind w:left="-169" w:right="-142"/>
              <w:rPr>
                <w:b w:val="0"/>
                <w:bCs/>
              </w:rPr>
            </w:pPr>
          </w:p>
          <w:p w14:paraId="5718563C" w14:textId="77777777" w:rsidR="00D50CB4" w:rsidRPr="000A4D45" w:rsidRDefault="00D50CB4" w:rsidP="00D50CB4">
            <w:pPr>
              <w:pStyle w:val="acctmergecolhdg"/>
              <w:spacing w:line="240" w:lineRule="atLeast"/>
              <w:ind w:left="-169" w:right="-142"/>
              <w:rPr>
                <w:b w:val="0"/>
                <w:bCs/>
              </w:rPr>
            </w:pPr>
            <w:r w:rsidRPr="000A4D45">
              <w:rPr>
                <w:b w:val="0"/>
                <w:bCs/>
              </w:rPr>
              <w:t>Gross</w:t>
            </w:r>
          </w:p>
          <w:p w14:paraId="5BB1108A" w14:textId="77777777" w:rsidR="00D50CB4" w:rsidRPr="000A4D45" w:rsidRDefault="00D50CB4" w:rsidP="00D50CB4">
            <w:pPr>
              <w:pStyle w:val="acctmergecolhdg"/>
              <w:spacing w:line="240" w:lineRule="atLeast"/>
              <w:ind w:left="-169" w:right="-142"/>
              <w:rPr>
                <w:b w:val="0"/>
                <w:bCs/>
              </w:rPr>
            </w:pPr>
            <w:r w:rsidRPr="000A4D45">
              <w:rPr>
                <w:b w:val="0"/>
                <w:bCs/>
              </w:rPr>
              <w:t>investment</w:t>
            </w:r>
          </w:p>
          <w:p w14:paraId="32D468AF" w14:textId="77777777" w:rsidR="00D50CB4" w:rsidRPr="000A4D45" w:rsidRDefault="00D50CB4" w:rsidP="00D50CB4">
            <w:pPr>
              <w:pStyle w:val="acctmergecolhdg"/>
              <w:spacing w:line="240" w:lineRule="atLeast"/>
              <w:ind w:left="-169" w:right="-142"/>
              <w:rPr>
                <w:b w:val="0"/>
                <w:bCs/>
              </w:rPr>
            </w:pPr>
            <w:r w:rsidRPr="000A4D45">
              <w:rPr>
                <w:b w:val="0"/>
                <w:bCs/>
              </w:rPr>
              <w:t>under</w:t>
            </w:r>
          </w:p>
          <w:p w14:paraId="19C0C04B" w14:textId="77777777" w:rsidR="00D50CB4" w:rsidRPr="000A4D45" w:rsidRDefault="00D50CB4" w:rsidP="00D50CB4">
            <w:pPr>
              <w:pStyle w:val="acctmergecolhdg"/>
              <w:spacing w:line="240" w:lineRule="atLeast"/>
              <w:ind w:left="-169" w:right="-142"/>
              <w:rPr>
                <w:b w:val="0"/>
                <w:bCs/>
              </w:rPr>
            </w:pPr>
            <w:r w:rsidRPr="000A4D45">
              <w:rPr>
                <w:b w:val="0"/>
                <w:bCs/>
              </w:rPr>
              <w:t>installment</w:t>
            </w:r>
          </w:p>
          <w:p w14:paraId="129DB200" w14:textId="77777777" w:rsidR="00D50CB4" w:rsidRPr="000A4D45" w:rsidRDefault="00D50CB4" w:rsidP="00D50CB4">
            <w:pPr>
              <w:pStyle w:val="acctmergecolhdg"/>
              <w:spacing w:line="240" w:lineRule="atLeast"/>
              <w:ind w:left="-169" w:right="-142"/>
              <w:rPr>
                <w:b w:val="0"/>
                <w:bCs/>
              </w:rPr>
            </w:pPr>
            <w:r w:rsidRPr="000A4D45">
              <w:rPr>
                <w:b w:val="0"/>
                <w:bCs/>
              </w:rPr>
              <w:t>contracts</w:t>
            </w:r>
          </w:p>
        </w:tc>
        <w:tc>
          <w:tcPr>
            <w:tcW w:w="243" w:type="dxa"/>
          </w:tcPr>
          <w:p w14:paraId="46C258AE" w14:textId="77777777" w:rsidR="00D50CB4" w:rsidRPr="000A4D45" w:rsidRDefault="00D50CB4" w:rsidP="00D50CB4">
            <w:pPr>
              <w:pStyle w:val="acctmergecolhdg"/>
              <w:spacing w:line="240" w:lineRule="atLeast"/>
              <w:ind w:left="-169" w:right="-142"/>
              <w:rPr>
                <w:b w:val="0"/>
                <w:bCs/>
              </w:rPr>
            </w:pPr>
          </w:p>
        </w:tc>
        <w:tc>
          <w:tcPr>
            <w:tcW w:w="1467" w:type="dxa"/>
          </w:tcPr>
          <w:p w14:paraId="71DE8AA8" w14:textId="77777777" w:rsidR="00D50CB4" w:rsidRPr="000A4D45" w:rsidRDefault="00D50CB4" w:rsidP="0090763F">
            <w:pPr>
              <w:autoSpaceDE w:val="0"/>
              <w:autoSpaceDN w:val="0"/>
              <w:adjustRightInd w:val="0"/>
              <w:ind w:left="-80" w:right="-110"/>
              <w:jc w:val="center"/>
            </w:pPr>
            <w:r w:rsidRPr="000A4D45">
              <w:t>Present value</w:t>
            </w:r>
          </w:p>
          <w:p w14:paraId="017A5203" w14:textId="77777777" w:rsidR="00D50CB4" w:rsidRPr="000A4D45" w:rsidRDefault="00D50CB4" w:rsidP="0090763F">
            <w:pPr>
              <w:autoSpaceDE w:val="0"/>
              <w:autoSpaceDN w:val="0"/>
              <w:adjustRightInd w:val="0"/>
              <w:ind w:left="-80" w:right="-110"/>
              <w:jc w:val="center"/>
            </w:pPr>
            <w:r w:rsidRPr="000A4D45">
              <w:t>of minimum</w:t>
            </w:r>
          </w:p>
          <w:p w14:paraId="4CA8DDAF" w14:textId="77777777" w:rsidR="00D50CB4" w:rsidRPr="000A4D45" w:rsidRDefault="00D50CB4" w:rsidP="0090763F">
            <w:pPr>
              <w:autoSpaceDE w:val="0"/>
              <w:autoSpaceDN w:val="0"/>
              <w:adjustRightInd w:val="0"/>
              <w:ind w:left="-80" w:right="-110"/>
              <w:jc w:val="center"/>
            </w:pPr>
            <w:r w:rsidRPr="000A4D45">
              <w:t>payments</w:t>
            </w:r>
            <w:r w:rsidR="0090763F">
              <w:t xml:space="preserve"> </w:t>
            </w:r>
            <w:r w:rsidRPr="000A4D45">
              <w:t>of</w:t>
            </w:r>
          </w:p>
          <w:p w14:paraId="054D5CF1" w14:textId="77777777" w:rsidR="00D50CB4" w:rsidRPr="000A4D45" w:rsidRDefault="00D50CB4" w:rsidP="0090763F">
            <w:pPr>
              <w:pStyle w:val="acctmergecolhdg"/>
              <w:spacing w:line="240" w:lineRule="atLeast"/>
              <w:ind w:left="-80" w:right="-110"/>
              <w:rPr>
                <w:b w:val="0"/>
                <w:bCs/>
              </w:rPr>
            </w:pPr>
            <w:r w:rsidRPr="000A4D45">
              <w:rPr>
                <w:b w:val="0"/>
              </w:rPr>
              <w:t>installment contract receivables</w:t>
            </w:r>
          </w:p>
        </w:tc>
        <w:tc>
          <w:tcPr>
            <w:tcW w:w="236" w:type="dxa"/>
          </w:tcPr>
          <w:p w14:paraId="03F34ABE" w14:textId="77777777" w:rsidR="00D50CB4" w:rsidRPr="000A4D45" w:rsidRDefault="00D50CB4" w:rsidP="00D50CB4">
            <w:pPr>
              <w:pStyle w:val="acctmergecolhdg"/>
              <w:spacing w:line="240" w:lineRule="atLeast"/>
              <w:ind w:left="-169" w:right="-142"/>
              <w:rPr>
                <w:b w:val="0"/>
                <w:bCs/>
              </w:rPr>
            </w:pPr>
          </w:p>
        </w:tc>
        <w:tc>
          <w:tcPr>
            <w:tcW w:w="1384" w:type="dxa"/>
          </w:tcPr>
          <w:p w14:paraId="036C545E" w14:textId="77777777" w:rsidR="003F0110" w:rsidRDefault="003F0110" w:rsidP="00D50CB4">
            <w:pPr>
              <w:pStyle w:val="acctmergecolhdg"/>
              <w:spacing w:line="240" w:lineRule="atLeast"/>
              <w:ind w:left="-169" w:right="-142"/>
              <w:rPr>
                <w:b w:val="0"/>
                <w:bCs/>
              </w:rPr>
            </w:pPr>
          </w:p>
          <w:p w14:paraId="6DED39D7" w14:textId="77777777" w:rsidR="00D50CB4" w:rsidRPr="000A4D45" w:rsidRDefault="00D50CB4" w:rsidP="00D50CB4">
            <w:pPr>
              <w:pStyle w:val="acctmergecolhdg"/>
              <w:spacing w:line="240" w:lineRule="atLeast"/>
              <w:ind w:left="-169" w:right="-142"/>
              <w:rPr>
                <w:b w:val="0"/>
                <w:bCs/>
              </w:rPr>
            </w:pPr>
            <w:r w:rsidRPr="000A4D45">
              <w:rPr>
                <w:b w:val="0"/>
                <w:bCs/>
              </w:rPr>
              <w:t>Gross</w:t>
            </w:r>
          </w:p>
          <w:p w14:paraId="40D0E6F0" w14:textId="77777777" w:rsidR="00D50CB4" w:rsidRPr="000A4D45" w:rsidRDefault="00D50CB4" w:rsidP="00D50CB4">
            <w:pPr>
              <w:pStyle w:val="acctmergecolhdg"/>
              <w:spacing w:line="240" w:lineRule="atLeast"/>
              <w:ind w:left="-169" w:right="-142"/>
              <w:rPr>
                <w:b w:val="0"/>
                <w:bCs/>
              </w:rPr>
            </w:pPr>
            <w:r w:rsidRPr="000A4D45">
              <w:rPr>
                <w:b w:val="0"/>
                <w:bCs/>
              </w:rPr>
              <w:t>investment</w:t>
            </w:r>
          </w:p>
          <w:p w14:paraId="29386C84" w14:textId="77777777" w:rsidR="00D50CB4" w:rsidRPr="000A4D45" w:rsidRDefault="00D50CB4" w:rsidP="00D50CB4">
            <w:pPr>
              <w:pStyle w:val="acctmergecolhdg"/>
              <w:spacing w:line="240" w:lineRule="atLeast"/>
              <w:ind w:left="-169" w:right="-142"/>
              <w:rPr>
                <w:b w:val="0"/>
                <w:bCs/>
              </w:rPr>
            </w:pPr>
            <w:r w:rsidRPr="000A4D45">
              <w:rPr>
                <w:b w:val="0"/>
                <w:bCs/>
              </w:rPr>
              <w:t>under</w:t>
            </w:r>
          </w:p>
          <w:p w14:paraId="74A7C9EF" w14:textId="77777777" w:rsidR="00D50CB4" w:rsidRPr="000A4D45" w:rsidRDefault="00D50CB4" w:rsidP="00D50CB4">
            <w:pPr>
              <w:pStyle w:val="acctmergecolhdg"/>
              <w:spacing w:line="240" w:lineRule="atLeast"/>
              <w:ind w:left="-169" w:right="-142"/>
              <w:rPr>
                <w:b w:val="0"/>
                <w:bCs/>
              </w:rPr>
            </w:pPr>
            <w:r w:rsidRPr="000A4D45">
              <w:rPr>
                <w:b w:val="0"/>
                <w:bCs/>
              </w:rPr>
              <w:t>installment</w:t>
            </w:r>
          </w:p>
          <w:p w14:paraId="63FAC8B0" w14:textId="77777777" w:rsidR="00D50CB4" w:rsidRPr="000A4D45" w:rsidRDefault="00D50CB4" w:rsidP="00D50CB4">
            <w:pPr>
              <w:pStyle w:val="acctmergecolhdg"/>
              <w:spacing w:line="240" w:lineRule="atLeast"/>
              <w:ind w:left="-169" w:right="-142"/>
              <w:rPr>
                <w:b w:val="0"/>
                <w:bCs/>
              </w:rPr>
            </w:pPr>
            <w:r w:rsidRPr="000A4D45">
              <w:rPr>
                <w:b w:val="0"/>
                <w:bCs/>
              </w:rPr>
              <w:t>contracts</w:t>
            </w:r>
          </w:p>
        </w:tc>
        <w:tc>
          <w:tcPr>
            <w:tcW w:w="236" w:type="dxa"/>
          </w:tcPr>
          <w:p w14:paraId="26F1F350" w14:textId="77777777" w:rsidR="00D50CB4" w:rsidRPr="000A4D45" w:rsidRDefault="00D50CB4" w:rsidP="00D50CB4">
            <w:pPr>
              <w:pStyle w:val="acctmergecolhdg"/>
              <w:spacing w:line="240" w:lineRule="atLeast"/>
              <w:ind w:left="-169" w:right="-142"/>
              <w:rPr>
                <w:b w:val="0"/>
                <w:bCs/>
              </w:rPr>
            </w:pPr>
          </w:p>
        </w:tc>
        <w:tc>
          <w:tcPr>
            <w:tcW w:w="1505" w:type="dxa"/>
          </w:tcPr>
          <w:p w14:paraId="2044878A" w14:textId="77777777" w:rsidR="00D50CB4" w:rsidRPr="000A4D45" w:rsidRDefault="00D50CB4" w:rsidP="0090763F">
            <w:pPr>
              <w:autoSpaceDE w:val="0"/>
              <w:autoSpaceDN w:val="0"/>
              <w:adjustRightInd w:val="0"/>
              <w:ind w:left="-70" w:right="-80"/>
              <w:jc w:val="center"/>
            </w:pPr>
            <w:r w:rsidRPr="000A4D45">
              <w:t>Present value</w:t>
            </w:r>
          </w:p>
          <w:p w14:paraId="00106BF0" w14:textId="77777777" w:rsidR="00D50CB4" w:rsidRPr="000A4D45" w:rsidRDefault="00D50CB4" w:rsidP="0090763F">
            <w:pPr>
              <w:autoSpaceDE w:val="0"/>
              <w:autoSpaceDN w:val="0"/>
              <w:adjustRightInd w:val="0"/>
              <w:ind w:left="-70" w:right="-80"/>
              <w:jc w:val="center"/>
            </w:pPr>
            <w:r w:rsidRPr="000A4D45">
              <w:t>of minimum</w:t>
            </w:r>
          </w:p>
          <w:p w14:paraId="11098F83" w14:textId="77777777" w:rsidR="00D50CB4" w:rsidRPr="000A4D45" w:rsidRDefault="00D50CB4" w:rsidP="0090763F">
            <w:pPr>
              <w:autoSpaceDE w:val="0"/>
              <w:autoSpaceDN w:val="0"/>
              <w:adjustRightInd w:val="0"/>
              <w:ind w:left="-70" w:right="-80"/>
              <w:jc w:val="center"/>
            </w:pPr>
            <w:r w:rsidRPr="000A4D45">
              <w:t>payments</w:t>
            </w:r>
            <w:r w:rsidR="0090763F">
              <w:t xml:space="preserve"> </w:t>
            </w:r>
            <w:r w:rsidRPr="000A4D45">
              <w:t>of</w:t>
            </w:r>
          </w:p>
          <w:p w14:paraId="36D34658" w14:textId="77777777" w:rsidR="00D50CB4" w:rsidRPr="000A4D45" w:rsidRDefault="00D50CB4" w:rsidP="0090763F">
            <w:pPr>
              <w:pStyle w:val="acctmergecolhdg"/>
              <w:spacing w:line="240" w:lineRule="atLeast"/>
              <w:ind w:left="-70" w:right="-80"/>
              <w:rPr>
                <w:b w:val="0"/>
                <w:bCs/>
              </w:rPr>
            </w:pPr>
            <w:r w:rsidRPr="000A4D45">
              <w:rPr>
                <w:b w:val="0"/>
              </w:rPr>
              <w:t>installment contract receivables</w:t>
            </w:r>
          </w:p>
        </w:tc>
      </w:tr>
      <w:tr w:rsidR="00D50CB4" w:rsidRPr="000A4D45" w14:paraId="4C802092" w14:textId="77777777" w:rsidTr="0090763F">
        <w:trPr>
          <w:cantSplit/>
        </w:trPr>
        <w:tc>
          <w:tcPr>
            <w:tcW w:w="2700" w:type="dxa"/>
          </w:tcPr>
          <w:p w14:paraId="11540C27" w14:textId="77777777" w:rsidR="00D50CB4" w:rsidRPr="000A4D45" w:rsidRDefault="00D50CB4" w:rsidP="00850E0C">
            <w:pPr>
              <w:pStyle w:val="3"/>
              <w:tabs>
                <w:tab w:val="clear" w:pos="360"/>
                <w:tab w:val="clear" w:pos="720"/>
              </w:tabs>
              <w:spacing w:line="240" w:lineRule="atLeast"/>
              <w:jc w:val="both"/>
              <w:rPr>
                <w:rFonts w:cs="Times New Roman"/>
                <w:lang w:val="en-US"/>
              </w:rPr>
            </w:pPr>
          </w:p>
        </w:tc>
        <w:tc>
          <w:tcPr>
            <w:tcW w:w="6511" w:type="dxa"/>
            <w:gridSpan w:val="7"/>
            <w:shd w:val="clear" w:color="auto" w:fill="auto"/>
          </w:tcPr>
          <w:p w14:paraId="6062E1DF" w14:textId="77777777" w:rsidR="00D50CB4" w:rsidRPr="000A4D45" w:rsidRDefault="00D50CB4" w:rsidP="00D50CB4">
            <w:pPr>
              <w:tabs>
                <w:tab w:val="decimal" w:pos="1212"/>
              </w:tabs>
              <w:spacing w:line="240" w:lineRule="atLeast"/>
              <w:ind w:right="-124"/>
              <w:jc w:val="center"/>
              <w:rPr>
                <w:i/>
                <w:iCs/>
              </w:rPr>
            </w:pPr>
            <w:r w:rsidRPr="000A4D45">
              <w:rPr>
                <w:i/>
                <w:iCs/>
              </w:rPr>
              <w:t>(in thousand Baht)</w:t>
            </w:r>
          </w:p>
        </w:tc>
      </w:tr>
      <w:tr w:rsidR="00012DE7" w:rsidRPr="000A4D45" w14:paraId="79A1E6C7" w14:textId="77777777" w:rsidTr="0090763F">
        <w:trPr>
          <w:cantSplit/>
        </w:trPr>
        <w:tc>
          <w:tcPr>
            <w:tcW w:w="2700" w:type="dxa"/>
            <w:vAlign w:val="bottom"/>
          </w:tcPr>
          <w:p w14:paraId="6A6E64D7" w14:textId="77777777" w:rsidR="00012DE7" w:rsidRPr="000A4D45" w:rsidRDefault="00012DE7" w:rsidP="00012DE7">
            <w:pPr>
              <w:ind w:right="-383" w:firstLine="18"/>
              <w:rPr>
                <w:rFonts w:cs="Tahoma"/>
              </w:rPr>
            </w:pPr>
            <w:r w:rsidRPr="000A4D45">
              <w:rPr>
                <w:rFonts w:cs="Tahoma"/>
              </w:rPr>
              <w:t>Within one year</w:t>
            </w:r>
          </w:p>
        </w:tc>
        <w:tc>
          <w:tcPr>
            <w:tcW w:w="1440" w:type="dxa"/>
            <w:shd w:val="clear" w:color="auto" w:fill="auto"/>
            <w:vAlign w:val="bottom"/>
          </w:tcPr>
          <w:p w14:paraId="281F8A36" w14:textId="77777777" w:rsidR="00012DE7" w:rsidRPr="00696D58" w:rsidRDefault="00DA3CB0" w:rsidP="00012DE7">
            <w:pPr>
              <w:tabs>
                <w:tab w:val="decimal" w:pos="1153"/>
              </w:tabs>
              <w:spacing w:line="240" w:lineRule="auto"/>
              <w:ind w:right="-11"/>
            </w:pPr>
            <w:r>
              <w:t>165,640</w:t>
            </w:r>
          </w:p>
        </w:tc>
        <w:tc>
          <w:tcPr>
            <w:tcW w:w="243" w:type="dxa"/>
          </w:tcPr>
          <w:p w14:paraId="5D0607FE" w14:textId="77777777" w:rsidR="00012DE7" w:rsidRPr="00696D58" w:rsidRDefault="00012DE7" w:rsidP="00012DE7">
            <w:pPr>
              <w:tabs>
                <w:tab w:val="decimal" w:pos="1224"/>
              </w:tabs>
              <w:spacing w:line="240" w:lineRule="atLeast"/>
              <w:ind w:left="258" w:right="-124"/>
            </w:pPr>
          </w:p>
        </w:tc>
        <w:tc>
          <w:tcPr>
            <w:tcW w:w="1467" w:type="dxa"/>
            <w:vAlign w:val="bottom"/>
          </w:tcPr>
          <w:p w14:paraId="4B6D74F6" w14:textId="77777777" w:rsidR="00012DE7" w:rsidRPr="00696D58" w:rsidRDefault="00DA3CB0" w:rsidP="00012DE7">
            <w:pPr>
              <w:tabs>
                <w:tab w:val="decimal" w:pos="1087"/>
              </w:tabs>
              <w:spacing w:line="240" w:lineRule="auto"/>
              <w:ind w:right="-6"/>
            </w:pPr>
            <w:r>
              <w:t>122,872</w:t>
            </w:r>
          </w:p>
        </w:tc>
        <w:tc>
          <w:tcPr>
            <w:tcW w:w="236" w:type="dxa"/>
          </w:tcPr>
          <w:p w14:paraId="412CEB77" w14:textId="77777777" w:rsidR="00012DE7" w:rsidRPr="000A4D45" w:rsidRDefault="00012DE7" w:rsidP="00012DE7">
            <w:pPr>
              <w:tabs>
                <w:tab w:val="decimal" w:pos="1179"/>
              </w:tabs>
              <w:spacing w:line="240" w:lineRule="atLeast"/>
              <w:ind w:left="-108" w:right="-124"/>
              <w:rPr>
                <w:rFonts w:cs="Angsana New"/>
              </w:rPr>
            </w:pPr>
          </w:p>
        </w:tc>
        <w:tc>
          <w:tcPr>
            <w:tcW w:w="1384" w:type="dxa"/>
            <w:vAlign w:val="bottom"/>
          </w:tcPr>
          <w:p w14:paraId="735215DC" w14:textId="77777777" w:rsidR="00012DE7" w:rsidRPr="00696D58" w:rsidRDefault="00012DE7" w:rsidP="0090763F">
            <w:pPr>
              <w:tabs>
                <w:tab w:val="decimal" w:pos="1170"/>
              </w:tabs>
              <w:spacing w:line="240" w:lineRule="auto"/>
              <w:ind w:right="-110"/>
            </w:pPr>
            <w:r w:rsidRPr="00696D58">
              <w:t>268,690</w:t>
            </w:r>
          </w:p>
        </w:tc>
        <w:tc>
          <w:tcPr>
            <w:tcW w:w="236" w:type="dxa"/>
          </w:tcPr>
          <w:p w14:paraId="2F1D8CC3" w14:textId="77777777" w:rsidR="00012DE7" w:rsidRPr="00696D58" w:rsidRDefault="00012DE7" w:rsidP="00012DE7">
            <w:pPr>
              <w:tabs>
                <w:tab w:val="decimal" w:pos="1224"/>
              </w:tabs>
              <w:spacing w:line="240" w:lineRule="atLeast"/>
              <w:ind w:left="258" w:right="-124"/>
            </w:pPr>
          </w:p>
        </w:tc>
        <w:tc>
          <w:tcPr>
            <w:tcW w:w="1505" w:type="dxa"/>
            <w:vAlign w:val="bottom"/>
          </w:tcPr>
          <w:p w14:paraId="1BADE7CA" w14:textId="77777777" w:rsidR="00012DE7" w:rsidRPr="00696D58" w:rsidRDefault="00012DE7" w:rsidP="0090763F">
            <w:pPr>
              <w:tabs>
                <w:tab w:val="decimal" w:pos="1190"/>
              </w:tabs>
              <w:spacing w:line="240" w:lineRule="auto"/>
              <w:ind w:right="-6"/>
            </w:pPr>
            <w:r w:rsidRPr="00696D58">
              <w:t>180,832</w:t>
            </w:r>
          </w:p>
        </w:tc>
      </w:tr>
      <w:tr w:rsidR="00012DE7" w:rsidRPr="000A4D45" w14:paraId="1E750A90" w14:textId="77777777" w:rsidTr="0090763F">
        <w:trPr>
          <w:cantSplit/>
        </w:trPr>
        <w:tc>
          <w:tcPr>
            <w:tcW w:w="2700" w:type="dxa"/>
            <w:vAlign w:val="bottom"/>
          </w:tcPr>
          <w:p w14:paraId="531F5B8D" w14:textId="77777777" w:rsidR="00012DE7" w:rsidRPr="000A4D45" w:rsidRDefault="00012DE7" w:rsidP="00012DE7">
            <w:pPr>
              <w:ind w:right="-383" w:firstLine="18"/>
              <w:rPr>
                <w:rFonts w:cs="Tahoma"/>
              </w:rPr>
            </w:pPr>
            <w:r w:rsidRPr="000A4D45">
              <w:rPr>
                <w:rFonts w:cs="Tahoma"/>
              </w:rPr>
              <w:t>Over one year</w:t>
            </w:r>
          </w:p>
        </w:tc>
        <w:tc>
          <w:tcPr>
            <w:tcW w:w="1440" w:type="dxa"/>
            <w:tcBorders>
              <w:bottom w:val="single" w:sz="4" w:space="0" w:color="auto"/>
            </w:tcBorders>
            <w:shd w:val="clear" w:color="auto" w:fill="auto"/>
            <w:vAlign w:val="bottom"/>
          </w:tcPr>
          <w:p w14:paraId="7508026B" w14:textId="77777777" w:rsidR="00012DE7" w:rsidRPr="00696D58" w:rsidRDefault="00DA3CB0" w:rsidP="00012DE7">
            <w:pPr>
              <w:tabs>
                <w:tab w:val="decimal" w:pos="1153"/>
              </w:tabs>
              <w:spacing w:line="240" w:lineRule="auto"/>
              <w:ind w:right="-11"/>
            </w:pPr>
            <w:r>
              <w:t>173,362</w:t>
            </w:r>
          </w:p>
        </w:tc>
        <w:tc>
          <w:tcPr>
            <w:tcW w:w="243" w:type="dxa"/>
          </w:tcPr>
          <w:p w14:paraId="4F51A6AD" w14:textId="77777777" w:rsidR="00012DE7" w:rsidRPr="00696D58" w:rsidRDefault="00012DE7" w:rsidP="00012DE7">
            <w:pPr>
              <w:tabs>
                <w:tab w:val="decimal" w:pos="1224"/>
              </w:tabs>
              <w:spacing w:line="240" w:lineRule="atLeast"/>
              <w:ind w:left="258" w:right="-124"/>
            </w:pPr>
          </w:p>
        </w:tc>
        <w:tc>
          <w:tcPr>
            <w:tcW w:w="1467" w:type="dxa"/>
            <w:tcBorders>
              <w:bottom w:val="single" w:sz="4" w:space="0" w:color="auto"/>
            </w:tcBorders>
            <w:vAlign w:val="bottom"/>
          </w:tcPr>
          <w:p w14:paraId="0A741298" w14:textId="77777777" w:rsidR="00012DE7" w:rsidRPr="00696D58" w:rsidRDefault="00DA3CB0" w:rsidP="00012DE7">
            <w:pPr>
              <w:tabs>
                <w:tab w:val="decimal" w:pos="1087"/>
              </w:tabs>
              <w:spacing w:line="240" w:lineRule="auto"/>
              <w:ind w:right="-6"/>
            </w:pPr>
            <w:r>
              <w:t>145,541</w:t>
            </w:r>
          </w:p>
        </w:tc>
        <w:tc>
          <w:tcPr>
            <w:tcW w:w="236" w:type="dxa"/>
          </w:tcPr>
          <w:p w14:paraId="21F9F93C" w14:textId="77777777" w:rsidR="00012DE7" w:rsidRPr="000A4D45" w:rsidRDefault="00012DE7" w:rsidP="00012DE7">
            <w:pPr>
              <w:tabs>
                <w:tab w:val="decimal" w:pos="1179"/>
              </w:tabs>
              <w:spacing w:line="240" w:lineRule="atLeast"/>
              <w:ind w:left="-108" w:right="-124"/>
              <w:rPr>
                <w:rFonts w:cs="Angsana New"/>
              </w:rPr>
            </w:pPr>
          </w:p>
        </w:tc>
        <w:tc>
          <w:tcPr>
            <w:tcW w:w="1384" w:type="dxa"/>
            <w:tcBorders>
              <w:bottom w:val="single" w:sz="4" w:space="0" w:color="auto"/>
            </w:tcBorders>
            <w:vAlign w:val="bottom"/>
          </w:tcPr>
          <w:p w14:paraId="0DDB2620" w14:textId="77777777" w:rsidR="00012DE7" w:rsidRPr="00696D58" w:rsidRDefault="00012DE7" w:rsidP="0090763F">
            <w:pPr>
              <w:tabs>
                <w:tab w:val="decimal" w:pos="1170"/>
              </w:tabs>
              <w:spacing w:line="240" w:lineRule="auto"/>
              <w:ind w:right="-110"/>
            </w:pPr>
            <w:r w:rsidRPr="00696D58">
              <w:t>402,673</w:t>
            </w:r>
          </w:p>
        </w:tc>
        <w:tc>
          <w:tcPr>
            <w:tcW w:w="236" w:type="dxa"/>
          </w:tcPr>
          <w:p w14:paraId="2B525D5D" w14:textId="77777777" w:rsidR="00012DE7" w:rsidRPr="00696D58" w:rsidRDefault="00012DE7" w:rsidP="00012DE7">
            <w:pPr>
              <w:tabs>
                <w:tab w:val="decimal" w:pos="1224"/>
              </w:tabs>
              <w:spacing w:line="240" w:lineRule="atLeast"/>
              <w:ind w:left="258" w:right="-124"/>
            </w:pPr>
          </w:p>
        </w:tc>
        <w:tc>
          <w:tcPr>
            <w:tcW w:w="1505" w:type="dxa"/>
            <w:tcBorders>
              <w:bottom w:val="single" w:sz="4" w:space="0" w:color="auto"/>
            </w:tcBorders>
            <w:vAlign w:val="bottom"/>
          </w:tcPr>
          <w:p w14:paraId="11D4740E" w14:textId="77777777" w:rsidR="00012DE7" w:rsidRPr="00696D58" w:rsidRDefault="00012DE7" w:rsidP="0090763F">
            <w:pPr>
              <w:tabs>
                <w:tab w:val="decimal" w:pos="1190"/>
              </w:tabs>
              <w:spacing w:line="240" w:lineRule="auto"/>
              <w:ind w:right="-6"/>
            </w:pPr>
            <w:r w:rsidRPr="00696D58">
              <w:t>324,297</w:t>
            </w:r>
          </w:p>
        </w:tc>
      </w:tr>
      <w:tr w:rsidR="00012DE7" w:rsidRPr="000A4D45" w14:paraId="692B73F4" w14:textId="77777777" w:rsidTr="0090763F">
        <w:trPr>
          <w:cantSplit/>
        </w:trPr>
        <w:tc>
          <w:tcPr>
            <w:tcW w:w="2700" w:type="dxa"/>
            <w:vAlign w:val="bottom"/>
          </w:tcPr>
          <w:p w14:paraId="0B23091D" w14:textId="77777777" w:rsidR="00012DE7" w:rsidRPr="000A4D45" w:rsidRDefault="00012DE7" w:rsidP="00012DE7">
            <w:pPr>
              <w:ind w:right="-383" w:hanging="262"/>
              <w:rPr>
                <w:rFonts w:cs="Tahoma"/>
                <w:i/>
                <w:iCs/>
              </w:rPr>
            </w:pPr>
          </w:p>
        </w:tc>
        <w:tc>
          <w:tcPr>
            <w:tcW w:w="1440" w:type="dxa"/>
            <w:tcBorders>
              <w:top w:val="single" w:sz="4" w:space="0" w:color="auto"/>
            </w:tcBorders>
            <w:shd w:val="clear" w:color="auto" w:fill="auto"/>
            <w:vAlign w:val="bottom"/>
          </w:tcPr>
          <w:p w14:paraId="5A2145FF" w14:textId="77777777" w:rsidR="00012DE7" w:rsidRPr="00696D58" w:rsidRDefault="00DA3CB0" w:rsidP="00012DE7">
            <w:pPr>
              <w:tabs>
                <w:tab w:val="decimal" w:pos="1153"/>
              </w:tabs>
              <w:spacing w:line="240" w:lineRule="auto"/>
              <w:ind w:right="-11"/>
            </w:pPr>
            <w:r>
              <w:t>339,002</w:t>
            </w:r>
          </w:p>
        </w:tc>
        <w:tc>
          <w:tcPr>
            <w:tcW w:w="243" w:type="dxa"/>
          </w:tcPr>
          <w:p w14:paraId="498724C6" w14:textId="77777777" w:rsidR="00012DE7" w:rsidRPr="00696D58" w:rsidRDefault="00012DE7" w:rsidP="00012DE7">
            <w:pPr>
              <w:tabs>
                <w:tab w:val="decimal" w:pos="1224"/>
              </w:tabs>
              <w:spacing w:line="240" w:lineRule="atLeast"/>
              <w:ind w:left="258" w:right="-124"/>
              <w:rPr>
                <w:b/>
                <w:bCs/>
              </w:rPr>
            </w:pPr>
          </w:p>
        </w:tc>
        <w:tc>
          <w:tcPr>
            <w:tcW w:w="1467" w:type="dxa"/>
            <w:tcBorders>
              <w:top w:val="single" w:sz="4" w:space="0" w:color="auto"/>
              <w:bottom w:val="double" w:sz="4" w:space="0" w:color="auto"/>
            </w:tcBorders>
            <w:vAlign w:val="bottom"/>
          </w:tcPr>
          <w:p w14:paraId="609A914D" w14:textId="77777777" w:rsidR="00012DE7" w:rsidRPr="00696D58" w:rsidRDefault="00DA3CB0" w:rsidP="00012DE7">
            <w:pPr>
              <w:tabs>
                <w:tab w:val="decimal" w:pos="1087"/>
              </w:tabs>
              <w:spacing w:line="240" w:lineRule="auto"/>
              <w:ind w:right="-6"/>
              <w:rPr>
                <w:b/>
                <w:bCs/>
              </w:rPr>
            </w:pPr>
            <w:r>
              <w:rPr>
                <w:b/>
                <w:bCs/>
              </w:rPr>
              <w:t>268,413</w:t>
            </w:r>
          </w:p>
        </w:tc>
        <w:tc>
          <w:tcPr>
            <w:tcW w:w="236" w:type="dxa"/>
          </w:tcPr>
          <w:p w14:paraId="24C51ADB" w14:textId="77777777" w:rsidR="00012DE7" w:rsidRPr="000A4D45" w:rsidRDefault="00012DE7" w:rsidP="00012DE7">
            <w:pPr>
              <w:tabs>
                <w:tab w:val="decimal" w:pos="1179"/>
              </w:tabs>
              <w:spacing w:line="240" w:lineRule="atLeast"/>
              <w:ind w:left="-108" w:right="-124"/>
              <w:rPr>
                <w:rFonts w:cs="Angsana New"/>
              </w:rPr>
            </w:pPr>
          </w:p>
        </w:tc>
        <w:tc>
          <w:tcPr>
            <w:tcW w:w="1384" w:type="dxa"/>
            <w:tcBorders>
              <w:top w:val="single" w:sz="4" w:space="0" w:color="auto"/>
            </w:tcBorders>
            <w:vAlign w:val="bottom"/>
          </w:tcPr>
          <w:p w14:paraId="38A3FBE8" w14:textId="77777777" w:rsidR="00012DE7" w:rsidRPr="00696D58" w:rsidRDefault="00012DE7" w:rsidP="0090763F">
            <w:pPr>
              <w:tabs>
                <w:tab w:val="decimal" w:pos="1170"/>
              </w:tabs>
              <w:spacing w:line="240" w:lineRule="auto"/>
              <w:ind w:right="-110"/>
            </w:pPr>
            <w:r w:rsidRPr="00696D58">
              <w:t>671,363</w:t>
            </w:r>
          </w:p>
        </w:tc>
        <w:tc>
          <w:tcPr>
            <w:tcW w:w="236" w:type="dxa"/>
          </w:tcPr>
          <w:p w14:paraId="0603BD8A" w14:textId="77777777" w:rsidR="00012DE7" w:rsidRPr="00696D58" w:rsidRDefault="00012DE7" w:rsidP="00012DE7">
            <w:pPr>
              <w:tabs>
                <w:tab w:val="decimal" w:pos="1224"/>
              </w:tabs>
              <w:spacing w:line="240" w:lineRule="atLeast"/>
              <w:ind w:left="258" w:right="-124"/>
              <w:rPr>
                <w:b/>
                <w:bCs/>
              </w:rPr>
            </w:pPr>
          </w:p>
        </w:tc>
        <w:tc>
          <w:tcPr>
            <w:tcW w:w="1505" w:type="dxa"/>
            <w:tcBorders>
              <w:top w:val="single" w:sz="4" w:space="0" w:color="auto"/>
              <w:bottom w:val="double" w:sz="4" w:space="0" w:color="auto"/>
            </w:tcBorders>
            <w:vAlign w:val="bottom"/>
          </w:tcPr>
          <w:p w14:paraId="588B0AD5" w14:textId="77777777" w:rsidR="00012DE7" w:rsidRPr="00696D58" w:rsidRDefault="00012DE7" w:rsidP="0090763F">
            <w:pPr>
              <w:tabs>
                <w:tab w:val="decimal" w:pos="1190"/>
              </w:tabs>
              <w:spacing w:line="240" w:lineRule="auto"/>
              <w:ind w:right="-6"/>
              <w:rPr>
                <w:b/>
                <w:bCs/>
              </w:rPr>
            </w:pPr>
            <w:r w:rsidRPr="00696D58">
              <w:rPr>
                <w:b/>
                <w:bCs/>
              </w:rPr>
              <w:t>505,129</w:t>
            </w:r>
          </w:p>
        </w:tc>
      </w:tr>
      <w:tr w:rsidR="00012DE7" w:rsidRPr="000A4D45" w14:paraId="6EF6C3D6" w14:textId="77777777" w:rsidTr="0090763F">
        <w:trPr>
          <w:cantSplit/>
        </w:trPr>
        <w:tc>
          <w:tcPr>
            <w:tcW w:w="2700" w:type="dxa"/>
            <w:vAlign w:val="bottom"/>
          </w:tcPr>
          <w:p w14:paraId="430C4B08" w14:textId="77777777" w:rsidR="00012DE7" w:rsidRPr="000A4D45" w:rsidRDefault="00012DE7" w:rsidP="00012DE7">
            <w:pPr>
              <w:ind w:left="430" w:right="-383" w:hanging="412"/>
              <w:rPr>
                <w:rFonts w:cs="Tahoma"/>
              </w:rPr>
            </w:pPr>
            <w:r w:rsidRPr="000A4D45">
              <w:rPr>
                <w:rFonts w:cs="Tahoma"/>
                <w:i/>
                <w:iCs/>
              </w:rPr>
              <w:t>Less</w:t>
            </w:r>
            <w:r>
              <w:rPr>
                <w:rFonts w:cs="Tahoma"/>
              </w:rPr>
              <w:t xml:space="preserve"> </w:t>
            </w:r>
            <w:r w:rsidRPr="000A4D45">
              <w:rPr>
                <w:rFonts w:cs="Tahoma"/>
              </w:rPr>
              <w:t xml:space="preserve">unearned </w:t>
            </w:r>
            <w:r>
              <w:rPr>
                <w:rFonts w:cs="Tahoma"/>
                <w:cs/>
              </w:rPr>
              <w:br/>
            </w:r>
            <w:r w:rsidRPr="000A4D45">
              <w:rPr>
                <w:rFonts w:cs="Tahoma"/>
              </w:rPr>
              <w:t>interest income</w:t>
            </w:r>
          </w:p>
        </w:tc>
        <w:tc>
          <w:tcPr>
            <w:tcW w:w="1440" w:type="dxa"/>
            <w:tcBorders>
              <w:bottom w:val="single" w:sz="6" w:space="0" w:color="auto"/>
            </w:tcBorders>
            <w:shd w:val="clear" w:color="auto" w:fill="auto"/>
            <w:vAlign w:val="bottom"/>
          </w:tcPr>
          <w:p w14:paraId="49A74141" w14:textId="77777777" w:rsidR="00012DE7" w:rsidRPr="00696D58" w:rsidRDefault="00DA3CB0" w:rsidP="00012DE7">
            <w:pPr>
              <w:tabs>
                <w:tab w:val="decimal" w:pos="1153"/>
              </w:tabs>
              <w:spacing w:line="240" w:lineRule="auto"/>
              <w:ind w:right="-11"/>
            </w:pPr>
            <w:r>
              <w:t>(70,589)</w:t>
            </w:r>
          </w:p>
        </w:tc>
        <w:tc>
          <w:tcPr>
            <w:tcW w:w="243" w:type="dxa"/>
          </w:tcPr>
          <w:p w14:paraId="307F422A" w14:textId="77777777" w:rsidR="00012DE7" w:rsidRPr="00696D58" w:rsidRDefault="00012DE7" w:rsidP="00012DE7">
            <w:pPr>
              <w:tabs>
                <w:tab w:val="decimal" w:pos="1224"/>
              </w:tabs>
              <w:spacing w:line="240" w:lineRule="atLeast"/>
              <w:ind w:left="258" w:right="-124"/>
            </w:pPr>
          </w:p>
        </w:tc>
        <w:tc>
          <w:tcPr>
            <w:tcW w:w="1467" w:type="dxa"/>
            <w:tcBorders>
              <w:top w:val="double" w:sz="4" w:space="0" w:color="auto"/>
            </w:tcBorders>
          </w:tcPr>
          <w:p w14:paraId="1D1A2026" w14:textId="77777777" w:rsidR="00012DE7" w:rsidRPr="00696D58" w:rsidRDefault="00012DE7" w:rsidP="00012DE7">
            <w:pPr>
              <w:tabs>
                <w:tab w:val="decimal" w:pos="1224"/>
              </w:tabs>
              <w:spacing w:line="240" w:lineRule="atLeast"/>
              <w:ind w:left="258" w:right="-124"/>
            </w:pPr>
          </w:p>
        </w:tc>
        <w:tc>
          <w:tcPr>
            <w:tcW w:w="236" w:type="dxa"/>
          </w:tcPr>
          <w:p w14:paraId="0E5011F2" w14:textId="77777777" w:rsidR="00012DE7" w:rsidRPr="000A4D45" w:rsidRDefault="00012DE7" w:rsidP="00012DE7">
            <w:pPr>
              <w:tabs>
                <w:tab w:val="decimal" w:pos="1179"/>
              </w:tabs>
              <w:spacing w:line="240" w:lineRule="atLeast"/>
              <w:ind w:left="-108" w:right="-124"/>
              <w:rPr>
                <w:rFonts w:cs="Angsana New"/>
              </w:rPr>
            </w:pPr>
          </w:p>
        </w:tc>
        <w:tc>
          <w:tcPr>
            <w:tcW w:w="1384" w:type="dxa"/>
            <w:tcBorders>
              <w:bottom w:val="single" w:sz="6" w:space="0" w:color="auto"/>
            </w:tcBorders>
            <w:vAlign w:val="bottom"/>
          </w:tcPr>
          <w:p w14:paraId="30CD36F9" w14:textId="77777777" w:rsidR="00012DE7" w:rsidRPr="00696D58" w:rsidRDefault="00012DE7" w:rsidP="0090763F">
            <w:pPr>
              <w:tabs>
                <w:tab w:val="decimal" w:pos="1170"/>
              </w:tabs>
              <w:spacing w:line="240" w:lineRule="auto"/>
              <w:ind w:right="-110"/>
            </w:pPr>
            <w:r w:rsidRPr="00696D58">
              <w:t>(166,234)</w:t>
            </w:r>
          </w:p>
        </w:tc>
        <w:tc>
          <w:tcPr>
            <w:tcW w:w="236" w:type="dxa"/>
          </w:tcPr>
          <w:p w14:paraId="4BC2C1ED" w14:textId="77777777" w:rsidR="00012DE7" w:rsidRPr="00696D58" w:rsidRDefault="00012DE7" w:rsidP="00012DE7">
            <w:pPr>
              <w:tabs>
                <w:tab w:val="decimal" w:pos="1224"/>
              </w:tabs>
              <w:spacing w:line="240" w:lineRule="atLeast"/>
              <w:ind w:left="258" w:right="-124"/>
            </w:pPr>
          </w:p>
        </w:tc>
        <w:tc>
          <w:tcPr>
            <w:tcW w:w="1505" w:type="dxa"/>
            <w:tcBorders>
              <w:top w:val="double" w:sz="4" w:space="0" w:color="auto"/>
            </w:tcBorders>
          </w:tcPr>
          <w:p w14:paraId="09968847" w14:textId="77777777" w:rsidR="00012DE7" w:rsidRPr="00696D58" w:rsidRDefault="00012DE7" w:rsidP="00012DE7">
            <w:pPr>
              <w:tabs>
                <w:tab w:val="decimal" w:pos="1224"/>
              </w:tabs>
              <w:spacing w:line="240" w:lineRule="atLeast"/>
              <w:ind w:left="258" w:right="-124"/>
            </w:pPr>
          </w:p>
        </w:tc>
      </w:tr>
      <w:tr w:rsidR="00012DE7" w:rsidRPr="000A4D45" w14:paraId="54BE7479" w14:textId="77777777" w:rsidTr="0090763F">
        <w:trPr>
          <w:cantSplit/>
        </w:trPr>
        <w:tc>
          <w:tcPr>
            <w:tcW w:w="2700" w:type="dxa"/>
          </w:tcPr>
          <w:p w14:paraId="0BC3E3DA" w14:textId="77777777" w:rsidR="00012DE7" w:rsidRPr="000A4D45" w:rsidRDefault="00012DE7" w:rsidP="00012DE7">
            <w:pPr>
              <w:spacing w:line="240" w:lineRule="atLeast"/>
              <w:ind w:left="340" w:right="-200" w:hanging="348"/>
              <w:rPr>
                <w:b/>
                <w:bCs/>
              </w:rPr>
            </w:pPr>
            <w:r w:rsidRPr="000A4D45">
              <w:rPr>
                <w:b/>
                <w:bCs/>
              </w:rPr>
              <w:t xml:space="preserve">Net </w:t>
            </w:r>
            <w:r w:rsidR="0090763F">
              <w:rPr>
                <w:b/>
                <w:bCs/>
              </w:rPr>
              <w:t xml:space="preserve">gross </w:t>
            </w:r>
            <w:r w:rsidRPr="000A4D45">
              <w:rPr>
                <w:b/>
                <w:bCs/>
              </w:rPr>
              <w:t xml:space="preserve">investment under </w:t>
            </w:r>
            <w:r>
              <w:rPr>
                <w:b/>
                <w:bCs/>
              </w:rPr>
              <w:t>installment c</w:t>
            </w:r>
            <w:r w:rsidRPr="000A4D45">
              <w:rPr>
                <w:b/>
                <w:bCs/>
              </w:rPr>
              <w:t>ontracts</w:t>
            </w:r>
          </w:p>
        </w:tc>
        <w:tc>
          <w:tcPr>
            <w:tcW w:w="1440" w:type="dxa"/>
            <w:tcBorders>
              <w:top w:val="single" w:sz="6" w:space="0" w:color="auto"/>
              <w:bottom w:val="double" w:sz="4" w:space="0" w:color="auto"/>
            </w:tcBorders>
            <w:shd w:val="clear" w:color="auto" w:fill="auto"/>
            <w:vAlign w:val="bottom"/>
          </w:tcPr>
          <w:p w14:paraId="7508E674" w14:textId="77777777" w:rsidR="00012DE7" w:rsidRPr="00696D58" w:rsidRDefault="00DA3CB0" w:rsidP="00012DE7">
            <w:pPr>
              <w:tabs>
                <w:tab w:val="decimal" w:pos="1153"/>
              </w:tabs>
              <w:spacing w:line="240" w:lineRule="auto"/>
              <w:ind w:right="-11"/>
              <w:rPr>
                <w:b/>
                <w:bCs/>
              </w:rPr>
            </w:pPr>
            <w:r>
              <w:rPr>
                <w:b/>
                <w:bCs/>
              </w:rPr>
              <w:t>268,413</w:t>
            </w:r>
          </w:p>
        </w:tc>
        <w:tc>
          <w:tcPr>
            <w:tcW w:w="243" w:type="dxa"/>
          </w:tcPr>
          <w:p w14:paraId="717DDC2F" w14:textId="77777777" w:rsidR="00012DE7" w:rsidRPr="00696D58" w:rsidRDefault="00012DE7" w:rsidP="00012DE7">
            <w:pPr>
              <w:tabs>
                <w:tab w:val="decimal" w:pos="1224"/>
              </w:tabs>
              <w:spacing w:line="240" w:lineRule="atLeast"/>
              <w:ind w:left="258" w:right="-124"/>
              <w:rPr>
                <w:b/>
                <w:bCs/>
              </w:rPr>
            </w:pPr>
          </w:p>
        </w:tc>
        <w:tc>
          <w:tcPr>
            <w:tcW w:w="1467" w:type="dxa"/>
          </w:tcPr>
          <w:p w14:paraId="0474F495" w14:textId="77777777" w:rsidR="00012DE7" w:rsidRPr="00696D58" w:rsidRDefault="00012DE7" w:rsidP="00012DE7">
            <w:pPr>
              <w:tabs>
                <w:tab w:val="decimal" w:pos="1224"/>
              </w:tabs>
              <w:spacing w:line="240" w:lineRule="atLeast"/>
              <w:ind w:left="258" w:right="-124"/>
              <w:rPr>
                <w:b/>
                <w:bCs/>
              </w:rPr>
            </w:pPr>
          </w:p>
        </w:tc>
        <w:tc>
          <w:tcPr>
            <w:tcW w:w="236" w:type="dxa"/>
          </w:tcPr>
          <w:p w14:paraId="15D7B533" w14:textId="77777777" w:rsidR="00012DE7" w:rsidRPr="000A4D45" w:rsidRDefault="00012DE7" w:rsidP="00012DE7">
            <w:pPr>
              <w:tabs>
                <w:tab w:val="decimal" w:pos="1179"/>
              </w:tabs>
              <w:spacing w:line="240" w:lineRule="atLeast"/>
              <w:ind w:left="-108" w:right="-124"/>
              <w:rPr>
                <w:b/>
                <w:bCs/>
              </w:rPr>
            </w:pPr>
          </w:p>
        </w:tc>
        <w:tc>
          <w:tcPr>
            <w:tcW w:w="1384" w:type="dxa"/>
            <w:tcBorders>
              <w:top w:val="single" w:sz="6" w:space="0" w:color="auto"/>
              <w:bottom w:val="double" w:sz="4" w:space="0" w:color="auto"/>
            </w:tcBorders>
            <w:vAlign w:val="bottom"/>
          </w:tcPr>
          <w:p w14:paraId="0F4F1A6E" w14:textId="77777777" w:rsidR="00012DE7" w:rsidRPr="00696D58" w:rsidRDefault="00012DE7" w:rsidP="0090763F">
            <w:pPr>
              <w:tabs>
                <w:tab w:val="decimal" w:pos="1170"/>
              </w:tabs>
              <w:spacing w:line="240" w:lineRule="auto"/>
              <w:ind w:right="-110"/>
              <w:rPr>
                <w:b/>
                <w:bCs/>
              </w:rPr>
            </w:pPr>
            <w:r w:rsidRPr="00696D58">
              <w:rPr>
                <w:b/>
                <w:bCs/>
              </w:rPr>
              <w:t>505,129</w:t>
            </w:r>
          </w:p>
        </w:tc>
        <w:tc>
          <w:tcPr>
            <w:tcW w:w="236" w:type="dxa"/>
          </w:tcPr>
          <w:p w14:paraId="68B5AA93" w14:textId="77777777" w:rsidR="00012DE7" w:rsidRPr="00696D58" w:rsidRDefault="00012DE7" w:rsidP="00012DE7">
            <w:pPr>
              <w:tabs>
                <w:tab w:val="decimal" w:pos="1224"/>
              </w:tabs>
              <w:spacing w:line="240" w:lineRule="atLeast"/>
              <w:ind w:left="258" w:right="-124"/>
              <w:rPr>
                <w:b/>
                <w:bCs/>
              </w:rPr>
            </w:pPr>
          </w:p>
        </w:tc>
        <w:tc>
          <w:tcPr>
            <w:tcW w:w="1505" w:type="dxa"/>
          </w:tcPr>
          <w:p w14:paraId="1C5DC796" w14:textId="77777777" w:rsidR="00012DE7" w:rsidRPr="00696D58" w:rsidRDefault="00012DE7" w:rsidP="00012DE7">
            <w:pPr>
              <w:tabs>
                <w:tab w:val="decimal" w:pos="1224"/>
              </w:tabs>
              <w:spacing w:line="240" w:lineRule="atLeast"/>
              <w:ind w:left="258" w:right="-124"/>
              <w:rPr>
                <w:b/>
                <w:bCs/>
              </w:rPr>
            </w:pPr>
          </w:p>
        </w:tc>
      </w:tr>
    </w:tbl>
    <w:p w14:paraId="083CE016" w14:textId="77777777" w:rsidR="00B103C2" w:rsidRDefault="00B103C2" w:rsidP="00171C07">
      <w:pPr>
        <w:pStyle w:val="block"/>
        <w:spacing w:after="0" w:line="240" w:lineRule="atLeast"/>
        <w:ind w:left="540"/>
        <w:jc w:val="both"/>
        <w:rPr>
          <w:rFonts w:cs="Angsana New"/>
          <w:i/>
          <w:iCs/>
          <w:szCs w:val="28"/>
          <w:lang w:val="en-US"/>
        </w:rPr>
      </w:pPr>
    </w:p>
    <w:p w14:paraId="5AEC8C47" w14:textId="1EA3AD52" w:rsidR="00171C07" w:rsidRPr="000A4D45" w:rsidRDefault="0019597C" w:rsidP="00171C07">
      <w:pPr>
        <w:pStyle w:val="block"/>
        <w:spacing w:after="0" w:line="240" w:lineRule="atLeast"/>
        <w:ind w:left="540"/>
        <w:jc w:val="both"/>
        <w:rPr>
          <w:rFonts w:cs="Angsana New"/>
          <w:i/>
          <w:iCs/>
          <w:szCs w:val="28"/>
          <w:lang w:val="en-US"/>
        </w:rPr>
      </w:pPr>
      <w:r>
        <w:rPr>
          <w:rFonts w:cs="Angsana New"/>
          <w:i/>
          <w:iCs/>
          <w:szCs w:val="28"/>
          <w:lang w:val="en-US"/>
        </w:rPr>
        <w:t>Rescheduling</w:t>
      </w:r>
      <w:r w:rsidR="00171C07" w:rsidRPr="000A4D45">
        <w:rPr>
          <w:rFonts w:cs="Angsana New"/>
          <w:i/>
          <w:iCs/>
          <w:szCs w:val="28"/>
          <w:lang w:val="en-US"/>
        </w:rPr>
        <w:t xml:space="preserve"> of installment </w:t>
      </w:r>
      <w:r w:rsidR="00E03647">
        <w:rPr>
          <w:rFonts w:cs="Angsana New"/>
          <w:i/>
          <w:iCs/>
          <w:szCs w:val="28"/>
          <w:lang w:val="en-US"/>
        </w:rPr>
        <w:t xml:space="preserve">accounts </w:t>
      </w:r>
      <w:r w:rsidR="00171C07" w:rsidRPr="000A4D45">
        <w:rPr>
          <w:rFonts w:cs="Angsana New"/>
          <w:i/>
          <w:iCs/>
          <w:szCs w:val="28"/>
          <w:lang w:val="en-US"/>
        </w:rPr>
        <w:t>receivable</w:t>
      </w:r>
    </w:p>
    <w:p w14:paraId="3FCE5F07" w14:textId="77777777" w:rsidR="00171C07" w:rsidRPr="00992DA1" w:rsidRDefault="00171C07" w:rsidP="00171C07">
      <w:pPr>
        <w:pStyle w:val="block"/>
        <w:spacing w:after="0" w:line="240" w:lineRule="atLeast"/>
        <w:ind w:left="540"/>
        <w:jc w:val="both"/>
        <w:rPr>
          <w:cs/>
          <w:lang w:val="en-US"/>
        </w:rPr>
      </w:pPr>
    </w:p>
    <w:p w14:paraId="6B206436" w14:textId="77777777" w:rsidR="00171C07" w:rsidRPr="000A4D45" w:rsidRDefault="00171C07" w:rsidP="00171C07">
      <w:pPr>
        <w:pStyle w:val="block"/>
        <w:spacing w:after="0" w:line="240" w:lineRule="atLeast"/>
        <w:ind w:left="540"/>
        <w:jc w:val="both"/>
        <w:rPr>
          <w:rFonts w:cs="Angsana New"/>
          <w:szCs w:val="28"/>
          <w:lang w:val="en-US"/>
        </w:rPr>
      </w:pPr>
      <w:r w:rsidRPr="0019597C">
        <w:rPr>
          <w:rFonts w:cs="Angsana New"/>
          <w:szCs w:val="28"/>
          <w:lang w:val="en-US"/>
        </w:rPr>
        <w:t>The financial statements for the year ended 31 December include</w:t>
      </w:r>
      <w:r w:rsidR="00226E8E" w:rsidRPr="0019597C">
        <w:rPr>
          <w:rFonts w:cs="Angsana New"/>
          <w:szCs w:val="28"/>
          <w:lang w:val="en-US"/>
        </w:rPr>
        <w:t>d</w:t>
      </w:r>
      <w:r w:rsidRPr="0019597C">
        <w:rPr>
          <w:rFonts w:cs="Angsana New"/>
          <w:szCs w:val="28"/>
          <w:lang w:val="en-US"/>
        </w:rPr>
        <w:t xml:space="preserve"> the following changes </w:t>
      </w:r>
      <w:r w:rsidR="0019597C" w:rsidRPr="0019597C">
        <w:rPr>
          <w:rFonts w:cs="Angsana New"/>
          <w:szCs w:val="28"/>
          <w:lang w:val="en-US"/>
        </w:rPr>
        <w:t>of rescheduling of installment accounts receivable as follows</w:t>
      </w:r>
      <w:r w:rsidRPr="0019597C">
        <w:rPr>
          <w:rFonts w:cs="Angsana New"/>
          <w:szCs w:val="28"/>
          <w:lang w:val="en-US"/>
        </w:rPr>
        <w:t>:</w:t>
      </w:r>
    </w:p>
    <w:p w14:paraId="54B14F32" w14:textId="77777777" w:rsidR="00171C07" w:rsidRPr="000A4D45" w:rsidRDefault="00171C07" w:rsidP="00A67D6A">
      <w:pPr>
        <w:pStyle w:val="block"/>
        <w:spacing w:after="0" w:line="240" w:lineRule="atLeast"/>
        <w:ind w:left="540"/>
        <w:jc w:val="both"/>
        <w:rPr>
          <w:rFonts w:cstheme="minorBidi"/>
          <w:lang w:val="en-US"/>
        </w:rPr>
      </w:pPr>
    </w:p>
    <w:tbl>
      <w:tblPr>
        <w:tblW w:w="9072" w:type="dxa"/>
        <w:tblInd w:w="450" w:type="dxa"/>
        <w:tblLayout w:type="fixed"/>
        <w:tblLook w:val="0000" w:firstRow="0" w:lastRow="0" w:firstColumn="0" w:lastColumn="0" w:noHBand="0" w:noVBand="0"/>
      </w:tblPr>
      <w:tblGrid>
        <w:gridCol w:w="5220"/>
        <w:gridCol w:w="1802"/>
        <w:gridCol w:w="270"/>
        <w:gridCol w:w="1780"/>
      </w:tblGrid>
      <w:tr w:rsidR="00171C07" w:rsidRPr="000A4D45" w14:paraId="5A19C463" w14:textId="77777777" w:rsidTr="00171C07">
        <w:trPr>
          <w:trHeight w:val="255"/>
        </w:trPr>
        <w:tc>
          <w:tcPr>
            <w:tcW w:w="2877" w:type="pct"/>
          </w:tcPr>
          <w:p w14:paraId="31381A71" w14:textId="77777777" w:rsidR="00171C07" w:rsidRPr="000A4D45" w:rsidRDefault="00171C07" w:rsidP="00AF3D15">
            <w:pPr>
              <w:spacing w:line="240" w:lineRule="atLeast"/>
              <w:ind w:right="-138"/>
              <w:rPr>
                <w:b/>
                <w:bCs/>
              </w:rPr>
            </w:pPr>
          </w:p>
        </w:tc>
        <w:tc>
          <w:tcPr>
            <w:tcW w:w="2123" w:type="pct"/>
            <w:gridSpan w:val="3"/>
          </w:tcPr>
          <w:p w14:paraId="505B1C65" w14:textId="77777777" w:rsidR="00171C07" w:rsidRPr="000A4D45" w:rsidRDefault="00171C07" w:rsidP="00AF3D15">
            <w:pPr>
              <w:pStyle w:val="BodyText"/>
              <w:spacing w:after="0" w:line="240" w:lineRule="atLeast"/>
              <w:ind w:left="-108" w:right="-110"/>
              <w:jc w:val="center"/>
              <w:rPr>
                <w:b/>
                <w:bCs/>
                <w:lang w:val="en-GB"/>
              </w:rPr>
            </w:pPr>
            <w:r w:rsidRPr="000A4D45">
              <w:rPr>
                <w:b/>
                <w:bCs/>
                <w:lang w:val="en-GB"/>
              </w:rPr>
              <w:t>Consolidated financial statements/</w:t>
            </w:r>
          </w:p>
          <w:p w14:paraId="525D2323" w14:textId="77777777" w:rsidR="00171C07" w:rsidRPr="000A4D45" w:rsidRDefault="00171C07" w:rsidP="00AF3D15">
            <w:pPr>
              <w:pStyle w:val="BodyText"/>
              <w:spacing w:after="0" w:line="240" w:lineRule="atLeast"/>
              <w:ind w:left="-108" w:right="-110"/>
              <w:jc w:val="center"/>
              <w:rPr>
                <w:lang w:val="en-GB"/>
              </w:rPr>
            </w:pPr>
            <w:r w:rsidRPr="000A4D45">
              <w:rPr>
                <w:b/>
                <w:bCs/>
                <w:lang w:val="en-GB"/>
              </w:rPr>
              <w:t>Separate financial statements</w:t>
            </w:r>
          </w:p>
        </w:tc>
      </w:tr>
      <w:tr w:rsidR="00171C07" w:rsidRPr="000A4D45" w14:paraId="38AC7268" w14:textId="77777777" w:rsidTr="00171C07">
        <w:trPr>
          <w:trHeight w:val="255"/>
        </w:trPr>
        <w:tc>
          <w:tcPr>
            <w:tcW w:w="2877" w:type="pct"/>
          </w:tcPr>
          <w:p w14:paraId="298FFF87" w14:textId="77777777" w:rsidR="00171C07" w:rsidRPr="000A4D45" w:rsidRDefault="00171C07" w:rsidP="00AF3D15">
            <w:pPr>
              <w:pStyle w:val="BodyText"/>
              <w:spacing w:after="0" w:line="240" w:lineRule="atLeast"/>
              <w:ind w:right="-138"/>
              <w:jc w:val="both"/>
              <w:rPr>
                <w:b/>
                <w:bCs/>
                <w:lang w:val="en-GB"/>
              </w:rPr>
            </w:pPr>
          </w:p>
        </w:tc>
        <w:tc>
          <w:tcPr>
            <w:tcW w:w="993" w:type="pct"/>
            <w:vAlign w:val="bottom"/>
          </w:tcPr>
          <w:p w14:paraId="144AB7A9" w14:textId="77777777" w:rsidR="00171C07" w:rsidRPr="000A4D45" w:rsidRDefault="00171C07" w:rsidP="00AF3D15">
            <w:pPr>
              <w:pStyle w:val="acctmergecolhdg"/>
              <w:spacing w:line="240" w:lineRule="atLeast"/>
              <w:rPr>
                <w:b w:val="0"/>
                <w:bCs/>
              </w:rPr>
            </w:pPr>
            <w:r w:rsidRPr="000A4D45">
              <w:rPr>
                <w:b w:val="0"/>
                <w:bCs/>
              </w:rPr>
              <w:t>20</w:t>
            </w:r>
            <w:r w:rsidR="00012DE7">
              <w:rPr>
                <w:b w:val="0"/>
                <w:bCs/>
              </w:rPr>
              <w:t>20</w:t>
            </w:r>
          </w:p>
        </w:tc>
        <w:tc>
          <w:tcPr>
            <w:tcW w:w="149" w:type="pct"/>
            <w:vAlign w:val="bottom"/>
          </w:tcPr>
          <w:p w14:paraId="11748B2A" w14:textId="77777777" w:rsidR="00171C07" w:rsidRPr="000A4D45" w:rsidRDefault="00171C07" w:rsidP="00AF3D15">
            <w:pPr>
              <w:pStyle w:val="acctmergecolhdg"/>
              <w:spacing w:line="240" w:lineRule="atLeast"/>
              <w:rPr>
                <w:b w:val="0"/>
                <w:bCs/>
              </w:rPr>
            </w:pPr>
          </w:p>
        </w:tc>
        <w:tc>
          <w:tcPr>
            <w:tcW w:w="981" w:type="pct"/>
            <w:vAlign w:val="bottom"/>
          </w:tcPr>
          <w:p w14:paraId="3F0B89A6" w14:textId="77777777" w:rsidR="00171C07" w:rsidRPr="000A4D45" w:rsidRDefault="00171C07" w:rsidP="00AF3D15">
            <w:pPr>
              <w:pStyle w:val="acctmergecolhdg"/>
              <w:spacing w:line="240" w:lineRule="atLeast"/>
              <w:rPr>
                <w:b w:val="0"/>
                <w:bCs/>
              </w:rPr>
            </w:pPr>
            <w:r w:rsidRPr="000A4D45">
              <w:rPr>
                <w:b w:val="0"/>
                <w:bCs/>
              </w:rPr>
              <w:t>201</w:t>
            </w:r>
            <w:r w:rsidR="00012DE7">
              <w:rPr>
                <w:b w:val="0"/>
                <w:bCs/>
              </w:rPr>
              <w:t>9</w:t>
            </w:r>
          </w:p>
        </w:tc>
      </w:tr>
      <w:tr w:rsidR="00171C07" w:rsidRPr="000A4D45" w14:paraId="0BB25CDB" w14:textId="77777777" w:rsidTr="00171C07">
        <w:trPr>
          <w:trHeight w:val="255"/>
        </w:trPr>
        <w:tc>
          <w:tcPr>
            <w:tcW w:w="2877" w:type="pct"/>
          </w:tcPr>
          <w:p w14:paraId="4AADD619" w14:textId="77777777" w:rsidR="00171C07" w:rsidRPr="000A4D45" w:rsidRDefault="00171C07" w:rsidP="00AF3D15">
            <w:pPr>
              <w:pStyle w:val="BodyText"/>
              <w:spacing w:after="0" w:line="240" w:lineRule="atLeast"/>
              <w:ind w:right="-138"/>
              <w:jc w:val="both"/>
              <w:rPr>
                <w:b/>
                <w:bCs/>
                <w:lang w:val="en-GB"/>
              </w:rPr>
            </w:pPr>
          </w:p>
        </w:tc>
        <w:tc>
          <w:tcPr>
            <w:tcW w:w="2123" w:type="pct"/>
            <w:gridSpan w:val="3"/>
            <w:vAlign w:val="bottom"/>
          </w:tcPr>
          <w:p w14:paraId="09FB6084" w14:textId="77777777" w:rsidR="00171C07" w:rsidRPr="000A4D45" w:rsidRDefault="00171C07" w:rsidP="00AF3D15">
            <w:pPr>
              <w:pStyle w:val="acctmergecolhdg"/>
              <w:spacing w:line="240" w:lineRule="atLeast"/>
              <w:rPr>
                <w:b w:val="0"/>
                <w:bCs/>
                <w:i/>
                <w:iCs/>
              </w:rPr>
            </w:pPr>
            <w:r w:rsidRPr="000A4D45">
              <w:rPr>
                <w:b w:val="0"/>
                <w:bCs/>
                <w:i/>
                <w:iCs/>
              </w:rPr>
              <w:t>(in thousand Baht)</w:t>
            </w:r>
          </w:p>
        </w:tc>
      </w:tr>
      <w:tr w:rsidR="00171C07" w:rsidRPr="000A4D45" w14:paraId="053798ED" w14:textId="77777777" w:rsidTr="00171C07">
        <w:trPr>
          <w:trHeight w:val="255"/>
        </w:trPr>
        <w:tc>
          <w:tcPr>
            <w:tcW w:w="2877" w:type="pct"/>
          </w:tcPr>
          <w:p w14:paraId="54A0FA2D" w14:textId="77777777" w:rsidR="00171C07" w:rsidRPr="000A4D45" w:rsidRDefault="00171C07" w:rsidP="00AF3D15">
            <w:pPr>
              <w:spacing w:line="240" w:lineRule="atLeast"/>
            </w:pPr>
            <w:r w:rsidRPr="000A4D45">
              <w:t>Rescheduled installment</w:t>
            </w:r>
            <w:r w:rsidR="00334949">
              <w:t xml:space="preserve"> accounts</w:t>
            </w:r>
            <w:r w:rsidRPr="000A4D45">
              <w:t xml:space="preserve"> receivable</w:t>
            </w:r>
          </w:p>
          <w:p w14:paraId="3EAA682A" w14:textId="77777777" w:rsidR="00171C07" w:rsidRPr="000A4D45" w:rsidRDefault="00171C07" w:rsidP="00AF3D15">
            <w:pPr>
              <w:spacing w:line="240" w:lineRule="atLeast"/>
            </w:pPr>
            <w:r w:rsidRPr="000A4D45">
              <w:t xml:space="preserve">   net of unearned interest income</w:t>
            </w:r>
          </w:p>
        </w:tc>
        <w:tc>
          <w:tcPr>
            <w:tcW w:w="993" w:type="pct"/>
          </w:tcPr>
          <w:p w14:paraId="2A6AE89A" w14:textId="77777777" w:rsidR="00171C07" w:rsidRPr="000A4D45" w:rsidRDefault="00171C07" w:rsidP="00AF3D15">
            <w:pPr>
              <w:pStyle w:val="BodyText"/>
              <w:tabs>
                <w:tab w:val="left" w:pos="720"/>
              </w:tabs>
              <w:spacing w:after="0" w:line="240" w:lineRule="auto"/>
              <w:ind w:right="57"/>
              <w:jc w:val="right"/>
            </w:pPr>
          </w:p>
        </w:tc>
        <w:tc>
          <w:tcPr>
            <w:tcW w:w="149" w:type="pct"/>
            <w:vAlign w:val="bottom"/>
          </w:tcPr>
          <w:p w14:paraId="626A3183" w14:textId="77777777" w:rsidR="00171C07" w:rsidRPr="000A4D45" w:rsidRDefault="00171C07" w:rsidP="00AF3D15">
            <w:pPr>
              <w:pStyle w:val="BodyText"/>
              <w:tabs>
                <w:tab w:val="left" w:pos="720"/>
              </w:tabs>
              <w:spacing w:after="0" w:line="240" w:lineRule="auto"/>
              <w:ind w:right="57"/>
              <w:jc w:val="right"/>
            </w:pPr>
          </w:p>
        </w:tc>
        <w:tc>
          <w:tcPr>
            <w:tcW w:w="981" w:type="pct"/>
          </w:tcPr>
          <w:p w14:paraId="1EFA5911" w14:textId="77777777" w:rsidR="00171C07" w:rsidRPr="000A4D45" w:rsidRDefault="00171C07" w:rsidP="00AF3D15">
            <w:pPr>
              <w:pStyle w:val="BodyText"/>
              <w:tabs>
                <w:tab w:val="left" w:pos="720"/>
              </w:tabs>
              <w:spacing w:after="0" w:line="240" w:lineRule="auto"/>
              <w:ind w:right="57"/>
              <w:jc w:val="right"/>
            </w:pPr>
          </w:p>
        </w:tc>
      </w:tr>
      <w:tr w:rsidR="00012DE7" w:rsidRPr="000A4D45" w14:paraId="12421D48" w14:textId="77777777" w:rsidTr="00171C07">
        <w:trPr>
          <w:trHeight w:val="255"/>
        </w:trPr>
        <w:tc>
          <w:tcPr>
            <w:tcW w:w="2877" w:type="pct"/>
          </w:tcPr>
          <w:p w14:paraId="40F274F8" w14:textId="77777777" w:rsidR="00012DE7" w:rsidRPr="000A4D45" w:rsidRDefault="00012DE7" w:rsidP="00012DE7">
            <w:pPr>
              <w:spacing w:line="240" w:lineRule="atLeast"/>
            </w:pPr>
            <w:r w:rsidRPr="000A4D45">
              <w:t xml:space="preserve">   Before rescheduling</w:t>
            </w:r>
          </w:p>
        </w:tc>
        <w:tc>
          <w:tcPr>
            <w:tcW w:w="993" w:type="pct"/>
          </w:tcPr>
          <w:p w14:paraId="307E22C4" w14:textId="77777777" w:rsidR="00012DE7" w:rsidRPr="00661E92" w:rsidRDefault="00C1480C" w:rsidP="00012DE7">
            <w:pPr>
              <w:tabs>
                <w:tab w:val="decimal" w:pos="1378"/>
              </w:tabs>
              <w:spacing w:line="240" w:lineRule="auto"/>
              <w:ind w:left="27" w:right="-124" w:firstLine="1"/>
            </w:pPr>
            <w:r>
              <w:t>67,998</w:t>
            </w:r>
          </w:p>
        </w:tc>
        <w:tc>
          <w:tcPr>
            <w:tcW w:w="149" w:type="pct"/>
            <w:vAlign w:val="bottom"/>
          </w:tcPr>
          <w:p w14:paraId="7208766B" w14:textId="77777777" w:rsidR="00012DE7" w:rsidRPr="000A4D45" w:rsidRDefault="00012DE7" w:rsidP="00012DE7">
            <w:pPr>
              <w:pStyle w:val="BodyText"/>
              <w:tabs>
                <w:tab w:val="left" w:pos="720"/>
              </w:tabs>
              <w:spacing w:after="0" w:line="240" w:lineRule="auto"/>
              <w:ind w:right="57"/>
              <w:jc w:val="right"/>
            </w:pPr>
          </w:p>
        </w:tc>
        <w:tc>
          <w:tcPr>
            <w:tcW w:w="981" w:type="pct"/>
          </w:tcPr>
          <w:p w14:paraId="49B3D012" w14:textId="77777777" w:rsidR="00012DE7" w:rsidRPr="00661E92" w:rsidRDefault="00012DE7" w:rsidP="00012DE7">
            <w:pPr>
              <w:tabs>
                <w:tab w:val="decimal" w:pos="1378"/>
              </w:tabs>
              <w:spacing w:line="240" w:lineRule="auto"/>
              <w:ind w:left="27" w:right="-124" w:firstLine="1"/>
            </w:pPr>
            <w:r w:rsidRPr="00661E92">
              <w:t>93,005</w:t>
            </w:r>
          </w:p>
        </w:tc>
      </w:tr>
      <w:tr w:rsidR="00012DE7" w:rsidRPr="000A4D45" w14:paraId="212099C3" w14:textId="77777777" w:rsidTr="00171C07">
        <w:trPr>
          <w:trHeight w:val="255"/>
        </w:trPr>
        <w:tc>
          <w:tcPr>
            <w:tcW w:w="2877" w:type="pct"/>
          </w:tcPr>
          <w:p w14:paraId="0D6A055D" w14:textId="77777777" w:rsidR="00012DE7" w:rsidRPr="000A4D45" w:rsidRDefault="00012DE7" w:rsidP="00012DE7">
            <w:pPr>
              <w:spacing w:line="240" w:lineRule="atLeast"/>
            </w:pPr>
            <w:r w:rsidRPr="000A4D45">
              <w:t xml:space="preserve">   After rescheduling</w:t>
            </w:r>
          </w:p>
        </w:tc>
        <w:tc>
          <w:tcPr>
            <w:tcW w:w="993" w:type="pct"/>
          </w:tcPr>
          <w:p w14:paraId="375C68B9" w14:textId="77777777" w:rsidR="00012DE7" w:rsidRPr="00661E92" w:rsidRDefault="00C1480C" w:rsidP="00012DE7">
            <w:pPr>
              <w:tabs>
                <w:tab w:val="decimal" w:pos="1378"/>
              </w:tabs>
              <w:spacing w:line="240" w:lineRule="auto"/>
              <w:ind w:left="27" w:right="-124" w:firstLine="1"/>
            </w:pPr>
            <w:r>
              <w:t>69,127</w:t>
            </w:r>
          </w:p>
        </w:tc>
        <w:tc>
          <w:tcPr>
            <w:tcW w:w="149" w:type="pct"/>
            <w:vAlign w:val="bottom"/>
          </w:tcPr>
          <w:p w14:paraId="6F2A53ED" w14:textId="77777777" w:rsidR="00012DE7" w:rsidRPr="000A4D45" w:rsidRDefault="00012DE7" w:rsidP="00012DE7">
            <w:pPr>
              <w:pStyle w:val="BodyText"/>
              <w:tabs>
                <w:tab w:val="left" w:pos="720"/>
              </w:tabs>
              <w:spacing w:after="0" w:line="240" w:lineRule="auto"/>
              <w:ind w:right="57"/>
              <w:jc w:val="right"/>
            </w:pPr>
          </w:p>
        </w:tc>
        <w:tc>
          <w:tcPr>
            <w:tcW w:w="981" w:type="pct"/>
          </w:tcPr>
          <w:p w14:paraId="45E29951" w14:textId="77777777" w:rsidR="00012DE7" w:rsidRPr="00661E92" w:rsidRDefault="00012DE7" w:rsidP="00012DE7">
            <w:pPr>
              <w:tabs>
                <w:tab w:val="decimal" w:pos="1378"/>
              </w:tabs>
              <w:spacing w:line="240" w:lineRule="auto"/>
              <w:ind w:left="27" w:right="-124" w:firstLine="1"/>
            </w:pPr>
            <w:r w:rsidRPr="00661E92">
              <w:t>95,236</w:t>
            </w:r>
          </w:p>
        </w:tc>
      </w:tr>
    </w:tbl>
    <w:p w14:paraId="6CA0F554" w14:textId="5B92B3B3" w:rsidR="00171C07" w:rsidRPr="00505331" w:rsidRDefault="00C30DAA" w:rsidP="00A67D6A">
      <w:pPr>
        <w:pStyle w:val="block"/>
        <w:spacing w:after="0" w:line="240" w:lineRule="atLeast"/>
        <w:ind w:left="540"/>
        <w:jc w:val="both"/>
        <w:rPr>
          <w:rFonts w:cstheme="minorBidi"/>
          <w:lang w:val="en-US"/>
        </w:rPr>
      </w:pPr>
      <w:r w:rsidRPr="00C038F6">
        <w:rPr>
          <w:rFonts w:cs="Angsana New"/>
          <w:szCs w:val="28"/>
          <w:lang w:val="en-US"/>
        </w:rPr>
        <w:lastRenderedPageBreak/>
        <w:t>The i</w:t>
      </w:r>
      <w:r w:rsidR="00171C07" w:rsidRPr="00C038F6">
        <w:rPr>
          <w:rFonts w:cs="Angsana New"/>
          <w:szCs w:val="28"/>
          <w:lang w:val="en-US"/>
        </w:rPr>
        <w:t xml:space="preserve">nterest income from </w:t>
      </w:r>
      <w:r w:rsidR="00C038F6" w:rsidRPr="00C038F6">
        <w:rPr>
          <w:rFonts w:cs="Angsana New"/>
          <w:szCs w:val="28"/>
          <w:lang w:val="en-US"/>
        </w:rPr>
        <w:t>rescheduling</w:t>
      </w:r>
      <w:r w:rsidR="00171C07" w:rsidRPr="00C038F6">
        <w:rPr>
          <w:rFonts w:cs="Angsana New"/>
          <w:szCs w:val="28"/>
          <w:lang w:val="en-US"/>
        </w:rPr>
        <w:t xml:space="preserve"> of installment </w:t>
      </w:r>
      <w:r w:rsidR="00C038F6" w:rsidRPr="00C038F6">
        <w:rPr>
          <w:rFonts w:cs="Angsana New"/>
          <w:szCs w:val="28"/>
          <w:lang w:val="en-US"/>
        </w:rPr>
        <w:t xml:space="preserve">accounts </w:t>
      </w:r>
      <w:r w:rsidRPr="00C038F6">
        <w:rPr>
          <w:rFonts w:cs="Angsana New"/>
          <w:szCs w:val="28"/>
          <w:lang w:val="en-US"/>
        </w:rPr>
        <w:t>receivable</w:t>
      </w:r>
      <w:r w:rsidR="00C038F6" w:rsidRPr="00C038F6">
        <w:rPr>
          <w:rFonts w:cs="Angsana New"/>
          <w:szCs w:val="28"/>
          <w:lang w:val="en-US"/>
        </w:rPr>
        <w:t xml:space="preserve"> was recognised</w:t>
      </w:r>
      <w:r w:rsidRPr="00C038F6">
        <w:rPr>
          <w:rFonts w:cs="Angsana New"/>
          <w:szCs w:val="28"/>
          <w:lang w:val="en-US"/>
        </w:rPr>
        <w:t xml:space="preserve"> for</w:t>
      </w:r>
      <w:r w:rsidR="00171C07" w:rsidRPr="00C038F6">
        <w:rPr>
          <w:rFonts w:cs="Angsana New"/>
          <w:szCs w:val="28"/>
          <w:lang w:val="en-US"/>
        </w:rPr>
        <w:t xml:space="preserve"> the year ended 31 December 20</w:t>
      </w:r>
      <w:r w:rsidR="00012DE7">
        <w:rPr>
          <w:rFonts w:cs="Angsana New"/>
          <w:szCs w:val="28"/>
          <w:lang w:val="en-US"/>
        </w:rPr>
        <w:t>20</w:t>
      </w:r>
      <w:r w:rsidR="00171C07" w:rsidRPr="00C038F6">
        <w:rPr>
          <w:rFonts w:cs="Angsana New"/>
          <w:szCs w:val="28"/>
          <w:lang w:val="en-US"/>
        </w:rPr>
        <w:t xml:space="preserve"> </w:t>
      </w:r>
      <w:r w:rsidRPr="00C038F6">
        <w:rPr>
          <w:rFonts w:cs="Angsana New"/>
          <w:szCs w:val="28"/>
          <w:lang w:val="en-US"/>
        </w:rPr>
        <w:t>amounting</w:t>
      </w:r>
      <w:r w:rsidR="00334949">
        <w:rPr>
          <w:rFonts w:cs="Angsana New"/>
          <w:szCs w:val="28"/>
          <w:lang w:val="en-US"/>
        </w:rPr>
        <w:t xml:space="preserve"> to</w:t>
      </w:r>
      <w:r w:rsidRPr="00C038F6">
        <w:rPr>
          <w:rFonts w:cs="Angsana New"/>
          <w:szCs w:val="28"/>
          <w:lang w:val="en-US"/>
        </w:rPr>
        <w:t xml:space="preserve"> Baht</w:t>
      </w:r>
      <w:r w:rsidR="00954983">
        <w:rPr>
          <w:rFonts w:cs="Angsana New"/>
          <w:szCs w:val="28"/>
          <w:lang w:val="en-US"/>
        </w:rPr>
        <w:t xml:space="preserve"> 20.78</w:t>
      </w:r>
      <w:r w:rsidRPr="00C038F6">
        <w:rPr>
          <w:rFonts w:cs="Angsana New"/>
          <w:szCs w:val="28"/>
          <w:lang w:val="en-US"/>
        </w:rPr>
        <w:t xml:space="preserve"> million </w:t>
      </w:r>
      <w:r w:rsidRPr="00C038F6">
        <w:rPr>
          <w:rFonts w:cs="Angsana New"/>
          <w:i/>
          <w:iCs/>
          <w:szCs w:val="28"/>
          <w:lang w:val="en-US"/>
        </w:rPr>
        <w:t>(201</w:t>
      </w:r>
      <w:r w:rsidR="00012DE7">
        <w:rPr>
          <w:rFonts w:cs="Angsana New"/>
          <w:i/>
          <w:iCs/>
          <w:szCs w:val="28"/>
          <w:lang w:val="en-US"/>
        </w:rPr>
        <w:t>9</w:t>
      </w:r>
      <w:r w:rsidRPr="00C038F6">
        <w:rPr>
          <w:rFonts w:cs="Angsana New"/>
          <w:i/>
          <w:iCs/>
          <w:szCs w:val="28"/>
          <w:lang w:val="en-US"/>
        </w:rPr>
        <w:t xml:space="preserve">: Baht </w:t>
      </w:r>
      <w:r w:rsidR="00012DE7">
        <w:rPr>
          <w:rFonts w:cs="Angsana New"/>
          <w:i/>
          <w:iCs/>
          <w:szCs w:val="28"/>
          <w:lang w:val="en-US"/>
        </w:rPr>
        <w:t>18.11</w:t>
      </w:r>
      <w:r w:rsidRPr="00C038F6">
        <w:rPr>
          <w:rFonts w:cs="Angsana New"/>
          <w:i/>
          <w:iCs/>
          <w:szCs w:val="28"/>
          <w:lang w:val="en-US"/>
        </w:rPr>
        <w:t xml:space="preserve"> million</w:t>
      </w:r>
      <w:r w:rsidR="00505331">
        <w:rPr>
          <w:rFonts w:cs="Angsana New"/>
          <w:i/>
          <w:iCs/>
          <w:szCs w:val="28"/>
          <w:lang w:val="en-US"/>
        </w:rPr>
        <w:t>)</w:t>
      </w:r>
      <w:r w:rsidR="00505331">
        <w:rPr>
          <w:rFonts w:cs="Angsana New"/>
          <w:szCs w:val="28"/>
          <w:lang w:val="en-US"/>
        </w:rPr>
        <w:t>.</w:t>
      </w:r>
    </w:p>
    <w:p w14:paraId="75F08B47" w14:textId="77777777" w:rsidR="00171C07" w:rsidRPr="00C038F6" w:rsidRDefault="00171C07" w:rsidP="00A67D6A">
      <w:pPr>
        <w:pStyle w:val="block"/>
        <w:spacing w:after="0" w:line="240" w:lineRule="atLeast"/>
        <w:ind w:left="540"/>
        <w:jc w:val="both"/>
        <w:rPr>
          <w:rFonts w:cstheme="minorBidi"/>
          <w:lang w:val="en-US"/>
        </w:rPr>
      </w:pPr>
    </w:p>
    <w:p w14:paraId="281C150F" w14:textId="77777777" w:rsidR="00C30DAA" w:rsidRPr="000A4D45" w:rsidRDefault="00334949" w:rsidP="00A67D6A">
      <w:pPr>
        <w:pStyle w:val="block"/>
        <w:spacing w:after="0" w:line="240" w:lineRule="atLeast"/>
        <w:ind w:left="540"/>
        <w:jc w:val="both"/>
        <w:rPr>
          <w:rFonts w:cstheme="minorBidi"/>
          <w:cs/>
          <w:lang w:val="en-US"/>
        </w:rPr>
      </w:pPr>
      <w:r>
        <w:rPr>
          <w:rFonts w:cstheme="minorBidi"/>
          <w:lang w:val="en-US"/>
        </w:rPr>
        <w:t>P</w:t>
      </w:r>
      <w:r w:rsidR="00C038F6" w:rsidRPr="00C038F6">
        <w:rPr>
          <w:rFonts w:cstheme="minorBidi"/>
          <w:lang w:val="en-US"/>
        </w:rPr>
        <w:t xml:space="preserve">roceeds </w:t>
      </w:r>
      <w:r>
        <w:rPr>
          <w:rFonts w:cstheme="minorBidi"/>
          <w:lang w:val="en-US"/>
        </w:rPr>
        <w:t>from</w:t>
      </w:r>
      <w:r w:rsidR="00C038F6" w:rsidRPr="00C038F6">
        <w:rPr>
          <w:rFonts w:cstheme="minorBidi"/>
          <w:lang w:val="en-US"/>
        </w:rPr>
        <w:t xml:space="preserve"> </w:t>
      </w:r>
      <w:r w:rsidR="00C30DAA" w:rsidRPr="00C038F6">
        <w:rPr>
          <w:rFonts w:cstheme="minorBidi"/>
          <w:lang w:val="en-US"/>
        </w:rPr>
        <w:t xml:space="preserve">rescheduling of installment </w:t>
      </w:r>
      <w:r w:rsidR="00C038F6" w:rsidRPr="00C038F6">
        <w:rPr>
          <w:rFonts w:cstheme="minorBidi"/>
          <w:lang w:val="en-US"/>
        </w:rPr>
        <w:t xml:space="preserve">accounts </w:t>
      </w:r>
      <w:r w:rsidR="00C30DAA" w:rsidRPr="00C038F6">
        <w:rPr>
          <w:rFonts w:cstheme="minorBidi"/>
          <w:lang w:val="en-US"/>
        </w:rPr>
        <w:t>receivable were as follows:</w:t>
      </w:r>
    </w:p>
    <w:p w14:paraId="5860BA70" w14:textId="77777777" w:rsidR="00C30DAA" w:rsidRPr="000A4D45" w:rsidRDefault="00C30DAA" w:rsidP="00A67D6A">
      <w:pPr>
        <w:pStyle w:val="block"/>
        <w:spacing w:after="0" w:line="240" w:lineRule="atLeast"/>
        <w:ind w:left="540"/>
        <w:jc w:val="both"/>
        <w:rPr>
          <w:rFonts w:cstheme="minorBidi"/>
          <w:lang w:val="en-US"/>
        </w:rPr>
      </w:pPr>
    </w:p>
    <w:tbl>
      <w:tblPr>
        <w:tblW w:w="9072" w:type="dxa"/>
        <w:tblInd w:w="450" w:type="dxa"/>
        <w:tblLayout w:type="fixed"/>
        <w:tblLook w:val="0000" w:firstRow="0" w:lastRow="0" w:firstColumn="0" w:lastColumn="0" w:noHBand="0" w:noVBand="0"/>
      </w:tblPr>
      <w:tblGrid>
        <w:gridCol w:w="5220"/>
        <w:gridCol w:w="1802"/>
        <w:gridCol w:w="270"/>
        <w:gridCol w:w="1780"/>
      </w:tblGrid>
      <w:tr w:rsidR="00C30DAA" w:rsidRPr="000A4D45" w14:paraId="1DC1DA01" w14:textId="77777777" w:rsidTr="00AF3D15">
        <w:trPr>
          <w:trHeight w:val="255"/>
        </w:trPr>
        <w:tc>
          <w:tcPr>
            <w:tcW w:w="2877" w:type="pct"/>
          </w:tcPr>
          <w:p w14:paraId="11DD3A4D" w14:textId="77777777" w:rsidR="00C30DAA" w:rsidRPr="000A4D45" w:rsidRDefault="00C30DAA" w:rsidP="00AF3D15">
            <w:pPr>
              <w:spacing w:line="240" w:lineRule="atLeast"/>
              <w:ind w:right="-138"/>
              <w:rPr>
                <w:b/>
                <w:bCs/>
              </w:rPr>
            </w:pPr>
          </w:p>
        </w:tc>
        <w:tc>
          <w:tcPr>
            <w:tcW w:w="2123" w:type="pct"/>
            <w:gridSpan w:val="3"/>
          </w:tcPr>
          <w:p w14:paraId="6F1246C1" w14:textId="77777777" w:rsidR="00C30DAA" w:rsidRPr="000A4D45" w:rsidRDefault="00C30DAA" w:rsidP="00AF3D15">
            <w:pPr>
              <w:pStyle w:val="BodyText"/>
              <w:spacing w:after="0" w:line="240" w:lineRule="atLeast"/>
              <w:ind w:left="-108" w:right="-110"/>
              <w:jc w:val="center"/>
              <w:rPr>
                <w:b/>
                <w:bCs/>
                <w:lang w:val="en-GB"/>
              </w:rPr>
            </w:pPr>
            <w:r w:rsidRPr="000A4D45">
              <w:rPr>
                <w:b/>
                <w:bCs/>
                <w:lang w:val="en-GB"/>
              </w:rPr>
              <w:t>Consolidated financial statements/</w:t>
            </w:r>
          </w:p>
          <w:p w14:paraId="2B314F74" w14:textId="77777777" w:rsidR="00C30DAA" w:rsidRPr="000A4D45" w:rsidRDefault="00C30DAA" w:rsidP="00AF3D15">
            <w:pPr>
              <w:pStyle w:val="BodyText"/>
              <w:spacing w:after="0" w:line="240" w:lineRule="atLeast"/>
              <w:ind w:left="-108" w:right="-110"/>
              <w:jc w:val="center"/>
              <w:rPr>
                <w:lang w:val="en-GB"/>
              </w:rPr>
            </w:pPr>
            <w:r w:rsidRPr="000A4D45">
              <w:rPr>
                <w:b/>
                <w:bCs/>
                <w:lang w:val="en-GB"/>
              </w:rPr>
              <w:t>Separate financial statements</w:t>
            </w:r>
          </w:p>
        </w:tc>
      </w:tr>
      <w:tr w:rsidR="00012DE7" w:rsidRPr="000A4D45" w14:paraId="4F275992" w14:textId="77777777" w:rsidTr="00AF3D15">
        <w:trPr>
          <w:trHeight w:val="255"/>
        </w:trPr>
        <w:tc>
          <w:tcPr>
            <w:tcW w:w="2877" w:type="pct"/>
          </w:tcPr>
          <w:p w14:paraId="30D50911" w14:textId="77777777" w:rsidR="00012DE7" w:rsidRPr="000A4D45" w:rsidRDefault="00012DE7" w:rsidP="00012DE7">
            <w:pPr>
              <w:pStyle w:val="BodyText"/>
              <w:spacing w:after="0" w:line="240" w:lineRule="atLeast"/>
              <w:ind w:right="-138"/>
              <w:jc w:val="both"/>
              <w:rPr>
                <w:b/>
                <w:bCs/>
                <w:lang w:val="en-GB"/>
              </w:rPr>
            </w:pPr>
          </w:p>
        </w:tc>
        <w:tc>
          <w:tcPr>
            <w:tcW w:w="993" w:type="pct"/>
            <w:vAlign w:val="bottom"/>
          </w:tcPr>
          <w:p w14:paraId="77C9AD8F" w14:textId="77777777" w:rsidR="00012DE7" w:rsidRPr="000A4D45" w:rsidRDefault="00012DE7" w:rsidP="00012DE7">
            <w:pPr>
              <w:pStyle w:val="acctmergecolhdg"/>
              <w:spacing w:line="240" w:lineRule="atLeast"/>
              <w:rPr>
                <w:b w:val="0"/>
                <w:bCs/>
              </w:rPr>
            </w:pPr>
            <w:r w:rsidRPr="000A4D45">
              <w:rPr>
                <w:b w:val="0"/>
                <w:bCs/>
              </w:rPr>
              <w:t>20</w:t>
            </w:r>
            <w:r>
              <w:rPr>
                <w:b w:val="0"/>
                <w:bCs/>
              </w:rPr>
              <w:t>20</w:t>
            </w:r>
          </w:p>
        </w:tc>
        <w:tc>
          <w:tcPr>
            <w:tcW w:w="149" w:type="pct"/>
            <w:vAlign w:val="bottom"/>
          </w:tcPr>
          <w:p w14:paraId="0F1445BB" w14:textId="77777777" w:rsidR="00012DE7" w:rsidRPr="000A4D45" w:rsidRDefault="00012DE7" w:rsidP="00012DE7">
            <w:pPr>
              <w:pStyle w:val="acctmergecolhdg"/>
              <w:spacing w:line="240" w:lineRule="atLeast"/>
              <w:rPr>
                <w:b w:val="0"/>
                <w:bCs/>
              </w:rPr>
            </w:pPr>
          </w:p>
        </w:tc>
        <w:tc>
          <w:tcPr>
            <w:tcW w:w="981" w:type="pct"/>
            <w:vAlign w:val="bottom"/>
          </w:tcPr>
          <w:p w14:paraId="17C3D74D" w14:textId="77777777" w:rsidR="00012DE7" w:rsidRPr="000A4D45" w:rsidRDefault="00012DE7" w:rsidP="00012DE7">
            <w:pPr>
              <w:pStyle w:val="acctmergecolhdg"/>
              <w:spacing w:line="240" w:lineRule="atLeast"/>
              <w:rPr>
                <w:b w:val="0"/>
                <w:bCs/>
              </w:rPr>
            </w:pPr>
            <w:r w:rsidRPr="000A4D45">
              <w:rPr>
                <w:b w:val="0"/>
                <w:bCs/>
              </w:rPr>
              <w:t>201</w:t>
            </w:r>
            <w:r>
              <w:rPr>
                <w:b w:val="0"/>
                <w:bCs/>
              </w:rPr>
              <w:t>9</w:t>
            </w:r>
          </w:p>
        </w:tc>
      </w:tr>
      <w:tr w:rsidR="00C30DAA" w:rsidRPr="000A4D45" w14:paraId="1B4D80E4" w14:textId="77777777" w:rsidTr="00AF3D15">
        <w:trPr>
          <w:trHeight w:val="255"/>
        </w:trPr>
        <w:tc>
          <w:tcPr>
            <w:tcW w:w="2877" w:type="pct"/>
          </w:tcPr>
          <w:p w14:paraId="33A42383" w14:textId="77777777" w:rsidR="00C30DAA" w:rsidRPr="000A4D45" w:rsidRDefault="00C30DAA" w:rsidP="00AF3D15">
            <w:pPr>
              <w:pStyle w:val="BodyText"/>
              <w:spacing w:after="0" w:line="240" w:lineRule="atLeast"/>
              <w:ind w:right="-138"/>
              <w:jc w:val="both"/>
              <w:rPr>
                <w:b/>
                <w:bCs/>
                <w:lang w:val="en-GB"/>
              </w:rPr>
            </w:pPr>
          </w:p>
        </w:tc>
        <w:tc>
          <w:tcPr>
            <w:tcW w:w="2123" w:type="pct"/>
            <w:gridSpan w:val="3"/>
            <w:vAlign w:val="bottom"/>
          </w:tcPr>
          <w:p w14:paraId="3AF31A87" w14:textId="77777777" w:rsidR="00C30DAA" w:rsidRPr="000A4D45" w:rsidRDefault="00C30DAA" w:rsidP="00AF3D15">
            <w:pPr>
              <w:pStyle w:val="acctmergecolhdg"/>
              <w:spacing w:line="240" w:lineRule="atLeast"/>
              <w:rPr>
                <w:b w:val="0"/>
                <w:bCs/>
                <w:i/>
                <w:iCs/>
              </w:rPr>
            </w:pPr>
            <w:r w:rsidRPr="000A4D45">
              <w:rPr>
                <w:b w:val="0"/>
                <w:bCs/>
                <w:i/>
                <w:iCs/>
              </w:rPr>
              <w:t>(in thousand Baht)</w:t>
            </w:r>
          </w:p>
        </w:tc>
      </w:tr>
      <w:tr w:rsidR="00954983" w:rsidRPr="000A4D45" w14:paraId="29258FBA" w14:textId="77777777" w:rsidTr="00C30DAA">
        <w:trPr>
          <w:trHeight w:val="255"/>
        </w:trPr>
        <w:tc>
          <w:tcPr>
            <w:tcW w:w="2877" w:type="pct"/>
          </w:tcPr>
          <w:p w14:paraId="07566820" w14:textId="77777777" w:rsidR="00954983" w:rsidRDefault="00954983" w:rsidP="00954983">
            <w:pPr>
              <w:spacing w:line="240" w:lineRule="atLeast"/>
            </w:pPr>
            <w:r w:rsidRPr="000A4D45">
              <w:t>Cash collection under debt rescheduling</w:t>
            </w:r>
          </w:p>
          <w:p w14:paraId="18E53712" w14:textId="77777777" w:rsidR="00954983" w:rsidRPr="000A4D45" w:rsidRDefault="00954983" w:rsidP="00954983">
            <w:pPr>
              <w:spacing w:line="240" w:lineRule="atLeast"/>
            </w:pPr>
            <w:r>
              <w:t xml:space="preserve">   for the year ended 31 December</w:t>
            </w:r>
          </w:p>
        </w:tc>
        <w:tc>
          <w:tcPr>
            <w:tcW w:w="993" w:type="pct"/>
            <w:tcBorders>
              <w:bottom w:val="double" w:sz="4" w:space="0" w:color="auto"/>
            </w:tcBorders>
          </w:tcPr>
          <w:p w14:paraId="2C7E5DCB" w14:textId="77777777" w:rsidR="00954983" w:rsidRDefault="00954983" w:rsidP="00954983">
            <w:pPr>
              <w:pStyle w:val="BodyText"/>
              <w:tabs>
                <w:tab w:val="decimal" w:pos="1418"/>
              </w:tabs>
              <w:spacing w:after="0" w:line="240" w:lineRule="auto"/>
              <w:ind w:right="-14"/>
              <w:rPr>
                <w:b/>
                <w:bCs/>
                <w:color w:val="000000" w:themeColor="text1"/>
              </w:rPr>
            </w:pPr>
          </w:p>
          <w:p w14:paraId="06E10DB1" w14:textId="77777777" w:rsidR="00954983" w:rsidRPr="00661E92" w:rsidRDefault="00954983" w:rsidP="00954983">
            <w:pPr>
              <w:pStyle w:val="BodyText"/>
              <w:tabs>
                <w:tab w:val="decimal" w:pos="1418"/>
              </w:tabs>
              <w:spacing w:after="0" w:line="240" w:lineRule="auto"/>
              <w:ind w:right="-14"/>
              <w:rPr>
                <w:b/>
                <w:bCs/>
              </w:rPr>
            </w:pPr>
            <w:r>
              <w:rPr>
                <w:b/>
                <w:bCs/>
              </w:rPr>
              <w:t>34,224</w:t>
            </w:r>
          </w:p>
        </w:tc>
        <w:tc>
          <w:tcPr>
            <w:tcW w:w="149" w:type="pct"/>
            <w:vAlign w:val="bottom"/>
          </w:tcPr>
          <w:p w14:paraId="02D6E3B8" w14:textId="77777777" w:rsidR="00954983" w:rsidRPr="00661E92" w:rsidRDefault="00954983" w:rsidP="00954983">
            <w:pPr>
              <w:pStyle w:val="BodyText"/>
              <w:tabs>
                <w:tab w:val="decimal" w:pos="1418"/>
              </w:tabs>
              <w:spacing w:after="0" w:line="240" w:lineRule="auto"/>
              <w:ind w:right="-14"/>
              <w:rPr>
                <w:b/>
                <w:bCs/>
              </w:rPr>
            </w:pPr>
          </w:p>
        </w:tc>
        <w:tc>
          <w:tcPr>
            <w:tcW w:w="981" w:type="pct"/>
            <w:tcBorders>
              <w:bottom w:val="double" w:sz="4" w:space="0" w:color="auto"/>
            </w:tcBorders>
          </w:tcPr>
          <w:p w14:paraId="08EAC7F7" w14:textId="77777777" w:rsidR="00954983" w:rsidRDefault="00954983" w:rsidP="00954983">
            <w:pPr>
              <w:pStyle w:val="BodyText"/>
              <w:tabs>
                <w:tab w:val="decimal" w:pos="1418"/>
              </w:tabs>
              <w:spacing w:after="0" w:line="240" w:lineRule="auto"/>
              <w:ind w:right="-14"/>
              <w:rPr>
                <w:b/>
                <w:bCs/>
                <w:color w:val="000000" w:themeColor="text1"/>
              </w:rPr>
            </w:pPr>
          </w:p>
          <w:p w14:paraId="3205F21A" w14:textId="77777777" w:rsidR="00954983" w:rsidRPr="00661E92" w:rsidRDefault="00954983" w:rsidP="00954983">
            <w:pPr>
              <w:pStyle w:val="BodyText"/>
              <w:tabs>
                <w:tab w:val="decimal" w:pos="1418"/>
              </w:tabs>
              <w:spacing w:after="0" w:line="240" w:lineRule="auto"/>
              <w:ind w:right="-14"/>
              <w:rPr>
                <w:b/>
                <w:bCs/>
              </w:rPr>
            </w:pPr>
            <w:r w:rsidRPr="00661E92">
              <w:rPr>
                <w:b/>
                <w:bCs/>
                <w:color w:val="000000" w:themeColor="text1"/>
              </w:rPr>
              <w:t>24,635</w:t>
            </w:r>
          </w:p>
        </w:tc>
      </w:tr>
    </w:tbl>
    <w:p w14:paraId="21079752" w14:textId="77777777" w:rsidR="00C30DAA" w:rsidRPr="000A4D45" w:rsidRDefault="00C30DAA" w:rsidP="00A67D6A">
      <w:pPr>
        <w:pStyle w:val="block"/>
        <w:spacing w:after="0" w:line="240" w:lineRule="atLeast"/>
        <w:ind w:left="540"/>
        <w:jc w:val="both"/>
        <w:rPr>
          <w:rFonts w:cstheme="minorBidi"/>
          <w:lang w:val="en-US"/>
        </w:rPr>
      </w:pPr>
    </w:p>
    <w:p w14:paraId="3B44DE39" w14:textId="77777777" w:rsidR="00C30DAA" w:rsidRPr="0091612D" w:rsidRDefault="00C30DAA" w:rsidP="00C30DAA">
      <w:pPr>
        <w:pStyle w:val="block"/>
        <w:spacing w:after="0" w:line="240" w:lineRule="atLeast"/>
        <w:ind w:left="540"/>
        <w:jc w:val="both"/>
        <w:rPr>
          <w:rFonts w:cstheme="minorBidi"/>
          <w:spacing w:val="-2"/>
          <w:lang w:val="en-US"/>
        </w:rPr>
      </w:pPr>
      <w:r w:rsidRPr="0091612D">
        <w:rPr>
          <w:rFonts w:cstheme="minorBidi"/>
          <w:spacing w:val="-2"/>
          <w:lang w:val="en-US"/>
        </w:rPr>
        <w:t>As at 31 December</w:t>
      </w:r>
      <w:r w:rsidR="00334949" w:rsidRPr="0091612D">
        <w:rPr>
          <w:rFonts w:cstheme="minorBidi"/>
          <w:spacing w:val="-2"/>
          <w:lang w:val="en-US"/>
        </w:rPr>
        <w:t>,</w:t>
      </w:r>
      <w:r w:rsidRPr="0091612D">
        <w:rPr>
          <w:rFonts w:cstheme="minorBidi"/>
          <w:spacing w:val="-2"/>
          <w:lang w:val="en-US"/>
        </w:rPr>
        <w:t xml:space="preserve"> rescheduled installment</w:t>
      </w:r>
      <w:r w:rsidR="00334949" w:rsidRPr="0091612D">
        <w:rPr>
          <w:rFonts w:cstheme="minorBidi"/>
          <w:spacing w:val="-2"/>
          <w:lang w:val="en-US"/>
        </w:rPr>
        <w:t xml:space="preserve"> accounts</w:t>
      </w:r>
      <w:r w:rsidRPr="0091612D">
        <w:rPr>
          <w:rFonts w:cstheme="minorBidi"/>
          <w:spacing w:val="-2"/>
          <w:lang w:val="en-US"/>
        </w:rPr>
        <w:t xml:space="preserve"> receivable have </w:t>
      </w:r>
      <w:r w:rsidR="00334949" w:rsidRPr="0091612D">
        <w:rPr>
          <w:rFonts w:cstheme="minorBidi"/>
          <w:spacing w:val="-2"/>
          <w:lang w:val="en-US"/>
        </w:rPr>
        <w:t>the outstanding</w:t>
      </w:r>
      <w:r w:rsidRPr="0091612D">
        <w:rPr>
          <w:rFonts w:cstheme="minorBidi"/>
          <w:spacing w:val="-2"/>
          <w:lang w:val="en-US"/>
        </w:rPr>
        <w:t xml:space="preserve"> balance as follows:</w:t>
      </w:r>
    </w:p>
    <w:p w14:paraId="5C0E0018" w14:textId="77777777" w:rsidR="00C30DAA" w:rsidRPr="000A4D45" w:rsidRDefault="00C30DAA" w:rsidP="00C30DAA">
      <w:pPr>
        <w:pStyle w:val="block"/>
        <w:spacing w:after="0" w:line="240" w:lineRule="atLeast"/>
        <w:ind w:left="540"/>
        <w:jc w:val="both"/>
        <w:rPr>
          <w:rFonts w:cstheme="minorBidi"/>
          <w:lang w:val="en-US"/>
        </w:rPr>
      </w:pPr>
    </w:p>
    <w:tbl>
      <w:tblPr>
        <w:tblW w:w="9180" w:type="dxa"/>
        <w:tblInd w:w="450" w:type="dxa"/>
        <w:tblLayout w:type="fixed"/>
        <w:tblLook w:val="0000" w:firstRow="0" w:lastRow="0" w:firstColumn="0" w:lastColumn="0" w:noHBand="0" w:noVBand="0"/>
      </w:tblPr>
      <w:tblGrid>
        <w:gridCol w:w="5850"/>
        <w:gridCol w:w="1619"/>
        <w:gridCol w:w="272"/>
        <w:gridCol w:w="1439"/>
      </w:tblGrid>
      <w:tr w:rsidR="00C30DAA" w:rsidRPr="000A4D45" w14:paraId="473DBB11" w14:textId="77777777" w:rsidTr="003A00BB">
        <w:trPr>
          <w:trHeight w:val="255"/>
        </w:trPr>
        <w:tc>
          <w:tcPr>
            <w:tcW w:w="3186" w:type="pct"/>
          </w:tcPr>
          <w:p w14:paraId="20267089" w14:textId="77777777" w:rsidR="00C30DAA" w:rsidRPr="000A4D45" w:rsidRDefault="00C30DAA" w:rsidP="00AF3D15">
            <w:pPr>
              <w:spacing w:line="240" w:lineRule="atLeast"/>
              <w:ind w:right="-138"/>
              <w:rPr>
                <w:b/>
                <w:bCs/>
              </w:rPr>
            </w:pPr>
          </w:p>
        </w:tc>
        <w:tc>
          <w:tcPr>
            <w:tcW w:w="1814" w:type="pct"/>
            <w:gridSpan w:val="3"/>
          </w:tcPr>
          <w:p w14:paraId="7DB80D1C" w14:textId="77777777" w:rsidR="00C30DAA" w:rsidRPr="000A4D45" w:rsidRDefault="00C30DAA" w:rsidP="00AF3D15">
            <w:pPr>
              <w:pStyle w:val="BodyText"/>
              <w:spacing w:after="0" w:line="240" w:lineRule="atLeast"/>
              <w:ind w:left="-108" w:right="-110"/>
              <w:jc w:val="center"/>
              <w:rPr>
                <w:b/>
                <w:bCs/>
                <w:lang w:val="en-GB"/>
              </w:rPr>
            </w:pPr>
            <w:r w:rsidRPr="000A4D45">
              <w:rPr>
                <w:b/>
                <w:bCs/>
                <w:lang w:val="en-GB"/>
              </w:rPr>
              <w:t>Consolidated financial statements/</w:t>
            </w:r>
          </w:p>
          <w:p w14:paraId="18DBE71B" w14:textId="77777777" w:rsidR="00C30DAA" w:rsidRPr="000A4D45" w:rsidRDefault="00C30DAA" w:rsidP="00AF3D15">
            <w:pPr>
              <w:pStyle w:val="BodyText"/>
              <w:spacing w:after="0" w:line="240" w:lineRule="atLeast"/>
              <w:ind w:left="-108" w:right="-110"/>
              <w:jc w:val="center"/>
              <w:rPr>
                <w:lang w:val="en-GB"/>
              </w:rPr>
            </w:pPr>
            <w:r w:rsidRPr="000A4D45">
              <w:rPr>
                <w:b/>
                <w:bCs/>
                <w:lang w:val="en-GB"/>
              </w:rPr>
              <w:t>Separate financial statements</w:t>
            </w:r>
          </w:p>
        </w:tc>
      </w:tr>
      <w:tr w:rsidR="00012DE7" w:rsidRPr="000A4D45" w14:paraId="3A98C1A1" w14:textId="77777777" w:rsidTr="003A00BB">
        <w:trPr>
          <w:trHeight w:val="255"/>
        </w:trPr>
        <w:tc>
          <w:tcPr>
            <w:tcW w:w="3186" w:type="pct"/>
          </w:tcPr>
          <w:p w14:paraId="263E6739" w14:textId="77777777" w:rsidR="00012DE7" w:rsidRPr="000A4D45" w:rsidRDefault="00012DE7" w:rsidP="00012DE7">
            <w:pPr>
              <w:pStyle w:val="BodyText"/>
              <w:spacing w:after="0" w:line="240" w:lineRule="atLeast"/>
              <w:ind w:right="-138"/>
              <w:jc w:val="both"/>
              <w:rPr>
                <w:b/>
                <w:bCs/>
                <w:lang w:val="en-GB"/>
              </w:rPr>
            </w:pPr>
          </w:p>
        </w:tc>
        <w:tc>
          <w:tcPr>
            <w:tcW w:w="882" w:type="pct"/>
            <w:vAlign w:val="bottom"/>
          </w:tcPr>
          <w:p w14:paraId="430ACCB3" w14:textId="77777777" w:rsidR="00012DE7" w:rsidRPr="000A4D45" w:rsidRDefault="00012DE7" w:rsidP="00012DE7">
            <w:pPr>
              <w:pStyle w:val="acctmergecolhdg"/>
              <w:spacing w:line="240" w:lineRule="atLeast"/>
              <w:rPr>
                <w:b w:val="0"/>
                <w:bCs/>
              </w:rPr>
            </w:pPr>
            <w:r w:rsidRPr="000A4D45">
              <w:rPr>
                <w:b w:val="0"/>
                <w:bCs/>
              </w:rPr>
              <w:t>20</w:t>
            </w:r>
            <w:r>
              <w:rPr>
                <w:b w:val="0"/>
                <w:bCs/>
              </w:rPr>
              <w:t>20</w:t>
            </w:r>
          </w:p>
        </w:tc>
        <w:tc>
          <w:tcPr>
            <w:tcW w:w="148" w:type="pct"/>
            <w:vAlign w:val="bottom"/>
          </w:tcPr>
          <w:p w14:paraId="105BC473" w14:textId="77777777" w:rsidR="00012DE7" w:rsidRPr="000A4D45" w:rsidRDefault="00012DE7" w:rsidP="00012DE7">
            <w:pPr>
              <w:pStyle w:val="acctmergecolhdg"/>
              <w:spacing w:line="240" w:lineRule="atLeast"/>
              <w:rPr>
                <w:b w:val="0"/>
                <w:bCs/>
              </w:rPr>
            </w:pPr>
          </w:p>
        </w:tc>
        <w:tc>
          <w:tcPr>
            <w:tcW w:w="784" w:type="pct"/>
            <w:vAlign w:val="bottom"/>
          </w:tcPr>
          <w:p w14:paraId="2B8C25F4" w14:textId="77777777" w:rsidR="00012DE7" w:rsidRPr="000A4D45" w:rsidRDefault="00012DE7" w:rsidP="00012DE7">
            <w:pPr>
              <w:pStyle w:val="acctmergecolhdg"/>
              <w:spacing w:line="240" w:lineRule="atLeast"/>
              <w:rPr>
                <w:b w:val="0"/>
                <w:bCs/>
              </w:rPr>
            </w:pPr>
            <w:r w:rsidRPr="000A4D45">
              <w:rPr>
                <w:b w:val="0"/>
                <w:bCs/>
              </w:rPr>
              <w:t>201</w:t>
            </w:r>
            <w:r>
              <w:rPr>
                <w:b w:val="0"/>
                <w:bCs/>
              </w:rPr>
              <w:t>9</w:t>
            </w:r>
          </w:p>
        </w:tc>
      </w:tr>
      <w:tr w:rsidR="00C30DAA" w:rsidRPr="000A4D45" w14:paraId="1F2A870D" w14:textId="77777777" w:rsidTr="003A00BB">
        <w:trPr>
          <w:trHeight w:val="255"/>
        </w:trPr>
        <w:tc>
          <w:tcPr>
            <w:tcW w:w="3186" w:type="pct"/>
          </w:tcPr>
          <w:p w14:paraId="11491BFA" w14:textId="77777777" w:rsidR="00C30DAA" w:rsidRPr="000A4D45" w:rsidRDefault="00C30DAA" w:rsidP="00AF3D15">
            <w:pPr>
              <w:pStyle w:val="BodyText"/>
              <w:spacing w:after="0" w:line="240" w:lineRule="atLeast"/>
              <w:ind w:right="-138"/>
              <w:jc w:val="both"/>
              <w:rPr>
                <w:b/>
                <w:bCs/>
                <w:lang w:val="en-GB"/>
              </w:rPr>
            </w:pPr>
          </w:p>
        </w:tc>
        <w:tc>
          <w:tcPr>
            <w:tcW w:w="1814" w:type="pct"/>
            <w:gridSpan w:val="3"/>
            <w:vAlign w:val="bottom"/>
          </w:tcPr>
          <w:p w14:paraId="3CC2FB2B" w14:textId="77777777" w:rsidR="00C30DAA" w:rsidRPr="000A4D45" w:rsidRDefault="00C30DAA" w:rsidP="00AF3D15">
            <w:pPr>
              <w:pStyle w:val="acctmergecolhdg"/>
              <w:spacing w:line="240" w:lineRule="atLeast"/>
              <w:rPr>
                <w:b w:val="0"/>
                <w:bCs/>
                <w:i/>
                <w:iCs/>
              </w:rPr>
            </w:pPr>
            <w:r w:rsidRPr="000A4D45">
              <w:rPr>
                <w:b w:val="0"/>
                <w:bCs/>
                <w:i/>
                <w:iCs/>
              </w:rPr>
              <w:t>(in thousand Baht)</w:t>
            </w:r>
          </w:p>
        </w:tc>
      </w:tr>
      <w:tr w:rsidR="00DE704A" w:rsidRPr="000A4D45" w14:paraId="391226AC" w14:textId="77777777" w:rsidTr="003A00BB">
        <w:trPr>
          <w:trHeight w:val="255"/>
        </w:trPr>
        <w:tc>
          <w:tcPr>
            <w:tcW w:w="3186" w:type="pct"/>
          </w:tcPr>
          <w:p w14:paraId="3D8BBCD0" w14:textId="77777777" w:rsidR="00DE704A" w:rsidRPr="000A4D45" w:rsidRDefault="00DE704A" w:rsidP="00DE704A">
            <w:pPr>
              <w:spacing w:line="240" w:lineRule="atLeast"/>
            </w:pPr>
            <w:r w:rsidRPr="000A4D45">
              <w:t xml:space="preserve">Rescheduled installment </w:t>
            </w:r>
            <w:r>
              <w:t xml:space="preserve">accounts </w:t>
            </w:r>
            <w:r w:rsidRPr="000A4D45">
              <w:t>receivable</w:t>
            </w:r>
          </w:p>
          <w:p w14:paraId="34D74F28" w14:textId="77777777" w:rsidR="00DE704A" w:rsidRPr="000A4D45" w:rsidRDefault="00DE704A" w:rsidP="00DE704A">
            <w:pPr>
              <w:spacing w:line="240" w:lineRule="atLeast"/>
            </w:pPr>
            <w:r w:rsidRPr="000A4D45">
              <w:t xml:space="preserve">   net of unearned interest income</w:t>
            </w:r>
          </w:p>
        </w:tc>
        <w:tc>
          <w:tcPr>
            <w:tcW w:w="882" w:type="pct"/>
            <w:tcBorders>
              <w:bottom w:val="double" w:sz="4" w:space="0" w:color="auto"/>
            </w:tcBorders>
          </w:tcPr>
          <w:p w14:paraId="430471F8" w14:textId="77777777" w:rsidR="00DE704A" w:rsidRDefault="00DE704A" w:rsidP="00DE704A">
            <w:pPr>
              <w:pStyle w:val="BodyText"/>
              <w:tabs>
                <w:tab w:val="decimal" w:pos="1236"/>
              </w:tabs>
              <w:spacing w:after="0" w:line="240" w:lineRule="auto"/>
              <w:ind w:right="-111"/>
            </w:pPr>
          </w:p>
          <w:p w14:paraId="1C951907" w14:textId="77777777" w:rsidR="00DE704A" w:rsidRPr="00DE704A" w:rsidRDefault="00DE704A" w:rsidP="00DE704A">
            <w:pPr>
              <w:pStyle w:val="BodyText"/>
              <w:tabs>
                <w:tab w:val="decimal" w:pos="1236"/>
              </w:tabs>
              <w:spacing w:after="0" w:line="240" w:lineRule="auto"/>
              <w:ind w:right="-111"/>
            </w:pPr>
            <w:r w:rsidRPr="00DE704A">
              <w:t>96,434</w:t>
            </w:r>
          </w:p>
        </w:tc>
        <w:tc>
          <w:tcPr>
            <w:tcW w:w="148" w:type="pct"/>
            <w:vAlign w:val="bottom"/>
          </w:tcPr>
          <w:p w14:paraId="1EEDE488" w14:textId="77777777" w:rsidR="00DE704A" w:rsidRPr="00661E92" w:rsidRDefault="00DE704A" w:rsidP="00DE704A">
            <w:pPr>
              <w:pStyle w:val="BodyText"/>
              <w:tabs>
                <w:tab w:val="decimal" w:pos="1236"/>
              </w:tabs>
              <w:spacing w:after="0" w:line="240" w:lineRule="auto"/>
              <w:ind w:right="-111"/>
              <w:rPr>
                <w:b/>
                <w:bCs/>
              </w:rPr>
            </w:pPr>
          </w:p>
        </w:tc>
        <w:tc>
          <w:tcPr>
            <w:tcW w:w="784" w:type="pct"/>
            <w:tcBorders>
              <w:bottom w:val="double" w:sz="4" w:space="0" w:color="auto"/>
            </w:tcBorders>
          </w:tcPr>
          <w:p w14:paraId="2764F7B8" w14:textId="77777777" w:rsidR="00DE704A" w:rsidRDefault="00DE704A" w:rsidP="00DE704A">
            <w:pPr>
              <w:pStyle w:val="BodyText"/>
              <w:tabs>
                <w:tab w:val="decimal" w:pos="1236"/>
              </w:tabs>
              <w:spacing w:after="0" w:line="240" w:lineRule="auto"/>
              <w:ind w:right="-111"/>
            </w:pPr>
          </w:p>
          <w:p w14:paraId="67801E2A" w14:textId="77777777" w:rsidR="00DE704A" w:rsidRPr="00661E92" w:rsidRDefault="00DE704A" w:rsidP="00DE704A">
            <w:pPr>
              <w:pStyle w:val="BodyText"/>
              <w:tabs>
                <w:tab w:val="decimal" w:pos="1236"/>
              </w:tabs>
              <w:spacing w:after="0" w:line="240" w:lineRule="auto"/>
              <w:ind w:right="-111"/>
              <w:rPr>
                <w:b/>
                <w:bCs/>
              </w:rPr>
            </w:pPr>
            <w:r w:rsidRPr="00661E92">
              <w:t>134,469</w:t>
            </w:r>
          </w:p>
        </w:tc>
      </w:tr>
    </w:tbl>
    <w:p w14:paraId="0862602A" w14:textId="77777777" w:rsidR="00EE3021" w:rsidRDefault="00EE3021" w:rsidP="00C30DAA">
      <w:pPr>
        <w:pStyle w:val="block"/>
        <w:spacing w:after="0" w:line="240" w:lineRule="atLeast"/>
        <w:ind w:left="540"/>
        <w:jc w:val="both"/>
        <w:rPr>
          <w:rFonts w:cstheme="minorBidi"/>
          <w:lang w:val="en-US"/>
        </w:rPr>
      </w:pPr>
    </w:p>
    <w:p w14:paraId="410FF044" w14:textId="77777777" w:rsidR="00C30DAA" w:rsidRPr="000A4D45" w:rsidRDefault="00D07F22" w:rsidP="00C30DAA">
      <w:pPr>
        <w:pStyle w:val="block"/>
        <w:spacing w:after="0" w:line="240" w:lineRule="atLeast"/>
        <w:ind w:left="540"/>
        <w:jc w:val="both"/>
        <w:rPr>
          <w:rFonts w:cstheme="minorBidi"/>
          <w:lang w:val="en-US"/>
        </w:rPr>
      </w:pPr>
      <w:r w:rsidRPr="0039271D">
        <w:rPr>
          <w:rFonts w:cstheme="minorBidi"/>
          <w:lang w:val="en-US"/>
        </w:rPr>
        <w:t xml:space="preserve">The Company changed repayment conditions by changing payment terms for some overdue installment </w:t>
      </w:r>
      <w:r w:rsidR="0039271D">
        <w:rPr>
          <w:rFonts w:cstheme="minorBidi"/>
          <w:lang w:val="en-US"/>
        </w:rPr>
        <w:t xml:space="preserve">accounts </w:t>
      </w:r>
      <w:r w:rsidRPr="0039271D">
        <w:rPr>
          <w:rFonts w:cstheme="minorBidi"/>
          <w:lang w:val="en-US"/>
        </w:rPr>
        <w:t>receivable. As at 31 December 20</w:t>
      </w:r>
      <w:r w:rsidR="00012DE7">
        <w:rPr>
          <w:rFonts w:cstheme="minorBidi"/>
          <w:lang w:val="en-US"/>
        </w:rPr>
        <w:t>20</w:t>
      </w:r>
      <w:r w:rsidRPr="0039271D">
        <w:rPr>
          <w:rFonts w:cstheme="minorBidi"/>
          <w:lang w:val="en-US"/>
        </w:rPr>
        <w:t xml:space="preserve">, the receivables that participate in rescheduling plans were </w:t>
      </w:r>
      <w:r w:rsidR="00445E0D">
        <w:rPr>
          <w:rFonts w:cstheme="minorBidi"/>
          <w:lang w:val="en-US"/>
        </w:rPr>
        <w:t>4,714</w:t>
      </w:r>
      <w:r w:rsidRPr="0039271D">
        <w:rPr>
          <w:rFonts w:cstheme="minorBidi"/>
          <w:lang w:val="en-US"/>
        </w:rPr>
        <w:t xml:space="preserve"> contracts </w:t>
      </w:r>
      <w:r w:rsidRPr="0039271D">
        <w:rPr>
          <w:rFonts w:cstheme="minorBidi"/>
          <w:i/>
          <w:iCs/>
          <w:lang w:val="en-US"/>
        </w:rPr>
        <w:t>(201</w:t>
      </w:r>
      <w:r w:rsidR="00012DE7">
        <w:rPr>
          <w:rFonts w:cstheme="minorBidi"/>
          <w:i/>
          <w:iCs/>
          <w:lang w:val="en-US"/>
        </w:rPr>
        <w:t>9</w:t>
      </w:r>
      <w:r w:rsidRPr="0039271D">
        <w:rPr>
          <w:rFonts w:cstheme="minorBidi"/>
          <w:i/>
          <w:iCs/>
          <w:lang w:val="en-US"/>
        </w:rPr>
        <w:t xml:space="preserve">: </w:t>
      </w:r>
      <w:r w:rsidR="00012DE7">
        <w:rPr>
          <w:rFonts w:cstheme="minorBidi"/>
          <w:i/>
          <w:iCs/>
          <w:lang w:val="en-US"/>
        </w:rPr>
        <w:t>4,832</w:t>
      </w:r>
      <w:r w:rsidRPr="0039271D">
        <w:rPr>
          <w:rFonts w:cstheme="minorBidi"/>
          <w:i/>
          <w:iCs/>
          <w:lang w:val="en-US"/>
        </w:rPr>
        <w:t xml:space="preserve"> contracts)</w:t>
      </w:r>
      <w:r w:rsidRPr="0039271D">
        <w:rPr>
          <w:rFonts w:cstheme="minorBidi"/>
          <w:lang w:val="en-US"/>
        </w:rPr>
        <w:t xml:space="preserve"> which had the amount of rescheduled installment </w:t>
      </w:r>
      <w:r w:rsidR="003C7AF8">
        <w:rPr>
          <w:rFonts w:cstheme="minorBidi"/>
          <w:lang w:val="en-US"/>
        </w:rPr>
        <w:t xml:space="preserve">accounts </w:t>
      </w:r>
      <w:r w:rsidRPr="0039271D">
        <w:rPr>
          <w:rFonts w:cstheme="minorBidi"/>
          <w:lang w:val="en-US"/>
        </w:rPr>
        <w:t>receivable</w:t>
      </w:r>
      <w:r w:rsidR="003C7AF8">
        <w:rPr>
          <w:rFonts w:cstheme="minorBidi"/>
          <w:lang w:val="en-US"/>
        </w:rPr>
        <w:t xml:space="preserve"> </w:t>
      </w:r>
      <w:r w:rsidRPr="0039271D">
        <w:rPr>
          <w:rFonts w:cstheme="minorBidi"/>
          <w:lang w:val="en-US"/>
        </w:rPr>
        <w:t>of Baht</w:t>
      </w:r>
      <w:r w:rsidR="00445E0D">
        <w:rPr>
          <w:rFonts w:cstheme="minorBidi"/>
          <w:lang w:val="en-US"/>
        </w:rPr>
        <w:t xml:space="preserve"> 96.43</w:t>
      </w:r>
      <w:r w:rsidRPr="0039271D">
        <w:rPr>
          <w:rFonts w:cstheme="minorBidi"/>
          <w:lang w:val="en-US"/>
        </w:rPr>
        <w:t xml:space="preserve"> million </w:t>
      </w:r>
      <w:r w:rsidRPr="0039271D">
        <w:rPr>
          <w:rFonts w:cstheme="minorBidi"/>
          <w:i/>
          <w:iCs/>
          <w:lang w:val="en-US"/>
        </w:rPr>
        <w:t>(201</w:t>
      </w:r>
      <w:r w:rsidR="00012DE7">
        <w:rPr>
          <w:rFonts w:cstheme="minorBidi"/>
          <w:i/>
          <w:iCs/>
          <w:lang w:val="en-US"/>
        </w:rPr>
        <w:t>9</w:t>
      </w:r>
      <w:r w:rsidRPr="0039271D">
        <w:rPr>
          <w:rFonts w:cstheme="minorBidi"/>
          <w:i/>
          <w:iCs/>
          <w:lang w:val="en-US"/>
        </w:rPr>
        <w:t xml:space="preserve">: Baht </w:t>
      </w:r>
      <w:r w:rsidR="00012DE7">
        <w:rPr>
          <w:rFonts w:cstheme="minorBidi"/>
          <w:i/>
          <w:iCs/>
          <w:lang w:val="en-US"/>
        </w:rPr>
        <w:t>134.47</w:t>
      </w:r>
      <w:r w:rsidRPr="0039271D">
        <w:rPr>
          <w:rFonts w:cstheme="minorBidi"/>
          <w:i/>
          <w:iCs/>
          <w:lang w:val="en-US"/>
        </w:rPr>
        <w:t xml:space="preserve"> million)</w:t>
      </w:r>
      <w:r w:rsidRPr="0039271D">
        <w:rPr>
          <w:rFonts w:cstheme="minorBidi"/>
          <w:lang w:val="en-US"/>
        </w:rPr>
        <w:t>, equivalent to</w:t>
      </w:r>
      <w:r w:rsidR="00445E0D">
        <w:rPr>
          <w:rFonts w:cstheme="minorBidi"/>
          <w:lang w:val="en-US"/>
        </w:rPr>
        <w:t xml:space="preserve"> 35.93</w:t>
      </w:r>
      <w:r w:rsidRPr="0039271D">
        <w:rPr>
          <w:rFonts w:cstheme="minorBidi"/>
          <w:lang w:val="en-US"/>
        </w:rPr>
        <w:t>%</w:t>
      </w:r>
      <w:r w:rsidRPr="0039271D">
        <w:rPr>
          <w:rFonts w:cstheme="minorBidi"/>
          <w:i/>
          <w:iCs/>
          <w:lang w:val="en-US"/>
        </w:rPr>
        <w:t xml:space="preserve"> (201</w:t>
      </w:r>
      <w:r w:rsidR="00012DE7">
        <w:rPr>
          <w:rFonts w:cstheme="minorBidi"/>
          <w:i/>
          <w:iCs/>
          <w:lang w:val="en-US"/>
        </w:rPr>
        <w:t>9</w:t>
      </w:r>
      <w:r w:rsidRPr="0039271D">
        <w:rPr>
          <w:rFonts w:cstheme="minorBidi"/>
          <w:i/>
          <w:iCs/>
          <w:lang w:val="en-US"/>
        </w:rPr>
        <w:t xml:space="preserve">: </w:t>
      </w:r>
      <w:r w:rsidR="00012DE7">
        <w:rPr>
          <w:rFonts w:cstheme="minorBidi"/>
          <w:i/>
          <w:iCs/>
          <w:lang w:val="en-US"/>
        </w:rPr>
        <w:t>26.62</w:t>
      </w:r>
      <w:r w:rsidRPr="0039271D">
        <w:rPr>
          <w:rFonts w:cstheme="minorBidi"/>
          <w:i/>
          <w:iCs/>
          <w:lang w:val="en-US"/>
        </w:rPr>
        <w:t>%)</w:t>
      </w:r>
      <w:r w:rsidRPr="0039271D">
        <w:rPr>
          <w:rFonts w:cstheme="minorBidi"/>
          <w:lang w:val="en-US"/>
        </w:rPr>
        <w:t xml:space="preserve"> of</w:t>
      </w:r>
      <w:r w:rsidR="003C7AF8">
        <w:rPr>
          <w:rFonts w:cstheme="minorBidi"/>
          <w:lang w:val="en-US"/>
        </w:rPr>
        <w:t xml:space="preserve"> </w:t>
      </w:r>
      <w:r w:rsidRPr="0039271D">
        <w:rPr>
          <w:rFonts w:cstheme="minorBidi"/>
          <w:lang w:val="en-US"/>
        </w:rPr>
        <w:t>total installment</w:t>
      </w:r>
      <w:r w:rsidR="0080686D">
        <w:rPr>
          <w:rFonts w:cstheme="minorBidi"/>
          <w:lang w:val="en-US"/>
        </w:rPr>
        <w:t xml:space="preserve"> accounts</w:t>
      </w:r>
      <w:r w:rsidRPr="0039271D">
        <w:rPr>
          <w:rFonts w:cstheme="minorBidi"/>
          <w:lang w:val="en-US"/>
        </w:rPr>
        <w:t xml:space="preserve"> receivable.</w:t>
      </w:r>
      <w:r w:rsidR="003C7AF8">
        <w:rPr>
          <w:rFonts w:cstheme="minorBidi"/>
          <w:lang w:val="en-US"/>
        </w:rPr>
        <w:t xml:space="preserve"> </w:t>
      </w:r>
      <w:r w:rsidRPr="0039271D">
        <w:rPr>
          <w:rFonts w:cstheme="minorBidi"/>
          <w:lang w:val="en-US"/>
        </w:rPr>
        <w:t xml:space="preserve">The Company calculated the recoverable amount of rescheduled installment </w:t>
      </w:r>
      <w:r w:rsidR="0080686D">
        <w:rPr>
          <w:rFonts w:cstheme="minorBidi"/>
          <w:lang w:val="en-US"/>
        </w:rPr>
        <w:t xml:space="preserve">accounts </w:t>
      </w:r>
      <w:r w:rsidRPr="0039271D">
        <w:rPr>
          <w:rFonts w:cstheme="minorBidi"/>
          <w:lang w:val="en-US"/>
        </w:rPr>
        <w:t>receivable and recognised allowance for doubtful account</w:t>
      </w:r>
      <w:r w:rsidR="003C7AF8">
        <w:rPr>
          <w:rFonts w:cstheme="minorBidi"/>
          <w:lang w:val="en-US"/>
        </w:rPr>
        <w:t>s</w:t>
      </w:r>
      <w:r w:rsidRPr="0039271D">
        <w:rPr>
          <w:rFonts w:cstheme="minorBidi"/>
          <w:lang w:val="en-US"/>
        </w:rPr>
        <w:t xml:space="preserve"> of Baht</w:t>
      </w:r>
      <w:r w:rsidR="00885F5F" w:rsidRPr="0039271D">
        <w:rPr>
          <w:rFonts w:cstheme="minorBidi"/>
          <w:lang w:val="en-US"/>
        </w:rPr>
        <w:t xml:space="preserve"> </w:t>
      </w:r>
      <w:r w:rsidR="00445E0D">
        <w:rPr>
          <w:rFonts w:cstheme="minorBidi"/>
          <w:lang w:val="en-US"/>
        </w:rPr>
        <w:t>7.37</w:t>
      </w:r>
      <w:r w:rsidRPr="0039271D">
        <w:rPr>
          <w:rFonts w:cstheme="minorBidi"/>
          <w:lang w:val="en-US"/>
        </w:rPr>
        <w:t xml:space="preserve"> million </w:t>
      </w:r>
      <w:r w:rsidRPr="0039271D">
        <w:rPr>
          <w:rFonts w:cstheme="minorBidi"/>
          <w:i/>
          <w:iCs/>
          <w:lang w:val="en-US"/>
        </w:rPr>
        <w:t>(201</w:t>
      </w:r>
      <w:r w:rsidR="00012DE7">
        <w:rPr>
          <w:rFonts w:cstheme="minorBidi"/>
          <w:i/>
          <w:iCs/>
          <w:lang w:val="en-US"/>
        </w:rPr>
        <w:t>9</w:t>
      </w:r>
      <w:r w:rsidRPr="0039271D">
        <w:rPr>
          <w:rFonts w:cstheme="minorBidi"/>
          <w:i/>
          <w:iCs/>
          <w:lang w:val="en-US"/>
        </w:rPr>
        <w:t xml:space="preserve">: Baht </w:t>
      </w:r>
      <w:r w:rsidR="00FF5548">
        <w:rPr>
          <w:rFonts w:cstheme="minorBidi"/>
          <w:i/>
          <w:iCs/>
          <w:lang w:val="en-US"/>
        </w:rPr>
        <w:t>15.78</w:t>
      </w:r>
      <w:r w:rsidRPr="0039271D">
        <w:rPr>
          <w:rFonts w:cstheme="minorBidi"/>
          <w:i/>
          <w:iCs/>
          <w:lang w:val="en-US"/>
        </w:rPr>
        <w:t xml:space="preserve"> million)</w:t>
      </w:r>
      <w:r w:rsidRPr="0039271D">
        <w:rPr>
          <w:rFonts w:cstheme="minorBidi"/>
          <w:lang w:val="en-US"/>
        </w:rPr>
        <w:t>.</w:t>
      </w:r>
    </w:p>
    <w:p w14:paraId="1593DD6D" w14:textId="77777777" w:rsidR="009A6263" w:rsidRDefault="009A6263" w:rsidP="003E110D">
      <w:pPr>
        <w:pStyle w:val="block"/>
        <w:spacing w:after="0" w:line="240" w:lineRule="atLeast"/>
        <w:ind w:left="540"/>
        <w:jc w:val="both"/>
        <w:rPr>
          <w:rFonts w:cstheme="minorBidi"/>
          <w:lang w:val="en-US"/>
        </w:rPr>
      </w:pPr>
    </w:p>
    <w:p w14:paraId="495C04E6" w14:textId="77777777" w:rsidR="00816230" w:rsidRPr="000A4D45" w:rsidRDefault="00816230" w:rsidP="00CC3287">
      <w:pPr>
        <w:pStyle w:val="Heading1"/>
        <w:numPr>
          <w:ilvl w:val="0"/>
          <w:numId w:val="20"/>
        </w:numPr>
        <w:tabs>
          <w:tab w:val="left" w:pos="567"/>
        </w:tabs>
        <w:spacing w:before="0" w:after="0" w:line="240" w:lineRule="auto"/>
        <w:ind w:hanging="720"/>
        <w:jc w:val="both"/>
        <w:rPr>
          <w:b/>
          <w:bCs/>
          <w:i w:val="0"/>
          <w:iCs/>
        </w:rPr>
      </w:pPr>
      <w:r w:rsidRPr="000A4D45">
        <w:rPr>
          <w:b/>
          <w:bCs/>
          <w:i w:val="0"/>
          <w:iCs/>
        </w:rPr>
        <w:t>Inventories</w:t>
      </w:r>
    </w:p>
    <w:p w14:paraId="6A34C4B8" w14:textId="77777777" w:rsidR="00231085" w:rsidRPr="000A4D45" w:rsidRDefault="00231085" w:rsidP="00A67D6A">
      <w:pPr>
        <w:pStyle w:val="block"/>
        <w:spacing w:after="0" w:line="240" w:lineRule="atLeast"/>
        <w:ind w:left="540"/>
        <w:jc w:val="both"/>
        <w:rPr>
          <w:cs/>
          <w:lang w:val="en-U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0A4D45" w14:paraId="353A8580" w14:textId="77777777" w:rsidTr="00660EE8">
        <w:trPr>
          <w:trHeight w:val="255"/>
        </w:trPr>
        <w:tc>
          <w:tcPr>
            <w:tcW w:w="1913" w:type="pct"/>
          </w:tcPr>
          <w:p w14:paraId="056BA688" w14:textId="77777777" w:rsidR="00F56224" w:rsidRPr="000A4D45" w:rsidRDefault="00F56224" w:rsidP="00660EE8">
            <w:pPr>
              <w:spacing w:line="240" w:lineRule="atLeast"/>
              <w:ind w:right="-138"/>
              <w:rPr>
                <w:b/>
                <w:bCs/>
              </w:rPr>
            </w:pPr>
          </w:p>
        </w:tc>
        <w:tc>
          <w:tcPr>
            <w:tcW w:w="1468" w:type="pct"/>
            <w:gridSpan w:val="3"/>
          </w:tcPr>
          <w:p w14:paraId="0DE06129" w14:textId="77777777" w:rsidR="00F56224" w:rsidRPr="000A4D45" w:rsidRDefault="00F56224" w:rsidP="00660EE8">
            <w:pPr>
              <w:pStyle w:val="BodyText"/>
              <w:spacing w:after="0" w:line="240" w:lineRule="atLeast"/>
              <w:ind w:left="-108" w:right="-110"/>
              <w:jc w:val="center"/>
              <w:rPr>
                <w:lang w:val="en-GB"/>
              </w:rPr>
            </w:pPr>
            <w:r w:rsidRPr="000A4D45">
              <w:rPr>
                <w:b/>
                <w:bCs/>
                <w:lang w:val="en-GB"/>
              </w:rPr>
              <w:t>Consolidated</w:t>
            </w:r>
          </w:p>
        </w:tc>
        <w:tc>
          <w:tcPr>
            <w:tcW w:w="148" w:type="pct"/>
          </w:tcPr>
          <w:p w14:paraId="73FC2CBF" w14:textId="77777777" w:rsidR="00F56224" w:rsidRPr="000A4D45" w:rsidRDefault="00F56224" w:rsidP="00660EE8">
            <w:pPr>
              <w:pStyle w:val="BodyText"/>
              <w:spacing w:after="0" w:line="240" w:lineRule="atLeast"/>
              <w:ind w:left="-108" w:right="-110"/>
              <w:jc w:val="center"/>
              <w:rPr>
                <w:lang w:val="en-GB"/>
              </w:rPr>
            </w:pPr>
          </w:p>
        </w:tc>
        <w:tc>
          <w:tcPr>
            <w:tcW w:w="1471" w:type="pct"/>
            <w:gridSpan w:val="3"/>
          </w:tcPr>
          <w:p w14:paraId="2C4D86D6" w14:textId="77777777" w:rsidR="00F56224" w:rsidRPr="000A4D45" w:rsidRDefault="00F56224" w:rsidP="00660EE8">
            <w:pPr>
              <w:pStyle w:val="BodyText"/>
              <w:spacing w:after="0" w:line="240" w:lineRule="atLeast"/>
              <w:ind w:left="-108" w:right="-110"/>
              <w:jc w:val="center"/>
              <w:rPr>
                <w:lang w:val="en-GB"/>
              </w:rPr>
            </w:pPr>
            <w:r w:rsidRPr="000A4D45">
              <w:rPr>
                <w:b/>
                <w:bCs/>
                <w:lang w:val="en-GB"/>
              </w:rPr>
              <w:t>Separate</w:t>
            </w:r>
          </w:p>
        </w:tc>
      </w:tr>
      <w:tr w:rsidR="00F56224" w:rsidRPr="000A4D45" w14:paraId="1A9D8506" w14:textId="77777777" w:rsidTr="00660EE8">
        <w:trPr>
          <w:trHeight w:val="255"/>
        </w:trPr>
        <w:tc>
          <w:tcPr>
            <w:tcW w:w="1913" w:type="pct"/>
          </w:tcPr>
          <w:p w14:paraId="21205D76" w14:textId="77777777" w:rsidR="00F56224" w:rsidRPr="000A4D45" w:rsidRDefault="00F56224" w:rsidP="00660EE8">
            <w:pPr>
              <w:spacing w:line="240" w:lineRule="atLeast"/>
              <w:ind w:right="-138"/>
              <w:rPr>
                <w:b/>
                <w:bCs/>
              </w:rPr>
            </w:pPr>
          </w:p>
        </w:tc>
        <w:tc>
          <w:tcPr>
            <w:tcW w:w="1468" w:type="pct"/>
            <w:gridSpan w:val="3"/>
          </w:tcPr>
          <w:p w14:paraId="71AE4929" w14:textId="77777777" w:rsidR="00F56224" w:rsidRPr="000A4D45" w:rsidRDefault="00F56224" w:rsidP="00660EE8">
            <w:pPr>
              <w:pStyle w:val="BodyText"/>
              <w:spacing w:after="0" w:line="240" w:lineRule="atLeast"/>
              <w:ind w:left="-108" w:right="-110"/>
              <w:jc w:val="center"/>
              <w:rPr>
                <w:b/>
                <w:bCs/>
                <w:lang w:val="en-GB"/>
              </w:rPr>
            </w:pPr>
            <w:r w:rsidRPr="000A4D45">
              <w:rPr>
                <w:b/>
                <w:bCs/>
                <w:lang w:val="en-GB"/>
              </w:rPr>
              <w:t>financial statements</w:t>
            </w:r>
          </w:p>
        </w:tc>
        <w:tc>
          <w:tcPr>
            <w:tcW w:w="148" w:type="pct"/>
          </w:tcPr>
          <w:p w14:paraId="4639AD2B" w14:textId="77777777" w:rsidR="00F56224" w:rsidRPr="000A4D45" w:rsidRDefault="00F56224" w:rsidP="00660EE8">
            <w:pPr>
              <w:pStyle w:val="BodyText"/>
              <w:spacing w:after="0" w:line="240" w:lineRule="atLeast"/>
              <w:ind w:left="-108" w:right="-110"/>
              <w:jc w:val="center"/>
              <w:rPr>
                <w:lang w:val="en-GB"/>
              </w:rPr>
            </w:pPr>
          </w:p>
        </w:tc>
        <w:tc>
          <w:tcPr>
            <w:tcW w:w="1471" w:type="pct"/>
            <w:gridSpan w:val="3"/>
          </w:tcPr>
          <w:p w14:paraId="2DB52D74" w14:textId="77777777" w:rsidR="00F56224" w:rsidRPr="000A4D45" w:rsidRDefault="00F56224" w:rsidP="00660EE8">
            <w:pPr>
              <w:pStyle w:val="BodyText"/>
              <w:spacing w:after="0" w:line="240" w:lineRule="atLeast"/>
              <w:ind w:left="-108" w:right="-110"/>
              <w:jc w:val="center"/>
              <w:rPr>
                <w:b/>
                <w:bCs/>
                <w:lang w:val="en-GB"/>
              </w:rPr>
            </w:pPr>
            <w:r w:rsidRPr="000A4D45">
              <w:rPr>
                <w:b/>
                <w:bCs/>
                <w:lang w:val="en-GB"/>
              </w:rPr>
              <w:t>financial statements</w:t>
            </w:r>
          </w:p>
        </w:tc>
      </w:tr>
      <w:tr w:rsidR="00FF5548" w:rsidRPr="000A4D45" w14:paraId="6DACF9F8" w14:textId="77777777" w:rsidTr="00660EE8">
        <w:trPr>
          <w:trHeight w:val="255"/>
        </w:trPr>
        <w:tc>
          <w:tcPr>
            <w:tcW w:w="1913" w:type="pct"/>
          </w:tcPr>
          <w:p w14:paraId="2804EE67" w14:textId="77777777" w:rsidR="00FF5548" w:rsidRPr="000A4D45" w:rsidRDefault="00FF5548" w:rsidP="00FF5548">
            <w:pPr>
              <w:pStyle w:val="BodyText"/>
              <w:spacing w:after="0" w:line="240" w:lineRule="atLeast"/>
              <w:ind w:right="-138"/>
              <w:jc w:val="both"/>
              <w:rPr>
                <w:b/>
                <w:bCs/>
                <w:lang w:val="en-GB"/>
              </w:rPr>
            </w:pPr>
          </w:p>
        </w:tc>
        <w:tc>
          <w:tcPr>
            <w:tcW w:w="684" w:type="pct"/>
            <w:vAlign w:val="bottom"/>
          </w:tcPr>
          <w:p w14:paraId="603ABA3C" w14:textId="77777777" w:rsidR="00FF5548" w:rsidRPr="000A4D45" w:rsidRDefault="00FF5548" w:rsidP="00FF5548">
            <w:pPr>
              <w:pStyle w:val="BodyText"/>
              <w:spacing w:after="0" w:line="240" w:lineRule="atLeast"/>
              <w:ind w:left="-108" w:right="-110"/>
              <w:jc w:val="center"/>
              <w:rPr>
                <w:lang w:val="en-GB"/>
              </w:rPr>
            </w:pPr>
            <w:r w:rsidRPr="000A4D45">
              <w:rPr>
                <w:lang w:val="en-GB"/>
              </w:rPr>
              <w:t>20</w:t>
            </w:r>
            <w:r>
              <w:rPr>
                <w:lang w:val="en-GB"/>
              </w:rPr>
              <w:t>20</w:t>
            </w:r>
          </w:p>
        </w:tc>
        <w:tc>
          <w:tcPr>
            <w:tcW w:w="147" w:type="pct"/>
            <w:vAlign w:val="bottom"/>
          </w:tcPr>
          <w:p w14:paraId="48078150" w14:textId="77777777" w:rsidR="00FF5548" w:rsidRPr="000A4D45" w:rsidRDefault="00FF5548" w:rsidP="00FF5548">
            <w:pPr>
              <w:pStyle w:val="BodyText"/>
              <w:spacing w:after="0" w:line="240" w:lineRule="atLeast"/>
              <w:ind w:left="-108" w:right="-110"/>
              <w:jc w:val="center"/>
              <w:rPr>
                <w:lang w:val="en-GB"/>
              </w:rPr>
            </w:pPr>
          </w:p>
        </w:tc>
        <w:tc>
          <w:tcPr>
            <w:tcW w:w="637" w:type="pct"/>
            <w:vAlign w:val="bottom"/>
          </w:tcPr>
          <w:p w14:paraId="62F8BB05" w14:textId="77777777" w:rsidR="00FF5548" w:rsidRPr="000A4D45" w:rsidRDefault="00FF5548" w:rsidP="00FF5548">
            <w:pPr>
              <w:pStyle w:val="BodyText"/>
              <w:spacing w:after="0" w:line="240" w:lineRule="atLeast"/>
              <w:ind w:left="-108" w:right="-110"/>
              <w:jc w:val="center"/>
              <w:rPr>
                <w:lang w:val="en-GB"/>
              </w:rPr>
            </w:pPr>
            <w:r w:rsidRPr="000A4D45">
              <w:rPr>
                <w:lang w:val="en-GB"/>
              </w:rPr>
              <w:t>201</w:t>
            </w:r>
            <w:r>
              <w:rPr>
                <w:lang w:val="en-GB"/>
              </w:rPr>
              <w:t>9</w:t>
            </w:r>
          </w:p>
        </w:tc>
        <w:tc>
          <w:tcPr>
            <w:tcW w:w="148" w:type="pct"/>
            <w:vAlign w:val="bottom"/>
          </w:tcPr>
          <w:p w14:paraId="7B2B8A4D" w14:textId="77777777" w:rsidR="00FF5548" w:rsidRPr="000A4D45" w:rsidRDefault="00FF5548" w:rsidP="00FF5548">
            <w:pPr>
              <w:pStyle w:val="BodyText"/>
              <w:spacing w:after="0" w:line="240" w:lineRule="atLeast"/>
              <w:ind w:left="-108" w:right="-110"/>
              <w:jc w:val="center"/>
              <w:rPr>
                <w:lang w:val="en-GB"/>
              </w:rPr>
            </w:pPr>
          </w:p>
        </w:tc>
        <w:tc>
          <w:tcPr>
            <w:tcW w:w="688" w:type="pct"/>
            <w:vAlign w:val="bottom"/>
          </w:tcPr>
          <w:p w14:paraId="5065A3DB" w14:textId="77777777" w:rsidR="00FF5548" w:rsidRPr="000A4D45" w:rsidRDefault="00FF5548" w:rsidP="00FF5548">
            <w:pPr>
              <w:pStyle w:val="BodyText"/>
              <w:spacing w:after="0" w:line="240" w:lineRule="atLeast"/>
              <w:ind w:left="-108" w:right="-110"/>
              <w:jc w:val="center"/>
              <w:rPr>
                <w:lang w:val="en-GB"/>
              </w:rPr>
            </w:pPr>
            <w:r w:rsidRPr="000A4D45">
              <w:rPr>
                <w:lang w:val="en-GB"/>
              </w:rPr>
              <w:t>20</w:t>
            </w:r>
            <w:r>
              <w:rPr>
                <w:lang w:val="en-GB"/>
              </w:rPr>
              <w:t>20</w:t>
            </w:r>
          </w:p>
        </w:tc>
        <w:tc>
          <w:tcPr>
            <w:tcW w:w="148" w:type="pct"/>
            <w:vAlign w:val="bottom"/>
          </w:tcPr>
          <w:p w14:paraId="664BFA5F" w14:textId="77777777" w:rsidR="00FF5548" w:rsidRPr="000A4D45" w:rsidRDefault="00FF5548" w:rsidP="00FF5548">
            <w:pPr>
              <w:pStyle w:val="BodyText"/>
              <w:spacing w:after="0" w:line="240" w:lineRule="atLeast"/>
              <w:ind w:left="-108" w:right="-110"/>
              <w:jc w:val="center"/>
              <w:rPr>
                <w:lang w:val="en-GB"/>
              </w:rPr>
            </w:pPr>
          </w:p>
        </w:tc>
        <w:tc>
          <w:tcPr>
            <w:tcW w:w="635" w:type="pct"/>
            <w:vAlign w:val="bottom"/>
          </w:tcPr>
          <w:p w14:paraId="0BD10B59" w14:textId="77777777" w:rsidR="00FF5548" w:rsidRPr="000A4D45" w:rsidRDefault="00FF5548" w:rsidP="00FF5548">
            <w:pPr>
              <w:pStyle w:val="BodyText"/>
              <w:spacing w:after="0" w:line="240" w:lineRule="atLeast"/>
              <w:ind w:left="-108" w:right="-110"/>
              <w:jc w:val="center"/>
              <w:rPr>
                <w:lang w:val="en-GB"/>
              </w:rPr>
            </w:pPr>
            <w:r w:rsidRPr="000A4D45">
              <w:rPr>
                <w:lang w:val="en-GB"/>
              </w:rPr>
              <w:t>201</w:t>
            </w:r>
            <w:r>
              <w:rPr>
                <w:lang w:val="en-GB"/>
              </w:rPr>
              <w:t>9</w:t>
            </w:r>
          </w:p>
        </w:tc>
      </w:tr>
      <w:tr w:rsidR="00332BF9" w:rsidRPr="000A4D45" w14:paraId="13071780" w14:textId="77777777" w:rsidTr="00660EE8">
        <w:trPr>
          <w:trHeight w:val="255"/>
        </w:trPr>
        <w:tc>
          <w:tcPr>
            <w:tcW w:w="1913" w:type="pct"/>
          </w:tcPr>
          <w:p w14:paraId="1FFE987B" w14:textId="77777777" w:rsidR="00332BF9" w:rsidRPr="000A4D45" w:rsidRDefault="00332BF9" w:rsidP="00332BF9">
            <w:pPr>
              <w:pStyle w:val="BodyText"/>
              <w:spacing w:after="0" w:line="240" w:lineRule="atLeast"/>
              <w:ind w:right="-138"/>
              <w:jc w:val="both"/>
              <w:rPr>
                <w:b/>
                <w:bCs/>
                <w:lang w:val="en-GB"/>
              </w:rPr>
            </w:pPr>
          </w:p>
        </w:tc>
        <w:tc>
          <w:tcPr>
            <w:tcW w:w="3087" w:type="pct"/>
            <w:gridSpan w:val="7"/>
          </w:tcPr>
          <w:p w14:paraId="052C640E" w14:textId="77777777" w:rsidR="00332BF9" w:rsidRPr="000A4D45" w:rsidRDefault="00332BF9" w:rsidP="00332BF9">
            <w:pPr>
              <w:pStyle w:val="BodyText"/>
              <w:spacing w:after="0" w:line="240" w:lineRule="atLeast"/>
              <w:ind w:left="-108" w:right="-110"/>
              <w:jc w:val="center"/>
              <w:rPr>
                <w:lang w:val="en-GB"/>
              </w:rPr>
            </w:pPr>
            <w:r w:rsidRPr="000A4D45">
              <w:rPr>
                <w:i/>
                <w:iCs/>
                <w:lang w:val="en-GB"/>
              </w:rPr>
              <w:t>(in thousand Baht)</w:t>
            </w:r>
          </w:p>
        </w:tc>
      </w:tr>
      <w:tr w:rsidR="00FF5548" w:rsidRPr="000A4D45" w14:paraId="233B159E" w14:textId="77777777" w:rsidTr="00833BA4">
        <w:trPr>
          <w:trHeight w:val="255"/>
        </w:trPr>
        <w:tc>
          <w:tcPr>
            <w:tcW w:w="1913" w:type="pct"/>
          </w:tcPr>
          <w:p w14:paraId="121D35A3" w14:textId="77777777" w:rsidR="00FF5548" w:rsidRPr="000A4D45" w:rsidRDefault="00FF5548" w:rsidP="00FF5548">
            <w:pPr>
              <w:spacing w:line="240" w:lineRule="atLeast"/>
            </w:pPr>
            <w:r w:rsidRPr="000A4D45">
              <w:t>Finished goods</w:t>
            </w:r>
          </w:p>
        </w:tc>
        <w:tc>
          <w:tcPr>
            <w:tcW w:w="684" w:type="pct"/>
            <w:vAlign w:val="bottom"/>
          </w:tcPr>
          <w:p w14:paraId="059F612C" w14:textId="77777777" w:rsidR="00FF5548" w:rsidRPr="00E45F4F" w:rsidRDefault="000C76E7" w:rsidP="00FF5548">
            <w:pPr>
              <w:pStyle w:val="acctfourfigures"/>
              <w:tabs>
                <w:tab w:val="clear" w:pos="765"/>
                <w:tab w:val="decimal" w:pos="970"/>
              </w:tabs>
              <w:spacing w:line="240" w:lineRule="auto"/>
              <w:ind w:left="-105" w:right="-72"/>
            </w:pPr>
            <w:r>
              <w:t>98,</w:t>
            </w:r>
            <w:r w:rsidR="003B071D">
              <w:t>740</w:t>
            </w:r>
          </w:p>
        </w:tc>
        <w:tc>
          <w:tcPr>
            <w:tcW w:w="147" w:type="pct"/>
            <w:vAlign w:val="bottom"/>
          </w:tcPr>
          <w:p w14:paraId="4E5F75E1" w14:textId="77777777" w:rsidR="00FF5548" w:rsidRPr="00E45F4F" w:rsidRDefault="00FF5548" w:rsidP="00FF5548">
            <w:pPr>
              <w:pStyle w:val="BodyText"/>
              <w:tabs>
                <w:tab w:val="left" w:pos="720"/>
              </w:tabs>
              <w:spacing w:after="0" w:line="240" w:lineRule="auto"/>
              <w:ind w:right="57"/>
              <w:jc w:val="right"/>
            </w:pPr>
          </w:p>
        </w:tc>
        <w:tc>
          <w:tcPr>
            <w:tcW w:w="637" w:type="pct"/>
            <w:vAlign w:val="bottom"/>
          </w:tcPr>
          <w:p w14:paraId="3F3A089D" w14:textId="4C29C0D4" w:rsidR="00FF5548" w:rsidRPr="00E45F4F" w:rsidRDefault="00E87777" w:rsidP="007E33B4">
            <w:pPr>
              <w:pStyle w:val="acctfourfigures"/>
              <w:tabs>
                <w:tab w:val="clear" w:pos="765"/>
                <w:tab w:val="decimal" w:pos="960"/>
              </w:tabs>
              <w:spacing w:line="240" w:lineRule="auto"/>
              <w:ind w:left="-105" w:right="-72"/>
            </w:pPr>
            <w:r>
              <w:t>80,787</w:t>
            </w:r>
          </w:p>
        </w:tc>
        <w:tc>
          <w:tcPr>
            <w:tcW w:w="148" w:type="pct"/>
            <w:vAlign w:val="bottom"/>
          </w:tcPr>
          <w:p w14:paraId="30693AA4" w14:textId="77777777" w:rsidR="00FF5548" w:rsidRPr="00E45F4F" w:rsidRDefault="00FF5548" w:rsidP="00FF5548">
            <w:pPr>
              <w:pStyle w:val="BodyText"/>
              <w:tabs>
                <w:tab w:val="left" w:pos="720"/>
              </w:tabs>
              <w:spacing w:after="0" w:line="240" w:lineRule="auto"/>
              <w:ind w:right="57"/>
              <w:jc w:val="right"/>
            </w:pPr>
          </w:p>
        </w:tc>
        <w:tc>
          <w:tcPr>
            <w:tcW w:w="688" w:type="pct"/>
            <w:vAlign w:val="bottom"/>
          </w:tcPr>
          <w:p w14:paraId="4FFB639E" w14:textId="77777777" w:rsidR="00FF5548" w:rsidRPr="00E45F4F" w:rsidRDefault="00CB6EEC" w:rsidP="00FF5548">
            <w:pPr>
              <w:pStyle w:val="acctfourfigures"/>
              <w:tabs>
                <w:tab w:val="clear" w:pos="765"/>
                <w:tab w:val="decimal" w:pos="980"/>
              </w:tabs>
              <w:spacing w:line="240" w:lineRule="auto"/>
              <w:ind w:left="-105" w:right="-72"/>
            </w:pPr>
            <w:r>
              <w:t>182</w:t>
            </w:r>
          </w:p>
        </w:tc>
        <w:tc>
          <w:tcPr>
            <w:tcW w:w="148" w:type="pct"/>
            <w:vAlign w:val="bottom"/>
          </w:tcPr>
          <w:p w14:paraId="7A298D85" w14:textId="77777777" w:rsidR="00FF5548" w:rsidRPr="00E45F4F" w:rsidRDefault="00FF5548" w:rsidP="00FF5548">
            <w:pPr>
              <w:pStyle w:val="BodyText"/>
              <w:tabs>
                <w:tab w:val="left" w:pos="720"/>
              </w:tabs>
              <w:spacing w:after="0" w:line="240" w:lineRule="auto"/>
              <w:ind w:right="57"/>
              <w:jc w:val="right"/>
            </w:pPr>
          </w:p>
        </w:tc>
        <w:tc>
          <w:tcPr>
            <w:tcW w:w="635" w:type="pct"/>
            <w:vAlign w:val="bottom"/>
          </w:tcPr>
          <w:p w14:paraId="27272174" w14:textId="77777777" w:rsidR="00FF5548" w:rsidRPr="00E45F4F" w:rsidRDefault="00FF5548" w:rsidP="00FF5548">
            <w:pPr>
              <w:pStyle w:val="acctfourfigures"/>
              <w:tabs>
                <w:tab w:val="clear" w:pos="765"/>
                <w:tab w:val="decimal" w:pos="980"/>
              </w:tabs>
              <w:spacing w:line="240" w:lineRule="auto"/>
              <w:ind w:left="-105" w:right="-72"/>
            </w:pPr>
            <w:r w:rsidRPr="00E45F4F">
              <w:t>160</w:t>
            </w:r>
          </w:p>
        </w:tc>
      </w:tr>
      <w:tr w:rsidR="00CB6EEC" w:rsidRPr="000A4D45" w14:paraId="3FA51D17" w14:textId="77777777" w:rsidTr="00833BA4">
        <w:trPr>
          <w:trHeight w:val="255"/>
        </w:trPr>
        <w:tc>
          <w:tcPr>
            <w:tcW w:w="1913" w:type="pct"/>
          </w:tcPr>
          <w:p w14:paraId="2CB903E6" w14:textId="77777777" w:rsidR="00CB6EEC" w:rsidRDefault="00CB6EEC" w:rsidP="00CB6EEC">
            <w:pPr>
              <w:spacing w:line="240" w:lineRule="atLeast"/>
            </w:pPr>
            <w:r>
              <w:t xml:space="preserve">Assembly raw material and </w:t>
            </w:r>
          </w:p>
          <w:p w14:paraId="50D75C8E" w14:textId="77777777" w:rsidR="00CB6EEC" w:rsidRPr="000A4D45" w:rsidRDefault="00CB6EEC" w:rsidP="00CB6EEC">
            <w:pPr>
              <w:spacing w:line="240" w:lineRule="atLeast"/>
            </w:pPr>
            <w:r>
              <w:t xml:space="preserve">   s</w:t>
            </w:r>
            <w:r w:rsidRPr="000A4D45">
              <w:t>pare parts</w:t>
            </w:r>
          </w:p>
        </w:tc>
        <w:tc>
          <w:tcPr>
            <w:tcW w:w="684" w:type="pct"/>
            <w:vAlign w:val="bottom"/>
          </w:tcPr>
          <w:p w14:paraId="710690CB" w14:textId="77777777" w:rsidR="00CB6EEC" w:rsidRPr="00E45F4F" w:rsidRDefault="00CB6EEC" w:rsidP="00CB6EEC">
            <w:pPr>
              <w:pStyle w:val="acctfourfigures"/>
              <w:tabs>
                <w:tab w:val="clear" w:pos="765"/>
                <w:tab w:val="decimal" w:pos="970"/>
              </w:tabs>
              <w:spacing w:line="240" w:lineRule="auto"/>
              <w:ind w:left="-105" w:right="-72"/>
            </w:pPr>
            <w:r>
              <w:t>9,</w:t>
            </w:r>
            <w:r w:rsidR="003B071D">
              <w:t>856</w:t>
            </w:r>
          </w:p>
        </w:tc>
        <w:tc>
          <w:tcPr>
            <w:tcW w:w="147" w:type="pct"/>
            <w:vAlign w:val="bottom"/>
          </w:tcPr>
          <w:p w14:paraId="23EDBA74" w14:textId="77777777" w:rsidR="00CB6EEC" w:rsidRPr="00E45F4F" w:rsidRDefault="00CB6EEC" w:rsidP="00CB6EEC">
            <w:pPr>
              <w:pStyle w:val="BodyText"/>
              <w:tabs>
                <w:tab w:val="left" w:pos="720"/>
              </w:tabs>
              <w:spacing w:after="0" w:line="240" w:lineRule="auto"/>
              <w:ind w:right="57"/>
              <w:jc w:val="right"/>
            </w:pPr>
          </w:p>
        </w:tc>
        <w:tc>
          <w:tcPr>
            <w:tcW w:w="637" w:type="pct"/>
            <w:vAlign w:val="bottom"/>
          </w:tcPr>
          <w:p w14:paraId="7216AD9C" w14:textId="77777777" w:rsidR="00CB6EEC" w:rsidRPr="00E45F4F" w:rsidRDefault="00CB6EEC" w:rsidP="00CB6EEC">
            <w:pPr>
              <w:pStyle w:val="acctfourfigures"/>
              <w:tabs>
                <w:tab w:val="clear" w:pos="765"/>
                <w:tab w:val="decimal" w:pos="960"/>
              </w:tabs>
              <w:spacing w:line="240" w:lineRule="auto"/>
              <w:ind w:left="-105" w:right="-72"/>
            </w:pPr>
            <w:r w:rsidRPr="00E45F4F">
              <w:t>6,278</w:t>
            </w:r>
          </w:p>
        </w:tc>
        <w:tc>
          <w:tcPr>
            <w:tcW w:w="148" w:type="pct"/>
            <w:vAlign w:val="bottom"/>
          </w:tcPr>
          <w:p w14:paraId="6B0F1FB9" w14:textId="77777777" w:rsidR="00CB6EEC" w:rsidRPr="00E45F4F" w:rsidRDefault="00CB6EEC" w:rsidP="00CB6EEC">
            <w:pPr>
              <w:pStyle w:val="BodyText"/>
              <w:tabs>
                <w:tab w:val="left" w:pos="720"/>
              </w:tabs>
              <w:spacing w:after="0" w:line="240" w:lineRule="auto"/>
              <w:ind w:right="57"/>
              <w:jc w:val="right"/>
            </w:pPr>
          </w:p>
        </w:tc>
        <w:tc>
          <w:tcPr>
            <w:tcW w:w="688" w:type="pct"/>
            <w:vAlign w:val="bottom"/>
          </w:tcPr>
          <w:p w14:paraId="3E40E555" w14:textId="77777777" w:rsidR="00CB6EEC" w:rsidRPr="00E45F4F" w:rsidRDefault="00CB6EEC" w:rsidP="00CB6EEC">
            <w:pPr>
              <w:pStyle w:val="acctfourfigures"/>
              <w:tabs>
                <w:tab w:val="clear" w:pos="765"/>
                <w:tab w:val="decimal" w:pos="800"/>
              </w:tabs>
              <w:spacing w:line="240" w:lineRule="auto"/>
              <w:ind w:right="-72"/>
            </w:pPr>
            <w:r w:rsidRPr="00E45F4F">
              <w:t>-</w:t>
            </w:r>
          </w:p>
        </w:tc>
        <w:tc>
          <w:tcPr>
            <w:tcW w:w="148" w:type="pct"/>
            <w:vAlign w:val="bottom"/>
          </w:tcPr>
          <w:p w14:paraId="5AAAC1B9" w14:textId="77777777" w:rsidR="00CB6EEC" w:rsidRPr="00E45F4F" w:rsidRDefault="00CB6EEC" w:rsidP="00CB6EEC">
            <w:pPr>
              <w:pStyle w:val="BodyText"/>
              <w:tabs>
                <w:tab w:val="left" w:pos="720"/>
              </w:tabs>
              <w:spacing w:after="0" w:line="240" w:lineRule="auto"/>
              <w:ind w:right="57"/>
              <w:jc w:val="right"/>
            </w:pPr>
          </w:p>
        </w:tc>
        <w:tc>
          <w:tcPr>
            <w:tcW w:w="635" w:type="pct"/>
            <w:vAlign w:val="bottom"/>
          </w:tcPr>
          <w:p w14:paraId="63D6B9DC" w14:textId="77777777" w:rsidR="00CB6EEC" w:rsidRPr="00E45F4F" w:rsidRDefault="00CB6EEC" w:rsidP="00CB6EEC">
            <w:pPr>
              <w:pStyle w:val="acctfourfigures"/>
              <w:tabs>
                <w:tab w:val="clear" w:pos="765"/>
                <w:tab w:val="decimal" w:pos="800"/>
              </w:tabs>
              <w:spacing w:line="240" w:lineRule="auto"/>
              <w:ind w:right="-72"/>
            </w:pPr>
            <w:r w:rsidRPr="00E45F4F">
              <w:t>-</w:t>
            </w:r>
          </w:p>
        </w:tc>
      </w:tr>
      <w:tr w:rsidR="00CB6EEC" w:rsidRPr="000A4D45" w14:paraId="43336FA3" w14:textId="77777777" w:rsidTr="00833BA4">
        <w:trPr>
          <w:trHeight w:val="255"/>
        </w:trPr>
        <w:tc>
          <w:tcPr>
            <w:tcW w:w="1913" w:type="pct"/>
          </w:tcPr>
          <w:p w14:paraId="3C59D1F9" w14:textId="77777777" w:rsidR="00CB6EEC" w:rsidRPr="000A4D45" w:rsidRDefault="00CB6EEC" w:rsidP="00CB6EEC">
            <w:pPr>
              <w:spacing w:line="240" w:lineRule="atLeast"/>
            </w:pPr>
            <w:r>
              <w:t>Raw materials</w:t>
            </w:r>
          </w:p>
        </w:tc>
        <w:tc>
          <w:tcPr>
            <w:tcW w:w="684" w:type="pct"/>
            <w:vAlign w:val="bottom"/>
          </w:tcPr>
          <w:p w14:paraId="5CD91665" w14:textId="77777777" w:rsidR="00CB6EEC" w:rsidRPr="00E45F4F" w:rsidRDefault="00CB6EEC" w:rsidP="00CB6EEC">
            <w:pPr>
              <w:pStyle w:val="acctfourfigures"/>
              <w:tabs>
                <w:tab w:val="clear" w:pos="765"/>
                <w:tab w:val="decimal" w:pos="970"/>
              </w:tabs>
              <w:spacing w:line="240" w:lineRule="auto"/>
              <w:ind w:right="-72"/>
            </w:pPr>
            <w:r>
              <w:t>1,070</w:t>
            </w:r>
          </w:p>
        </w:tc>
        <w:tc>
          <w:tcPr>
            <w:tcW w:w="147" w:type="pct"/>
            <w:vAlign w:val="bottom"/>
          </w:tcPr>
          <w:p w14:paraId="0F3D11D6" w14:textId="77777777" w:rsidR="00CB6EEC" w:rsidRPr="00E45F4F" w:rsidRDefault="00CB6EEC" w:rsidP="00CB6EEC">
            <w:pPr>
              <w:pStyle w:val="BodyText"/>
              <w:tabs>
                <w:tab w:val="left" w:pos="720"/>
              </w:tabs>
              <w:spacing w:after="0" w:line="240" w:lineRule="auto"/>
              <w:ind w:right="57"/>
              <w:jc w:val="right"/>
            </w:pPr>
          </w:p>
        </w:tc>
        <w:tc>
          <w:tcPr>
            <w:tcW w:w="637" w:type="pct"/>
            <w:vAlign w:val="bottom"/>
          </w:tcPr>
          <w:p w14:paraId="34E1FCDC" w14:textId="77777777" w:rsidR="00CB6EEC" w:rsidRPr="00E45F4F" w:rsidRDefault="00CB6EEC" w:rsidP="00CB6EEC">
            <w:pPr>
              <w:pStyle w:val="acctfourfigures"/>
              <w:tabs>
                <w:tab w:val="clear" w:pos="765"/>
                <w:tab w:val="decimal" w:pos="960"/>
              </w:tabs>
              <w:spacing w:line="240" w:lineRule="auto"/>
              <w:ind w:right="-72"/>
            </w:pPr>
            <w:r w:rsidRPr="00E45F4F">
              <w:t>927</w:t>
            </w:r>
          </w:p>
        </w:tc>
        <w:tc>
          <w:tcPr>
            <w:tcW w:w="148" w:type="pct"/>
            <w:vAlign w:val="bottom"/>
          </w:tcPr>
          <w:p w14:paraId="5CAE4DA6" w14:textId="77777777" w:rsidR="00CB6EEC" w:rsidRPr="00E45F4F" w:rsidRDefault="00CB6EEC" w:rsidP="00CB6EEC">
            <w:pPr>
              <w:pStyle w:val="BodyText"/>
              <w:tabs>
                <w:tab w:val="left" w:pos="720"/>
              </w:tabs>
              <w:spacing w:after="0" w:line="240" w:lineRule="auto"/>
              <w:ind w:right="57"/>
              <w:jc w:val="right"/>
            </w:pPr>
          </w:p>
        </w:tc>
        <w:tc>
          <w:tcPr>
            <w:tcW w:w="688" w:type="pct"/>
            <w:vAlign w:val="bottom"/>
          </w:tcPr>
          <w:p w14:paraId="25E5CF52" w14:textId="77777777" w:rsidR="00CB6EEC" w:rsidRPr="00E45F4F" w:rsidRDefault="00CB6EEC" w:rsidP="00CB6EEC">
            <w:pPr>
              <w:pStyle w:val="acctfourfigures"/>
              <w:tabs>
                <w:tab w:val="clear" w:pos="765"/>
                <w:tab w:val="decimal" w:pos="800"/>
              </w:tabs>
              <w:spacing w:line="240" w:lineRule="auto"/>
              <w:ind w:right="-72"/>
            </w:pPr>
            <w:r w:rsidRPr="00E45F4F">
              <w:t>-</w:t>
            </w:r>
          </w:p>
        </w:tc>
        <w:tc>
          <w:tcPr>
            <w:tcW w:w="148" w:type="pct"/>
            <w:vAlign w:val="bottom"/>
          </w:tcPr>
          <w:p w14:paraId="7C4F337C" w14:textId="77777777" w:rsidR="00CB6EEC" w:rsidRPr="00E45F4F" w:rsidRDefault="00CB6EEC" w:rsidP="00CB6EEC">
            <w:pPr>
              <w:pStyle w:val="BodyText"/>
              <w:tabs>
                <w:tab w:val="left" w:pos="720"/>
              </w:tabs>
              <w:spacing w:after="0" w:line="240" w:lineRule="auto"/>
              <w:ind w:right="57"/>
              <w:jc w:val="right"/>
            </w:pPr>
          </w:p>
        </w:tc>
        <w:tc>
          <w:tcPr>
            <w:tcW w:w="635" w:type="pct"/>
            <w:vAlign w:val="bottom"/>
          </w:tcPr>
          <w:p w14:paraId="05770CD1" w14:textId="77777777" w:rsidR="00CB6EEC" w:rsidRPr="00E45F4F" w:rsidRDefault="00CB6EEC" w:rsidP="00CB6EEC">
            <w:pPr>
              <w:pStyle w:val="acctfourfigures"/>
              <w:tabs>
                <w:tab w:val="clear" w:pos="765"/>
                <w:tab w:val="decimal" w:pos="800"/>
              </w:tabs>
              <w:spacing w:line="240" w:lineRule="auto"/>
              <w:ind w:right="-72"/>
            </w:pPr>
            <w:r w:rsidRPr="00E45F4F">
              <w:t>-</w:t>
            </w:r>
          </w:p>
        </w:tc>
      </w:tr>
      <w:tr w:rsidR="00CB6EEC" w:rsidRPr="000A4D45" w14:paraId="6F6EC6BB" w14:textId="77777777" w:rsidTr="00833BA4">
        <w:trPr>
          <w:trHeight w:val="255"/>
        </w:trPr>
        <w:tc>
          <w:tcPr>
            <w:tcW w:w="1913" w:type="pct"/>
          </w:tcPr>
          <w:p w14:paraId="43E18A9F" w14:textId="77777777" w:rsidR="00CB6EEC" w:rsidRPr="00F23559" w:rsidRDefault="00CB6EEC" w:rsidP="00CB6EEC">
            <w:pPr>
              <w:spacing w:line="240" w:lineRule="atLeast"/>
              <w:rPr>
                <w:b/>
                <w:bCs/>
              </w:rPr>
            </w:pPr>
            <w:r w:rsidRPr="00F23559">
              <w:rPr>
                <w:b/>
                <w:bCs/>
              </w:rPr>
              <w:t>Total</w:t>
            </w:r>
          </w:p>
        </w:tc>
        <w:tc>
          <w:tcPr>
            <w:tcW w:w="684" w:type="pct"/>
            <w:tcBorders>
              <w:top w:val="single" w:sz="4" w:space="0" w:color="auto"/>
            </w:tcBorders>
            <w:vAlign w:val="bottom"/>
          </w:tcPr>
          <w:p w14:paraId="3E8FD2D3" w14:textId="77777777" w:rsidR="00CB6EEC" w:rsidRPr="00E45F4F" w:rsidRDefault="00CB6EEC" w:rsidP="00CB6EEC">
            <w:pPr>
              <w:pStyle w:val="acctfourfigures"/>
              <w:tabs>
                <w:tab w:val="clear" w:pos="765"/>
                <w:tab w:val="decimal" w:pos="970"/>
              </w:tabs>
              <w:spacing w:line="240" w:lineRule="auto"/>
              <w:ind w:left="-105" w:right="-72"/>
              <w:rPr>
                <w:b/>
                <w:bCs/>
              </w:rPr>
            </w:pPr>
            <w:r>
              <w:rPr>
                <w:b/>
                <w:bCs/>
              </w:rPr>
              <w:t>109,666</w:t>
            </w:r>
          </w:p>
        </w:tc>
        <w:tc>
          <w:tcPr>
            <w:tcW w:w="147" w:type="pct"/>
            <w:vAlign w:val="bottom"/>
          </w:tcPr>
          <w:p w14:paraId="2E97B30F" w14:textId="77777777" w:rsidR="00CB6EEC" w:rsidRPr="00E45F4F" w:rsidRDefault="00CB6EEC" w:rsidP="00CB6EEC">
            <w:pPr>
              <w:pStyle w:val="BodyText"/>
              <w:tabs>
                <w:tab w:val="left" w:pos="720"/>
              </w:tabs>
              <w:spacing w:after="0" w:line="240" w:lineRule="auto"/>
              <w:ind w:right="57"/>
              <w:jc w:val="right"/>
            </w:pPr>
          </w:p>
        </w:tc>
        <w:tc>
          <w:tcPr>
            <w:tcW w:w="637" w:type="pct"/>
            <w:tcBorders>
              <w:top w:val="single" w:sz="4" w:space="0" w:color="auto"/>
            </w:tcBorders>
            <w:vAlign w:val="bottom"/>
          </w:tcPr>
          <w:p w14:paraId="0CBD0817" w14:textId="77777777" w:rsidR="00CB6EEC" w:rsidRPr="00E45F4F" w:rsidRDefault="00CB6EEC" w:rsidP="00CB6EEC">
            <w:pPr>
              <w:pStyle w:val="acctfourfigures"/>
              <w:tabs>
                <w:tab w:val="clear" w:pos="765"/>
                <w:tab w:val="decimal" w:pos="960"/>
              </w:tabs>
              <w:spacing w:line="240" w:lineRule="auto"/>
              <w:ind w:left="-105" w:right="-72"/>
              <w:rPr>
                <w:b/>
                <w:bCs/>
              </w:rPr>
            </w:pPr>
            <w:r w:rsidRPr="00E45F4F">
              <w:rPr>
                <w:b/>
                <w:bCs/>
              </w:rPr>
              <w:t>87,992</w:t>
            </w:r>
          </w:p>
        </w:tc>
        <w:tc>
          <w:tcPr>
            <w:tcW w:w="148" w:type="pct"/>
            <w:vAlign w:val="bottom"/>
          </w:tcPr>
          <w:p w14:paraId="4AEC1254" w14:textId="77777777" w:rsidR="00CB6EEC" w:rsidRPr="00E45F4F" w:rsidRDefault="00CB6EEC" w:rsidP="00CB6EEC">
            <w:pPr>
              <w:pStyle w:val="BodyText"/>
              <w:tabs>
                <w:tab w:val="left" w:pos="720"/>
              </w:tabs>
              <w:spacing w:after="0" w:line="240" w:lineRule="auto"/>
              <w:ind w:right="57"/>
              <w:jc w:val="right"/>
            </w:pPr>
          </w:p>
        </w:tc>
        <w:tc>
          <w:tcPr>
            <w:tcW w:w="688" w:type="pct"/>
            <w:tcBorders>
              <w:top w:val="single" w:sz="4" w:space="0" w:color="auto"/>
            </w:tcBorders>
            <w:vAlign w:val="bottom"/>
          </w:tcPr>
          <w:p w14:paraId="5D87EE4A" w14:textId="77777777" w:rsidR="00CB6EEC" w:rsidRPr="00E45F4F" w:rsidRDefault="00CB6EEC" w:rsidP="00CB6EEC">
            <w:pPr>
              <w:pStyle w:val="acctfourfigures"/>
              <w:tabs>
                <w:tab w:val="clear" w:pos="765"/>
                <w:tab w:val="decimal" w:pos="980"/>
              </w:tabs>
              <w:spacing w:line="240" w:lineRule="auto"/>
              <w:ind w:left="-105" w:right="-72"/>
              <w:rPr>
                <w:b/>
                <w:bCs/>
              </w:rPr>
            </w:pPr>
            <w:r>
              <w:rPr>
                <w:b/>
                <w:bCs/>
              </w:rPr>
              <w:t>182</w:t>
            </w:r>
          </w:p>
        </w:tc>
        <w:tc>
          <w:tcPr>
            <w:tcW w:w="148" w:type="pct"/>
            <w:vAlign w:val="bottom"/>
          </w:tcPr>
          <w:p w14:paraId="42CD7B8D" w14:textId="77777777" w:rsidR="00CB6EEC" w:rsidRPr="00E45F4F" w:rsidRDefault="00CB6EEC" w:rsidP="00CB6EEC">
            <w:pPr>
              <w:pStyle w:val="BodyText"/>
              <w:tabs>
                <w:tab w:val="left" w:pos="720"/>
              </w:tabs>
              <w:spacing w:after="0" w:line="240" w:lineRule="auto"/>
              <w:ind w:right="57"/>
              <w:jc w:val="right"/>
            </w:pPr>
          </w:p>
        </w:tc>
        <w:tc>
          <w:tcPr>
            <w:tcW w:w="635" w:type="pct"/>
            <w:tcBorders>
              <w:top w:val="single" w:sz="4" w:space="0" w:color="auto"/>
            </w:tcBorders>
            <w:vAlign w:val="bottom"/>
          </w:tcPr>
          <w:p w14:paraId="6009B4ED" w14:textId="77777777" w:rsidR="00CB6EEC" w:rsidRPr="00E45F4F" w:rsidRDefault="00CB6EEC" w:rsidP="00CB6EEC">
            <w:pPr>
              <w:pStyle w:val="acctfourfigures"/>
              <w:tabs>
                <w:tab w:val="clear" w:pos="765"/>
                <w:tab w:val="decimal" w:pos="980"/>
              </w:tabs>
              <w:spacing w:line="240" w:lineRule="auto"/>
              <w:ind w:left="-105" w:right="-72"/>
              <w:rPr>
                <w:b/>
                <w:bCs/>
              </w:rPr>
            </w:pPr>
            <w:r w:rsidRPr="00E45F4F">
              <w:rPr>
                <w:b/>
                <w:bCs/>
              </w:rPr>
              <w:t>160</w:t>
            </w:r>
          </w:p>
        </w:tc>
      </w:tr>
      <w:tr w:rsidR="00CB6EEC" w:rsidRPr="000A4D45" w14:paraId="275CD682" w14:textId="77777777" w:rsidTr="00833BA4">
        <w:trPr>
          <w:trHeight w:val="255"/>
        </w:trPr>
        <w:tc>
          <w:tcPr>
            <w:tcW w:w="1913" w:type="pct"/>
          </w:tcPr>
          <w:p w14:paraId="07CADD96" w14:textId="77777777" w:rsidR="00CB6EEC" w:rsidRPr="00EC6899" w:rsidRDefault="00CB6EEC" w:rsidP="00CB6EEC">
            <w:pPr>
              <w:spacing w:line="240" w:lineRule="atLeast"/>
            </w:pPr>
            <w:r w:rsidRPr="00EC6899">
              <w:rPr>
                <w:i/>
                <w:iCs/>
              </w:rPr>
              <w:t>Less</w:t>
            </w:r>
            <w:r w:rsidRPr="00EC6899">
              <w:t xml:space="preserve"> allowance for decline in value</w:t>
            </w:r>
          </w:p>
        </w:tc>
        <w:tc>
          <w:tcPr>
            <w:tcW w:w="684" w:type="pct"/>
            <w:tcBorders>
              <w:bottom w:val="single" w:sz="4" w:space="0" w:color="auto"/>
            </w:tcBorders>
            <w:vAlign w:val="bottom"/>
          </w:tcPr>
          <w:p w14:paraId="0CA37B78" w14:textId="77777777" w:rsidR="00CB6EEC" w:rsidRPr="00EC6899" w:rsidRDefault="00CB6EEC" w:rsidP="00CB6EEC">
            <w:pPr>
              <w:pStyle w:val="acctfourfigures"/>
              <w:tabs>
                <w:tab w:val="clear" w:pos="765"/>
                <w:tab w:val="decimal" w:pos="970"/>
              </w:tabs>
              <w:spacing w:line="240" w:lineRule="auto"/>
              <w:ind w:left="-105" w:right="-72"/>
            </w:pPr>
            <w:r>
              <w:t>(1,304)</w:t>
            </w:r>
          </w:p>
        </w:tc>
        <w:tc>
          <w:tcPr>
            <w:tcW w:w="147" w:type="pct"/>
            <w:vAlign w:val="bottom"/>
          </w:tcPr>
          <w:p w14:paraId="76C45201" w14:textId="77777777" w:rsidR="00CB6EEC" w:rsidRPr="00EC6899" w:rsidRDefault="00CB6EEC" w:rsidP="00CB6EEC">
            <w:pPr>
              <w:pStyle w:val="BodyText"/>
              <w:tabs>
                <w:tab w:val="left" w:pos="720"/>
              </w:tabs>
              <w:spacing w:after="0" w:line="240" w:lineRule="auto"/>
              <w:ind w:right="57"/>
              <w:jc w:val="right"/>
            </w:pPr>
          </w:p>
        </w:tc>
        <w:tc>
          <w:tcPr>
            <w:tcW w:w="637" w:type="pct"/>
            <w:tcBorders>
              <w:bottom w:val="single" w:sz="4" w:space="0" w:color="auto"/>
            </w:tcBorders>
            <w:vAlign w:val="bottom"/>
          </w:tcPr>
          <w:p w14:paraId="648ADF08" w14:textId="77777777" w:rsidR="00CB6EEC" w:rsidRPr="00EC6899" w:rsidRDefault="00CB6EEC" w:rsidP="00CB6EEC">
            <w:pPr>
              <w:pStyle w:val="acctfourfigures"/>
              <w:tabs>
                <w:tab w:val="clear" w:pos="765"/>
                <w:tab w:val="decimal" w:pos="960"/>
              </w:tabs>
              <w:spacing w:line="240" w:lineRule="auto"/>
              <w:ind w:left="-105" w:right="-72"/>
            </w:pPr>
            <w:r w:rsidRPr="00EC6899">
              <w:t>(1,099)</w:t>
            </w:r>
          </w:p>
        </w:tc>
        <w:tc>
          <w:tcPr>
            <w:tcW w:w="148" w:type="pct"/>
            <w:vAlign w:val="bottom"/>
          </w:tcPr>
          <w:p w14:paraId="3E9B1AAF" w14:textId="77777777" w:rsidR="00CB6EEC" w:rsidRPr="00EC6899" w:rsidRDefault="00CB6EEC" w:rsidP="00CB6EEC">
            <w:pPr>
              <w:pStyle w:val="BodyText"/>
              <w:tabs>
                <w:tab w:val="left" w:pos="720"/>
              </w:tabs>
              <w:spacing w:after="0" w:line="240" w:lineRule="auto"/>
              <w:ind w:right="57"/>
              <w:jc w:val="right"/>
            </w:pPr>
          </w:p>
        </w:tc>
        <w:tc>
          <w:tcPr>
            <w:tcW w:w="688" w:type="pct"/>
            <w:tcBorders>
              <w:bottom w:val="single" w:sz="4" w:space="0" w:color="auto"/>
            </w:tcBorders>
            <w:vAlign w:val="bottom"/>
          </w:tcPr>
          <w:p w14:paraId="5F5B912D" w14:textId="77777777" w:rsidR="00CB6EEC" w:rsidRPr="00EC6899" w:rsidRDefault="00CB6EEC" w:rsidP="00CB6EEC">
            <w:pPr>
              <w:pStyle w:val="acctfourfigures"/>
              <w:tabs>
                <w:tab w:val="clear" w:pos="765"/>
                <w:tab w:val="decimal" w:pos="800"/>
              </w:tabs>
              <w:spacing w:line="240" w:lineRule="auto"/>
              <w:ind w:right="-72"/>
            </w:pPr>
            <w:r w:rsidRPr="00EC6899">
              <w:t>-</w:t>
            </w:r>
          </w:p>
        </w:tc>
        <w:tc>
          <w:tcPr>
            <w:tcW w:w="148" w:type="pct"/>
            <w:vAlign w:val="bottom"/>
          </w:tcPr>
          <w:p w14:paraId="56DD50E0" w14:textId="77777777" w:rsidR="00CB6EEC" w:rsidRPr="00EC6899" w:rsidRDefault="00CB6EEC" w:rsidP="00CB6EEC">
            <w:pPr>
              <w:pStyle w:val="BodyText"/>
              <w:tabs>
                <w:tab w:val="left" w:pos="720"/>
              </w:tabs>
              <w:spacing w:after="0" w:line="240" w:lineRule="auto"/>
              <w:ind w:right="57"/>
              <w:jc w:val="right"/>
            </w:pPr>
          </w:p>
        </w:tc>
        <w:tc>
          <w:tcPr>
            <w:tcW w:w="635" w:type="pct"/>
            <w:tcBorders>
              <w:bottom w:val="single" w:sz="4" w:space="0" w:color="auto"/>
            </w:tcBorders>
            <w:vAlign w:val="bottom"/>
          </w:tcPr>
          <w:p w14:paraId="03747FF0" w14:textId="77777777" w:rsidR="00CB6EEC" w:rsidRPr="00EC6899" w:rsidRDefault="00CB6EEC" w:rsidP="00CB6EEC">
            <w:pPr>
              <w:pStyle w:val="acctfourfigures"/>
              <w:tabs>
                <w:tab w:val="clear" w:pos="765"/>
                <w:tab w:val="decimal" w:pos="800"/>
              </w:tabs>
              <w:spacing w:line="240" w:lineRule="auto"/>
              <w:ind w:right="-72"/>
            </w:pPr>
            <w:r w:rsidRPr="00EC6899">
              <w:t>-</w:t>
            </w:r>
          </w:p>
        </w:tc>
      </w:tr>
      <w:tr w:rsidR="00CB6EEC" w:rsidRPr="000A4D45" w14:paraId="77AFB085" w14:textId="77777777" w:rsidTr="00833BA4">
        <w:trPr>
          <w:trHeight w:val="255"/>
        </w:trPr>
        <w:tc>
          <w:tcPr>
            <w:tcW w:w="1913" w:type="pct"/>
          </w:tcPr>
          <w:p w14:paraId="2F9DF52C" w14:textId="77777777" w:rsidR="00CB6EEC" w:rsidRPr="000A4D45" w:rsidRDefault="00CB6EEC" w:rsidP="00CB6EEC">
            <w:pPr>
              <w:spacing w:line="240" w:lineRule="atLeast"/>
              <w:rPr>
                <w:b/>
                <w:bCs/>
              </w:rPr>
            </w:pPr>
            <w:r w:rsidRPr="000A4D45">
              <w:rPr>
                <w:b/>
                <w:bCs/>
              </w:rPr>
              <w:t>Net</w:t>
            </w:r>
          </w:p>
        </w:tc>
        <w:tc>
          <w:tcPr>
            <w:tcW w:w="684" w:type="pct"/>
            <w:tcBorders>
              <w:top w:val="single" w:sz="4" w:space="0" w:color="auto"/>
              <w:left w:val="nil"/>
              <w:bottom w:val="double" w:sz="4" w:space="0" w:color="auto"/>
              <w:right w:val="nil"/>
            </w:tcBorders>
            <w:vAlign w:val="bottom"/>
          </w:tcPr>
          <w:p w14:paraId="59D35873" w14:textId="77777777" w:rsidR="00CB6EEC" w:rsidRPr="00E45F4F" w:rsidRDefault="00CB6EEC" w:rsidP="00CB6EEC">
            <w:pPr>
              <w:pStyle w:val="acctfourfigures"/>
              <w:tabs>
                <w:tab w:val="clear" w:pos="765"/>
                <w:tab w:val="decimal" w:pos="970"/>
              </w:tabs>
              <w:spacing w:line="240" w:lineRule="auto"/>
              <w:ind w:left="-105" w:right="-72"/>
              <w:rPr>
                <w:b/>
                <w:bCs/>
              </w:rPr>
            </w:pPr>
            <w:r>
              <w:rPr>
                <w:b/>
                <w:bCs/>
              </w:rPr>
              <w:t>183,362</w:t>
            </w:r>
          </w:p>
        </w:tc>
        <w:tc>
          <w:tcPr>
            <w:tcW w:w="147" w:type="pct"/>
            <w:vAlign w:val="bottom"/>
          </w:tcPr>
          <w:p w14:paraId="1BF507D9" w14:textId="77777777" w:rsidR="00CB6EEC" w:rsidRPr="00E45F4F" w:rsidRDefault="00CB6EEC" w:rsidP="00CB6EEC">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14:paraId="223AE208" w14:textId="77777777" w:rsidR="00CB6EEC" w:rsidRPr="00E45F4F" w:rsidRDefault="00CB6EEC" w:rsidP="00CB6EEC">
            <w:pPr>
              <w:pStyle w:val="acctfourfigures"/>
              <w:tabs>
                <w:tab w:val="clear" w:pos="765"/>
                <w:tab w:val="decimal" w:pos="960"/>
              </w:tabs>
              <w:spacing w:line="240" w:lineRule="auto"/>
              <w:ind w:left="-105" w:right="-72"/>
              <w:rPr>
                <w:b/>
                <w:bCs/>
              </w:rPr>
            </w:pPr>
            <w:r w:rsidRPr="00E45F4F">
              <w:rPr>
                <w:b/>
                <w:bCs/>
              </w:rPr>
              <w:t>86,893</w:t>
            </w:r>
          </w:p>
        </w:tc>
        <w:tc>
          <w:tcPr>
            <w:tcW w:w="148" w:type="pct"/>
            <w:vAlign w:val="bottom"/>
          </w:tcPr>
          <w:p w14:paraId="47FE0A59" w14:textId="77777777" w:rsidR="00CB6EEC" w:rsidRPr="00E45F4F" w:rsidRDefault="00CB6EEC" w:rsidP="00CB6EEC">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vAlign w:val="bottom"/>
          </w:tcPr>
          <w:p w14:paraId="77DFD012" w14:textId="77777777" w:rsidR="00CB6EEC" w:rsidRPr="00E45F4F" w:rsidRDefault="00CB6EEC" w:rsidP="00CB6EEC">
            <w:pPr>
              <w:pStyle w:val="acctfourfigures"/>
              <w:tabs>
                <w:tab w:val="clear" w:pos="765"/>
                <w:tab w:val="decimal" w:pos="980"/>
              </w:tabs>
              <w:spacing w:line="240" w:lineRule="auto"/>
              <w:ind w:left="-105" w:right="-72"/>
              <w:rPr>
                <w:b/>
                <w:bCs/>
              </w:rPr>
            </w:pPr>
            <w:r>
              <w:rPr>
                <w:b/>
                <w:bCs/>
              </w:rPr>
              <w:t>182</w:t>
            </w:r>
          </w:p>
        </w:tc>
        <w:tc>
          <w:tcPr>
            <w:tcW w:w="148" w:type="pct"/>
            <w:vAlign w:val="bottom"/>
          </w:tcPr>
          <w:p w14:paraId="603E3747" w14:textId="77777777" w:rsidR="00CB6EEC" w:rsidRPr="00E45F4F" w:rsidRDefault="00CB6EEC" w:rsidP="00CB6EEC">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14:paraId="4DDB78A2" w14:textId="77777777" w:rsidR="00CB6EEC" w:rsidRPr="00E45F4F" w:rsidRDefault="00CB6EEC" w:rsidP="00CB6EEC">
            <w:pPr>
              <w:pStyle w:val="acctfourfigures"/>
              <w:tabs>
                <w:tab w:val="clear" w:pos="765"/>
                <w:tab w:val="decimal" w:pos="980"/>
              </w:tabs>
              <w:spacing w:line="240" w:lineRule="auto"/>
              <w:ind w:left="-105" w:right="-72"/>
              <w:rPr>
                <w:b/>
                <w:bCs/>
              </w:rPr>
            </w:pPr>
            <w:r w:rsidRPr="00E45F4F">
              <w:rPr>
                <w:b/>
                <w:bCs/>
              </w:rPr>
              <w:t>160</w:t>
            </w:r>
          </w:p>
        </w:tc>
      </w:tr>
      <w:tr w:rsidR="00CB6EEC" w:rsidRPr="000A4D45" w14:paraId="58693834" w14:textId="77777777" w:rsidTr="00332BF9">
        <w:trPr>
          <w:trHeight w:val="255"/>
        </w:trPr>
        <w:tc>
          <w:tcPr>
            <w:tcW w:w="1913" w:type="pct"/>
          </w:tcPr>
          <w:p w14:paraId="2A13DE12" w14:textId="77777777" w:rsidR="00CB6EEC" w:rsidRPr="000A4D45" w:rsidRDefault="00CB6EEC" w:rsidP="00CB6EEC">
            <w:pPr>
              <w:spacing w:line="240" w:lineRule="atLeast"/>
              <w:rPr>
                <w:b/>
                <w:bCs/>
              </w:rPr>
            </w:pPr>
          </w:p>
        </w:tc>
        <w:tc>
          <w:tcPr>
            <w:tcW w:w="684" w:type="pct"/>
            <w:tcBorders>
              <w:top w:val="double" w:sz="4" w:space="0" w:color="auto"/>
              <w:left w:val="nil"/>
              <w:right w:val="nil"/>
            </w:tcBorders>
          </w:tcPr>
          <w:p w14:paraId="573B26D7" w14:textId="77777777" w:rsidR="00CB6EEC" w:rsidRPr="000A4D45" w:rsidRDefault="00CB6EEC" w:rsidP="00CB6EEC">
            <w:pPr>
              <w:pStyle w:val="BodyText"/>
              <w:tabs>
                <w:tab w:val="left" w:pos="720"/>
                <w:tab w:val="decimal" w:pos="970"/>
              </w:tabs>
              <w:spacing w:after="0" w:line="240" w:lineRule="auto"/>
              <w:ind w:right="67"/>
              <w:jc w:val="right"/>
              <w:rPr>
                <w:b/>
                <w:bCs/>
              </w:rPr>
            </w:pPr>
          </w:p>
        </w:tc>
        <w:tc>
          <w:tcPr>
            <w:tcW w:w="147" w:type="pct"/>
            <w:vAlign w:val="bottom"/>
          </w:tcPr>
          <w:p w14:paraId="134DD8D4" w14:textId="77777777" w:rsidR="00CB6EEC" w:rsidRPr="000A4D45" w:rsidRDefault="00CB6EEC" w:rsidP="00CB6EEC">
            <w:pPr>
              <w:pStyle w:val="BodyText"/>
              <w:tabs>
                <w:tab w:val="left" w:pos="720"/>
              </w:tabs>
              <w:spacing w:after="0" w:line="240" w:lineRule="auto"/>
              <w:ind w:right="57"/>
              <w:jc w:val="right"/>
              <w:rPr>
                <w:b/>
                <w:bCs/>
              </w:rPr>
            </w:pPr>
          </w:p>
        </w:tc>
        <w:tc>
          <w:tcPr>
            <w:tcW w:w="637" w:type="pct"/>
            <w:tcBorders>
              <w:top w:val="double" w:sz="4" w:space="0" w:color="auto"/>
              <w:left w:val="nil"/>
              <w:right w:val="nil"/>
            </w:tcBorders>
          </w:tcPr>
          <w:p w14:paraId="2C8404E0" w14:textId="77777777" w:rsidR="00CB6EEC" w:rsidRPr="000A4D45" w:rsidRDefault="00CB6EEC" w:rsidP="00CB6EEC">
            <w:pPr>
              <w:pStyle w:val="BodyText"/>
              <w:tabs>
                <w:tab w:val="left" w:pos="720"/>
                <w:tab w:val="decimal" w:pos="960"/>
              </w:tabs>
              <w:spacing w:after="0" w:line="240" w:lineRule="auto"/>
              <w:ind w:right="67"/>
              <w:jc w:val="right"/>
              <w:rPr>
                <w:b/>
                <w:bCs/>
              </w:rPr>
            </w:pPr>
          </w:p>
        </w:tc>
        <w:tc>
          <w:tcPr>
            <w:tcW w:w="148" w:type="pct"/>
            <w:vAlign w:val="bottom"/>
          </w:tcPr>
          <w:p w14:paraId="5FBBC044" w14:textId="77777777" w:rsidR="00CB6EEC" w:rsidRPr="000A4D45" w:rsidRDefault="00CB6EEC" w:rsidP="00CB6EEC">
            <w:pPr>
              <w:pStyle w:val="BodyText"/>
              <w:tabs>
                <w:tab w:val="left" w:pos="720"/>
              </w:tabs>
              <w:spacing w:after="0" w:line="240" w:lineRule="auto"/>
              <w:ind w:right="57"/>
              <w:jc w:val="right"/>
              <w:rPr>
                <w:b/>
                <w:bCs/>
              </w:rPr>
            </w:pPr>
          </w:p>
        </w:tc>
        <w:tc>
          <w:tcPr>
            <w:tcW w:w="688" w:type="pct"/>
            <w:tcBorders>
              <w:top w:val="double" w:sz="4" w:space="0" w:color="auto"/>
              <w:left w:val="nil"/>
              <w:right w:val="nil"/>
            </w:tcBorders>
          </w:tcPr>
          <w:p w14:paraId="40CBE810" w14:textId="77777777" w:rsidR="00CB6EEC" w:rsidRPr="000A4D45" w:rsidRDefault="00CB6EEC" w:rsidP="00CB6EEC">
            <w:pPr>
              <w:pStyle w:val="BodyText"/>
              <w:tabs>
                <w:tab w:val="left" w:pos="720"/>
                <w:tab w:val="decimal" w:pos="980"/>
              </w:tabs>
              <w:spacing w:after="0" w:line="240" w:lineRule="auto"/>
              <w:ind w:right="57"/>
              <w:jc w:val="right"/>
              <w:rPr>
                <w:b/>
                <w:bCs/>
              </w:rPr>
            </w:pPr>
          </w:p>
        </w:tc>
        <w:tc>
          <w:tcPr>
            <w:tcW w:w="148" w:type="pct"/>
            <w:vAlign w:val="bottom"/>
          </w:tcPr>
          <w:p w14:paraId="69929536" w14:textId="77777777" w:rsidR="00CB6EEC" w:rsidRPr="000A4D45" w:rsidRDefault="00CB6EEC" w:rsidP="00CB6EEC">
            <w:pPr>
              <w:pStyle w:val="BodyText"/>
              <w:tabs>
                <w:tab w:val="left" w:pos="720"/>
              </w:tabs>
              <w:spacing w:after="0" w:line="240" w:lineRule="auto"/>
              <w:ind w:right="57"/>
              <w:jc w:val="right"/>
              <w:rPr>
                <w:b/>
                <w:bCs/>
              </w:rPr>
            </w:pPr>
          </w:p>
        </w:tc>
        <w:tc>
          <w:tcPr>
            <w:tcW w:w="635" w:type="pct"/>
            <w:tcBorders>
              <w:top w:val="double" w:sz="4" w:space="0" w:color="auto"/>
              <w:left w:val="nil"/>
              <w:right w:val="nil"/>
            </w:tcBorders>
          </w:tcPr>
          <w:p w14:paraId="37732BEF" w14:textId="77777777" w:rsidR="00CB6EEC" w:rsidRPr="000A4D45" w:rsidRDefault="00CB6EEC" w:rsidP="00CB6EEC">
            <w:pPr>
              <w:pStyle w:val="BodyText"/>
              <w:tabs>
                <w:tab w:val="left" w:pos="720"/>
                <w:tab w:val="decimal" w:pos="980"/>
              </w:tabs>
              <w:spacing w:after="0" w:line="240" w:lineRule="auto"/>
              <w:ind w:right="57"/>
              <w:jc w:val="right"/>
              <w:rPr>
                <w:b/>
                <w:bCs/>
              </w:rPr>
            </w:pPr>
          </w:p>
        </w:tc>
      </w:tr>
      <w:tr w:rsidR="00CB6EEC" w:rsidRPr="000A4D45" w14:paraId="5DBDD82C" w14:textId="77777777" w:rsidTr="00332BF9">
        <w:trPr>
          <w:trHeight w:val="255"/>
        </w:trPr>
        <w:tc>
          <w:tcPr>
            <w:tcW w:w="1913" w:type="pct"/>
          </w:tcPr>
          <w:p w14:paraId="579E0E90" w14:textId="77777777" w:rsidR="00CB6EEC" w:rsidRDefault="00CB6EEC" w:rsidP="00CB6EEC">
            <w:pPr>
              <w:spacing w:line="240" w:lineRule="atLeast"/>
            </w:pPr>
            <w:r w:rsidRPr="000A4D45">
              <w:t xml:space="preserve">Inventories recognised in ‘cost of </w:t>
            </w:r>
          </w:p>
          <w:p w14:paraId="65A184D3" w14:textId="2604B777" w:rsidR="00CB6EEC" w:rsidRPr="000A4D45" w:rsidRDefault="00CB6EEC" w:rsidP="00CB6EEC">
            <w:pPr>
              <w:spacing w:line="240" w:lineRule="atLeast"/>
            </w:pPr>
            <w:r>
              <w:t xml:space="preserve">   </w:t>
            </w:r>
            <w:r w:rsidRPr="000A4D45">
              <w:t>sale of goods’:</w:t>
            </w:r>
          </w:p>
        </w:tc>
        <w:tc>
          <w:tcPr>
            <w:tcW w:w="684" w:type="pct"/>
            <w:tcBorders>
              <w:left w:val="nil"/>
              <w:right w:val="nil"/>
            </w:tcBorders>
          </w:tcPr>
          <w:p w14:paraId="00717CAE" w14:textId="77777777" w:rsidR="00CB6EEC" w:rsidRPr="000A4D45" w:rsidRDefault="00CB6EEC" w:rsidP="00CB6EEC">
            <w:pPr>
              <w:pStyle w:val="BodyText"/>
              <w:tabs>
                <w:tab w:val="left" w:pos="720"/>
                <w:tab w:val="decimal" w:pos="970"/>
              </w:tabs>
              <w:spacing w:after="0" w:line="240" w:lineRule="auto"/>
              <w:ind w:right="67"/>
              <w:jc w:val="right"/>
              <w:rPr>
                <w:b/>
                <w:bCs/>
              </w:rPr>
            </w:pPr>
          </w:p>
        </w:tc>
        <w:tc>
          <w:tcPr>
            <w:tcW w:w="147" w:type="pct"/>
            <w:vAlign w:val="bottom"/>
          </w:tcPr>
          <w:p w14:paraId="1CC8D383" w14:textId="77777777" w:rsidR="00CB6EEC" w:rsidRPr="000A4D45" w:rsidRDefault="00CB6EEC" w:rsidP="00CB6EEC">
            <w:pPr>
              <w:pStyle w:val="BodyText"/>
              <w:tabs>
                <w:tab w:val="left" w:pos="720"/>
              </w:tabs>
              <w:spacing w:after="0" w:line="240" w:lineRule="auto"/>
              <w:ind w:right="57"/>
              <w:jc w:val="right"/>
              <w:rPr>
                <w:b/>
                <w:bCs/>
              </w:rPr>
            </w:pPr>
          </w:p>
        </w:tc>
        <w:tc>
          <w:tcPr>
            <w:tcW w:w="637" w:type="pct"/>
            <w:tcBorders>
              <w:left w:val="nil"/>
              <w:right w:val="nil"/>
            </w:tcBorders>
          </w:tcPr>
          <w:p w14:paraId="5F671A30" w14:textId="77777777" w:rsidR="00CB6EEC" w:rsidRPr="000A4D45" w:rsidRDefault="00CB6EEC" w:rsidP="00CB6EEC">
            <w:pPr>
              <w:pStyle w:val="BodyText"/>
              <w:tabs>
                <w:tab w:val="left" w:pos="720"/>
                <w:tab w:val="decimal" w:pos="960"/>
              </w:tabs>
              <w:spacing w:after="0" w:line="240" w:lineRule="auto"/>
              <w:ind w:right="67"/>
              <w:jc w:val="right"/>
              <w:rPr>
                <w:b/>
                <w:bCs/>
              </w:rPr>
            </w:pPr>
          </w:p>
        </w:tc>
        <w:tc>
          <w:tcPr>
            <w:tcW w:w="148" w:type="pct"/>
            <w:vAlign w:val="bottom"/>
          </w:tcPr>
          <w:p w14:paraId="1164815D" w14:textId="77777777" w:rsidR="00CB6EEC" w:rsidRPr="000A4D45" w:rsidRDefault="00CB6EEC" w:rsidP="00CB6EEC">
            <w:pPr>
              <w:pStyle w:val="BodyText"/>
              <w:tabs>
                <w:tab w:val="left" w:pos="720"/>
              </w:tabs>
              <w:spacing w:after="0" w:line="240" w:lineRule="auto"/>
              <w:ind w:right="57"/>
              <w:jc w:val="right"/>
              <w:rPr>
                <w:b/>
                <w:bCs/>
              </w:rPr>
            </w:pPr>
          </w:p>
        </w:tc>
        <w:tc>
          <w:tcPr>
            <w:tcW w:w="688" w:type="pct"/>
            <w:tcBorders>
              <w:left w:val="nil"/>
              <w:right w:val="nil"/>
            </w:tcBorders>
          </w:tcPr>
          <w:p w14:paraId="57C38761" w14:textId="77777777" w:rsidR="00CB6EEC" w:rsidRPr="000A4D45" w:rsidRDefault="00CB6EEC" w:rsidP="00CB6EEC">
            <w:pPr>
              <w:pStyle w:val="BodyText"/>
              <w:tabs>
                <w:tab w:val="left" w:pos="720"/>
                <w:tab w:val="decimal" w:pos="980"/>
              </w:tabs>
              <w:spacing w:after="0" w:line="240" w:lineRule="auto"/>
              <w:ind w:right="57"/>
              <w:jc w:val="right"/>
              <w:rPr>
                <w:b/>
                <w:bCs/>
              </w:rPr>
            </w:pPr>
          </w:p>
        </w:tc>
        <w:tc>
          <w:tcPr>
            <w:tcW w:w="148" w:type="pct"/>
            <w:vAlign w:val="bottom"/>
          </w:tcPr>
          <w:p w14:paraId="032D6FBB" w14:textId="77777777" w:rsidR="00CB6EEC" w:rsidRPr="000A4D45" w:rsidRDefault="00CB6EEC" w:rsidP="00CB6EEC">
            <w:pPr>
              <w:pStyle w:val="BodyText"/>
              <w:tabs>
                <w:tab w:val="left" w:pos="720"/>
              </w:tabs>
              <w:spacing w:after="0" w:line="240" w:lineRule="auto"/>
              <w:ind w:right="57"/>
              <w:jc w:val="right"/>
              <w:rPr>
                <w:b/>
                <w:bCs/>
              </w:rPr>
            </w:pPr>
          </w:p>
        </w:tc>
        <w:tc>
          <w:tcPr>
            <w:tcW w:w="635" w:type="pct"/>
            <w:tcBorders>
              <w:left w:val="nil"/>
              <w:right w:val="nil"/>
            </w:tcBorders>
          </w:tcPr>
          <w:p w14:paraId="01240419" w14:textId="77777777" w:rsidR="00CB6EEC" w:rsidRPr="000A4D45" w:rsidRDefault="00CB6EEC" w:rsidP="00CB6EEC">
            <w:pPr>
              <w:pStyle w:val="BodyText"/>
              <w:tabs>
                <w:tab w:val="left" w:pos="720"/>
                <w:tab w:val="decimal" w:pos="980"/>
              </w:tabs>
              <w:spacing w:after="0" w:line="240" w:lineRule="auto"/>
              <w:ind w:right="57"/>
              <w:jc w:val="right"/>
              <w:rPr>
                <w:b/>
                <w:bCs/>
              </w:rPr>
            </w:pPr>
          </w:p>
        </w:tc>
      </w:tr>
      <w:tr w:rsidR="00CB6EEC" w:rsidRPr="000A4D45" w14:paraId="5459DF81" w14:textId="77777777" w:rsidTr="0014511D">
        <w:trPr>
          <w:trHeight w:val="255"/>
        </w:trPr>
        <w:tc>
          <w:tcPr>
            <w:tcW w:w="1913" w:type="pct"/>
          </w:tcPr>
          <w:p w14:paraId="571AFD73" w14:textId="77777777" w:rsidR="00CB6EEC" w:rsidRPr="000A4D45" w:rsidRDefault="00CB6EEC" w:rsidP="00CB6EEC">
            <w:r w:rsidRPr="000A4D45">
              <w:t xml:space="preserve">- Cost </w:t>
            </w:r>
          </w:p>
        </w:tc>
        <w:tc>
          <w:tcPr>
            <w:tcW w:w="684" w:type="pct"/>
            <w:tcBorders>
              <w:left w:val="nil"/>
              <w:right w:val="nil"/>
            </w:tcBorders>
            <w:vAlign w:val="bottom"/>
          </w:tcPr>
          <w:p w14:paraId="4179F9F9" w14:textId="77777777" w:rsidR="00CB6EEC" w:rsidRPr="00E45F4F" w:rsidRDefault="00CB6EEC" w:rsidP="00CB6EEC">
            <w:pPr>
              <w:pStyle w:val="acctfourfigures"/>
              <w:tabs>
                <w:tab w:val="clear" w:pos="765"/>
                <w:tab w:val="decimal" w:pos="970"/>
              </w:tabs>
              <w:spacing w:line="240" w:lineRule="auto"/>
              <w:ind w:left="-105" w:right="-72"/>
            </w:pPr>
            <w:r>
              <w:t>321,</w:t>
            </w:r>
            <w:r w:rsidR="00C84C53">
              <w:t>110</w:t>
            </w:r>
          </w:p>
        </w:tc>
        <w:tc>
          <w:tcPr>
            <w:tcW w:w="147" w:type="pct"/>
            <w:vAlign w:val="bottom"/>
          </w:tcPr>
          <w:p w14:paraId="7F778D16" w14:textId="77777777" w:rsidR="00CB6EEC" w:rsidRPr="00E45F4F" w:rsidRDefault="00CB6EEC" w:rsidP="00CB6EEC">
            <w:pPr>
              <w:pStyle w:val="BodyText"/>
              <w:tabs>
                <w:tab w:val="left" w:pos="720"/>
              </w:tabs>
              <w:spacing w:after="0" w:line="240" w:lineRule="auto"/>
              <w:ind w:right="57"/>
              <w:jc w:val="right"/>
            </w:pPr>
          </w:p>
        </w:tc>
        <w:tc>
          <w:tcPr>
            <w:tcW w:w="637" w:type="pct"/>
            <w:tcBorders>
              <w:left w:val="nil"/>
              <w:right w:val="nil"/>
            </w:tcBorders>
            <w:vAlign w:val="bottom"/>
          </w:tcPr>
          <w:p w14:paraId="286C77B6" w14:textId="77777777" w:rsidR="00CB6EEC" w:rsidRPr="00E45F4F" w:rsidRDefault="00CB6EEC" w:rsidP="00CB6EEC">
            <w:pPr>
              <w:pStyle w:val="acctfourfigures"/>
              <w:tabs>
                <w:tab w:val="clear" w:pos="765"/>
                <w:tab w:val="decimal" w:pos="960"/>
              </w:tabs>
              <w:spacing w:line="240" w:lineRule="auto"/>
              <w:ind w:left="-105" w:right="-72"/>
            </w:pPr>
            <w:r w:rsidRPr="00E45F4F">
              <w:t>215,370</w:t>
            </w:r>
          </w:p>
        </w:tc>
        <w:tc>
          <w:tcPr>
            <w:tcW w:w="148" w:type="pct"/>
            <w:vAlign w:val="bottom"/>
          </w:tcPr>
          <w:p w14:paraId="64393830" w14:textId="77777777" w:rsidR="00CB6EEC" w:rsidRPr="00E45F4F" w:rsidRDefault="00CB6EEC" w:rsidP="00CB6EEC">
            <w:pPr>
              <w:pStyle w:val="BodyText"/>
              <w:tabs>
                <w:tab w:val="left" w:pos="720"/>
              </w:tabs>
              <w:spacing w:after="0" w:line="240" w:lineRule="auto"/>
              <w:ind w:right="57"/>
              <w:jc w:val="right"/>
            </w:pPr>
          </w:p>
        </w:tc>
        <w:tc>
          <w:tcPr>
            <w:tcW w:w="688" w:type="pct"/>
            <w:tcBorders>
              <w:left w:val="nil"/>
              <w:right w:val="nil"/>
            </w:tcBorders>
            <w:vAlign w:val="bottom"/>
          </w:tcPr>
          <w:p w14:paraId="022D76B0" w14:textId="77777777" w:rsidR="00CB6EEC" w:rsidRPr="00E45F4F" w:rsidRDefault="003B071D" w:rsidP="00CB6EEC">
            <w:pPr>
              <w:pStyle w:val="acctfourfigures"/>
              <w:tabs>
                <w:tab w:val="clear" w:pos="765"/>
                <w:tab w:val="decimal" w:pos="980"/>
              </w:tabs>
              <w:spacing w:line="240" w:lineRule="auto"/>
              <w:ind w:left="-105" w:right="-72"/>
            </w:pPr>
            <w:r>
              <w:t>241</w:t>
            </w:r>
          </w:p>
        </w:tc>
        <w:tc>
          <w:tcPr>
            <w:tcW w:w="148" w:type="pct"/>
            <w:vAlign w:val="bottom"/>
          </w:tcPr>
          <w:p w14:paraId="252EEAF9" w14:textId="77777777" w:rsidR="00CB6EEC" w:rsidRPr="00E45F4F" w:rsidRDefault="00CB6EEC" w:rsidP="00CB6EEC">
            <w:pPr>
              <w:pStyle w:val="BodyText"/>
              <w:tabs>
                <w:tab w:val="left" w:pos="720"/>
              </w:tabs>
              <w:spacing w:after="0" w:line="240" w:lineRule="auto"/>
              <w:ind w:right="57"/>
              <w:jc w:val="right"/>
            </w:pPr>
          </w:p>
        </w:tc>
        <w:tc>
          <w:tcPr>
            <w:tcW w:w="635" w:type="pct"/>
            <w:tcBorders>
              <w:left w:val="nil"/>
              <w:right w:val="nil"/>
            </w:tcBorders>
            <w:vAlign w:val="bottom"/>
          </w:tcPr>
          <w:p w14:paraId="13F90C4F" w14:textId="77777777" w:rsidR="00CB6EEC" w:rsidRPr="00E45F4F" w:rsidRDefault="00CB6EEC" w:rsidP="00CB6EEC">
            <w:pPr>
              <w:pStyle w:val="acctfourfigures"/>
              <w:tabs>
                <w:tab w:val="clear" w:pos="765"/>
                <w:tab w:val="decimal" w:pos="980"/>
              </w:tabs>
              <w:spacing w:line="240" w:lineRule="auto"/>
              <w:ind w:left="-105" w:right="-72"/>
            </w:pPr>
            <w:r w:rsidRPr="00E45F4F">
              <w:t>6</w:t>
            </w:r>
          </w:p>
        </w:tc>
      </w:tr>
      <w:tr w:rsidR="00CB6EEC" w:rsidRPr="000A4D45" w14:paraId="553FAA8A" w14:textId="77777777" w:rsidTr="00763E83">
        <w:trPr>
          <w:trHeight w:val="255"/>
        </w:trPr>
        <w:tc>
          <w:tcPr>
            <w:tcW w:w="1913" w:type="pct"/>
          </w:tcPr>
          <w:p w14:paraId="16E04988" w14:textId="77777777" w:rsidR="00CB6EEC" w:rsidRPr="000A4D45" w:rsidRDefault="00CB6EEC" w:rsidP="00CB6EEC">
            <w:r w:rsidRPr="000A4D45">
              <w:t>- Write-down to net realisable value</w:t>
            </w:r>
          </w:p>
        </w:tc>
        <w:tc>
          <w:tcPr>
            <w:tcW w:w="684" w:type="pct"/>
            <w:tcBorders>
              <w:left w:val="nil"/>
              <w:right w:val="nil"/>
            </w:tcBorders>
            <w:vAlign w:val="bottom"/>
          </w:tcPr>
          <w:p w14:paraId="3571AEF0" w14:textId="77777777" w:rsidR="00CB6EEC" w:rsidRPr="00E45F4F" w:rsidRDefault="00CB6EEC" w:rsidP="00CB6EEC">
            <w:pPr>
              <w:pStyle w:val="acctfourfigures"/>
              <w:tabs>
                <w:tab w:val="clear" w:pos="765"/>
                <w:tab w:val="decimal" w:pos="970"/>
              </w:tabs>
              <w:spacing w:line="240" w:lineRule="auto"/>
              <w:ind w:left="-105" w:right="-72"/>
            </w:pPr>
            <w:r>
              <w:t>205</w:t>
            </w:r>
          </w:p>
        </w:tc>
        <w:tc>
          <w:tcPr>
            <w:tcW w:w="147" w:type="pct"/>
            <w:vAlign w:val="bottom"/>
          </w:tcPr>
          <w:p w14:paraId="6551006E" w14:textId="77777777" w:rsidR="00CB6EEC" w:rsidRPr="00E45F4F" w:rsidRDefault="00CB6EEC" w:rsidP="00CB6EEC">
            <w:pPr>
              <w:pStyle w:val="BodyText"/>
              <w:tabs>
                <w:tab w:val="left" w:pos="720"/>
              </w:tabs>
              <w:spacing w:after="0" w:line="240" w:lineRule="auto"/>
              <w:ind w:right="57"/>
              <w:jc w:val="right"/>
            </w:pPr>
          </w:p>
        </w:tc>
        <w:tc>
          <w:tcPr>
            <w:tcW w:w="637" w:type="pct"/>
            <w:vAlign w:val="bottom"/>
          </w:tcPr>
          <w:p w14:paraId="6F8A7498" w14:textId="77777777" w:rsidR="00CB6EEC" w:rsidRPr="00E45F4F" w:rsidRDefault="00CB6EEC" w:rsidP="00CB6EEC">
            <w:pPr>
              <w:pStyle w:val="acctfourfigures"/>
              <w:tabs>
                <w:tab w:val="clear" w:pos="765"/>
                <w:tab w:val="decimal" w:pos="960"/>
              </w:tabs>
              <w:spacing w:line="240" w:lineRule="auto"/>
              <w:ind w:left="-105" w:right="-72"/>
            </w:pPr>
            <w:r w:rsidRPr="00E45F4F">
              <w:t>77</w:t>
            </w:r>
          </w:p>
        </w:tc>
        <w:tc>
          <w:tcPr>
            <w:tcW w:w="148" w:type="pct"/>
            <w:vAlign w:val="bottom"/>
          </w:tcPr>
          <w:p w14:paraId="2DA7D5FE" w14:textId="77777777" w:rsidR="00CB6EEC" w:rsidRPr="00E45F4F" w:rsidRDefault="00CB6EEC" w:rsidP="00CB6EEC">
            <w:pPr>
              <w:pStyle w:val="BodyText"/>
              <w:tabs>
                <w:tab w:val="left" w:pos="720"/>
              </w:tabs>
              <w:spacing w:after="0" w:line="240" w:lineRule="auto"/>
              <w:ind w:right="57"/>
              <w:jc w:val="right"/>
            </w:pPr>
          </w:p>
        </w:tc>
        <w:tc>
          <w:tcPr>
            <w:tcW w:w="688" w:type="pct"/>
            <w:tcBorders>
              <w:left w:val="nil"/>
              <w:right w:val="nil"/>
            </w:tcBorders>
            <w:vAlign w:val="bottom"/>
          </w:tcPr>
          <w:p w14:paraId="1AC944F9" w14:textId="77777777" w:rsidR="00CB6EEC" w:rsidRPr="00E45F4F" w:rsidRDefault="00CB6EEC" w:rsidP="00CB6EEC">
            <w:pPr>
              <w:pStyle w:val="acctfourfigures"/>
              <w:tabs>
                <w:tab w:val="clear" w:pos="765"/>
                <w:tab w:val="decimal" w:pos="800"/>
              </w:tabs>
              <w:spacing w:line="240" w:lineRule="auto"/>
              <w:ind w:right="-72"/>
            </w:pPr>
            <w:r w:rsidRPr="00E45F4F">
              <w:t>-</w:t>
            </w:r>
          </w:p>
        </w:tc>
        <w:tc>
          <w:tcPr>
            <w:tcW w:w="148" w:type="pct"/>
            <w:vAlign w:val="bottom"/>
          </w:tcPr>
          <w:p w14:paraId="3667B3D0" w14:textId="77777777" w:rsidR="00CB6EEC" w:rsidRPr="00E45F4F" w:rsidRDefault="00CB6EEC" w:rsidP="00CB6EEC">
            <w:pPr>
              <w:pStyle w:val="BodyText"/>
              <w:tabs>
                <w:tab w:val="left" w:pos="720"/>
              </w:tabs>
              <w:spacing w:after="0" w:line="240" w:lineRule="auto"/>
              <w:ind w:right="57"/>
              <w:jc w:val="right"/>
            </w:pPr>
          </w:p>
        </w:tc>
        <w:tc>
          <w:tcPr>
            <w:tcW w:w="635" w:type="pct"/>
            <w:tcBorders>
              <w:left w:val="nil"/>
              <w:right w:val="nil"/>
            </w:tcBorders>
            <w:vAlign w:val="bottom"/>
          </w:tcPr>
          <w:p w14:paraId="436A049C" w14:textId="77777777" w:rsidR="00CB6EEC" w:rsidRPr="00E45F4F" w:rsidRDefault="00CB6EEC" w:rsidP="00CB6EEC">
            <w:pPr>
              <w:pStyle w:val="acctfourfigures"/>
              <w:tabs>
                <w:tab w:val="clear" w:pos="765"/>
                <w:tab w:val="decimal" w:pos="800"/>
              </w:tabs>
              <w:spacing w:line="240" w:lineRule="auto"/>
              <w:ind w:right="-72"/>
            </w:pPr>
            <w:r w:rsidRPr="00E45F4F">
              <w:t>-</w:t>
            </w:r>
          </w:p>
        </w:tc>
      </w:tr>
      <w:tr w:rsidR="00CB6EEC" w:rsidRPr="000A4D45" w14:paraId="3E33FD72" w14:textId="77777777" w:rsidTr="00833BA4">
        <w:trPr>
          <w:trHeight w:val="255"/>
        </w:trPr>
        <w:tc>
          <w:tcPr>
            <w:tcW w:w="1913" w:type="pct"/>
          </w:tcPr>
          <w:p w14:paraId="067E501F" w14:textId="77777777" w:rsidR="00CB6EEC" w:rsidRPr="000A4D45" w:rsidRDefault="00CB6EEC" w:rsidP="00CB6EEC">
            <w:r w:rsidRPr="000A4D45">
              <w:t>- Reversal of write-down</w:t>
            </w:r>
          </w:p>
        </w:tc>
        <w:tc>
          <w:tcPr>
            <w:tcW w:w="684" w:type="pct"/>
            <w:tcBorders>
              <w:left w:val="nil"/>
              <w:bottom w:val="single" w:sz="4" w:space="0" w:color="auto"/>
              <w:right w:val="nil"/>
            </w:tcBorders>
            <w:vAlign w:val="bottom"/>
          </w:tcPr>
          <w:p w14:paraId="36D45C86" w14:textId="77777777" w:rsidR="00CB6EEC" w:rsidRPr="00E45F4F" w:rsidRDefault="00CB6EEC" w:rsidP="00CB6EEC">
            <w:pPr>
              <w:pStyle w:val="acctfourfigures"/>
              <w:tabs>
                <w:tab w:val="clear" w:pos="765"/>
                <w:tab w:val="decimal" w:pos="800"/>
              </w:tabs>
              <w:spacing w:line="240" w:lineRule="auto"/>
              <w:ind w:right="-72"/>
            </w:pPr>
            <w:r w:rsidRPr="00E45F4F">
              <w:t>-</w:t>
            </w:r>
          </w:p>
        </w:tc>
        <w:tc>
          <w:tcPr>
            <w:tcW w:w="147" w:type="pct"/>
            <w:vAlign w:val="bottom"/>
          </w:tcPr>
          <w:p w14:paraId="0BEE616A" w14:textId="77777777" w:rsidR="00CB6EEC" w:rsidRPr="00E45F4F" w:rsidRDefault="00CB6EEC" w:rsidP="00CB6EEC">
            <w:pPr>
              <w:pStyle w:val="BodyText"/>
              <w:tabs>
                <w:tab w:val="left" w:pos="720"/>
              </w:tabs>
              <w:spacing w:after="0" w:line="240" w:lineRule="auto"/>
              <w:ind w:right="57"/>
              <w:jc w:val="right"/>
            </w:pPr>
          </w:p>
        </w:tc>
        <w:tc>
          <w:tcPr>
            <w:tcW w:w="637" w:type="pct"/>
            <w:tcBorders>
              <w:left w:val="nil"/>
              <w:bottom w:val="single" w:sz="4" w:space="0" w:color="auto"/>
              <w:right w:val="nil"/>
            </w:tcBorders>
            <w:vAlign w:val="bottom"/>
          </w:tcPr>
          <w:p w14:paraId="531BE617" w14:textId="77777777" w:rsidR="00CB6EEC" w:rsidRPr="00E45F4F" w:rsidRDefault="00CB6EEC" w:rsidP="00CB6EEC">
            <w:pPr>
              <w:pStyle w:val="acctfourfigures"/>
              <w:tabs>
                <w:tab w:val="clear" w:pos="765"/>
                <w:tab w:val="decimal" w:pos="960"/>
              </w:tabs>
              <w:spacing w:line="240" w:lineRule="auto"/>
              <w:ind w:left="-105" w:right="-72"/>
            </w:pPr>
            <w:r w:rsidRPr="00E45F4F">
              <w:t>(205)</w:t>
            </w:r>
          </w:p>
        </w:tc>
        <w:tc>
          <w:tcPr>
            <w:tcW w:w="148" w:type="pct"/>
            <w:vAlign w:val="bottom"/>
          </w:tcPr>
          <w:p w14:paraId="7056DE3D" w14:textId="77777777" w:rsidR="00CB6EEC" w:rsidRPr="00E45F4F" w:rsidRDefault="00CB6EEC" w:rsidP="00CB6EEC">
            <w:pPr>
              <w:pStyle w:val="BodyText"/>
              <w:tabs>
                <w:tab w:val="left" w:pos="720"/>
              </w:tabs>
              <w:spacing w:after="0" w:line="240" w:lineRule="auto"/>
              <w:ind w:right="57"/>
              <w:jc w:val="right"/>
            </w:pPr>
          </w:p>
        </w:tc>
        <w:tc>
          <w:tcPr>
            <w:tcW w:w="688" w:type="pct"/>
            <w:tcBorders>
              <w:left w:val="nil"/>
              <w:bottom w:val="single" w:sz="4" w:space="0" w:color="auto"/>
              <w:right w:val="nil"/>
            </w:tcBorders>
            <w:vAlign w:val="bottom"/>
          </w:tcPr>
          <w:p w14:paraId="4F98BADA" w14:textId="77777777" w:rsidR="00CB6EEC" w:rsidRPr="00E45F4F" w:rsidRDefault="00CB6EEC" w:rsidP="00CB6EEC">
            <w:pPr>
              <w:pStyle w:val="acctfourfigures"/>
              <w:tabs>
                <w:tab w:val="clear" w:pos="765"/>
                <w:tab w:val="decimal" w:pos="800"/>
              </w:tabs>
              <w:spacing w:line="240" w:lineRule="auto"/>
              <w:ind w:right="-72"/>
            </w:pPr>
            <w:r w:rsidRPr="00E45F4F">
              <w:t>-</w:t>
            </w:r>
          </w:p>
        </w:tc>
        <w:tc>
          <w:tcPr>
            <w:tcW w:w="148" w:type="pct"/>
            <w:vAlign w:val="bottom"/>
          </w:tcPr>
          <w:p w14:paraId="31451E3B" w14:textId="77777777" w:rsidR="00CB6EEC" w:rsidRPr="00E45F4F" w:rsidRDefault="00CB6EEC" w:rsidP="00CB6EEC">
            <w:pPr>
              <w:pStyle w:val="BodyText"/>
              <w:tabs>
                <w:tab w:val="left" w:pos="720"/>
              </w:tabs>
              <w:spacing w:after="0" w:line="240" w:lineRule="auto"/>
              <w:ind w:right="57"/>
              <w:jc w:val="right"/>
            </w:pPr>
          </w:p>
        </w:tc>
        <w:tc>
          <w:tcPr>
            <w:tcW w:w="635" w:type="pct"/>
            <w:tcBorders>
              <w:left w:val="nil"/>
              <w:bottom w:val="single" w:sz="4" w:space="0" w:color="auto"/>
              <w:right w:val="nil"/>
            </w:tcBorders>
            <w:vAlign w:val="bottom"/>
          </w:tcPr>
          <w:p w14:paraId="43A57987" w14:textId="77777777" w:rsidR="00CB6EEC" w:rsidRPr="00E45F4F" w:rsidRDefault="00CB6EEC" w:rsidP="00CB6EEC">
            <w:pPr>
              <w:pStyle w:val="acctfourfigures"/>
              <w:tabs>
                <w:tab w:val="clear" w:pos="765"/>
                <w:tab w:val="decimal" w:pos="800"/>
              </w:tabs>
              <w:spacing w:line="240" w:lineRule="auto"/>
              <w:ind w:right="-72"/>
            </w:pPr>
            <w:r w:rsidRPr="00E45F4F">
              <w:t>-</w:t>
            </w:r>
          </w:p>
        </w:tc>
      </w:tr>
      <w:tr w:rsidR="00CB6EEC" w:rsidRPr="000A4D45" w14:paraId="562C6122" w14:textId="77777777" w:rsidTr="00833BA4">
        <w:trPr>
          <w:trHeight w:val="255"/>
        </w:trPr>
        <w:tc>
          <w:tcPr>
            <w:tcW w:w="1913" w:type="pct"/>
          </w:tcPr>
          <w:p w14:paraId="6B8ECA3D" w14:textId="77777777" w:rsidR="00CB6EEC" w:rsidRPr="000A4D45" w:rsidRDefault="00CB6EEC" w:rsidP="00CB6EEC">
            <w:pPr>
              <w:spacing w:line="240" w:lineRule="atLeast"/>
              <w:rPr>
                <w:b/>
                <w:bCs/>
              </w:rPr>
            </w:pPr>
            <w:r w:rsidRPr="000A4D45">
              <w:rPr>
                <w:b/>
                <w:bCs/>
              </w:rPr>
              <w:t>Net</w:t>
            </w:r>
          </w:p>
        </w:tc>
        <w:tc>
          <w:tcPr>
            <w:tcW w:w="684" w:type="pct"/>
            <w:tcBorders>
              <w:top w:val="single" w:sz="4" w:space="0" w:color="auto"/>
              <w:left w:val="nil"/>
              <w:bottom w:val="double" w:sz="4" w:space="0" w:color="auto"/>
              <w:right w:val="nil"/>
            </w:tcBorders>
            <w:vAlign w:val="bottom"/>
          </w:tcPr>
          <w:p w14:paraId="5FF17F78" w14:textId="77777777" w:rsidR="00CB6EEC" w:rsidRPr="00E45F4F" w:rsidRDefault="00CB6EEC" w:rsidP="00CB6EEC">
            <w:pPr>
              <w:pStyle w:val="acctfourfigures"/>
              <w:tabs>
                <w:tab w:val="clear" w:pos="765"/>
                <w:tab w:val="decimal" w:pos="970"/>
              </w:tabs>
              <w:spacing w:line="240" w:lineRule="auto"/>
              <w:ind w:left="-105" w:right="-72"/>
              <w:rPr>
                <w:b/>
                <w:bCs/>
              </w:rPr>
            </w:pPr>
            <w:r>
              <w:rPr>
                <w:b/>
                <w:bCs/>
              </w:rPr>
              <w:t>322,</w:t>
            </w:r>
            <w:r w:rsidR="00C84C53">
              <w:rPr>
                <w:b/>
                <w:bCs/>
              </w:rPr>
              <w:t>315</w:t>
            </w:r>
          </w:p>
        </w:tc>
        <w:tc>
          <w:tcPr>
            <w:tcW w:w="147" w:type="pct"/>
            <w:vAlign w:val="bottom"/>
          </w:tcPr>
          <w:p w14:paraId="4EB3FB6E" w14:textId="77777777" w:rsidR="00CB6EEC" w:rsidRPr="00E45F4F" w:rsidRDefault="00CB6EEC" w:rsidP="00CB6EEC">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14:paraId="69C186D2" w14:textId="77777777" w:rsidR="00CB6EEC" w:rsidRPr="00E45F4F" w:rsidRDefault="00CB6EEC" w:rsidP="00CB6EEC">
            <w:pPr>
              <w:pStyle w:val="acctfourfigures"/>
              <w:tabs>
                <w:tab w:val="clear" w:pos="765"/>
                <w:tab w:val="decimal" w:pos="960"/>
              </w:tabs>
              <w:spacing w:line="240" w:lineRule="auto"/>
              <w:ind w:left="-105" w:right="-72"/>
              <w:rPr>
                <w:b/>
                <w:bCs/>
              </w:rPr>
            </w:pPr>
            <w:r w:rsidRPr="00E45F4F">
              <w:rPr>
                <w:b/>
                <w:bCs/>
              </w:rPr>
              <w:t>215,242</w:t>
            </w:r>
          </w:p>
        </w:tc>
        <w:tc>
          <w:tcPr>
            <w:tcW w:w="148" w:type="pct"/>
            <w:vAlign w:val="bottom"/>
          </w:tcPr>
          <w:p w14:paraId="405E1AA7" w14:textId="77777777" w:rsidR="00CB6EEC" w:rsidRPr="00E45F4F" w:rsidRDefault="00CB6EEC" w:rsidP="00CB6EEC">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vAlign w:val="bottom"/>
          </w:tcPr>
          <w:p w14:paraId="753155E0" w14:textId="77777777" w:rsidR="00CB6EEC" w:rsidRPr="00E45F4F" w:rsidRDefault="003B071D" w:rsidP="00CB6EEC">
            <w:pPr>
              <w:pStyle w:val="acctfourfigures"/>
              <w:tabs>
                <w:tab w:val="clear" w:pos="765"/>
                <w:tab w:val="decimal" w:pos="980"/>
              </w:tabs>
              <w:spacing w:line="240" w:lineRule="auto"/>
              <w:ind w:left="-105" w:right="-72"/>
              <w:rPr>
                <w:b/>
                <w:bCs/>
              </w:rPr>
            </w:pPr>
            <w:r>
              <w:rPr>
                <w:b/>
                <w:bCs/>
              </w:rPr>
              <w:t>241</w:t>
            </w:r>
          </w:p>
        </w:tc>
        <w:tc>
          <w:tcPr>
            <w:tcW w:w="148" w:type="pct"/>
            <w:vAlign w:val="bottom"/>
          </w:tcPr>
          <w:p w14:paraId="00B87115" w14:textId="77777777" w:rsidR="00CB6EEC" w:rsidRPr="00E45F4F" w:rsidRDefault="00CB6EEC" w:rsidP="00CB6EEC">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14:paraId="3ED6EC19" w14:textId="77777777" w:rsidR="00CB6EEC" w:rsidRPr="00E45F4F" w:rsidRDefault="00CB6EEC" w:rsidP="00CB6EEC">
            <w:pPr>
              <w:pStyle w:val="acctfourfigures"/>
              <w:tabs>
                <w:tab w:val="clear" w:pos="765"/>
                <w:tab w:val="decimal" w:pos="980"/>
              </w:tabs>
              <w:spacing w:line="240" w:lineRule="auto"/>
              <w:ind w:left="-105" w:right="-72"/>
              <w:rPr>
                <w:b/>
                <w:bCs/>
              </w:rPr>
            </w:pPr>
            <w:r w:rsidRPr="00E45F4F">
              <w:rPr>
                <w:b/>
                <w:bCs/>
              </w:rPr>
              <w:t>6</w:t>
            </w:r>
          </w:p>
        </w:tc>
      </w:tr>
    </w:tbl>
    <w:p w14:paraId="7F9749C9" w14:textId="77777777" w:rsidR="007731A3" w:rsidRPr="000A4D45" w:rsidRDefault="007731A3" w:rsidP="00A67D6A">
      <w:pPr>
        <w:pStyle w:val="block"/>
        <w:spacing w:after="0" w:line="240" w:lineRule="atLeast"/>
        <w:ind w:left="540"/>
        <w:jc w:val="both"/>
        <w:rPr>
          <w:lang w:val="en-US"/>
        </w:rPr>
      </w:pPr>
    </w:p>
    <w:p w14:paraId="69F6AE8F" w14:textId="77777777" w:rsidR="007731A3" w:rsidRPr="000A4D45" w:rsidRDefault="007731A3" w:rsidP="00A67D6A">
      <w:pPr>
        <w:pStyle w:val="block"/>
        <w:spacing w:after="0" w:line="240" w:lineRule="atLeast"/>
        <w:ind w:left="540"/>
        <w:jc w:val="both"/>
        <w:rPr>
          <w:lang w:val="en-US"/>
        </w:rPr>
      </w:pPr>
    </w:p>
    <w:p w14:paraId="37939E9C" w14:textId="77777777" w:rsidR="007731A3" w:rsidRPr="000A4D45" w:rsidRDefault="007731A3" w:rsidP="00A67D6A">
      <w:pPr>
        <w:pStyle w:val="block"/>
        <w:spacing w:after="0" w:line="240" w:lineRule="atLeast"/>
        <w:ind w:left="540"/>
        <w:jc w:val="both"/>
        <w:rPr>
          <w:lang w:val="en-US"/>
        </w:rPr>
      </w:pPr>
    </w:p>
    <w:p w14:paraId="35388769" w14:textId="77777777" w:rsidR="00724C27" w:rsidRPr="000A4D45" w:rsidRDefault="00724C27" w:rsidP="00B75DAE">
      <w:pPr>
        <w:pStyle w:val="block"/>
        <w:spacing w:after="0" w:line="240" w:lineRule="auto"/>
        <w:ind w:left="540"/>
        <w:jc w:val="both"/>
        <w:rPr>
          <w:spacing w:val="-2"/>
        </w:rPr>
        <w:sectPr w:rsidR="00724C27" w:rsidRPr="000A4D45" w:rsidSect="00A3325A">
          <w:headerReference w:type="default" r:id="rId8"/>
          <w:footerReference w:type="default" r:id="rId9"/>
          <w:type w:val="nextColumn"/>
          <w:pgSz w:w="11907" w:h="16840" w:code="9"/>
          <w:pgMar w:top="691" w:right="1152" w:bottom="576" w:left="1152" w:header="720" w:footer="720" w:gutter="0"/>
          <w:pgNumType w:start="16"/>
          <w:cols w:space="720"/>
        </w:sectPr>
      </w:pPr>
    </w:p>
    <w:p w14:paraId="54AF9E96" w14:textId="77777777" w:rsidR="005E72D4" w:rsidRPr="000A4D45" w:rsidRDefault="005E72D4" w:rsidP="00CC3287">
      <w:pPr>
        <w:pStyle w:val="Heading1"/>
        <w:numPr>
          <w:ilvl w:val="0"/>
          <w:numId w:val="20"/>
        </w:numPr>
        <w:tabs>
          <w:tab w:val="left" w:pos="567"/>
        </w:tabs>
        <w:spacing w:before="0" w:after="0" w:line="240" w:lineRule="auto"/>
        <w:ind w:hanging="720"/>
        <w:jc w:val="both"/>
        <w:rPr>
          <w:b/>
          <w:bCs/>
          <w:i w:val="0"/>
          <w:iCs/>
        </w:rPr>
      </w:pPr>
      <w:r w:rsidRPr="000A4D45">
        <w:rPr>
          <w:b/>
          <w:bCs/>
          <w:i w:val="0"/>
          <w:iCs/>
        </w:rPr>
        <w:lastRenderedPageBreak/>
        <w:t>Investment</w:t>
      </w:r>
      <w:r w:rsidR="002D7BF3" w:rsidRPr="000A4D45">
        <w:rPr>
          <w:b/>
          <w:bCs/>
          <w:i w:val="0"/>
          <w:iCs/>
        </w:rPr>
        <w:t>s</w:t>
      </w:r>
      <w:r w:rsidRPr="000A4D45">
        <w:rPr>
          <w:b/>
          <w:bCs/>
          <w:i w:val="0"/>
          <w:iCs/>
        </w:rPr>
        <w:t xml:space="preserve"> in </w:t>
      </w:r>
      <w:r w:rsidR="00977052" w:rsidRPr="000A4D45">
        <w:rPr>
          <w:b/>
          <w:bCs/>
          <w:i w:val="0"/>
          <w:iCs/>
        </w:rPr>
        <w:t>subsidiaries</w:t>
      </w:r>
      <w:r w:rsidRPr="000A4D45">
        <w:rPr>
          <w:b/>
          <w:bCs/>
          <w:i w:val="0"/>
          <w:iCs/>
        </w:rPr>
        <w:t xml:space="preserve"> </w:t>
      </w:r>
    </w:p>
    <w:p w14:paraId="7063B95B" w14:textId="77777777" w:rsidR="00C01715" w:rsidRPr="000A4D45" w:rsidRDefault="00C01715" w:rsidP="005E72D4">
      <w:pPr>
        <w:pStyle w:val="block"/>
        <w:spacing w:after="0" w:line="240" w:lineRule="atLeast"/>
        <w:ind w:left="0"/>
        <w:jc w:val="both"/>
        <w:rPr>
          <w:cs/>
          <w:lang w:val="en-US"/>
        </w:rPr>
      </w:pPr>
    </w:p>
    <w:tbl>
      <w:tblPr>
        <w:tblW w:w="14359" w:type="dxa"/>
        <w:tblInd w:w="486" w:type="dxa"/>
        <w:tblLayout w:type="fixed"/>
        <w:tblCellMar>
          <w:left w:w="79" w:type="dxa"/>
          <w:right w:w="79" w:type="dxa"/>
        </w:tblCellMar>
        <w:tblLook w:val="0000" w:firstRow="0" w:lastRow="0" w:firstColumn="0" w:lastColumn="0" w:noHBand="0" w:noVBand="0"/>
      </w:tblPr>
      <w:tblGrid>
        <w:gridCol w:w="1764"/>
        <w:gridCol w:w="1615"/>
        <w:gridCol w:w="807"/>
        <w:gridCol w:w="179"/>
        <w:gridCol w:w="719"/>
        <w:gridCol w:w="179"/>
        <w:gridCol w:w="718"/>
        <w:gridCol w:w="179"/>
        <w:gridCol w:w="808"/>
        <w:gridCol w:w="179"/>
        <w:gridCol w:w="807"/>
        <w:gridCol w:w="179"/>
        <w:gridCol w:w="808"/>
        <w:gridCol w:w="179"/>
        <w:gridCol w:w="718"/>
        <w:gridCol w:w="179"/>
        <w:gridCol w:w="718"/>
        <w:gridCol w:w="179"/>
        <w:gridCol w:w="807"/>
        <w:gridCol w:w="179"/>
        <w:gridCol w:w="809"/>
        <w:gridCol w:w="215"/>
        <w:gridCol w:w="628"/>
        <w:gridCol w:w="179"/>
        <w:gridCol w:w="628"/>
      </w:tblGrid>
      <w:tr w:rsidR="00505331" w:rsidRPr="000A4D45" w14:paraId="6CC012EC" w14:textId="77777777" w:rsidTr="00505331">
        <w:trPr>
          <w:cantSplit/>
          <w:trHeight w:val="205"/>
          <w:tblHeader/>
        </w:trPr>
        <w:tc>
          <w:tcPr>
            <w:tcW w:w="1764" w:type="dxa"/>
            <w:vAlign w:val="bottom"/>
          </w:tcPr>
          <w:p w14:paraId="3CCAC23C" w14:textId="77777777" w:rsidR="00505331" w:rsidRPr="000A4D45" w:rsidRDefault="00505331" w:rsidP="009C05BE">
            <w:pPr>
              <w:spacing w:line="240" w:lineRule="atLeast"/>
              <w:ind w:left="180" w:hanging="180"/>
              <w:rPr>
                <w:i/>
                <w:iCs/>
                <w:sz w:val="18"/>
                <w:szCs w:val="18"/>
              </w:rPr>
            </w:pPr>
          </w:p>
        </w:tc>
        <w:tc>
          <w:tcPr>
            <w:tcW w:w="1615" w:type="dxa"/>
            <w:vAlign w:val="bottom"/>
          </w:tcPr>
          <w:p w14:paraId="498A3A1C" w14:textId="77777777" w:rsidR="00505331" w:rsidRPr="000A4D45" w:rsidRDefault="00505331" w:rsidP="009C05BE">
            <w:pPr>
              <w:spacing w:line="240" w:lineRule="atLeast"/>
              <w:ind w:right="-79"/>
              <w:rPr>
                <w:i/>
                <w:iCs/>
                <w:sz w:val="18"/>
                <w:szCs w:val="18"/>
              </w:rPr>
            </w:pPr>
          </w:p>
        </w:tc>
        <w:tc>
          <w:tcPr>
            <w:tcW w:w="1705" w:type="dxa"/>
            <w:gridSpan w:val="3"/>
            <w:vAlign w:val="bottom"/>
          </w:tcPr>
          <w:p w14:paraId="56E4147E" w14:textId="77777777" w:rsidR="00505331" w:rsidRPr="000A4D45" w:rsidRDefault="00505331" w:rsidP="009C05BE">
            <w:pPr>
              <w:pStyle w:val="acctfourfigures"/>
              <w:tabs>
                <w:tab w:val="clear" w:pos="765"/>
                <w:tab w:val="decimal" w:pos="281"/>
              </w:tabs>
              <w:spacing w:line="240" w:lineRule="auto"/>
              <w:jc w:val="center"/>
              <w:rPr>
                <w:i/>
                <w:iCs/>
                <w:sz w:val="18"/>
                <w:szCs w:val="18"/>
              </w:rPr>
            </w:pPr>
          </w:p>
        </w:tc>
        <w:tc>
          <w:tcPr>
            <w:tcW w:w="179" w:type="dxa"/>
            <w:vAlign w:val="bottom"/>
          </w:tcPr>
          <w:p w14:paraId="06F31B31" w14:textId="77777777" w:rsidR="00505331" w:rsidRPr="000A4D45" w:rsidRDefault="00505331" w:rsidP="009C05BE">
            <w:pPr>
              <w:pStyle w:val="acctfourfigures"/>
              <w:tabs>
                <w:tab w:val="clear" w:pos="765"/>
                <w:tab w:val="decimal" w:pos="589"/>
                <w:tab w:val="decimal" w:pos="753"/>
              </w:tabs>
              <w:spacing w:line="240" w:lineRule="auto"/>
              <w:rPr>
                <w:i/>
                <w:iCs/>
                <w:sz w:val="18"/>
                <w:szCs w:val="18"/>
              </w:rPr>
            </w:pPr>
          </w:p>
        </w:tc>
        <w:tc>
          <w:tcPr>
            <w:tcW w:w="7446" w:type="dxa"/>
            <w:gridSpan w:val="15"/>
            <w:vAlign w:val="bottom"/>
          </w:tcPr>
          <w:p w14:paraId="3766CC1E" w14:textId="77777777" w:rsidR="00505331" w:rsidRPr="000A4D45" w:rsidRDefault="00505331" w:rsidP="009C05BE">
            <w:pPr>
              <w:pStyle w:val="acctfourfigures"/>
              <w:tabs>
                <w:tab w:val="clear" w:pos="765"/>
                <w:tab w:val="decimal" w:pos="0"/>
              </w:tabs>
              <w:spacing w:line="240" w:lineRule="auto"/>
              <w:jc w:val="center"/>
              <w:rPr>
                <w:i/>
                <w:iCs/>
                <w:sz w:val="18"/>
                <w:szCs w:val="18"/>
              </w:rPr>
            </w:pPr>
            <w:r w:rsidRPr="000A4D45">
              <w:rPr>
                <w:b/>
                <w:bCs/>
                <w:sz w:val="18"/>
                <w:szCs w:val="18"/>
              </w:rPr>
              <w:t>Separate financial statements</w:t>
            </w:r>
          </w:p>
        </w:tc>
        <w:tc>
          <w:tcPr>
            <w:tcW w:w="215" w:type="dxa"/>
          </w:tcPr>
          <w:p w14:paraId="3A0648E1" w14:textId="77777777" w:rsidR="00505331" w:rsidRPr="000A4D45" w:rsidRDefault="00505331" w:rsidP="009C05BE">
            <w:pPr>
              <w:pStyle w:val="acctfourfigures"/>
              <w:tabs>
                <w:tab w:val="clear" w:pos="765"/>
                <w:tab w:val="decimal" w:pos="0"/>
              </w:tabs>
              <w:spacing w:line="240" w:lineRule="auto"/>
              <w:jc w:val="center"/>
              <w:rPr>
                <w:i/>
                <w:iCs/>
                <w:sz w:val="18"/>
                <w:szCs w:val="18"/>
              </w:rPr>
            </w:pPr>
          </w:p>
        </w:tc>
        <w:tc>
          <w:tcPr>
            <w:tcW w:w="628" w:type="dxa"/>
          </w:tcPr>
          <w:p w14:paraId="7DB15FE7" w14:textId="305B4F84" w:rsidR="00505331" w:rsidRPr="000A4D45" w:rsidRDefault="00505331" w:rsidP="009C05BE">
            <w:pPr>
              <w:pStyle w:val="acctfourfigures"/>
              <w:tabs>
                <w:tab w:val="clear" w:pos="765"/>
                <w:tab w:val="decimal" w:pos="0"/>
              </w:tabs>
              <w:spacing w:line="240" w:lineRule="auto"/>
              <w:jc w:val="center"/>
              <w:rPr>
                <w:i/>
                <w:iCs/>
                <w:sz w:val="18"/>
                <w:szCs w:val="18"/>
              </w:rPr>
            </w:pPr>
          </w:p>
        </w:tc>
        <w:tc>
          <w:tcPr>
            <w:tcW w:w="179" w:type="dxa"/>
          </w:tcPr>
          <w:p w14:paraId="18B92C4A" w14:textId="77777777" w:rsidR="00505331" w:rsidRPr="000A4D45" w:rsidRDefault="00505331" w:rsidP="009C05BE">
            <w:pPr>
              <w:pStyle w:val="acctfourfigures"/>
              <w:tabs>
                <w:tab w:val="clear" w:pos="765"/>
                <w:tab w:val="decimal" w:pos="0"/>
              </w:tabs>
              <w:spacing w:line="240" w:lineRule="auto"/>
              <w:jc w:val="center"/>
              <w:rPr>
                <w:i/>
                <w:iCs/>
                <w:sz w:val="18"/>
                <w:szCs w:val="18"/>
              </w:rPr>
            </w:pPr>
          </w:p>
        </w:tc>
        <w:tc>
          <w:tcPr>
            <w:tcW w:w="628" w:type="dxa"/>
          </w:tcPr>
          <w:p w14:paraId="12E4C0AB" w14:textId="77777777" w:rsidR="00505331" w:rsidRPr="000A4D45" w:rsidRDefault="00505331" w:rsidP="009C05BE">
            <w:pPr>
              <w:pStyle w:val="acctfourfigures"/>
              <w:tabs>
                <w:tab w:val="clear" w:pos="765"/>
                <w:tab w:val="decimal" w:pos="0"/>
              </w:tabs>
              <w:spacing w:line="240" w:lineRule="auto"/>
              <w:jc w:val="center"/>
              <w:rPr>
                <w:i/>
                <w:iCs/>
                <w:sz w:val="18"/>
                <w:szCs w:val="18"/>
              </w:rPr>
            </w:pPr>
          </w:p>
        </w:tc>
      </w:tr>
      <w:tr w:rsidR="00505331" w:rsidRPr="000A4D45" w14:paraId="2BBA78C9" w14:textId="77777777" w:rsidTr="00505331">
        <w:trPr>
          <w:cantSplit/>
          <w:trHeight w:val="279"/>
          <w:tblHeader/>
        </w:trPr>
        <w:tc>
          <w:tcPr>
            <w:tcW w:w="1764" w:type="dxa"/>
            <w:vAlign w:val="bottom"/>
          </w:tcPr>
          <w:p w14:paraId="1FA2C76C" w14:textId="77777777" w:rsidR="00505331" w:rsidRPr="000A4D45" w:rsidRDefault="00505331" w:rsidP="00767957">
            <w:pPr>
              <w:spacing w:line="240" w:lineRule="atLeast"/>
              <w:rPr>
                <w:i/>
                <w:iCs/>
                <w:sz w:val="18"/>
                <w:szCs w:val="18"/>
              </w:rPr>
            </w:pPr>
          </w:p>
        </w:tc>
        <w:tc>
          <w:tcPr>
            <w:tcW w:w="1615" w:type="dxa"/>
            <w:vAlign w:val="bottom"/>
          </w:tcPr>
          <w:p w14:paraId="42C92C10" w14:textId="77777777" w:rsidR="00505331" w:rsidRPr="000A4D45" w:rsidRDefault="00505331" w:rsidP="00767957">
            <w:pPr>
              <w:spacing w:line="240" w:lineRule="atLeast"/>
              <w:ind w:left="-158" w:right="-79"/>
              <w:jc w:val="center"/>
              <w:rPr>
                <w:sz w:val="18"/>
                <w:szCs w:val="18"/>
              </w:rPr>
            </w:pPr>
            <w:r w:rsidRPr="000A4D45">
              <w:rPr>
                <w:sz w:val="18"/>
                <w:szCs w:val="18"/>
              </w:rPr>
              <w:t>Type of business</w:t>
            </w:r>
          </w:p>
        </w:tc>
        <w:tc>
          <w:tcPr>
            <w:tcW w:w="1705" w:type="dxa"/>
            <w:gridSpan w:val="3"/>
            <w:vAlign w:val="bottom"/>
          </w:tcPr>
          <w:p w14:paraId="3AAC33A3" w14:textId="77777777" w:rsidR="00505331" w:rsidRPr="000A4D45" w:rsidRDefault="00505331" w:rsidP="00767957">
            <w:pPr>
              <w:spacing w:line="240" w:lineRule="atLeast"/>
              <w:ind w:left="-57" w:right="-57"/>
              <w:jc w:val="center"/>
              <w:rPr>
                <w:sz w:val="18"/>
                <w:szCs w:val="18"/>
              </w:rPr>
            </w:pPr>
            <w:r w:rsidRPr="000A4D45">
              <w:rPr>
                <w:spacing w:val="-6"/>
                <w:sz w:val="18"/>
                <w:szCs w:val="18"/>
              </w:rPr>
              <w:t>Ownership interest</w:t>
            </w:r>
          </w:p>
        </w:tc>
        <w:tc>
          <w:tcPr>
            <w:tcW w:w="179" w:type="dxa"/>
            <w:vAlign w:val="bottom"/>
          </w:tcPr>
          <w:p w14:paraId="7B45B52D" w14:textId="77777777" w:rsidR="00505331" w:rsidRPr="000A4D45" w:rsidRDefault="00505331" w:rsidP="00767957">
            <w:pPr>
              <w:pStyle w:val="BodyText"/>
              <w:spacing w:after="0" w:line="240" w:lineRule="atLeast"/>
              <w:ind w:left="-57" w:right="-57"/>
              <w:jc w:val="center"/>
              <w:rPr>
                <w:sz w:val="18"/>
                <w:szCs w:val="18"/>
                <w:lang w:val="en-GB"/>
              </w:rPr>
            </w:pPr>
          </w:p>
        </w:tc>
        <w:tc>
          <w:tcPr>
            <w:tcW w:w="1705" w:type="dxa"/>
            <w:gridSpan w:val="3"/>
            <w:vAlign w:val="bottom"/>
          </w:tcPr>
          <w:p w14:paraId="3C446BB2" w14:textId="77777777" w:rsidR="00505331" w:rsidRPr="000A4D45" w:rsidRDefault="00505331" w:rsidP="00767957">
            <w:pPr>
              <w:spacing w:line="240" w:lineRule="atLeast"/>
              <w:ind w:left="-57" w:right="-57"/>
              <w:jc w:val="center"/>
              <w:rPr>
                <w:sz w:val="18"/>
                <w:szCs w:val="18"/>
              </w:rPr>
            </w:pPr>
            <w:r w:rsidRPr="000A4D45">
              <w:rPr>
                <w:sz w:val="18"/>
                <w:szCs w:val="18"/>
              </w:rPr>
              <w:t>Paid-up capital</w:t>
            </w:r>
          </w:p>
        </w:tc>
        <w:tc>
          <w:tcPr>
            <w:tcW w:w="179" w:type="dxa"/>
            <w:vAlign w:val="bottom"/>
          </w:tcPr>
          <w:p w14:paraId="27E45851" w14:textId="77777777" w:rsidR="00505331" w:rsidRPr="000A4D45" w:rsidRDefault="00505331" w:rsidP="00767957">
            <w:pPr>
              <w:pStyle w:val="acctfourfigures"/>
              <w:tabs>
                <w:tab w:val="clear" w:pos="765"/>
              </w:tabs>
              <w:spacing w:line="240" w:lineRule="atLeast"/>
              <w:ind w:left="-57" w:right="-57"/>
              <w:jc w:val="center"/>
              <w:rPr>
                <w:sz w:val="18"/>
                <w:szCs w:val="18"/>
              </w:rPr>
            </w:pPr>
          </w:p>
        </w:tc>
        <w:tc>
          <w:tcPr>
            <w:tcW w:w="1794" w:type="dxa"/>
            <w:gridSpan w:val="3"/>
            <w:vAlign w:val="bottom"/>
          </w:tcPr>
          <w:p w14:paraId="7E1CEE4B" w14:textId="77777777" w:rsidR="00505331" w:rsidRPr="000A4D45" w:rsidRDefault="00505331" w:rsidP="00767957">
            <w:pPr>
              <w:spacing w:line="240" w:lineRule="atLeast"/>
              <w:ind w:left="-57" w:right="-57"/>
              <w:jc w:val="center"/>
              <w:rPr>
                <w:sz w:val="18"/>
                <w:szCs w:val="18"/>
              </w:rPr>
            </w:pPr>
            <w:r w:rsidRPr="000A4D45">
              <w:rPr>
                <w:sz w:val="18"/>
                <w:szCs w:val="18"/>
              </w:rPr>
              <w:t>Cost</w:t>
            </w:r>
          </w:p>
        </w:tc>
        <w:tc>
          <w:tcPr>
            <w:tcW w:w="179" w:type="dxa"/>
            <w:vAlign w:val="bottom"/>
          </w:tcPr>
          <w:p w14:paraId="36EEAF67" w14:textId="77777777" w:rsidR="00505331" w:rsidRPr="000A4D45" w:rsidRDefault="00505331" w:rsidP="00767957">
            <w:pPr>
              <w:pStyle w:val="acctfourfigures"/>
              <w:tabs>
                <w:tab w:val="clear" w:pos="765"/>
              </w:tabs>
              <w:spacing w:line="240" w:lineRule="atLeast"/>
              <w:ind w:left="-57" w:right="-57"/>
              <w:jc w:val="center"/>
              <w:rPr>
                <w:sz w:val="18"/>
                <w:szCs w:val="18"/>
              </w:rPr>
            </w:pPr>
          </w:p>
        </w:tc>
        <w:tc>
          <w:tcPr>
            <w:tcW w:w="1615" w:type="dxa"/>
            <w:gridSpan w:val="3"/>
            <w:vAlign w:val="bottom"/>
          </w:tcPr>
          <w:p w14:paraId="7DCBDB81" w14:textId="77777777" w:rsidR="00505331" w:rsidRPr="000A4D45" w:rsidRDefault="00505331" w:rsidP="00767957">
            <w:pPr>
              <w:spacing w:line="240" w:lineRule="atLeast"/>
              <w:ind w:left="-57" w:right="-57"/>
              <w:jc w:val="center"/>
              <w:rPr>
                <w:sz w:val="18"/>
                <w:szCs w:val="18"/>
              </w:rPr>
            </w:pPr>
            <w:r w:rsidRPr="000A4D45">
              <w:rPr>
                <w:sz w:val="18"/>
                <w:szCs w:val="18"/>
              </w:rPr>
              <w:t>Impairment</w:t>
            </w:r>
          </w:p>
        </w:tc>
        <w:tc>
          <w:tcPr>
            <w:tcW w:w="179" w:type="dxa"/>
            <w:vAlign w:val="bottom"/>
          </w:tcPr>
          <w:p w14:paraId="10B0E2F2" w14:textId="77777777" w:rsidR="00505331" w:rsidRPr="000A4D45" w:rsidRDefault="00505331" w:rsidP="00767957">
            <w:pPr>
              <w:pStyle w:val="acctfourfigures"/>
              <w:tabs>
                <w:tab w:val="clear" w:pos="765"/>
              </w:tabs>
              <w:spacing w:line="240" w:lineRule="atLeast"/>
              <w:ind w:left="-57" w:right="-57"/>
              <w:jc w:val="center"/>
              <w:rPr>
                <w:sz w:val="18"/>
                <w:szCs w:val="18"/>
              </w:rPr>
            </w:pPr>
          </w:p>
        </w:tc>
        <w:tc>
          <w:tcPr>
            <w:tcW w:w="1795" w:type="dxa"/>
            <w:gridSpan w:val="3"/>
            <w:vAlign w:val="bottom"/>
          </w:tcPr>
          <w:p w14:paraId="6CFF13C9" w14:textId="77777777" w:rsidR="00505331" w:rsidRPr="000A4D45" w:rsidRDefault="00505331" w:rsidP="00767957">
            <w:pPr>
              <w:spacing w:line="240" w:lineRule="atLeast"/>
              <w:ind w:left="-57" w:right="-57"/>
              <w:jc w:val="center"/>
              <w:rPr>
                <w:sz w:val="18"/>
                <w:szCs w:val="18"/>
              </w:rPr>
            </w:pPr>
            <w:r w:rsidRPr="000A4D45">
              <w:rPr>
                <w:sz w:val="18"/>
                <w:szCs w:val="18"/>
              </w:rPr>
              <w:t>At cost - net</w:t>
            </w:r>
          </w:p>
        </w:tc>
        <w:tc>
          <w:tcPr>
            <w:tcW w:w="215" w:type="dxa"/>
          </w:tcPr>
          <w:p w14:paraId="4E203AA5" w14:textId="77777777" w:rsidR="00505331" w:rsidRPr="00F13A54" w:rsidRDefault="00505331" w:rsidP="00F13A54">
            <w:pPr>
              <w:spacing w:line="240" w:lineRule="atLeast"/>
              <w:ind w:left="-57" w:right="-57"/>
              <w:jc w:val="center"/>
              <w:rPr>
                <w:sz w:val="18"/>
                <w:szCs w:val="18"/>
              </w:rPr>
            </w:pPr>
          </w:p>
        </w:tc>
        <w:tc>
          <w:tcPr>
            <w:tcW w:w="1435" w:type="dxa"/>
            <w:gridSpan w:val="3"/>
          </w:tcPr>
          <w:p w14:paraId="10A6F6DD" w14:textId="1E26B5FC" w:rsidR="00505331" w:rsidRPr="00F13A54" w:rsidRDefault="00505331" w:rsidP="00F13A54">
            <w:pPr>
              <w:spacing w:line="240" w:lineRule="atLeast"/>
              <w:ind w:left="-57" w:right="-57"/>
              <w:jc w:val="center"/>
              <w:rPr>
                <w:sz w:val="18"/>
                <w:szCs w:val="18"/>
              </w:rPr>
            </w:pPr>
            <w:r w:rsidRPr="00F13A54">
              <w:rPr>
                <w:sz w:val="18"/>
                <w:szCs w:val="18"/>
              </w:rPr>
              <w:t>Dividend</w:t>
            </w:r>
            <w:r>
              <w:rPr>
                <w:sz w:val="18"/>
                <w:szCs w:val="18"/>
              </w:rPr>
              <w:t xml:space="preserve"> </w:t>
            </w:r>
            <w:r w:rsidRPr="00F13A54">
              <w:rPr>
                <w:sz w:val="18"/>
                <w:szCs w:val="18"/>
              </w:rPr>
              <w:t xml:space="preserve">income </w:t>
            </w:r>
          </w:p>
          <w:p w14:paraId="7059450A" w14:textId="77777777" w:rsidR="00505331" w:rsidRPr="000A4D45" w:rsidRDefault="00505331" w:rsidP="00F13A54">
            <w:pPr>
              <w:spacing w:line="240" w:lineRule="atLeast"/>
              <w:ind w:left="-57" w:right="-57"/>
              <w:jc w:val="center"/>
              <w:rPr>
                <w:sz w:val="18"/>
                <w:szCs w:val="18"/>
              </w:rPr>
            </w:pPr>
            <w:r w:rsidRPr="00F13A54">
              <w:rPr>
                <w:sz w:val="18"/>
                <w:szCs w:val="18"/>
              </w:rPr>
              <w:t>for the year</w:t>
            </w:r>
          </w:p>
        </w:tc>
      </w:tr>
      <w:tr w:rsidR="00505331" w:rsidRPr="000A4D45" w14:paraId="4ACA0B90" w14:textId="77777777" w:rsidTr="00505331">
        <w:trPr>
          <w:cantSplit/>
          <w:trHeight w:val="279"/>
          <w:tblHeader/>
        </w:trPr>
        <w:tc>
          <w:tcPr>
            <w:tcW w:w="1764" w:type="dxa"/>
            <w:vAlign w:val="bottom"/>
          </w:tcPr>
          <w:p w14:paraId="2BB87D14" w14:textId="77777777" w:rsidR="00505331" w:rsidRPr="000A4D45" w:rsidRDefault="00505331" w:rsidP="0014511D">
            <w:pPr>
              <w:spacing w:line="240" w:lineRule="atLeast"/>
              <w:rPr>
                <w:i/>
                <w:iCs/>
                <w:sz w:val="18"/>
                <w:szCs w:val="18"/>
              </w:rPr>
            </w:pPr>
          </w:p>
        </w:tc>
        <w:tc>
          <w:tcPr>
            <w:tcW w:w="1615" w:type="dxa"/>
            <w:vAlign w:val="bottom"/>
          </w:tcPr>
          <w:p w14:paraId="5FA33BBC" w14:textId="77777777" w:rsidR="00505331" w:rsidRPr="000A4D45" w:rsidRDefault="00505331" w:rsidP="0014511D">
            <w:pPr>
              <w:pStyle w:val="acctfourfigures"/>
              <w:tabs>
                <w:tab w:val="clear" w:pos="765"/>
              </w:tabs>
              <w:spacing w:line="240" w:lineRule="atLeast"/>
              <w:rPr>
                <w:sz w:val="18"/>
                <w:szCs w:val="18"/>
              </w:rPr>
            </w:pPr>
          </w:p>
        </w:tc>
        <w:tc>
          <w:tcPr>
            <w:tcW w:w="807" w:type="dxa"/>
            <w:vAlign w:val="bottom"/>
          </w:tcPr>
          <w:p w14:paraId="1437827A" w14:textId="77777777" w:rsidR="00505331" w:rsidRPr="000A4D45" w:rsidRDefault="00505331" w:rsidP="0014511D">
            <w:pPr>
              <w:spacing w:line="240" w:lineRule="atLeast"/>
              <w:jc w:val="center"/>
              <w:rPr>
                <w:sz w:val="18"/>
                <w:szCs w:val="18"/>
              </w:rPr>
            </w:pPr>
            <w:r w:rsidRPr="000A4D45">
              <w:rPr>
                <w:sz w:val="18"/>
                <w:szCs w:val="18"/>
              </w:rPr>
              <w:t>20</w:t>
            </w:r>
            <w:r>
              <w:rPr>
                <w:sz w:val="18"/>
                <w:szCs w:val="18"/>
              </w:rPr>
              <w:t>20</w:t>
            </w:r>
          </w:p>
        </w:tc>
        <w:tc>
          <w:tcPr>
            <w:tcW w:w="179" w:type="dxa"/>
            <w:vAlign w:val="bottom"/>
          </w:tcPr>
          <w:p w14:paraId="30953A5E" w14:textId="77777777" w:rsidR="00505331" w:rsidRPr="000A4D45" w:rsidRDefault="00505331" w:rsidP="0014511D">
            <w:pPr>
              <w:spacing w:line="240" w:lineRule="atLeast"/>
              <w:jc w:val="center"/>
              <w:rPr>
                <w:sz w:val="18"/>
                <w:szCs w:val="18"/>
              </w:rPr>
            </w:pPr>
          </w:p>
        </w:tc>
        <w:tc>
          <w:tcPr>
            <w:tcW w:w="719" w:type="dxa"/>
            <w:vAlign w:val="bottom"/>
          </w:tcPr>
          <w:p w14:paraId="67ECFCE4" w14:textId="77777777" w:rsidR="00505331" w:rsidRPr="000A4D45" w:rsidRDefault="00505331" w:rsidP="0014511D">
            <w:pPr>
              <w:spacing w:line="240" w:lineRule="atLeast"/>
              <w:jc w:val="center"/>
              <w:rPr>
                <w:sz w:val="18"/>
                <w:szCs w:val="18"/>
              </w:rPr>
            </w:pPr>
            <w:r w:rsidRPr="000A4D45">
              <w:rPr>
                <w:sz w:val="18"/>
                <w:szCs w:val="18"/>
              </w:rPr>
              <w:t>201</w:t>
            </w:r>
            <w:r>
              <w:rPr>
                <w:sz w:val="18"/>
                <w:szCs w:val="18"/>
              </w:rPr>
              <w:t>9</w:t>
            </w:r>
          </w:p>
        </w:tc>
        <w:tc>
          <w:tcPr>
            <w:tcW w:w="179" w:type="dxa"/>
            <w:vAlign w:val="bottom"/>
          </w:tcPr>
          <w:p w14:paraId="09AEA161" w14:textId="77777777" w:rsidR="00505331" w:rsidRPr="000A4D45" w:rsidRDefault="00505331" w:rsidP="0014511D">
            <w:pPr>
              <w:pStyle w:val="BodyText"/>
              <w:spacing w:after="0" w:line="240" w:lineRule="atLeast"/>
              <w:jc w:val="center"/>
              <w:rPr>
                <w:sz w:val="18"/>
                <w:szCs w:val="18"/>
                <w:lang w:val="en-GB"/>
              </w:rPr>
            </w:pPr>
          </w:p>
        </w:tc>
        <w:tc>
          <w:tcPr>
            <w:tcW w:w="718" w:type="dxa"/>
            <w:vAlign w:val="bottom"/>
          </w:tcPr>
          <w:p w14:paraId="0B71C4F5" w14:textId="77777777" w:rsidR="00505331" w:rsidRPr="000A4D45" w:rsidRDefault="00505331" w:rsidP="0014511D">
            <w:pPr>
              <w:spacing w:line="240" w:lineRule="atLeast"/>
              <w:jc w:val="center"/>
              <w:rPr>
                <w:sz w:val="18"/>
                <w:szCs w:val="18"/>
              </w:rPr>
            </w:pPr>
            <w:r w:rsidRPr="000A4D45">
              <w:rPr>
                <w:sz w:val="18"/>
                <w:szCs w:val="18"/>
              </w:rPr>
              <w:t>20</w:t>
            </w:r>
            <w:r>
              <w:rPr>
                <w:sz w:val="18"/>
                <w:szCs w:val="18"/>
              </w:rPr>
              <w:t>20</w:t>
            </w:r>
          </w:p>
        </w:tc>
        <w:tc>
          <w:tcPr>
            <w:tcW w:w="179" w:type="dxa"/>
            <w:vAlign w:val="bottom"/>
          </w:tcPr>
          <w:p w14:paraId="269D9FC1" w14:textId="77777777" w:rsidR="00505331" w:rsidRPr="000A4D45" w:rsidRDefault="00505331" w:rsidP="0014511D">
            <w:pPr>
              <w:spacing w:line="240" w:lineRule="atLeast"/>
              <w:jc w:val="center"/>
              <w:rPr>
                <w:sz w:val="18"/>
                <w:szCs w:val="18"/>
              </w:rPr>
            </w:pPr>
          </w:p>
        </w:tc>
        <w:tc>
          <w:tcPr>
            <w:tcW w:w="808" w:type="dxa"/>
            <w:vAlign w:val="bottom"/>
          </w:tcPr>
          <w:p w14:paraId="08068429" w14:textId="77777777" w:rsidR="00505331" w:rsidRPr="000A4D45" w:rsidRDefault="00505331" w:rsidP="0014511D">
            <w:pPr>
              <w:spacing w:line="240" w:lineRule="atLeast"/>
              <w:jc w:val="center"/>
              <w:rPr>
                <w:sz w:val="18"/>
                <w:szCs w:val="18"/>
              </w:rPr>
            </w:pPr>
            <w:r w:rsidRPr="000A4D45">
              <w:rPr>
                <w:sz w:val="18"/>
                <w:szCs w:val="18"/>
              </w:rPr>
              <w:t>201</w:t>
            </w:r>
            <w:r>
              <w:rPr>
                <w:sz w:val="18"/>
                <w:szCs w:val="18"/>
              </w:rPr>
              <w:t>9</w:t>
            </w:r>
          </w:p>
        </w:tc>
        <w:tc>
          <w:tcPr>
            <w:tcW w:w="179" w:type="dxa"/>
            <w:vAlign w:val="bottom"/>
          </w:tcPr>
          <w:p w14:paraId="7D08D296" w14:textId="77777777" w:rsidR="00505331" w:rsidRPr="000A4D45" w:rsidRDefault="00505331" w:rsidP="0014511D">
            <w:pPr>
              <w:pStyle w:val="acctfourfigures"/>
              <w:tabs>
                <w:tab w:val="clear" w:pos="765"/>
              </w:tabs>
              <w:spacing w:line="240" w:lineRule="atLeast"/>
              <w:jc w:val="center"/>
              <w:rPr>
                <w:sz w:val="18"/>
                <w:szCs w:val="18"/>
              </w:rPr>
            </w:pPr>
          </w:p>
        </w:tc>
        <w:tc>
          <w:tcPr>
            <w:tcW w:w="807" w:type="dxa"/>
            <w:vAlign w:val="bottom"/>
          </w:tcPr>
          <w:p w14:paraId="5683BF73" w14:textId="77777777" w:rsidR="00505331" w:rsidRPr="000A4D45" w:rsidRDefault="00505331" w:rsidP="0014511D">
            <w:pPr>
              <w:spacing w:line="240" w:lineRule="atLeast"/>
              <w:jc w:val="center"/>
              <w:rPr>
                <w:sz w:val="18"/>
                <w:szCs w:val="18"/>
              </w:rPr>
            </w:pPr>
            <w:r w:rsidRPr="000A4D45">
              <w:rPr>
                <w:sz w:val="18"/>
                <w:szCs w:val="18"/>
              </w:rPr>
              <w:t>20</w:t>
            </w:r>
            <w:r>
              <w:rPr>
                <w:sz w:val="18"/>
                <w:szCs w:val="18"/>
              </w:rPr>
              <w:t>20</w:t>
            </w:r>
          </w:p>
        </w:tc>
        <w:tc>
          <w:tcPr>
            <w:tcW w:w="179" w:type="dxa"/>
            <w:vAlign w:val="bottom"/>
          </w:tcPr>
          <w:p w14:paraId="17547B77" w14:textId="77777777" w:rsidR="00505331" w:rsidRPr="000A4D45" w:rsidRDefault="00505331" w:rsidP="0014511D">
            <w:pPr>
              <w:spacing w:line="240" w:lineRule="atLeast"/>
              <w:jc w:val="center"/>
              <w:rPr>
                <w:sz w:val="18"/>
                <w:szCs w:val="18"/>
              </w:rPr>
            </w:pPr>
          </w:p>
        </w:tc>
        <w:tc>
          <w:tcPr>
            <w:tcW w:w="808" w:type="dxa"/>
            <w:vAlign w:val="bottom"/>
          </w:tcPr>
          <w:p w14:paraId="1F115229" w14:textId="77777777" w:rsidR="00505331" w:rsidRPr="000A4D45" w:rsidRDefault="00505331" w:rsidP="0014511D">
            <w:pPr>
              <w:spacing w:line="240" w:lineRule="atLeast"/>
              <w:jc w:val="center"/>
              <w:rPr>
                <w:sz w:val="18"/>
                <w:szCs w:val="18"/>
              </w:rPr>
            </w:pPr>
            <w:r w:rsidRPr="000A4D45">
              <w:rPr>
                <w:sz w:val="18"/>
                <w:szCs w:val="18"/>
              </w:rPr>
              <w:t>201</w:t>
            </w:r>
            <w:r>
              <w:rPr>
                <w:sz w:val="18"/>
                <w:szCs w:val="18"/>
              </w:rPr>
              <w:t>9</w:t>
            </w:r>
          </w:p>
        </w:tc>
        <w:tc>
          <w:tcPr>
            <w:tcW w:w="179" w:type="dxa"/>
            <w:vAlign w:val="bottom"/>
          </w:tcPr>
          <w:p w14:paraId="76899EC5" w14:textId="77777777" w:rsidR="00505331" w:rsidRPr="000A4D45" w:rsidRDefault="00505331" w:rsidP="0014511D">
            <w:pPr>
              <w:pStyle w:val="acctfourfigures"/>
              <w:tabs>
                <w:tab w:val="clear" w:pos="765"/>
              </w:tabs>
              <w:spacing w:line="240" w:lineRule="atLeast"/>
              <w:jc w:val="center"/>
              <w:rPr>
                <w:sz w:val="18"/>
                <w:szCs w:val="18"/>
              </w:rPr>
            </w:pPr>
          </w:p>
        </w:tc>
        <w:tc>
          <w:tcPr>
            <w:tcW w:w="718" w:type="dxa"/>
            <w:vAlign w:val="bottom"/>
          </w:tcPr>
          <w:p w14:paraId="189CEE65" w14:textId="77777777" w:rsidR="00505331" w:rsidRPr="000A4D45" w:rsidRDefault="00505331" w:rsidP="0014511D">
            <w:pPr>
              <w:spacing w:line="240" w:lineRule="atLeast"/>
              <w:jc w:val="center"/>
              <w:rPr>
                <w:sz w:val="18"/>
                <w:szCs w:val="18"/>
              </w:rPr>
            </w:pPr>
            <w:r w:rsidRPr="000A4D45">
              <w:rPr>
                <w:sz w:val="18"/>
                <w:szCs w:val="18"/>
              </w:rPr>
              <w:t>20</w:t>
            </w:r>
            <w:r>
              <w:rPr>
                <w:sz w:val="18"/>
                <w:szCs w:val="18"/>
              </w:rPr>
              <w:t>20</w:t>
            </w:r>
          </w:p>
        </w:tc>
        <w:tc>
          <w:tcPr>
            <w:tcW w:w="179" w:type="dxa"/>
            <w:vAlign w:val="bottom"/>
          </w:tcPr>
          <w:p w14:paraId="577251DC" w14:textId="77777777" w:rsidR="00505331" w:rsidRPr="000A4D45" w:rsidRDefault="00505331" w:rsidP="0014511D">
            <w:pPr>
              <w:spacing w:line="240" w:lineRule="atLeast"/>
              <w:jc w:val="center"/>
              <w:rPr>
                <w:sz w:val="18"/>
                <w:szCs w:val="18"/>
              </w:rPr>
            </w:pPr>
          </w:p>
        </w:tc>
        <w:tc>
          <w:tcPr>
            <w:tcW w:w="718" w:type="dxa"/>
            <w:vAlign w:val="bottom"/>
          </w:tcPr>
          <w:p w14:paraId="57BB5577" w14:textId="77777777" w:rsidR="00505331" w:rsidRPr="000A4D45" w:rsidRDefault="00505331" w:rsidP="0014511D">
            <w:pPr>
              <w:spacing w:line="240" w:lineRule="atLeast"/>
              <w:jc w:val="center"/>
              <w:rPr>
                <w:sz w:val="18"/>
                <w:szCs w:val="18"/>
              </w:rPr>
            </w:pPr>
            <w:r w:rsidRPr="000A4D45">
              <w:rPr>
                <w:sz w:val="18"/>
                <w:szCs w:val="18"/>
              </w:rPr>
              <w:t>201</w:t>
            </w:r>
            <w:r>
              <w:rPr>
                <w:sz w:val="18"/>
                <w:szCs w:val="18"/>
              </w:rPr>
              <w:t>9</w:t>
            </w:r>
          </w:p>
        </w:tc>
        <w:tc>
          <w:tcPr>
            <w:tcW w:w="179" w:type="dxa"/>
            <w:vAlign w:val="bottom"/>
          </w:tcPr>
          <w:p w14:paraId="48CA8953" w14:textId="77777777" w:rsidR="00505331" w:rsidRPr="000A4D45" w:rsidRDefault="00505331" w:rsidP="0014511D">
            <w:pPr>
              <w:pStyle w:val="acctfourfigures"/>
              <w:tabs>
                <w:tab w:val="clear" w:pos="765"/>
              </w:tabs>
              <w:spacing w:line="240" w:lineRule="atLeast"/>
              <w:jc w:val="center"/>
              <w:rPr>
                <w:sz w:val="18"/>
                <w:szCs w:val="18"/>
              </w:rPr>
            </w:pPr>
          </w:p>
        </w:tc>
        <w:tc>
          <w:tcPr>
            <w:tcW w:w="807" w:type="dxa"/>
            <w:vAlign w:val="bottom"/>
          </w:tcPr>
          <w:p w14:paraId="1D031FDA" w14:textId="77777777" w:rsidR="00505331" w:rsidRPr="000A4D45" w:rsidRDefault="00505331" w:rsidP="0014511D">
            <w:pPr>
              <w:spacing w:line="240" w:lineRule="atLeast"/>
              <w:jc w:val="center"/>
              <w:rPr>
                <w:sz w:val="18"/>
                <w:szCs w:val="18"/>
              </w:rPr>
            </w:pPr>
            <w:r w:rsidRPr="000A4D45">
              <w:rPr>
                <w:sz w:val="18"/>
                <w:szCs w:val="18"/>
              </w:rPr>
              <w:t>20</w:t>
            </w:r>
            <w:r>
              <w:rPr>
                <w:sz w:val="18"/>
                <w:szCs w:val="18"/>
              </w:rPr>
              <w:t>20</w:t>
            </w:r>
          </w:p>
        </w:tc>
        <w:tc>
          <w:tcPr>
            <w:tcW w:w="179" w:type="dxa"/>
            <w:vAlign w:val="bottom"/>
          </w:tcPr>
          <w:p w14:paraId="1BE9BAD9" w14:textId="77777777" w:rsidR="00505331" w:rsidRPr="000A4D45" w:rsidRDefault="00505331" w:rsidP="0014511D">
            <w:pPr>
              <w:spacing w:line="240" w:lineRule="atLeast"/>
              <w:jc w:val="center"/>
              <w:rPr>
                <w:sz w:val="18"/>
                <w:szCs w:val="18"/>
              </w:rPr>
            </w:pPr>
          </w:p>
        </w:tc>
        <w:tc>
          <w:tcPr>
            <w:tcW w:w="809" w:type="dxa"/>
            <w:vAlign w:val="bottom"/>
          </w:tcPr>
          <w:p w14:paraId="70B1E9B3" w14:textId="77777777" w:rsidR="00505331" w:rsidRPr="000A4D45" w:rsidRDefault="00505331" w:rsidP="0014511D">
            <w:pPr>
              <w:spacing w:line="240" w:lineRule="atLeast"/>
              <w:jc w:val="center"/>
              <w:rPr>
                <w:sz w:val="18"/>
                <w:szCs w:val="18"/>
              </w:rPr>
            </w:pPr>
            <w:r w:rsidRPr="000A4D45">
              <w:rPr>
                <w:sz w:val="18"/>
                <w:szCs w:val="18"/>
              </w:rPr>
              <w:t>201</w:t>
            </w:r>
            <w:r>
              <w:rPr>
                <w:sz w:val="18"/>
                <w:szCs w:val="18"/>
              </w:rPr>
              <w:t>9</w:t>
            </w:r>
          </w:p>
        </w:tc>
        <w:tc>
          <w:tcPr>
            <w:tcW w:w="215" w:type="dxa"/>
          </w:tcPr>
          <w:p w14:paraId="749771C1" w14:textId="77777777" w:rsidR="00505331" w:rsidRPr="000A4D45" w:rsidRDefault="00505331" w:rsidP="0014511D">
            <w:pPr>
              <w:spacing w:line="240" w:lineRule="atLeast"/>
              <w:jc w:val="center"/>
              <w:rPr>
                <w:sz w:val="18"/>
                <w:szCs w:val="18"/>
              </w:rPr>
            </w:pPr>
          </w:p>
        </w:tc>
        <w:tc>
          <w:tcPr>
            <w:tcW w:w="628" w:type="dxa"/>
            <w:vAlign w:val="bottom"/>
          </w:tcPr>
          <w:p w14:paraId="745F742E" w14:textId="4576AB53" w:rsidR="00505331" w:rsidRPr="000A4D45" w:rsidRDefault="00505331" w:rsidP="0014511D">
            <w:pPr>
              <w:spacing w:line="240" w:lineRule="atLeast"/>
              <w:jc w:val="center"/>
              <w:rPr>
                <w:sz w:val="18"/>
                <w:szCs w:val="18"/>
              </w:rPr>
            </w:pPr>
            <w:r w:rsidRPr="000A4D45">
              <w:rPr>
                <w:sz w:val="18"/>
                <w:szCs w:val="18"/>
              </w:rPr>
              <w:t>20</w:t>
            </w:r>
            <w:r>
              <w:rPr>
                <w:sz w:val="18"/>
                <w:szCs w:val="18"/>
              </w:rPr>
              <w:t>20</w:t>
            </w:r>
          </w:p>
        </w:tc>
        <w:tc>
          <w:tcPr>
            <w:tcW w:w="179" w:type="dxa"/>
            <w:vAlign w:val="bottom"/>
          </w:tcPr>
          <w:p w14:paraId="0CF9082B" w14:textId="77777777" w:rsidR="00505331" w:rsidRPr="000A4D45" w:rsidRDefault="00505331" w:rsidP="0014511D">
            <w:pPr>
              <w:spacing w:line="240" w:lineRule="atLeast"/>
              <w:jc w:val="center"/>
              <w:rPr>
                <w:sz w:val="18"/>
                <w:szCs w:val="18"/>
              </w:rPr>
            </w:pPr>
          </w:p>
        </w:tc>
        <w:tc>
          <w:tcPr>
            <w:tcW w:w="628" w:type="dxa"/>
            <w:vAlign w:val="bottom"/>
          </w:tcPr>
          <w:p w14:paraId="48BB0C0C" w14:textId="77777777" w:rsidR="00505331" w:rsidRPr="000A4D45" w:rsidRDefault="00505331" w:rsidP="0014511D">
            <w:pPr>
              <w:spacing w:line="240" w:lineRule="atLeast"/>
              <w:jc w:val="center"/>
              <w:rPr>
                <w:sz w:val="18"/>
                <w:szCs w:val="18"/>
              </w:rPr>
            </w:pPr>
            <w:r w:rsidRPr="000A4D45">
              <w:rPr>
                <w:sz w:val="18"/>
                <w:szCs w:val="18"/>
              </w:rPr>
              <w:t>201</w:t>
            </w:r>
            <w:r>
              <w:rPr>
                <w:sz w:val="18"/>
                <w:szCs w:val="18"/>
              </w:rPr>
              <w:t>9</w:t>
            </w:r>
          </w:p>
        </w:tc>
      </w:tr>
      <w:tr w:rsidR="00505331" w:rsidRPr="000A4D45" w14:paraId="3FD666E0" w14:textId="77777777" w:rsidTr="00505331">
        <w:trPr>
          <w:cantSplit/>
          <w:trHeight w:val="205"/>
          <w:tblHeader/>
        </w:trPr>
        <w:tc>
          <w:tcPr>
            <w:tcW w:w="1764" w:type="dxa"/>
            <w:vAlign w:val="bottom"/>
          </w:tcPr>
          <w:p w14:paraId="442A8009" w14:textId="77777777" w:rsidR="00505331" w:rsidRPr="000A4D45" w:rsidRDefault="00505331" w:rsidP="009C05BE">
            <w:pPr>
              <w:spacing w:line="240" w:lineRule="atLeast"/>
              <w:ind w:left="180" w:hanging="180"/>
              <w:rPr>
                <w:i/>
                <w:iCs/>
                <w:sz w:val="18"/>
                <w:szCs w:val="18"/>
              </w:rPr>
            </w:pPr>
          </w:p>
        </w:tc>
        <w:tc>
          <w:tcPr>
            <w:tcW w:w="1615" w:type="dxa"/>
            <w:vAlign w:val="bottom"/>
          </w:tcPr>
          <w:p w14:paraId="2D7EA240" w14:textId="77777777" w:rsidR="00505331" w:rsidRPr="000A4D45" w:rsidRDefault="00505331" w:rsidP="009C05BE">
            <w:pPr>
              <w:spacing w:line="240" w:lineRule="atLeast"/>
              <w:ind w:right="-79"/>
              <w:rPr>
                <w:i/>
                <w:iCs/>
                <w:sz w:val="18"/>
                <w:szCs w:val="18"/>
              </w:rPr>
            </w:pPr>
          </w:p>
        </w:tc>
        <w:tc>
          <w:tcPr>
            <w:tcW w:w="1705" w:type="dxa"/>
            <w:gridSpan w:val="3"/>
            <w:vAlign w:val="bottom"/>
          </w:tcPr>
          <w:p w14:paraId="6E2347F1" w14:textId="77777777" w:rsidR="00505331" w:rsidRPr="000A4D45" w:rsidRDefault="00505331" w:rsidP="009C05BE">
            <w:pPr>
              <w:pStyle w:val="acctfourfigures"/>
              <w:tabs>
                <w:tab w:val="clear" w:pos="765"/>
                <w:tab w:val="decimal" w:pos="281"/>
              </w:tabs>
              <w:spacing w:line="240" w:lineRule="auto"/>
              <w:jc w:val="center"/>
              <w:rPr>
                <w:i/>
                <w:iCs/>
                <w:sz w:val="18"/>
                <w:szCs w:val="18"/>
              </w:rPr>
            </w:pPr>
            <w:r w:rsidRPr="000A4D45">
              <w:rPr>
                <w:i/>
                <w:iCs/>
                <w:sz w:val="18"/>
                <w:szCs w:val="18"/>
              </w:rPr>
              <w:t>(%)</w:t>
            </w:r>
          </w:p>
        </w:tc>
        <w:tc>
          <w:tcPr>
            <w:tcW w:w="179" w:type="dxa"/>
            <w:vAlign w:val="bottom"/>
          </w:tcPr>
          <w:p w14:paraId="5A8BC875" w14:textId="77777777" w:rsidR="00505331" w:rsidRPr="000A4D45" w:rsidRDefault="00505331" w:rsidP="009C05BE">
            <w:pPr>
              <w:pStyle w:val="acctfourfigures"/>
              <w:tabs>
                <w:tab w:val="clear" w:pos="765"/>
                <w:tab w:val="decimal" w:pos="589"/>
                <w:tab w:val="decimal" w:pos="753"/>
              </w:tabs>
              <w:spacing w:line="240" w:lineRule="auto"/>
              <w:rPr>
                <w:i/>
                <w:iCs/>
                <w:sz w:val="18"/>
                <w:szCs w:val="18"/>
              </w:rPr>
            </w:pPr>
          </w:p>
        </w:tc>
        <w:tc>
          <w:tcPr>
            <w:tcW w:w="7446" w:type="dxa"/>
            <w:gridSpan w:val="15"/>
            <w:vAlign w:val="bottom"/>
          </w:tcPr>
          <w:p w14:paraId="3F961D86" w14:textId="77777777" w:rsidR="00505331" w:rsidRPr="000A4D45" w:rsidRDefault="00505331" w:rsidP="009C05BE">
            <w:pPr>
              <w:pStyle w:val="acctfourfigures"/>
              <w:tabs>
                <w:tab w:val="clear" w:pos="765"/>
                <w:tab w:val="decimal" w:pos="0"/>
              </w:tabs>
              <w:spacing w:line="240" w:lineRule="auto"/>
              <w:jc w:val="center"/>
              <w:rPr>
                <w:i/>
                <w:iCs/>
                <w:sz w:val="18"/>
                <w:szCs w:val="18"/>
              </w:rPr>
            </w:pPr>
            <w:r w:rsidRPr="000A4D45">
              <w:rPr>
                <w:i/>
                <w:iCs/>
                <w:sz w:val="18"/>
                <w:szCs w:val="18"/>
              </w:rPr>
              <w:t>(in thousand Baht)</w:t>
            </w:r>
          </w:p>
        </w:tc>
        <w:tc>
          <w:tcPr>
            <w:tcW w:w="215" w:type="dxa"/>
          </w:tcPr>
          <w:p w14:paraId="5AE9E796" w14:textId="77777777" w:rsidR="00505331" w:rsidRPr="000A4D45" w:rsidRDefault="00505331" w:rsidP="009C05BE">
            <w:pPr>
              <w:pStyle w:val="acctfourfigures"/>
              <w:tabs>
                <w:tab w:val="clear" w:pos="765"/>
                <w:tab w:val="decimal" w:pos="0"/>
              </w:tabs>
              <w:spacing w:line="240" w:lineRule="auto"/>
              <w:jc w:val="center"/>
              <w:rPr>
                <w:i/>
                <w:iCs/>
                <w:sz w:val="18"/>
                <w:szCs w:val="18"/>
              </w:rPr>
            </w:pPr>
          </w:p>
        </w:tc>
        <w:tc>
          <w:tcPr>
            <w:tcW w:w="628" w:type="dxa"/>
          </w:tcPr>
          <w:p w14:paraId="7CF78288" w14:textId="70F3FAD0" w:rsidR="00505331" w:rsidRPr="000A4D45" w:rsidRDefault="00505331" w:rsidP="009C05BE">
            <w:pPr>
              <w:pStyle w:val="acctfourfigures"/>
              <w:tabs>
                <w:tab w:val="clear" w:pos="765"/>
                <w:tab w:val="decimal" w:pos="0"/>
              </w:tabs>
              <w:spacing w:line="240" w:lineRule="auto"/>
              <w:jc w:val="center"/>
              <w:rPr>
                <w:i/>
                <w:iCs/>
                <w:sz w:val="18"/>
                <w:szCs w:val="18"/>
              </w:rPr>
            </w:pPr>
          </w:p>
        </w:tc>
        <w:tc>
          <w:tcPr>
            <w:tcW w:w="179" w:type="dxa"/>
          </w:tcPr>
          <w:p w14:paraId="3E5787FA" w14:textId="77777777" w:rsidR="00505331" w:rsidRPr="000A4D45" w:rsidRDefault="00505331" w:rsidP="009C05BE">
            <w:pPr>
              <w:pStyle w:val="acctfourfigures"/>
              <w:tabs>
                <w:tab w:val="clear" w:pos="765"/>
                <w:tab w:val="decimal" w:pos="0"/>
              </w:tabs>
              <w:spacing w:line="240" w:lineRule="auto"/>
              <w:jc w:val="center"/>
              <w:rPr>
                <w:i/>
                <w:iCs/>
                <w:sz w:val="18"/>
                <w:szCs w:val="18"/>
              </w:rPr>
            </w:pPr>
          </w:p>
        </w:tc>
        <w:tc>
          <w:tcPr>
            <w:tcW w:w="628" w:type="dxa"/>
          </w:tcPr>
          <w:p w14:paraId="3F08634D" w14:textId="77777777" w:rsidR="00505331" w:rsidRPr="000A4D45" w:rsidRDefault="00505331" w:rsidP="009C05BE">
            <w:pPr>
              <w:pStyle w:val="acctfourfigures"/>
              <w:tabs>
                <w:tab w:val="clear" w:pos="765"/>
                <w:tab w:val="decimal" w:pos="0"/>
              </w:tabs>
              <w:spacing w:line="240" w:lineRule="auto"/>
              <w:jc w:val="center"/>
              <w:rPr>
                <w:i/>
                <w:iCs/>
                <w:sz w:val="18"/>
                <w:szCs w:val="18"/>
              </w:rPr>
            </w:pPr>
          </w:p>
        </w:tc>
      </w:tr>
      <w:tr w:rsidR="00505331" w:rsidRPr="000A4D45" w14:paraId="266B6852" w14:textId="77777777" w:rsidTr="00505331">
        <w:trPr>
          <w:cantSplit/>
          <w:trHeight w:val="515"/>
        </w:trPr>
        <w:tc>
          <w:tcPr>
            <w:tcW w:w="1764" w:type="dxa"/>
          </w:tcPr>
          <w:p w14:paraId="1F357A6A" w14:textId="77777777" w:rsidR="00505331" w:rsidRPr="000A4D45" w:rsidRDefault="00505331" w:rsidP="001B17B7">
            <w:pPr>
              <w:spacing w:line="240" w:lineRule="atLeast"/>
              <w:ind w:left="180" w:hanging="180"/>
              <w:rPr>
                <w:sz w:val="18"/>
                <w:szCs w:val="18"/>
              </w:rPr>
            </w:pPr>
            <w:r w:rsidRPr="000A4D45">
              <w:rPr>
                <w:rFonts w:cs="Cordia New"/>
                <w:spacing w:val="-2"/>
                <w:sz w:val="18"/>
                <w:szCs w:val="18"/>
              </w:rPr>
              <w:t xml:space="preserve">Vending Plus </w:t>
            </w:r>
            <w:r>
              <w:rPr>
                <w:rFonts w:cs="Cordia New"/>
                <w:spacing w:val="-2"/>
                <w:sz w:val="18"/>
                <w:szCs w:val="18"/>
              </w:rPr>
              <w:t xml:space="preserve">         </w:t>
            </w:r>
            <w:r w:rsidRPr="000A4D45">
              <w:rPr>
                <w:rFonts w:cs="Cordia New"/>
                <w:spacing w:val="-2"/>
                <w:sz w:val="18"/>
                <w:szCs w:val="18"/>
              </w:rPr>
              <w:t>Co., Ltd.</w:t>
            </w:r>
          </w:p>
        </w:tc>
        <w:tc>
          <w:tcPr>
            <w:tcW w:w="1615" w:type="dxa"/>
          </w:tcPr>
          <w:p w14:paraId="61A60295" w14:textId="77777777" w:rsidR="00505331" w:rsidRPr="000A4D45" w:rsidRDefault="00505331" w:rsidP="001B17B7">
            <w:pPr>
              <w:spacing w:line="240" w:lineRule="atLeast"/>
              <w:ind w:left="-120" w:right="-130"/>
              <w:jc w:val="center"/>
              <w:rPr>
                <w:sz w:val="18"/>
                <w:szCs w:val="18"/>
              </w:rPr>
            </w:pPr>
            <w:r w:rsidRPr="000A4D45">
              <w:rPr>
                <w:sz w:val="18"/>
                <w:szCs w:val="18"/>
              </w:rPr>
              <w:t>Selling foods and beverage through vending machine</w:t>
            </w:r>
          </w:p>
        </w:tc>
        <w:tc>
          <w:tcPr>
            <w:tcW w:w="807" w:type="dxa"/>
          </w:tcPr>
          <w:p w14:paraId="38BDF24F" w14:textId="77777777" w:rsidR="00505331" w:rsidRPr="00A80ACD" w:rsidRDefault="00505331" w:rsidP="001B17B7">
            <w:pPr>
              <w:tabs>
                <w:tab w:val="decimal" w:pos="349"/>
              </w:tabs>
              <w:ind w:right="-34"/>
              <w:rPr>
                <w:sz w:val="18"/>
                <w:szCs w:val="18"/>
              </w:rPr>
            </w:pPr>
          </w:p>
          <w:p w14:paraId="6A0594EB" w14:textId="77777777" w:rsidR="00505331" w:rsidRPr="00A80ACD" w:rsidRDefault="00505331" w:rsidP="001B17B7">
            <w:pPr>
              <w:tabs>
                <w:tab w:val="decimal" w:pos="349"/>
              </w:tabs>
              <w:ind w:right="-34"/>
              <w:rPr>
                <w:sz w:val="18"/>
                <w:szCs w:val="18"/>
              </w:rPr>
            </w:pPr>
          </w:p>
          <w:p w14:paraId="732EDB80" w14:textId="77777777" w:rsidR="00505331" w:rsidRPr="00A80ACD" w:rsidRDefault="00505331" w:rsidP="001B17B7">
            <w:pPr>
              <w:tabs>
                <w:tab w:val="decimal" w:pos="349"/>
              </w:tabs>
              <w:ind w:right="-34"/>
              <w:rPr>
                <w:sz w:val="18"/>
                <w:szCs w:val="18"/>
              </w:rPr>
            </w:pPr>
            <w:r w:rsidRPr="00A80ACD">
              <w:rPr>
                <w:sz w:val="18"/>
                <w:szCs w:val="18"/>
              </w:rPr>
              <w:t>82.47</w:t>
            </w:r>
          </w:p>
        </w:tc>
        <w:tc>
          <w:tcPr>
            <w:tcW w:w="179" w:type="dxa"/>
          </w:tcPr>
          <w:p w14:paraId="67A7BF6C" w14:textId="77777777" w:rsidR="00505331" w:rsidRPr="00A80ACD" w:rsidRDefault="00505331" w:rsidP="001B17B7">
            <w:pPr>
              <w:pStyle w:val="acctfourfigures"/>
              <w:tabs>
                <w:tab w:val="clear" w:pos="765"/>
                <w:tab w:val="decimal" w:pos="281"/>
              </w:tabs>
              <w:spacing w:line="240" w:lineRule="auto"/>
              <w:jc w:val="right"/>
              <w:rPr>
                <w:sz w:val="18"/>
                <w:szCs w:val="18"/>
              </w:rPr>
            </w:pPr>
          </w:p>
        </w:tc>
        <w:tc>
          <w:tcPr>
            <w:tcW w:w="719" w:type="dxa"/>
          </w:tcPr>
          <w:p w14:paraId="2967913D" w14:textId="77777777" w:rsidR="00505331" w:rsidRPr="00A80ACD" w:rsidRDefault="00505331" w:rsidP="001B17B7">
            <w:pPr>
              <w:tabs>
                <w:tab w:val="decimal" w:pos="349"/>
              </w:tabs>
              <w:ind w:right="-34"/>
              <w:rPr>
                <w:sz w:val="18"/>
                <w:szCs w:val="18"/>
              </w:rPr>
            </w:pPr>
          </w:p>
          <w:p w14:paraId="053BA66F" w14:textId="77777777" w:rsidR="00505331" w:rsidRPr="00A80ACD" w:rsidRDefault="00505331" w:rsidP="001B17B7">
            <w:pPr>
              <w:tabs>
                <w:tab w:val="decimal" w:pos="349"/>
              </w:tabs>
              <w:ind w:right="-34"/>
              <w:rPr>
                <w:sz w:val="18"/>
                <w:szCs w:val="18"/>
              </w:rPr>
            </w:pPr>
          </w:p>
          <w:p w14:paraId="5C6C988F" w14:textId="77777777" w:rsidR="00505331" w:rsidRPr="00A80ACD" w:rsidRDefault="00505331" w:rsidP="001B17B7">
            <w:pPr>
              <w:tabs>
                <w:tab w:val="decimal" w:pos="349"/>
              </w:tabs>
              <w:ind w:right="-34"/>
              <w:rPr>
                <w:sz w:val="18"/>
                <w:szCs w:val="18"/>
              </w:rPr>
            </w:pPr>
            <w:r w:rsidRPr="00A80ACD">
              <w:rPr>
                <w:sz w:val="18"/>
                <w:szCs w:val="18"/>
              </w:rPr>
              <w:t>82.47</w:t>
            </w:r>
          </w:p>
        </w:tc>
        <w:tc>
          <w:tcPr>
            <w:tcW w:w="179" w:type="dxa"/>
          </w:tcPr>
          <w:p w14:paraId="4D25948B" w14:textId="77777777" w:rsidR="00505331" w:rsidRPr="00A80ACD" w:rsidRDefault="00505331" w:rsidP="001B17B7">
            <w:pPr>
              <w:pStyle w:val="acctfourfigures"/>
              <w:tabs>
                <w:tab w:val="clear" w:pos="765"/>
                <w:tab w:val="decimal" w:pos="589"/>
                <w:tab w:val="decimal" w:pos="753"/>
              </w:tabs>
              <w:spacing w:line="240" w:lineRule="auto"/>
              <w:jc w:val="right"/>
              <w:rPr>
                <w:sz w:val="18"/>
                <w:szCs w:val="18"/>
              </w:rPr>
            </w:pPr>
          </w:p>
        </w:tc>
        <w:tc>
          <w:tcPr>
            <w:tcW w:w="718" w:type="dxa"/>
          </w:tcPr>
          <w:p w14:paraId="35C0763B" w14:textId="77777777" w:rsidR="00505331" w:rsidRDefault="00505331" w:rsidP="001B17B7">
            <w:pPr>
              <w:tabs>
                <w:tab w:val="decimal" w:pos="651"/>
              </w:tabs>
              <w:ind w:right="-34"/>
              <w:rPr>
                <w:sz w:val="18"/>
                <w:szCs w:val="18"/>
              </w:rPr>
            </w:pPr>
          </w:p>
          <w:p w14:paraId="33849831" w14:textId="77777777" w:rsidR="00505331" w:rsidRDefault="00505331" w:rsidP="001B17B7">
            <w:pPr>
              <w:tabs>
                <w:tab w:val="decimal" w:pos="651"/>
              </w:tabs>
              <w:ind w:right="-34"/>
              <w:rPr>
                <w:sz w:val="18"/>
                <w:szCs w:val="18"/>
              </w:rPr>
            </w:pPr>
          </w:p>
          <w:p w14:paraId="00CF52B7" w14:textId="77777777" w:rsidR="00505331" w:rsidRPr="00A80ACD" w:rsidRDefault="00505331" w:rsidP="001B17B7">
            <w:pPr>
              <w:tabs>
                <w:tab w:val="decimal" w:pos="651"/>
              </w:tabs>
              <w:ind w:right="-34"/>
              <w:rPr>
                <w:sz w:val="18"/>
                <w:szCs w:val="18"/>
                <w:cs/>
              </w:rPr>
            </w:pPr>
            <w:r>
              <w:rPr>
                <w:sz w:val="18"/>
                <w:szCs w:val="18"/>
              </w:rPr>
              <w:t>300,000</w:t>
            </w:r>
          </w:p>
        </w:tc>
        <w:tc>
          <w:tcPr>
            <w:tcW w:w="179" w:type="dxa"/>
          </w:tcPr>
          <w:p w14:paraId="2CA4F1D3" w14:textId="77777777" w:rsidR="00505331" w:rsidRPr="00A80ACD" w:rsidRDefault="00505331" w:rsidP="001B17B7">
            <w:pPr>
              <w:pStyle w:val="acctfourfigures"/>
              <w:tabs>
                <w:tab w:val="clear" w:pos="765"/>
                <w:tab w:val="decimal" w:pos="549"/>
              </w:tabs>
              <w:spacing w:line="240" w:lineRule="auto"/>
              <w:jc w:val="right"/>
              <w:rPr>
                <w:sz w:val="18"/>
                <w:szCs w:val="18"/>
              </w:rPr>
            </w:pPr>
          </w:p>
        </w:tc>
        <w:tc>
          <w:tcPr>
            <w:tcW w:w="808" w:type="dxa"/>
          </w:tcPr>
          <w:p w14:paraId="4EDE0019" w14:textId="77777777" w:rsidR="00505331" w:rsidRPr="00A80ACD" w:rsidRDefault="00505331" w:rsidP="001B17B7">
            <w:pPr>
              <w:tabs>
                <w:tab w:val="decimal" w:pos="651"/>
              </w:tabs>
              <w:ind w:right="-34"/>
              <w:rPr>
                <w:sz w:val="18"/>
                <w:szCs w:val="18"/>
              </w:rPr>
            </w:pPr>
          </w:p>
          <w:p w14:paraId="35B69942" w14:textId="77777777" w:rsidR="00505331" w:rsidRPr="00A80ACD" w:rsidRDefault="00505331" w:rsidP="001B17B7">
            <w:pPr>
              <w:tabs>
                <w:tab w:val="decimal" w:pos="651"/>
              </w:tabs>
              <w:ind w:right="-34"/>
              <w:rPr>
                <w:sz w:val="18"/>
                <w:szCs w:val="18"/>
              </w:rPr>
            </w:pPr>
          </w:p>
          <w:p w14:paraId="392256CA" w14:textId="77777777" w:rsidR="00505331" w:rsidRPr="00A80ACD" w:rsidRDefault="00505331" w:rsidP="001B17B7">
            <w:pPr>
              <w:tabs>
                <w:tab w:val="decimal" w:pos="651"/>
              </w:tabs>
              <w:ind w:right="-34"/>
              <w:rPr>
                <w:sz w:val="18"/>
                <w:szCs w:val="18"/>
                <w:cs/>
              </w:rPr>
            </w:pPr>
            <w:r w:rsidRPr="00A80ACD">
              <w:rPr>
                <w:sz w:val="18"/>
                <w:szCs w:val="18"/>
              </w:rPr>
              <w:t>150,000</w:t>
            </w:r>
          </w:p>
        </w:tc>
        <w:tc>
          <w:tcPr>
            <w:tcW w:w="179" w:type="dxa"/>
          </w:tcPr>
          <w:p w14:paraId="756846BE" w14:textId="77777777" w:rsidR="00505331" w:rsidRPr="00A80ACD" w:rsidRDefault="00505331" w:rsidP="001B17B7">
            <w:pPr>
              <w:pStyle w:val="acctfourfigures"/>
              <w:tabs>
                <w:tab w:val="clear" w:pos="765"/>
                <w:tab w:val="decimal" w:pos="549"/>
              </w:tabs>
              <w:spacing w:line="240" w:lineRule="auto"/>
              <w:jc w:val="right"/>
              <w:rPr>
                <w:sz w:val="18"/>
                <w:szCs w:val="18"/>
              </w:rPr>
            </w:pPr>
          </w:p>
        </w:tc>
        <w:tc>
          <w:tcPr>
            <w:tcW w:w="807" w:type="dxa"/>
            <w:vAlign w:val="bottom"/>
          </w:tcPr>
          <w:p w14:paraId="3C6ECC2D" w14:textId="77777777" w:rsidR="00505331" w:rsidRPr="00A80ACD" w:rsidRDefault="00505331" w:rsidP="001B17B7">
            <w:pPr>
              <w:tabs>
                <w:tab w:val="decimal" w:pos="653"/>
              </w:tabs>
              <w:spacing w:line="240" w:lineRule="auto"/>
              <w:ind w:left="-103" w:right="-144"/>
              <w:rPr>
                <w:color w:val="000000"/>
                <w:sz w:val="18"/>
                <w:szCs w:val="18"/>
                <w:rtl/>
                <w:cs/>
              </w:rPr>
            </w:pPr>
            <w:r>
              <w:rPr>
                <w:color w:val="000000"/>
                <w:sz w:val="18"/>
                <w:szCs w:val="18"/>
              </w:rPr>
              <w:t>288,659</w:t>
            </w:r>
          </w:p>
        </w:tc>
        <w:tc>
          <w:tcPr>
            <w:tcW w:w="179" w:type="dxa"/>
          </w:tcPr>
          <w:p w14:paraId="019BBC95" w14:textId="77777777" w:rsidR="00505331" w:rsidRPr="00A80ACD" w:rsidRDefault="00505331" w:rsidP="001B17B7">
            <w:pPr>
              <w:pStyle w:val="acctfourfigures"/>
              <w:tabs>
                <w:tab w:val="clear" w:pos="765"/>
                <w:tab w:val="decimal" w:pos="653"/>
              </w:tabs>
              <w:spacing w:line="240" w:lineRule="auto"/>
              <w:ind w:left="-103" w:right="-144"/>
              <w:rPr>
                <w:sz w:val="18"/>
                <w:szCs w:val="18"/>
              </w:rPr>
            </w:pPr>
          </w:p>
        </w:tc>
        <w:tc>
          <w:tcPr>
            <w:tcW w:w="808" w:type="dxa"/>
            <w:vAlign w:val="bottom"/>
          </w:tcPr>
          <w:p w14:paraId="4E9E58A0" w14:textId="77777777" w:rsidR="00505331" w:rsidRPr="00A80ACD" w:rsidRDefault="00505331" w:rsidP="001B17B7">
            <w:pPr>
              <w:tabs>
                <w:tab w:val="decimal" w:pos="653"/>
              </w:tabs>
              <w:spacing w:line="240" w:lineRule="auto"/>
              <w:ind w:left="-103" w:right="-144"/>
              <w:rPr>
                <w:color w:val="000000"/>
                <w:sz w:val="18"/>
                <w:szCs w:val="18"/>
                <w:rtl/>
                <w:cs/>
              </w:rPr>
            </w:pPr>
            <w:r>
              <w:rPr>
                <w:color w:val="000000"/>
                <w:sz w:val="18"/>
                <w:szCs w:val="18"/>
              </w:rPr>
              <w:t>164,948</w:t>
            </w:r>
          </w:p>
        </w:tc>
        <w:tc>
          <w:tcPr>
            <w:tcW w:w="179" w:type="dxa"/>
          </w:tcPr>
          <w:p w14:paraId="2BBACA51" w14:textId="77777777" w:rsidR="00505331" w:rsidRPr="00A80ACD" w:rsidRDefault="00505331" w:rsidP="001B17B7">
            <w:pPr>
              <w:pStyle w:val="acctfourfigures"/>
              <w:tabs>
                <w:tab w:val="clear" w:pos="765"/>
                <w:tab w:val="decimal" w:pos="549"/>
              </w:tabs>
              <w:spacing w:line="240" w:lineRule="auto"/>
              <w:jc w:val="right"/>
              <w:rPr>
                <w:sz w:val="18"/>
                <w:szCs w:val="18"/>
              </w:rPr>
            </w:pPr>
          </w:p>
        </w:tc>
        <w:tc>
          <w:tcPr>
            <w:tcW w:w="718" w:type="dxa"/>
            <w:vAlign w:val="bottom"/>
          </w:tcPr>
          <w:p w14:paraId="37F062B6" w14:textId="77777777" w:rsidR="00505331" w:rsidRPr="00A80ACD" w:rsidRDefault="00505331" w:rsidP="001B17B7">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14:paraId="1C07BF6E" w14:textId="77777777" w:rsidR="00505331" w:rsidRPr="00A80ACD" w:rsidRDefault="00505331" w:rsidP="001B17B7">
            <w:pPr>
              <w:pStyle w:val="acctfourfigures"/>
              <w:tabs>
                <w:tab w:val="clear" w:pos="765"/>
                <w:tab w:val="decimal" w:pos="281"/>
              </w:tabs>
              <w:spacing w:line="240" w:lineRule="auto"/>
              <w:ind w:right="191"/>
              <w:jc w:val="right"/>
              <w:rPr>
                <w:sz w:val="18"/>
                <w:szCs w:val="18"/>
              </w:rPr>
            </w:pPr>
          </w:p>
        </w:tc>
        <w:tc>
          <w:tcPr>
            <w:tcW w:w="718" w:type="dxa"/>
            <w:vAlign w:val="bottom"/>
          </w:tcPr>
          <w:p w14:paraId="7047943B" w14:textId="77777777" w:rsidR="00505331" w:rsidRPr="00A80ACD" w:rsidRDefault="00505331" w:rsidP="001B17B7">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14:paraId="050EA142" w14:textId="77777777" w:rsidR="00505331" w:rsidRPr="00F53006" w:rsidRDefault="00505331" w:rsidP="001B17B7">
            <w:pPr>
              <w:tabs>
                <w:tab w:val="decimal" w:pos="280"/>
              </w:tabs>
              <w:spacing w:line="240" w:lineRule="auto"/>
              <w:jc w:val="right"/>
              <w:rPr>
                <w:sz w:val="18"/>
                <w:szCs w:val="18"/>
                <w:lang w:val="th-TH"/>
              </w:rPr>
            </w:pPr>
          </w:p>
        </w:tc>
        <w:tc>
          <w:tcPr>
            <w:tcW w:w="807" w:type="dxa"/>
            <w:vAlign w:val="bottom"/>
          </w:tcPr>
          <w:p w14:paraId="1D4D2457" w14:textId="77777777" w:rsidR="00505331" w:rsidRPr="00A80ACD" w:rsidRDefault="00505331" w:rsidP="001B17B7">
            <w:pPr>
              <w:tabs>
                <w:tab w:val="decimal" w:pos="631"/>
              </w:tabs>
              <w:spacing w:line="240" w:lineRule="auto"/>
              <w:ind w:left="-89" w:right="-68"/>
              <w:rPr>
                <w:color w:val="000000"/>
                <w:sz w:val="18"/>
                <w:szCs w:val="18"/>
                <w:rtl/>
                <w:cs/>
              </w:rPr>
            </w:pPr>
            <w:r>
              <w:rPr>
                <w:color w:val="000000"/>
                <w:sz w:val="18"/>
                <w:szCs w:val="18"/>
              </w:rPr>
              <w:t>288,659</w:t>
            </w:r>
          </w:p>
        </w:tc>
        <w:tc>
          <w:tcPr>
            <w:tcW w:w="179" w:type="dxa"/>
          </w:tcPr>
          <w:p w14:paraId="3377DC65" w14:textId="77777777" w:rsidR="00505331" w:rsidRPr="00A80ACD" w:rsidRDefault="00505331" w:rsidP="001B17B7">
            <w:pPr>
              <w:pStyle w:val="acctfourfigures"/>
              <w:tabs>
                <w:tab w:val="clear" w:pos="765"/>
                <w:tab w:val="decimal" w:pos="631"/>
              </w:tabs>
              <w:spacing w:line="240" w:lineRule="auto"/>
              <w:ind w:left="-89" w:right="-68"/>
              <w:rPr>
                <w:sz w:val="18"/>
                <w:szCs w:val="18"/>
              </w:rPr>
            </w:pPr>
          </w:p>
        </w:tc>
        <w:tc>
          <w:tcPr>
            <w:tcW w:w="809" w:type="dxa"/>
            <w:vAlign w:val="bottom"/>
          </w:tcPr>
          <w:p w14:paraId="184EF0C6" w14:textId="77777777" w:rsidR="00505331" w:rsidRPr="00A80ACD" w:rsidRDefault="00505331" w:rsidP="001B17B7">
            <w:pPr>
              <w:tabs>
                <w:tab w:val="decimal" w:pos="631"/>
              </w:tabs>
              <w:spacing w:line="240" w:lineRule="auto"/>
              <w:ind w:left="-89" w:right="-68"/>
              <w:rPr>
                <w:color w:val="000000"/>
                <w:sz w:val="18"/>
                <w:szCs w:val="18"/>
                <w:rtl/>
                <w:cs/>
              </w:rPr>
            </w:pPr>
            <w:r>
              <w:rPr>
                <w:color w:val="000000"/>
                <w:sz w:val="18"/>
                <w:szCs w:val="18"/>
              </w:rPr>
              <w:t>164,948</w:t>
            </w:r>
          </w:p>
        </w:tc>
        <w:tc>
          <w:tcPr>
            <w:tcW w:w="215" w:type="dxa"/>
          </w:tcPr>
          <w:p w14:paraId="1FBAF000" w14:textId="77777777" w:rsidR="00505331" w:rsidRPr="00A80ACD" w:rsidRDefault="00505331" w:rsidP="001B17B7">
            <w:pPr>
              <w:pStyle w:val="30"/>
              <w:tabs>
                <w:tab w:val="clear" w:pos="360"/>
                <w:tab w:val="clear" w:pos="720"/>
                <w:tab w:val="decimal" w:pos="450"/>
              </w:tabs>
              <w:spacing w:line="240" w:lineRule="atLeast"/>
              <w:ind w:left="-108" w:right="-108"/>
              <w:rPr>
                <w:rFonts w:ascii="Times New Roman" w:hAnsi="Times New Roman" w:cs="Times New Roman"/>
                <w:sz w:val="18"/>
                <w:szCs w:val="18"/>
              </w:rPr>
            </w:pPr>
          </w:p>
        </w:tc>
        <w:tc>
          <w:tcPr>
            <w:tcW w:w="628" w:type="dxa"/>
            <w:vAlign w:val="bottom"/>
          </w:tcPr>
          <w:p w14:paraId="2777ACDB" w14:textId="5A66403B" w:rsidR="00505331" w:rsidRPr="00A80ACD" w:rsidRDefault="00505331" w:rsidP="00505331">
            <w:pPr>
              <w:pStyle w:val="30"/>
              <w:tabs>
                <w:tab w:val="clear" w:pos="360"/>
                <w:tab w:val="clear" w:pos="720"/>
                <w:tab w:val="decimal" w:pos="37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14:paraId="352F07A1" w14:textId="77777777" w:rsidR="00505331" w:rsidRPr="00A80ACD" w:rsidRDefault="00505331" w:rsidP="001B17B7">
            <w:pPr>
              <w:pStyle w:val="acctfourfigures"/>
              <w:tabs>
                <w:tab w:val="clear" w:pos="765"/>
                <w:tab w:val="decimal" w:pos="281"/>
              </w:tabs>
              <w:spacing w:line="240" w:lineRule="auto"/>
              <w:ind w:right="191"/>
              <w:jc w:val="right"/>
              <w:rPr>
                <w:sz w:val="18"/>
                <w:szCs w:val="18"/>
              </w:rPr>
            </w:pPr>
          </w:p>
        </w:tc>
        <w:tc>
          <w:tcPr>
            <w:tcW w:w="628" w:type="dxa"/>
            <w:vAlign w:val="bottom"/>
          </w:tcPr>
          <w:p w14:paraId="68447C8F" w14:textId="77777777" w:rsidR="00505331" w:rsidRPr="00A80ACD" w:rsidRDefault="00505331" w:rsidP="00505331">
            <w:pPr>
              <w:pStyle w:val="30"/>
              <w:tabs>
                <w:tab w:val="clear" w:pos="360"/>
                <w:tab w:val="clear" w:pos="720"/>
                <w:tab w:val="decimal" w:pos="37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r>
      <w:tr w:rsidR="00505331" w:rsidRPr="000A4D45" w14:paraId="62F006C5" w14:textId="77777777" w:rsidTr="00505331">
        <w:trPr>
          <w:cantSplit/>
          <w:trHeight w:val="1172"/>
        </w:trPr>
        <w:tc>
          <w:tcPr>
            <w:tcW w:w="1764" w:type="dxa"/>
          </w:tcPr>
          <w:p w14:paraId="018DDAA0" w14:textId="77777777" w:rsidR="00505331" w:rsidRPr="000A4D45" w:rsidRDefault="00505331" w:rsidP="001B17B7">
            <w:pPr>
              <w:spacing w:line="240" w:lineRule="atLeast"/>
              <w:ind w:left="180" w:right="-79" w:hanging="180"/>
              <w:rPr>
                <w:sz w:val="18"/>
                <w:szCs w:val="18"/>
              </w:rPr>
            </w:pPr>
            <w:r w:rsidRPr="000A4D45">
              <w:rPr>
                <w:sz w:val="18"/>
                <w:szCs w:val="18"/>
              </w:rPr>
              <w:t xml:space="preserve">Sabuy </w:t>
            </w:r>
            <w:r>
              <w:rPr>
                <w:sz w:val="18"/>
                <w:szCs w:val="18"/>
              </w:rPr>
              <w:t xml:space="preserve">Solutions     Co., Ltd. (formerly Sabuy </w:t>
            </w:r>
            <w:r w:rsidRPr="000A4D45">
              <w:rPr>
                <w:sz w:val="18"/>
                <w:szCs w:val="18"/>
              </w:rPr>
              <w:t xml:space="preserve">Systems </w:t>
            </w:r>
            <w:r>
              <w:rPr>
                <w:sz w:val="18"/>
                <w:szCs w:val="18"/>
              </w:rPr>
              <w:t xml:space="preserve">   </w:t>
            </w:r>
            <w:r w:rsidRPr="000A4D45">
              <w:rPr>
                <w:sz w:val="18"/>
                <w:szCs w:val="18"/>
              </w:rPr>
              <w:t>and Man</w:t>
            </w:r>
            <w:r>
              <w:rPr>
                <w:sz w:val="18"/>
                <w:szCs w:val="18"/>
              </w:rPr>
              <w:t>a</w:t>
            </w:r>
            <w:r w:rsidRPr="000A4D45">
              <w:rPr>
                <w:sz w:val="18"/>
                <w:szCs w:val="18"/>
              </w:rPr>
              <w:t xml:space="preserve">gement Co., Ltd. </w:t>
            </w:r>
          </w:p>
        </w:tc>
        <w:tc>
          <w:tcPr>
            <w:tcW w:w="1615" w:type="dxa"/>
          </w:tcPr>
          <w:p w14:paraId="3A08CE85" w14:textId="77777777" w:rsidR="00505331" w:rsidRDefault="00505331" w:rsidP="001B17B7">
            <w:pPr>
              <w:spacing w:line="240" w:lineRule="atLeast"/>
              <w:ind w:left="-120" w:right="-130"/>
              <w:jc w:val="center"/>
              <w:rPr>
                <w:sz w:val="18"/>
                <w:szCs w:val="18"/>
              </w:rPr>
            </w:pPr>
            <w:r w:rsidRPr="000A4D45">
              <w:rPr>
                <w:sz w:val="18"/>
                <w:szCs w:val="18"/>
              </w:rPr>
              <w:t xml:space="preserve">Managing </w:t>
            </w:r>
          </w:p>
          <w:p w14:paraId="7EE7861A" w14:textId="77777777" w:rsidR="00505331" w:rsidRPr="000A4D45" w:rsidRDefault="00505331" w:rsidP="001B17B7">
            <w:pPr>
              <w:spacing w:line="240" w:lineRule="atLeast"/>
              <w:ind w:left="-120" w:right="-130"/>
              <w:jc w:val="center"/>
              <w:rPr>
                <w:sz w:val="18"/>
                <w:szCs w:val="18"/>
                <w:cs/>
              </w:rPr>
            </w:pPr>
            <w:r w:rsidRPr="000A4D45">
              <w:rPr>
                <w:sz w:val="18"/>
                <w:szCs w:val="18"/>
              </w:rPr>
              <w:t>food court</w:t>
            </w:r>
          </w:p>
        </w:tc>
        <w:tc>
          <w:tcPr>
            <w:tcW w:w="807" w:type="dxa"/>
          </w:tcPr>
          <w:p w14:paraId="13108B2F" w14:textId="77777777" w:rsidR="00505331" w:rsidRPr="00A80ACD" w:rsidRDefault="00505331" w:rsidP="001B17B7">
            <w:pPr>
              <w:tabs>
                <w:tab w:val="decimal" w:pos="349"/>
              </w:tabs>
              <w:ind w:right="-34"/>
              <w:rPr>
                <w:sz w:val="18"/>
                <w:szCs w:val="18"/>
              </w:rPr>
            </w:pPr>
          </w:p>
          <w:p w14:paraId="7CB847BD" w14:textId="77777777" w:rsidR="00505331" w:rsidRDefault="00505331" w:rsidP="001B17B7">
            <w:pPr>
              <w:tabs>
                <w:tab w:val="decimal" w:pos="349"/>
              </w:tabs>
              <w:ind w:right="-34"/>
              <w:rPr>
                <w:sz w:val="18"/>
                <w:szCs w:val="18"/>
              </w:rPr>
            </w:pPr>
          </w:p>
          <w:p w14:paraId="44A50A4E" w14:textId="77777777" w:rsidR="00505331" w:rsidRDefault="00505331" w:rsidP="001B17B7">
            <w:pPr>
              <w:tabs>
                <w:tab w:val="decimal" w:pos="349"/>
              </w:tabs>
              <w:ind w:right="-34"/>
              <w:rPr>
                <w:sz w:val="18"/>
                <w:szCs w:val="18"/>
              </w:rPr>
            </w:pPr>
          </w:p>
          <w:p w14:paraId="0A893ADD" w14:textId="77777777" w:rsidR="00505331" w:rsidRDefault="00505331" w:rsidP="001B17B7">
            <w:pPr>
              <w:tabs>
                <w:tab w:val="decimal" w:pos="349"/>
              </w:tabs>
              <w:ind w:right="-34"/>
              <w:rPr>
                <w:sz w:val="18"/>
                <w:szCs w:val="18"/>
              </w:rPr>
            </w:pPr>
          </w:p>
          <w:p w14:paraId="4DA3F2AC" w14:textId="77777777" w:rsidR="00505331" w:rsidRPr="00A80ACD" w:rsidRDefault="00505331" w:rsidP="001B17B7">
            <w:pPr>
              <w:tabs>
                <w:tab w:val="decimal" w:pos="349"/>
              </w:tabs>
              <w:ind w:right="-34"/>
              <w:rPr>
                <w:sz w:val="18"/>
                <w:szCs w:val="18"/>
              </w:rPr>
            </w:pPr>
            <w:r w:rsidRPr="00A80ACD">
              <w:rPr>
                <w:sz w:val="18"/>
                <w:szCs w:val="18"/>
              </w:rPr>
              <w:t>99.99</w:t>
            </w:r>
          </w:p>
        </w:tc>
        <w:tc>
          <w:tcPr>
            <w:tcW w:w="179" w:type="dxa"/>
          </w:tcPr>
          <w:p w14:paraId="25A187C7" w14:textId="77777777" w:rsidR="00505331" w:rsidRPr="00A80ACD" w:rsidRDefault="00505331" w:rsidP="001B17B7">
            <w:pPr>
              <w:pStyle w:val="acctfourfigures"/>
              <w:tabs>
                <w:tab w:val="clear" w:pos="765"/>
                <w:tab w:val="decimal" w:pos="281"/>
              </w:tabs>
              <w:spacing w:line="240" w:lineRule="auto"/>
              <w:jc w:val="right"/>
              <w:rPr>
                <w:sz w:val="18"/>
                <w:szCs w:val="18"/>
              </w:rPr>
            </w:pPr>
          </w:p>
        </w:tc>
        <w:tc>
          <w:tcPr>
            <w:tcW w:w="719" w:type="dxa"/>
          </w:tcPr>
          <w:p w14:paraId="40E2A839" w14:textId="77777777" w:rsidR="00505331" w:rsidRPr="00A80ACD" w:rsidRDefault="00505331" w:rsidP="001B17B7">
            <w:pPr>
              <w:tabs>
                <w:tab w:val="decimal" w:pos="349"/>
              </w:tabs>
              <w:ind w:right="-34"/>
              <w:rPr>
                <w:sz w:val="18"/>
                <w:szCs w:val="18"/>
              </w:rPr>
            </w:pPr>
          </w:p>
          <w:p w14:paraId="525C5EC2" w14:textId="77777777" w:rsidR="00505331" w:rsidRDefault="00505331" w:rsidP="001B17B7">
            <w:pPr>
              <w:tabs>
                <w:tab w:val="decimal" w:pos="349"/>
              </w:tabs>
              <w:ind w:right="-34"/>
              <w:rPr>
                <w:sz w:val="18"/>
                <w:szCs w:val="18"/>
              </w:rPr>
            </w:pPr>
          </w:p>
          <w:p w14:paraId="3CAC2054" w14:textId="77777777" w:rsidR="00505331" w:rsidRDefault="00505331" w:rsidP="001B17B7">
            <w:pPr>
              <w:tabs>
                <w:tab w:val="decimal" w:pos="349"/>
              </w:tabs>
              <w:ind w:right="-34"/>
              <w:rPr>
                <w:sz w:val="18"/>
                <w:szCs w:val="18"/>
              </w:rPr>
            </w:pPr>
          </w:p>
          <w:p w14:paraId="326106EA" w14:textId="77777777" w:rsidR="00505331" w:rsidRDefault="00505331" w:rsidP="001B17B7">
            <w:pPr>
              <w:tabs>
                <w:tab w:val="decimal" w:pos="349"/>
              </w:tabs>
              <w:ind w:right="-34"/>
              <w:rPr>
                <w:sz w:val="18"/>
                <w:szCs w:val="18"/>
              </w:rPr>
            </w:pPr>
          </w:p>
          <w:p w14:paraId="4F531506" w14:textId="77777777" w:rsidR="00505331" w:rsidRPr="00A80ACD" w:rsidRDefault="00505331" w:rsidP="001B17B7">
            <w:pPr>
              <w:tabs>
                <w:tab w:val="decimal" w:pos="349"/>
              </w:tabs>
              <w:ind w:right="-34"/>
              <w:rPr>
                <w:sz w:val="18"/>
                <w:szCs w:val="18"/>
              </w:rPr>
            </w:pPr>
            <w:r w:rsidRPr="00A80ACD">
              <w:rPr>
                <w:sz w:val="18"/>
                <w:szCs w:val="18"/>
              </w:rPr>
              <w:t>99.99</w:t>
            </w:r>
          </w:p>
        </w:tc>
        <w:tc>
          <w:tcPr>
            <w:tcW w:w="179" w:type="dxa"/>
            <w:vAlign w:val="bottom"/>
          </w:tcPr>
          <w:p w14:paraId="415A751A" w14:textId="77777777" w:rsidR="00505331" w:rsidRPr="00A80ACD" w:rsidRDefault="00505331" w:rsidP="001B17B7">
            <w:pPr>
              <w:pStyle w:val="acctfourfigures"/>
              <w:tabs>
                <w:tab w:val="clear" w:pos="765"/>
                <w:tab w:val="decimal" w:pos="589"/>
                <w:tab w:val="decimal" w:pos="753"/>
              </w:tabs>
              <w:spacing w:line="240" w:lineRule="auto"/>
              <w:jc w:val="right"/>
              <w:rPr>
                <w:sz w:val="18"/>
                <w:szCs w:val="18"/>
              </w:rPr>
            </w:pPr>
          </w:p>
        </w:tc>
        <w:tc>
          <w:tcPr>
            <w:tcW w:w="718" w:type="dxa"/>
          </w:tcPr>
          <w:p w14:paraId="464B2BD4" w14:textId="77777777" w:rsidR="00505331" w:rsidRDefault="00505331" w:rsidP="001B17B7">
            <w:pPr>
              <w:tabs>
                <w:tab w:val="decimal" w:pos="651"/>
              </w:tabs>
              <w:ind w:right="-34"/>
              <w:rPr>
                <w:sz w:val="18"/>
                <w:szCs w:val="18"/>
              </w:rPr>
            </w:pPr>
          </w:p>
          <w:p w14:paraId="4CDD457F" w14:textId="77777777" w:rsidR="00505331" w:rsidRDefault="00505331" w:rsidP="001B17B7">
            <w:pPr>
              <w:tabs>
                <w:tab w:val="decimal" w:pos="651"/>
              </w:tabs>
              <w:ind w:right="-34"/>
              <w:rPr>
                <w:sz w:val="18"/>
                <w:szCs w:val="18"/>
              </w:rPr>
            </w:pPr>
          </w:p>
          <w:p w14:paraId="5FBFFF0A" w14:textId="77777777" w:rsidR="00505331" w:rsidRDefault="00505331" w:rsidP="001B17B7">
            <w:pPr>
              <w:tabs>
                <w:tab w:val="decimal" w:pos="651"/>
              </w:tabs>
              <w:ind w:right="-34"/>
              <w:rPr>
                <w:sz w:val="18"/>
                <w:szCs w:val="18"/>
              </w:rPr>
            </w:pPr>
          </w:p>
          <w:p w14:paraId="63A7FDAB" w14:textId="77777777" w:rsidR="00505331" w:rsidRDefault="00505331" w:rsidP="001B17B7">
            <w:pPr>
              <w:tabs>
                <w:tab w:val="decimal" w:pos="651"/>
              </w:tabs>
              <w:ind w:right="-34"/>
              <w:rPr>
                <w:sz w:val="18"/>
                <w:szCs w:val="18"/>
              </w:rPr>
            </w:pPr>
          </w:p>
          <w:p w14:paraId="3EBB7D8F" w14:textId="77777777" w:rsidR="00505331" w:rsidRPr="00A80ACD" w:rsidRDefault="00505331" w:rsidP="001B17B7">
            <w:pPr>
              <w:tabs>
                <w:tab w:val="decimal" w:pos="651"/>
              </w:tabs>
              <w:ind w:right="-34"/>
              <w:rPr>
                <w:sz w:val="18"/>
                <w:szCs w:val="18"/>
              </w:rPr>
            </w:pPr>
            <w:r>
              <w:rPr>
                <w:sz w:val="18"/>
                <w:szCs w:val="18"/>
              </w:rPr>
              <w:t>40,000</w:t>
            </w:r>
          </w:p>
        </w:tc>
        <w:tc>
          <w:tcPr>
            <w:tcW w:w="179" w:type="dxa"/>
            <w:vAlign w:val="bottom"/>
          </w:tcPr>
          <w:p w14:paraId="39CCBB21" w14:textId="77777777" w:rsidR="00505331" w:rsidRPr="00A80ACD" w:rsidRDefault="00505331" w:rsidP="001B17B7">
            <w:pPr>
              <w:pStyle w:val="acctfourfigures"/>
              <w:tabs>
                <w:tab w:val="clear" w:pos="765"/>
                <w:tab w:val="decimal" w:pos="549"/>
              </w:tabs>
              <w:spacing w:line="240" w:lineRule="auto"/>
              <w:jc w:val="right"/>
              <w:rPr>
                <w:sz w:val="18"/>
                <w:szCs w:val="18"/>
              </w:rPr>
            </w:pPr>
          </w:p>
        </w:tc>
        <w:tc>
          <w:tcPr>
            <w:tcW w:w="808" w:type="dxa"/>
          </w:tcPr>
          <w:p w14:paraId="7E33B534" w14:textId="77777777" w:rsidR="00505331" w:rsidRPr="00A80ACD" w:rsidRDefault="00505331" w:rsidP="001B17B7">
            <w:pPr>
              <w:tabs>
                <w:tab w:val="decimal" w:pos="651"/>
              </w:tabs>
              <w:ind w:right="-34"/>
              <w:rPr>
                <w:sz w:val="18"/>
                <w:szCs w:val="18"/>
              </w:rPr>
            </w:pPr>
          </w:p>
          <w:p w14:paraId="20BB9264" w14:textId="77777777" w:rsidR="00505331" w:rsidRDefault="00505331" w:rsidP="001B17B7">
            <w:pPr>
              <w:tabs>
                <w:tab w:val="decimal" w:pos="651"/>
              </w:tabs>
              <w:ind w:right="-34"/>
              <w:rPr>
                <w:sz w:val="18"/>
                <w:szCs w:val="18"/>
              </w:rPr>
            </w:pPr>
          </w:p>
          <w:p w14:paraId="56EBBB9A" w14:textId="77777777" w:rsidR="00505331" w:rsidRDefault="00505331" w:rsidP="001B17B7">
            <w:pPr>
              <w:tabs>
                <w:tab w:val="decimal" w:pos="651"/>
              </w:tabs>
              <w:ind w:right="-34"/>
              <w:rPr>
                <w:sz w:val="18"/>
                <w:szCs w:val="18"/>
              </w:rPr>
            </w:pPr>
          </w:p>
          <w:p w14:paraId="2C88E268" w14:textId="77777777" w:rsidR="00505331" w:rsidRDefault="00505331" w:rsidP="001B17B7">
            <w:pPr>
              <w:tabs>
                <w:tab w:val="decimal" w:pos="651"/>
              </w:tabs>
              <w:ind w:right="-34"/>
              <w:rPr>
                <w:sz w:val="18"/>
                <w:szCs w:val="18"/>
              </w:rPr>
            </w:pPr>
          </w:p>
          <w:p w14:paraId="1A6272FF" w14:textId="77777777" w:rsidR="00505331" w:rsidRPr="00A80ACD" w:rsidRDefault="00505331" w:rsidP="001B17B7">
            <w:pPr>
              <w:tabs>
                <w:tab w:val="decimal" w:pos="651"/>
              </w:tabs>
              <w:ind w:right="-34"/>
              <w:rPr>
                <w:sz w:val="18"/>
                <w:szCs w:val="18"/>
              </w:rPr>
            </w:pPr>
            <w:r w:rsidRPr="00A80ACD">
              <w:rPr>
                <w:sz w:val="18"/>
                <w:szCs w:val="18"/>
              </w:rPr>
              <w:t>20,000</w:t>
            </w:r>
          </w:p>
        </w:tc>
        <w:tc>
          <w:tcPr>
            <w:tcW w:w="179" w:type="dxa"/>
            <w:vAlign w:val="bottom"/>
          </w:tcPr>
          <w:p w14:paraId="4DE2517D" w14:textId="77777777" w:rsidR="00505331" w:rsidRPr="00A80ACD" w:rsidRDefault="00505331" w:rsidP="001B17B7">
            <w:pPr>
              <w:pStyle w:val="acctfourfigures"/>
              <w:tabs>
                <w:tab w:val="clear" w:pos="765"/>
                <w:tab w:val="decimal" w:pos="549"/>
              </w:tabs>
              <w:spacing w:line="240" w:lineRule="auto"/>
              <w:jc w:val="right"/>
              <w:rPr>
                <w:sz w:val="18"/>
                <w:szCs w:val="18"/>
              </w:rPr>
            </w:pPr>
          </w:p>
        </w:tc>
        <w:tc>
          <w:tcPr>
            <w:tcW w:w="807" w:type="dxa"/>
            <w:vAlign w:val="bottom"/>
          </w:tcPr>
          <w:p w14:paraId="7E5D12BB" w14:textId="77777777" w:rsidR="00505331" w:rsidRPr="00A80ACD" w:rsidRDefault="00505331" w:rsidP="001B17B7">
            <w:pPr>
              <w:tabs>
                <w:tab w:val="decimal" w:pos="653"/>
              </w:tabs>
              <w:spacing w:line="240" w:lineRule="auto"/>
              <w:ind w:left="-103" w:right="-144"/>
              <w:rPr>
                <w:color w:val="000000"/>
                <w:sz w:val="18"/>
                <w:szCs w:val="18"/>
                <w:rtl/>
                <w:cs/>
              </w:rPr>
            </w:pPr>
            <w:r>
              <w:rPr>
                <w:color w:val="000000"/>
                <w:sz w:val="18"/>
                <w:szCs w:val="18"/>
              </w:rPr>
              <w:t>84,500</w:t>
            </w:r>
          </w:p>
        </w:tc>
        <w:tc>
          <w:tcPr>
            <w:tcW w:w="179" w:type="dxa"/>
            <w:vAlign w:val="bottom"/>
          </w:tcPr>
          <w:p w14:paraId="53A48678" w14:textId="77777777" w:rsidR="00505331" w:rsidRPr="00A80ACD" w:rsidRDefault="00505331" w:rsidP="001B17B7">
            <w:pPr>
              <w:pStyle w:val="acctfourfigures"/>
              <w:tabs>
                <w:tab w:val="clear" w:pos="765"/>
                <w:tab w:val="decimal" w:pos="653"/>
              </w:tabs>
              <w:spacing w:line="240" w:lineRule="auto"/>
              <w:ind w:left="-103" w:right="-144"/>
              <w:rPr>
                <w:sz w:val="18"/>
                <w:szCs w:val="18"/>
              </w:rPr>
            </w:pPr>
          </w:p>
        </w:tc>
        <w:tc>
          <w:tcPr>
            <w:tcW w:w="808" w:type="dxa"/>
            <w:vAlign w:val="bottom"/>
          </w:tcPr>
          <w:p w14:paraId="69C79138" w14:textId="77777777" w:rsidR="00505331" w:rsidRPr="00A80ACD" w:rsidRDefault="00505331" w:rsidP="001B17B7">
            <w:pPr>
              <w:tabs>
                <w:tab w:val="decimal" w:pos="653"/>
              </w:tabs>
              <w:spacing w:line="240" w:lineRule="auto"/>
              <w:ind w:left="-103" w:right="-144"/>
              <w:rPr>
                <w:color w:val="000000"/>
                <w:sz w:val="18"/>
                <w:szCs w:val="18"/>
                <w:rtl/>
                <w:cs/>
              </w:rPr>
            </w:pPr>
            <w:r w:rsidRPr="00A80ACD">
              <w:rPr>
                <w:color w:val="000000"/>
                <w:sz w:val="18"/>
                <w:szCs w:val="18"/>
              </w:rPr>
              <w:t>64,500</w:t>
            </w:r>
          </w:p>
        </w:tc>
        <w:tc>
          <w:tcPr>
            <w:tcW w:w="179" w:type="dxa"/>
            <w:vAlign w:val="bottom"/>
          </w:tcPr>
          <w:p w14:paraId="281AF334" w14:textId="77777777" w:rsidR="00505331" w:rsidRPr="00A80ACD" w:rsidRDefault="00505331" w:rsidP="001B17B7">
            <w:pPr>
              <w:pStyle w:val="acctfourfigures"/>
              <w:tabs>
                <w:tab w:val="clear" w:pos="765"/>
                <w:tab w:val="decimal" w:pos="281"/>
              </w:tabs>
              <w:spacing w:line="240" w:lineRule="auto"/>
              <w:ind w:right="191"/>
              <w:jc w:val="right"/>
              <w:rPr>
                <w:sz w:val="18"/>
                <w:szCs w:val="18"/>
              </w:rPr>
            </w:pPr>
          </w:p>
        </w:tc>
        <w:tc>
          <w:tcPr>
            <w:tcW w:w="718" w:type="dxa"/>
            <w:vAlign w:val="bottom"/>
          </w:tcPr>
          <w:p w14:paraId="2CF0CDE9" w14:textId="77777777" w:rsidR="00505331" w:rsidRPr="00A80ACD" w:rsidRDefault="00505331" w:rsidP="001B17B7">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14:paraId="2D182A14" w14:textId="77777777" w:rsidR="00505331" w:rsidRPr="00A80ACD" w:rsidRDefault="00505331" w:rsidP="001B17B7">
            <w:pPr>
              <w:pStyle w:val="acctfourfigures"/>
              <w:tabs>
                <w:tab w:val="clear" w:pos="765"/>
                <w:tab w:val="decimal" w:pos="281"/>
              </w:tabs>
              <w:spacing w:line="240" w:lineRule="auto"/>
              <w:ind w:right="191"/>
              <w:jc w:val="right"/>
              <w:rPr>
                <w:sz w:val="18"/>
                <w:szCs w:val="18"/>
              </w:rPr>
            </w:pPr>
          </w:p>
        </w:tc>
        <w:tc>
          <w:tcPr>
            <w:tcW w:w="718" w:type="dxa"/>
            <w:vAlign w:val="bottom"/>
          </w:tcPr>
          <w:p w14:paraId="13131138" w14:textId="77777777" w:rsidR="00505331" w:rsidRPr="00A80ACD" w:rsidRDefault="00505331" w:rsidP="001B17B7">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14:paraId="5D883D8D" w14:textId="77777777" w:rsidR="00505331" w:rsidRPr="00F53006" w:rsidRDefault="00505331" w:rsidP="001B17B7">
            <w:pPr>
              <w:tabs>
                <w:tab w:val="decimal" w:pos="280"/>
              </w:tabs>
              <w:spacing w:line="240" w:lineRule="auto"/>
              <w:jc w:val="right"/>
              <w:rPr>
                <w:sz w:val="18"/>
                <w:szCs w:val="18"/>
                <w:lang w:val="th-TH"/>
              </w:rPr>
            </w:pPr>
          </w:p>
        </w:tc>
        <w:tc>
          <w:tcPr>
            <w:tcW w:w="807" w:type="dxa"/>
            <w:vAlign w:val="bottom"/>
          </w:tcPr>
          <w:p w14:paraId="4EAE2A81" w14:textId="77777777" w:rsidR="00505331" w:rsidRPr="00A80ACD" w:rsidRDefault="00505331" w:rsidP="001B17B7">
            <w:pPr>
              <w:pStyle w:val="acctfourfigures"/>
              <w:tabs>
                <w:tab w:val="clear" w:pos="765"/>
                <w:tab w:val="decimal" w:pos="631"/>
              </w:tabs>
              <w:spacing w:line="240" w:lineRule="atLeast"/>
              <w:ind w:left="-89" w:right="-68"/>
              <w:rPr>
                <w:sz w:val="18"/>
                <w:szCs w:val="18"/>
              </w:rPr>
            </w:pPr>
            <w:r>
              <w:rPr>
                <w:sz w:val="18"/>
                <w:szCs w:val="18"/>
              </w:rPr>
              <w:t>84,500</w:t>
            </w:r>
          </w:p>
        </w:tc>
        <w:tc>
          <w:tcPr>
            <w:tcW w:w="179" w:type="dxa"/>
            <w:vAlign w:val="bottom"/>
          </w:tcPr>
          <w:p w14:paraId="0AA1805E" w14:textId="77777777" w:rsidR="00505331" w:rsidRPr="00A80ACD" w:rsidRDefault="00505331" w:rsidP="001B17B7">
            <w:pPr>
              <w:tabs>
                <w:tab w:val="decimal" w:pos="631"/>
              </w:tabs>
              <w:spacing w:line="240" w:lineRule="auto"/>
              <w:ind w:left="-89" w:right="-68"/>
              <w:rPr>
                <w:sz w:val="18"/>
                <w:szCs w:val="18"/>
              </w:rPr>
            </w:pPr>
          </w:p>
        </w:tc>
        <w:tc>
          <w:tcPr>
            <w:tcW w:w="809" w:type="dxa"/>
            <w:vAlign w:val="bottom"/>
          </w:tcPr>
          <w:p w14:paraId="70C64008" w14:textId="77777777" w:rsidR="00505331" w:rsidRPr="00A80ACD" w:rsidRDefault="00505331" w:rsidP="001B17B7">
            <w:pPr>
              <w:pStyle w:val="acctfourfigures"/>
              <w:tabs>
                <w:tab w:val="clear" w:pos="765"/>
                <w:tab w:val="decimal" w:pos="631"/>
              </w:tabs>
              <w:spacing w:line="240" w:lineRule="atLeast"/>
              <w:ind w:left="-89" w:right="-68"/>
              <w:rPr>
                <w:sz w:val="18"/>
                <w:szCs w:val="18"/>
              </w:rPr>
            </w:pPr>
          </w:p>
          <w:p w14:paraId="0093615B" w14:textId="77777777" w:rsidR="00505331" w:rsidRPr="00A80ACD" w:rsidRDefault="00505331" w:rsidP="001B17B7">
            <w:pPr>
              <w:pStyle w:val="acctfourfigures"/>
              <w:tabs>
                <w:tab w:val="clear" w:pos="765"/>
                <w:tab w:val="decimal" w:pos="631"/>
              </w:tabs>
              <w:spacing w:line="240" w:lineRule="atLeast"/>
              <w:ind w:left="-89" w:right="-68"/>
              <w:rPr>
                <w:sz w:val="18"/>
                <w:szCs w:val="18"/>
              </w:rPr>
            </w:pPr>
            <w:r w:rsidRPr="00A80ACD">
              <w:rPr>
                <w:sz w:val="18"/>
                <w:szCs w:val="18"/>
              </w:rPr>
              <w:t>64,500</w:t>
            </w:r>
          </w:p>
        </w:tc>
        <w:tc>
          <w:tcPr>
            <w:tcW w:w="215" w:type="dxa"/>
          </w:tcPr>
          <w:p w14:paraId="5249A2B1" w14:textId="77777777" w:rsidR="00505331" w:rsidRPr="00A80ACD" w:rsidRDefault="00505331" w:rsidP="001B17B7">
            <w:pPr>
              <w:pStyle w:val="30"/>
              <w:tabs>
                <w:tab w:val="clear" w:pos="360"/>
                <w:tab w:val="clear" w:pos="720"/>
                <w:tab w:val="decimal" w:pos="450"/>
              </w:tabs>
              <w:spacing w:line="240" w:lineRule="atLeast"/>
              <w:ind w:left="-108" w:right="-108"/>
              <w:rPr>
                <w:rFonts w:ascii="Times New Roman" w:hAnsi="Times New Roman" w:cs="Times New Roman"/>
                <w:sz w:val="18"/>
                <w:szCs w:val="18"/>
              </w:rPr>
            </w:pPr>
          </w:p>
        </w:tc>
        <w:tc>
          <w:tcPr>
            <w:tcW w:w="628" w:type="dxa"/>
            <w:vAlign w:val="bottom"/>
          </w:tcPr>
          <w:p w14:paraId="310A89A5" w14:textId="6195FE4C" w:rsidR="00505331" w:rsidRPr="00A80ACD" w:rsidRDefault="00505331" w:rsidP="00505331">
            <w:pPr>
              <w:pStyle w:val="30"/>
              <w:tabs>
                <w:tab w:val="clear" w:pos="360"/>
                <w:tab w:val="clear" w:pos="720"/>
                <w:tab w:val="decimal" w:pos="37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14:paraId="7C4F5183" w14:textId="77777777" w:rsidR="00505331" w:rsidRPr="00A80ACD" w:rsidRDefault="00505331" w:rsidP="001B17B7">
            <w:pPr>
              <w:pStyle w:val="acctfourfigures"/>
              <w:tabs>
                <w:tab w:val="clear" w:pos="765"/>
                <w:tab w:val="decimal" w:pos="281"/>
              </w:tabs>
              <w:spacing w:line="240" w:lineRule="auto"/>
              <w:ind w:right="191"/>
              <w:jc w:val="right"/>
              <w:rPr>
                <w:sz w:val="18"/>
                <w:szCs w:val="18"/>
              </w:rPr>
            </w:pPr>
          </w:p>
        </w:tc>
        <w:tc>
          <w:tcPr>
            <w:tcW w:w="628" w:type="dxa"/>
            <w:vAlign w:val="bottom"/>
          </w:tcPr>
          <w:p w14:paraId="09F6FA61" w14:textId="77777777" w:rsidR="00505331" w:rsidRPr="00A80ACD" w:rsidRDefault="00505331" w:rsidP="00505331">
            <w:pPr>
              <w:pStyle w:val="30"/>
              <w:tabs>
                <w:tab w:val="clear" w:pos="360"/>
                <w:tab w:val="clear" w:pos="720"/>
                <w:tab w:val="decimal" w:pos="37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r>
      <w:tr w:rsidR="00505331" w:rsidRPr="000A4D45" w14:paraId="739C06A3" w14:textId="77777777" w:rsidTr="00444D26">
        <w:trPr>
          <w:cantSplit/>
          <w:trHeight w:val="407"/>
        </w:trPr>
        <w:tc>
          <w:tcPr>
            <w:tcW w:w="1764" w:type="dxa"/>
            <w:vAlign w:val="bottom"/>
          </w:tcPr>
          <w:p w14:paraId="2D40A1DD" w14:textId="77777777" w:rsidR="00505331" w:rsidRPr="000A4D45" w:rsidRDefault="00505331" w:rsidP="00DD6BE9">
            <w:pPr>
              <w:spacing w:line="240" w:lineRule="atLeast"/>
              <w:ind w:left="180" w:hanging="180"/>
              <w:rPr>
                <w:sz w:val="18"/>
                <w:szCs w:val="18"/>
              </w:rPr>
            </w:pPr>
            <w:r w:rsidRPr="000A4D45">
              <w:rPr>
                <w:sz w:val="18"/>
                <w:szCs w:val="18"/>
              </w:rPr>
              <w:t xml:space="preserve">Sabuy Money </w:t>
            </w:r>
            <w:r>
              <w:rPr>
                <w:sz w:val="18"/>
                <w:szCs w:val="18"/>
              </w:rPr>
              <w:t xml:space="preserve">      </w:t>
            </w:r>
            <w:r w:rsidRPr="000A4D45">
              <w:rPr>
                <w:sz w:val="18"/>
                <w:szCs w:val="18"/>
              </w:rPr>
              <w:t>Co., Ltd.</w:t>
            </w:r>
          </w:p>
        </w:tc>
        <w:tc>
          <w:tcPr>
            <w:tcW w:w="1615" w:type="dxa"/>
            <w:vAlign w:val="bottom"/>
          </w:tcPr>
          <w:p w14:paraId="78ED86CE" w14:textId="3B2B8450" w:rsidR="00505331" w:rsidRDefault="00505331" w:rsidP="00DD6BE9">
            <w:pPr>
              <w:spacing w:line="240" w:lineRule="atLeast"/>
              <w:ind w:left="-120" w:right="-130"/>
              <w:jc w:val="center"/>
              <w:rPr>
                <w:sz w:val="18"/>
                <w:szCs w:val="18"/>
              </w:rPr>
            </w:pPr>
            <w:r>
              <w:rPr>
                <w:sz w:val="18"/>
                <w:szCs w:val="18"/>
              </w:rPr>
              <w:t>Providing</w:t>
            </w:r>
          </w:p>
          <w:p w14:paraId="238E5D26" w14:textId="0459826F" w:rsidR="00505331" w:rsidRPr="000A4D45" w:rsidRDefault="00505331" w:rsidP="00DD6BE9">
            <w:pPr>
              <w:spacing w:line="240" w:lineRule="atLeast"/>
              <w:ind w:left="-120" w:right="-130"/>
              <w:jc w:val="center"/>
              <w:rPr>
                <w:sz w:val="18"/>
                <w:szCs w:val="18"/>
              </w:rPr>
            </w:pPr>
            <w:r>
              <w:rPr>
                <w:sz w:val="18"/>
                <w:szCs w:val="18"/>
              </w:rPr>
              <w:t>f</w:t>
            </w:r>
            <w:r w:rsidRPr="000A4D45">
              <w:rPr>
                <w:sz w:val="18"/>
                <w:szCs w:val="18"/>
              </w:rPr>
              <w:t>inancial services</w:t>
            </w:r>
          </w:p>
        </w:tc>
        <w:tc>
          <w:tcPr>
            <w:tcW w:w="807" w:type="dxa"/>
          </w:tcPr>
          <w:p w14:paraId="279847AF" w14:textId="77777777" w:rsidR="00505331" w:rsidRDefault="00505331" w:rsidP="001B17B7">
            <w:pPr>
              <w:tabs>
                <w:tab w:val="decimal" w:pos="349"/>
              </w:tabs>
              <w:ind w:right="-34"/>
              <w:rPr>
                <w:sz w:val="18"/>
                <w:szCs w:val="18"/>
              </w:rPr>
            </w:pPr>
          </w:p>
          <w:p w14:paraId="1802C5FD" w14:textId="616B041B" w:rsidR="00505331" w:rsidRPr="00A80ACD" w:rsidRDefault="00505331" w:rsidP="001B17B7">
            <w:pPr>
              <w:tabs>
                <w:tab w:val="decimal" w:pos="349"/>
              </w:tabs>
              <w:ind w:right="-34"/>
              <w:rPr>
                <w:sz w:val="18"/>
                <w:szCs w:val="18"/>
              </w:rPr>
            </w:pPr>
            <w:r w:rsidRPr="00A80ACD">
              <w:rPr>
                <w:sz w:val="18"/>
                <w:szCs w:val="18"/>
              </w:rPr>
              <w:t>9</w:t>
            </w:r>
            <w:r>
              <w:rPr>
                <w:sz w:val="18"/>
                <w:szCs w:val="18"/>
              </w:rPr>
              <w:t>9</w:t>
            </w:r>
            <w:r w:rsidRPr="00A80ACD">
              <w:rPr>
                <w:sz w:val="18"/>
                <w:szCs w:val="18"/>
              </w:rPr>
              <w:t>.</w:t>
            </w:r>
            <w:r>
              <w:rPr>
                <w:sz w:val="18"/>
                <w:szCs w:val="18"/>
              </w:rPr>
              <w:t>99</w:t>
            </w:r>
          </w:p>
        </w:tc>
        <w:tc>
          <w:tcPr>
            <w:tcW w:w="179" w:type="dxa"/>
          </w:tcPr>
          <w:p w14:paraId="3D724457" w14:textId="77777777" w:rsidR="00505331" w:rsidRPr="00A80ACD" w:rsidRDefault="00505331" w:rsidP="001B17B7">
            <w:pPr>
              <w:pStyle w:val="acctfourfigures"/>
              <w:tabs>
                <w:tab w:val="clear" w:pos="765"/>
                <w:tab w:val="decimal" w:pos="281"/>
              </w:tabs>
              <w:spacing w:line="240" w:lineRule="auto"/>
              <w:rPr>
                <w:sz w:val="18"/>
                <w:szCs w:val="18"/>
              </w:rPr>
            </w:pPr>
          </w:p>
        </w:tc>
        <w:tc>
          <w:tcPr>
            <w:tcW w:w="719" w:type="dxa"/>
          </w:tcPr>
          <w:p w14:paraId="63B497BE" w14:textId="77777777" w:rsidR="00505331" w:rsidRDefault="00505331" w:rsidP="001B17B7">
            <w:pPr>
              <w:tabs>
                <w:tab w:val="decimal" w:pos="349"/>
              </w:tabs>
              <w:ind w:right="-34"/>
              <w:rPr>
                <w:sz w:val="18"/>
                <w:szCs w:val="18"/>
              </w:rPr>
            </w:pPr>
          </w:p>
          <w:p w14:paraId="222E4192" w14:textId="77777777" w:rsidR="00505331" w:rsidRPr="00A80ACD" w:rsidRDefault="00505331" w:rsidP="001B17B7">
            <w:pPr>
              <w:tabs>
                <w:tab w:val="decimal" w:pos="349"/>
              </w:tabs>
              <w:ind w:right="-34"/>
              <w:rPr>
                <w:sz w:val="18"/>
                <w:szCs w:val="18"/>
              </w:rPr>
            </w:pPr>
            <w:r w:rsidRPr="00A80ACD">
              <w:rPr>
                <w:sz w:val="18"/>
                <w:szCs w:val="18"/>
              </w:rPr>
              <w:t>93.00</w:t>
            </w:r>
          </w:p>
        </w:tc>
        <w:tc>
          <w:tcPr>
            <w:tcW w:w="179" w:type="dxa"/>
          </w:tcPr>
          <w:p w14:paraId="639646F1" w14:textId="77777777" w:rsidR="00505331" w:rsidRPr="00A80ACD" w:rsidRDefault="00505331" w:rsidP="001B17B7">
            <w:pPr>
              <w:pStyle w:val="acctfourfigures"/>
              <w:tabs>
                <w:tab w:val="clear" w:pos="765"/>
                <w:tab w:val="decimal" w:pos="589"/>
                <w:tab w:val="decimal" w:pos="753"/>
              </w:tabs>
              <w:spacing w:line="240" w:lineRule="auto"/>
              <w:jc w:val="right"/>
              <w:rPr>
                <w:sz w:val="18"/>
                <w:szCs w:val="18"/>
              </w:rPr>
            </w:pPr>
          </w:p>
        </w:tc>
        <w:tc>
          <w:tcPr>
            <w:tcW w:w="718" w:type="dxa"/>
          </w:tcPr>
          <w:p w14:paraId="172C81A4" w14:textId="77777777" w:rsidR="00505331" w:rsidRDefault="00505331" w:rsidP="001B17B7">
            <w:pPr>
              <w:tabs>
                <w:tab w:val="decimal" w:pos="651"/>
              </w:tabs>
              <w:ind w:right="-34"/>
              <w:jc w:val="right"/>
              <w:rPr>
                <w:sz w:val="18"/>
                <w:szCs w:val="18"/>
              </w:rPr>
            </w:pPr>
          </w:p>
          <w:p w14:paraId="21762E3F" w14:textId="77777777" w:rsidR="00505331" w:rsidRPr="00A80ACD" w:rsidRDefault="00505331" w:rsidP="001B17B7">
            <w:pPr>
              <w:tabs>
                <w:tab w:val="decimal" w:pos="651"/>
              </w:tabs>
              <w:ind w:right="-34"/>
              <w:jc w:val="right"/>
              <w:rPr>
                <w:sz w:val="18"/>
                <w:szCs w:val="18"/>
                <w:cs/>
              </w:rPr>
            </w:pPr>
            <w:r>
              <w:rPr>
                <w:sz w:val="18"/>
                <w:szCs w:val="18"/>
              </w:rPr>
              <w:t>100,000</w:t>
            </w:r>
          </w:p>
        </w:tc>
        <w:tc>
          <w:tcPr>
            <w:tcW w:w="179" w:type="dxa"/>
          </w:tcPr>
          <w:p w14:paraId="4DD8ED2B" w14:textId="77777777" w:rsidR="00505331" w:rsidRPr="00A80ACD" w:rsidRDefault="00505331" w:rsidP="001B17B7">
            <w:pPr>
              <w:pStyle w:val="acctfourfigures"/>
              <w:tabs>
                <w:tab w:val="clear" w:pos="765"/>
                <w:tab w:val="decimal" w:pos="549"/>
              </w:tabs>
              <w:spacing w:line="240" w:lineRule="auto"/>
              <w:jc w:val="right"/>
              <w:rPr>
                <w:sz w:val="18"/>
                <w:szCs w:val="18"/>
              </w:rPr>
            </w:pPr>
          </w:p>
        </w:tc>
        <w:tc>
          <w:tcPr>
            <w:tcW w:w="808" w:type="dxa"/>
          </w:tcPr>
          <w:p w14:paraId="160F7300" w14:textId="77777777" w:rsidR="00505331" w:rsidRDefault="00505331" w:rsidP="001B17B7">
            <w:pPr>
              <w:tabs>
                <w:tab w:val="decimal" w:pos="651"/>
              </w:tabs>
              <w:ind w:right="-34"/>
              <w:jc w:val="right"/>
              <w:rPr>
                <w:sz w:val="18"/>
                <w:szCs w:val="18"/>
              </w:rPr>
            </w:pPr>
          </w:p>
          <w:p w14:paraId="69BB7B73" w14:textId="77777777" w:rsidR="00505331" w:rsidRPr="00A80ACD" w:rsidRDefault="00505331" w:rsidP="001B17B7">
            <w:pPr>
              <w:tabs>
                <w:tab w:val="decimal" w:pos="651"/>
              </w:tabs>
              <w:ind w:right="-34"/>
              <w:jc w:val="right"/>
              <w:rPr>
                <w:sz w:val="18"/>
                <w:szCs w:val="18"/>
                <w:cs/>
              </w:rPr>
            </w:pPr>
            <w:r w:rsidRPr="00A80ACD">
              <w:rPr>
                <w:sz w:val="18"/>
                <w:szCs w:val="18"/>
              </w:rPr>
              <w:t>100,000</w:t>
            </w:r>
          </w:p>
        </w:tc>
        <w:tc>
          <w:tcPr>
            <w:tcW w:w="179" w:type="dxa"/>
            <w:vAlign w:val="bottom"/>
          </w:tcPr>
          <w:p w14:paraId="587BCA4F" w14:textId="77777777" w:rsidR="00505331" w:rsidRPr="0024757E" w:rsidRDefault="00505331" w:rsidP="001B17B7">
            <w:pPr>
              <w:spacing w:line="240" w:lineRule="auto"/>
              <w:jc w:val="right"/>
              <w:rPr>
                <w:color w:val="000000"/>
                <w:sz w:val="18"/>
                <w:szCs w:val="18"/>
              </w:rPr>
            </w:pPr>
          </w:p>
        </w:tc>
        <w:tc>
          <w:tcPr>
            <w:tcW w:w="807" w:type="dxa"/>
            <w:tcBorders>
              <w:bottom w:val="single" w:sz="4" w:space="0" w:color="auto"/>
            </w:tcBorders>
            <w:vAlign w:val="bottom"/>
          </w:tcPr>
          <w:p w14:paraId="200D293E" w14:textId="77777777" w:rsidR="00505331" w:rsidRPr="0024757E" w:rsidRDefault="00505331" w:rsidP="001B17B7">
            <w:pPr>
              <w:tabs>
                <w:tab w:val="decimal" w:pos="653"/>
              </w:tabs>
              <w:spacing w:line="240" w:lineRule="auto"/>
              <w:ind w:left="-103" w:right="-144"/>
              <w:rPr>
                <w:color w:val="000000"/>
                <w:sz w:val="18"/>
                <w:szCs w:val="18"/>
              </w:rPr>
            </w:pPr>
            <w:r>
              <w:rPr>
                <w:color w:val="000000"/>
                <w:sz w:val="18"/>
                <w:szCs w:val="18"/>
              </w:rPr>
              <w:t>133,500</w:t>
            </w:r>
          </w:p>
        </w:tc>
        <w:tc>
          <w:tcPr>
            <w:tcW w:w="179" w:type="dxa"/>
            <w:vAlign w:val="bottom"/>
          </w:tcPr>
          <w:p w14:paraId="33F4029F" w14:textId="77777777" w:rsidR="00505331" w:rsidRPr="0024757E" w:rsidRDefault="00505331" w:rsidP="001B17B7">
            <w:pPr>
              <w:tabs>
                <w:tab w:val="decimal" w:pos="653"/>
              </w:tabs>
              <w:spacing w:line="240" w:lineRule="auto"/>
              <w:ind w:left="-103" w:right="-144"/>
              <w:rPr>
                <w:color w:val="000000"/>
                <w:sz w:val="18"/>
                <w:szCs w:val="18"/>
              </w:rPr>
            </w:pPr>
          </w:p>
        </w:tc>
        <w:tc>
          <w:tcPr>
            <w:tcW w:w="808" w:type="dxa"/>
            <w:tcBorders>
              <w:bottom w:val="single" w:sz="4" w:space="0" w:color="auto"/>
            </w:tcBorders>
            <w:vAlign w:val="bottom"/>
          </w:tcPr>
          <w:p w14:paraId="33155219" w14:textId="77777777" w:rsidR="00505331" w:rsidRPr="0024757E" w:rsidRDefault="00505331" w:rsidP="001B17B7">
            <w:pPr>
              <w:tabs>
                <w:tab w:val="decimal" w:pos="653"/>
              </w:tabs>
              <w:spacing w:line="240" w:lineRule="auto"/>
              <w:ind w:left="-103" w:right="-144"/>
              <w:rPr>
                <w:color w:val="000000"/>
                <w:sz w:val="18"/>
                <w:szCs w:val="18"/>
              </w:rPr>
            </w:pPr>
            <w:r w:rsidRPr="0024757E">
              <w:rPr>
                <w:color w:val="000000"/>
                <w:sz w:val="18"/>
                <w:szCs w:val="18"/>
              </w:rPr>
              <w:t>123,000</w:t>
            </w:r>
          </w:p>
        </w:tc>
        <w:tc>
          <w:tcPr>
            <w:tcW w:w="179" w:type="dxa"/>
          </w:tcPr>
          <w:p w14:paraId="53FB55BC" w14:textId="77777777" w:rsidR="00505331" w:rsidRPr="00A80ACD" w:rsidRDefault="00505331" w:rsidP="001B17B7">
            <w:pPr>
              <w:pStyle w:val="acctfourfigures"/>
              <w:tabs>
                <w:tab w:val="clear" w:pos="765"/>
                <w:tab w:val="decimal" w:pos="549"/>
              </w:tabs>
              <w:spacing w:line="240" w:lineRule="auto"/>
              <w:jc w:val="right"/>
              <w:rPr>
                <w:sz w:val="18"/>
                <w:szCs w:val="18"/>
              </w:rPr>
            </w:pPr>
          </w:p>
        </w:tc>
        <w:tc>
          <w:tcPr>
            <w:tcW w:w="718" w:type="dxa"/>
            <w:vAlign w:val="bottom"/>
          </w:tcPr>
          <w:p w14:paraId="6C14E02A" w14:textId="77777777" w:rsidR="00505331" w:rsidRPr="00A80ACD" w:rsidRDefault="00505331" w:rsidP="001B17B7">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14:paraId="77E8A769" w14:textId="77777777" w:rsidR="00505331" w:rsidRPr="00A80ACD" w:rsidRDefault="00505331" w:rsidP="001B17B7">
            <w:pPr>
              <w:pStyle w:val="acctfourfigures"/>
              <w:tabs>
                <w:tab w:val="clear" w:pos="765"/>
                <w:tab w:val="decimal" w:pos="281"/>
              </w:tabs>
              <w:spacing w:line="240" w:lineRule="auto"/>
              <w:ind w:right="191"/>
              <w:jc w:val="right"/>
              <w:rPr>
                <w:sz w:val="18"/>
                <w:szCs w:val="18"/>
              </w:rPr>
            </w:pPr>
          </w:p>
        </w:tc>
        <w:tc>
          <w:tcPr>
            <w:tcW w:w="718" w:type="dxa"/>
            <w:vAlign w:val="bottom"/>
          </w:tcPr>
          <w:p w14:paraId="336B6699" w14:textId="77777777" w:rsidR="00505331" w:rsidRPr="00A80ACD" w:rsidRDefault="00505331" w:rsidP="001B17B7">
            <w:pPr>
              <w:pStyle w:val="30"/>
              <w:tabs>
                <w:tab w:val="clear" w:pos="360"/>
                <w:tab w:val="clear" w:pos="720"/>
                <w:tab w:val="decimal" w:pos="45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tcPr>
          <w:p w14:paraId="3A4BD45F" w14:textId="77777777" w:rsidR="00505331" w:rsidRPr="00F53006" w:rsidRDefault="00505331" w:rsidP="001B17B7">
            <w:pPr>
              <w:tabs>
                <w:tab w:val="decimal" w:pos="280"/>
              </w:tabs>
              <w:spacing w:line="240" w:lineRule="auto"/>
              <w:jc w:val="right"/>
              <w:rPr>
                <w:sz w:val="18"/>
                <w:szCs w:val="18"/>
                <w:lang w:val="th-TH"/>
              </w:rPr>
            </w:pPr>
          </w:p>
        </w:tc>
        <w:tc>
          <w:tcPr>
            <w:tcW w:w="807" w:type="dxa"/>
            <w:tcBorders>
              <w:bottom w:val="single" w:sz="4" w:space="0" w:color="auto"/>
            </w:tcBorders>
            <w:vAlign w:val="bottom"/>
          </w:tcPr>
          <w:p w14:paraId="0A1F23B8" w14:textId="77777777" w:rsidR="00505331" w:rsidRPr="00A80ACD" w:rsidRDefault="00505331" w:rsidP="001B17B7">
            <w:pPr>
              <w:tabs>
                <w:tab w:val="decimal" w:pos="631"/>
              </w:tabs>
              <w:ind w:left="-89" w:right="-68"/>
              <w:rPr>
                <w:sz w:val="18"/>
                <w:szCs w:val="18"/>
              </w:rPr>
            </w:pPr>
            <w:r>
              <w:rPr>
                <w:sz w:val="18"/>
                <w:szCs w:val="18"/>
              </w:rPr>
              <w:t>133,500</w:t>
            </w:r>
          </w:p>
        </w:tc>
        <w:tc>
          <w:tcPr>
            <w:tcW w:w="179" w:type="dxa"/>
            <w:vAlign w:val="bottom"/>
          </w:tcPr>
          <w:p w14:paraId="67AA1033" w14:textId="77777777" w:rsidR="00505331" w:rsidRPr="00A80ACD" w:rsidRDefault="00505331" w:rsidP="001B17B7">
            <w:pPr>
              <w:tabs>
                <w:tab w:val="decimal" w:pos="631"/>
              </w:tabs>
              <w:spacing w:line="240" w:lineRule="auto"/>
              <w:ind w:left="-89" w:right="-68"/>
              <w:rPr>
                <w:sz w:val="18"/>
                <w:szCs w:val="18"/>
              </w:rPr>
            </w:pPr>
          </w:p>
        </w:tc>
        <w:tc>
          <w:tcPr>
            <w:tcW w:w="809" w:type="dxa"/>
            <w:tcBorders>
              <w:bottom w:val="single" w:sz="4" w:space="0" w:color="auto"/>
            </w:tcBorders>
            <w:vAlign w:val="bottom"/>
          </w:tcPr>
          <w:p w14:paraId="023C63E0" w14:textId="77777777" w:rsidR="00505331" w:rsidRPr="00A80ACD" w:rsidRDefault="00505331" w:rsidP="001B17B7">
            <w:pPr>
              <w:tabs>
                <w:tab w:val="decimal" w:pos="631"/>
              </w:tabs>
              <w:ind w:left="-89" w:right="-68"/>
              <w:rPr>
                <w:sz w:val="18"/>
                <w:szCs w:val="18"/>
              </w:rPr>
            </w:pPr>
            <w:r w:rsidRPr="00A80ACD">
              <w:rPr>
                <w:sz w:val="18"/>
                <w:szCs w:val="18"/>
              </w:rPr>
              <w:t>123,000</w:t>
            </w:r>
          </w:p>
        </w:tc>
        <w:tc>
          <w:tcPr>
            <w:tcW w:w="215" w:type="dxa"/>
          </w:tcPr>
          <w:p w14:paraId="2A182593" w14:textId="77777777" w:rsidR="00505331" w:rsidRPr="00A80ACD" w:rsidRDefault="00505331" w:rsidP="001B17B7">
            <w:pPr>
              <w:pStyle w:val="30"/>
              <w:tabs>
                <w:tab w:val="clear" w:pos="360"/>
                <w:tab w:val="clear" w:pos="720"/>
                <w:tab w:val="decimal" w:pos="450"/>
              </w:tabs>
              <w:spacing w:line="240" w:lineRule="atLeast"/>
              <w:ind w:left="-108" w:right="-108"/>
              <w:rPr>
                <w:rFonts w:ascii="Times New Roman" w:hAnsi="Times New Roman" w:cs="Times New Roman"/>
                <w:sz w:val="18"/>
                <w:szCs w:val="18"/>
              </w:rPr>
            </w:pPr>
          </w:p>
        </w:tc>
        <w:tc>
          <w:tcPr>
            <w:tcW w:w="628" w:type="dxa"/>
            <w:vAlign w:val="bottom"/>
          </w:tcPr>
          <w:p w14:paraId="61D038B4" w14:textId="6DF34E85" w:rsidR="00505331" w:rsidRPr="00A80ACD" w:rsidRDefault="00505331" w:rsidP="00505331">
            <w:pPr>
              <w:pStyle w:val="30"/>
              <w:tabs>
                <w:tab w:val="clear" w:pos="360"/>
                <w:tab w:val="clear" w:pos="720"/>
                <w:tab w:val="decimal" w:pos="37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c>
          <w:tcPr>
            <w:tcW w:w="179" w:type="dxa"/>
            <w:vAlign w:val="bottom"/>
          </w:tcPr>
          <w:p w14:paraId="0C1C314E" w14:textId="77777777" w:rsidR="00505331" w:rsidRPr="00A80ACD" w:rsidRDefault="00505331" w:rsidP="001B17B7">
            <w:pPr>
              <w:pStyle w:val="acctfourfigures"/>
              <w:tabs>
                <w:tab w:val="clear" w:pos="765"/>
                <w:tab w:val="decimal" w:pos="281"/>
              </w:tabs>
              <w:spacing w:line="240" w:lineRule="auto"/>
              <w:ind w:right="191"/>
              <w:jc w:val="right"/>
              <w:rPr>
                <w:sz w:val="18"/>
                <w:szCs w:val="18"/>
              </w:rPr>
            </w:pPr>
          </w:p>
        </w:tc>
        <w:tc>
          <w:tcPr>
            <w:tcW w:w="628" w:type="dxa"/>
            <w:vAlign w:val="bottom"/>
          </w:tcPr>
          <w:p w14:paraId="309C34A2" w14:textId="77777777" w:rsidR="00505331" w:rsidRPr="00A80ACD" w:rsidRDefault="00505331" w:rsidP="00505331">
            <w:pPr>
              <w:pStyle w:val="30"/>
              <w:tabs>
                <w:tab w:val="clear" w:pos="360"/>
                <w:tab w:val="clear" w:pos="720"/>
                <w:tab w:val="decimal" w:pos="370"/>
              </w:tabs>
              <w:spacing w:line="240" w:lineRule="atLeast"/>
              <w:ind w:left="-108" w:right="-108"/>
              <w:rPr>
                <w:rFonts w:ascii="Times New Roman" w:hAnsi="Times New Roman" w:cs="Times New Roman"/>
                <w:sz w:val="18"/>
                <w:szCs w:val="18"/>
              </w:rPr>
            </w:pPr>
            <w:r w:rsidRPr="00A80ACD">
              <w:rPr>
                <w:rFonts w:ascii="Times New Roman" w:hAnsi="Times New Roman" w:cs="Times New Roman"/>
                <w:sz w:val="18"/>
                <w:szCs w:val="18"/>
              </w:rPr>
              <w:t>-</w:t>
            </w:r>
          </w:p>
        </w:tc>
      </w:tr>
      <w:tr w:rsidR="00505331" w:rsidRPr="000A4D45" w14:paraId="6A08862F" w14:textId="77777777" w:rsidTr="00505331">
        <w:trPr>
          <w:cantSplit/>
          <w:trHeight w:val="251"/>
        </w:trPr>
        <w:tc>
          <w:tcPr>
            <w:tcW w:w="1764" w:type="dxa"/>
            <w:vAlign w:val="bottom"/>
          </w:tcPr>
          <w:p w14:paraId="43B7889C" w14:textId="77777777" w:rsidR="00505331" w:rsidRPr="000A4D45" w:rsidRDefault="00505331" w:rsidP="001B17B7">
            <w:pPr>
              <w:spacing w:line="240" w:lineRule="atLeast"/>
              <w:ind w:left="180" w:hanging="180"/>
              <w:rPr>
                <w:b/>
                <w:bCs/>
                <w:sz w:val="18"/>
                <w:szCs w:val="18"/>
              </w:rPr>
            </w:pPr>
            <w:r w:rsidRPr="000A4D45">
              <w:rPr>
                <w:b/>
                <w:bCs/>
                <w:sz w:val="18"/>
                <w:szCs w:val="18"/>
              </w:rPr>
              <w:t>Total</w:t>
            </w:r>
          </w:p>
        </w:tc>
        <w:tc>
          <w:tcPr>
            <w:tcW w:w="1615" w:type="dxa"/>
          </w:tcPr>
          <w:p w14:paraId="7300AA00" w14:textId="77777777" w:rsidR="00505331" w:rsidRPr="000A4D45" w:rsidRDefault="00505331" w:rsidP="001B17B7">
            <w:pPr>
              <w:tabs>
                <w:tab w:val="left" w:pos="540"/>
              </w:tabs>
              <w:spacing w:line="240" w:lineRule="auto"/>
              <w:rPr>
                <w:rFonts w:ascii="Angsana New" w:hAnsi="Angsana New" w:cs="Angsana New"/>
                <w:b/>
                <w:bCs/>
                <w:color w:val="000000"/>
                <w:sz w:val="18"/>
                <w:szCs w:val="18"/>
                <w:cs/>
              </w:rPr>
            </w:pPr>
          </w:p>
        </w:tc>
        <w:tc>
          <w:tcPr>
            <w:tcW w:w="807" w:type="dxa"/>
            <w:vAlign w:val="bottom"/>
          </w:tcPr>
          <w:p w14:paraId="7B86C053" w14:textId="77777777" w:rsidR="00505331" w:rsidRPr="00A80ACD" w:rsidRDefault="00505331" w:rsidP="001B17B7">
            <w:pPr>
              <w:pStyle w:val="acctfourfigures"/>
              <w:tabs>
                <w:tab w:val="clear" w:pos="765"/>
                <w:tab w:val="decimal" w:pos="281"/>
              </w:tabs>
              <w:spacing w:line="240" w:lineRule="auto"/>
              <w:jc w:val="right"/>
              <w:rPr>
                <w:b/>
                <w:bCs/>
                <w:sz w:val="18"/>
                <w:szCs w:val="18"/>
              </w:rPr>
            </w:pPr>
          </w:p>
        </w:tc>
        <w:tc>
          <w:tcPr>
            <w:tcW w:w="179" w:type="dxa"/>
            <w:vAlign w:val="bottom"/>
          </w:tcPr>
          <w:p w14:paraId="7B8D39F1" w14:textId="77777777" w:rsidR="00505331" w:rsidRPr="00A80ACD" w:rsidRDefault="00505331" w:rsidP="001B17B7">
            <w:pPr>
              <w:pStyle w:val="acctfourfigures"/>
              <w:tabs>
                <w:tab w:val="clear" w:pos="765"/>
                <w:tab w:val="decimal" w:pos="281"/>
              </w:tabs>
              <w:spacing w:line="240" w:lineRule="auto"/>
              <w:jc w:val="right"/>
              <w:rPr>
                <w:b/>
                <w:bCs/>
                <w:sz w:val="18"/>
                <w:szCs w:val="18"/>
              </w:rPr>
            </w:pPr>
          </w:p>
        </w:tc>
        <w:tc>
          <w:tcPr>
            <w:tcW w:w="719" w:type="dxa"/>
            <w:vAlign w:val="bottom"/>
          </w:tcPr>
          <w:p w14:paraId="73F4D440" w14:textId="77777777" w:rsidR="00505331" w:rsidRPr="00A80ACD" w:rsidRDefault="00505331" w:rsidP="001B17B7">
            <w:pPr>
              <w:pStyle w:val="acctfourfigures"/>
              <w:tabs>
                <w:tab w:val="clear" w:pos="765"/>
                <w:tab w:val="decimal" w:pos="281"/>
              </w:tabs>
              <w:spacing w:line="240" w:lineRule="auto"/>
              <w:jc w:val="right"/>
              <w:rPr>
                <w:b/>
                <w:bCs/>
                <w:sz w:val="18"/>
                <w:szCs w:val="18"/>
              </w:rPr>
            </w:pPr>
          </w:p>
        </w:tc>
        <w:tc>
          <w:tcPr>
            <w:tcW w:w="179" w:type="dxa"/>
            <w:vAlign w:val="bottom"/>
          </w:tcPr>
          <w:p w14:paraId="127F8547" w14:textId="77777777" w:rsidR="00505331" w:rsidRPr="00A80ACD" w:rsidRDefault="00505331" w:rsidP="001B17B7">
            <w:pPr>
              <w:pStyle w:val="acctfourfigures"/>
              <w:tabs>
                <w:tab w:val="clear" w:pos="765"/>
                <w:tab w:val="decimal" w:pos="589"/>
                <w:tab w:val="decimal" w:pos="753"/>
              </w:tabs>
              <w:spacing w:line="240" w:lineRule="auto"/>
              <w:jc w:val="right"/>
              <w:rPr>
                <w:b/>
                <w:bCs/>
                <w:sz w:val="18"/>
                <w:szCs w:val="18"/>
              </w:rPr>
            </w:pPr>
          </w:p>
        </w:tc>
        <w:tc>
          <w:tcPr>
            <w:tcW w:w="718" w:type="dxa"/>
            <w:vAlign w:val="bottom"/>
          </w:tcPr>
          <w:p w14:paraId="4128A92B" w14:textId="77777777" w:rsidR="00505331" w:rsidRPr="00A80ACD" w:rsidRDefault="00505331" w:rsidP="001B17B7">
            <w:pPr>
              <w:pStyle w:val="acctfourfigures"/>
              <w:tabs>
                <w:tab w:val="clear" w:pos="765"/>
                <w:tab w:val="decimal" w:pos="549"/>
              </w:tabs>
              <w:spacing w:line="240" w:lineRule="auto"/>
              <w:jc w:val="right"/>
              <w:rPr>
                <w:b/>
                <w:bCs/>
                <w:sz w:val="18"/>
                <w:szCs w:val="18"/>
              </w:rPr>
            </w:pPr>
          </w:p>
        </w:tc>
        <w:tc>
          <w:tcPr>
            <w:tcW w:w="179" w:type="dxa"/>
            <w:vAlign w:val="bottom"/>
          </w:tcPr>
          <w:p w14:paraId="4FEEAF30" w14:textId="77777777" w:rsidR="00505331" w:rsidRPr="00A80ACD" w:rsidRDefault="00505331" w:rsidP="001B17B7">
            <w:pPr>
              <w:pStyle w:val="acctfourfigures"/>
              <w:tabs>
                <w:tab w:val="clear" w:pos="765"/>
                <w:tab w:val="decimal" w:pos="549"/>
              </w:tabs>
              <w:spacing w:line="240" w:lineRule="auto"/>
              <w:jc w:val="right"/>
              <w:rPr>
                <w:b/>
                <w:bCs/>
                <w:sz w:val="18"/>
                <w:szCs w:val="18"/>
              </w:rPr>
            </w:pPr>
          </w:p>
        </w:tc>
        <w:tc>
          <w:tcPr>
            <w:tcW w:w="808" w:type="dxa"/>
            <w:vAlign w:val="bottom"/>
          </w:tcPr>
          <w:p w14:paraId="12C392BE" w14:textId="77777777" w:rsidR="00505331" w:rsidRPr="00A80ACD" w:rsidRDefault="00505331" w:rsidP="001B17B7">
            <w:pPr>
              <w:pStyle w:val="acctfourfigures"/>
              <w:tabs>
                <w:tab w:val="clear" w:pos="765"/>
                <w:tab w:val="decimal" w:pos="549"/>
              </w:tabs>
              <w:spacing w:line="240" w:lineRule="auto"/>
              <w:jc w:val="right"/>
              <w:rPr>
                <w:b/>
                <w:bCs/>
                <w:sz w:val="18"/>
                <w:szCs w:val="18"/>
              </w:rPr>
            </w:pPr>
          </w:p>
        </w:tc>
        <w:tc>
          <w:tcPr>
            <w:tcW w:w="179" w:type="dxa"/>
            <w:vAlign w:val="bottom"/>
          </w:tcPr>
          <w:p w14:paraId="73E12F61" w14:textId="77777777" w:rsidR="00505331" w:rsidRPr="00A80ACD" w:rsidRDefault="00505331" w:rsidP="001B17B7">
            <w:pPr>
              <w:pStyle w:val="acctfourfigures"/>
              <w:tabs>
                <w:tab w:val="clear" w:pos="765"/>
                <w:tab w:val="decimal" w:pos="549"/>
              </w:tabs>
              <w:spacing w:line="240" w:lineRule="auto"/>
              <w:jc w:val="right"/>
              <w:rPr>
                <w:b/>
                <w:bCs/>
                <w:sz w:val="18"/>
                <w:szCs w:val="18"/>
              </w:rPr>
            </w:pPr>
          </w:p>
        </w:tc>
        <w:tc>
          <w:tcPr>
            <w:tcW w:w="807" w:type="dxa"/>
            <w:tcBorders>
              <w:top w:val="single" w:sz="4" w:space="0" w:color="auto"/>
              <w:bottom w:val="double" w:sz="4" w:space="0" w:color="auto"/>
            </w:tcBorders>
          </w:tcPr>
          <w:p w14:paraId="20E38A76" w14:textId="77777777" w:rsidR="00505331" w:rsidRPr="00A80ACD" w:rsidRDefault="00505331" w:rsidP="001B17B7">
            <w:pPr>
              <w:tabs>
                <w:tab w:val="decimal" w:pos="653"/>
              </w:tabs>
              <w:ind w:left="-103" w:right="-144"/>
              <w:rPr>
                <w:b/>
                <w:bCs/>
                <w:sz w:val="18"/>
                <w:szCs w:val="18"/>
              </w:rPr>
            </w:pPr>
            <w:r>
              <w:rPr>
                <w:b/>
                <w:bCs/>
                <w:sz w:val="18"/>
                <w:szCs w:val="18"/>
              </w:rPr>
              <w:t>506,659</w:t>
            </w:r>
          </w:p>
        </w:tc>
        <w:tc>
          <w:tcPr>
            <w:tcW w:w="179" w:type="dxa"/>
            <w:vAlign w:val="bottom"/>
          </w:tcPr>
          <w:p w14:paraId="54438BD6" w14:textId="77777777" w:rsidR="00505331" w:rsidRPr="00A80ACD" w:rsidRDefault="00505331" w:rsidP="001B17B7">
            <w:pPr>
              <w:pStyle w:val="acctfourfigures"/>
              <w:tabs>
                <w:tab w:val="clear" w:pos="765"/>
                <w:tab w:val="decimal" w:pos="653"/>
              </w:tabs>
              <w:spacing w:line="240" w:lineRule="auto"/>
              <w:ind w:left="-103" w:right="-144"/>
              <w:rPr>
                <w:b/>
                <w:bCs/>
                <w:sz w:val="18"/>
                <w:szCs w:val="18"/>
              </w:rPr>
            </w:pPr>
          </w:p>
        </w:tc>
        <w:tc>
          <w:tcPr>
            <w:tcW w:w="808" w:type="dxa"/>
            <w:tcBorders>
              <w:top w:val="single" w:sz="4" w:space="0" w:color="auto"/>
              <w:bottom w:val="double" w:sz="4" w:space="0" w:color="auto"/>
            </w:tcBorders>
          </w:tcPr>
          <w:p w14:paraId="3E5868B5" w14:textId="77777777" w:rsidR="00505331" w:rsidRPr="00A80ACD" w:rsidRDefault="00505331" w:rsidP="001B17B7">
            <w:pPr>
              <w:tabs>
                <w:tab w:val="decimal" w:pos="653"/>
              </w:tabs>
              <w:ind w:left="-103" w:right="-144"/>
              <w:rPr>
                <w:b/>
                <w:bCs/>
                <w:sz w:val="18"/>
                <w:szCs w:val="18"/>
              </w:rPr>
            </w:pPr>
            <w:r w:rsidRPr="00A80ACD">
              <w:rPr>
                <w:b/>
                <w:bCs/>
                <w:sz w:val="18"/>
                <w:szCs w:val="18"/>
              </w:rPr>
              <w:t>352,448</w:t>
            </w:r>
          </w:p>
        </w:tc>
        <w:tc>
          <w:tcPr>
            <w:tcW w:w="179" w:type="dxa"/>
            <w:vAlign w:val="bottom"/>
          </w:tcPr>
          <w:p w14:paraId="60B5CB08" w14:textId="77777777" w:rsidR="00505331" w:rsidRPr="00A80ACD" w:rsidRDefault="00505331" w:rsidP="001B17B7">
            <w:pPr>
              <w:pStyle w:val="acctfourfigures"/>
              <w:tabs>
                <w:tab w:val="clear" w:pos="765"/>
                <w:tab w:val="decimal" w:pos="549"/>
              </w:tabs>
              <w:spacing w:line="240" w:lineRule="auto"/>
              <w:jc w:val="right"/>
              <w:rPr>
                <w:b/>
                <w:bCs/>
                <w:sz w:val="18"/>
                <w:szCs w:val="18"/>
              </w:rPr>
            </w:pPr>
          </w:p>
        </w:tc>
        <w:tc>
          <w:tcPr>
            <w:tcW w:w="718" w:type="dxa"/>
            <w:tcBorders>
              <w:top w:val="single" w:sz="4" w:space="0" w:color="auto"/>
              <w:bottom w:val="double" w:sz="4" w:space="0" w:color="auto"/>
            </w:tcBorders>
            <w:vAlign w:val="bottom"/>
          </w:tcPr>
          <w:p w14:paraId="393AE599" w14:textId="77777777" w:rsidR="00505331" w:rsidRPr="00F53006" w:rsidRDefault="00505331" w:rsidP="001B17B7">
            <w:pPr>
              <w:pStyle w:val="30"/>
              <w:tabs>
                <w:tab w:val="clear" w:pos="360"/>
                <w:tab w:val="clear" w:pos="720"/>
                <w:tab w:val="decimal" w:pos="450"/>
              </w:tabs>
              <w:spacing w:line="240" w:lineRule="atLeast"/>
              <w:ind w:left="-108" w:right="-108"/>
              <w:rPr>
                <w:rFonts w:ascii="Times New Roman" w:hAnsi="Times New Roman" w:cs="Times New Roman"/>
                <w:b/>
                <w:bCs/>
                <w:sz w:val="18"/>
                <w:szCs w:val="18"/>
              </w:rPr>
            </w:pPr>
            <w:r w:rsidRPr="00F53006">
              <w:rPr>
                <w:rFonts w:ascii="Times New Roman" w:hAnsi="Times New Roman" w:cs="Times New Roman"/>
                <w:b/>
                <w:bCs/>
                <w:sz w:val="18"/>
                <w:szCs w:val="18"/>
              </w:rPr>
              <w:t>-</w:t>
            </w:r>
          </w:p>
        </w:tc>
        <w:tc>
          <w:tcPr>
            <w:tcW w:w="179" w:type="dxa"/>
            <w:vAlign w:val="bottom"/>
          </w:tcPr>
          <w:p w14:paraId="2386E371" w14:textId="77777777" w:rsidR="00505331" w:rsidRPr="00A80ACD" w:rsidRDefault="00505331" w:rsidP="001B17B7">
            <w:pPr>
              <w:pStyle w:val="acctfourfigures"/>
              <w:tabs>
                <w:tab w:val="clear" w:pos="765"/>
                <w:tab w:val="decimal" w:pos="549"/>
              </w:tabs>
              <w:spacing w:line="240" w:lineRule="auto"/>
              <w:jc w:val="right"/>
              <w:rPr>
                <w:b/>
                <w:bCs/>
                <w:sz w:val="18"/>
                <w:szCs w:val="18"/>
              </w:rPr>
            </w:pPr>
          </w:p>
        </w:tc>
        <w:tc>
          <w:tcPr>
            <w:tcW w:w="718" w:type="dxa"/>
            <w:tcBorders>
              <w:top w:val="single" w:sz="4" w:space="0" w:color="auto"/>
              <w:bottom w:val="double" w:sz="4" w:space="0" w:color="auto"/>
            </w:tcBorders>
            <w:vAlign w:val="bottom"/>
          </w:tcPr>
          <w:p w14:paraId="08D03D1F" w14:textId="77777777" w:rsidR="00505331" w:rsidRPr="00F53006" w:rsidRDefault="00505331" w:rsidP="001B17B7">
            <w:pPr>
              <w:pStyle w:val="30"/>
              <w:tabs>
                <w:tab w:val="clear" w:pos="360"/>
                <w:tab w:val="clear" w:pos="720"/>
                <w:tab w:val="decimal" w:pos="450"/>
              </w:tabs>
              <w:spacing w:line="240" w:lineRule="atLeast"/>
              <w:ind w:left="-108" w:right="-108"/>
              <w:rPr>
                <w:rFonts w:ascii="Times New Roman" w:hAnsi="Times New Roman" w:cs="Times New Roman"/>
                <w:b/>
                <w:bCs/>
                <w:sz w:val="18"/>
                <w:szCs w:val="18"/>
              </w:rPr>
            </w:pPr>
            <w:r w:rsidRPr="00F53006">
              <w:rPr>
                <w:rFonts w:ascii="Times New Roman" w:hAnsi="Times New Roman" w:cs="Times New Roman"/>
                <w:b/>
                <w:bCs/>
                <w:sz w:val="18"/>
                <w:szCs w:val="18"/>
              </w:rPr>
              <w:t>-</w:t>
            </w:r>
          </w:p>
        </w:tc>
        <w:tc>
          <w:tcPr>
            <w:tcW w:w="179" w:type="dxa"/>
            <w:vAlign w:val="bottom"/>
          </w:tcPr>
          <w:p w14:paraId="37C58449" w14:textId="77777777" w:rsidR="00505331" w:rsidRPr="00F53006" w:rsidRDefault="00505331" w:rsidP="001B17B7">
            <w:pPr>
              <w:tabs>
                <w:tab w:val="decimal" w:pos="280"/>
              </w:tabs>
              <w:spacing w:line="240" w:lineRule="auto"/>
              <w:jc w:val="right"/>
              <w:rPr>
                <w:sz w:val="18"/>
                <w:szCs w:val="18"/>
                <w:lang w:val="th-TH"/>
              </w:rPr>
            </w:pPr>
          </w:p>
        </w:tc>
        <w:tc>
          <w:tcPr>
            <w:tcW w:w="807" w:type="dxa"/>
            <w:tcBorders>
              <w:top w:val="single" w:sz="4" w:space="0" w:color="auto"/>
              <w:bottom w:val="double" w:sz="4" w:space="0" w:color="auto"/>
            </w:tcBorders>
          </w:tcPr>
          <w:p w14:paraId="2F70BCF0" w14:textId="77777777" w:rsidR="00505331" w:rsidRPr="00A80ACD" w:rsidRDefault="00505331" w:rsidP="001B17B7">
            <w:pPr>
              <w:tabs>
                <w:tab w:val="decimal" w:pos="631"/>
              </w:tabs>
              <w:ind w:left="-89" w:right="-68"/>
              <w:rPr>
                <w:b/>
                <w:bCs/>
                <w:sz w:val="18"/>
                <w:szCs w:val="18"/>
              </w:rPr>
            </w:pPr>
            <w:r>
              <w:rPr>
                <w:b/>
                <w:bCs/>
                <w:sz w:val="18"/>
                <w:szCs w:val="18"/>
              </w:rPr>
              <w:t>506,659</w:t>
            </w:r>
          </w:p>
        </w:tc>
        <w:tc>
          <w:tcPr>
            <w:tcW w:w="179" w:type="dxa"/>
            <w:vAlign w:val="bottom"/>
          </w:tcPr>
          <w:p w14:paraId="130D038E" w14:textId="77777777" w:rsidR="00505331" w:rsidRPr="00A80ACD" w:rsidRDefault="00505331" w:rsidP="001B17B7">
            <w:pPr>
              <w:tabs>
                <w:tab w:val="decimal" w:pos="631"/>
              </w:tabs>
              <w:spacing w:line="240" w:lineRule="auto"/>
              <w:ind w:left="-89" w:right="-68"/>
              <w:rPr>
                <w:b/>
                <w:bCs/>
                <w:sz w:val="18"/>
                <w:szCs w:val="18"/>
              </w:rPr>
            </w:pPr>
          </w:p>
        </w:tc>
        <w:tc>
          <w:tcPr>
            <w:tcW w:w="809" w:type="dxa"/>
            <w:tcBorders>
              <w:top w:val="single" w:sz="4" w:space="0" w:color="auto"/>
              <w:bottom w:val="double" w:sz="4" w:space="0" w:color="auto"/>
            </w:tcBorders>
          </w:tcPr>
          <w:p w14:paraId="754E132F" w14:textId="77777777" w:rsidR="00505331" w:rsidRPr="00A80ACD" w:rsidRDefault="00505331" w:rsidP="001B17B7">
            <w:pPr>
              <w:tabs>
                <w:tab w:val="decimal" w:pos="631"/>
              </w:tabs>
              <w:ind w:left="-89" w:right="-68"/>
              <w:rPr>
                <w:b/>
                <w:bCs/>
                <w:sz w:val="18"/>
                <w:szCs w:val="18"/>
              </w:rPr>
            </w:pPr>
            <w:r w:rsidRPr="00A80ACD">
              <w:rPr>
                <w:b/>
                <w:bCs/>
                <w:sz w:val="18"/>
                <w:szCs w:val="18"/>
              </w:rPr>
              <w:t>352,448</w:t>
            </w:r>
          </w:p>
        </w:tc>
        <w:tc>
          <w:tcPr>
            <w:tcW w:w="215" w:type="dxa"/>
          </w:tcPr>
          <w:p w14:paraId="1E207533" w14:textId="77777777" w:rsidR="00505331" w:rsidRPr="00F53006" w:rsidRDefault="00505331" w:rsidP="001B17B7">
            <w:pPr>
              <w:pStyle w:val="30"/>
              <w:tabs>
                <w:tab w:val="clear" w:pos="360"/>
                <w:tab w:val="clear" w:pos="720"/>
                <w:tab w:val="decimal" w:pos="450"/>
              </w:tabs>
              <w:spacing w:line="240" w:lineRule="atLeast"/>
              <w:ind w:left="-108" w:right="-108"/>
              <w:rPr>
                <w:rFonts w:ascii="Times New Roman" w:hAnsi="Times New Roman" w:cs="Times New Roman"/>
                <w:b/>
                <w:bCs/>
                <w:sz w:val="18"/>
                <w:szCs w:val="18"/>
              </w:rPr>
            </w:pPr>
          </w:p>
        </w:tc>
        <w:tc>
          <w:tcPr>
            <w:tcW w:w="628" w:type="dxa"/>
            <w:tcBorders>
              <w:top w:val="single" w:sz="4" w:space="0" w:color="auto"/>
              <w:bottom w:val="double" w:sz="4" w:space="0" w:color="auto"/>
            </w:tcBorders>
            <w:vAlign w:val="bottom"/>
          </w:tcPr>
          <w:p w14:paraId="4F42DF8B" w14:textId="7B66498C" w:rsidR="00505331" w:rsidRPr="00F53006" w:rsidRDefault="00505331" w:rsidP="00505331">
            <w:pPr>
              <w:pStyle w:val="30"/>
              <w:tabs>
                <w:tab w:val="clear" w:pos="360"/>
                <w:tab w:val="clear" w:pos="720"/>
                <w:tab w:val="decimal" w:pos="370"/>
              </w:tabs>
              <w:spacing w:line="240" w:lineRule="atLeast"/>
              <w:ind w:left="-108" w:right="-108"/>
              <w:rPr>
                <w:rFonts w:ascii="Times New Roman" w:hAnsi="Times New Roman" w:cs="Times New Roman"/>
                <w:b/>
                <w:bCs/>
                <w:sz w:val="18"/>
                <w:szCs w:val="18"/>
              </w:rPr>
            </w:pPr>
            <w:r w:rsidRPr="00F53006">
              <w:rPr>
                <w:rFonts w:ascii="Times New Roman" w:hAnsi="Times New Roman" w:cs="Times New Roman"/>
                <w:b/>
                <w:bCs/>
                <w:sz w:val="18"/>
                <w:szCs w:val="18"/>
              </w:rPr>
              <w:t>-</w:t>
            </w:r>
          </w:p>
        </w:tc>
        <w:tc>
          <w:tcPr>
            <w:tcW w:w="179" w:type="dxa"/>
            <w:vAlign w:val="bottom"/>
          </w:tcPr>
          <w:p w14:paraId="5386BFDF" w14:textId="77777777" w:rsidR="00505331" w:rsidRPr="00A80ACD" w:rsidRDefault="00505331" w:rsidP="001B17B7">
            <w:pPr>
              <w:pStyle w:val="acctfourfigures"/>
              <w:tabs>
                <w:tab w:val="clear" w:pos="765"/>
                <w:tab w:val="decimal" w:pos="549"/>
              </w:tabs>
              <w:spacing w:line="240" w:lineRule="auto"/>
              <w:jc w:val="right"/>
              <w:rPr>
                <w:b/>
                <w:bCs/>
                <w:sz w:val="18"/>
                <w:szCs w:val="18"/>
              </w:rPr>
            </w:pPr>
          </w:p>
        </w:tc>
        <w:tc>
          <w:tcPr>
            <w:tcW w:w="628" w:type="dxa"/>
            <w:tcBorders>
              <w:top w:val="single" w:sz="4" w:space="0" w:color="auto"/>
              <w:bottom w:val="double" w:sz="4" w:space="0" w:color="auto"/>
            </w:tcBorders>
            <w:vAlign w:val="bottom"/>
          </w:tcPr>
          <w:p w14:paraId="737BA8D2" w14:textId="77777777" w:rsidR="00505331" w:rsidRPr="00F53006" w:rsidRDefault="00505331" w:rsidP="00505331">
            <w:pPr>
              <w:pStyle w:val="30"/>
              <w:tabs>
                <w:tab w:val="clear" w:pos="360"/>
                <w:tab w:val="clear" w:pos="720"/>
                <w:tab w:val="decimal" w:pos="370"/>
              </w:tabs>
              <w:spacing w:line="240" w:lineRule="atLeast"/>
              <w:ind w:left="-108" w:right="-108"/>
              <w:rPr>
                <w:rFonts w:ascii="Times New Roman" w:hAnsi="Times New Roman" w:cs="Times New Roman"/>
                <w:b/>
                <w:bCs/>
                <w:sz w:val="18"/>
                <w:szCs w:val="18"/>
              </w:rPr>
            </w:pPr>
            <w:r w:rsidRPr="00F53006">
              <w:rPr>
                <w:rFonts w:ascii="Times New Roman" w:hAnsi="Times New Roman" w:cs="Times New Roman"/>
                <w:b/>
                <w:bCs/>
                <w:sz w:val="18"/>
                <w:szCs w:val="18"/>
              </w:rPr>
              <w:t>-</w:t>
            </w:r>
          </w:p>
        </w:tc>
      </w:tr>
    </w:tbl>
    <w:p w14:paraId="6410A9B1" w14:textId="77777777" w:rsidR="00993D68" w:rsidRPr="000A4D45" w:rsidRDefault="00993D68" w:rsidP="00FA00E0">
      <w:pPr>
        <w:spacing w:line="240" w:lineRule="atLeast"/>
      </w:pPr>
    </w:p>
    <w:p w14:paraId="6E4AC55D" w14:textId="77777777" w:rsidR="00C6151B" w:rsidRPr="000A4D45" w:rsidRDefault="003B6852" w:rsidP="00DC7DFC">
      <w:pPr>
        <w:spacing w:line="240" w:lineRule="atLeast"/>
        <w:ind w:left="567" w:firstLine="9"/>
        <w:jc w:val="thaiDistribute"/>
      </w:pPr>
      <w:r w:rsidRPr="00A30354">
        <w:t xml:space="preserve">All subsidiaries </w:t>
      </w:r>
      <w:r w:rsidR="006A14ED">
        <w:t>ar</w:t>
      </w:r>
      <w:r w:rsidRPr="00A30354">
        <w:t>e incorporated and operate in Thailand</w:t>
      </w:r>
      <w:r w:rsidR="00C6151B" w:rsidRPr="00A30354">
        <w:t>.</w:t>
      </w:r>
    </w:p>
    <w:p w14:paraId="4582675D" w14:textId="77777777" w:rsidR="00C6151B" w:rsidRPr="000A4D45" w:rsidRDefault="00C6151B" w:rsidP="00DC7DFC">
      <w:pPr>
        <w:tabs>
          <w:tab w:val="left" w:pos="540"/>
        </w:tabs>
        <w:spacing w:line="240" w:lineRule="atLeast"/>
        <w:ind w:left="567" w:firstLine="9"/>
        <w:jc w:val="thaiDistribute"/>
        <w:rPr>
          <w:color w:val="000000"/>
          <w:cs/>
        </w:rPr>
      </w:pPr>
    </w:p>
    <w:p w14:paraId="36C427E3" w14:textId="77777777" w:rsidR="001D3020" w:rsidRPr="00F53006" w:rsidRDefault="001D3020" w:rsidP="00DC7DFC">
      <w:pPr>
        <w:spacing w:line="240" w:lineRule="atLeast"/>
        <w:ind w:left="567" w:firstLine="9"/>
        <w:jc w:val="thaiDistribute"/>
        <w:rPr>
          <w:rFonts w:cstheme="minorBidi"/>
          <w:cs/>
        </w:rPr>
        <w:sectPr w:rsidR="001D3020" w:rsidRPr="00F53006" w:rsidSect="0014511D">
          <w:headerReference w:type="default" r:id="rId10"/>
          <w:type w:val="nextColumn"/>
          <w:pgSz w:w="16840" w:h="11907" w:orient="landscape" w:code="9"/>
          <w:pgMar w:top="691" w:right="1152" w:bottom="576" w:left="1152" w:header="720" w:footer="720" w:gutter="0"/>
          <w:cols w:space="720"/>
        </w:sectPr>
      </w:pPr>
    </w:p>
    <w:p w14:paraId="1E3B05C9" w14:textId="77777777" w:rsidR="00EB38DD" w:rsidRPr="00EB38DD" w:rsidRDefault="00EB38DD" w:rsidP="00EB38DD">
      <w:pPr>
        <w:spacing w:line="240" w:lineRule="atLeast"/>
        <w:ind w:left="540"/>
        <w:jc w:val="thaiDistribute"/>
        <w:rPr>
          <w:rFonts w:eastAsia="Arial Unicode MS"/>
          <w:b/>
          <w:bCs/>
          <w:i/>
          <w:iCs/>
          <w:spacing w:val="-2"/>
        </w:rPr>
      </w:pPr>
      <w:r w:rsidRPr="00EB38DD">
        <w:rPr>
          <w:rFonts w:eastAsia="Arial Unicode MS"/>
          <w:b/>
          <w:bCs/>
          <w:i/>
          <w:iCs/>
          <w:spacing w:val="-2"/>
        </w:rPr>
        <w:lastRenderedPageBreak/>
        <w:t>Vending Plus Co., Ltd.</w:t>
      </w:r>
    </w:p>
    <w:p w14:paraId="5959AD16" w14:textId="77777777" w:rsidR="00EB38DD" w:rsidRDefault="00EB38DD" w:rsidP="00EB38DD">
      <w:pPr>
        <w:spacing w:line="240" w:lineRule="atLeast"/>
        <w:ind w:left="540"/>
        <w:jc w:val="thaiDistribute"/>
        <w:rPr>
          <w:rFonts w:eastAsia="Arial Unicode MS"/>
          <w:spacing w:val="-2"/>
        </w:rPr>
      </w:pPr>
    </w:p>
    <w:p w14:paraId="60520041" w14:textId="77777777" w:rsidR="00EC7A0C" w:rsidRDefault="00EC7A0C" w:rsidP="00EC7A0C">
      <w:pPr>
        <w:spacing w:line="240" w:lineRule="atLeast"/>
        <w:ind w:left="540"/>
        <w:jc w:val="thaiDistribute"/>
        <w:rPr>
          <w:rFonts w:eastAsia="Arial Unicode MS"/>
          <w:i/>
          <w:iCs/>
          <w:spacing w:val="-2"/>
        </w:rPr>
      </w:pPr>
      <w:r w:rsidRPr="00EC7A0C">
        <w:rPr>
          <w:rFonts w:eastAsia="Arial Unicode MS"/>
          <w:i/>
          <w:iCs/>
          <w:spacing w:val="-2"/>
        </w:rPr>
        <w:t>Acquisitions</w:t>
      </w:r>
    </w:p>
    <w:p w14:paraId="44E0A098" w14:textId="77777777" w:rsidR="00453485" w:rsidRPr="00453485" w:rsidRDefault="00453485" w:rsidP="00EC7A0C">
      <w:pPr>
        <w:spacing w:line="240" w:lineRule="atLeast"/>
        <w:ind w:left="540"/>
        <w:jc w:val="thaiDistribute"/>
        <w:rPr>
          <w:rFonts w:eastAsia="Arial Unicode MS"/>
          <w:spacing w:val="-2"/>
        </w:rPr>
      </w:pPr>
    </w:p>
    <w:p w14:paraId="787DBF08" w14:textId="39999DE1" w:rsidR="00453485" w:rsidRPr="00453485" w:rsidRDefault="00A54D8E" w:rsidP="00AC5D6E">
      <w:pPr>
        <w:spacing w:line="240" w:lineRule="atLeast"/>
        <w:ind w:left="540"/>
        <w:jc w:val="thaiDistribute"/>
        <w:rPr>
          <w:rFonts w:eastAsia="Arial Unicode MS"/>
          <w:spacing w:val="-2"/>
        </w:rPr>
      </w:pPr>
      <w:r w:rsidRPr="00A54D8E">
        <w:rPr>
          <w:rFonts w:eastAsia="Arial Unicode MS"/>
          <w:spacing w:val="-2"/>
        </w:rPr>
        <w:t xml:space="preserve">At the </w:t>
      </w:r>
      <w:r w:rsidR="00AC5D6E">
        <w:rPr>
          <w:rFonts w:eastAsia="Arial Unicode MS"/>
          <w:spacing w:val="-2"/>
        </w:rPr>
        <w:t>B</w:t>
      </w:r>
      <w:r w:rsidRPr="00A54D8E">
        <w:rPr>
          <w:rFonts w:eastAsia="Arial Unicode MS"/>
          <w:spacing w:val="-2"/>
        </w:rPr>
        <w:t xml:space="preserve">oard of </w:t>
      </w:r>
      <w:r w:rsidR="00AC5D6E">
        <w:rPr>
          <w:rFonts w:eastAsia="Arial Unicode MS"/>
          <w:spacing w:val="-2"/>
        </w:rPr>
        <w:t>D</w:t>
      </w:r>
      <w:r w:rsidRPr="00A54D8E">
        <w:rPr>
          <w:rFonts w:eastAsia="Arial Unicode MS"/>
          <w:spacing w:val="-2"/>
        </w:rPr>
        <w:t xml:space="preserve">irectors </w:t>
      </w:r>
      <w:r w:rsidR="00AC5D6E">
        <w:rPr>
          <w:rFonts w:eastAsia="Arial Unicode MS"/>
          <w:spacing w:val="-2"/>
        </w:rPr>
        <w:t>M</w:t>
      </w:r>
      <w:r w:rsidRPr="00A54D8E">
        <w:rPr>
          <w:rFonts w:eastAsia="Arial Unicode MS"/>
          <w:spacing w:val="-2"/>
        </w:rPr>
        <w:t>eeting</w:t>
      </w:r>
      <w:r w:rsidR="00AC5D6E">
        <w:rPr>
          <w:rFonts w:eastAsia="Arial Unicode MS"/>
          <w:spacing w:val="-2"/>
        </w:rPr>
        <w:t xml:space="preserve"> of the Company held</w:t>
      </w:r>
      <w:r w:rsidRPr="00A54D8E">
        <w:rPr>
          <w:rFonts w:eastAsia="Arial Unicode MS"/>
          <w:spacing w:val="-2"/>
        </w:rPr>
        <w:t xml:space="preserve"> on</w:t>
      </w:r>
      <w:r w:rsidR="00AC5D6E">
        <w:rPr>
          <w:rFonts w:eastAsia="Arial Unicode MS"/>
          <w:spacing w:val="-2"/>
        </w:rPr>
        <w:t xml:space="preserve"> 17 </w:t>
      </w:r>
      <w:r w:rsidRPr="00A54D8E">
        <w:rPr>
          <w:rFonts w:eastAsia="Arial Unicode MS"/>
          <w:spacing w:val="-2"/>
        </w:rPr>
        <w:t>December</w:t>
      </w:r>
      <w:r w:rsidR="00AC5D6E">
        <w:rPr>
          <w:rFonts w:eastAsia="Arial Unicode MS"/>
          <w:spacing w:val="-2"/>
        </w:rPr>
        <w:t xml:space="preserve"> 2019</w:t>
      </w:r>
      <w:r w:rsidRPr="00A54D8E">
        <w:rPr>
          <w:rFonts w:eastAsia="Arial Unicode MS"/>
          <w:spacing w:val="-2"/>
        </w:rPr>
        <w:t xml:space="preserve">, the </w:t>
      </w:r>
      <w:r w:rsidR="00AC5D6E">
        <w:rPr>
          <w:rFonts w:eastAsia="Arial Unicode MS"/>
          <w:spacing w:val="-2"/>
        </w:rPr>
        <w:t>Directors</w:t>
      </w:r>
      <w:r w:rsidRPr="00A54D8E">
        <w:rPr>
          <w:rFonts w:eastAsia="Arial Unicode MS"/>
          <w:spacing w:val="-2"/>
        </w:rPr>
        <w:t xml:space="preserve"> approve the </w:t>
      </w:r>
      <w:r w:rsidR="008A66D3">
        <w:rPr>
          <w:rFonts w:eastAsia="Arial Unicode MS"/>
          <w:spacing w:val="-2"/>
        </w:rPr>
        <w:t xml:space="preserve">resolution to acquire the ordinary shares of </w:t>
      </w:r>
      <w:r w:rsidRPr="00A54D8E">
        <w:rPr>
          <w:rFonts w:eastAsia="Arial Unicode MS"/>
          <w:spacing w:val="-2"/>
        </w:rPr>
        <w:t>Vending Plus C</w:t>
      </w:r>
      <w:r w:rsidR="002645A4">
        <w:rPr>
          <w:rFonts w:eastAsia="Arial Unicode MS"/>
          <w:spacing w:val="-2"/>
        </w:rPr>
        <w:t>o., Ltd.</w:t>
      </w:r>
      <w:r w:rsidRPr="00A54D8E">
        <w:rPr>
          <w:rFonts w:eastAsia="Arial Unicode MS"/>
          <w:spacing w:val="-2"/>
        </w:rPr>
        <w:t xml:space="preserve"> </w:t>
      </w:r>
      <w:r w:rsidR="008A66D3">
        <w:rPr>
          <w:rFonts w:eastAsia="Arial Unicode MS"/>
          <w:spacing w:val="-2"/>
        </w:rPr>
        <w:t>for 1,649,850 shares at Baht 100 par value with the initial partial paid-up of 25% totalling Baht 41.24 million, bringing the Company’s ownership interest in such subsidiary</w:t>
      </w:r>
      <w:r w:rsidR="00461BDC">
        <w:rPr>
          <w:rFonts w:eastAsia="Arial Unicode MS"/>
          <w:spacing w:val="-2"/>
        </w:rPr>
        <w:t xml:space="preserve"> from 60%</w:t>
      </w:r>
      <w:r w:rsidR="008A66D3">
        <w:rPr>
          <w:rFonts w:eastAsia="Arial Unicode MS"/>
          <w:spacing w:val="-2"/>
        </w:rPr>
        <w:t xml:space="preserve"> to 82.47% of authorised and paid-up capital. </w:t>
      </w:r>
      <w:r w:rsidRPr="00A54D8E">
        <w:rPr>
          <w:rFonts w:eastAsia="Arial Unicode MS"/>
          <w:spacing w:val="-2"/>
        </w:rPr>
        <w:t>Th</w:t>
      </w:r>
      <w:r w:rsidR="008A66D3">
        <w:rPr>
          <w:rFonts w:eastAsia="Arial Unicode MS"/>
          <w:spacing w:val="-2"/>
        </w:rPr>
        <w:t>e</w:t>
      </w:r>
      <w:r w:rsidRPr="00A54D8E">
        <w:rPr>
          <w:rFonts w:eastAsia="Arial Unicode MS"/>
          <w:spacing w:val="-2"/>
        </w:rPr>
        <w:t xml:space="preserve"> subsidiary registered </w:t>
      </w:r>
      <w:r w:rsidR="008A66D3">
        <w:rPr>
          <w:rFonts w:eastAsia="Arial Unicode MS"/>
          <w:spacing w:val="-2"/>
        </w:rPr>
        <w:t xml:space="preserve">the increase of share capital with </w:t>
      </w:r>
      <w:r w:rsidRPr="00A54D8E">
        <w:rPr>
          <w:rFonts w:eastAsia="Arial Unicode MS"/>
          <w:spacing w:val="-2"/>
        </w:rPr>
        <w:t>the Ministry of Commerce on</w:t>
      </w:r>
      <w:r w:rsidR="008A66D3">
        <w:rPr>
          <w:rFonts w:eastAsia="Arial Unicode MS"/>
          <w:spacing w:val="-2"/>
        </w:rPr>
        <w:t xml:space="preserve"> 27 </w:t>
      </w:r>
      <w:r w:rsidRPr="00A54D8E">
        <w:rPr>
          <w:rFonts w:eastAsia="Arial Unicode MS"/>
          <w:spacing w:val="-2"/>
        </w:rPr>
        <w:t>December</w:t>
      </w:r>
      <w:r w:rsidR="008A66D3">
        <w:rPr>
          <w:rFonts w:eastAsia="Arial Unicode MS"/>
          <w:spacing w:val="-2"/>
        </w:rPr>
        <w:t xml:space="preserve"> 2019</w:t>
      </w:r>
      <w:r w:rsidRPr="00A54D8E">
        <w:rPr>
          <w:rFonts w:eastAsia="Arial Unicode MS"/>
          <w:spacing w:val="-2"/>
          <w:cs/>
        </w:rPr>
        <w:t xml:space="preserve"> </w:t>
      </w:r>
      <w:r w:rsidRPr="00A54D8E">
        <w:rPr>
          <w:rFonts w:eastAsia="Arial Unicode MS"/>
          <w:spacing w:val="-2"/>
        </w:rPr>
        <w:t xml:space="preserve">and </w:t>
      </w:r>
      <w:r w:rsidR="008A66D3">
        <w:rPr>
          <w:rFonts w:eastAsia="Arial Unicode MS"/>
          <w:spacing w:val="-2"/>
        </w:rPr>
        <w:t>the Company already paid for the issue of shares amounting to Baht 41.24 million in cash.</w:t>
      </w:r>
    </w:p>
    <w:p w14:paraId="0B16919E" w14:textId="77777777" w:rsidR="0034376E" w:rsidRPr="00EC7A0C" w:rsidRDefault="0034376E" w:rsidP="00EC7A0C">
      <w:pPr>
        <w:spacing w:line="240" w:lineRule="atLeast"/>
        <w:ind w:left="540"/>
        <w:jc w:val="thaiDistribute"/>
        <w:rPr>
          <w:rFonts w:eastAsia="Arial Unicode MS"/>
          <w:spacing w:val="-2"/>
        </w:rPr>
      </w:pPr>
    </w:p>
    <w:p w14:paraId="7BDD09AD" w14:textId="77777777" w:rsidR="00EC7A0C" w:rsidRPr="000A4D45" w:rsidRDefault="00EC7A0C" w:rsidP="00EC7A0C">
      <w:pPr>
        <w:spacing w:line="240" w:lineRule="atLeast"/>
        <w:ind w:left="540"/>
        <w:jc w:val="thaiDistribute"/>
        <w:rPr>
          <w:rFonts w:eastAsia="Arial Unicode MS"/>
          <w:spacing w:val="-2"/>
        </w:rPr>
      </w:pPr>
      <w:r>
        <w:rPr>
          <w:rFonts w:eastAsia="Arial Unicode MS"/>
          <w:spacing w:val="-2"/>
        </w:rPr>
        <w:t xml:space="preserve">On 23 June 2020, </w:t>
      </w:r>
      <w:r w:rsidRPr="00C132B4">
        <w:rPr>
          <w:rFonts w:eastAsia="Arial Unicode MS"/>
          <w:spacing w:val="-2"/>
        </w:rPr>
        <w:t>the Company paid</w:t>
      </w:r>
      <w:r>
        <w:rPr>
          <w:rFonts w:eastAsia="Arial Unicode MS"/>
          <w:spacing w:val="-2"/>
        </w:rPr>
        <w:t xml:space="preserve"> an additional 25%</w:t>
      </w:r>
      <w:r w:rsidRPr="00C132B4">
        <w:rPr>
          <w:rFonts w:eastAsia="Arial Unicode MS"/>
          <w:spacing w:val="-2"/>
        </w:rPr>
        <w:t xml:space="preserve"> for the issue of shares</w:t>
      </w:r>
      <w:r>
        <w:rPr>
          <w:rFonts w:eastAsia="Arial Unicode MS"/>
          <w:spacing w:val="-2"/>
        </w:rPr>
        <w:t xml:space="preserve"> of Vending Plus Co., Ltd. for </w:t>
      </w:r>
      <w:r w:rsidRPr="00C132B4">
        <w:rPr>
          <w:rFonts w:eastAsia="Arial Unicode MS"/>
          <w:spacing w:val="-2"/>
        </w:rPr>
        <w:t xml:space="preserve">1,649,480 </w:t>
      </w:r>
      <w:r>
        <w:rPr>
          <w:rFonts w:eastAsia="Arial Unicode MS"/>
          <w:spacing w:val="-2"/>
        </w:rPr>
        <w:t>shares, totalling</w:t>
      </w:r>
      <w:r w:rsidRPr="00C132B4">
        <w:rPr>
          <w:rFonts w:eastAsia="Arial Unicode MS"/>
          <w:spacing w:val="-2"/>
        </w:rPr>
        <w:t xml:space="preserve"> Baht 4</w:t>
      </w:r>
      <w:r>
        <w:rPr>
          <w:rFonts w:eastAsia="Arial Unicode MS"/>
          <w:spacing w:val="-2"/>
        </w:rPr>
        <w:t>1.24</w:t>
      </w:r>
      <w:r w:rsidRPr="00C132B4">
        <w:rPr>
          <w:rFonts w:eastAsia="Arial Unicode MS"/>
          <w:spacing w:val="-2"/>
        </w:rPr>
        <w:t xml:space="preserve"> million</w:t>
      </w:r>
      <w:r>
        <w:rPr>
          <w:rFonts w:eastAsia="Arial Unicode MS"/>
          <w:spacing w:val="-2"/>
        </w:rPr>
        <w:t xml:space="preserve">. The </w:t>
      </w:r>
      <w:r w:rsidRPr="008D3389">
        <w:rPr>
          <w:rFonts w:eastAsia="Arial Unicode MS"/>
          <w:spacing w:val="-2"/>
        </w:rPr>
        <w:t>Company</w:t>
      </w:r>
      <w:r>
        <w:rPr>
          <w:rFonts w:eastAsia="Arial Unicode MS"/>
          <w:spacing w:val="-2"/>
        </w:rPr>
        <w:t xml:space="preserve"> remained the</w:t>
      </w:r>
      <w:r w:rsidRPr="008D3389">
        <w:rPr>
          <w:rFonts w:eastAsia="Arial Unicode MS"/>
          <w:spacing w:val="-2"/>
        </w:rPr>
        <w:t xml:space="preserve"> ownership interest in such subsidiary to 82.47% of authorised and paid-up capital.</w:t>
      </w:r>
      <w:r w:rsidRPr="00EC7A0C">
        <w:rPr>
          <w:rFonts w:eastAsia="Arial Unicode MS"/>
          <w:spacing w:val="-2"/>
        </w:rPr>
        <w:t xml:space="preserve"> </w:t>
      </w:r>
      <w:r w:rsidRPr="008D3389">
        <w:rPr>
          <w:rFonts w:eastAsia="Arial Unicode MS"/>
          <w:spacing w:val="-2"/>
        </w:rPr>
        <w:t xml:space="preserve">The subsidiary registered the increase of share capital with the Ministry of Commerce on 2 </w:t>
      </w:r>
      <w:r>
        <w:rPr>
          <w:rFonts w:eastAsia="Arial Unicode MS"/>
          <w:spacing w:val="-2"/>
        </w:rPr>
        <w:t>July</w:t>
      </w:r>
      <w:r w:rsidRPr="008D3389">
        <w:rPr>
          <w:rFonts w:eastAsia="Arial Unicode MS"/>
          <w:spacing w:val="-2"/>
        </w:rPr>
        <w:t xml:space="preserve"> 20</w:t>
      </w:r>
      <w:r>
        <w:rPr>
          <w:rFonts w:eastAsia="Arial Unicode MS"/>
          <w:spacing w:val="-2"/>
        </w:rPr>
        <w:t>20.</w:t>
      </w:r>
    </w:p>
    <w:p w14:paraId="69C92349" w14:textId="77777777" w:rsidR="00EC7A0C" w:rsidRPr="00EC7A0C" w:rsidRDefault="00EC7A0C" w:rsidP="00EC7A0C">
      <w:pPr>
        <w:spacing w:line="240" w:lineRule="atLeast"/>
        <w:ind w:left="540"/>
        <w:jc w:val="thaiDistribute"/>
        <w:rPr>
          <w:rFonts w:eastAsia="Arial Unicode MS"/>
          <w:spacing w:val="-2"/>
        </w:rPr>
      </w:pPr>
    </w:p>
    <w:p w14:paraId="645BA805" w14:textId="77777777" w:rsidR="00EC7A0C" w:rsidRPr="00EC7A0C" w:rsidRDefault="00EC7A0C" w:rsidP="00EC7A0C">
      <w:pPr>
        <w:spacing w:line="240" w:lineRule="atLeast"/>
        <w:ind w:left="540"/>
        <w:jc w:val="thaiDistribute"/>
        <w:rPr>
          <w:rFonts w:eastAsia="Arial Unicode MS"/>
          <w:spacing w:val="-2"/>
        </w:rPr>
      </w:pPr>
      <w:r w:rsidRPr="00EC7A0C">
        <w:rPr>
          <w:rFonts w:eastAsia="Arial Unicode MS"/>
          <w:spacing w:val="-2"/>
        </w:rPr>
        <w:t>On 30 July 2020 and 17 August 2020, the Company paid the remaining share capital of Vending Plus   Co., Ltd. for 1,649,480 shares, totalling Baht 82</w:t>
      </w:r>
      <w:r w:rsidRPr="00EC7A0C">
        <w:rPr>
          <w:rFonts w:eastAsia="Arial Unicode MS"/>
          <w:spacing w:val="-2"/>
          <w:cs/>
        </w:rPr>
        <w:t>.</w:t>
      </w:r>
      <w:r w:rsidRPr="00EC7A0C">
        <w:rPr>
          <w:rFonts w:eastAsia="Arial Unicode MS"/>
          <w:spacing w:val="-2"/>
        </w:rPr>
        <w:t>47</w:t>
      </w:r>
      <w:r w:rsidRPr="00EC7A0C">
        <w:rPr>
          <w:rFonts w:eastAsia="Arial Unicode MS"/>
          <w:spacing w:val="-2"/>
          <w:cs/>
        </w:rPr>
        <w:t xml:space="preserve"> </w:t>
      </w:r>
      <w:r w:rsidRPr="00EC7A0C">
        <w:rPr>
          <w:rFonts w:eastAsia="Arial Unicode MS"/>
          <w:spacing w:val="-2"/>
        </w:rPr>
        <w:t>million. The Company remained the ownership interest in such subsidiary to 82.47</w:t>
      </w:r>
      <w:r w:rsidRPr="00EC7A0C">
        <w:rPr>
          <w:rFonts w:eastAsia="Arial Unicode MS"/>
          <w:spacing w:val="-2"/>
          <w:cs/>
        </w:rPr>
        <w:t xml:space="preserve">% </w:t>
      </w:r>
      <w:r w:rsidRPr="00EC7A0C">
        <w:rPr>
          <w:rFonts w:eastAsia="Arial Unicode MS"/>
          <w:spacing w:val="-2"/>
        </w:rPr>
        <w:t xml:space="preserve">of authorised and paid-up capital. The subsidiary registered the increase of share capital with the Ministry of Commerce on </w:t>
      </w:r>
      <w:r w:rsidRPr="00EC7A0C">
        <w:rPr>
          <w:rFonts w:eastAsia="Arial Unicode MS"/>
          <w:spacing w:val="-2"/>
          <w:cs/>
        </w:rPr>
        <w:t>2</w:t>
      </w:r>
      <w:r w:rsidRPr="00EC7A0C">
        <w:rPr>
          <w:rFonts w:eastAsia="Arial Unicode MS"/>
          <w:spacing w:val="-2"/>
        </w:rPr>
        <w:t>0</w:t>
      </w:r>
      <w:r w:rsidRPr="00EC7A0C">
        <w:rPr>
          <w:rFonts w:eastAsia="Arial Unicode MS"/>
          <w:spacing w:val="-2"/>
          <w:cs/>
        </w:rPr>
        <w:t xml:space="preserve"> </w:t>
      </w:r>
      <w:r w:rsidRPr="00EC7A0C">
        <w:rPr>
          <w:rFonts w:eastAsia="Arial Unicode MS"/>
          <w:spacing w:val="-2"/>
        </w:rPr>
        <w:t xml:space="preserve">August </w:t>
      </w:r>
      <w:r w:rsidRPr="00EC7A0C">
        <w:rPr>
          <w:rFonts w:eastAsia="Arial Unicode MS"/>
          <w:spacing w:val="-2"/>
          <w:cs/>
        </w:rPr>
        <w:t>2020</w:t>
      </w:r>
      <w:r w:rsidRPr="00EC7A0C">
        <w:rPr>
          <w:rFonts w:eastAsia="Arial Unicode MS"/>
          <w:spacing w:val="-2"/>
        </w:rPr>
        <w:t>.</w:t>
      </w:r>
    </w:p>
    <w:p w14:paraId="2B49B55D" w14:textId="77777777" w:rsidR="00EB38DD" w:rsidRDefault="00EB38DD" w:rsidP="00EB38DD">
      <w:pPr>
        <w:spacing w:line="240" w:lineRule="atLeast"/>
        <w:ind w:left="540"/>
        <w:jc w:val="thaiDistribute"/>
        <w:rPr>
          <w:rFonts w:eastAsia="Arial Unicode MS"/>
          <w:spacing w:val="-2"/>
        </w:rPr>
      </w:pPr>
    </w:p>
    <w:p w14:paraId="45BF79B1" w14:textId="77777777" w:rsidR="00EB164E" w:rsidRPr="00EB164E" w:rsidRDefault="00EB164E" w:rsidP="00EB164E">
      <w:pPr>
        <w:spacing w:line="240" w:lineRule="atLeast"/>
        <w:ind w:left="540"/>
        <w:jc w:val="thaiDistribute"/>
        <w:rPr>
          <w:rFonts w:eastAsia="Arial Unicode MS"/>
          <w:b/>
          <w:bCs/>
          <w:i/>
          <w:iCs/>
          <w:spacing w:val="-2"/>
        </w:rPr>
      </w:pPr>
      <w:r w:rsidRPr="00EB164E">
        <w:rPr>
          <w:rFonts w:eastAsia="Arial Unicode MS"/>
          <w:b/>
          <w:bCs/>
          <w:i/>
          <w:iCs/>
          <w:spacing w:val="-2"/>
        </w:rPr>
        <w:t>Sabuy Solutions Co., Ltd. (formerly Sabuy Systems and Management Co., Ltd.)</w:t>
      </w:r>
    </w:p>
    <w:p w14:paraId="5DAC4B06" w14:textId="77777777" w:rsidR="00EB164E" w:rsidRPr="00EB164E" w:rsidRDefault="00EB164E" w:rsidP="00EB164E">
      <w:pPr>
        <w:spacing w:line="240" w:lineRule="atLeast"/>
        <w:ind w:left="540"/>
        <w:jc w:val="thaiDistribute"/>
        <w:rPr>
          <w:rFonts w:eastAsia="Arial Unicode MS"/>
          <w:spacing w:val="-2"/>
        </w:rPr>
      </w:pPr>
    </w:p>
    <w:p w14:paraId="35C70936" w14:textId="77777777" w:rsidR="00EB164E" w:rsidRPr="00EB164E" w:rsidRDefault="00EB164E" w:rsidP="00EB164E">
      <w:pPr>
        <w:spacing w:line="240" w:lineRule="atLeast"/>
        <w:ind w:left="540"/>
        <w:jc w:val="thaiDistribute"/>
        <w:rPr>
          <w:rFonts w:eastAsia="Arial Unicode MS"/>
          <w:spacing w:val="-2"/>
        </w:rPr>
      </w:pPr>
      <w:r w:rsidRPr="00EB164E">
        <w:rPr>
          <w:rFonts w:eastAsia="Arial Unicode MS"/>
          <w:spacing w:val="-2"/>
        </w:rPr>
        <w:t xml:space="preserve">At the Extraordinary Meeting of Shareholders of the subsidiary held on 25 June 2020, the Shareholders approved the resolution to change the name of this subsidiary from “Sabuy Systems and Management </w:t>
      </w:r>
      <w:r>
        <w:rPr>
          <w:rFonts w:eastAsia="Arial Unicode MS"/>
          <w:spacing w:val="-2"/>
        </w:rPr>
        <w:t xml:space="preserve">   </w:t>
      </w:r>
      <w:r w:rsidRPr="00EB164E">
        <w:rPr>
          <w:rFonts w:eastAsia="Arial Unicode MS"/>
          <w:spacing w:val="-2"/>
        </w:rPr>
        <w:t>Co., Ltd.” to “Sabuy Solutions Co., Ltd.”. The subsidiary registered the change with the Ministry of Commerce on 29 June 2020.</w:t>
      </w:r>
    </w:p>
    <w:p w14:paraId="2FB922E7" w14:textId="77777777" w:rsidR="00EB164E" w:rsidRPr="00EB164E" w:rsidRDefault="00EB164E" w:rsidP="00EB164E">
      <w:pPr>
        <w:spacing w:line="240" w:lineRule="atLeast"/>
        <w:ind w:left="540"/>
        <w:jc w:val="thaiDistribute"/>
        <w:rPr>
          <w:rFonts w:eastAsia="Arial Unicode MS"/>
          <w:spacing w:val="-2"/>
        </w:rPr>
      </w:pPr>
    </w:p>
    <w:p w14:paraId="6C7CB9ED" w14:textId="77777777" w:rsidR="00EB164E" w:rsidRPr="00EB164E" w:rsidRDefault="00EB164E" w:rsidP="00EB164E">
      <w:pPr>
        <w:spacing w:line="240" w:lineRule="atLeast"/>
        <w:ind w:left="540"/>
        <w:jc w:val="thaiDistribute"/>
        <w:rPr>
          <w:rFonts w:eastAsia="Arial Unicode MS"/>
          <w:i/>
          <w:iCs/>
          <w:spacing w:val="-2"/>
        </w:rPr>
      </w:pPr>
      <w:r w:rsidRPr="00EB164E">
        <w:rPr>
          <w:rFonts w:eastAsia="Arial Unicode MS"/>
          <w:i/>
          <w:iCs/>
          <w:spacing w:val="-2"/>
        </w:rPr>
        <w:t>Acquisitions</w:t>
      </w:r>
    </w:p>
    <w:p w14:paraId="07F5BA47" w14:textId="77777777" w:rsidR="00EB164E" w:rsidRPr="00EB164E" w:rsidRDefault="00EB164E" w:rsidP="00EB164E">
      <w:pPr>
        <w:spacing w:line="240" w:lineRule="atLeast"/>
        <w:ind w:left="540"/>
        <w:jc w:val="thaiDistribute"/>
        <w:rPr>
          <w:rFonts w:eastAsia="Arial Unicode MS"/>
          <w:spacing w:val="-2"/>
        </w:rPr>
      </w:pPr>
    </w:p>
    <w:p w14:paraId="78F7EEF6" w14:textId="77777777" w:rsidR="00EB164E" w:rsidRPr="00EB164E" w:rsidRDefault="00EB164E" w:rsidP="00EB164E">
      <w:pPr>
        <w:spacing w:line="240" w:lineRule="atLeast"/>
        <w:ind w:left="540"/>
        <w:jc w:val="thaiDistribute"/>
        <w:rPr>
          <w:rFonts w:eastAsia="Arial Unicode MS"/>
          <w:spacing w:val="-2"/>
        </w:rPr>
      </w:pPr>
      <w:r w:rsidRPr="00EB164E">
        <w:rPr>
          <w:rFonts w:eastAsia="Arial Unicode MS"/>
          <w:spacing w:val="-2"/>
        </w:rPr>
        <w:t xml:space="preserve">At the Board of Directors Meeting of the Company held on 17 December 2019, the Directors approved the resolution to acquire the ordinary shares of Sabuy Solutions Co., Ltd. for 800,000 shares at Baht 100 par value with initially partial paid-up of 25% totalling Baht 20 million, bringing the Company's ownership interest in such subsidiary to 99.99% of authorised and paid-up capital. The subsidiary registered </w:t>
      </w:r>
      <w:r>
        <w:rPr>
          <w:rFonts w:eastAsia="Arial Unicode MS"/>
          <w:spacing w:val="-2"/>
        </w:rPr>
        <w:t xml:space="preserve">                </w:t>
      </w:r>
      <w:r w:rsidRPr="00EB164E">
        <w:rPr>
          <w:rFonts w:eastAsia="Arial Unicode MS"/>
          <w:spacing w:val="-2"/>
        </w:rPr>
        <w:t>the increase of share capital with the Ministry of Commerce on 16 January 2020.</w:t>
      </w:r>
    </w:p>
    <w:p w14:paraId="5A9743E8" w14:textId="77777777" w:rsidR="00EB164E" w:rsidRPr="00EB164E" w:rsidRDefault="00EB164E" w:rsidP="00EB164E">
      <w:pPr>
        <w:spacing w:line="240" w:lineRule="atLeast"/>
        <w:ind w:left="540"/>
        <w:jc w:val="thaiDistribute"/>
        <w:rPr>
          <w:rFonts w:eastAsia="Arial Unicode MS"/>
          <w:spacing w:val="-2"/>
        </w:rPr>
      </w:pPr>
    </w:p>
    <w:p w14:paraId="781514E3" w14:textId="77777777" w:rsidR="00EB164E" w:rsidRPr="00EB164E" w:rsidRDefault="00EB164E" w:rsidP="00EB164E">
      <w:pPr>
        <w:spacing w:line="240" w:lineRule="atLeast"/>
        <w:ind w:left="540"/>
        <w:jc w:val="thaiDistribute"/>
        <w:rPr>
          <w:rFonts w:eastAsia="Arial Unicode MS"/>
          <w:b/>
          <w:bCs/>
          <w:i/>
          <w:iCs/>
          <w:spacing w:val="-2"/>
        </w:rPr>
      </w:pPr>
      <w:r w:rsidRPr="00EB164E">
        <w:rPr>
          <w:rFonts w:eastAsia="Arial Unicode MS"/>
          <w:b/>
          <w:bCs/>
          <w:i/>
          <w:iCs/>
          <w:spacing w:val="-2"/>
        </w:rPr>
        <w:t>Sabuy Money Co., Ltd.</w:t>
      </w:r>
    </w:p>
    <w:p w14:paraId="5BCF4119" w14:textId="77777777" w:rsidR="00EB164E" w:rsidRPr="00EB164E" w:rsidRDefault="00EB164E" w:rsidP="00EB164E">
      <w:pPr>
        <w:spacing w:line="240" w:lineRule="atLeast"/>
        <w:ind w:left="540"/>
        <w:jc w:val="thaiDistribute"/>
        <w:rPr>
          <w:rFonts w:eastAsia="Arial Unicode MS"/>
          <w:spacing w:val="-2"/>
        </w:rPr>
      </w:pPr>
    </w:p>
    <w:p w14:paraId="39014701" w14:textId="77777777" w:rsidR="00EB164E" w:rsidRPr="00EB164E" w:rsidRDefault="00EB164E" w:rsidP="00EB164E">
      <w:pPr>
        <w:spacing w:line="240" w:lineRule="atLeast"/>
        <w:ind w:left="540"/>
        <w:jc w:val="thaiDistribute"/>
        <w:rPr>
          <w:rFonts w:eastAsia="Arial Unicode MS"/>
          <w:i/>
          <w:iCs/>
          <w:spacing w:val="-2"/>
        </w:rPr>
      </w:pPr>
      <w:r w:rsidRPr="00EB164E">
        <w:rPr>
          <w:rFonts w:eastAsia="Arial Unicode MS"/>
          <w:i/>
          <w:iCs/>
          <w:spacing w:val="-2"/>
        </w:rPr>
        <w:t>Acquisitions</w:t>
      </w:r>
    </w:p>
    <w:p w14:paraId="010DD2ED" w14:textId="77777777" w:rsidR="00EB164E" w:rsidRDefault="00EB164E" w:rsidP="00EB164E">
      <w:pPr>
        <w:spacing w:line="240" w:lineRule="atLeast"/>
        <w:ind w:left="540"/>
        <w:jc w:val="thaiDistribute"/>
        <w:rPr>
          <w:rFonts w:eastAsia="Arial Unicode MS"/>
          <w:spacing w:val="-2"/>
        </w:rPr>
      </w:pPr>
    </w:p>
    <w:p w14:paraId="41E59258" w14:textId="3F36A7DB" w:rsidR="007F7521" w:rsidRPr="000A4D45" w:rsidRDefault="007F7521" w:rsidP="007F7521">
      <w:pPr>
        <w:spacing w:line="240" w:lineRule="atLeast"/>
        <w:ind w:left="540"/>
        <w:jc w:val="thaiDistribute"/>
        <w:rPr>
          <w:rFonts w:eastAsia="Arial Unicode MS"/>
          <w:spacing w:val="-2"/>
        </w:rPr>
      </w:pPr>
      <w:r w:rsidRPr="00553F16">
        <w:rPr>
          <w:rFonts w:eastAsia="Arial Unicode MS"/>
          <w:spacing w:val="-2"/>
        </w:rPr>
        <w:t>At the Board of Directors Meeting of the Company held on</w:t>
      </w:r>
      <w:r>
        <w:rPr>
          <w:rFonts w:eastAsia="Arial Unicode MS"/>
          <w:spacing w:val="-2"/>
        </w:rPr>
        <w:t xml:space="preserve"> 14 </w:t>
      </w:r>
      <w:r w:rsidRPr="00553F16">
        <w:rPr>
          <w:rFonts w:eastAsia="Arial Unicode MS"/>
          <w:spacing w:val="-2"/>
        </w:rPr>
        <w:t xml:space="preserve">May 2019, the Directors approved the </w:t>
      </w:r>
      <w:r w:rsidRPr="007F7521">
        <w:rPr>
          <w:rFonts w:eastAsia="Arial Unicode MS"/>
          <w:spacing w:val="-2"/>
        </w:rPr>
        <w:t xml:space="preserve">resolution to </w:t>
      </w:r>
      <w:r w:rsidRPr="00553F16">
        <w:rPr>
          <w:rFonts w:eastAsia="Arial Unicode MS"/>
          <w:spacing w:val="-2"/>
        </w:rPr>
        <w:t xml:space="preserve">acquire additional </w:t>
      </w:r>
      <w:r>
        <w:rPr>
          <w:rFonts w:eastAsia="Arial Unicode MS"/>
          <w:spacing w:val="-2"/>
        </w:rPr>
        <w:t xml:space="preserve">ordinary </w:t>
      </w:r>
      <w:r w:rsidRPr="00553F16">
        <w:rPr>
          <w:rFonts w:eastAsia="Arial Unicode MS"/>
          <w:spacing w:val="-2"/>
        </w:rPr>
        <w:t xml:space="preserve">shares of Sabuy Money Co., Ltd. for 6.5 million shares </w:t>
      </w:r>
      <w:r w:rsidRPr="007F7521">
        <w:rPr>
          <w:rFonts w:eastAsia="Arial Unicode MS"/>
          <w:spacing w:val="-2"/>
        </w:rPr>
        <w:t xml:space="preserve">at </w:t>
      </w:r>
      <w:r w:rsidRPr="00553F16">
        <w:rPr>
          <w:rFonts w:eastAsia="Arial Unicode MS"/>
          <w:spacing w:val="-2"/>
        </w:rPr>
        <w:t xml:space="preserve">Baht 10 par value for a consideration at Baht </w:t>
      </w:r>
      <w:r w:rsidRPr="007F7521">
        <w:rPr>
          <w:rFonts w:eastAsia="Arial Unicode MS"/>
          <w:spacing w:val="-2"/>
        </w:rPr>
        <w:t>10 per share totalling Baht 65 million, bringing the Company’s ownership interest in such subsidiary to 93% of authorised and paid-up capital. The subsidiary registered the increase of share capital with the Ministry of Commerce on 12 June 2019 and the</w:t>
      </w:r>
      <w:r w:rsidRPr="00553F16">
        <w:rPr>
          <w:rFonts w:eastAsia="Arial Unicode MS"/>
          <w:spacing w:val="-2"/>
        </w:rPr>
        <w:t xml:space="preserve"> Company already paid for the issue of shares amounting</w:t>
      </w:r>
      <w:r>
        <w:rPr>
          <w:rFonts w:eastAsia="Arial Unicode MS"/>
          <w:spacing w:val="-2"/>
        </w:rPr>
        <w:t xml:space="preserve"> to</w:t>
      </w:r>
      <w:r w:rsidRPr="00553F16">
        <w:rPr>
          <w:rFonts w:eastAsia="Arial Unicode MS"/>
          <w:spacing w:val="-2"/>
        </w:rPr>
        <w:t xml:space="preserve"> Baht 65 million in cash.</w:t>
      </w:r>
    </w:p>
    <w:p w14:paraId="1F2C09EB" w14:textId="77777777" w:rsidR="007F7521" w:rsidRPr="007F7521" w:rsidRDefault="007F7521" w:rsidP="007F7521">
      <w:pPr>
        <w:spacing w:line="240" w:lineRule="atLeast"/>
        <w:ind w:left="540"/>
        <w:jc w:val="thaiDistribute"/>
        <w:rPr>
          <w:rFonts w:eastAsia="Arial Unicode MS"/>
          <w:spacing w:val="-2"/>
        </w:rPr>
      </w:pPr>
    </w:p>
    <w:p w14:paraId="61C32400" w14:textId="77777777" w:rsidR="00EB164E" w:rsidRPr="00EB164E" w:rsidRDefault="00EB164E" w:rsidP="00EB164E">
      <w:pPr>
        <w:spacing w:line="240" w:lineRule="atLeast"/>
        <w:ind w:left="540"/>
        <w:jc w:val="thaiDistribute"/>
        <w:rPr>
          <w:rFonts w:eastAsia="Arial Unicode MS"/>
          <w:spacing w:val="-2"/>
        </w:rPr>
      </w:pPr>
      <w:r w:rsidRPr="00EB164E">
        <w:rPr>
          <w:rFonts w:eastAsia="Arial Unicode MS"/>
          <w:spacing w:val="-2"/>
        </w:rPr>
        <w:t>At the Board of Directors Meeting of the Company held on 10 August 2020, the Directors approved the resolution to acquire the ordinary shares of Sabuy Money Co., Ltd. for 699,998 shares at Baht 10 par value for a consideration at Baht 15 per share</w:t>
      </w:r>
      <w:r w:rsidRPr="00EB164E">
        <w:rPr>
          <w:rFonts w:eastAsia="Arial Unicode MS"/>
          <w:spacing w:val="-2"/>
          <w:cs/>
        </w:rPr>
        <w:t xml:space="preserve"> </w:t>
      </w:r>
      <w:r w:rsidRPr="00EB164E">
        <w:rPr>
          <w:rFonts w:eastAsia="Arial Unicode MS"/>
          <w:spacing w:val="-2"/>
        </w:rPr>
        <w:t>totalling Baht 10.50</w:t>
      </w:r>
      <w:r w:rsidRPr="00EB164E">
        <w:rPr>
          <w:rFonts w:eastAsia="Arial Unicode MS"/>
          <w:spacing w:val="-2"/>
          <w:cs/>
        </w:rPr>
        <w:t xml:space="preserve"> </w:t>
      </w:r>
      <w:r w:rsidRPr="00EB164E">
        <w:rPr>
          <w:rFonts w:eastAsia="Arial Unicode MS"/>
          <w:spacing w:val="-2"/>
        </w:rPr>
        <w:t xml:space="preserve">million, bringing the Company's ownership interest in such subsidiary to 99.99% of authorised and paid-up capital. </w:t>
      </w:r>
    </w:p>
    <w:p w14:paraId="16490359" w14:textId="77777777" w:rsidR="00C46576" w:rsidRDefault="00C46576" w:rsidP="00EB164E">
      <w:pPr>
        <w:spacing w:line="240" w:lineRule="atLeast"/>
        <w:ind w:left="540"/>
        <w:jc w:val="thaiDistribute"/>
        <w:rPr>
          <w:rFonts w:eastAsia="Arial Unicode MS"/>
          <w:spacing w:val="-2"/>
        </w:rPr>
      </w:pPr>
    </w:p>
    <w:p w14:paraId="0A121DAA" w14:textId="77777777" w:rsidR="00560E53" w:rsidRPr="000A4D45" w:rsidRDefault="00560E53" w:rsidP="00E54EB2">
      <w:pPr>
        <w:spacing w:line="240" w:lineRule="atLeast"/>
        <w:jc w:val="thaiDistribute"/>
        <w:rPr>
          <w:rFonts w:cstheme="minorBidi"/>
          <w:i/>
          <w:iCs/>
        </w:rPr>
      </w:pPr>
    </w:p>
    <w:p w14:paraId="7408BC4D" w14:textId="77777777" w:rsidR="00CC22A9" w:rsidRPr="000A4D45" w:rsidRDefault="00CC22A9" w:rsidP="002420D7">
      <w:pPr>
        <w:spacing w:line="240" w:lineRule="atLeast"/>
        <w:ind w:left="1080" w:firstLine="9"/>
        <w:jc w:val="thaiDistribute"/>
        <w:rPr>
          <w:rFonts w:eastAsia="Arial Unicode MS"/>
          <w:spacing w:val="-2"/>
        </w:rPr>
      </w:pPr>
    </w:p>
    <w:p w14:paraId="0E2CC2FF" w14:textId="77777777" w:rsidR="00632771" w:rsidRPr="000A4D45" w:rsidRDefault="00632771" w:rsidP="002420D7">
      <w:pPr>
        <w:spacing w:line="240" w:lineRule="atLeast"/>
        <w:jc w:val="both"/>
        <w:rPr>
          <w:szCs w:val="20"/>
          <w:lang w:bidi="ar-SA"/>
        </w:rPr>
        <w:sectPr w:rsidR="00632771" w:rsidRPr="000A4D45" w:rsidSect="0014511D">
          <w:headerReference w:type="default" r:id="rId11"/>
          <w:type w:val="nextColumn"/>
          <w:pgSz w:w="11907" w:h="16840" w:code="9"/>
          <w:pgMar w:top="691" w:right="1152" w:bottom="576" w:left="1152" w:header="720" w:footer="720" w:gutter="0"/>
          <w:cols w:space="720"/>
          <w:docGrid w:linePitch="299"/>
        </w:sectPr>
      </w:pPr>
    </w:p>
    <w:p w14:paraId="66416F33" w14:textId="77777777" w:rsidR="00F728BB" w:rsidRPr="000A4D45" w:rsidRDefault="00AF4510" w:rsidP="00CC3287">
      <w:pPr>
        <w:pStyle w:val="Heading1"/>
        <w:numPr>
          <w:ilvl w:val="0"/>
          <w:numId w:val="20"/>
        </w:numPr>
        <w:tabs>
          <w:tab w:val="left" w:pos="567"/>
        </w:tabs>
        <w:spacing w:before="0" w:after="0" w:line="240" w:lineRule="auto"/>
        <w:ind w:hanging="720"/>
        <w:jc w:val="both"/>
        <w:rPr>
          <w:b/>
          <w:bCs/>
          <w:i w:val="0"/>
          <w:iCs/>
        </w:rPr>
      </w:pPr>
      <w:r w:rsidRPr="000A4D45">
        <w:rPr>
          <w:b/>
          <w:bCs/>
          <w:i w:val="0"/>
          <w:iCs/>
        </w:rPr>
        <w:lastRenderedPageBreak/>
        <w:t>Leasehold building improvements</w:t>
      </w:r>
      <w:r w:rsidR="00141603" w:rsidRPr="000A4D45">
        <w:rPr>
          <w:b/>
          <w:bCs/>
          <w:i w:val="0"/>
          <w:iCs/>
        </w:rPr>
        <w:t xml:space="preserve"> and</w:t>
      </w:r>
      <w:r w:rsidRPr="000A4D45">
        <w:rPr>
          <w:b/>
          <w:bCs/>
          <w:i w:val="0"/>
          <w:iCs/>
        </w:rPr>
        <w:t xml:space="preserve"> </w:t>
      </w:r>
      <w:r w:rsidR="00F728BB" w:rsidRPr="000A4D45">
        <w:rPr>
          <w:b/>
          <w:bCs/>
          <w:i w:val="0"/>
          <w:iCs/>
        </w:rPr>
        <w:t>equipment</w:t>
      </w:r>
    </w:p>
    <w:p w14:paraId="7753EB10" w14:textId="77777777" w:rsidR="00F728BB" w:rsidRPr="00507E21" w:rsidRDefault="00F728BB" w:rsidP="004C0F81">
      <w:pPr>
        <w:pStyle w:val="BodyText"/>
        <w:spacing w:after="0" w:line="200" w:lineRule="exact"/>
        <w:rPr>
          <w:sz w:val="20"/>
          <w:szCs w:val="20"/>
          <w:lang w:val="en-US" w:eastAsia="x-none"/>
        </w:rPr>
      </w:pPr>
    </w:p>
    <w:tbl>
      <w:tblPr>
        <w:tblW w:w="14400" w:type="dxa"/>
        <w:tblInd w:w="450" w:type="dxa"/>
        <w:tblLayout w:type="fixed"/>
        <w:tblLook w:val="01E0" w:firstRow="1" w:lastRow="1" w:firstColumn="1" w:lastColumn="1" w:noHBand="0" w:noVBand="0"/>
      </w:tblPr>
      <w:tblGrid>
        <w:gridCol w:w="3150"/>
        <w:gridCol w:w="270"/>
        <w:gridCol w:w="1260"/>
        <w:gridCol w:w="270"/>
        <w:gridCol w:w="1080"/>
        <w:gridCol w:w="270"/>
        <w:gridCol w:w="1080"/>
        <w:gridCol w:w="270"/>
        <w:gridCol w:w="990"/>
        <w:gridCol w:w="270"/>
        <w:gridCol w:w="1080"/>
        <w:gridCol w:w="252"/>
        <w:gridCol w:w="1098"/>
        <w:gridCol w:w="270"/>
        <w:gridCol w:w="1260"/>
        <w:gridCol w:w="270"/>
        <w:gridCol w:w="1260"/>
      </w:tblGrid>
      <w:tr w:rsidR="00C57C7E" w:rsidRPr="00FF14EF" w14:paraId="3F8607E6" w14:textId="77777777" w:rsidTr="0036403A">
        <w:trPr>
          <w:tblHeader/>
        </w:trPr>
        <w:tc>
          <w:tcPr>
            <w:tcW w:w="3150" w:type="dxa"/>
          </w:tcPr>
          <w:p w14:paraId="696DC876" w14:textId="77777777" w:rsidR="00C57C7E" w:rsidRPr="00FF14EF" w:rsidRDefault="00C57C7E" w:rsidP="005A3C72">
            <w:pPr>
              <w:spacing w:line="220" w:lineRule="exact"/>
              <w:rPr>
                <w:b/>
                <w:bCs/>
                <w:sz w:val="20"/>
                <w:szCs w:val="20"/>
              </w:rPr>
            </w:pPr>
          </w:p>
        </w:tc>
        <w:tc>
          <w:tcPr>
            <w:tcW w:w="270" w:type="dxa"/>
          </w:tcPr>
          <w:p w14:paraId="33B03641" w14:textId="77777777" w:rsidR="00C57C7E" w:rsidRPr="00FF14EF" w:rsidRDefault="00C57C7E" w:rsidP="005A3C72">
            <w:pPr>
              <w:spacing w:line="220" w:lineRule="exact"/>
              <w:ind w:left="-108" w:right="-128"/>
              <w:jc w:val="center"/>
              <w:rPr>
                <w:sz w:val="20"/>
                <w:szCs w:val="20"/>
              </w:rPr>
            </w:pPr>
          </w:p>
        </w:tc>
        <w:tc>
          <w:tcPr>
            <w:tcW w:w="10980" w:type="dxa"/>
            <w:gridSpan w:val="15"/>
          </w:tcPr>
          <w:p w14:paraId="0A1E17DC" w14:textId="77777777" w:rsidR="00C57C7E" w:rsidRPr="00FF14EF" w:rsidRDefault="00C57C7E" w:rsidP="005A3C72">
            <w:pPr>
              <w:spacing w:line="220" w:lineRule="exact"/>
              <w:ind w:left="-108" w:right="-128"/>
              <w:jc w:val="center"/>
              <w:rPr>
                <w:b/>
                <w:bCs/>
                <w:sz w:val="20"/>
                <w:szCs w:val="20"/>
              </w:rPr>
            </w:pPr>
            <w:r w:rsidRPr="00FF14EF">
              <w:rPr>
                <w:b/>
                <w:bCs/>
                <w:sz w:val="20"/>
                <w:szCs w:val="20"/>
              </w:rPr>
              <w:t>Consolidated financial statements</w:t>
            </w:r>
          </w:p>
        </w:tc>
      </w:tr>
      <w:tr w:rsidR="005A3C72" w:rsidRPr="00FF14EF" w14:paraId="54C26F44" w14:textId="77777777" w:rsidTr="0036403A">
        <w:trPr>
          <w:tblHeader/>
        </w:trPr>
        <w:tc>
          <w:tcPr>
            <w:tcW w:w="3150" w:type="dxa"/>
          </w:tcPr>
          <w:p w14:paraId="13E9C625" w14:textId="77777777" w:rsidR="005A3C72" w:rsidRPr="00FF14EF" w:rsidRDefault="005A3C72" w:rsidP="005A3C72">
            <w:pPr>
              <w:spacing w:line="220" w:lineRule="exact"/>
              <w:rPr>
                <w:b/>
                <w:bCs/>
                <w:sz w:val="20"/>
                <w:szCs w:val="20"/>
              </w:rPr>
            </w:pPr>
          </w:p>
        </w:tc>
        <w:tc>
          <w:tcPr>
            <w:tcW w:w="270" w:type="dxa"/>
          </w:tcPr>
          <w:p w14:paraId="0A6326C7" w14:textId="77777777" w:rsidR="005A3C72" w:rsidRPr="00FF14EF" w:rsidRDefault="005A3C72" w:rsidP="005A3C72">
            <w:pPr>
              <w:spacing w:line="220" w:lineRule="exact"/>
              <w:ind w:left="-108" w:right="-128"/>
              <w:jc w:val="center"/>
              <w:rPr>
                <w:sz w:val="20"/>
                <w:szCs w:val="20"/>
              </w:rPr>
            </w:pPr>
          </w:p>
        </w:tc>
        <w:tc>
          <w:tcPr>
            <w:tcW w:w="1260" w:type="dxa"/>
          </w:tcPr>
          <w:p w14:paraId="18D34FA6" w14:textId="77777777" w:rsidR="005A3C72" w:rsidRPr="00FF14EF" w:rsidRDefault="005A3C72" w:rsidP="005A3C72">
            <w:pPr>
              <w:spacing w:line="220" w:lineRule="exact"/>
              <w:ind w:left="-108" w:right="-128"/>
              <w:jc w:val="center"/>
              <w:rPr>
                <w:sz w:val="20"/>
                <w:szCs w:val="20"/>
                <w:lang w:val="en-GB" w:bidi="ar-SA"/>
              </w:rPr>
            </w:pPr>
            <w:r w:rsidRPr="00FF14EF">
              <w:rPr>
                <w:sz w:val="20"/>
                <w:szCs w:val="20"/>
                <w:lang w:val="en-GB" w:bidi="ar-SA"/>
              </w:rPr>
              <w:t>Leasehold</w:t>
            </w:r>
          </w:p>
        </w:tc>
        <w:tc>
          <w:tcPr>
            <w:tcW w:w="270" w:type="dxa"/>
          </w:tcPr>
          <w:p w14:paraId="7DA36559" w14:textId="77777777" w:rsidR="005A3C72" w:rsidRPr="00FF14EF" w:rsidRDefault="005A3C72" w:rsidP="005A3C72">
            <w:pPr>
              <w:spacing w:line="220" w:lineRule="exact"/>
              <w:ind w:left="-108" w:right="-128"/>
              <w:jc w:val="center"/>
              <w:rPr>
                <w:sz w:val="20"/>
                <w:szCs w:val="20"/>
              </w:rPr>
            </w:pPr>
          </w:p>
        </w:tc>
        <w:tc>
          <w:tcPr>
            <w:tcW w:w="1080" w:type="dxa"/>
          </w:tcPr>
          <w:p w14:paraId="00740391" w14:textId="77777777" w:rsidR="005A3C72" w:rsidRPr="00FF14EF" w:rsidRDefault="005A3C72" w:rsidP="005A3C72">
            <w:pPr>
              <w:spacing w:line="220" w:lineRule="exact"/>
              <w:ind w:left="-108" w:right="-128"/>
              <w:jc w:val="center"/>
              <w:rPr>
                <w:sz w:val="20"/>
                <w:szCs w:val="20"/>
                <w:lang w:val="en-GB" w:bidi="ar-SA"/>
              </w:rPr>
            </w:pPr>
          </w:p>
        </w:tc>
        <w:tc>
          <w:tcPr>
            <w:tcW w:w="270" w:type="dxa"/>
          </w:tcPr>
          <w:p w14:paraId="7DB98B71" w14:textId="77777777" w:rsidR="005A3C72" w:rsidRPr="00FF14EF" w:rsidRDefault="005A3C72" w:rsidP="005A3C72">
            <w:pPr>
              <w:spacing w:line="220" w:lineRule="exact"/>
              <w:ind w:left="-108" w:right="-128"/>
              <w:jc w:val="center"/>
              <w:rPr>
                <w:sz w:val="20"/>
                <w:szCs w:val="20"/>
              </w:rPr>
            </w:pPr>
          </w:p>
        </w:tc>
        <w:tc>
          <w:tcPr>
            <w:tcW w:w="1080" w:type="dxa"/>
          </w:tcPr>
          <w:p w14:paraId="52276FFA"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Tools</w:t>
            </w:r>
          </w:p>
        </w:tc>
        <w:tc>
          <w:tcPr>
            <w:tcW w:w="270" w:type="dxa"/>
          </w:tcPr>
          <w:p w14:paraId="4DFFADD9" w14:textId="77777777" w:rsidR="005A3C72" w:rsidRPr="00FF14EF" w:rsidRDefault="005A3C72" w:rsidP="005A3C72">
            <w:pPr>
              <w:spacing w:line="220" w:lineRule="exact"/>
              <w:ind w:left="-108" w:right="-128"/>
              <w:jc w:val="center"/>
              <w:rPr>
                <w:sz w:val="20"/>
                <w:szCs w:val="20"/>
              </w:rPr>
            </w:pPr>
          </w:p>
        </w:tc>
        <w:tc>
          <w:tcPr>
            <w:tcW w:w="990" w:type="dxa"/>
          </w:tcPr>
          <w:p w14:paraId="64BD4A7A"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14:paraId="4CDF12B2" w14:textId="77777777" w:rsidR="005A3C72" w:rsidRPr="00FF14EF" w:rsidRDefault="005A3C72" w:rsidP="005A3C72">
            <w:pPr>
              <w:spacing w:line="220" w:lineRule="exact"/>
              <w:ind w:left="-108" w:right="-128"/>
              <w:jc w:val="center"/>
              <w:rPr>
                <w:sz w:val="20"/>
                <w:szCs w:val="20"/>
              </w:rPr>
            </w:pPr>
          </w:p>
        </w:tc>
        <w:tc>
          <w:tcPr>
            <w:tcW w:w="1080" w:type="dxa"/>
          </w:tcPr>
          <w:p w14:paraId="24DD117B"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52" w:type="dxa"/>
          </w:tcPr>
          <w:p w14:paraId="4FF454DA"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098" w:type="dxa"/>
          </w:tcPr>
          <w:p w14:paraId="6B681FBC"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14:paraId="149668C2" w14:textId="77777777" w:rsidR="005A3C72" w:rsidRPr="00FF14EF" w:rsidRDefault="005A3C72" w:rsidP="005A3C72">
            <w:pPr>
              <w:spacing w:line="220" w:lineRule="exact"/>
              <w:ind w:left="-108" w:right="-128"/>
              <w:jc w:val="center"/>
              <w:rPr>
                <w:sz w:val="20"/>
                <w:szCs w:val="20"/>
              </w:rPr>
            </w:pPr>
          </w:p>
        </w:tc>
        <w:tc>
          <w:tcPr>
            <w:tcW w:w="1260" w:type="dxa"/>
          </w:tcPr>
          <w:p w14:paraId="693D9EE2" w14:textId="77777777" w:rsidR="005A3C72" w:rsidRPr="00FF14EF" w:rsidRDefault="005A3C72" w:rsidP="005A3C72">
            <w:pPr>
              <w:spacing w:line="220" w:lineRule="exact"/>
              <w:ind w:left="-108" w:right="-128"/>
              <w:jc w:val="center"/>
              <w:rPr>
                <w:sz w:val="20"/>
                <w:szCs w:val="20"/>
                <w:lang w:val="en-GB" w:bidi="ar-SA"/>
              </w:rPr>
            </w:pPr>
            <w:r w:rsidRPr="00FF14EF">
              <w:rPr>
                <w:sz w:val="20"/>
                <w:szCs w:val="20"/>
                <w:lang w:val="en-GB"/>
              </w:rPr>
              <w:t>Assets</w:t>
            </w:r>
          </w:p>
        </w:tc>
        <w:tc>
          <w:tcPr>
            <w:tcW w:w="270" w:type="dxa"/>
          </w:tcPr>
          <w:p w14:paraId="7C053E15" w14:textId="77777777" w:rsidR="005A3C72" w:rsidRPr="00FF14EF" w:rsidRDefault="005A3C72" w:rsidP="005A3C72">
            <w:pPr>
              <w:spacing w:line="220" w:lineRule="exact"/>
              <w:ind w:left="-108" w:right="-128"/>
              <w:jc w:val="center"/>
              <w:rPr>
                <w:sz w:val="20"/>
                <w:szCs w:val="20"/>
              </w:rPr>
            </w:pPr>
          </w:p>
        </w:tc>
        <w:tc>
          <w:tcPr>
            <w:tcW w:w="1260" w:type="dxa"/>
          </w:tcPr>
          <w:p w14:paraId="702BA0BD" w14:textId="77777777" w:rsidR="005A3C72" w:rsidRPr="00FF14EF" w:rsidRDefault="005A3C72" w:rsidP="005A3C72">
            <w:pPr>
              <w:spacing w:line="220" w:lineRule="exact"/>
              <w:ind w:left="-108" w:right="-128"/>
              <w:jc w:val="center"/>
              <w:rPr>
                <w:sz w:val="20"/>
                <w:szCs w:val="20"/>
              </w:rPr>
            </w:pPr>
          </w:p>
        </w:tc>
      </w:tr>
      <w:tr w:rsidR="005A3C72" w:rsidRPr="00FF14EF" w14:paraId="0338091D" w14:textId="77777777" w:rsidTr="0036403A">
        <w:trPr>
          <w:tblHeader/>
        </w:trPr>
        <w:tc>
          <w:tcPr>
            <w:tcW w:w="3150" w:type="dxa"/>
          </w:tcPr>
          <w:p w14:paraId="4233603D" w14:textId="77777777" w:rsidR="005A3C72" w:rsidRPr="00FF14EF" w:rsidRDefault="005A3C72" w:rsidP="005A3C72">
            <w:pPr>
              <w:spacing w:line="220" w:lineRule="exact"/>
              <w:rPr>
                <w:b/>
                <w:bCs/>
                <w:sz w:val="20"/>
                <w:szCs w:val="20"/>
              </w:rPr>
            </w:pPr>
          </w:p>
        </w:tc>
        <w:tc>
          <w:tcPr>
            <w:tcW w:w="270" w:type="dxa"/>
          </w:tcPr>
          <w:p w14:paraId="47FFEA83" w14:textId="77777777" w:rsidR="005A3C72" w:rsidRPr="00FF14EF" w:rsidRDefault="005A3C72" w:rsidP="005A3C72">
            <w:pPr>
              <w:spacing w:line="220" w:lineRule="exact"/>
              <w:ind w:left="-108" w:right="-128"/>
              <w:rPr>
                <w:sz w:val="20"/>
                <w:szCs w:val="20"/>
              </w:rPr>
            </w:pPr>
          </w:p>
        </w:tc>
        <w:tc>
          <w:tcPr>
            <w:tcW w:w="1260" w:type="dxa"/>
          </w:tcPr>
          <w:p w14:paraId="3FD48213" w14:textId="77777777" w:rsidR="005A3C72" w:rsidRPr="00FF14EF" w:rsidRDefault="005A3C72" w:rsidP="005A3C72">
            <w:pPr>
              <w:spacing w:line="220" w:lineRule="exact"/>
              <w:ind w:left="-108" w:right="-128"/>
              <w:jc w:val="center"/>
              <w:rPr>
                <w:sz w:val="20"/>
                <w:szCs w:val="20"/>
              </w:rPr>
            </w:pPr>
            <w:r w:rsidRPr="00FF14EF">
              <w:rPr>
                <w:sz w:val="20"/>
                <w:szCs w:val="20"/>
              </w:rPr>
              <w:t>building</w:t>
            </w:r>
          </w:p>
        </w:tc>
        <w:tc>
          <w:tcPr>
            <w:tcW w:w="270" w:type="dxa"/>
          </w:tcPr>
          <w:p w14:paraId="568EEE9D" w14:textId="77777777" w:rsidR="005A3C72" w:rsidRPr="00FF14EF" w:rsidRDefault="005A3C72" w:rsidP="005A3C72">
            <w:pPr>
              <w:spacing w:line="220" w:lineRule="exact"/>
              <w:ind w:left="-108" w:right="-128"/>
              <w:jc w:val="center"/>
              <w:rPr>
                <w:sz w:val="20"/>
                <w:szCs w:val="20"/>
              </w:rPr>
            </w:pPr>
          </w:p>
        </w:tc>
        <w:tc>
          <w:tcPr>
            <w:tcW w:w="1080" w:type="dxa"/>
          </w:tcPr>
          <w:p w14:paraId="4464E376" w14:textId="77777777" w:rsidR="005A3C72" w:rsidRPr="00FF14EF" w:rsidRDefault="005A3C72" w:rsidP="005A3C72">
            <w:pPr>
              <w:spacing w:line="220" w:lineRule="exact"/>
              <w:ind w:left="-108" w:right="-128"/>
              <w:jc w:val="center"/>
              <w:rPr>
                <w:sz w:val="20"/>
                <w:szCs w:val="20"/>
              </w:rPr>
            </w:pPr>
            <w:r w:rsidRPr="00FF14EF">
              <w:rPr>
                <w:sz w:val="20"/>
                <w:szCs w:val="20"/>
              </w:rPr>
              <w:t>Office</w:t>
            </w:r>
          </w:p>
        </w:tc>
        <w:tc>
          <w:tcPr>
            <w:tcW w:w="270" w:type="dxa"/>
          </w:tcPr>
          <w:p w14:paraId="6D770B51" w14:textId="77777777" w:rsidR="005A3C72" w:rsidRPr="00FF14EF" w:rsidRDefault="005A3C72" w:rsidP="005A3C72">
            <w:pPr>
              <w:spacing w:line="220" w:lineRule="exact"/>
              <w:ind w:left="-108" w:right="-128"/>
              <w:jc w:val="center"/>
              <w:rPr>
                <w:sz w:val="20"/>
                <w:szCs w:val="20"/>
              </w:rPr>
            </w:pPr>
          </w:p>
        </w:tc>
        <w:tc>
          <w:tcPr>
            <w:tcW w:w="1080" w:type="dxa"/>
          </w:tcPr>
          <w:p w14:paraId="0AFA2062" w14:textId="77777777" w:rsidR="005A3C72" w:rsidRPr="00FF14EF" w:rsidRDefault="005A3C72" w:rsidP="005A3C72">
            <w:pPr>
              <w:spacing w:line="220" w:lineRule="exact"/>
              <w:ind w:left="-108" w:right="-128"/>
              <w:jc w:val="center"/>
              <w:rPr>
                <w:sz w:val="20"/>
                <w:szCs w:val="20"/>
                <w:lang w:val="en-GB" w:bidi="ar-SA"/>
              </w:rPr>
            </w:pPr>
            <w:r w:rsidRPr="00FF14EF">
              <w:rPr>
                <w:sz w:val="20"/>
                <w:szCs w:val="20"/>
                <w:lang w:val="en-GB" w:bidi="ar-SA"/>
              </w:rPr>
              <w:t>and</w:t>
            </w:r>
          </w:p>
        </w:tc>
        <w:tc>
          <w:tcPr>
            <w:tcW w:w="270" w:type="dxa"/>
          </w:tcPr>
          <w:p w14:paraId="38B9101E" w14:textId="77777777" w:rsidR="005A3C72" w:rsidRPr="00FF14EF" w:rsidRDefault="005A3C72" w:rsidP="005A3C72">
            <w:pPr>
              <w:spacing w:line="220" w:lineRule="exact"/>
              <w:ind w:left="-108" w:right="-128"/>
              <w:jc w:val="center"/>
              <w:rPr>
                <w:sz w:val="20"/>
                <w:szCs w:val="20"/>
              </w:rPr>
            </w:pPr>
          </w:p>
        </w:tc>
        <w:tc>
          <w:tcPr>
            <w:tcW w:w="990" w:type="dxa"/>
          </w:tcPr>
          <w:p w14:paraId="2EAC1170"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14:paraId="1A25B48E" w14:textId="77777777" w:rsidR="005A3C72" w:rsidRPr="00FF14EF" w:rsidRDefault="005A3C72" w:rsidP="005A3C72">
            <w:pPr>
              <w:spacing w:line="220" w:lineRule="exact"/>
              <w:ind w:left="-108" w:right="-128"/>
              <w:jc w:val="center"/>
              <w:rPr>
                <w:sz w:val="20"/>
                <w:szCs w:val="20"/>
              </w:rPr>
            </w:pPr>
          </w:p>
        </w:tc>
        <w:tc>
          <w:tcPr>
            <w:tcW w:w="1080" w:type="dxa"/>
          </w:tcPr>
          <w:p w14:paraId="338C6E46"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Top-up</w:t>
            </w:r>
          </w:p>
        </w:tc>
        <w:tc>
          <w:tcPr>
            <w:tcW w:w="252" w:type="dxa"/>
          </w:tcPr>
          <w:p w14:paraId="2D6F403C"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098" w:type="dxa"/>
          </w:tcPr>
          <w:p w14:paraId="1FFFF83E"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Vending</w:t>
            </w:r>
          </w:p>
        </w:tc>
        <w:tc>
          <w:tcPr>
            <w:tcW w:w="270" w:type="dxa"/>
          </w:tcPr>
          <w:p w14:paraId="39E33013" w14:textId="77777777" w:rsidR="005A3C72" w:rsidRPr="00FF14EF" w:rsidRDefault="005A3C72" w:rsidP="005A3C72">
            <w:pPr>
              <w:spacing w:line="220" w:lineRule="exact"/>
              <w:ind w:left="-108" w:right="-128"/>
              <w:jc w:val="center"/>
              <w:rPr>
                <w:sz w:val="20"/>
                <w:szCs w:val="20"/>
              </w:rPr>
            </w:pPr>
          </w:p>
        </w:tc>
        <w:tc>
          <w:tcPr>
            <w:tcW w:w="1260" w:type="dxa"/>
          </w:tcPr>
          <w:p w14:paraId="5BB822AA" w14:textId="77777777" w:rsidR="005A3C72" w:rsidRPr="00FF14EF" w:rsidRDefault="005A3C72" w:rsidP="005A3C72">
            <w:pPr>
              <w:spacing w:line="220" w:lineRule="exact"/>
              <w:ind w:left="-108" w:right="-128"/>
              <w:jc w:val="center"/>
              <w:rPr>
                <w:sz w:val="20"/>
                <w:szCs w:val="20"/>
                <w:lang w:val="en-GB"/>
              </w:rPr>
            </w:pPr>
            <w:r w:rsidRPr="00FF14EF">
              <w:rPr>
                <w:sz w:val="20"/>
                <w:szCs w:val="20"/>
                <w:lang w:val="en-GB"/>
              </w:rPr>
              <w:t>under</w:t>
            </w:r>
          </w:p>
        </w:tc>
        <w:tc>
          <w:tcPr>
            <w:tcW w:w="270" w:type="dxa"/>
          </w:tcPr>
          <w:p w14:paraId="4216C4D3" w14:textId="77777777" w:rsidR="005A3C72" w:rsidRPr="00FF14EF" w:rsidRDefault="005A3C72" w:rsidP="005A3C72">
            <w:pPr>
              <w:spacing w:line="220" w:lineRule="exact"/>
              <w:ind w:left="-108" w:right="-128"/>
              <w:jc w:val="center"/>
              <w:rPr>
                <w:sz w:val="20"/>
                <w:szCs w:val="20"/>
              </w:rPr>
            </w:pPr>
          </w:p>
        </w:tc>
        <w:tc>
          <w:tcPr>
            <w:tcW w:w="1260" w:type="dxa"/>
          </w:tcPr>
          <w:p w14:paraId="7E89B029" w14:textId="77777777" w:rsidR="005A3C72" w:rsidRPr="00FF14EF" w:rsidRDefault="005A3C72" w:rsidP="005A3C72">
            <w:pPr>
              <w:spacing w:line="220" w:lineRule="exact"/>
              <w:ind w:left="-108" w:right="-128"/>
              <w:jc w:val="center"/>
              <w:rPr>
                <w:sz w:val="20"/>
                <w:szCs w:val="20"/>
              </w:rPr>
            </w:pPr>
          </w:p>
        </w:tc>
      </w:tr>
      <w:tr w:rsidR="005A3C72" w:rsidRPr="00FF14EF" w14:paraId="71126F3D" w14:textId="77777777" w:rsidTr="0036403A">
        <w:trPr>
          <w:tblHeader/>
        </w:trPr>
        <w:tc>
          <w:tcPr>
            <w:tcW w:w="3150" w:type="dxa"/>
          </w:tcPr>
          <w:p w14:paraId="17C24686" w14:textId="77777777" w:rsidR="005A3C72" w:rsidRPr="00FF14EF" w:rsidRDefault="005A3C72" w:rsidP="005A3C72">
            <w:pPr>
              <w:spacing w:line="220" w:lineRule="exact"/>
              <w:rPr>
                <w:b/>
                <w:bCs/>
                <w:sz w:val="20"/>
                <w:szCs w:val="20"/>
              </w:rPr>
            </w:pPr>
          </w:p>
        </w:tc>
        <w:tc>
          <w:tcPr>
            <w:tcW w:w="270" w:type="dxa"/>
          </w:tcPr>
          <w:p w14:paraId="131843DF" w14:textId="77777777" w:rsidR="005A3C72" w:rsidRPr="00FF14EF" w:rsidRDefault="005A3C72" w:rsidP="005A3C72">
            <w:pPr>
              <w:spacing w:line="220" w:lineRule="exact"/>
              <w:ind w:left="-108" w:right="-128"/>
              <w:jc w:val="center"/>
              <w:rPr>
                <w:sz w:val="20"/>
                <w:szCs w:val="20"/>
              </w:rPr>
            </w:pPr>
          </w:p>
        </w:tc>
        <w:tc>
          <w:tcPr>
            <w:tcW w:w="1260" w:type="dxa"/>
          </w:tcPr>
          <w:p w14:paraId="24F08D8B"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improvements</w:t>
            </w:r>
          </w:p>
        </w:tc>
        <w:tc>
          <w:tcPr>
            <w:tcW w:w="270" w:type="dxa"/>
          </w:tcPr>
          <w:p w14:paraId="3B72C492" w14:textId="77777777" w:rsidR="005A3C72" w:rsidRPr="00FF14EF" w:rsidRDefault="005A3C72" w:rsidP="005A3C72">
            <w:pPr>
              <w:spacing w:line="220" w:lineRule="exact"/>
              <w:ind w:left="-108" w:right="-128"/>
              <w:jc w:val="center"/>
              <w:rPr>
                <w:sz w:val="20"/>
                <w:szCs w:val="20"/>
              </w:rPr>
            </w:pPr>
          </w:p>
        </w:tc>
        <w:tc>
          <w:tcPr>
            <w:tcW w:w="1080" w:type="dxa"/>
          </w:tcPr>
          <w:p w14:paraId="3CEBDBEC"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equipment</w:t>
            </w:r>
          </w:p>
        </w:tc>
        <w:tc>
          <w:tcPr>
            <w:tcW w:w="270" w:type="dxa"/>
          </w:tcPr>
          <w:p w14:paraId="3F60C021" w14:textId="77777777" w:rsidR="005A3C72" w:rsidRPr="00FF14EF" w:rsidRDefault="005A3C72" w:rsidP="005A3C72">
            <w:pPr>
              <w:spacing w:line="220" w:lineRule="exact"/>
              <w:ind w:left="-108" w:right="-128"/>
              <w:jc w:val="center"/>
              <w:rPr>
                <w:sz w:val="20"/>
                <w:szCs w:val="20"/>
              </w:rPr>
            </w:pPr>
          </w:p>
        </w:tc>
        <w:tc>
          <w:tcPr>
            <w:tcW w:w="1080" w:type="dxa"/>
          </w:tcPr>
          <w:p w14:paraId="7DB79231"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equipment</w:t>
            </w:r>
          </w:p>
        </w:tc>
        <w:tc>
          <w:tcPr>
            <w:tcW w:w="270" w:type="dxa"/>
          </w:tcPr>
          <w:p w14:paraId="06706AB3" w14:textId="77777777" w:rsidR="005A3C72" w:rsidRPr="00FF14EF" w:rsidRDefault="005A3C72" w:rsidP="005A3C72">
            <w:pPr>
              <w:spacing w:line="220" w:lineRule="exact"/>
              <w:ind w:left="-108" w:right="-128"/>
              <w:jc w:val="center"/>
              <w:rPr>
                <w:sz w:val="20"/>
                <w:szCs w:val="20"/>
              </w:rPr>
            </w:pPr>
          </w:p>
        </w:tc>
        <w:tc>
          <w:tcPr>
            <w:tcW w:w="990" w:type="dxa"/>
          </w:tcPr>
          <w:p w14:paraId="21BA031C" w14:textId="77777777" w:rsidR="005A3C72" w:rsidRPr="00FF14EF" w:rsidRDefault="005A3C72" w:rsidP="005A3C72">
            <w:pPr>
              <w:spacing w:line="220" w:lineRule="exact"/>
              <w:ind w:left="-108" w:right="-128"/>
              <w:jc w:val="center"/>
              <w:rPr>
                <w:sz w:val="20"/>
                <w:szCs w:val="20"/>
              </w:rPr>
            </w:pPr>
            <w:r w:rsidRPr="00FF14EF">
              <w:rPr>
                <w:sz w:val="20"/>
                <w:szCs w:val="20"/>
              </w:rPr>
              <w:t>Vehicles</w:t>
            </w:r>
          </w:p>
        </w:tc>
        <w:tc>
          <w:tcPr>
            <w:tcW w:w="270" w:type="dxa"/>
          </w:tcPr>
          <w:p w14:paraId="781617D8" w14:textId="77777777" w:rsidR="005A3C72" w:rsidRPr="00FF14EF" w:rsidRDefault="005A3C72" w:rsidP="005A3C72">
            <w:pPr>
              <w:spacing w:line="220" w:lineRule="exact"/>
              <w:ind w:left="-108" w:right="-128"/>
              <w:jc w:val="center"/>
              <w:rPr>
                <w:sz w:val="20"/>
                <w:szCs w:val="20"/>
              </w:rPr>
            </w:pPr>
          </w:p>
        </w:tc>
        <w:tc>
          <w:tcPr>
            <w:tcW w:w="1080" w:type="dxa"/>
          </w:tcPr>
          <w:p w14:paraId="029DAF09" w14:textId="77777777" w:rsidR="005A3C72" w:rsidRPr="00FF14EF" w:rsidRDefault="005A3C72" w:rsidP="005A3C72">
            <w:pPr>
              <w:spacing w:line="220" w:lineRule="exact"/>
              <w:ind w:left="-108" w:right="-128"/>
              <w:jc w:val="center"/>
              <w:rPr>
                <w:sz w:val="20"/>
                <w:szCs w:val="20"/>
              </w:rPr>
            </w:pPr>
            <w:r w:rsidRPr="00FF14EF">
              <w:rPr>
                <w:sz w:val="20"/>
                <w:szCs w:val="20"/>
              </w:rPr>
              <w:t>machine</w:t>
            </w:r>
            <w:r w:rsidR="00C019ED">
              <w:rPr>
                <w:sz w:val="20"/>
                <w:szCs w:val="20"/>
              </w:rPr>
              <w:t>s</w:t>
            </w:r>
          </w:p>
        </w:tc>
        <w:tc>
          <w:tcPr>
            <w:tcW w:w="252" w:type="dxa"/>
          </w:tcPr>
          <w:p w14:paraId="76509F98" w14:textId="77777777" w:rsidR="005A3C72" w:rsidRPr="00FF14EF" w:rsidRDefault="005A3C72" w:rsidP="005A3C72">
            <w:pPr>
              <w:spacing w:line="220" w:lineRule="exact"/>
              <w:ind w:left="-108" w:right="-128"/>
              <w:jc w:val="center"/>
              <w:rPr>
                <w:sz w:val="20"/>
                <w:szCs w:val="20"/>
              </w:rPr>
            </w:pPr>
          </w:p>
        </w:tc>
        <w:tc>
          <w:tcPr>
            <w:tcW w:w="1098" w:type="dxa"/>
          </w:tcPr>
          <w:p w14:paraId="0E077453" w14:textId="77777777" w:rsidR="005A3C72" w:rsidRPr="00FF14EF" w:rsidRDefault="005A3C72" w:rsidP="005A3C72">
            <w:pPr>
              <w:spacing w:line="220" w:lineRule="exact"/>
              <w:ind w:left="-108" w:right="-128"/>
              <w:jc w:val="center"/>
              <w:rPr>
                <w:sz w:val="20"/>
                <w:szCs w:val="20"/>
              </w:rPr>
            </w:pPr>
            <w:r w:rsidRPr="00FF14EF">
              <w:rPr>
                <w:sz w:val="20"/>
                <w:szCs w:val="20"/>
              </w:rPr>
              <w:t>machine</w:t>
            </w:r>
            <w:r w:rsidR="00904A30">
              <w:rPr>
                <w:sz w:val="20"/>
                <w:szCs w:val="20"/>
              </w:rPr>
              <w:t>s</w:t>
            </w:r>
          </w:p>
        </w:tc>
        <w:tc>
          <w:tcPr>
            <w:tcW w:w="270" w:type="dxa"/>
          </w:tcPr>
          <w:p w14:paraId="4F064022" w14:textId="77777777" w:rsidR="005A3C72" w:rsidRPr="00FF14EF" w:rsidRDefault="005A3C72" w:rsidP="005A3C72">
            <w:pPr>
              <w:spacing w:line="220" w:lineRule="exact"/>
              <w:ind w:left="-108" w:right="-128"/>
              <w:jc w:val="center"/>
              <w:rPr>
                <w:sz w:val="20"/>
                <w:szCs w:val="20"/>
              </w:rPr>
            </w:pPr>
          </w:p>
        </w:tc>
        <w:tc>
          <w:tcPr>
            <w:tcW w:w="1260" w:type="dxa"/>
          </w:tcPr>
          <w:p w14:paraId="3DD74A18" w14:textId="77777777" w:rsidR="005A3C72" w:rsidRPr="00FF14EF" w:rsidRDefault="005A3C72"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installation</w:t>
            </w:r>
          </w:p>
        </w:tc>
        <w:tc>
          <w:tcPr>
            <w:tcW w:w="270" w:type="dxa"/>
          </w:tcPr>
          <w:p w14:paraId="07424A39" w14:textId="77777777" w:rsidR="005A3C72" w:rsidRPr="00FF14EF" w:rsidRDefault="005A3C72" w:rsidP="005A3C72">
            <w:pPr>
              <w:spacing w:line="220" w:lineRule="exact"/>
              <w:ind w:left="-108" w:right="-128"/>
              <w:jc w:val="center"/>
              <w:rPr>
                <w:sz w:val="20"/>
                <w:szCs w:val="20"/>
              </w:rPr>
            </w:pPr>
          </w:p>
        </w:tc>
        <w:tc>
          <w:tcPr>
            <w:tcW w:w="1260" w:type="dxa"/>
          </w:tcPr>
          <w:p w14:paraId="15261579" w14:textId="77777777" w:rsidR="005A3C72" w:rsidRPr="00FF14EF" w:rsidRDefault="005A3C72" w:rsidP="005A3C72">
            <w:pPr>
              <w:spacing w:line="220" w:lineRule="exact"/>
              <w:ind w:left="-108" w:right="-128"/>
              <w:jc w:val="center"/>
              <w:rPr>
                <w:sz w:val="20"/>
                <w:szCs w:val="20"/>
                <w:lang w:val="en-GB" w:bidi="ar-SA"/>
              </w:rPr>
            </w:pPr>
            <w:r w:rsidRPr="00FF14EF">
              <w:rPr>
                <w:sz w:val="20"/>
                <w:szCs w:val="20"/>
                <w:lang w:val="en-GB" w:bidi="ar-SA"/>
              </w:rPr>
              <w:t>Total</w:t>
            </w:r>
          </w:p>
        </w:tc>
      </w:tr>
      <w:tr w:rsidR="00C57C7E" w:rsidRPr="00FF14EF" w14:paraId="2BAC98A0" w14:textId="77777777" w:rsidTr="0036403A">
        <w:trPr>
          <w:tblHeader/>
        </w:trPr>
        <w:tc>
          <w:tcPr>
            <w:tcW w:w="3150" w:type="dxa"/>
          </w:tcPr>
          <w:p w14:paraId="6B425E69" w14:textId="77777777" w:rsidR="00C57C7E" w:rsidRPr="00FF14EF" w:rsidRDefault="00C57C7E" w:rsidP="005A3C72">
            <w:pPr>
              <w:spacing w:line="220" w:lineRule="exact"/>
              <w:rPr>
                <w:b/>
                <w:bCs/>
                <w:sz w:val="20"/>
                <w:szCs w:val="20"/>
              </w:rPr>
            </w:pPr>
          </w:p>
        </w:tc>
        <w:tc>
          <w:tcPr>
            <w:tcW w:w="270" w:type="dxa"/>
          </w:tcPr>
          <w:p w14:paraId="6C2CC7AC" w14:textId="77777777" w:rsidR="00C57C7E" w:rsidRPr="00FF14EF" w:rsidRDefault="00C57C7E" w:rsidP="005A3C72">
            <w:pPr>
              <w:spacing w:line="220" w:lineRule="exact"/>
              <w:ind w:left="-108" w:right="-128"/>
              <w:jc w:val="center"/>
              <w:rPr>
                <w:sz w:val="20"/>
                <w:szCs w:val="20"/>
              </w:rPr>
            </w:pPr>
          </w:p>
        </w:tc>
        <w:tc>
          <w:tcPr>
            <w:tcW w:w="10980" w:type="dxa"/>
            <w:gridSpan w:val="15"/>
          </w:tcPr>
          <w:p w14:paraId="0CF4F01F" w14:textId="77777777" w:rsidR="00C57C7E" w:rsidRPr="00FF14EF" w:rsidRDefault="00C57C7E" w:rsidP="005A3C72">
            <w:pPr>
              <w:spacing w:line="220" w:lineRule="exact"/>
              <w:ind w:left="-108" w:right="-128"/>
              <w:jc w:val="center"/>
              <w:rPr>
                <w:i/>
                <w:iCs/>
                <w:sz w:val="20"/>
                <w:szCs w:val="20"/>
                <w:lang w:val="en-GB" w:bidi="ar-SA"/>
              </w:rPr>
            </w:pPr>
            <w:r w:rsidRPr="00FF14EF">
              <w:rPr>
                <w:i/>
                <w:iCs/>
                <w:sz w:val="20"/>
                <w:szCs w:val="20"/>
                <w:lang w:val="en-GB" w:bidi="ar-SA"/>
              </w:rPr>
              <w:t>(in thousand Baht)</w:t>
            </w:r>
          </w:p>
        </w:tc>
      </w:tr>
      <w:tr w:rsidR="005A3C72" w:rsidRPr="00FF14EF" w14:paraId="3B6F8B89" w14:textId="77777777" w:rsidTr="0036403A">
        <w:tc>
          <w:tcPr>
            <w:tcW w:w="3150" w:type="dxa"/>
            <w:vAlign w:val="center"/>
          </w:tcPr>
          <w:p w14:paraId="1767F0EB" w14:textId="77777777" w:rsidR="005A3C72" w:rsidRPr="00FF14EF" w:rsidRDefault="005A3C72" w:rsidP="005A3C72">
            <w:pPr>
              <w:spacing w:line="220" w:lineRule="exact"/>
              <w:jc w:val="both"/>
              <w:rPr>
                <w:b/>
                <w:bCs/>
                <w:i/>
                <w:iCs/>
                <w:sz w:val="20"/>
                <w:szCs w:val="20"/>
              </w:rPr>
            </w:pPr>
            <w:r w:rsidRPr="00FF14EF">
              <w:rPr>
                <w:b/>
                <w:bCs/>
                <w:i/>
                <w:iCs/>
                <w:sz w:val="20"/>
                <w:szCs w:val="20"/>
              </w:rPr>
              <w:t>Cost</w:t>
            </w:r>
          </w:p>
        </w:tc>
        <w:tc>
          <w:tcPr>
            <w:tcW w:w="270" w:type="dxa"/>
          </w:tcPr>
          <w:p w14:paraId="09922318" w14:textId="77777777" w:rsidR="005A3C72" w:rsidRPr="00FF14EF" w:rsidRDefault="005A3C72" w:rsidP="005A3C72">
            <w:pPr>
              <w:tabs>
                <w:tab w:val="decimal" w:pos="851"/>
              </w:tabs>
              <w:spacing w:line="220" w:lineRule="exact"/>
              <w:ind w:left="-108"/>
              <w:jc w:val="both"/>
              <w:rPr>
                <w:sz w:val="20"/>
                <w:szCs w:val="20"/>
              </w:rPr>
            </w:pPr>
          </w:p>
        </w:tc>
        <w:tc>
          <w:tcPr>
            <w:tcW w:w="1260" w:type="dxa"/>
          </w:tcPr>
          <w:p w14:paraId="4658FA47" w14:textId="77777777" w:rsidR="005A3C72" w:rsidRPr="00FF14EF" w:rsidRDefault="005A3C72" w:rsidP="005A3C72">
            <w:pPr>
              <w:tabs>
                <w:tab w:val="decimal" w:pos="851"/>
              </w:tabs>
              <w:spacing w:line="220" w:lineRule="exact"/>
              <w:ind w:left="-108"/>
              <w:jc w:val="both"/>
              <w:rPr>
                <w:sz w:val="20"/>
                <w:szCs w:val="20"/>
              </w:rPr>
            </w:pPr>
          </w:p>
        </w:tc>
        <w:tc>
          <w:tcPr>
            <w:tcW w:w="270" w:type="dxa"/>
          </w:tcPr>
          <w:p w14:paraId="5E865639" w14:textId="77777777" w:rsidR="005A3C72" w:rsidRPr="00FF14EF" w:rsidRDefault="005A3C72" w:rsidP="005A3C72">
            <w:pPr>
              <w:tabs>
                <w:tab w:val="decimal" w:pos="851"/>
              </w:tabs>
              <w:spacing w:line="220" w:lineRule="exact"/>
              <w:ind w:left="-108"/>
              <w:jc w:val="both"/>
              <w:rPr>
                <w:sz w:val="20"/>
                <w:szCs w:val="20"/>
              </w:rPr>
            </w:pPr>
          </w:p>
        </w:tc>
        <w:tc>
          <w:tcPr>
            <w:tcW w:w="1080" w:type="dxa"/>
          </w:tcPr>
          <w:p w14:paraId="62A6C024" w14:textId="77777777" w:rsidR="005A3C72" w:rsidRPr="00FF14EF" w:rsidRDefault="005A3C72" w:rsidP="005A3C72">
            <w:pPr>
              <w:tabs>
                <w:tab w:val="decimal" w:pos="851"/>
              </w:tabs>
              <w:spacing w:line="220" w:lineRule="exact"/>
              <w:ind w:left="-108"/>
              <w:jc w:val="both"/>
              <w:rPr>
                <w:sz w:val="20"/>
                <w:szCs w:val="20"/>
              </w:rPr>
            </w:pPr>
          </w:p>
        </w:tc>
        <w:tc>
          <w:tcPr>
            <w:tcW w:w="270" w:type="dxa"/>
          </w:tcPr>
          <w:p w14:paraId="32261373" w14:textId="77777777" w:rsidR="005A3C72" w:rsidRPr="00FF14EF" w:rsidRDefault="005A3C72" w:rsidP="005A3C72">
            <w:pPr>
              <w:tabs>
                <w:tab w:val="decimal" w:pos="851"/>
              </w:tabs>
              <w:spacing w:line="220" w:lineRule="exact"/>
              <w:ind w:left="-108"/>
              <w:jc w:val="both"/>
              <w:rPr>
                <w:sz w:val="20"/>
                <w:szCs w:val="20"/>
              </w:rPr>
            </w:pPr>
          </w:p>
        </w:tc>
        <w:tc>
          <w:tcPr>
            <w:tcW w:w="1080" w:type="dxa"/>
          </w:tcPr>
          <w:p w14:paraId="79C4EB9B" w14:textId="77777777" w:rsidR="005A3C72" w:rsidRPr="00FF14EF" w:rsidRDefault="005A3C72" w:rsidP="005A3C72">
            <w:pPr>
              <w:tabs>
                <w:tab w:val="decimal" w:pos="851"/>
              </w:tabs>
              <w:spacing w:line="220" w:lineRule="exact"/>
              <w:ind w:left="-108"/>
              <w:jc w:val="both"/>
              <w:rPr>
                <w:sz w:val="20"/>
                <w:szCs w:val="20"/>
              </w:rPr>
            </w:pPr>
          </w:p>
        </w:tc>
        <w:tc>
          <w:tcPr>
            <w:tcW w:w="270" w:type="dxa"/>
          </w:tcPr>
          <w:p w14:paraId="128F886E" w14:textId="77777777" w:rsidR="005A3C72" w:rsidRPr="00FF14EF" w:rsidRDefault="005A3C72" w:rsidP="005A3C72">
            <w:pPr>
              <w:tabs>
                <w:tab w:val="decimal" w:pos="851"/>
              </w:tabs>
              <w:spacing w:line="220" w:lineRule="exact"/>
              <w:ind w:left="-108"/>
              <w:jc w:val="both"/>
              <w:rPr>
                <w:sz w:val="20"/>
                <w:szCs w:val="20"/>
              </w:rPr>
            </w:pPr>
          </w:p>
        </w:tc>
        <w:tc>
          <w:tcPr>
            <w:tcW w:w="990" w:type="dxa"/>
          </w:tcPr>
          <w:p w14:paraId="2771A5D3" w14:textId="77777777" w:rsidR="005A3C72" w:rsidRPr="00FF14EF" w:rsidRDefault="005A3C72" w:rsidP="005A3C72">
            <w:pPr>
              <w:tabs>
                <w:tab w:val="decimal" w:pos="851"/>
              </w:tabs>
              <w:spacing w:line="220" w:lineRule="exact"/>
              <w:ind w:left="-108"/>
              <w:jc w:val="both"/>
              <w:rPr>
                <w:sz w:val="20"/>
                <w:szCs w:val="20"/>
              </w:rPr>
            </w:pPr>
          </w:p>
        </w:tc>
        <w:tc>
          <w:tcPr>
            <w:tcW w:w="270" w:type="dxa"/>
          </w:tcPr>
          <w:p w14:paraId="4DF35C87" w14:textId="77777777" w:rsidR="005A3C72" w:rsidRPr="00FF14EF" w:rsidRDefault="005A3C72" w:rsidP="005A3C72">
            <w:pPr>
              <w:tabs>
                <w:tab w:val="decimal" w:pos="851"/>
              </w:tabs>
              <w:spacing w:line="220" w:lineRule="exact"/>
              <w:ind w:left="-108"/>
              <w:jc w:val="both"/>
              <w:rPr>
                <w:sz w:val="20"/>
                <w:szCs w:val="20"/>
              </w:rPr>
            </w:pPr>
          </w:p>
        </w:tc>
        <w:tc>
          <w:tcPr>
            <w:tcW w:w="1080" w:type="dxa"/>
          </w:tcPr>
          <w:p w14:paraId="0C318ED2" w14:textId="77777777" w:rsidR="005A3C72" w:rsidRPr="00FF14EF" w:rsidRDefault="005A3C72" w:rsidP="005A3C72">
            <w:pPr>
              <w:tabs>
                <w:tab w:val="decimal" w:pos="851"/>
              </w:tabs>
              <w:spacing w:line="220" w:lineRule="exact"/>
              <w:ind w:left="-108"/>
              <w:jc w:val="both"/>
              <w:rPr>
                <w:sz w:val="20"/>
                <w:szCs w:val="20"/>
              </w:rPr>
            </w:pPr>
          </w:p>
        </w:tc>
        <w:tc>
          <w:tcPr>
            <w:tcW w:w="252" w:type="dxa"/>
          </w:tcPr>
          <w:p w14:paraId="6440D7B8" w14:textId="77777777" w:rsidR="005A3C72" w:rsidRPr="00FF14EF" w:rsidRDefault="005A3C72" w:rsidP="005A3C72">
            <w:pPr>
              <w:tabs>
                <w:tab w:val="decimal" w:pos="851"/>
              </w:tabs>
              <w:spacing w:line="220" w:lineRule="exact"/>
              <w:ind w:left="-108"/>
              <w:jc w:val="both"/>
              <w:rPr>
                <w:sz w:val="20"/>
                <w:szCs w:val="20"/>
              </w:rPr>
            </w:pPr>
          </w:p>
        </w:tc>
        <w:tc>
          <w:tcPr>
            <w:tcW w:w="1098" w:type="dxa"/>
          </w:tcPr>
          <w:p w14:paraId="26A087FC" w14:textId="77777777" w:rsidR="005A3C72" w:rsidRPr="00FF14EF" w:rsidRDefault="005A3C72" w:rsidP="005A3C72">
            <w:pPr>
              <w:tabs>
                <w:tab w:val="decimal" w:pos="851"/>
              </w:tabs>
              <w:spacing w:line="220" w:lineRule="exact"/>
              <w:ind w:left="-108"/>
              <w:jc w:val="both"/>
              <w:rPr>
                <w:sz w:val="20"/>
                <w:szCs w:val="20"/>
              </w:rPr>
            </w:pPr>
          </w:p>
        </w:tc>
        <w:tc>
          <w:tcPr>
            <w:tcW w:w="270" w:type="dxa"/>
          </w:tcPr>
          <w:p w14:paraId="778D95BA" w14:textId="77777777" w:rsidR="005A3C72" w:rsidRPr="00FF14EF" w:rsidRDefault="005A3C72" w:rsidP="005A3C72">
            <w:pPr>
              <w:tabs>
                <w:tab w:val="decimal" w:pos="851"/>
              </w:tabs>
              <w:spacing w:line="220" w:lineRule="exact"/>
              <w:ind w:left="-108"/>
              <w:jc w:val="both"/>
              <w:rPr>
                <w:sz w:val="20"/>
                <w:szCs w:val="20"/>
              </w:rPr>
            </w:pPr>
          </w:p>
        </w:tc>
        <w:tc>
          <w:tcPr>
            <w:tcW w:w="1260" w:type="dxa"/>
          </w:tcPr>
          <w:p w14:paraId="0DB5EFD8" w14:textId="77777777" w:rsidR="005A3C72" w:rsidRPr="00FF14EF" w:rsidRDefault="005A3C72" w:rsidP="005A3C72">
            <w:pPr>
              <w:tabs>
                <w:tab w:val="decimal" w:pos="851"/>
              </w:tabs>
              <w:spacing w:line="220" w:lineRule="exact"/>
              <w:ind w:left="-108"/>
              <w:jc w:val="both"/>
              <w:rPr>
                <w:sz w:val="20"/>
                <w:szCs w:val="20"/>
              </w:rPr>
            </w:pPr>
          </w:p>
        </w:tc>
        <w:tc>
          <w:tcPr>
            <w:tcW w:w="270" w:type="dxa"/>
          </w:tcPr>
          <w:p w14:paraId="17BEDAE8" w14:textId="77777777" w:rsidR="005A3C72" w:rsidRPr="00FF14EF" w:rsidRDefault="005A3C72" w:rsidP="005A3C72">
            <w:pPr>
              <w:tabs>
                <w:tab w:val="decimal" w:pos="851"/>
              </w:tabs>
              <w:spacing w:line="220" w:lineRule="exact"/>
              <w:ind w:left="-108"/>
              <w:jc w:val="both"/>
              <w:rPr>
                <w:sz w:val="20"/>
                <w:szCs w:val="20"/>
              </w:rPr>
            </w:pPr>
          </w:p>
        </w:tc>
        <w:tc>
          <w:tcPr>
            <w:tcW w:w="1260" w:type="dxa"/>
          </w:tcPr>
          <w:p w14:paraId="0FE0BAEB" w14:textId="77777777" w:rsidR="005A3C72" w:rsidRPr="00FF14EF" w:rsidRDefault="005A3C72" w:rsidP="005A3C72">
            <w:pPr>
              <w:tabs>
                <w:tab w:val="decimal" w:pos="851"/>
              </w:tabs>
              <w:spacing w:line="220" w:lineRule="exact"/>
              <w:ind w:left="-108"/>
              <w:jc w:val="both"/>
              <w:rPr>
                <w:sz w:val="20"/>
                <w:szCs w:val="20"/>
              </w:rPr>
            </w:pPr>
          </w:p>
        </w:tc>
      </w:tr>
      <w:tr w:rsidR="0014511D" w:rsidRPr="00FF14EF" w14:paraId="195AC65E" w14:textId="77777777" w:rsidTr="0036403A">
        <w:tc>
          <w:tcPr>
            <w:tcW w:w="3150" w:type="dxa"/>
            <w:vAlign w:val="center"/>
          </w:tcPr>
          <w:p w14:paraId="4148C928" w14:textId="77777777" w:rsidR="0014511D" w:rsidRPr="00FF14EF" w:rsidRDefault="0014511D" w:rsidP="0014511D">
            <w:pPr>
              <w:spacing w:line="220" w:lineRule="exact"/>
              <w:jc w:val="both"/>
              <w:rPr>
                <w:sz w:val="20"/>
                <w:szCs w:val="20"/>
                <w:cs/>
              </w:rPr>
            </w:pPr>
            <w:r w:rsidRPr="00FF14EF">
              <w:rPr>
                <w:sz w:val="20"/>
                <w:szCs w:val="20"/>
              </w:rPr>
              <w:t>At 1 January 201</w:t>
            </w:r>
            <w:r>
              <w:rPr>
                <w:sz w:val="20"/>
                <w:szCs w:val="20"/>
              </w:rPr>
              <w:t>9</w:t>
            </w:r>
          </w:p>
        </w:tc>
        <w:tc>
          <w:tcPr>
            <w:tcW w:w="270" w:type="dxa"/>
          </w:tcPr>
          <w:p w14:paraId="2059DAD3" w14:textId="77777777" w:rsidR="0014511D" w:rsidRPr="00FF14EF" w:rsidRDefault="0014511D" w:rsidP="0014511D">
            <w:pPr>
              <w:tabs>
                <w:tab w:val="decimal" w:pos="612"/>
              </w:tabs>
              <w:spacing w:line="240" w:lineRule="atLeast"/>
              <w:ind w:right="-108"/>
              <w:jc w:val="center"/>
              <w:rPr>
                <w:sz w:val="20"/>
                <w:szCs w:val="20"/>
                <w:lang w:val="en-GB" w:bidi="ar-SA"/>
              </w:rPr>
            </w:pPr>
          </w:p>
        </w:tc>
        <w:tc>
          <w:tcPr>
            <w:tcW w:w="1260" w:type="dxa"/>
          </w:tcPr>
          <w:p w14:paraId="322C9B95" w14:textId="77777777" w:rsidR="0014511D" w:rsidRPr="0014511D" w:rsidRDefault="0014511D" w:rsidP="0014511D">
            <w:pPr>
              <w:tabs>
                <w:tab w:val="decimal" w:pos="972"/>
              </w:tabs>
              <w:ind w:right="-21"/>
              <w:rPr>
                <w:sz w:val="20"/>
                <w:szCs w:val="20"/>
              </w:rPr>
            </w:pPr>
            <w:r w:rsidRPr="0014511D">
              <w:rPr>
                <w:sz w:val="20"/>
                <w:szCs w:val="20"/>
              </w:rPr>
              <w:t>4,524</w:t>
            </w:r>
          </w:p>
        </w:tc>
        <w:tc>
          <w:tcPr>
            <w:tcW w:w="270" w:type="dxa"/>
          </w:tcPr>
          <w:p w14:paraId="74596F2E" w14:textId="77777777" w:rsidR="0014511D" w:rsidRPr="0014511D" w:rsidRDefault="0014511D" w:rsidP="0014511D">
            <w:pPr>
              <w:tabs>
                <w:tab w:val="decimal" w:pos="972"/>
              </w:tabs>
              <w:ind w:right="-21"/>
              <w:rPr>
                <w:sz w:val="20"/>
                <w:szCs w:val="20"/>
              </w:rPr>
            </w:pPr>
          </w:p>
        </w:tc>
        <w:tc>
          <w:tcPr>
            <w:tcW w:w="1080" w:type="dxa"/>
          </w:tcPr>
          <w:p w14:paraId="260B1F90" w14:textId="77777777" w:rsidR="0014511D" w:rsidRPr="0014511D" w:rsidRDefault="0014511D" w:rsidP="0014511D">
            <w:pPr>
              <w:tabs>
                <w:tab w:val="decimal" w:pos="863"/>
              </w:tabs>
              <w:ind w:right="-110"/>
              <w:rPr>
                <w:sz w:val="20"/>
                <w:szCs w:val="20"/>
              </w:rPr>
            </w:pPr>
            <w:r w:rsidRPr="0014511D">
              <w:rPr>
                <w:sz w:val="20"/>
                <w:szCs w:val="20"/>
              </w:rPr>
              <w:t>19,630</w:t>
            </w:r>
          </w:p>
        </w:tc>
        <w:tc>
          <w:tcPr>
            <w:tcW w:w="270" w:type="dxa"/>
          </w:tcPr>
          <w:p w14:paraId="13C6A7DD" w14:textId="77777777" w:rsidR="0014511D" w:rsidRPr="0014511D" w:rsidRDefault="0014511D" w:rsidP="0014511D">
            <w:pPr>
              <w:tabs>
                <w:tab w:val="decimal" w:pos="863"/>
              </w:tabs>
              <w:ind w:right="-110"/>
              <w:rPr>
                <w:sz w:val="20"/>
                <w:szCs w:val="20"/>
              </w:rPr>
            </w:pPr>
          </w:p>
        </w:tc>
        <w:tc>
          <w:tcPr>
            <w:tcW w:w="1080" w:type="dxa"/>
            <w:vAlign w:val="bottom"/>
          </w:tcPr>
          <w:p w14:paraId="472286E0" w14:textId="77777777" w:rsidR="0014511D" w:rsidRPr="0014511D" w:rsidRDefault="0014511D" w:rsidP="0014511D">
            <w:pPr>
              <w:pStyle w:val="acctfourfigures"/>
              <w:tabs>
                <w:tab w:val="clear" w:pos="765"/>
                <w:tab w:val="decimal" w:pos="863"/>
              </w:tabs>
              <w:spacing w:line="240" w:lineRule="atLeast"/>
              <w:ind w:right="-110"/>
              <w:rPr>
                <w:sz w:val="20"/>
                <w:szCs w:val="20"/>
              </w:rPr>
            </w:pPr>
            <w:r w:rsidRPr="0014511D">
              <w:rPr>
                <w:sz w:val="20"/>
                <w:szCs w:val="20"/>
              </w:rPr>
              <w:t>3,669</w:t>
            </w:r>
          </w:p>
        </w:tc>
        <w:tc>
          <w:tcPr>
            <w:tcW w:w="270" w:type="dxa"/>
          </w:tcPr>
          <w:p w14:paraId="129D250E" w14:textId="77777777" w:rsidR="0014511D" w:rsidRPr="0014511D" w:rsidRDefault="0014511D" w:rsidP="0014511D">
            <w:pPr>
              <w:tabs>
                <w:tab w:val="decimal" w:pos="863"/>
              </w:tabs>
              <w:ind w:right="-110"/>
              <w:rPr>
                <w:sz w:val="20"/>
                <w:szCs w:val="20"/>
              </w:rPr>
            </w:pPr>
          </w:p>
        </w:tc>
        <w:tc>
          <w:tcPr>
            <w:tcW w:w="990" w:type="dxa"/>
            <w:vAlign w:val="bottom"/>
          </w:tcPr>
          <w:p w14:paraId="31A35038" w14:textId="77777777" w:rsidR="0014511D" w:rsidRPr="0014511D" w:rsidRDefault="0014511D" w:rsidP="00AF53F7">
            <w:pPr>
              <w:tabs>
                <w:tab w:val="decimal" w:pos="775"/>
              </w:tabs>
              <w:ind w:right="-110"/>
              <w:rPr>
                <w:sz w:val="20"/>
                <w:szCs w:val="20"/>
              </w:rPr>
            </w:pPr>
            <w:r w:rsidRPr="0014511D">
              <w:rPr>
                <w:sz w:val="20"/>
                <w:szCs w:val="20"/>
              </w:rPr>
              <w:t>24,216</w:t>
            </w:r>
          </w:p>
        </w:tc>
        <w:tc>
          <w:tcPr>
            <w:tcW w:w="270" w:type="dxa"/>
          </w:tcPr>
          <w:p w14:paraId="61494EC8" w14:textId="77777777" w:rsidR="0014511D" w:rsidRPr="0014511D" w:rsidRDefault="0014511D" w:rsidP="0014511D">
            <w:pPr>
              <w:tabs>
                <w:tab w:val="decimal" w:pos="863"/>
              </w:tabs>
              <w:ind w:right="-110"/>
              <w:rPr>
                <w:sz w:val="20"/>
                <w:szCs w:val="20"/>
              </w:rPr>
            </w:pPr>
          </w:p>
        </w:tc>
        <w:tc>
          <w:tcPr>
            <w:tcW w:w="1080" w:type="dxa"/>
          </w:tcPr>
          <w:p w14:paraId="546031B6" w14:textId="77777777" w:rsidR="0014511D" w:rsidRPr="0014511D" w:rsidRDefault="0014511D" w:rsidP="0014511D">
            <w:pPr>
              <w:tabs>
                <w:tab w:val="decimal" w:pos="863"/>
              </w:tabs>
              <w:ind w:right="-110"/>
              <w:rPr>
                <w:sz w:val="20"/>
                <w:szCs w:val="20"/>
              </w:rPr>
            </w:pPr>
            <w:r w:rsidRPr="0014511D">
              <w:rPr>
                <w:sz w:val="20"/>
                <w:szCs w:val="20"/>
              </w:rPr>
              <w:t>225,988</w:t>
            </w:r>
          </w:p>
        </w:tc>
        <w:tc>
          <w:tcPr>
            <w:tcW w:w="252" w:type="dxa"/>
          </w:tcPr>
          <w:p w14:paraId="095FF1E8" w14:textId="77777777" w:rsidR="0014511D" w:rsidRPr="0014511D" w:rsidRDefault="0014511D" w:rsidP="0014511D">
            <w:pPr>
              <w:tabs>
                <w:tab w:val="decimal" w:pos="863"/>
              </w:tabs>
              <w:ind w:right="-110"/>
              <w:rPr>
                <w:sz w:val="20"/>
                <w:szCs w:val="20"/>
              </w:rPr>
            </w:pPr>
          </w:p>
        </w:tc>
        <w:tc>
          <w:tcPr>
            <w:tcW w:w="1098" w:type="dxa"/>
            <w:vAlign w:val="bottom"/>
          </w:tcPr>
          <w:p w14:paraId="40CFFC24" w14:textId="77777777" w:rsidR="0014511D" w:rsidRPr="0014511D" w:rsidRDefault="0014511D" w:rsidP="0014511D">
            <w:pPr>
              <w:pStyle w:val="acctfourfigures"/>
              <w:tabs>
                <w:tab w:val="clear" w:pos="765"/>
                <w:tab w:val="decimal" w:pos="863"/>
              </w:tabs>
              <w:spacing w:line="240" w:lineRule="atLeast"/>
              <w:ind w:right="-110"/>
              <w:rPr>
                <w:sz w:val="20"/>
                <w:szCs w:val="20"/>
              </w:rPr>
            </w:pPr>
            <w:r w:rsidRPr="0014511D">
              <w:rPr>
                <w:sz w:val="20"/>
                <w:szCs w:val="20"/>
              </w:rPr>
              <w:t>91,542</w:t>
            </w:r>
          </w:p>
        </w:tc>
        <w:tc>
          <w:tcPr>
            <w:tcW w:w="270" w:type="dxa"/>
          </w:tcPr>
          <w:p w14:paraId="0608C706" w14:textId="77777777" w:rsidR="0014511D" w:rsidRPr="0014511D" w:rsidRDefault="0014511D" w:rsidP="0014511D">
            <w:pPr>
              <w:tabs>
                <w:tab w:val="decimal" w:pos="863"/>
              </w:tabs>
              <w:ind w:right="-110"/>
              <w:rPr>
                <w:sz w:val="20"/>
                <w:szCs w:val="20"/>
              </w:rPr>
            </w:pPr>
          </w:p>
        </w:tc>
        <w:tc>
          <w:tcPr>
            <w:tcW w:w="1260" w:type="dxa"/>
            <w:vAlign w:val="bottom"/>
          </w:tcPr>
          <w:p w14:paraId="19C7F1C5" w14:textId="77777777" w:rsidR="0014511D" w:rsidRPr="0014511D" w:rsidRDefault="0014511D" w:rsidP="0014511D">
            <w:pPr>
              <w:pStyle w:val="acctfourfigures"/>
              <w:tabs>
                <w:tab w:val="clear" w:pos="765"/>
                <w:tab w:val="decimal" w:pos="976"/>
              </w:tabs>
              <w:spacing w:line="240" w:lineRule="atLeast"/>
              <w:ind w:right="-110"/>
              <w:rPr>
                <w:sz w:val="20"/>
                <w:szCs w:val="20"/>
              </w:rPr>
            </w:pPr>
            <w:r w:rsidRPr="0014511D">
              <w:rPr>
                <w:sz w:val="20"/>
                <w:szCs w:val="20"/>
              </w:rPr>
              <w:t>8,544</w:t>
            </w:r>
          </w:p>
        </w:tc>
        <w:tc>
          <w:tcPr>
            <w:tcW w:w="270" w:type="dxa"/>
          </w:tcPr>
          <w:p w14:paraId="2692DC13" w14:textId="77777777" w:rsidR="0014511D" w:rsidRPr="0014511D" w:rsidRDefault="0014511D" w:rsidP="0014511D">
            <w:pPr>
              <w:tabs>
                <w:tab w:val="decimal" w:pos="976"/>
              </w:tabs>
              <w:ind w:right="-110"/>
              <w:rPr>
                <w:sz w:val="20"/>
                <w:szCs w:val="20"/>
              </w:rPr>
            </w:pPr>
          </w:p>
        </w:tc>
        <w:tc>
          <w:tcPr>
            <w:tcW w:w="1260" w:type="dxa"/>
            <w:vAlign w:val="bottom"/>
          </w:tcPr>
          <w:p w14:paraId="6B117FA5" w14:textId="77777777" w:rsidR="0014511D" w:rsidRPr="0014511D" w:rsidRDefault="0014511D" w:rsidP="0014511D">
            <w:pPr>
              <w:pStyle w:val="acctfourfigures"/>
              <w:tabs>
                <w:tab w:val="clear" w:pos="765"/>
                <w:tab w:val="decimal" w:pos="976"/>
              </w:tabs>
              <w:spacing w:line="240" w:lineRule="atLeast"/>
              <w:ind w:right="-110"/>
              <w:rPr>
                <w:sz w:val="20"/>
                <w:szCs w:val="20"/>
              </w:rPr>
            </w:pPr>
            <w:r w:rsidRPr="0014511D">
              <w:rPr>
                <w:sz w:val="20"/>
                <w:szCs w:val="20"/>
              </w:rPr>
              <w:t>378,113</w:t>
            </w:r>
          </w:p>
        </w:tc>
      </w:tr>
      <w:tr w:rsidR="0014511D" w:rsidRPr="00FF14EF" w14:paraId="4FBA5481" w14:textId="77777777" w:rsidTr="0036403A">
        <w:tc>
          <w:tcPr>
            <w:tcW w:w="3150" w:type="dxa"/>
            <w:vAlign w:val="center"/>
          </w:tcPr>
          <w:p w14:paraId="4A78CD81" w14:textId="77777777" w:rsidR="0014511D" w:rsidRPr="00FF14EF" w:rsidRDefault="0014511D" w:rsidP="0014511D">
            <w:pPr>
              <w:tabs>
                <w:tab w:val="left" w:pos="227"/>
              </w:tabs>
              <w:spacing w:line="220" w:lineRule="exact"/>
              <w:jc w:val="both"/>
              <w:rPr>
                <w:sz w:val="20"/>
                <w:szCs w:val="20"/>
              </w:rPr>
            </w:pPr>
            <w:r w:rsidRPr="00FF14EF">
              <w:rPr>
                <w:sz w:val="20"/>
                <w:szCs w:val="20"/>
              </w:rPr>
              <w:t>Additions</w:t>
            </w:r>
          </w:p>
        </w:tc>
        <w:tc>
          <w:tcPr>
            <w:tcW w:w="270" w:type="dxa"/>
          </w:tcPr>
          <w:p w14:paraId="1770A109" w14:textId="77777777" w:rsidR="0014511D" w:rsidRPr="00FF14EF" w:rsidRDefault="0014511D" w:rsidP="0014511D">
            <w:pPr>
              <w:tabs>
                <w:tab w:val="decimal" w:pos="522"/>
                <w:tab w:val="decimal" w:pos="612"/>
              </w:tabs>
              <w:spacing w:line="240" w:lineRule="atLeast"/>
              <w:ind w:right="-108"/>
              <w:jc w:val="center"/>
              <w:rPr>
                <w:sz w:val="20"/>
                <w:szCs w:val="20"/>
                <w:lang w:val="en-GB" w:bidi="ar-SA"/>
              </w:rPr>
            </w:pPr>
          </w:p>
        </w:tc>
        <w:tc>
          <w:tcPr>
            <w:tcW w:w="1260" w:type="dxa"/>
            <w:vAlign w:val="bottom"/>
          </w:tcPr>
          <w:p w14:paraId="56DEA192" w14:textId="77777777" w:rsidR="0014511D" w:rsidRPr="00FF14EF" w:rsidRDefault="0014511D" w:rsidP="0014511D">
            <w:pPr>
              <w:pStyle w:val="acctfourfigures"/>
              <w:tabs>
                <w:tab w:val="clear" w:pos="765"/>
                <w:tab w:val="decimal" w:pos="972"/>
              </w:tabs>
              <w:spacing w:line="240" w:lineRule="atLeast"/>
              <w:ind w:right="-21"/>
              <w:rPr>
                <w:sz w:val="20"/>
                <w:szCs w:val="20"/>
              </w:rPr>
            </w:pPr>
            <w:r w:rsidRPr="00FF14EF">
              <w:rPr>
                <w:sz w:val="20"/>
                <w:szCs w:val="20"/>
              </w:rPr>
              <w:t>4,387</w:t>
            </w:r>
          </w:p>
        </w:tc>
        <w:tc>
          <w:tcPr>
            <w:tcW w:w="270" w:type="dxa"/>
          </w:tcPr>
          <w:p w14:paraId="35E94CEF" w14:textId="77777777" w:rsidR="0014511D" w:rsidRPr="00FF14EF" w:rsidRDefault="0014511D" w:rsidP="0014511D">
            <w:pPr>
              <w:tabs>
                <w:tab w:val="decimal" w:pos="972"/>
              </w:tabs>
              <w:spacing w:line="240" w:lineRule="auto"/>
              <w:ind w:left="-108" w:right="-21"/>
              <w:rPr>
                <w:b/>
                <w:bCs/>
                <w:sz w:val="20"/>
                <w:szCs w:val="20"/>
                <w:lang w:val="en-GB" w:bidi="ar-SA"/>
              </w:rPr>
            </w:pPr>
          </w:p>
        </w:tc>
        <w:tc>
          <w:tcPr>
            <w:tcW w:w="1080" w:type="dxa"/>
            <w:vAlign w:val="bottom"/>
          </w:tcPr>
          <w:p w14:paraId="52394012" w14:textId="77777777" w:rsidR="0014511D" w:rsidRPr="00FF14EF" w:rsidRDefault="0014511D" w:rsidP="0014511D">
            <w:pPr>
              <w:pStyle w:val="acctfourfigures"/>
              <w:tabs>
                <w:tab w:val="clear" w:pos="765"/>
                <w:tab w:val="decimal" w:pos="863"/>
              </w:tabs>
              <w:spacing w:line="240" w:lineRule="atLeast"/>
              <w:ind w:right="-110"/>
              <w:rPr>
                <w:sz w:val="20"/>
                <w:szCs w:val="20"/>
              </w:rPr>
            </w:pPr>
            <w:r w:rsidRPr="00FF14EF">
              <w:rPr>
                <w:sz w:val="20"/>
                <w:szCs w:val="20"/>
              </w:rPr>
              <w:t>6,750</w:t>
            </w:r>
          </w:p>
        </w:tc>
        <w:tc>
          <w:tcPr>
            <w:tcW w:w="270" w:type="dxa"/>
          </w:tcPr>
          <w:p w14:paraId="795BC4CF" w14:textId="77777777" w:rsidR="0014511D" w:rsidRPr="00FF14EF" w:rsidRDefault="0014511D" w:rsidP="0014511D">
            <w:pPr>
              <w:tabs>
                <w:tab w:val="decimal" w:pos="863"/>
              </w:tabs>
              <w:spacing w:line="240" w:lineRule="atLeast"/>
              <w:ind w:right="-110"/>
              <w:rPr>
                <w:b/>
                <w:bCs/>
                <w:sz w:val="20"/>
                <w:szCs w:val="20"/>
                <w:lang w:val="en-GB" w:bidi="ar-SA"/>
              </w:rPr>
            </w:pPr>
          </w:p>
        </w:tc>
        <w:tc>
          <w:tcPr>
            <w:tcW w:w="1080" w:type="dxa"/>
            <w:vAlign w:val="bottom"/>
          </w:tcPr>
          <w:p w14:paraId="509A23F9" w14:textId="77777777" w:rsidR="0014511D" w:rsidRPr="00FF14EF" w:rsidRDefault="0014511D" w:rsidP="0014511D">
            <w:pPr>
              <w:pStyle w:val="acctfourfigures"/>
              <w:tabs>
                <w:tab w:val="clear" w:pos="765"/>
                <w:tab w:val="decimal" w:pos="863"/>
              </w:tabs>
              <w:spacing w:line="240" w:lineRule="atLeast"/>
              <w:ind w:right="-110"/>
              <w:rPr>
                <w:sz w:val="20"/>
                <w:szCs w:val="20"/>
              </w:rPr>
            </w:pPr>
            <w:r w:rsidRPr="00FF14EF">
              <w:rPr>
                <w:sz w:val="20"/>
                <w:szCs w:val="20"/>
              </w:rPr>
              <w:t>8,090</w:t>
            </w:r>
          </w:p>
        </w:tc>
        <w:tc>
          <w:tcPr>
            <w:tcW w:w="270" w:type="dxa"/>
          </w:tcPr>
          <w:p w14:paraId="4462DB27" w14:textId="77777777" w:rsidR="0014511D" w:rsidRPr="00FF14EF" w:rsidRDefault="0014511D" w:rsidP="0014511D">
            <w:pPr>
              <w:tabs>
                <w:tab w:val="decimal" w:pos="863"/>
              </w:tabs>
              <w:spacing w:line="240" w:lineRule="atLeast"/>
              <w:ind w:right="-110"/>
              <w:rPr>
                <w:b/>
                <w:bCs/>
                <w:sz w:val="20"/>
                <w:szCs w:val="20"/>
                <w:lang w:val="en-GB" w:bidi="ar-SA"/>
              </w:rPr>
            </w:pPr>
          </w:p>
        </w:tc>
        <w:tc>
          <w:tcPr>
            <w:tcW w:w="990" w:type="dxa"/>
            <w:vAlign w:val="bottom"/>
          </w:tcPr>
          <w:p w14:paraId="1F7E3CE3" w14:textId="77777777" w:rsidR="0014511D" w:rsidRPr="00FF14EF" w:rsidRDefault="0014511D" w:rsidP="00AF53F7">
            <w:pPr>
              <w:tabs>
                <w:tab w:val="decimal" w:pos="775"/>
              </w:tabs>
              <w:ind w:right="-110"/>
              <w:rPr>
                <w:sz w:val="20"/>
                <w:szCs w:val="20"/>
              </w:rPr>
            </w:pPr>
            <w:r w:rsidRPr="00FF14EF">
              <w:rPr>
                <w:sz w:val="20"/>
                <w:szCs w:val="20"/>
              </w:rPr>
              <w:t>9,010</w:t>
            </w:r>
          </w:p>
        </w:tc>
        <w:tc>
          <w:tcPr>
            <w:tcW w:w="270" w:type="dxa"/>
          </w:tcPr>
          <w:p w14:paraId="48F2A283" w14:textId="77777777" w:rsidR="0014511D" w:rsidRPr="00FF14EF" w:rsidRDefault="0014511D" w:rsidP="0014511D">
            <w:pPr>
              <w:tabs>
                <w:tab w:val="decimal" w:pos="863"/>
              </w:tabs>
              <w:spacing w:line="240" w:lineRule="atLeast"/>
              <w:ind w:right="-110"/>
              <w:rPr>
                <w:b/>
                <w:bCs/>
                <w:sz w:val="20"/>
                <w:szCs w:val="20"/>
                <w:lang w:val="en-GB" w:bidi="ar-SA"/>
              </w:rPr>
            </w:pPr>
          </w:p>
        </w:tc>
        <w:tc>
          <w:tcPr>
            <w:tcW w:w="1080" w:type="dxa"/>
            <w:vAlign w:val="bottom"/>
          </w:tcPr>
          <w:p w14:paraId="1F515176" w14:textId="77777777" w:rsidR="0014511D" w:rsidRPr="00FF14EF" w:rsidRDefault="0014511D" w:rsidP="0014511D">
            <w:pPr>
              <w:tabs>
                <w:tab w:val="decimal" w:pos="863"/>
              </w:tabs>
              <w:ind w:right="-110"/>
              <w:rPr>
                <w:sz w:val="20"/>
                <w:szCs w:val="20"/>
              </w:rPr>
            </w:pPr>
            <w:r w:rsidRPr="00FF14EF">
              <w:rPr>
                <w:sz w:val="20"/>
                <w:szCs w:val="20"/>
              </w:rPr>
              <w:t>2,538</w:t>
            </w:r>
          </w:p>
        </w:tc>
        <w:tc>
          <w:tcPr>
            <w:tcW w:w="252" w:type="dxa"/>
          </w:tcPr>
          <w:p w14:paraId="0DAED57E" w14:textId="77777777" w:rsidR="0014511D" w:rsidRPr="00FF14EF" w:rsidRDefault="0014511D" w:rsidP="0014511D">
            <w:pPr>
              <w:tabs>
                <w:tab w:val="decimal" w:pos="863"/>
              </w:tabs>
              <w:spacing w:line="240" w:lineRule="atLeast"/>
              <w:ind w:right="-110"/>
              <w:rPr>
                <w:b/>
                <w:bCs/>
                <w:sz w:val="20"/>
                <w:szCs w:val="20"/>
                <w:lang w:val="en-GB" w:bidi="ar-SA"/>
              </w:rPr>
            </w:pPr>
          </w:p>
        </w:tc>
        <w:tc>
          <w:tcPr>
            <w:tcW w:w="1098" w:type="dxa"/>
            <w:vAlign w:val="bottom"/>
          </w:tcPr>
          <w:p w14:paraId="0740EA0A" w14:textId="77777777" w:rsidR="0014511D" w:rsidRPr="00FF14EF" w:rsidRDefault="0014511D" w:rsidP="0014511D">
            <w:pPr>
              <w:pStyle w:val="acctfourfigures"/>
              <w:tabs>
                <w:tab w:val="clear" w:pos="765"/>
                <w:tab w:val="decimal" w:pos="863"/>
              </w:tabs>
              <w:spacing w:line="240" w:lineRule="atLeast"/>
              <w:ind w:right="-110"/>
              <w:rPr>
                <w:sz w:val="20"/>
                <w:szCs w:val="20"/>
              </w:rPr>
            </w:pPr>
            <w:r w:rsidRPr="00FF14EF">
              <w:rPr>
                <w:sz w:val="20"/>
                <w:szCs w:val="20"/>
              </w:rPr>
              <w:t>74,794</w:t>
            </w:r>
          </w:p>
        </w:tc>
        <w:tc>
          <w:tcPr>
            <w:tcW w:w="270" w:type="dxa"/>
          </w:tcPr>
          <w:p w14:paraId="605F3C00" w14:textId="77777777" w:rsidR="0014511D" w:rsidRPr="00FF14EF" w:rsidRDefault="0014511D" w:rsidP="0014511D">
            <w:pPr>
              <w:tabs>
                <w:tab w:val="decimal" w:pos="863"/>
              </w:tabs>
              <w:spacing w:line="240" w:lineRule="atLeast"/>
              <w:ind w:right="-110"/>
              <w:rPr>
                <w:b/>
                <w:bCs/>
                <w:sz w:val="20"/>
                <w:szCs w:val="20"/>
                <w:lang w:val="en-GB" w:bidi="ar-SA"/>
              </w:rPr>
            </w:pPr>
          </w:p>
        </w:tc>
        <w:tc>
          <w:tcPr>
            <w:tcW w:w="1260" w:type="dxa"/>
            <w:vAlign w:val="bottom"/>
          </w:tcPr>
          <w:p w14:paraId="408DB8F2" w14:textId="77777777" w:rsidR="0014511D" w:rsidRPr="00FF14EF" w:rsidRDefault="0014511D" w:rsidP="0014511D">
            <w:pPr>
              <w:pStyle w:val="acctfourfigures"/>
              <w:tabs>
                <w:tab w:val="clear" w:pos="765"/>
                <w:tab w:val="decimal" w:pos="976"/>
              </w:tabs>
              <w:spacing w:line="240" w:lineRule="atLeast"/>
              <w:ind w:right="-110"/>
              <w:rPr>
                <w:sz w:val="20"/>
                <w:szCs w:val="20"/>
              </w:rPr>
            </w:pPr>
            <w:r w:rsidRPr="00FF14EF">
              <w:rPr>
                <w:sz w:val="20"/>
                <w:szCs w:val="20"/>
              </w:rPr>
              <w:t>906,090</w:t>
            </w:r>
          </w:p>
        </w:tc>
        <w:tc>
          <w:tcPr>
            <w:tcW w:w="270" w:type="dxa"/>
          </w:tcPr>
          <w:p w14:paraId="17FCF9CD" w14:textId="77777777" w:rsidR="0014511D" w:rsidRPr="00FF14EF" w:rsidRDefault="0014511D" w:rsidP="0014511D">
            <w:pPr>
              <w:tabs>
                <w:tab w:val="decimal" w:pos="976"/>
              </w:tabs>
              <w:spacing w:line="240" w:lineRule="atLeast"/>
              <w:ind w:right="-110"/>
              <w:rPr>
                <w:b/>
                <w:bCs/>
                <w:sz w:val="20"/>
                <w:szCs w:val="20"/>
                <w:lang w:val="en-GB" w:bidi="ar-SA"/>
              </w:rPr>
            </w:pPr>
          </w:p>
        </w:tc>
        <w:tc>
          <w:tcPr>
            <w:tcW w:w="1260" w:type="dxa"/>
          </w:tcPr>
          <w:p w14:paraId="5F07F7CD" w14:textId="77777777" w:rsidR="0014511D" w:rsidRPr="00FF14EF" w:rsidRDefault="0014511D" w:rsidP="0014511D">
            <w:pPr>
              <w:pStyle w:val="acctfourfigures"/>
              <w:tabs>
                <w:tab w:val="clear" w:pos="765"/>
                <w:tab w:val="decimal" w:pos="976"/>
              </w:tabs>
              <w:spacing w:line="240" w:lineRule="atLeast"/>
              <w:ind w:right="-110"/>
              <w:rPr>
                <w:sz w:val="20"/>
                <w:szCs w:val="20"/>
              </w:rPr>
            </w:pPr>
            <w:r w:rsidRPr="00FF14EF">
              <w:rPr>
                <w:sz w:val="20"/>
                <w:szCs w:val="20"/>
              </w:rPr>
              <w:t>1,011,659</w:t>
            </w:r>
          </w:p>
        </w:tc>
      </w:tr>
      <w:tr w:rsidR="0014511D" w:rsidRPr="00FF14EF" w14:paraId="29D0598B" w14:textId="77777777" w:rsidTr="0036403A">
        <w:tc>
          <w:tcPr>
            <w:tcW w:w="3150" w:type="dxa"/>
            <w:vAlign w:val="center"/>
          </w:tcPr>
          <w:p w14:paraId="3A48BB52" w14:textId="77777777" w:rsidR="0014511D" w:rsidRPr="00FF14EF" w:rsidRDefault="0014511D" w:rsidP="0014511D">
            <w:pPr>
              <w:tabs>
                <w:tab w:val="left" w:pos="227"/>
              </w:tabs>
              <w:spacing w:line="220" w:lineRule="exact"/>
              <w:jc w:val="both"/>
              <w:rPr>
                <w:sz w:val="20"/>
                <w:szCs w:val="20"/>
              </w:rPr>
            </w:pPr>
            <w:r w:rsidRPr="00FF14EF">
              <w:rPr>
                <w:sz w:val="20"/>
                <w:szCs w:val="20"/>
              </w:rPr>
              <w:t>Transfer</w:t>
            </w:r>
            <w:r>
              <w:rPr>
                <w:sz w:val="20"/>
                <w:szCs w:val="20"/>
              </w:rPr>
              <w:t>s</w:t>
            </w:r>
          </w:p>
        </w:tc>
        <w:tc>
          <w:tcPr>
            <w:tcW w:w="270" w:type="dxa"/>
          </w:tcPr>
          <w:p w14:paraId="13470631" w14:textId="77777777" w:rsidR="0014511D" w:rsidRPr="00FF14EF" w:rsidRDefault="0014511D" w:rsidP="0014511D">
            <w:pPr>
              <w:tabs>
                <w:tab w:val="decimal" w:pos="522"/>
                <w:tab w:val="decimal" w:pos="612"/>
              </w:tabs>
              <w:spacing w:line="240" w:lineRule="atLeast"/>
              <w:ind w:right="-108"/>
              <w:jc w:val="center"/>
              <w:rPr>
                <w:sz w:val="20"/>
                <w:szCs w:val="20"/>
                <w:lang w:val="en-GB" w:bidi="ar-SA"/>
              </w:rPr>
            </w:pPr>
          </w:p>
        </w:tc>
        <w:tc>
          <w:tcPr>
            <w:tcW w:w="1260" w:type="dxa"/>
            <w:vAlign w:val="bottom"/>
          </w:tcPr>
          <w:p w14:paraId="26C551A1" w14:textId="77777777" w:rsidR="0014511D" w:rsidRPr="00FF14EF" w:rsidRDefault="0014511D" w:rsidP="0014511D">
            <w:pPr>
              <w:pStyle w:val="acctfourfigures"/>
              <w:tabs>
                <w:tab w:val="clear" w:pos="765"/>
                <w:tab w:val="decimal" w:pos="972"/>
              </w:tabs>
              <w:spacing w:line="240" w:lineRule="atLeast"/>
              <w:ind w:right="-21"/>
              <w:rPr>
                <w:sz w:val="20"/>
                <w:szCs w:val="20"/>
              </w:rPr>
            </w:pPr>
            <w:r w:rsidRPr="00FF14EF">
              <w:rPr>
                <w:sz w:val="20"/>
                <w:szCs w:val="20"/>
              </w:rPr>
              <w:t>3</w:t>
            </w:r>
          </w:p>
        </w:tc>
        <w:tc>
          <w:tcPr>
            <w:tcW w:w="270" w:type="dxa"/>
          </w:tcPr>
          <w:p w14:paraId="7AD9606E" w14:textId="77777777" w:rsidR="0014511D" w:rsidRPr="00FF14EF" w:rsidRDefault="0014511D" w:rsidP="0014511D">
            <w:pPr>
              <w:tabs>
                <w:tab w:val="decimal" w:pos="972"/>
              </w:tabs>
              <w:spacing w:line="240" w:lineRule="auto"/>
              <w:ind w:left="-108" w:right="-21"/>
              <w:rPr>
                <w:sz w:val="20"/>
                <w:szCs w:val="20"/>
                <w:lang w:val="en-GB" w:bidi="ar-SA"/>
              </w:rPr>
            </w:pPr>
          </w:p>
        </w:tc>
        <w:tc>
          <w:tcPr>
            <w:tcW w:w="1080" w:type="dxa"/>
            <w:vAlign w:val="bottom"/>
          </w:tcPr>
          <w:p w14:paraId="00555F17" w14:textId="77777777" w:rsidR="0014511D" w:rsidRPr="00FF14EF" w:rsidRDefault="0014511D" w:rsidP="0014511D">
            <w:pPr>
              <w:pStyle w:val="acctfourfigures"/>
              <w:tabs>
                <w:tab w:val="clear" w:pos="765"/>
                <w:tab w:val="decimal" w:pos="863"/>
              </w:tabs>
              <w:spacing w:line="240" w:lineRule="atLeast"/>
              <w:ind w:right="-110"/>
              <w:rPr>
                <w:sz w:val="20"/>
                <w:szCs w:val="20"/>
              </w:rPr>
            </w:pPr>
            <w:r w:rsidRPr="00FF14EF">
              <w:rPr>
                <w:sz w:val="20"/>
                <w:szCs w:val="20"/>
              </w:rPr>
              <w:t>69</w:t>
            </w:r>
          </w:p>
        </w:tc>
        <w:tc>
          <w:tcPr>
            <w:tcW w:w="270" w:type="dxa"/>
          </w:tcPr>
          <w:p w14:paraId="662DA409" w14:textId="77777777" w:rsidR="0014511D" w:rsidRPr="00FF14EF" w:rsidRDefault="0014511D" w:rsidP="0014511D">
            <w:pPr>
              <w:tabs>
                <w:tab w:val="decimal" w:pos="863"/>
              </w:tabs>
              <w:spacing w:line="240" w:lineRule="atLeast"/>
              <w:ind w:right="-110"/>
              <w:rPr>
                <w:sz w:val="20"/>
                <w:szCs w:val="20"/>
                <w:lang w:val="en-GB" w:bidi="ar-SA"/>
              </w:rPr>
            </w:pPr>
          </w:p>
        </w:tc>
        <w:tc>
          <w:tcPr>
            <w:tcW w:w="1080" w:type="dxa"/>
            <w:vAlign w:val="bottom"/>
          </w:tcPr>
          <w:p w14:paraId="7FFACD53" w14:textId="77777777" w:rsidR="0014511D" w:rsidRPr="00FF14EF" w:rsidRDefault="0014511D" w:rsidP="0014511D">
            <w:pPr>
              <w:pStyle w:val="acctfourfigures"/>
              <w:tabs>
                <w:tab w:val="clear" w:pos="765"/>
                <w:tab w:val="decimal" w:pos="863"/>
              </w:tabs>
              <w:spacing w:line="240" w:lineRule="atLeast"/>
              <w:ind w:right="-110"/>
              <w:rPr>
                <w:sz w:val="20"/>
                <w:szCs w:val="20"/>
              </w:rPr>
            </w:pPr>
            <w:r w:rsidRPr="00FF14EF">
              <w:rPr>
                <w:sz w:val="20"/>
                <w:szCs w:val="20"/>
              </w:rPr>
              <w:t>66</w:t>
            </w:r>
          </w:p>
        </w:tc>
        <w:tc>
          <w:tcPr>
            <w:tcW w:w="270" w:type="dxa"/>
          </w:tcPr>
          <w:p w14:paraId="53A3F27F" w14:textId="77777777" w:rsidR="0014511D" w:rsidRPr="00FF14EF" w:rsidRDefault="0014511D" w:rsidP="0014511D">
            <w:pPr>
              <w:tabs>
                <w:tab w:val="decimal" w:pos="863"/>
              </w:tabs>
              <w:spacing w:line="240" w:lineRule="atLeast"/>
              <w:ind w:right="-110"/>
              <w:rPr>
                <w:sz w:val="20"/>
                <w:szCs w:val="20"/>
                <w:lang w:val="en-GB" w:bidi="ar-SA"/>
              </w:rPr>
            </w:pPr>
          </w:p>
        </w:tc>
        <w:tc>
          <w:tcPr>
            <w:tcW w:w="990" w:type="dxa"/>
            <w:vAlign w:val="bottom"/>
          </w:tcPr>
          <w:p w14:paraId="539ACA07" w14:textId="77777777" w:rsidR="0014511D" w:rsidRPr="00FF14EF" w:rsidRDefault="0014511D" w:rsidP="00AF53F7">
            <w:pPr>
              <w:pStyle w:val="acctfourfigures"/>
              <w:tabs>
                <w:tab w:val="clear" w:pos="765"/>
                <w:tab w:val="decimal" w:pos="520"/>
              </w:tabs>
              <w:spacing w:line="240" w:lineRule="atLeast"/>
              <w:ind w:right="-110"/>
              <w:rPr>
                <w:sz w:val="20"/>
                <w:szCs w:val="20"/>
              </w:rPr>
            </w:pPr>
            <w:r w:rsidRPr="00FF14EF">
              <w:rPr>
                <w:sz w:val="20"/>
                <w:szCs w:val="20"/>
              </w:rPr>
              <w:t>-</w:t>
            </w:r>
          </w:p>
        </w:tc>
        <w:tc>
          <w:tcPr>
            <w:tcW w:w="270" w:type="dxa"/>
          </w:tcPr>
          <w:p w14:paraId="74454ADA" w14:textId="77777777" w:rsidR="0014511D" w:rsidRPr="00FF14EF" w:rsidRDefault="0014511D" w:rsidP="0014511D">
            <w:pPr>
              <w:tabs>
                <w:tab w:val="decimal" w:pos="863"/>
              </w:tabs>
              <w:spacing w:line="240" w:lineRule="atLeast"/>
              <w:ind w:right="-110"/>
              <w:rPr>
                <w:sz w:val="20"/>
                <w:szCs w:val="20"/>
                <w:lang w:val="en-GB" w:bidi="ar-SA"/>
              </w:rPr>
            </w:pPr>
          </w:p>
        </w:tc>
        <w:tc>
          <w:tcPr>
            <w:tcW w:w="1080" w:type="dxa"/>
            <w:vAlign w:val="bottom"/>
          </w:tcPr>
          <w:p w14:paraId="21558502" w14:textId="77777777" w:rsidR="0014511D" w:rsidRPr="00FF14EF" w:rsidRDefault="0014511D" w:rsidP="0014511D">
            <w:pPr>
              <w:tabs>
                <w:tab w:val="decimal" w:pos="863"/>
              </w:tabs>
              <w:ind w:right="-110"/>
              <w:rPr>
                <w:sz w:val="20"/>
                <w:szCs w:val="20"/>
              </w:rPr>
            </w:pPr>
            <w:r w:rsidRPr="00FF14EF">
              <w:rPr>
                <w:sz w:val="20"/>
                <w:szCs w:val="20"/>
              </w:rPr>
              <w:t>37,181</w:t>
            </w:r>
          </w:p>
        </w:tc>
        <w:tc>
          <w:tcPr>
            <w:tcW w:w="252" w:type="dxa"/>
          </w:tcPr>
          <w:p w14:paraId="68DC6249" w14:textId="77777777" w:rsidR="0014511D" w:rsidRPr="00FF14EF" w:rsidRDefault="0014511D" w:rsidP="0014511D">
            <w:pPr>
              <w:tabs>
                <w:tab w:val="decimal" w:pos="863"/>
              </w:tabs>
              <w:spacing w:line="240" w:lineRule="atLeast"/>
              <w:ind w:right="-110"/>
              <w:rPr>
                <w:sz w:val="20"/>
                <w:szCs w:val="20"/>
                <w:lang w:val="en-GB" w:bidi="ar-SA"/>
              </w:rPr>
            </w:pPr>
          </w:p>
        </w:tc>
        <w:tc>
          <w:tcPr>
            <w:tcW w:w="1098" w:type="dxa"/>
            <w:vAlign w:val="bottom"/>
          </w:tcPr>
          <w:p w14:paraId="69B36C13" w14:textId="77777777" w:rsidR="0014511D" w:rsidRPr="00FF14EF" w:rsidRDefault="0014511D" w:rsidP="0014511D">
            <w:pPr>
              <w:pStyle w:val="acctfourfigures"/>
              <w:tabs>
                <w:tab w:val="clear" w:pos="765"/>
                <w:tab w:val="decimal" w:pos="863"/>
              </w:tabs>
              <w:spacing w:line="240" w:lineRule="atLeast"/>
              <w:ind w:right="-110"/>
              <w:rPr>
                <w:sz w:val="20"/>
                <w:szCs w:val="20"/>
              </w:rPr>
            </w:pPr>
            <w:r w:rsidRPr="00FF14EF">
              <w:rPr>
                <w:sz w:val="20"/>
                <w:szCs w:val="20"/>
              </w:rPr>
              <w:t>173,987</w:t>
            </w:r>
          </w:p>
        </w:tc>
        <w:tc>
          <w:tcPr>
            <w:tcW w:w="270" w:type="dxa"/>
          </w:tcPr>
          <w:p w14:paraId="234601C6" w14:textId="77777777" w:rsidR="0014511D" w:rsidRPr="00FF14EF" w:rsidRDefault="0014511D" w:rsidP="0014511D">
            <w:pPr>
              <w:tabs>
                <w:tab w:val="decimal" w:pos="863"/>
              </w:tabs>
              <w:spacing w:line="240" w:lineRule="atLeast"/>
              <w:ind w:right="-110"/>
              <w:rPr>
                <w:sz w:val="20"/>
                <w:szCs w:val="20"/>
                <w:lang w:val="en-GB" w:bidi="ar-SA"/>
              </w:rPr>
            </w:pPr>
          </w:p>
        </w:tc>
        <w:tc>
          <w:tcPr>
            <w:tcW w:w="1260" w:type="dxa"/>
            <w:vAlign w:val="bottom"/>
          </w:tcPr>
          <w:p w14:paraId="4FBEDFD9" w14:textId="77777777" w:rsidR="0014511D" w:rsidRPr="00FF14EF" w:rsidRDefault="0014511D" w:rsidP="0014511D">
            <w:pPr>
              <w:pStyle w:val="acctfourfigures"/>
              <w:tabs>
                <w:tab w:val="clear" w:pos="765"/>
                <w:tab w:val="decimal" w:pos="976"/>
              </w:tabs>
              <w:spacing w:line="240" w:lineRule="atLeast"/>
              <w:ind w:right="-110"/>
              <w:rPr>
                <w:sz w:val="20"/>
                <w:szCs w:val="20"/>
              </w:rPr>
            </w:pPr>
            <w:r w:rsidRPr="00FF14EF">
              <w:rPr>
                <w:sz w:val="20"/>
                <w:szCs w:val="20"/>
              </w:rPr>
              <w:t>(211,306)</w:t>
            </w:r>
          </w:p>
        </w:tc>
        <w:tc>
          <w:tcPr>
            <w:tcW w:w="270" w:type="dxa"/>
          </w:tcPr>
          <w:p w14:paraId="689E5648" w14:textId="77777777" w:rsidR="0014511D" w:rsidRPr="00FF14EF" w:rsidRDefault="0014511D" w:rsidP="0014511D">
            <w:pPr>
              <w:tabs>
                <w:tab w:val="decimal" w:pos="976"/>
              </w:tabs>
              <w:spacing w:line="240" w:lineRule="atLeast"/>
              <w:ind w:right="-110"/>
              <w:rPr>
                <w:sz w:val="20"/>
                <w:szCs w:val="20"/>
                <w:lang w:val="en-GB" w:bidi="ar-SA"/>
              </w:rPr>
            </w:pPr>
          </w:p>
        </w:tc>
        <w:tc>
          <w:tcPr>
            <w:tcW w:w="1260" w:type="dxa"/>
          </w:tcPr>
          <w:p w14:paraId="1D60E8D1" w14:textId="77777777" w:rsidR="0014511D" w:rsidRPr="00FF14EF" w:rsidRDefault="0014511D" w:rsidP="00AF53F7">
            <w:pPr>
              <w:pStyle w:val="acctfourfigures"/>
              <w:tabs>
                <w:tab w:val="clear" w:pos="765"/>
                <w:tab w:val="decimal" w:pos="696"/>
              </w:tabs>
              <w:spacing w:line="240" w:lineRule="atLeast"/>
              <w:ind w:right="-110"/>
              <w:rPr>
                <w:sz w:val="20"/>
                <w:szCs w:val="20"/>
              </w:rPr>
            </w:pPr>
            <w:r w:rsidRPr="00FF14EF">
              <w:rPr>
                <w:sz w:val="20"/>
                <w:szCs w:val="20"/>
              </w:rPr>
              <w:t>-</w:t>
            </w:r>
          </w:p>
        </w:tc>
      </w:tr>
      <w:tr w:rsidR="0014511D" w:rsidRPr="00FF14EF" w14:paraId="506F1BA1" w14:textId="77777777" w:rsidTr="0036403A">
        <w:tc>
          <w:tcPr>
            <w:tcW w:w="3150" w:type="dxa"/>
            <w:vAlign w:val="center"/>
          </w:tcPr>
          <w:p w14:paraId="3907E524" w14:textId="77777777" w:rsidR="0014511D" w:rsidRPr="00FF14EF" w:rsidRDefault="0014511D" w:rsidP="0014511D">
            <w:pPr>
              <w:tabs>
                <w:tab w:val="left" w:pos="227"/>
              </w:tabs>
              <w:spacing w:line="220" w:lineRule="exact"/>
              <w:jc w:val="both"/>
              <w:rPr>
                <w:sz w:val="20"/>
                <w:szCs w:val="20"/>
              </w:rPr>
            </w:pPr>
            <w:r w:rsidRPr="00FF14EF">
              <w:rPr>
                <w:sz w:val="20"/>
                <w:szCs w:val="20"/>
              </w:rPr>
              <w:t xml:space="preserve">Transfers </w:t>
            </w:r>
            <w:r>
              <w:rPr>
                <w:sz w:val="20"/>
                <w:szCs w:val="20"/>
              </w:rPr>
              <w:t>(</w:t>
            </w:r>
            <w:r w:rsidRPr="00FF14EF">
              <w:rPr>
                <w:sz w:val="20"/>
                <w:szCs w:val="20"/>
              </w:rPr>
              <w:t>to</w:t>
            </w:r>
            <w:r>
              <w:rPr>
                <w:sz w:val="20"/>
                <w:szCs w:val="20"/>
              </w:rPr>
              <w:t>) from</w:t>
            </w:r>
            <w:r w:rsidRPr="00FF14EF">
              <w:rPr>
                <w:sz w:val="20"/>
                <w:szCs w:val="20"/>
              </w:rPr>
              <w:t xml:space="preserve"> asset for service</w:t>
            </w:r>
          </w:p>
        </w:tc>
        <w:tc>
          <w:tcPr>
            <w:tcW w:w="270" w:type="dxa"/>
          </w:tcPr>
          <w:p w14:paraId="7EEE6007" w14:textId="77777777" w:rsidR="0014511D" w:rsidRPr="00FF14EF" w:rsidRDefault="0014511D" w:rsidP="0014511D">
            <w:pPr>
              <w:tabs>
                <w:tab w:val="decimal" w:pos="522"/>
                <w:tab w:val="decimal" w:pos="612"/>
              </w:tabs>
              <w:spacing w:line="240" w:lineRule="atLeast"/>
              <w:ind w:right="-108"/>
              <w:jc w:val="center"/>
              <w:rPr>
                <w:sz w:val="20"/>
                <w:szCs w:val="20"/>
                <w:lang w:val="en-GB" w:bidi="ar-SA"/>
              </w:rPr>
            </w:pPr>
          </w:p>
        </w:tc>
        <w:tc>
          <w:tcPr>
            <w:tcW w:w="1260" w:type="dxa"/>
            <w:vAlign w:val="bottom"/>
          </w:tcPr>
          <w:p w14:paraId="19E6F776" w14:textId="77777777" w:rsidR="0014511D" w:rsidRPr="00FF14EF" w:rsidRDefault="0014511D" w:rsidP="0014511D">
            <w:pPr>
              <w:pStyle w:val="acctfourfigures"/>
              <w:tabs>
                <w:tab w:val="clear" w:pos="765"/>
                <w:tab w:val="decimal" w:pos="792"/>
              </w:tabs>
              <w:spacing w:line="240" w:lineRule="atLeast"/>
              <w:ind w:right="-21"/>
              <w:rPr>
                <w:sz w:val="20"/>
                <w:szCs w:val="20"/>
              </w:rPr>
            </w:pPr>
            <w:r w:rsidRPr="00FF14EF">
              <w:rPr>
                <w:sz w:val="20"/>
                <w:szCs w:val="20"/>
              </w:rPr>
              <w:t>-</w:t>
            </w:r>
          </w:p>
        </w:tc>
        <w:tc>
          <w:tcPr>
            <w:tcW w:w="270" w:type="dxa"/>
          </w:tcPr>
          <w:p w14:paraId="4CB03AB7" w14:textId="77777777" w:rsidR="0014511D" w:rsidRPr="00FF14EF" w:rsidRDefault="0014511D" w:rsidP="0014511D">
            <w:pPr>
              <w:tabs>
                <w:tab w:val="decimal" w:pos="972"/>
              </w:tabs>
              <w:spacing w:line="240" w:lineRule="auto"/>
              <w:ind w:left="-108" w:right="-21"/>
              <w:rPr>
                <w:sz w:val="20"/>
                <w:szCs w:val="20"/>
                <w:lang w:val="en-GB" w:bidi="ar-SA"/>
              </w:rPr>
            </w:pPr>
          </w:p>
        </w:tc>
        <w:tc>
          <w:tcPr>
            <w:tcW w:w="1080" w:type="dxa"/>
            <w:vAlign w:val="bottom"/>
          </w:tcPr>
          <w:p w14:paraId="1FC957F2" w14:textId="77777777" w:rsidR="0014511D" w:rsidRPr="00FF14EF" w:rsidRDefault="0014511D" w:rsidP="0014511D">
            <w:pPr>
              <w:pStyle w:val="acctfourfigures"/>
              <w:tabs>
                <w:tab w:val="clear" w:pos="765"/>
                <w:tab w:val="decimal" w:pos="613"/>
              </w:tabs>
              <w:spacing w:line="240" w:lineRule="atLeast"/>
              <w:ind w:left="-80" w:right="-110"/>
              <w:rPr>
                <w:sz w:val="20"/>
                <w:szCs w:val="20"/>
              </w:rPr>
            </w:pPr>
            <w:r w:rsidRPr="00FF14EF">
              <w:rPr>
                <w:sz w:val="20"/>
                <w:szCs w:val="20"/>
              </w:rPr>
              <w:t>-</w:t>
            </w:r>
          </w:p>
        </w:tc>
        <w:tc>
          <w:tcPr>
            <w:tcW w:w="270" w:type="dxa"/>
          </w:tcPr>
          <w:p w14:paraId="0A3FB41C" w14:textId="77777777" w:rsidR="0014511D" w:rsidRPr="00FF14EF" w:rsidRDefault="0014511D" w:rsidP="0014511D">
            <w:pPr>
              <w:tabs>
                <w:tab w:val="decimal" w:pos="863"/>
              </w:tabs>
              <w:spacing w:line="240" w:lineRule="atLeast"/>
              <w:ind w:right="-110"/>
              <w:rPr>
                <w:sz w:val="20"/>
                <w:szCs w:val="20"/>
                <w:lang w:val="en-GB" w:bidi="ar-SA"/>
              </w:rPr>
            </w:pPr>
          </w:p>
        </w:tc>
        <w:tc>
          <w:tcPr>
            <w:tcW w:w="1080" w:type="dxa"/>
            <w:vAlign w:val="bottom"/>
          </w:tcPr>
          <w:p w14:paraId="48ED5DCE" w14:textId="77777777" w:rsidR="0014511D" w:rsidRPr="00FF14EF" w:rsidRDefault="0014511D" w:rsidP="0014511D">
            <w:pPr>
              <w:pStyle w:val="acctfourfigures"/>
              <w:tabs>
                <w:tab w:val="clear" w:pos="765"/>
                <w:tab w:val="decimal" w:pos="612"/>
              </w:tabs>
              <w:spacing w:line="240" w:lineRule="atLeast"/>
              <w:ind w:right="-110"/>
              <w:rPr>
                <w:sz w:val="20"/>
                <w:szCs w:val="20"/>
              </w:rPr>
            </w:pPr>
            <w:r w:rsidRPr="00FF14EF">
              <w:rPr>
                <w:sz w:val="20"/>
                <w:szCs w:val="20"/>
              </w:rPr>
              <w:t>-</w:t>
            </w:r>
          </w:p>
        </w:tc>
        <w:tc>
          <w:tcPr>
            <w:tcW w:w="270" w:type="dxa"/>
          </w:tcPr>
          <w:p w14:paraId="55347430" w14:textId="77777777" w:rsidR="0014511D" w:rsidRPr="00FF14EF" w:rsidRDefault="0014511D" w:rsidP="0014511D">
            <w:pPr>
              <w:tabs>
                <w:tab w:val="decimal" w:pos="863"/>
              </w:tabs>
              <w:spacing w:line="240" w:lineRule="atLeast"/>
              <w:ind w:right="-110"/>
              <w:rPr>
                <w:sz w:val="20"/>
                <w:szCs w:val="20"/>
                <w:lang w:val="en-GB" w:bidi="ar-SA"/>
              </w:rPr>
            </w:pPr>
          </w:p>
        </w:tc>
        <w:tc>
          <w:tcPr>
            <w:tcW w:w="990" w:type="dxa"/>
            <w:vAlign w:val="bottom"/>
          </w:tcPr>
          <w:p w14:paraId="585A32CC" w14:textId="77777777" w:rsidR="0014511D" w:rsidRPr="00FF14EF" w:rsidRDefault="0014511D" w:rsidP="00AF53F7">
            <w:pPr>
              <w:pStyle w:val="acctfourfigures"/>
              <w:tabs>
                <w:tab w:val="clear" w:pos="765"/>
                <w:tab w:val="decimal" w:pos="520"/>
              </w:tabs>
              <w:spacing w:line="240" w:lineRule="atLeast"/>
              <w:ind w:right="-110"/>
              <w:rPr>
                <w:sz w:val="20"/>
                <w:szCs w:val="20"/>
              </w:rPr>
            </w:pPr>
            <w:r w:rsidRPr="00FF14EF">
              <w:rPr>
                <w:sz w:val="20"/>
                <w:szCs w:val="20"/>
              </w:rPr>
              <w:t>-</w:t>
            </w:r>
          </w:p>
        </w:tc>
        <w:tc>
          <w:tcPr>
            <w:tcW w:w="270" w:type="dxa"/>
          </w:tcPr>
          <w:p w14:paraId="175BA264" w14:textId="77777777" w:rsidR="0014511D" w:rsidRPr="00FF14EF" w:rsidRDefault="0014511D" w:rsidP="0014511D">
            <w:pPr>
              <w:tabs>
                <w:tab w:val="decimal" w:pos="863"/>
              </w:tabs>
              <w:spacing w:line="240" w:lineRule="atLeast"/>
              <w:ind w:right="-110"/>
              <w:rPr>
                <w:sz w:val="20"/>
                <w:szCs w:val="20"/>
                <w:lang w:val="en-GB" w:bidi="ar-SA"/>
              </w:rPr>
            </w:pPr>
          </w:p>
        </w:tc>
        <w:tc>
          <w:tcPr>
            <w:tcW w:w="1080" w:type="dxa"/>
            <w:vAlign w:val="bottom"/>
          </w:tcPr>
          <w:p w14:paraId="3171877B" w14:textId="77777777" w:rsidR="0014511D" w:rsidRPr="00FF14EF" w:rsidRDefault="0014511D" w:rsidP="0014511D">
            <w:pPr>
              <w:tabs>
                <w:tab w:val="decimal" w:pos="863"/>
              </w:tabs>
              <w:ind w:right="-110"/>
              <w:rPr>
                <w:sz w:val="20"/>
                <w:szCs w:val="20"/>
              </w:rPr>
            </w:pPr>
            <w:r>
              <w:rPr>
                <w:sz w:val="20"/>
                <w:szCs w:val="20"/>
              </w:rPr>
              <w:t>4,423</w:t>
            </w:r>
          </w:p>
        </w:tc>
        <w:tc>
          <w:tcPr>
            <w:tcW w:w="252" w:type="dxa"/>
          </w:tcPr>
          <w:p w14:paraId="6B675984" w14:textId="77777777" w:rsidR="0014511D" w:rsidRPr="00FF14EF" w:rsidRDefault="0014511D" w:rsidP="0014511D">
            <w:pPr>
              <w:tabs>
                <w:tab w:val="decimal" w:pos="863"/>
              </w:tabs>
              <w:spacing w:line="240" w:lineRule="atLeast"/>
              <w:ind w:right="-110"/>
              <w:rPr>
                <w:sz w:val="20"/>
                <w:szCs w:val="20"/>
                <w:lang w:val="en-GB" w:bidi="ar-SA"/>
              </w:rPr>
            </w:pPr>
          </w:p>
        </w:tc>
        <w:tc>
          <w:tcPr>
            <w:tcW w:w="1098" w:type="dxa"/>
            <w:vAlign w:val="bottom"/>
          </w:tcPr>
          <w:p w14:paraId="76E20301" w14:textId="77777777" w:rsidR="0014511D" w:rsidRPr="00FF14EF" w:rsidRDefault="0014511D" w:rsidP="00AF53F7">
            <w:pPr>
              <w:pStyle w:val="acctfourfigures"/>
              <w:tabs>
                <w:tab w:val="clear" w:pos="765"/>
                <w:tab w:val="decimal" w:pos="628"/>
              </w:tabs>
              <w:spacing w:line="240" w:lineRule="atLeast"/>
              <w:ind w:right="-110"/>
              <w:rPr>
                <w:sz w:val="20"/>
                <w:szCs w:val="20"/>
              </w:rPr>
            </w:pPr>
            <w:r w:rsidRPr="00FF14EF">
              <w:rPr>
                <w:sz w:val="20"/>
                <w:szCs w:val="20"/>
              </w:rPr>
              <w:t>-</w:t>
            </w:r>
          </w:p>
        </w:tc>
        <w:tc>
          <w:tcPr>
            <w:tcW w:w="270" w:type="dxa"/>
          </w:tcPr>
          <w:p w14:paraId="579A267D" w14:textId="77777777" w:rsidR="0014511D" w:rsidRPr="00FF14EF" w:rsidRDefault="0014511D" w:rsidP="0014511D">
            <w:pPr>
              <w:tabs>
                <w:tab w:val="decimal" w:pos="863"/>
              </w:tabs>
              <w:spacing w:line="240" w:lineRule="atLeast"/>
              <w:ind w:right="-110"/>
              <w:rPr>
                <w:sz w:val="20"/>
                <w:szCs w:val="20"/>
                <w:lang w:val="en-GB" w:bidi="ar-SA"/>
              </w:rPr>
            </w:pPr>
          </w:p>
        </w:tc>
        <w:tc>
          <w:tcPr>
            <w:tcW w:w="1260" w:type="dxa"/>
            <w:vAlign w:val="bottom"/>
          </w:tcPr>
          <w:p w14:paraId="4FC35D41" w14:textId="77777777" w:rsidR="0014511D" w:rsidRPr="00FF14EF" w:rsidRDefault="0014511D" w:rsidP="0014511D">
            <w:pPr>
              <w:pStyle w:val="acctfourfigures"/>
              <w:tabs>
                <w:tab w:val="clear" w:pos="765"/>
                <w:tab w:val="decimal" w:pos="976"/>
              </w:tabs>
              <w:spacing w:line="240" w:lineRule="atLeast"/>
              <w:ind w:right="-110"/>
              <w:rPr>
                <w:sz w:val="20"/>
                <w:szCs w:val="20"/>
              </w:rPr>
            </w:pPr>
            <w:r w:rsidRPr="00FF14EF">
              <w:rPr>
                <w:sz w:val="20"/>
                <w:szCs w:val="20"/>
              </w:rPr>
              <w:t>(160,254)</w:t>
            </w:r>
          </w:p>
        </w:tc>
        <w:tc>
          <w:tcPr>
            <w:tcW w:w="270" w:type="dxa"/>
          </w:tcPr>
          <w:p w14:paraId="14DD6A45" w14:textId="77777777" w:rsidR="0014511D" w:rsidRPr="00FF14EF" w:rsidRDefault="0014511D" w:rsidP="0014511D">
            <w:pPr>
              <w:tabs>
                <w:tab w:val="decimal" w:pos="976"/>
              </w:tabs>
              <w:spacing w:line="240" w:lineRule="atLeast"/>
              <w:ind w:right="-110"/>
              <w:rPr>
                <w:sz w:val="20"/>
                <w:szCs w:val="20"/>
                <w:lang w:val="en-GB" w:bidi="ar-SA"/>
              </w:rPr>
            </w:pPr>
          </w:p>
        </w:tc>
        <w:tc>
          <w:tcPr>
            <w:tcW w:w="1260" w:type="dxa"/>
          </w:tcPr>
          <w:p w14:paraId="0D42A2E0" w14:textId="77777777" w:rsidR="0014511D" w:rsidRPr="00FF14EF" w:rsidRDefault="0014511D" w:rsidP="0014511D">
            <w:pPr>
              <w:pStyle w:val="acctfourfigures"/>
              <w:tabs>
                <w:tab w:val="clear" w:pos="765"/>
                <w:tab w:val="decimal" w:pos="976"/>
              </w:tabs>
              <w:spacing w:line="240" w:lineRule="atLeast"/>
              <w:ind w:right="-110"/>
              <w:rPr>
                <w:sz w:val="20"/>
                <w:szCs w:val="20"/>
              </w:rPr>
            </w:pPr>
            <w:r w:rsidRPr="00FF14EF">
              <w:rPr>
                <w:sz w:val="20"/>
                <w:szCs w:val="20"/>
              </w:rPr>
              <w:t>(1</w:t>
            </w:r>
            <w:r>
              <w:rPr>
                <w:sz w:val="20"/>
                <w:szCs w:val="20"/>
              </w:rPr>
              <w:t>55</w:t>
            </w:r>
            <w:r w:rsidRPr="00FF14EF">
              <w:rPr>
                <w:sz w:val="20"/>
                <w:szCs w:val="20"/>
              </w:rPr>
              <w:t>,</w:t>
            </w:r>
            <w:r>
              <w:rPr>
                <w:sz w:val="20"/>
                <w:szCs w:val="20"/>
              </w:rPr>
              <w:t>831</w:t>
            </w:r>
            <w:r w:rsidRPr="00FF14EF">
              <w:rPr>
                <w:sz w:val="20"/>
                <w:szCs w:val="20"/>
              </w:rPr>
              <w:t>)</w:t>
            </w:r>
          </w:p>
        </w:tc>
      </w:tr>
      <w:tr w:rsidR="0014511D" w:rsidRPr="00FF14EF" w14:paraId="1D32AF85" w14:textId="77777777" w:rsidTr="0036403A">
        <w:tc>
          <w:tcPr>
            <w:tcW w:w="3150" w:type="dxa"/>
            <w:vAlign w:val="center"/>
          </w:tcPr>
          <w:p w14:paraId="5183C86D" w14:textId="77777777" w:rsidR="0014511D" w:rsidRPr="00FF14EF" w:rsidRDefault="0014511D" w:rsidP="0014511D">
            <w:pPr>
              <w:tabs>
                <w:tab w:val="left" w:pos="227"/>
              </w:tabs>
              <w:spacing w:line="220" w:lineRule="exact"/>
              <w:jc w:val="both"/>
              <w:rPr>
                <w:sz w:val="20"/>
                <w:szCs w:val="20"/>
              </w:rPr>
            </w:pPr>
            <w:r w:rsidRPr="00FF14EF">
              <w:rPr>
                <w:sz w:val="20"/>
                <w:szCs w:val="20"/>
              </w:rPr>
              <w:t>Disposals</w:t>
            </w:r>
          </w:p>
        </w:tc>
        <w:tc>
          <w:tcPr>
            <w:tcW w:w="270" w:type="dxa"/>
          </w:tcPr>
          <w:p w14:paraId="47ACEEBD" w14:textId="77777777" w:rsidR="0014511D" w:rsidRPr="00FF14EF" w:rsidRDefault="0014511D" w:rsidP="0014511D">
            <w:pPr>
              <w:tabs>
                <w:tab w:val="decimal" w:pos="522"/>
                <w:tab w:val="decimal" w:pos="612"/>
              </w:tabs>
              <w:spacing w:line="240" w:lineRule="atLeast"/>
              <w:ind w:right="-108"/>
              <w:jc w:val="center"/>
              <w:rPr>
                <w:sz w:val="20"/>
                <w:szCs w:val="20"/>
                <w:lang w:val="en-GB" w:bidi="ar-SA"/>
              </w:rPr>
            </w:pPr>
          </w:p>
        </w:tc>
        <w:tc>
          <w:tcPr>
            <w:tcW w:w="1260" w:type="dxa"/>
            <w:vAlign w:val="bottom"/>
          </w:tcPr>
          <w:p w14:paraId="504FAD23" w14:textId="77777777" w:rsidR="0014511D" w:rsidRPr="00507E21" w:rsidRDefault="0014511D" w:rsidP="0014511D">
            <w:pPr>
              <w:pStyle w:val="acctfourfigures"/>
              <w:tabs>
                <w:tab w:val="clear" w:pos="765"/>
                <w:tab w:val="decimal" w:pos="792"/>
              </w:tabs>
              <w:spacing w:line="240" w:lineRule="atLeast"/>
              <w:ind w:right="-21"/>
              <w:rPr>
                <w:rFonts w:cs="Angsana New"/>
                <w:sz w:val="20"/>
                <w:szCs w:val="25"/>
              </w:rPr>
            </w:pPr>
            <w:r>
              <w:rPr>
                <w:rFonts w:cs="Angsana New"/>
                <w:sz w:val="20"/>
                <w:szCs w:val="25"/>
              </w:rPr>
              <w:t>-</w:t>
            </w:r>
          </w:p>
        </w:tc>
        <w:tc>
          <w:tcPr>
            <w:tcW w:w="270" w:type="dxa"/>
          </w:tcPr>
          <w:p w14:paraId="1BB207CF" w14:textId="77777777" w:rsidR="0014511D" w:rsidRPr="00FF14EF" w:rsidRDefault="0014511D" w:rsidP="0014511D">
            <w:pPr>
              <w:tabs>
                <w:tab w:val="decimal" w:pos="972"/>
              </w:tabs>
              <w:spacing w:line="240" w:lineRule="auto"/>
              <w:ind w:left="-108" w:right="-21"/>
              <w:rPr>
                <w:sz w:val="20"/>
                <w:szCs w:val="20"/>
                <w:lang w:val="en-GB" w:bidi="ar-SA"/>
              </w:rPr>
            </w:pPr>
          </w:p>
        </w:tc>
        <w:tc>
          <w:tcPr>
            <w:tcW w:w="1080" w:type="dxa"/>
            <w:vAlign w:val="bottom"/>
          </w:tcPr>
          <w:p w14:paraId="17E25FDA" w14:textId="77777777" w:rsidR="0014511D" w:rsidRPr="00FF14EF" w:rsidRDefault="0014511D" w:rsidP="0014511D">
            <w:pPr>
              <w:tabs>
                <w:tab w:val="decimal" w:pos="863"/>
              </w:tabs>
              <w:ind w:right="-110"/>
              <w:rPr>
                <w:sz w:val="20"/>
                <w:szCs w:val="20"/>
              </w:rPr>
            </w:pPr>
            <w:r w:rsidRPr="00FF14EF">
              <w:rPr>
                <w:sz w:val="20"/>
                <w:szCs w:val="20"/>
              </w:rPr>
              <w:t>(24)</w:t>
            </w:r>
          </w:p>
        </w:tc>
        <w:tc>
          <w:tcPr>
            <w:tcW w:w="270" w:type="dxa"/>
          </w:tcPr>
          <w:p w14:paraId="6283E4E4" w14:textId="77777777" w:rsidR="0014511D" w:rsidRPr="00FF14EF" w:rsidRDefault="0014511D" w:rsidP="0014511D">
            <w:pPr>
              <w:tabs>
                <w:tab w:val="decimal" w:pos="863"/>
              </w:tabs>
              <w:spacing w:line="240" w:lineRule="atLeast"/>
              <w:ind w:right="-110"/>
              <w:rPr>
                <w:sz w:val="20"/>
                <w:szCs w:val="20"/>
                <w:lang w:val="en-GB" w:bidi="ar-SA"/>
              </w:rPr>
            </w:pPr>
          </w:p>
        </w:tc>
        <w:tc>
          <w:tcPr>
            <w:tcW w:w="1080" w:type="dxa"/>
            <w:vAlign w:val="bottom"/>
          </w:tcPr>
          <w:p w14:paraId="78F0EF98" w14:textId="77777777" w:rsidR="0014511D" w:rsidRPr="00FF14EF" w:rsidRDefault="0014511D" w:rsidP="0014511D">
            <w:pPr>
              <w:pStyle w:val="acctfourfigures"/>
              <w:tabs>
                <w:tab w:val="clear" w:pos="765"/>
                <w:tab w:val="decimal" w:pos="612"/>
              </w:tabs>
              <w:spacing w:line="240" w:lineRule="atLeast"/>
              <w:ind w:right="-110"/>
              <w:rPr>
                <w:sz w:val="20"/>
                <w:szCs w:val="20"/>
              </w:rPr>
            </w:pPr>
            <w:r w:rsidRPr="00FF14EF">
              <w:rPr>
                <w:sz w:val="20"/>
                <w:szCs w:val="20"/>
              </w:rPr>
              <w:t>-</w:t>
            </w:r>
          </w:p>
        </w:tc>
        <w:tc>
          <w:tcPr>
            <w:tcW w:w="270" w:type="dxa"/>
          </w:tcPr>
          <w:p w14:paraId="4E248238" w14:textId="77777777" w:rsidR="0014511D" w:rsidRPr="00FF14EF" w:rsidRDefault="0014511D" w:rsidP="0014511D">
            <w:pPr>
              <w:tabs>
                <w:tab w:val="decimal" w:pos="863"/>
              </w:tabs>
              <w:spacing w:line="240" w:lineRule="atLeast"/>
              <w:ind w:right="-110"/>
              <w:rPr>
                <w:sz w:val="20"/>
                <w:szCs w:val="20"/>
                <w:lang w:val="en-GB" w:bidi="ar-SA"/>
              </w:rPr>
            </w:pPr>
          </w:p>
        </w:tc>
        <w:tc>
          <w:tcPr>
            <w:tcW w:w="990" w:type="dxa"/>
            <w:tcBorders>
              <w:bottom w:val="single" w:sz="4" w:space="0" w:color="auto"/>
            </w:tcBorders>
            <w:vAlign w:val="bottom"/>
          </w:tcPr>
          <w:p w14:paraId="69A47CAD" w14:textId="77777777" w:rsidR="0014511D" w:rsidRPr="00FF14EF" w:rsidRDefault="0014511D" w:rsidP="00AF53F7">
            <w:pPr>
              <w:pStyle w:val="acctfourfigures"/>
              <w:tabs>
                <w:tab w:val="clear" w:pos="765"/>
                <w:tab w:val="decimal" w:pos="520"/>
              </w:tabs>
              <w:spacing w:line="240" w:lineRule="atLeast"/>
              <w:ind w:right="-110"/>
              <w:rPr>
                <w:sz w:val="20"/>
                <w:szCs w:val="20"/>
              </w:rPr>
            </w:pPr>
            <w:r w:rsidRPr="00FF14EF">
              <w:rPr>
                <w:sz w:val="20"/>
                <w:szCs w:val="20"/>
              </w:rPr>
              <w:t>-</w:t>
            </w:r>
          </w:p>
        </w:tc>
        <w:tc>
          <w:tcPr>
            <w:tcW w:w="270" w:type="dxa"/>
          </w:tcPr>
          <w:p w14:paraId="664FECFC" w14:textId="77777777" w:rsidR="0014511D" w:rsidRPr="00FF14EF" w:rsidRDefault="0014511D" w:rsidP="0014511D">
            <w:pPr>
              <w:tabs>
                <w:tab w:val="decimal" w:pos="863"/>
              </w:tabs>
              <w:spacing w:line="240" w:lineRule="atLeast"/>
              <w:ind w:right="-110"/>
              <w:rPr>
                <w:sz w:val="20"/>
                <w:szCs w:val="20"/>
                <w:lang w:val="en-GB" w:bidi="ar-SA"/>
              </w:rPr>
            </w:pPr>
          </w:p>
        </w:tc>
        <w:tc>
          <w:tcPr>
            <w:tcW w:w="1080" w:type="dxa"/>
            <w:tcBorders>
              <w:bottom w:val="single" w:sz="4" w:space="0" w:color="auto"/>
            </w:tcBorders>
            <w:vAlign w:val="bottom"/>
          </w:tcPr>
          <w:p w14:paraId="23436E38" w14:textId="77777777" w:rsidR="0014511D" w:rsidRPr="00FF14EF" w:rsidRDefault="0014511D" w:rsidP="00AF53F7">
            <w:pPr>
              <w:pStyle w:val="acctfourfigures"/>
              <w:tabs>
                <w:tab w:val="clear" w:pos="765"/>
                <w:tab w:val="decimal" w:pos="608"/>
              </w:tabs>
              <w:spacing w:line="240" w:lineRule="atLeast"/>
              <w:ind w:right="-110"/>
              <w:rPr>
                <w:sz w:val="20"/>
                <w:szCs w:val="20"/>
              </w:rPr>
            </w:pPr>
            <w:r w:rsidRPr="00FF14EF">
              <w:rPr>
                <w:sz w:val="20"/>
                <w:szCs w:val="20"/>
              </w:rPr>
              <w:t>-</w:t>
            </w:r>
          </w:p>
        </w:tc>
        <w:tc>
          <w:tcPr>
            <w:tcW w:w="252" w:type="dxa"/>
          </w:tcPr>
          <w:p w14:paraId="6CE818AF" w14:textId="77777777" w:rsidR="0014511D" w:rsidRPr="00FF14EF" w:rsidRDefault="0014511D" w:rsidP="0014511D">
            <w:pPr>
              <w:tabs>
                <w:tab w:val="decimal" w:pos="863"/>
              </w:tabs>
              <w:spacing w:line="240" w:lineRule="atLeast"/>
              <w:ind w:right="-110"/>
              <w:rPr>
                <w:sz w:val="20"/>
                <w:szCs w:val="20"/>
                <w:lang w:val="en-GB" w:bidi="ar-SA"/>
              </w:rPr>
            </w:pPr>
          </w:p>
        </w:tc>
        <w:tc>
          <w:tcPr>
            <w:tcW w:w="1098" w:type="dxa"/>
            <w:tcBorders>
              <w:bottom w:val="single" w:sz="4" w:space="0" w:color="auto"/>
            </w:tcBorders>
            <w:vAlign w:val="bottom"/>
          </w:tcPr>
          <w:p w14:paraId="1F07D036" w14:textId="77777777" w:rsidR="0014511D" w:rsidRPr="00FF14EF" w:rsidRDefault="0014511D" w:rsidP="0014511D">
            <w:pPr>
              <w:pStyle w:val="acctfourfigures"/>
              <w:tabs>
                <w:tab w:val="clear" w:pos="765"/>
                <w:tab w:val="decimal" w:pos="863"/>
              </w:tabs>
              <w:spacing w:line="240" w:lineRule="atLeast"/>
              <w:ind w:right="-110"/>
              <w:rPr>
                <w:sz w:val="20"/>
                <w:szCs w:val="20"/>
              </w:rPr>
            </w:pPr>
            <w:r w:rsidRPr="00FF14EF">
              <w:rPr>
                <w:sz w:val="20"/>
                <w:szCs w:val="20"/>
              </w:rPr>
              <w:t>(74,930)</w:t>
            </w:r>
          </w:p>
        </w:tc>
        <w:tc>
          <w:tcPr>
            <w:tcW w:w="270" w:type="dxa"/>
          </w:tcPr>
          <w:p w14:paraId="09CB6AFB" w14:textId="77777777" w:rsidR="0014511D" w:rsidRPr="00FF14EF" w:rsidRDefault="0014511D" w:rsidP="0014511D">
            <w:pPr>
              <w:tabs>
                <w:tab w:val="decimal" w:pos="863"/>
              </w:tabs>
              <w:spacing w:line="240" w:lineRule="atLeast"/>
              <w:ind w:right="-110"/>
              <w:rPr>
                <w:sz w:val="20"/>
                <w:szCs w:val="20"/>
                <w:lang w:val="en-GB" w:bidi="ar-SA"/>
              </w:rPr>
            </w:pPr>
          </w:p>
        </w:tc>
        <w:tc>
          <w:tcPr>
            <w:tcW w:w="1260" w:type="dxa"/>
            <w:vAlign w:val="bottom"/>
          </w:tcPr>
          <w:p w14:paraId="5BD3DDF9" w14:textId="77777777" w:rsidR="0014511D" w:rsidRPr="00FF14EF" w:rsidRDefault="0014511D" w:rsidP="0014511D">
            <w:pPr>
              <w:pStyle w:val="acctfourfigures"/>
              <w:tabs>
                <w:tab w:val="clear" w:pos="765"/>
                <w:tab w:val="decimal" w:pos="976"/>
              </w:tabs>
              <w:spacing w:line="240" w:lineRule="atLeast"/>
              <w:ind w:right="-110"/>
              <w:rPr>
                <w:sz w:val="20"/>
                <w:szCs w:val="20"/>
              </w:rPr>
            </w:pPr>
            <w:r w:rsidRPr="00FF14EF">
              <w:rPr>
                <w:sz w:val="20"/>
                <w:szCs w:val="20"/>
              </w:rPr>
              <w:t>(2,081)</w:t>
            </w:r>
          </w:p>
        </w:tc>
        <w:tc>
          <w:tcPr>
            <w:tcW w:w="270" w:type="dxa"/>
          </w:tcPr>
          <w:p w14:paraId="69F77B89" w14:textId="77777777" w:rsidR="0014511D" w:rsidRPr="00FF14EF" w:rsidRDefault="0014511D" w:rsidP="0014511D">
            <w:pPr>
              <w:tabs>
                <w:tab w:val="decimal" w:pos="976"/>
              </w:tabs>
              <w:spacing w:line="240" w:lineRule="atLeast"/>
              <w:ind w:right="-110"/>
              <w:rPr>
                <w:sz w:val="20"/>
                <w:szCs w:val="20"/>
                <w:lang w:val="en-GB" w:bidi="ar-SA"/>
              </w:rPr>
            </w:pPr>
          </w:p>
        </w:tc>
        <w:tc>
          <w:tcPr>
            <w:tcW w:w="1260" w:type="dxa"/>
          </w:tcPr>
          <w:p w14:paraId="564B2E0E" w14:textId="77777777" w:rsidR="0014511D" w:rsidRPr="00FF14EF" w:rsidRDefault="0014511D" w:rsidP="0014511D">
            <w:pPr>
              <w:pStyle w:val="acctfourfigures"/>
              <w:tabs>
                <w:tab w:val="clear" w:pos="765"/>
                <w:tab w:val="decimal" w:pos="976"/>
              </w:tabs>
              <w:spacing w:line="240" w:lineRule="atLeast"/>
              <w:ind w:right="-110"/>
              <w:rPr>
                <w:sz w:val="20"/>
                <w:szCs w:val="20"/>
              </w:rPr>
            </w:pPr>
            <w:r w:rsidRPr="00FF14EF">
              <w:rPr>
                <w:sz w:val="20"/>
                <w:szCs w:val="20"/>
              </w:rPr>
              <w:t>(77,035)</w:t>
            </w:r>
          </w:p>
        </w:tc>
      </w:tr>
      <w:tr w:rsidR="0014511D" w:rsidRPr="00FF14EF" w14:paraId="581B66A7" w14:textId="77777777" w:rsidTr="0036403A">
        <w:tc>
          <w:tcPr>
            <w:tcW w:w="3150" w:type="dxa"/>
            <w:vAlign w:val="center"/>
          </w:tcPr>
          <w:p w14:paraId="3C845264" w14:textId="77777777" w:rsidR="0014511D" w:rsidRPr="00FF14EF" w:rsidRDefault="0014511D" w:rsidP="0014511D">
            <w:pPr>
              <w:spacing w:line="220" w:lineRule="exact"/>
              <w:jc w:val="both"/>
              <w:rPr>
                <w:b/>
                <w:bCs/>
                <w:sz w:val="20"/>
                <w:szCs w:val="20"/>
              </w:rPr>
            </w:pPr>
            <w:r w:rsidRPr="00FF14EF">
              <w:rPr>
                <w:b/>
                <w:bCs/>
                <w:sz w:val="20"/>
                <w:szCs w:val="20"/>
              </w:rPr>
              <w:t>At 31 December 201</w:t>
            </w:r>
            <w:r>
              <w:rPr>
                <w:b/>
                <w:bCs/>
                <w:sz w:val="20"/>
                <w:szCs w:val="20"/>
              </w:rPr>
              <w:t>9</w:t>
            </w:r>
          </w:p>
          <w:p w14:paraId="3B598E56" w14:textId="77777777" w:rsidR="0014511D" w:rsidRPr="00FF14EF" w:rsidRDefault="0014511D" w:rsidP="0014511D">
            <w:pPr>
              <w:spacing w:line="220" w:lineRule="exact"/>
              <w:jc w:val="both"/>
              <w:rPr>
                <w:b/>
                <w:bCs/>
                <w:sz w:val="20"/>
                <w:szCs w:val="20"/>
              </w:rPr>
            </w:pPr>
            <w:r w:rsidRPr="00FF14EF">
              <w:rPr>
                <w:b/>
                <w:bCs/>
                <w:sz w:val="20"/>
                <w:szCs w:val="20"/>
              </w:rPr>
              <w:t xml:space="preserve">   and 1 January 20</w:t>
            </w:r>
            <w:r>
              <w:rPr>
                <w:b/>
                <w:bCs/>
                <w:sz w:val="20"/>
                <w:szCs w:val="20"/>
              </w:rPr>
              <w:t>20</w:t>
            </w:r>
          </w:p>
        </w:tc>
        <w:tc>
          <w:tcPr>
            <w:tcW w:w="270" w:type="dxa"/>
          </w:tcPr>
          <w:p w14:paraId="75B64212" w14:textId="77777777" w:rsidR="0014511D" w:rsidRPr="00FF14EF" w:rsidRDefault="0014511D" w:rsidP="0014511D">
            <w:pPr>
              <w:tabs>
                <w:tab w:val="decimal" w:pos="612"/>
              </w:tabs>
              <w:spacing w:line="240" w:lineRule="atLeast"/>
              <w:ind w:right="-108"/>
              <w:jc w:val="center"/>
              <w:rPr>
                <w:b/>
                <w:bCs/>
                <w:sz w:val="20"/>
                <w:szCs w:val="20"/>
                <w:lang w:val="en-GB" w:bidi="ar-SA"/>
              </w:rPr>
            </w:pPr>
          </w:p>
        </w:tc>
        <w:tc>
          <w:tcPr>
            <w:tcW w:w="1260" w:type="dxa"/>
            <w:tcBorders>
              <w:top w:val="single" w:sz="4" w:space="0" w:color="auto"/>
            </w:tcBorders>
            <w:vAlign w:val="bottom"/>
          </w:tcPr>
          <w:p w14:paraId="6C119BA8" w14:textId="77777777" w:rsidR="0014511D" w:rsidRPr="00FF14EF" w:rsidRDefault="0014511D" w:rsidP="0014511D">
            <w:pPr>
              <w:tabs>
                <w:tab w:val="decimal" w:pos="972"/>
              </w:tabs>
              <w:ind w:right="-21"/>
              <w:rPr>
                <w:b/>
                <w:bCs/>
                <w:sz w:val="20"/>
                <w:szCs w:val="20"/>
                <w:lang w:val="en-GB" w:bidi="ar-SA"/>
              </w:rPr>
            </w:pPr>
            <w:r w:rsidRPr="00FF14EF">
              <w:rPr>
                <w:b/>
                <w:bCs/>
                <w:sz w:val="20"/>
                <w:szCs w:val="20"/>
              </w:rPr>
              <w:t>8,914</w:t>
            </w:r>
          </w:p>
        </w:tc>
        <w:tc>
          <w:tcPr>
            <w:tcW w:w="270" w:type="dxa"/>
            <w:vAlign w:val="bottom"/>
          </w:tcPr>
          <w:p w14:paraId="7A8D6441" w14:textId="77777777" w:rsidR="0014511D" w:rsidRPr="00FF14EF" w:rsidRDefault="0014511D" w:rsidP="0014511D">
            <w:pPr>
              <w:tabs>
                <w:tab w:val="decimal" w:pos="972"/>
              </w:tabs>
              <w:spacing w:line="240" w:lineRule="auto"/>
              <w:ind w:left="-108" w:right="-21"/>
              <w:rPr>
                <w:b/>
                <w:bCs/>
                <w:sz w:val="20"/>
                <w:szCs w:val="20"/>
                <w:lang w:val="en-GB" w:bidi="ar-SA"/>
              </w:rPr>
            </w:pPr>
          </w:p>
        </w:tc>
        <w:tc>
          <w:tcPr>
            <w:tcW w:w="1080" w:type="dxa"/>
            <w:tcBorders>
              <w:top w:val="single" w:sz="4" w:space="0" w:color="auto"/>
            </w:tcBorders>
            <w:vAlign w:val="bottom"/>
          </w:tcPr>
          <w:p w14:paraId="1D4C04EE" w14:textId="77777777" w:rsidR="0014511D" w:rsidRPr="00FF14EF" w:rsidRDefault="0014511D" w:rsidP="0014511D">
            <w:pPr>
              <w:pStyle w:val="acctfourfigures"/>
              <w:tabs>
                <w:tab w:val="clear" w:pos="765"/>
                <w:tab w:val="decimal" w:pos="863"/>
              </w:tabs>
              <w:spacing w:line="240" w:lineRule="atLeast"/>
              <w:ind w:right="-110"/>
              <w:rPr>
                <w:b/>
                <w:bCs/>
                <w:sz w:val="20"/>
                <w:szCs w:val="20"/>
              </w:rPr>
            </w:pPr>
            <w:r w:rsidRPr="00FF14EF">
              <w:rPr>
                <w:b/>
                <w:bCs/>
                <w:sz w:val="20"/>
                <w:szCs w:val="20"/>
              </w:rPr>
              <w:t>26,425</w:t>
            </w:r>
          </w:p>
        </w:tc>
        <w:tc>
          <w:tcPr>
            <w:tcW w:w="270" w:type="dxa"/>
            <w:vAlign w:val="bottom"/>
          </w:tcPr>
          <w:p w14:paraId="0865E6EC" w14:textId="77777777" w:rsidR="0014511D" w:rsidRPr="00FF14EF" w:rsidRDefault="0014511D" w:rsidP="0014511D">
            <w:pPr>
              <w:tabs>
                <w:tab w:val="decimal" w:pos="863"/>
              </w:tabs>
              <w:spacing w:line="240" w:lineRule="atLeast"/>
              <w:ind w:right="-110"/>
              <w:rPr>
                <w:b/>
                <w:bCs/>
                <w:sz w:val="20"/>
                <w:szCs w:val="20"/>
                <w:lang w:val="en-GB" w:bidi="ar-SA"/>
              </w:rPr>
            </w:pPr>
          </w:p>
        </w:tc>
        <w:tc>
          <w:tcPr>
            <w:tcW w:w="1080" w:type="dxa"/>
            <w:tcBorders>
              <w:top w:val="single" w:sz="4" w:space="0" w:color="auto"/>
            </w:tcBorders>
            <w:vAlign w:val="bottom"/>
          </w:tcPr>
          <w:p w14:paraId="485891A6" w14:textId="77777777" w:rsidR="0014511D" w:rsidRPr="00430058" w:rsidRDefault="0014511D" w:rsidP="0014511D">
            <w:pPr>
              <w:pStyle w:val="acctfourfigures"/>
              <w:tabs>
                <w:tab w:val="clear" w:pos="765"/>
                <w:tab w:val="decimal" w:pos="863"/>
              </w:tabs>
              <w:spacing w:line="240" w:lineRule="atLeast"/>
              <w:ind w:right="-110"/>
              <w:rPr>
                <w:b/>
                <w:bCs/>
                <w:sz w:val="20"/>
                <w:szCs w:val="20"/>
              </w:rPr>
            </w:pPr>
            <w:r w:rsidRPr="00430058">
              <w:rPr>
                <w:b/>
                <w:bCs/>
                <w:sz w:val="20"/>
                <w:szCs w:val="20"/>
              </w:rPr>
              <w:t>11,825</w:t>
            </w:r>
          </w:p>
        </w:tc>
        <w:tc>
          <w:tcPr>
            <w:tcW w:w="270" w:type="dxa"/>
            <w:vAlign w:val="bottom"/>
          </w:tcPr>
          <w:p w14:paraId="08D863B3" w14:textId="77777777" w:rsidR="0014511D" w:rsidRPr="00FF14EF" w:rsidRDefault="0014511D" w:rsidP="0014511D">
            <w:pPr>
              <w:tabs>
                <w:tab w:val="decimal" w:pos="863"/>
              </w:tabs>
              <w:spacing w:line="240" w:lineRule="atLeast"/>
              <w:ind w:right="-110"/>
              <w:rPr>
                <w:b/>
                <w:bCs/>
                <w:sz w:val="20"/>
                <w:szCs w:val="20"/>
                <w:lang w:val="en-GB" w:bidi="ar-SA"/>
              </w:rPr>
            </w:pPr>
          </w:p>
        </w:tc>
        <w:tc>
          <w:tcPr>
            <w:tcW w:w="990" w:type="dxa"/>
            <w:tcBorders>
              <w:top w:val="single" w:sz="4" w:space="0" w:color="auto"/>
            </w:tcBorders>
            <w:vAlign w:val="bottom"/>
          </w:tcPr>
          <w:p w14:paraId="70758E0F" w14:textId="77777777" w:rsidR="0014511D" w:rsidRPr="00FF14EF" w:rsidRDefault="0014511D" w:rsidP="00AF53F7">
            <w:pPr>
              <w:tabs>
                <w:tab w:val="decimal" w:pos="775"/>
              </w:tabs>
              <w:ind w:right="-110"/>
              <w:rPr>
                <w:b/>
                <w:bCs/>
                <w:sz w:val="20"/>
                <w:szCs w:val="20"/>
              </w:rPr>
            </w:pPr>
            <w:r w:rsidRPr="00FF14EF">
              <w:rPr>
                <w:b/>
                <w:bCs/>
                <w:sz w:val="20"/>
                <w:szCs w:val="20"/>
              </w:rPr>
              <w:t>33,226</w:t>
            </w:r>
          </w:p>
        </w:tc>
        <w:tc>
          <w:tcPr>
            <w:tcW w:w="270" w:type="dxa"/>
            <w:vAlign w:val="bottom"/>
          </w:tcPr>
          <w:p w14:paraId="68D7D2F4" w14:textId="77777777" w:rsidR="0014511D" w:rsidRPr="00FF14EF" w:rsidRDefault="0014511D" w:rsidP="0014511D">
            <w:pPr>
              <w:tabs>
                <w:tab w:val="decimal" w:pos="863"/>
              </w:tabs>
              <w:spacing w:line="240" w:lineRule="atLeast"/>
              <w:ind w:right="-110"/>
              <w:rPr>
                <w:b/>
                <w:bCs/>
                <w:sz w:val="20"/>
                <w:szCs w:val="20"/>
                <w:lang w:val="en-GB" w:bidi="ar-SA"/>
              </w:rPr>
            </w:pPr>
          </w:p>
        </w:tc>
        <w:tc>
          <w:tcPr>
            <w:tcW w:w="1080" w:type="dxa"/>
            <w:tcBorders>
              <w:top w:val="single" w:sz="4" w:space="0" w:color="auto"/>
            </w:tcBorders>
            <w:vAlign w:val="bottom"/>
          </w:tcPr>
          <w:p w14:paraId="3AC4BE12" w14:textId="77777777" w:rsidR="0014511D" w:rsidRPr="00A72AC7" w:rsidRDefault="0014511D" w:rsidP="0014511D">
            <w:pPr>
              <w:tabs>
                <w:tab w:val="decimal" w:pos="863"/>
              </w:tabs>
              <w:ind w:right="-110"/>
              <w:rPr>
                <w:b/>
                <w:bCs/>
                <w:sz w:val="20"/>
                <w:szCs w:val="20"/>
              </w:rPr>
            </w:pPr>
            <w:r w:rsidRPr="00A72AC7">
              <w:rPr>
                <w:b/>
                <w:bCs/>
                <w:sz w:val="20"/>
                <w:szCs w:val="20"/>
              </w:rPr>
              <w:t>2</w:t>
            </w:r>
            <w:r>
              <w:rPr>
                <w:b/>
                <w:bCs/>
                <w:sz w:val="20"/>
                <w:szCs w:val="20"/>
              </w:rPr>
              <w:t>70</w:t>
            </w:r>
            <w:r w:rsidRPr="00A72AC7">
              <w:rPr>
                <w:b/>
                <w:bCs/>
                <w:sz w:val="20"/>
                <w:szCs w:val="20"/>
              </w:rPr>
              <w:t>,</w:t>
            </w:r>
            <w:r>
              <w:rPr>
                <w:b/>
                <w:bCs/>
                <w:sz w:val="20"/>
                <w:szCs w:val="20"/>
              </w:rPr>
              <w:t>130</w:t>
            </w:r>
          </w:p>
        </w:tc>
        <w:tc>
          <w:tcPr>
            <w:tcW w:w="252" w:type="dxa"/>
            <w:vAlign w:val="bottom"/>
          </w:tcPr>
          <w:p w14:paraId="28BC93CE" w14:textId="77777777" w:rsidR="0014511D" w:rsidRPr="00FF14EF" w:rsidRDefault="0014511D" w:rsidP="0014511D">
            <w:pPr>
              <w:tabs>
                <w:tab w:val="decimal" w:pos="863"/>
              </w:tabs>
              <w:spacing w:line="240" w:lineRule="atLeast"/>
              <w:ind w:right="-110"/>
              <w:rPr>
                <w:b/>
                <w:bCs/>
                <w:sz w:val="20"/>
                <w:szCs w:val="20"/>
                <w:lang w:val="en-GB" w:bidi="ar-SA"/>
              </w:rPr>
            </w:pPr>
          </w:p>
        </w:tc>
        <w:tc>
          <w:tcPr>
            <w:tcW w:w="1098" w:type="dxa"/>
            <w:tcBorders>
              <w:top w:val="single" w:sz="4" w:space="0" w:color="auto"/>
            </w:tcBorders>
            <w:vAlign w:val="bottom"/>
          </w:tcPr>
          <w:p w14:paraId="657F0273" w14:textId="77777777" w:rsidR="0014511D" w:rsidRPr="00FF14EF" w:rsidRDefault="0014511D" w:rsidP="0014511D">
            <w:pPr>
              <w:pStyle w:val="acctfourfigures"/>
              <w:tabs>
                <w:tab w:val="clear" w:pos="765"/>
                <w:tab w:val="decimal" w:pos="863"/>
              </w:tabs>
              <w:spacing w:line="240" w:lineRule="atLeast"/>
              <w:ind w:right="-110"/>
              <w:rPr>
                <w:b/>
                <w:bCs/>
                <w:sz w:val="20"/>
                <w:szCs w:val="20"/>
              </w:rPr>
            </w:pPr>
            <w:r w:rsidRPr="00FF14EF">
              <w:rPr>
                <w:b/>
                <w:bCs/>
                <w:sz w:val="20"/>
                <w:szCs w:val="20"/>
              </w:rPr>
              <w:t>265,393</w:t>
            </w:r>
          </w:p>
        </w:tc>
        <w:tc>
          <w:tcPr>
            <w:tcW w:w="270" w:type="dxa"/>
            <w:vAlign w:val="bottom"/>
          </w:tcPr>
          <w:p w14:paraId="548DF3F5" w14:textId="77777777" w:rsidR="0014511D" w:rsidRPr="00FF14EF" w:rsidRDefault="0014511D" w:rsidP="0014511D">
            <w:pPr>
              <w:tabs>
                <w:tab w:val="decimal" w:pos="863"/>
              </w:tabs>
              <w:spacing w:line="240" w:lineRule="atLeast"/>
              <w:ind w:right="-110"/>
              <w:rPr>
                <w:b/>
                <w:bCs/>
                <w:sz w:val="20"/>
                <w:szCs w:val="20"/>
                <w:lang w:val="en-GB" w:bidi="ar-SA"/>
              </w:rPr>
            </w:pPr>
          </w:p>
        </w:tc>
        <w:tc>
          <w:tcPr>
            <w:tcW w:w="1260" w:type="dxa"/>
            <w:tcBorders>
              <w:top w:val="single" w:sz="4" w:space="0" w:color="auto"/>
            </w:tcBorders>
            <w:vAlign w:val="bottom"/>
          </w:tcPr>
          <w:p w14:paraId="64D4D358" w14:textId="77777777" w:rsidR="0014511D" w:rsidRPr="00FF14EF" w:rsidRDefault="0014511D" w:rsidP="0014511D">
            <w:pPr>
              <w:pStyle w:val="acctfourfigures"/>
              <w:tabs>
                <w:tab w:val="clear" w:pos="765"/>
                <w:tab w:val="decimal" w:pos="976"/>
              </w:tabs>
              <w:spacing w:line="240" w:lineRule="atLeast"/>
              <w:ind w:right="-110"/>
              <w:rPr>
                <w:b/>
                <w:bCs/>
                <w:sz w:val="20"/>
                <w:szCs w:val="20"/>
              </w:rPr>
            </w:pPr>
            <w:r w:rsidRPr="00FF14EF">
              <w:rPr>
                <w:b/>
                <w:bCs/>
                <w:sz w:val="20"/>
                <w:szCs w:val="20"/>
              </w:rPr>
              <w:t>540,993</w:t>
            </w:r>
          </w:p>
        </w:tc>
        <w:tc>
          <w:tcPr>
            <w:tcW w:w="270" w:type="dxa"/>
            <w:vAlign w:val="bottom"/>
          </w:tcPr>
          <w:p w14:paraId="53BCD2E6" w14:textId="77777777" w:rsidR="0014511D" w:rsidRPr="00FF14EF" w:rsidRDefault="0014511D" w:rsidP="0014511D">
            <w:pPr>
              <w:tabs>
                <w:tab w:val="decimal" w:pos="976"/>
              </w:tabs>
              <w:spacing w:line="240" w:lineRule="atLeast"/>
              <w:ind w:right="-110"/>
              <w:rPr>
                <w:b/>
                <w:bCs/>
                <w:sz w:val="20"/>
                <w:szCs w:val="20"/>
                <w:lang w:val="en-GB" w:bidi="ar-SA"/>
              </w:rPr>
            </w:pPr>
          </w:p>
        </w:tc>
        <w:tc>
          <w:tcPr>
            <w:tcW w:w="1260" w:type="dxa"/>
            <w:tcBorders>
              <w:top w:val="single" w:sz="4" w:space="0" w:color="auto"/>
            </w:tcBorders>
            <w:vAlign w:val="bottom"/>
          </w:tcPr>
          <w:p w14:paraId="0DF3AC08" w14:textId="77777777" w:rsidR="0014511D" w:rsidRPr="002A55A3" w:rsidRDefault="0014511D" w:rsidP="0014511D">
            <w:pPr>
              <w:pStyle w:val="acctfourfigures"/>
              <w:tabs>
                <w:tab w:val="clear" w:pos="765"/>
                <w:tab w:val="decimal" w:pos="976"/>
              </w:tabs>
              <w:spacing w:line="240" w:lineRule="atLeast"/>
              <w:ind w:right="-110"/>
              <w:rPr>
                <w:rFonts w:cstheme="minorBidi"/>
                <w:b/>
                <w:bCs/>
                <w:sz w:val="20"/>
                <w:szCs w:val="20"/>
                <w:cs/>
              </w:rPr>
            </w:pPr>
            <w:r w:rsidRPr="00FF14EF">
              <w:rPr>
                <w:b/>
                <w:bCs/>
                <w:sz w:val="20"/>
                <w:szCs w:val="20"/>
              </w:rPr>
              <w:t>1,15</w:t>
            </w:r>
            <w:r>
              <w:rPr>
                <w:b/>
                <w:bCs/>
                <w:sz w:val="20"/>
                <w:szCs w:val="20"/>
              </w:rPr>
              <w:t>6</w:t>
            </w:r>
            <w:r w:rsidRPr="00FF14EF">
              <w:rPr>
                <w:b/>
                <w:bCs/>
                <w:sz w:val="20"/>
                <w:szCs w:val="20"/>
              </w:rPr>
              <w:t>,</w:t>
            </w:r>
            <w:r>
              <w:rPr>
                <w:b/>
                <w:bCs/>
                <w:sz w:val="20"/>
                <w:szCs w:val="20"/>
              </w:rPr>
              <w:t>906</w:t>
            </w:r>
          </w:p>
        </w:tc>
      </w:tr>
      <w:tr w:rsidR="0060656B" w:rsidRPr="00FF14EF" w14:paraId="285F8F91" w14:textId="77777777" w:rsidTr="0036403A">
        <w:tc>
          <w:tcPr>
            <w:tcW w:w="3150" w:type="dxa"/>
            <w:vAlign w:val="center"/>
          </w:tcPr>
          <w:p w14:paraId="2E3DF3E7" w14:textId="77777777" w:rsidR="0060656B" w:rsidRPr="00FF14EF" w:rsidRDefault="0060656B" w:rsidP="0060656B">
            <w:pPr>
              <w:tabs>
                <w:tab w:val="left" w:pos="227"/>
              </w:tabs>
              <w:spacing w:line="220" w:lineRule="exact"/>
              <w:jc w:val="both"/>
              <w:rPr>
                <w:sz w:val="20"/>
                <w:szCs w:val="20"/>
              </w:rPr>
            </w:pPr>
            <w:r w:rsidRPr="00FF14EF">
              <w:rPr>
                <w:sz w:val="20"/>
                <w:szCs w:val="20"/>
              </w:rPr>
              <w:t>Additions</w:t>
            </w:r>
          </w:p>
        </w:tc>
        <w:tc>
          <w:tcPr>
            <w:tcW w:w="270" w:type="dxa"/>
          </w:tcPr>
          <w:p w14:paraId="19C2B997" w14:textId="77777777" w:rsidR="0060656B" w:rsidRPr="00FF14EF" w:rsidRDefault="0060656B" w:rsidP="0060656B">
            <w:pPr>
              <w:tabs>
                <w:tab w:val="center" w:pos="396"/>
                <w:tab w:val="decimal" w:pos="522"/>
                <w:tab w:val="decimal" w:pos="612"/>
              </w:tabs>
              <w:spacing w:line="240" w:lineRule="atLeast"/>
              <w:ind w:right="-108"/>
              <w:rPr>
                <w:sz w:val="20"/>
                <w:szCs w:val="20"/>
                <w:lang w:val="en-GB" w:bidi="ar-SA"/>
              </w:rPr>
            </w:pPr>
          </w:p>
        </w:tc>
        <w:tc>
          <w:tcPr>
            <w:tcW w:w="1260" w:type="dxa"/>
            <w:vAlign w:val="bottom"/>
          </w:tcPr>
          <w:p w14:paraId="5E569312" w14:textId="77777777" w:rsidR="0060656B" w:rsidRPr="00FF14EF" w:rsidRDefault="0060656B" w:rsidP="0060656B">
            <w:pPr>
              <w:pStyle w:val="acctfourfigures"/>
              <w:tabs>
                <w:tab w:val="clear" w:pos="765"/>
                <w:tab w:val="decimal" w:pos="972"/>
              </w:tabs>
              <w:spacing w:line="240" w:lineRule="atLeast"/>
              <w:ind w:right="-21"/>
              <w:rPr>
                <w:sz w:val="20"/>
                <w:szCs w:val="20"/>
              </w:rPr>
            </w:pPr>
            <w:r>
              <w:rPr>
                <w:sz w:val="20"/>
                <w:szCs w:val="20"/>
              </w:rPr>
              <w:t>3,690</w:t>
            </w:r>
          </w:p>
        </w:tc>
        <w:tc>
          <w:tcPr>
            <w:tcW w:w="270" w:type="dxa"/>
          </w:tcPr>
          <w:p w14:paraId="3A5502BD" w14:textId="77777777" w:rsidR="0060656B" w:rsidRPr="00FF14EF" w:rsidRDefault="0060656B" w:rsidP="0060656B">
            <w:pPr>
              <w:tabs>
                <w:tab w:val="decimal" w:pos="972"/>
              </w:tabs>
              <w:spacing w:line="240" w:lineRule="auto"/>
              <w:ind w:left="-108" w:right="-21"/>
              <w:rPr>
                <w:b/>
                <w:bCs/>
                <w:sz w:val="20"/>
                <w:szCs w:val="20"/>
                <w:lang w:val="en-GB" w:bidi="ar-SA"/>
              </w:rPr>
            </w:pPr>
          </w:p>
        </w:tc>
        <w:tc>
          <w:tcPr>
            <w:tcW w:w="1080" w:type="dxa"/>
            <w:vAlign w:val="bottom"/>
          </w:tcPr>
          <w:p w14:paraId="6A56E765" w14:textId="77777777" w:rsidR="0060656B" w:rsidRPr="00FF14EF" w:rsidRDefault="0060656B" w:rsidP="0060656B">
            <w:pPr>
              <w:pStyle w:val="acctfourfigures"/>
              <w:tabs>
                <w:tab w:val="clear" w:pos="765"/>
                <w:tab w:val="decimal" w:pos="863"/>
              </w:tabs>
              <w:spacing w:line="240" w:lineRule="atLeast"/>
              <w:ind w:right="-110"/>
              <w:rPr>
                <w:sz w:val="20"/>
                <w:szCs w:val="20"/>
              </w:rPr>
            </w:pPr>
            <w:r>
              <w:rPr>
                <w:sz w:val="20"/>
                <w:szCs w:val="20"/>
              </w:rPr>
              <w:t>5,335</w:t>
            </w:r>
          </w:p>
        </w:tc>
        <w:tc>
          <w:tcPr>
            <w:tcW w:w="270" w:type="dxa"/>
          </w:tcPr>
          <w:p w14:paraId="22F80C9F" w14:textId="77777777" w:rsidR="0060656B" w:rsidRPr="00FF14EF" w:rsidRDefault="0060656B" w:rsidP="0060656B">
            <w:pPr>
              <w:tabs>
                <w:tab w:val="decimal" w:pos="863"/>
              </w:tabs>
              <w:spacing w:line="240" w:lineRule="atLeast"/>
              <w:ind w:right="-110"/>
              <w:rPr>
                <w:b/>
                <w:bCs/>
                <w:sz w:val="20"/>
                <w:szCs w:val="20"/>
                <w:lang w:val="en-GB" w:bidi="ar-SA"/>
              </w:rPr>
            </w:pPr>
          </w:p>
        </w:tc>
        <w:tc>
          <w:tcPr>
            <w:tcW w:w="1080" w:type="dxa"/>
            <w:vAlign w:val="bottom"/>
          </w:tcPr>
          <w:p w14:paraId="2108FE10" w14:textId="77777777" w:rsidR="0060656B" w:rsidRPr="00FF14EF" w:rsidRDefault="0060656B" w:rsidP="0060656B">
            <w:pPr>
              <w:pStyle w:val="acctfourfigures"/>
              <w:tabs>
                <w:tab w:val="clear" w:pos="765"/>
                <w:tab w:val="decimal" w:pos="863"/>
              </w:tabs>
              <w:spacing w:line="240" w:lineRule="atLeast"/>
              <w:ind w:right="-110"/>
              <w:rPr>
                <w:sz w:val="20"/>
                <w:szCs w:val="20"/>
              </w:rPr>
            </w:pPr>
            <w:r>
              <w:rPr>
                <w:sz w:val="20"/>
                <w:szCs w:val="20"/>
              </w:rPr>
              <w:t>5,092</w:t>
            </w:r>
          </w:p>
        </w:tc>
        <w:tc>
          <w:tcPr>
            <w:tcW w:w="270" w:type="dxa"/>
          </w:tcPr>
          <w:p w14:paraId="71077E88" w14:textId="77777777" w:rsidR="0060656B" w:rsidRPr="00FF14EF" w:rsidRDefault="0060656B" w:rsidP="0060656B">
            <w:pPr>
              <w:tabs>
                <w:tab w:val="decimal" w:pos="863"/>
              </w:tabs>
              <w:spacing w:line="240" w:lineRule="atLeast"/>
              <w:ind w:right="-110"/>
              <w:rPr>
                <w:b/>
                <w:bCs/>
                <w:sz w:val="20"/>
                <w:szCs w:val="20"/>
                <w:lang w:val="en-GB" w:bidi="ar-SA"/>
              </w:rPr>
            </w:pPr>
          </w:p>
        </w:tc>
        <w:tc>
          <w:tcPr>
            <w:tcW w:w="990" w:type="dxa"/>
            <w:vAlign w:val="bottom"/>
          </w:tcPr>
          <w:p w14:paraId="478E15A0" w14:textId="77777777" w:rsidR="0060656B" w:rsidRPr="00FF14EF" w:rsidRDefault="0060656B" w:rsidP="0060656B">
            <w:pPr>
              <w:tabs>
                <w:tab w:val="decimal" w:pos="775"/>
              </w:tabs>
              <w:ind w:right="-110"/>
              <w:rPr>
                <w:sz w:val="20"/>
                <w:szCs w:val="20"/>
              </w:rPr>
            </w:pPr>
            <w:r>
              <w:rPr>
                <w:sz w:val="20"/>
                <w:szCs w:val="20"/>
              </w:rPr>
              <w:t>1,461</w:t>
            </w:r>
          </w:p>
        </w:tc>
        <w:tc>
          <w:tcPr>
            <w:tcW w:w="270" w:type="dxa"/>
          </w:tcPr>
          <w:p w14:paraId="30E07C75" w14:textId="77777777" w:rsidR="0060656B" w:rsidRPr="00FF14EF" w:rsidRDefault="0060656B" w:rsidP="0060656B">
            <w:pPr>
              <w:tabs>
                <w:tab w:val="decimal" w:pos="863"/>
              </w:tabs>
              <w:spacing w:line="240" w:lineRule="atLeast"/>
              <w:ind w:right="-110"/>
              <w:rPr>
                <w:b/>
                <w:bCs/>
                <w:sz w:val="20"/>
                <w:szCs w:val="20"/>
                <w:lang w:val="en-GB" w:bidi="ar-SA"/>
              </w:rPr>
            </w:pPr>
          </w:p>
        </w:tc>
        <w:tc>
          <w:tcPr>
            <w:tcW w:w="1080" w:type="dxa"/>
            <w:vAlign w:val="bottom"/>
          </w:tcPr>
          <w:p w14:paraId="2F136C79" w14:textId="77777777" w:rsidR="0060656B" w:rsidRPr="00FF14EF" w:rsidRDefault="0060656B" w:rsidP="0060656B">
            <w:pPr>
              <w:tabs>
                <w:tab w:val="decimal" w:pos="863"/>
              </w:tabs>
              <w:ind w:right="-110"/>
              <w:rPr>
                <w:sz w:val="20"/>
                <w:szCs w:val="20"/>
              </w:rPr>
            </w:pPr>
            <w:r>
              <w:rPr>
                <w:sz w:val="20"/>
                <w:szCs w:val="20"/>
              </w:rPr>
              <w:t>14,864</w:t>
            </w:r>
          </w:p>
        </w:tc>
        <w:tc>
          <w:tcPr>
            <w:tcW w:w="252" w:type="dxa"/>
          </w:tcPr>
          <w:p w14:paraId="17351AE0" w14:textId="77777777" w:rsidR="0060656B" w:rsidRPr="00FF14EF" w:rsidRDefault="0060656B" w:rsidP="0060656B">
            <w:pPr>
              <w:tabs>
                <w:tab w:val="decimal" w:pos="863"/>
              </w:tabs>
              <w:spacing w:line="240" w:lineRule="atLeast"/>
              <w:ind w:right="-110"/>
              <w:rPr>
                <w:b/>
                <w:bCs/>
                <w:sz w:val="20"/>
                <w:szCs w:val="20"/>
                <w:lang w:val="en-GB" w:bidi="ar-SA"/>
              </w:rPr>
            </w:pPr>
          </w:p>
        </w:tc>
        <w:tc>
          <w:tcPr>
            <w:tcW w:w="1098" w:type="dxa"/>
            <w:vAlign w:val="bottom"/>
          </w:tcPr>
          <w:p w14:paraId="6B54D0B3" w14:textId="77777777" w:rsidR="0060656B" w:rsidRPr="00FF14EF" w:rsidRDefault="0060656B" w:rsidP="00127FC0">
            <w:pPr>
              <w:pStyle w:val="acctfourfigures"/>
              <w:tabs>
                <w:tab w:val="clear" w:pos="765"/>
                <w:tab w:val="decimal" w:pos="628"/>
              </w:tabs>
              <w:spacing w:line="240" w:lineRule="atLeast"/>
              <w:ind w:right="-110"/>
              <w:rPr>
                <w:sz w:val="20"/>
                <w:szCs w:val="20"/>
              </w:rPr>
            </w:pPr>
            <w:r w:rsidRPr="00FF14EF">
              <w:rPr>
                <w:sz w:val="20"/>
                <w:szCs w:val="20"/>
              </w:rPr>
              <w:t>-</w:t>
            </w:r>
          </w:p>
        </w:tc>
        <w:tc>
          <w:tcPr>
            <w:tcW w:w="270" w:type="dxa"/>
          </w:tcPr>
          <w:p w14:paraId="2FD74E40" w14:textId="77777777" w:rsidR="0060656B" w:rsidRPr="00FF14EF" w:rsidRDefault="0060656B" w:rsidP="0060656B">
            <w:pPr>
              <w:tabs>
                <w:tab w:val="decimal" w:pos="863"/>
              </w:tabs>
              <w:spacing w:line="240" w:lineRule="atLeast"/>
              <w:ind w:right="-110"/>
              <w:rPr>
                <w:b/>
                <w:bCs/>
                <w:sz w:val="20"/>
                <w:szCs w:val="20"/>
                <w:lang w:val="en-GB" w:bidi="ar-SA"/>
              </w:rPr>
            </w:pPr>
          </w:p>
        </w:tc>
        <w:tc>
          <w:tcPr>
            <w:tcW w:w="1260" w:type="dxa"/>
            <w:vAlign w:val="bottom"/>
          </w:tcPr>
          <w:p w14:paraId="71E1C464" w14:textId="77777777" w:rsidR="0060656B" w:rsidRPr="00FF14EF" w:rsidRDefault="0060656B" w:rsidP="0060656B">
            <w:pPr>
              <w:pStyle w:val="acctfourfigures"/>
              <w:tabs>
                <w:tab w:val="clear" w:pos="765"/>
                <w:tab w:val="decimal" w:pos="976"/>
              </w:tabs>
              <w:spacing w:line="240" w:lineRule="atLeast"/>
              <w:ind w:right="-110"/>
              <w:rPr>
                <w:sz w:val="20"/>
                <w:szCs w:val="20"/>
              </w:rPr>
            </w:pPr>
            <w:r>
              <w:rPr>
                <w:sz w:val="20"/>
                <w:szCs w:val="20"/>
              </w:rPr>
              <w:t>42</w:t>
            </w:r>
            <w:r w:rsidR="0020382E">
              <w:rPr>
                <w:sz w:val="20"/>
                <w:szCs w:val="20"/>
              </w:rPr>
              <w:t>1</w:t>
            </w:r>
            <w:r>
              <w:rPr>
                <w:sz w:val="20"/>
                <w:szCs w:val="20"/>
              </w:rPr>
              <w:t>,</w:t>
            </w:r>
            <w:r w:rsidR="0020382E">
              <w:rPr>
                <w:sz w:val="20"/>
                <w:szCs w:val="20"/>
              </w:rPr>
              <w:t>098</w:t>
            </w:r>
          </w:p>
        </w:tc>
        <w:tc>
          <w:tcPr>
            <w:tcW w:w="270" w:type="dxa"/>
          </w:tcPr>
          <w:p w14:paraId="7D3813AE" w14:textId="77777777" w:rsidR="0060656B" w:rsidRPr="00FF14EF" w:rsidRDefault="0060656B" w:rsidP="0060656B">
            <w:pPr>
              <w:tabs>
                <w:tab w:val="decimal" w:pos="976"/>
              </w:tabs>
              <w:spacing w:line="240" w:lineRule="atLeast"/>
              <w:ind w:right="-110"/>
              <w:rPr>
                <w:b/>
                <w:bCs/>
                <w:sz w:val="20"/>
                <w:szCs w:val="20"/>
                <w:lang w:val="en-GB" w:bidi="ar-SA"/>
              </w:rPr>
            </w:pPr>
          </w:p>
        </w:tc>
        <w:tc>
          <w:tcPr>
            <w:tcW w:w="1260" w:type="dxa"/>
          </w:tcPr>
          <w:p w14:paraId="6B57F504" w14:textId="77777777" w:rsidR="0060656B" w:rsidRPr="00FF14EF" w:rsidRDefault="00530E55" w:rsidP="0060656B">
            <w:pPr>
              <w:pStyle w:val="acctfourfigures"/>
              <w:tabs>
                <w:tab w:val="clear" w:pos="765"/>
                <w:tab w:val="decimal" w:pos="976"/>
              </w:tabs>
              <w:spacing w:line="240" w:lineRule="atLeast"/>
              <w:ind w:right="-110"/>
              <w:rPr>
                <w:sz w:val="20"/>
                <w:szCs w:val="20"/>
              </w:rPr>
            </w:pPr>
            <w:r>
              <w:rPr>
                <w:sz w:val="20"/>
                <w:szCs w:val="20"/>
              </w:rPr>
              <w:t>451,</w:t>
            </w:r>
            <w:r w:rsidR="0020382E">
              <w:rPr>
                <w:sz w:val="20"/>
                <w:szCs w:val="20"/>
              </w:rPr>
              <w:t>540</w:t>
            </w:r>
          </w:p>
        </w:tc>
      </w:tr>
      <w:tr w:rsidR="00530E55" w:rsidRPr="00FF14EF" w14:paraId="712D0D80" w14:textId="77777777" w:rsidTr="0036403A">
        <w:trPr>
          <w:trHeight w:val="263"/>
        </w:trPr>
        <w:tc>
          <w:tcPr>
            <w:tcW w:w="3150" w:type="dxa"/>
            <w:vAlign w:val="center"/>
          </w:tcPr>
          <w:p w14:paraId="751383EA" w14:textId="77777777" w:rsidR="00530E55" w:rsidRPr="00FF14EF" w:rsidRDefault="00530E55" w:rsidP="00530E55">
            <w:pPr>
              <w:tabs>
                <w:tab w:val="left" w:pos="227"/>
              </w:tabs>
              <w:spacing w:line="220" w:lineRule="exact"/>
              <w:jc w:val="both"/>
              <w:rPr>
                <w:sz w:val="20"/>
                <w:szCs w:val="20"/>
              </w:rPr>
            </w:pPr>
            <w:r w:rsidRPr="00FF14EF">
              <w:rPr>
                <w:sz w:val="20"/>
                <w:szCs w:val="20"/>
              </w:rPr>
              <w:t>Transfers</w:t>
            </w:r>
          </w:p>
        </w:tc>
        <w:tc>
          <w:tcPr>
            <w:tcW w:w="270" w:type="dxa"/>
          </w:tcPr>
          <w:p w14:paraId="08B8AAD6" w14:textId="77777777" w:rsidR="00530E55" w:rsidRPr="00FF14EF" w:rsidRDefault="00530E55" w:rsidP="00530E55">
            <w:pPr>
              <w:tabs>
                <w:tab w:val="center" w:pos="396"/>
                <w:tab w:val="decimal" w:pos="522"/>
                <w:tab w:val="decimal" w:pos="612"/>
              </w:tabs>
              <w:spacing w:line="240" w:lineRule="atLeast"/>
              <w:ind w:right="-108"/>
              <w:rPr>
                <w:sz w:val="20"/>
                <w:szCs w:val="20"/>
                <w:lang w:val="en-GB" w:bidi="ar-SA"/>
              </w:rPr>
            </w:pPr>
          </w:p>
        </w:tc>
        <w:tc>
          <w:tcPr>
            <w:tcW w:w="1260" w:type="dxa"/>
            <w:vAlign w:val="bottom"/>
          </w:tcPr>
          <w:p w14:paraId="2F7E8CEA" w14:textId="77777777" w:rsidR="00530E55" w:rsidRPr="00FF14EF" w:rsidRDefault="00530E55" w:rsidP="00530E55">
            <w:pPr>
              <w:pStyle w:val="acctfourfigures"/>
              <w:tabs>
                <w:tab w:val="clear" w:pos="765"/>
                <w:tab w:val="decimal" w:pos="972"/>
              </w:tabs>
              <w:spacing w:line="240" w:lineRule="atLeast"/>
              <w:ind w:right="-21"/>
              <w:rPr>
                <w:sz w:val="20"/>
                <w:szCs w:val="20"/>
              </w:rPr>
            </w:pPr>
            <w:r>
              <w:rPr>
                <w:sz w:val="20"/>
                <w:szCs w:val="20"/>
              </w:rPr>
              <w:t>2,383</w:t>
            </w:r>
          </w:p>
        </w:tc>
        <w:tc>
          <w:tcPr>
            <w:tcW w:w="270" w:type="dxa"/>
          </w:tcPr>
          <w:p w14:paraId="24F0B730" w14:textId="77777777" w:rsidR="00530E55" w:rsidRPr="00FF14EF" w:rsidRDefault="00530E55" w:rsidP="00530E55">
            <w:pPr>
              <w:tabs>
                <w:tab w:val="decimal" w:pos="972"/>
              </w:tabs>
              <w:spacing w:line="240" w:lineRule="auto"/>
              <w:ind w:left="-108" w:right="-21"/>
              <w:rPr>
                <w:sz w:val="20"/>
                <w:szCs w:val="20"/>
                <w:lang w:val="en-GB" w:bidi="ar-SA"/>
              </w:rPr>
            </w:pPr>
          </w:p>
        </w:tc>
        <w:tc>
          <w:tcPr>
            <w:tcW w:w="1080" w:type="dxa"/>
            <w:vAlign w:val="bottom"/>
          </w:tcPr>
          <w:p w14:paraId="41B07F88" w14:textId="77777777" w:rsidR="00530E55" w:rsidRPr="00FF14EF" w:rsidRDefault="00530E55" w:rsidP="00530E55">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tcPr>
          <w:p w14:paraId="2B196F1B" w14:textId="77777777" w:rsidR="00530E55" w:rsidRPr="00FF14EF" w:rsidRDefault="00530E55" w:rsidP="00530E55">
            <w:pPr>
              <w:tabs>
                <w:tab w:val="decimal" w:pos="863"/>
              </w:tabs>
              <w:spacing w:line="240" w:lineRule="atLeast"/>
              <w:ind w:right="-110"/>
              <w:rPr>
                <w:sz w:val="20"/>
                <w:szCs w:val="20"/>
                <w:lang w:val="en-GB" w:bidi="ar-SA"/>
              </w:rPr>
            </w:pPr>
          </w:p>
        </w:tc>
        <w:tc>
          <w:tcPr>
            <w:tcW w:w="1080" w:type="dxa"/>
            <w:vAlign w:val="bottom"/>
          </w:tcPr>
          <w:p w14:paraId="09C82B77" w14:textId="77777777" w:rsidR="00530E55" w:rsidRPr="00FF14EF" w:rsidRDefault="00530E55" w:rsidP="00530E55">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tcPr>
          <w:p w14:paraId="5F3820BC" w14:textId="77777777" w:rsidR="00530E55" w:rsidRPr="00FF14EF" w:rsidRDefault="00530E55" w:rsidP="00530E55">
            <w:pPr>
              <w:tabs>
                <w:tab w:val="decimal" w:pos="863"/>
              </w:tabs>
              <w:spacing w:line="240" w:lineRule="atLeast"/>
              <w:ind w:right="-110"/>
              <w:rPr>
                <w:sz w:val="20"/>
                <w:szCs w:val="20"/>
                <w:lang w:val="en-GB" w:bidi="ar-SA"/>
              </w:rPr>
            </w:pPr>
          </w:p>
        </w:tc>
        <w:tc>
          <w:tcPr>
            <w:tcW w:w="990" w:type="dxa"/>
            <w:vAlign w:val="bottom"/>
          </w:tcPr>
          <w:p w14:paraId="074CC875" w14:textId="77777777" w:rsidR="00530E55" w:rsidRPr="00FF14EF" w:rsidRDefault="00530E55" w:rsidP="00530E55">
            <w:pPr>
              <w:pStyle w:val="acctfourfigures"/>
              <w:tabs>
                <w:tab w:val="clear" w:pos="765"/>
                <w:tab w:val="decimal" w:pos="520"/>
              </w:tabs>
              <w:spacing w:line="240" w:lineRule="atLeast"/>
              <w:ind w:right="-21"/>
              <w:rPr>
                <w:sz w:val="20"/>
                <w:szCs w:val="20"/>
              </w:rPr>
            </w:pPr>
            <w:r w:rsidRPr="00FF14EF">
              <w:rPr>
                <w:sz w:val="20"/>
                <w:szCs w:val="20"/>
              </w:rPr>
              <w:t>-</w:t>
            </w:r>
          </w:p>
        </w:tc>
        <w:tc>
          <w:tcPr>
            <w:tcW w:w="270" w:type="dxa"/>
          </w:tcPr>
          <w:p w14:paraId="27B2E328" w14:textId="77777777" w:rsidR="00530E55" w:rsidRPr="00FF14EF" w:rsidRDefault="00530E55" w:rsidP="00530E55">
            <w:pPr>
              <w:tabs>
                <w:tab w:val="decimal" w:pos="863"/>
              </w:tabs>
              <w:spacing w:line="240" w:lineRule="atLeast"/>
              <w:ind w:right="-110"/>
              <w:rPr>
                <w:sz w:val="20"/>
                <w:szCs w:val="20"/>
                <w:lang w:val="en-GB" w:bidi="ar-SA"/>
              </w:rPr>
            </w:pPr>
          </w:p>
        </w:tc>
        <w:tc>
          <w:tcPr>
            <w:tcW w:w="1080" w:type="dxa"/>
            <w:vAlign w:val="bottom"/>
          </w:tcPr>
          <w:p w14:paraId="14C14748" w14:textId="77777777" w:rsidR="00530E55" w:rsidRPr="00FF14EF" w:rsidRDefault="00530E55" w:rsidP="00530E55">
            <w:pPr>
              <w:tabs>
                <w:tab w:val="decimal" w:pos="863"/>
              </w:tabs>
              <w:ind w:right="-110"/>
              <w:rPr>
                <w:sz w:val="20"/>
                <w:szCs w:val="20"/>
              </w:rPr>
            </w:pPr>
            <w:r>
              <w:rPr>
                <w:sz w:val="20"/>
                <w:szCs w:val="20"/>
              </w:rPr>
              <w:t>8,231</w:t>
            </w:r>
          </w:p>
        </w:tc>
        <w:tc>
          <w:tcPr>
            <w:tcW w:w="252" w:type="dxa"/>
          </w:tcPr>
          <w:p w14:paraId="55D84F26" w14:textId="77777777" w:rsidR="00530E55" w:rsidRPr="00FF14EF" w:rsidRDefault="00530E55" w:rsidP="00530E55">
            <w:pPr>
              <w:tabs>
                <w:tab w:val="decimal" w:pos="863"/>
              </w:tabs>
              <w:spacing w:line="240" w:lineRule="atLeast"/>
              <w:ind w:right="-110"/>
              <w:rPr>
                <w:sz w:val="20"/>
                <w:szCs w:val="20"/>
                <w:lang w:val="en-GB" w:bidi="ar-SA"/>
              </w:rPr>
            </w:pPr>
          </w:p>
        </w:tc>
        <w:tc>
          <w:tcPr>
            <w:tcW w:w="1098" w:type="dxa"/>
            <w:vAlign w:val="bottom"/>
          </w:tcPr>
          <w:p w14:paraId="66615545" w14:textId="77777777" w:rsidR="00530E55" w:rsidRPr="00FF14EF" w:rsidRDefault="00530E55" w:rsidP="00530E55">
            <w:pPr>
              <w:pStyle w:val="acctfourfigures"/>
              <w:tabs>
                <w:tab w:val="clear" w:pos="765"/>
                <w:tab w:val="decimal" w:pos="863"/>
              </w:tabs>
              <w:spacing w:line="240" w:lineRule="atLeast"/>
              <w:ind w:right="-110"/>
              <w:rPr>
                <w:sz w:val="20"/>
                <w:szCs w:val="20"/>
              </w:rPr>
            </w:pPr>
            <w:r>
              <w:rPr>
                <w:sz w:val="20"/>
                <w:szCs w:val="20"/>
              </w:rPr>
              <w:t>289,175</w:t>
            </w:r>
          </w:p>
        </w:tc>
        <w:tc>
          <w:tcPr>
            <w:tcW w:w="270" w:type="dxa"/>
          </w:tcPr>
          <w:p w14:paraId="3F112A8F" w14:textId="77777777" w:rsidR="00530E55" w:rsidRPr="00FF14EF" w:rsidRDefault="00530E55" w:rsidP="00530E55">
            <w:pPr>
              <w:tabs>
                <w:tab w:val="decimal" w:pos="863"/>
              </w:tabs>
              <w:spacing w:line="240" w:lineRule="atLeast"/>
              <w:ind w:right="-110"/>
              <w:rPr>
                <w:sz w:val="20"/>
                <w:szCs w:val="20"/>
                <w:lang w:val="en-GB" w:bidi="ar-SA"/>
              </w:rPr>
            </w:pPr>
          </w:p>
        </w:tc>
        <w:tc>
          <w:tcPr>
            <w:tcW w:w="1260" w:type="dxa"/>
            <w:vAlign w:val="bottom"/>
          </w:tcPr>
          <w:p w14:paraId="109A7868" w14:textId="77777777" w:rsidR="00530E55" w:rsidRPr="00FF14EF" w:rsidRDefault="00530E55" w:rsidP="00530E55">
            <w:pPr>
              <w:pStyle w:val="acctfourfigures"/>
              <w:tabs>
                <w:tab w:val="clear" w:pos="765"/>
                <w:tab w:val="decimal" w:pos="976"/>
              </w:tabs>
              <w:spacing w:line="240" w:lineRule="atLeast"/>
              <w:ind w:right="-110"/>
              <w:rPr>
                <w:sz w:val="20"/>
                <w:szCs w:val="20"/>
              </w:rPr>
            </w:pPr>
            <w:r>
              <w:rPr>
                <w:sz w:val="20"/>
                <w:szCs w:val="20"/>
              </w:rPr>
              <w:t>(299,789)</w:t>
            </w:r>
          </w:p>
        </w:tc>
        <w:tc>
          <w:tcPr>
            <w:tcW w:w="270" w:type="dxa"/>
          </w:tcPr>
          <w:p w14:paraId="1109FA10" w14:textId="77777777" w:rsidR="00530E55" w:rsidRPr="00FF14EF" w:rsidRDefault="00530E55" w:rsidP="00530E55">
            <w:pPr>
              <w:tabs>
                <w:tab w:val="decimal" w:pos="976"/>
              </w:tabs>
              <w:spacing w:line="240" w:lineRule="atLeast"/>
              <w:ind w:right="-110"/>
              <w:rPr>
                <w:sz w:val="20"/>
                <w:szCs w:val="20"/>
                <w:lang w:val="en-GB" w:bidi="ar-SA"/>
              </w:rPr>
            </w:pPr>
          </w:p>
        </w:tc>
        <w:tc>
          <w:tcPr>
            <w:tcW w:w="1260" w:type="dxa"/>
          </w:tcPr>
          <w:p w14:paraId="46CAE7D7" w14:textId="77777777" w:rsidR="00530E55" w:rsidRPr="00FF14EF" w:rsidRDefault="00530E55" w:rsidP="00530E55">
            <w:pPr>
              <w:pStyle w:val="acctfourfigures"/>
              <w:tabs>
                <w:tab w:val="clear" w:pos="765"/>
                <w:tab w:val="decimal" w:pos="696"/>
              </w:tabs>
              <w:spacing w:line="240" w:lineRule="atLeast"/>
              <w:ind w:right="-110"/>
              <w:rPr>
                <w:sz w:val="20"/>
                <w:szCs w:val="20"/>
              </w:rPr>
            </w:pPr>
            <w:r w:rsidRPr="00FF14EF">
              <w:rPr>
                <w:sz w:val="20"/>
                <w:szCs w:val="20"/>
              </w:rPr>
              <w:t>-</w:t>
            </w:r>
          </w:p>
        </w:tc>
      </w:tr>
      <w:tr w:rsidR="00530E55" w:rsidRPr="00FF14EF" w14:paraId="38793081" w14:textId="77777777" w:rsidTr="0036403A">
        <w:trPr>
          <w:trHeight w:val="209"/>
        </w:trPr>
        <w:tc>
          <w:tcPr>
            <w:tcW w:w="3150" w:type="dxa"/>
            <w:vAlign w:val="center"/>
          </w:tcPr>
          <w:p w14:paraId="686BE501" w14:textId="77777777" w:rsidR="00530E55" w:rsidRPr="00FF14EF" w:rsidRDefault="00530E55" w:rsidP="00530E55">
            <w:pPr>
              <w:tabs>
                <w:tab w:val="left" w:pos="227"/>
              </w:tabs>
              <w:spacing w:line="220" w:lineRule="exact"/>
              <w:ind w:right="-110"/>
              <w:jc w:val="both"/>
              <w:rPr>
                <w:sz w:val="20"/>
                <w:szCs w:val="20"/>
              </w:rPr>
            </w:pPr>
            <w:r w:rsidRPr="00FF14EF">
              <w:rPr>
                <w:sz w:val="20"/>
                <w:szCs w:val="20"/>
              </w:rPr>
              <w:t xml:space="preserve">Transfers </w:t>
            </w:r>
            <w:r>
              <w:rPr>
                <w:sz w:val="20"/>
                <w:szCs w:val="20"/>
              </w:rPr>
              <w:t>(</w:t>
            </w:r>
            <w:r w:rsidRPr="00FF14EF">
              <w:rPr>
                <w:sz w:val="20"/>
                <w:szCs w:val="20"/>
              </w:rPr>
              <w:t>to</w:t>
            </w:r>
            <w:r>
              <w:rPr>
                <w:sz w:val="20"/>
                <w:szCs w:val="20"/>
              </w:rPr>
              <w:t>) from</w:t>
            </w:r>
            <w:r w:rsidRPr="00FF14EF">
              <w:rPr>
                <w:sz w:val="20"/>
                <w:szCs w:val="20"/>
              </w:rPr>
              <w:t xml:space="preserve"> asset for service</w:t>
            </w:r>
          </w:p>
        </w:tc>
        <w:tc>
          <w:tcPr>
            <w:tcW w:w="270" w:type="dxa"/>
          </w:tcPr>
          <w:p w14:paraId="0E3D3ACC" w14:textId="77777777" w:rsidR="00530E55" w:rsidRPr="00FF14EF" w:rsidRDefault="00530E55" w:rsidP="00530E55">
            <w:pPr>
              <w:tabs>
                <w:tab w:val="center" w:pos="396"/>
                <w:tab w:val="decimal" w:pos="522"/>
                <w:tab w:val="decimal" w:pos="612"/>
              </w:tabs>
              <w:spacing w:line="240" w:lineRule="atLeast"/>
              <w:ind w:right="-108"/>
              <w:rPr>
                <w:sz w:val="20"/>
                <w:szCs w:val="20"/>
                <w:lang w:val="en-GB" w:bidi="ar-SA"/>
              </w:rPr>
            </w:pPr>
          </w:p>
        </w:tc>
        <w:tc>
          <w:tcPr>
            <w:tcW w:w="1260" w:type="dxa"/>
            <w:vAlign w:val="bottom"/>
          </w:tcPr>
          <w:p w14:paraId="5E055902" w14:textId="77777777" w:rsidR="00530E55" w:rsidRPr="00FF14EF" w:rsidRDefault="00530E55" w:rsidP="00530E55">
            <w:pPr>
              <w:pStyle w:val="acctfourfigures"/>
              <w:tabs>
                <w:tab w:val="clear" w:pos="765"/>
                <w:tab w:val="decimal" w:pos="792"/>
              </w:tabs>
              <w:spacing w:line="240" w:lineRule="atLeast"/>
              <w:ind w:right="-21"/>
              <w:rPr>
                <w:sz w:val="20"/>
                <w:szCs w:val="20"/>
              </w:rPr>
            </w:pPr>
            <w:r w:rsidRPr="00FF14EF">
              <w:rPr>
                <w:sz w:val="20"/>
                <w:szCs w:val="20"/>
              </w:rPr>
              <w:t>-</w:t>
            </w:r>
          </w:p>
        </w:tc>
        <w:tc>
          <w:tcPr>
            <w:tcW w:w="270" w:type="dxa"/>
          </w:tcPr>
          <w:p w14:paraId="0E3484B6" w14:textId="77777777" w:rsidR="00530E55" w:rsidRPr="00FF14EF" w:rsidRDefault="00530E55" w:rsidP="00530E55">
            <w:pPr>
              <w:tabs>
                <w:tab w:val="decimal" w:pos="972"/>
              </w:tabs>
              <w:spacing w:line="240" w:lineRule="auto"/>
              <w:ind w:left="-108" w:right="-21"/>
              <w:rPr>
                <w:sz w:val="20"/>
                <w:szCs w:val="20"/>
                <w:lang w:val="en-GB" w:bidi="ar-SA"/>
              </w:rPr>
            </w:pPr>
          </w:p>
        </w:tc>
        <w:tc>
          <w:tcPr>
            <w:tcW w:w="1080" w:type="dxa"/>
            <w:vAlign w:val="bottom"/>
          </w:tcPr>
          <w:p w14:paraId="0FD3EB93" w14:textId="77777777" w:rsidR="00530E55" w:rsidRPr="00FF14EF" w:rsidRDefault="00530E55" w:rsidP="00530E55">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tcPr>
          <w:p w14:paraId="50011562" w14:textId="77777777" w:rsidR="00530E55" w:rsidRPr="00FF14EF" w:rsidRDefault="00530E55" w:rsidP="00530E55">
            <w:pPr>
              <w:tabs>
                <w:tab w:val="decimal" w:pos="863"/>
              </w:tabs>
              <w:spacing w:line="240" w:lineRule="atLeast"/>
              <w:ind w:right="-110"/>
              <w:rPr>
                <w:sz w:val="20"/>
                <w:szCs w:val="20"/>
                <w:lang w:val="en-GB" w:bidi="ar-SA"/>
              </w:rPr>
            </w:pPr>
          </w:p>
        </w:tc>
        <w:tc>
          <w:tcPr>
            <w:tcW w:w="1080" w:type="dxa"/>
            <w:vAlign w:val="bottom"/>
          </w:tcPr>
          <w:p w14:paraId="549E262B" w14:textId="77777777" w:rsidR="00530E55" w:rsidRPr="00FF14EF" w:rsidRDefault="00530E55" w:rsidP="00530E55">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tcPr>
          <w:p w14:paraId="522B2A18" w14:textId="77777777" w:rsidR="00530E55" w:rsidRPr="00FF14EF" w:rsidRDefault="00530E55" w:rsidP="00530E55">
            <w:pPr>
              <w:tabs>
                <w:tab w:val="decimal" w:pos="863"/>
              </w:tabs>
              <w:spacing w:line="240" w:lineRule="atLeast"/>
              <w:ind w:right="-110"/>
              <w:rPr>
                <w:sz w:val="20"/>
                <w:szCs w:val="20"/>
                <w:lang w:val="en-GB" w:bidi="ar-SA"/>
              </w:rPr>
            </w:pPr>
          </w:p>
        </w:tc>
        <w:tc>
          <w:tcPr>
            <w:tcW w:w="990" w:type="dxa"/>
            <w:vAlign w:val="bottom"/>
          </w:tcPr>
          <w:p w14:paraId="5CFAB8D4" w14:textId="77777777" w:rsidR="00530E55" w:rsidRPr="00FF14EF" w:rsidRDefault="00530E55" w:rsidP="00530E55">
            <w:pPr>
              <w:pStyle w:val="acctfourfigures"/>
              <w:tabs>
                <w:tab w:val="clear" w:pos="765"/>
                <w:tab w:val="decimal" w:pos="520"/>
              </w:tabs>
              <w:spacing w:line="240" w:lineRule="atLeast"/>
              <w:ind w:right="-21"/>
              <w:rPr>
                <w:sz w:val="20"/>
                <w:szCs w:val="20"/>
              </w:rPr>
            </w:pPr>
            <w:r w:rsidRPr="00FF14EF">
              <w:rPr>
                <w:sz w:val="20"/>
                <w:szCs w:val="20"/>
              </w:rPr>
              <w:t>-</w:t>
            </w:r>
          </w:p>
        </w:tc>
        <w:tc>
          <w:tcPr>
            <w:tcW w:w="270" w:type="dxa"/>
          </w:tcPr>
          <w:p w14:paraId="19917C41" w14:textId="77777777" w:rsidR="00530E55" w:rsidRPr="00FF14EF" w:rsidRDefault="00530E55" w:rsidP="00530E55">
            <w:pPr>
              <w:tabs>
                <w:tab w:val="decimal" w:pos="863"/>
              </w:tabs>
              <w:spacing w:line="240" w:lineRule="atLeast"/>
              <w:ind w:right="-110"/>
              <w:rPr>
                <w:sz w:val="20"/>
                <w:szCs w:val="20"/>
                <w:lang w:val="en-GB" w:bidi="ar-SA"/>
              </w:rPr>
            </w:pPr>
          </w:p>
        </w:tc>
        <w:tc>
          <w:tcPr>
            <w:tcW w:w="1080" w:type="dxa"/>
            <w:vAlign w:val="bottom"/>
          </w:tcPr>
          <w:p w14:paraId="7D5877EA" w14:textId="77777777" w:rsidR="00530E55" w:rsidRPr="00FF14EF" w:rsidRDefault="00530E55" w:rsidP="00530E55">
            <w:pPr>
              <w:tabs>
                <w:tab w:val="decimal" w:pos="863"/>
              </w:tabs>
              <w:ind w:right="-110"/>
              <w:rPr>
                <w:sz w:val="20"/>
                <w:szCs w:val="20"/>
              </w:rPr>
            </w:pPr>
            <w:r>
              <w:rPr>
                <w:sz w:val="20"/>
                <w:szCs w:val="20"/>
              </w:rPr>
              <w:t>27,811</w:t>
            </w:r>
          </w:p>
        </w:tc>
        <w:tc>
          <w:tcPr>
            <w:tcW w:w="252" w:type="dxa"/>
          </w:tcPr>
          <w:p w14:paraId="45FD55F3" w14:textId="77777777" w:rsidR="00530E55" w:rsidRPr="00FF14EF" w:rsidRDefault="00530E55" w:rsidP="00530E55">
            <w:pPr>
              <w:tabs>
                <w:tab w:val="decimal" w:pos="863"/>
              </w:tabs>
              <w:spacing w:line="240" w:lineRule="atLeast"/>
              <w:ind w:right="-110"/>
              <w:rPr>
                <w:sz w:val="20"/>
                <w:szCs w:val="20"/>
                <w:lang w:val="en-GB" w:bidi="ar-SA"/>
              </w:rPr>
            </w:pPr>
          </w:p>
        </w:tc>
        <w:tc>
          <w:tcPr>
            <w:tcW w:w="1098" w:type="dxa"/>
            <w:vAlign w:val="bottom"/>
          </w:tcPr>
          <w:p w14:paraId="22D7348E" w14:textId="77777777" w:rsidR="00530E55" w:rsidRPr="00FF14EF" w:rsidRDefault="00530E55" w:rsidP="00127FC0">
            <w:pPr>
              <w:pStyle w:val="acctfourfigures"/>
              <w:tabs>
                <w:tab w:val="clear" w:pos="765"/>
                <w:tab w:val="decimal" w:pos="628"/>
              </w:tabs>
              <w:spacing w:line="240" w:lineRule="atLeast"/>
              <w:ind w:right="-110"/>
              <w:rPr>
                <w:sz w:val="20"/>
                <w:szCs w:val="20"/>
              </w:rPr>
            </w:pPr>
            <w:r w:rsidRPr="00FF14EF">
              <w:rPr>
                <w:sz w:val="20"/>
                <w:szCs w:val="20"/>
              </w:rPr>
              <w:t>-</w:t>
            </w:r>
          </w:p>
        </w:tc>
        <w:tc>
          <w:tcPr>
            <w:tcW w:w="270" w:type="dxa"/>
          </w:tcPr>
          <w:p w14:paraId="3507E6EE" w14:textId="77777777" w:rsidR="00530E55" w:rsidRPr="00FF14EF" w:rsidRDefault="00530E55" w:rsidP="00530E55">
            <w:pPr>
              <w:tabs>
                <w:tab w:val="decimal" w:pos="863"/>
              </w:tabs>
              <w:spacing w:line="240" w:lineRule="atLeast"/>
              <w:ind w:right="-110"/>
              <w:rPr>
                <w:sz w:val="20"/>
                <w:szCs w:val="20"/>
                <w:lang w:val="en-GB" w:bidi="ar-SA"/>
              </w:rPr>
            </w:pPr>
          </w:p>
        </w:tc>
        <w:tc>
          <w:tcPr>
            <w:tcW w:w="1260" w:type="dxa"/>
            <w:vAlign w:val="bottom"/>
          </w:tcPr>
          <w:p w14:paraId="0B330CE9" w14:textId="77777777" w:rsidR="00530E55" w:rsidRPr="00FF14EF" w:rsidRDefault="00530E55" w:rsidP="00530E55">
            <w:pPr>
              <w:pStyle w:val="acctfourfigures"/>
              <w:tabs>
                <w:tab w:val="clear" w:pos="765"/>
                <w:tab w:val="decimal" w:pos="976"/>
              </w:tabs>
              <w:spacing w:line="240" w:lineRule="atLeast"/>
              <w:ind w:right="-110"/>
              <w:rPr>
                <w:sz w:val="20"/>
                <w:szCs w:val="20"/>
              </w:rPr>
            </w:pPr>
            <w:r>
              <w:rPr>
                <w:sz w:val="20"/>
                <w:szCs w:val="20"/>
              </w:rPr>
              <w:t>(1</w:t>
            </w:r>
            <w:r w:rsidR="00017C40">
              <w:rPr>
                <w:sz w:val="20"/>
                <w:szCs w:val="20"/>
              </w:rPr>
              <w:t>13</w:t>
            </w:r>
            <w:r>
              <w:rPr>
                <w:sz w:val="20"/>
                <w:szCs w:val="20"/>
              </w:rPr>
              <w:t>,</w:t>
            </w:r>
            <w:r w:rsidR="0020382E">
              <w:rPr>
                <w:rFonts w:cs="Angsana New"/>
                <w:sz w:val="20"/>
                <w:szCs w:val="25"/>
              </w:rPr>
              <w:t>785</w:t>
            </w:r>
            <w:r>
              <w:rPr>
                <w:sz w:val="20"/>
                <w:szCs w:val="20"/>
              </w:rPr>
              <w:t>)</w:t>
            </w:r>
          </w:p>
        </w:tc>
        <w:tc>
          <w:tcPr>
            <w:tcW w:w="270" w:type="dxa"/>
          </w:tcPr>
          <w:p w14:paraId="4082EEF5" w14:textId="77777777" w:rsidR="00530E55" w:rsidRPr="00FF14EF" w:rsidRDefault="00530E55" w:rsidP="00530E55">
            <w:pPr>
              <w:tabs>
                <w:tab w:val="decimal" w:pos="976"/>
              </w:tabs>
              <w:spacing w:line="240" w:lineRule="atLeast"/>
              <w:ind w:right="-110"/>
              <w:rPr>
                <w:sz w:val="20"/>
                <w:szCs w:val="20"/>
                <w:lang w:val="en-GB" w:bidi="ar-SA"/>
              </w:rPr>
            </w:pPr>
          </w:p>
        </w:tc>
        <w:tc>
          <w:tcPr>
            <w:tcW w:w="1260" w:type="dxa"/>
          </w:tcPr>
          <w:p w14:paraId="7A15FC33" w14:textId="77777777" w:rsidR="00530E55" w:rsidRPr="00FF14EF" w:rsidRDefault="00530E55" w:rsidP="00530E55">
            <w:pPr>
              <w:pStyle w:val="acctfourfigures"/>
              <w:tabs>
                <w:tab w:val="clear" w:pos="765"/>
                <w:tab w:val="decimal" w:pos="976"/>
              </w:tabs>
              <w:spacing w:line="240" w:lineRule="atLeast"/>
              <w:ind w:right="-110"/>
              <w:rPr>
                <w:sz w:val="20"/>
                <w:szCs w:val="20"/>
              </w:rPr>
            </w:pPr>
            <w:r>
              <w:rPr>
                <w:sz w:val="20"/>
                <w:szCs w:val="20"/>
              </w:rPr>
              <w:t>(85,</w:t>
            </w:r>
            <w:r w:rsidR="0020382E">
              <w:rPr>
                <w:sz w:val="20"/>
                <w:szCs w:val="20"/>
              </w:rPr>
              <w:t>974</w:t>
            </w:r>
            <w:r>
              <w:rPr>
                <w:sz w:val="20"/>
                <w:szCs w:val="20"/>
              </w:rPr>
              <w:t>)</w:t>
            </w:r>
          </w:p>
        </w:tc>
      </w:tr>
      <w:tr w:rsidR="00530E55" w:rsidRPr="00FF14EF" w14:paraId="5346543E" w14:textId="77777777" w:rsidTr="0036403A">
        <w:trPr>
          <w:trHeight w:val="209"/>
        </w:trPr>
        <w:tc>
          <w:tcPr>
            <w:tcW w:w="3150" w:type="dxa"/>
            <w:vAlign w:val="center"/>
          </w:tcPr>
          <w:p w14:paraId="1C46A7FF" w14:textId="3CDB48D3" w:rsidR="00530E55" w:rsidRPr="0036403A" w:rsidRDefault="00530E55" w:rsidP="00530E55">
            <w:pPr>
              <w:tabs>
                <w:tab w:val="left" w:pos="227"/>
              </w:tabs>
              <w:spacing w:line="220" w:lineRule="exact"/>
              <w:ind w:right="-110"/>
              <w:jc w:val="both"/>
              <w:rPr>
                <w:rFonts w:cs="Angsana New"/>
                <w:sz w:val="20"/>
                <w:szCs w:val="25"/>
              </w:rPr>
            </w:pPr>
            <w:r w:rsidRPr="00FF14EF">
              <w:rPr>
                <w:sz w:val="20"/>
                <w:szCs w:val="20"/>
              </w:rPr>
              <w:t xml:space="preserve">Transfers </w:t>
            </w:r>
            <w:r w:rsidR="00127FC0">
              <w:rPr>
                <w:sz w:val="20"/>
                <w:szCs w:val="20"/>
              </w:rPr>
              <w:t>to</w:t>
            </w:r>
            <w:r w:rsidRPr="00FF14EF">
              <w:rPr>
                <w:sz w:val="20"/>
                <w:szCs w:val="20"/>
              </w:rPr>
              <w:t xml:space="preserve"> </w:t>
            </w:r>
            <w:r w:rsidR="00676F1B">
              <w:rPr>
                <w:sz w:val="20"/>
                <w:szCs w:val="20"/>
              </w:rPr>
              <w:t>r</w:t>
            </w:r>
            <w:r>
              <w:rPr>
                <w:sz w:val="20"/>
                <w:szCs w:val="20"/>
              </w:rPr>
              <w:t>ight</w:t>
            </w:r>
            <w:r w:rsidR="00676F1B">
              <w:rPr>
                <w:sz w:val="20"/>
                <w:szCs w:val="20"/>
              </w:rPr>
              <w:t>-</w:t>
            </w:r>
            <w:r>
              <w:rPr>
                <w:sz w:val="20"/>
                <w:szCs w:val="20"/>
              </w:rPr>
              <w:t>of</w:t>
            </w:r>
            <w:r w:rsidR="00676F1B">
              <w:rPr>
                <w:sz w:val="20"/>
                <w:szCs w:val="20"/>
              </w:rPr>
              <w:t>-u</w:t>
            </w:r>
            <w:r>
              <w:rPr>
                <w:sz w:val="20"/>
                <w:szCs w:val="20"/>
              </w:rPr>
              <w:t>se</w:t>
            </w:r>
            <w:r w:rsidR="00676F1B">
              <w:rPr>
                <w:sz w:val="20"/>
                <w:szCs w:val="20"/>
              </w:rPr>
              <w:t xml:space="preserve"> asset</w:t>
            </w:r>
            <w:r w:rsidR="0036403A">
              <w:rPr>
                <w:rFonts w:cs="Angsana New"/>
                <w:sz w:val="20"/>
                <w:szCs w:val="25"/>
              </w:rPr>
              <w:t>s</w:t>
            </w:r>
          </w:p>
        </w:tc>
        <w:tc>
          <w:tcPr>
            <w:tcW w:w="270" w:type="dxa"/>
          </w:tcPr>
          <w:p w14:paraId="5DA7A106" w14:textId="77777777" w:rsidR="00530E55" w:rsidRPr="00676F1B" w:rsidRDefault="00530E55" w:rsidP="00530E55">
            <w:pPr>
              <w:tabs>
                <w:tab w:val="center" w:pos="396"/>
                <w:tab w:val="decimal" w:pos="522"/>
                <w:tab w:val="decimal" w:pos="612"/>
              </w:tabs>
              <w:spacing w:line="240" w:lineRule="atLeast"/>
              <w:ind w:right="-108"/>
              <w:rPr>
                <w:sz w:val="20"/>
                <w:szCs w:val="20"/>
                <w:lang w:bidi="ar-SA"/>
              </w:rPr>
            </w:pPr>
          </w:p>
        </w:tc>
        <w:tc>
          <w:tcPr>
            <w:tcW w:w="1260" w:type="dxa"/>
            <w:vAlign w:val="bottom"/>
          </w:tcPr>
          <w:p w14:paraId="02D956A6" w14:textId="77777777" w:rsidR="00530E55" w:rsidRPr="00FF14EF" w:rsidRDefault="00530E55" w:rsidP="00530E55">
            <w:pPr>
              <w:pStyle w:val="acctfourfigures"/>
              <w:tabs>
                <w:tab w:val="clear" w:pos="765"/>
                <w:tab w:val="decimal" w:pos="792"/>
              </w:tabs>
              <w:spacing w:line="240" w:lineRule="atLeast"/>
              <w:ind w:right="-21"/>
              <w:rPr>
                <w:sz w:val="20"/>
                <w:szCs w:val="20"/>
              </w:rPr>
            </w:pPr>
            <w:r w:rsidRPr="00FF14EF">
              <w:rPr>
                <w:sz w:val="20"/>
                <w:szCs w:val="20"/>
              </w:rPr>
              <w:t>-</w:t>
            </w:r>
          </w:p>
        </w:tc>
        <w:tc>
          <w:tcPr>
            <w:tcW w:w="270" w:type="dxa"/>
          </w:tcPr>
          <w:p w14:paraId="66DDCE42" w14:textId="77777777" w:rsidR="00530E55" w:rsidRPr="00FF14EF" w:rsidRDefault="00530E55" w:rsidP="00530E55">
            <w:pPr>
              <w:tabs>
                <w:tab w:val="decimal" w:pos="972"/>
              </w:tabs>
              <w:spacing w:line="240" w:lineRule="auto"/>
              <w:ind w:left="-108" w:right="-21"/>
              <w:rPr>
                <w:sz w:val="20"/>
                <w:szCs w:val="20"/>
                <w:lang w:val="en-GB" w:bidi="ar-SA"/>
              </w:rPr>
            </w:pPr>
          </w:p>
        </w:tc>
        <w:tc>
          <w:tcPr>
            <w:tcW w:w="1080" w:type="dxa"/>
            <w:vAlign w:val="bottom"/>
          </w:tcPr>
          <w:p w14:paraId="663E9D68" w14:textId="77777777" w:rsidR="00530E55" w:rsidRPr="00FF14EF" w:rsidRDefault="00530E55" w:rsidP="00530E55">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tcPr>
          <w:p w14:paraId="0B29910D" w14:textId="77777777" w:rsidR="00530E55" w:rsidRPr="00FF14EF" w:rsidRDefault="00530E55" w:rsidP="00530E55">
            <w:pPr>
              <w:tabs>
                <w:tab w:val="decimal" w:pos="863"/>
              </w:tabs>
              <w:spacing w:line="240" w:lineRule="atLeast"/>
              <w:ind w:right="-110"/>
              <w:rPr>
                <w:sz w:val="20"/>
                <w:szCs w:val="20"/>
                <w:lang w:val="en-GB" w:bidi="ar-SA"/>
              </w:rPr>
            </w:pPr>
          </w:p>
        </w:tc>
        <w:tc>
          <w:tcPr>
            <w:tcW w:w="1080" w:type="dxa"/>
            <w:vAlign w:val="bottom"/>
          </w:tcPr>
          <w:p w14:paraId="54AE5346" w14:textId="77777777" w:rsidR="00530E55" w:rsidRPr="00FF14EF" w:rsidRDefault="00530E55" w:rsidP="00530E55">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tcPr>
          <w:p w14:paraId="3EBD7D12" w14:textId="77777777" w:rsidR="00530E55" w:rsidRPr="00FF14EF" w:rsidRDefault="00530E55" w:rsidP="00530E55">
            <w:pPr>
              <w:tabs>
                <w:tab w:val="decimal" w:pos="863"/>
              </w:tabs>
              <w:spacing w:line="240" w:lineRule="atLeast"/>
              <w:ind w:right="-110"/>
              <w:rPr>
                <w:sz w:val="20"/>
                <w:szCs w:val="20"/>
                <w:lang w:val="en-GB" w:bidi="ar-SA"/>
              </w:rPr>
            </w:pPr>
          </w:p>
        </w:tc>
        <w:tc>
          <w:tcPr>
            <w:tcW w:w="990" w:type="dxa"/>
            <w:vAlign w:val="bottom"/>
          </w:tcPr>
          <w:p w14:paraId="0673F0D0" w14:textId="77777777" w:rsidR="00530E55" w:rsidRPr="00FF14EF" w:rsidRDefault="00530E55" w:rsidP="00530E55">
            <w:pPr>
              <w:pStyle w:val="acctfourfigures"/>
              <w:tabs>
                <w:tab w:val="clear" w:pos="765"/>
                <w:tab w:val="decimal" w:pos="770"/>
              </w:tabs>
              <w:spacing w:line="240" w:lineRule="atLeast"/>
              <w:ind w:right="-110"/>
              <w:rPr>
                <w:sz w:val="20"/>
                <w:szCs w:val="20"/>
              </w:rPr>
            </w:pPr>
            <w:r>
              <w:rPr>
                <w:sz w:val="20"/>
                <w:szCs w:val="20"/>
              </w:rPr>
              <w:t>(26,412)</w:t>
            </w:r>
          </w:p>
        </w:tc>
        <w:tc>
          <w:tcPr>
            <w:tcW w:w="270" w:type="dxa"/>
          </w:tcPr>
          <w:p w14:paraId="28EA03CD" w14:textId="77777777" w:rsidR="00530E55" w:rsidRPr="00FF14EF" w:rsidRDefault="00530E55" w:rsidP="00530E55">
            <w:pPr>
              <w:tabs>
                <w:tab w:val="decimal" w:pos="863"/>
              </w:tabs>
              <w:spacing w:line="240" w:lineRule="atLeast"/>
              <w:ind w:right="-110"/>
              <w:rPr>
                <w:sz w:val="20"/>
                <w:szCs w:val="20"/>
                <w:lang w:val="en-GB" w:bidi="ar-SA"/>
              </w:rPr>
            </w:pPr>
          </w:p>
        </w:tc>
        <w:tc>
          <w:tcPr>
            <w:tcW w:w="1080" w:type="dxa"/>
            <w:vAlign w:val="bottom"/>
          </w:tcPr>
          <w:p w14:paraId="34A097B4" w14:textId="77777777" w:rsidR="00530E55" w:rsidRPr="00FF14EF" w:rsidRDefault="00530E55" w:rsidP="00127FC0">
            <w:pPr>
              <w:pStyle w:val="acctfourfigures"/>
              <w:tabs>
                <w:tab w:val="clear" w:pos="765"/>
                <w:tab w:val="decimal" w:pos="608"/>
              </w:tabs>
              <w:spacing w:line="240" w:lineRule="atLeast"/>
              <w:ind w:right="-110"/>
              <w:rPr>
                <w:sz w:val="20"/>
                <w:szCs w:val="20"/>
              </w:rPr>
            </w:pPr>
            <w:r w:rsidRPr="00FF14EF">
              <w:rPr>
                <w:sz w:val="20"/>
                <w:szCs w:val="20"/>
              </w:rPr>
              <w:t>-</w:t>
            </w:r>
          </w:p>
        </w:tc>
        <w:tc>
          <w:tcPr>
            <w:tcW w:w="252" w:type="dxa"/>
          </w:tcPr>
          <w:p w14:paraId="0FE8B221" w14:textId="77777777" w:rsidR="00530E55" w:rsidRPr="00FF14EF" w:rsidRDefault="00530E55" w:rsidP="00530E55">
            <w:pPr>
              <w:tabs>
                <w:tab w:val="decimal" w:pos="863"/>
              </w:tabs>
              <w:spacing w:line="240" w:lineRule="atLeast"/>
              <w:ind w:right="-110"/>
              <w:rPr>
                <w:sz w:val="20"/>
                <w:szCs w:val="20"/>
                <w:lang w:val="en-GB" w:bidi="ar-SA"/>
              </w:rPr>
            </w:pPr>
          </w:p>
        </w:tc>
        <w:tc>
          <w:tcPr>
            <w:tcW w:w="1098" w:type="dxa"/>
            <w:vAlign w:val="bottom"/>
          </w:tcPr>
          <w:p w14:paraId="6D065861" w14:textId="77777777" w:rsidR="00530E55" w:rsidRPr="00FF14EF" w:rsidRDefault="00530E55" w:rsidP="00530E55">
            <w:pPr>
              <w:pStyle w:val="acctfourfigures"/>
              <w:tabs>
                <w:tab w:val="clear" w:pos="765"/>
                <w:tab w:val="decimal" w:pos="863"/>
              </w:tabs>
              <w:spacing w:line="240" w:lineRule="atLeast"/>
              <w:ind w:right="-110"/>
              <w:rPr>
                <w:sz w:val="20"/>
                <w:szCs w:val="20"/>
              </w:rPr>
            </w:pPr>
            <w:r>
              <w:rPr>
                <w:sz w:val="20"/>
                <w:szCs w:val="20"/>
              </w:rPr>
              <w:t>(122,129)</w:t>
            </w:r>
          </w:p>
        </w:tc>
        <w:tc>
          <w:tcPr>
            <w:tcW w:w="270" w:type="dxa"/>
          </w:tcPr>
          <w:p w14:paraId="27796A84" w14:textId="77777777" w:rsidR="00530E55" w:rsidRPr="00FF14EF" w:rsidRDefault="00530E55" w:rsidP="00530E55">
            <w:pPr>
              <w:tabs>
                <w:tab w:val="decimal" w:pos="863"/>
              </w:tabs>
              <w:spacing w:line="240" w:lineRule="atLeast"/>
              <w:ind w:right="-110"/>
              <w:rPr>
                <w:sz w:val="20"/>
                <w:szCs w:val="20"/>
                <w:lang w:val="en-GB" w:bidi="ar-SA"/>
              </w:rPr>
            </w:pPr>
          </w:p>
        </w:tc>
        <w:tc>
          <w:tcPr>
            <w:tcW w:w="1260" w:type="dxa"/>
            <w:vAlign w:val="bottom"/>
          </w:tcPr>
          <w:p w14:paraId="77F8055E" w14:textId="77777777" w:rsidR="00530E55" w:rsidRPr="00FF14EF" w:rsidRDefault="00530E55" w:rsidP="00530E55">
            <w:pPr>
              <w:pStyle w:val="acctfourfigures"/>
              <w:tabs>
                <w:tab w:val="clear" w:pos="765"/>
                <w:tab w:val="decimal" w:pos="700"/>
              </w:tabs>
              <w:spacing w:line="240" w:lineRule="atLeast"/>
              <w:ind w:right="-21"/>
              <w:rPr>
                <w:sz w:val="20"/>
                <w:szCs w:val="20"/>
              </w:rPr>
            </w:pPr>
            <w:r w:rsidRPr="00FF14EF">
              <w:rPr>
                <w:sz w:val="20"/>
                <w:szCs w:val="20"/>
              </w:rPr>
              <w:t>-</w:t>
            </w:r>
          </w:p>
        </w:tc>
        <w:tc>
          <w:tcPr>
            <w:tcW w:w="270" w:type="dxa"/>
          </w:tcPr>
          <w:p w14:paraId="00F2E8EE" w14:textId="77777777" w:rsidR="00530E55" w:rsidRPr="00FF14EF" w:rsidRDefault="00530E55" w:rsidP="00530E55">
            <w:pPr>
              <w:tabs>
                <w:tab w:val="decimal" w:pos="976"/>
              </w:tabs>
              <w:spacing w:line="240" w:lineRule="atLeast"/>
              <w:ind w:right="-110"/>
              <w:rPr>
                <w:sz w:val="20"/>
                <w:szCs w:val="20"/>
                <w:lang w:val="en-GB" w:bidi="ar-SA"/>
              </w:rPr>
            </w:pPr>
          </w:p>
        </w:tc>
        <w:tc>
          <w:tcPr>
            <w:tcW w:w="1260" w:type="dxa"/>
          </w:tcPr>
          <w:p w14:paraId="01DE96A8" w14:textId="77777777" w:rsidR="00530E55" w:rsidRPr="00FF14EF" w:rsidRDefault="00530E55" w:rsidP="00530E55">
            <w:pPr>
              <w:pStyle w:val="acctfourfigures"/>
              <w:tabs>
                <w:tab w:val="clear" w:pos="765"/>
                <w:tab w:val="decimal" w:pos="976"/>
              </w:tabs>
              <w:spacing w:line="240" w:lineRule="atLeast"/>
              <w:ind w:right="-110"/>
              <w:rPr>
                <w:sz w:val="20"/>
                <w:szCs w:val="20"/>
              </w:rPr>
            </w:pPr>
            <w:r>
              <w:rPr>
                <w:sz w:val="20"/>
                <w:szCs w:val="20"/>
              </w:rPr>
              <w:t>(148,541)</w:t>
            </w:r>
          </w:p>
        </w:tc>
      </w:tr>
      <w:tr w:rsidR="00530E55" w:rsidRPr="00FF14EF" w14:paraId="50643098" w14:textId="77777777" w:rsidTr="0036403A">
        <w:tc>
          <w:tcPr>
            <w:tcW w:w="3150" w:type="dxa"/>
            <w:vAlign w:val="center"/>
          </w:tcPr>
          <w:p w14:paraId="4C1AB01D" w14:textId="77777777" w:rsidR="00530E55" w:rsidRPr="00FF14EF" w:rsidRDefault="00530E55" w:rsidP="00530E55">
            <w:pPr>
              <w:tabs>
                <w:tab w:val="left" w:pos="227"/>
              </w:tabs>
              <w:spacing w:line="220" w:lineRule="exact"/>
              <w:jc w:val="both"/>
              <w:rPr>
                <w:sz w:val="20"/>
                <w:szCs w:val="20"/>
              </w:rPr>
            </w:pPr>
            <w:r w:rsidRPr="00FF14EF">
              <w:rPr>
                <w:sz w:val="20"/>
                <w:szCs w:val="20"/>
              </w:rPr>
              <w:t xml:space="preserve">Disposals </w:t>
            </w:r>
          </w:p>
        </w:tc>
        <w:tc>
          <w:tcPr>
            <w:tcW w:w="270" w:type="dxa"/>
          </w:tcPr>
          <w:p w14:paraId="36E3351B" w14:textId="77777777" w:rsidR="00530E55" w:rsidRPr="00FF14EF" w:rsidRDefault="00530E55" w:rsidP="00530E55">
            <w:pPr>
              <w:tabs>
                <w:tab w:val="center" w:pos="396"/>
                <w:tab w:val="decimal" w:pos="522"/>
                <w:tab w:val="decimal" w:pos="612"/>
              </w:tabs>
              <w:spacing w:line="240" w:lineRule="atLeast"/>
              <w:ind w:right="-108"/>
              <w:rPr>
                <w:sz w:val="20"/>
                <w:szCs w:val="20"/>
                <w:lang w:val="en-GB" w:bidi="ar-SA"/>
              </w:rPr>
            </w:pPr>
          </w:p>
        </w:tc>
        <w:tc>
          <w:tcPr>
            <w:tcW w:w="1260" w:type="dxa"/>
            <w:tcBorders>
              <w:bottom w:val="single" w:sz="4" w:space="0" w:color="auto"/>
            </w:tcBorders>
            <w:vAlign w:val="bottom"/>
          </w:tcPr>
          <w:p w14:paraId="45792E37" w14:textId="77777777" w:rsidR="00530E55" w:rsidRPr="00507E21" w:rsidRDefault="00530E55" w:rsidP="00530E55">
            <w:pPr>
              <w:pStyle w:val="acctfourfigures"/>
              <w:tabs>
                <w:tab w:val="clear" w:pos="765"/>
                <w:tab w:val="decimal" w:pos="970"/>
              </w:tabs>
              <w:spacing w:line="240" w:lineRule="atLeast"/>
              <w:ind w:right="-110"/>
              <w:rPr>
                <w:rFonts w:cs="Angsana New"/>
                <w:sz w:val="20"/>
                <w:szCs w:val="25"/>
              </w:rPr>
            </w:pPr>
            <w:r>
              <w:rPr>
                <w:rFonts w:cs="Angsana New"/>
                <w:sz w:val="20"/>
                <w:szCs w:val="25"/>
              </w:rPr>
              <w:t>(</w:t>
            </w:r>
            <w:r w:rsidRPr="00AA4202">
              <w:rPr>
                <w:sz w:val="20"/>
                <w:szCs w:val="20"/>
              </w:rPr>
              <w:t>666</w:t>
            </w:r>
            <w:r>
              <w:rPr>
                <w:rFonts w:cs="Angsana New"/>
                <w:sz w:val="20"/>
                <w:szCs w:val="25"/>
              </w:rPr>
              <w:t>)</w:t>
            </w:r>
          </w:p>
        </w:tc>
        <w:tc>
          <w:tcPr>
            <w:tcW w:w="270" w:type="dxa"/>
          </w:tcPr>
          <w:p w14:paraId="54EED2EA" w14:textId="77777777" w:rsidR="00530E55" w:rsidRPr="00FF14EF" w:rsidRDefault="00530E55" w:rsidP="00530E55">
            <w:pPr>
              <w:tabs>
                <w:tab w:val="decimal" w:pos="972"/>
              </w:tabs>
              <w:spacing w:line="240" w:lineRule="auto"/>
              <w:ind w:left="-108" w:right="-21"/>
              <w:rPr>
                <w:sz w:val="20"/>
                <w:szCs w:val="20"/>
                <w:lang w:val="en-GB" w:bidi="ar-SA"/>
              </w:rPr>
            </w:pPr>
          </w:p>
        </w:tc>
        <w:tc>
          <w:tcPr>
            <w:tcW w:w="1080" w:type="dxa"/>
            <w:tcBorders>
              <w:bottom w:val="single" w:sz="4" w:space="0" w:color="auto"/>
            </w:tcBorders>
            <w:vAlign w:val="bottom"/>
          </w:tcPr>
          <w:p w14:paraId="691E3A2A" w14:textId="77777777" w:rsidR="00530E55" w:rsidRPr="00507E21" w:rsidRDefault="00530E55" w:rsidP="005A03E8">
            <w:pPr>
              <w:pStyle w:val="acctfourfigures"/>
              <w:tabs>
                <w:tab w:val="clear" w:pos="765"/>
                <w:tab w:val="decimal" w:pos="880"/>
              </w:tabs>
              <w:spacing w:line="240" w:lineRule="atLeast"/>
              <w:ind w:right="-21"/>
              <w:rPr>
                <w:rFonts w:cs="Angsana New"/>
                <w:sz w:val="20"/>
                <w:szCs w:val="25"/>
              </w:rPr>
            </w:pPr>
            <w:r>
              <w:rPr>
                <w:rFonts w:cs="Angsana New"/>
                <w:sz w:val="20"/>
                <w:szCs w:val="25"/>
              </w:rPr>
              <w:t>(18)</w:t>
            </w:r>
          </w:p>
        </w:tc>
        <w:tc>
          <w:tcPr>
            <w:tcW w:w="270" w:type="dxa"/>
          </w:tcPr>
          <w:p w14:paraId="47AA5152" w14:textId="77777777" w:rsidR="00530E55" w:rsidRPr="00FF14EF" w:rsidRDefault="00530E55" w:rsidP="00530E55">
            <w:pPr>
              <w:tabs>
                <w:tab w:val="decimal" w:pos="863"/>
              </w:tabs>
              <w:spacing w:line="240" w:lineRule="atLeast"/>
              <w:ind w:right="-110"/>
              <w:rPr>
                <w:sz w:val="20"/>
                <w:szCs w:val="20"/>
                <w:lang w:val="en-GB" w:bidi="ar-SA"/>
              </w:rPr>
            </w:pPr>
          </w:p>
        </w:tc>
        <w:tc>
          <w:tcPr>
            <w:tcW w:w="1080" w:type="dxa"/>
            <w:tcBorders>
              <w:bottom w:val="single" w:sz="4" w:space="0" w:color="auto"/>
            </w:tcBorders>
            <w:vAlign w:val="bottom"/>
          </w:tcPr>
          <w:p w14:paraId="6BFE9E7D" w14:textId="77777777" w:rsidR="00530E55" w:rsidRPr="00507E21" w:rsidRDefault="00530E55" w:rsidP="005A03E8">
            <w:pPr>
              <w:pStyle w:val="acctfourfigures"/>
              <w:tabs>
                <w:tab w:val="clear" w:pos="765"/>
                <w:tab w:val="decimal" w:pos="880"/>
              </w:tabs>
              <w:spacing w:line="240" w:lineRule="atLeast"/>
              <w:ind w:right="-21"/>
              <w:rPr>
                <w:rFonts w:cs="Angsana New"/>
                <w:sz w:val="20"/>
                <w:szCs w:val="25"/>
              </w:rPr>
            </w:pPr>
            <w:r>
              <w:rPr>
                <w:rFonts w:cs="Angsana New"/>
                <w:sz w:val="20"/>
                <w:szCs w:val="25"/>
              </w:rPr>
              <w:t>(784)</w:t>
            </w:r>
          </w:p>
        </w:tc>
        <w:tc>
          <w:tcPr>
            <w:tcW w:w="270" w:type="dxa"/>
          </w:tcPr>
          <w:p w14:paraId="22130A3D" w14:textId="77777777" w:rsidR="00530E55" w:rsidRPr="00FF14EF" w:rsidRDefault="00530E55" w:rsidP="00530E55">
            <w:pPr>
              <w:tabs>
                <w:tab w:val="decimal" w:pos="863"/>
              </w:tabs>
              <w:spacing w:line="240" w:lineRule="atLeast"/>
              <w:ind w:right="-110"/>
              <w:rPr>
                <w:sz w:val="20"/>
                <w:szCs w:val="20"/>
                <w:lang w:val="en-GB" w:bidi="ar-SA"/>
              </w:rPr>
            </w:pPr>
          </w:p>
        </w:tc>
        <w:tc>
          <w:tcPr>
            <w:tcW w:w="990" w:type="dxa"/>
            <w:tcBorders>
              <w:bottom w:val="single" w:sz="4" w:space="0" w:color="auto"/>
            </w:tcBorders>
            <w:vAlign w:val="bottom"/>
          </w:tcPr>
          <w:p w14:paraId="4F7C7E22" w14:textId="77777777" w:rsidR="00530E55" w:rsidRPr="00FF14EF" w:rsidRDefault="00530E55" w:rsidP="00530E55">
            <w:pPr>
              <w:pStyle w:val="acctfourfigures"/>
              <w:tabs>
                <w:tab w:val="clear" w:pos="765"/>
                <w:tab w:val="decimal" w:pos="775"/>
              </w:tabs>
              <w:spacing w:line="240" w:lineRule="atLeast"/>
              <w:ind w:right="-110"/>
              <w:rPr>
                <w:sz w:val="20"/>
                <w:szCs w:val="20"/>
              </w:rPr>
            </w:pPr>
            <w:r>
              <w:rPr>
                <w:sz w:val="20"/>
                <w:szCs w:val="20"/>
              </w:rPr>
              <w:t>(3,262)</w:t>
            </w:r>
          </w:p>
        </w:tc>
        <w:tc>
          <w:tcPr>
            <w:tcW w:w="270" w:type="dxa"/>
          </w:tcPr>
          <w:p w14:paraId="75FFAC20" w14:textId="77777777" w:rsidR="00530E55" w:rsidRPr="00FF14EF" w:rsidRDefault="00530E55" w:rsidP="00530E55">
            <w:pPr>
              <w:tabs>
                <w:tab w:val="decimal" w:pos="863"/>
              </w:tabs>
              <w:spacing w:line="240" w:lineRule="atLeast"/>
              <w:ind w:right="-110"/>
              <w:rPr>
                <w:sz w:val="20"/>
                <w:szCs w:val="20"/>
                <w:lang w:val="en-GB" w:bidi="ar-SA"/>
              </w:rPr>
            </w:pPr>
          </w:p>
        </w:tc>
        <w:tc>
          <w:tcPr>
            <w:tcW w:w="1080" w:type="dxa"/>
            <w:tcBorders>
              <w:bottom w:val="single" w:sz="4" w:space="0" w:color="auto"/>
            </w:tcBorders>
            <w:vAlign w:val="bottom"/>
          </w:tcPr>
          <w:p w14:paraId="6C7B364B" w14:textId="77777777" w:rsidR="00530E55" w:rsidRPr="00FF14EF" w:rsidRDefault="00530E55" w:rsidP="00530E55">
            <w:pPr>
              <w:pStyle w:val="acctfourfigures"/>
              <w:tabs>
                <w:tab w:val="clear" w:pos="765"/>
                <w:tab w:val="decimal" w:pos="863"/>
              </w:tabs>
              <w:spacing w:line="240" w:lineRule="atLeast"/>
              <w:ind w:right="-110"/>
              <w:rPr>
                <w:sz w:val="20"/>
                <w:szCs w:val="20"/>
              </w:rPr>
            </w:pPr>
            <w:r>
              <w:rPr>
                <w:sz w:val="20"/>
                <w:szCs w:val="20"/>
              </w:rPr>
              <w:t>(154)</w:t>
            </w:r>
          </w:p>
        </w:tc>
        <w:tc>
          <w:tcPr>
            <w:tcW w:w="252" w:type="dxa"/>
          </w:tcPr>
          <w:p w14:paraId="4DDEC006" w14:textId="77777777" w:rsidR="00530E55" w:rsidRPr="00FF14EF" w:rsidRDefault="00530E55" w:rsidP="00530E55">
            <w:pPr>
              <w:tabs>
                <w:tab w:val="decimal" w:pos="863"/>
              </w:tabs>
              <w:spacing w:line="240" w:lineRule="atLeast"/>
              <w:ind w:right="-110"/>
              <w:rPr>
                <w:sz w:val="20"/>
                <w:szCs w:val="20"/>
                <w:lang w:val="en-GB" w:bidi="ar-SA"/>
              </w:rPr>
            </w:pPr>
          </w:p>
        </w:tc>
        <w:tc>
          <w:tcPr>
            <w:tcW w:w="1098" w:type="dxa"/>
            <w:tcBorders>
              <w:bottom w:val="single" w:sz="4" w:space="0" w:color="auto"/>
            </w:tcBorders>
            <w:vAlign w:val="bottom"/>
          </w:tcPr>
          <w:p w14:paraId="75798BDB" w14:textId="77777777" w:rsidR="00530E55" w:rsidRPr="00FF14EF" w:rsidRDefault="00530E55" w:rsidP="00530E55">
            <w:pPr>
              <w:pStyle w:val="acctfourfigures"/>
              <w:tabs>
                <w:tab w:val="clear" w:pos="765"/>
                <w:tab w:val="decimal" w:pos="863"/>
              </w:tabs>
              <w:spacing w:line="240" w:lineRule="atLeast"/>
              <w:ind w:right="-110"/>
              <w:rPr>
                <w:sz w:val="20"/>
                <w:szCs w:val="20"/>
              </w:rPr>
            </w:pPr>
            <w:r>
              <w:rPr>
                <w:sz w:val="20"/>
                <w:szCs w:val="20"/>
              </w:rPr>
              <w:t>(158)</w:t>
            </w:r>
          </w:p>
        </w:tc>
        <w:tc>
          <w:tcPr>
            <w:tcW w:w="270" w:type="dxa"/>
          </w:tcPr>
          <w:p w14:paraId="52F73D0E" w14:textId="77777777" w:rsidR="00530E55" w:rsidRPr="00FF14EF" w:rsidRDefault="00530E55" w:rsidP="00530E55">
            <w:pPr>
              <w:tabs>
                <w:tab w:val="decimal" w:pos="863"/>
              </w:tabs>
              <w:spacing w:line="240" w:lineRule="atLeast"/>
              <w:ind w:right="-110"/>
              <w:rPr>
                <w:sz w:val="20"/>
                <w:szCs w:val="20"/>
                <w:lang w:val="en-GB" w:bidi="ar-SA"/>
              </w:rPr>
            </w:pPr>
          </w:p>
        </w:tc>
        <w:tc>
          <w:tcPr>
            <w:tcW w:w="1260" w:type="dxa"/>
            <w:tcBorders>
              <w:bottom w:val="single" w:sz="4" w:space="0" w:color="auto"/>
            </w:tcBorders>
            <w:vAlign w:val="bottom"/>
          </w:tcPr>
          <w:p w14:paraId="71EE1C86" w14:textId="77777777" w:rsidR="00530E55" w:rsidRPr="00FF14EF" w:rsidRDefault="00530E55" w:rsidP="00530E55">
            <w:pPr>
              <w:pStyle w:val="acctfourfigures"/>
              <w:tabs>
                <w:tab w:val="clear" w:pos="765"/>
                <w:tab w:val="decimal" w:pos="976"/>
              </w:tabs>
              <w:spacing w:line="240" w:lineRule="atLeast"/>
              <w:ind w:right="-110"/>
              <w:rPr>
                <w:sz w:val="20"/>
                <w:szCs w:val="20"/>
              </w:rPr>
            </w:pPr>
            <w:r>
              <w:rPr>
                <w:sz w:val="20"/>
                <w:szCs w:val="20"/>
              </w:rPr>
              <w:t>(15,719)</w:t>
            </w:r>
          </w:p>
        </w:tc>
        <w:tc>
          <w:tcPr>
            <w:tcW w:w="270" w:type="dxa"/>
          </w:tcPr>
          <w:p w14:paraId="56C923BC" w14:textId="77777777" w:rsidR="00530E55" w:rsidRPr="00FF14EF" w:rsidRDefault="00530E55" w:rsidP="00530E55">
            <w:pPr>
              <w:tabs>
                <w:tab w:val="decimal" w:pos="976"/>
              </w:tabs>
              <w:spacing w:line="240" w:lineRule="atLeast"/>
              <w:ind w:right="-110"/>
              <w:rPr>
                <w:sz w:val="20"/>
                <w:szCs w:val="20"/>
                <w:lang w:val="en-GB" w:bidi="ar-SA"/>
              </w:rPr>
            </w:pPr>
          </w:p>
        </w:tc>
        <w:tc>
          <w:tcPr>
            <w:tcW w:w="1260" w:type="dxa"/>
            <w:tcBorders>
              <w:bottom w:val="single" w:sz="4" w:space="0" w:color="auto"/>
            </w:tcBorders>
          </w:tcPr>
          <w:p w14:paraId="7D6CC23A" w14:textId="77777777" w:rsidR="00530E55" w:rsidRPr="00FF14EF" w:rsidRDefault="00530E55" w:rsidP="00530E55">
            <w:pPr>
              <w:pStyle w:val="acctfourfigures"/>
              <w:tabs>
                <w:tab w:val="clear" w:pos="765"/>
                <w:tab w:val="decimal" w:pos="976"/>
              </w:tabs>
              <w:spacing w:line="240" w:lineRule="atLeast"/>
              <w:ind w:right="-110"/>
              <w:rPr>
                <w:sz w:val="20"/>
                <w:szCs w:val="20"/>
              </w:rPr>
            </w:pPr>
            <w:r>
              <w:rPr>
                <w:sz w:val="20"/>
                <w:szCs w:val="20"/>
              </w:rPr>
              <w:t>(20,761)</w:t>
            </w:r>
          </w:p>
        </w:tc>
      </w:tr>
      <w:tr w:rsidR="00530E55" w:rsidRPr="00FF14EF" w14:paraId="3C8A3367" w14:textId="77777777" w:rsidTr="0036403A">
        <w:tc>
          <w:tcPr>
            <w:tcW w:w="3150" w:type="dxa"/>
            <w:vAlign w:val="center"/>
          </w:tcPr>
          <w:p w14:paraId="2EA90512" w14:textId="77777777" w:rsidR="00530E55" w:rsidRPr="00FF14EF" w:rsidRDefault="00530E55" w:rsidP="00530E55">
            <w:pPr>
              <w:tabs>
                <w:tab w:val="left" w:pos="227"/>
              </w:tabs>
              <w:spacing w:line="220" w:lineRule="exact"/>
              <w:jc w:val="both"/>
              <w:rPr>
                <w:b/>
                <w:bCs/>
                <w:sz w:val="20"/>
                <w:szCs w:val="20"/>
              </w:rPr>
            </w:pPr>
            <w:r w:rsidRPr="00FF14EF">
              <w:rPr>
                <w:b/>
                <w:bCs/>
                <w:sz w:val="20"/>
                <w:szCs w:val="20"/>
              </w:rPr>
              <w:t>At 31 December 20</w:t>
            </w:r>
            <w:r>
              <w:rPr>
                <w:b/>
                <w:bCs/>
                <w:sz w:val="20"/>
                <w:szCs w:val="20"/>
              </w:rPr>
              <w:t>20</w:t>
            </w:r>
          </w:p>
        </w:tc>
        <w:tc>
          <w:tcPr>
            <w:tcW w:w="270" w:type="dxa"/>
          </w:tcPr>
          <w:p w14:paraId="253452D1" w14:textId="77777777" w:rsidR="00530E55" w:rsidRPr="00FF14EF" w:rsidRDefault="00530E55" w:rsidP="00530E55">
            <w:pPr>
              <w:tabs>
                <w:tab w:val="decimal" w:pos="612"/>
              </w:tabs>
              <w:spacing w:line="240" w:lineRule="atLeast"/>
              <w:ind w:right="-108"/>
              <w:jc w:val="center"/>
              <w:rPr>
                <w:b/>
                <w:bCs/>
                <w:sz w:val="20"/>
                <w:szCs w:val="20"/>
                <w:lang w:val="en-GB" w:bidi="ar-SA"/>
              </w:rPr>
            </w:pPr>
          </w:p>
        </w:tc>
        <w:tc>
          <w:tcPr>
            <w:tcW w:w="1260" w:type="dxa"/>
            <w:tcBorders>
              <w:top w:val="single" w:sz="4" w:space="0" w:color="auto"/>
              <w:bottom w:val="single" w:sz="4" w:space="0" w:color="auto"/>
            </w:tcBorders>
          </w:tcPr>
          <w:p w14:paraId="6359D625" w14:textId="77777777" w:rsidR="00530E55" w:rsidRPr="00FF14EF" w:rsidRDefault="00E279B3" w:rsidP="00530E55">
            <w:pPr>
              <w:tabs>
                <w:tab w:val="decimal" w:pos="972"/>
              </w:tabs>
              <w:ind w:right="-21"/>
              <w:rPr>
                <w:b/>
                <w:bCs/>
                <w:sz w:val="20"/>
                <w:szCs w:val="20"/>
                <w:lang w:val="en-GB" w:bidi="ar-SA"/>
              </w:rPr>
            </w:pPr>
            <w:r>
              <w:rPr>
                <w:b/>
                <w:bCs/>
                <w:sz w:val="20"/>
                <w:szCs w:val="20"/>
                <w:lang w:val="en-GB" w:bidi="ar-SA"/>
              </w:rPr>
              <w:t>14,321</w:t>
            </w:r>
          </w:p>
        </w:tc>
        <w:tc>
          <w:tcPr>
            <w:tcW w:w="270" w:type="dxa"/>
          </w:tcPr>
          <w:p w14:paraId="08792874" w14:textId="77777777" w:rsidR="00530E55" w:rsidRPr="00FF14EF" w:rsidRDefault="00530E55" w:rsidP="00530E55">
            <w:pPr>
              <w:tabs>
                <w:tab w:val="decimal" w:pos="972"/>
              </w:tabs>
              <w:spacing w:line="240" w:lineRule="auto"/>
              <w:ind w:left="-108" w:right="-21"/>
              <w:rPr>
                <w:b/>
                <w:bCs/>
                <w:sz w:val="20"/>
                <w:szCs w:val="20"/>
                <w:lang w:val="en-GB" w:bidi="ar-SA"/>
              </w:rPr>
            </w:pPr>
          </w:p>
        </w:tc>
        <w:tc>
          <w:tcPr>
            <w:tcW w:w="1080" w:type="dxa"/>
            <w:tcBorders>
              <w:top w:val="single" w:sz="4" w:space="0" w:color="auto"/>
              <w:bottom w:val="single" w:sz="4" w:space="0" w:color="auto"/>
            </w:tcBorders>
            <w:vAlign w:val="bottom"/>
          </w:tcPr>
          <w:p w14:paraId="2B11A9E8" w14:textId="77777777" w:rsidR="00530E55" w:rsidRPr="00FF14EF" w:rsidRDefault="00E279B3" w:rsidP="00530E55">
            <w:pPr>
              <w:pStyle w:val="acctfourfigures"/>
              <w:tabs>
                <w:tab w:val="clear" w:pos="765"/>
                <w:tab w:val="decimal" w:pos="863"/>
              </w:tabs>
              <w:spacing w:line="240" w:lineRule="atLeast"/>
              <w:ind w:right="-110"/>
              <w:rPr>
                <w:b/>
                <w:bCs/>
                <w:sz w:val="20"/>
                <w:szCs w:val="20"/>
              </w:rPr>
            </w:pPr>
            <w:r>
              <w:rPr>
                <w:b/>
                <w:bCs/>
                <w:sz w:val="20"/>
                <w:szCs w:val="20"/>
              </w:rPr>
              <w:t>31,742</w:t>
            </w:r>
          </w:p>
        </w:tc>
        <w:tc>
          <w:tcPr>
            <w:tcW w:w="270" w:type="dxa"/>
          </w:tcPr>
          <w:p w14:paraId="5FAFF2DC" w14:textId="77777777" w:rsidR="00530E55" w:rsidRPr="00FF14EF" w:rsidRDefault="00530E55" w:rsidP="00530E55">
            <w:pPr>
              <w:tabs>
                <w:tab w:val="decimal" w:pos="863"/>
              </w:tabs>
              <w:spacing w:line="240" w:lineRule="atLeast"/>
              <w:ind w:right="-110"/>
              <w:rPr>
                <w:b/>
                <w:bCs/>
                <w:sz w:val="20"/>
                <w:szCs w:val="20"/>
                <w:lang w:val="en-GB" w:bidi="ar-SA"/>
              </w:rPr>
            </w:pPr>
          </w:p>
        </w:tc>
        <w:tc>
          <w:tcPr>
            <w:tcW w:w="1080" w:type="dxa"/>
            <w:tcBorders>
              <w:top w:val="single" w:sz="4" w:space="0" w:color="auto"/>
              <w:bottom w:val="single" w:sz="4" w:space="0" w:color="auto"/>
            </w:tcBorders>
            <w:vAlign w:val="bottom"/>
          </w:tcPr>
          <w:p w14:paraId="7C04C9FE" w14:textId="77777777" w:rsidR="00530E55" w:rsidRPr="00430058" w:rsidRDefault="00E279B3" w:rsidP="00530E55">
            <w:pPr>
              <w:pStyle w:val="acctfourfigures"/>
              <w:tabs>
                <w:tab w:val="clear" w:pos="765"/>
                <w:tab w:val="decimal" w:pos="863"/>
              </w:tabs>
              <w:spacing w:line="240" w:lineRule="atLeast"/>
              <w:ind w:right="-110"/>
              <w:rPr>
                <w:b/>
                <w:bCs/>
                <w:sz w:val="20"/>
                <w:szCs w:val="20"/>
              </w:rPr>
            </w:pPr>
            <w:r>
              <w:rPr>
                <w:b/>
                <w:bCs/>
                <w:sz w:val="20"/>
                <w:szCs w:val="20"/>
              </w:rPr>
              <w:t>16,133</w:t>
            </w:r>
          </w:p>
        </w:tc>
        <w:tc>
          <w:tcPr>
            <w:tcW w:w="270" w:type="dxa"/>
          </w:tcPr>
          <w:p w14:paraId="5EC620F0" w14:textId="77777777" w:rsidR="00530E55" w:rsidRPr="00FF14EF" w:rsidRDefault="00530E55" w:rsidP="00530E55">
            <w:pPr>
              <w:tabs>
                <w:tab w:val="decimal" w:pos="863"/>
              </w:tabs>
              <w:spacing w:line="240" w:lineRule="atLeast"/>
              <w:ind w:right="-110"/>
              <w:rPr>
                <w:b/>
                <w:bCs/>
                <w:sz w:val="20"/>
                <w:szCs w:val="20"/>
                <w:lang w:val="en-GB" w:bidi="ar-SA"/>
              </w:rPr>
            </w:pPr>
          </w:p>
        </w:tc>
        <w:tc>
          <w:tcPr>
            <w:tcW w:w="990" w:type="dxa"/>
            <w:tcBorders>
              <w:top w:val="single" w:sz="4" w:space="0" w:color="auto"/>
              <w:bottom w:val="single" w:sz="4" w:space="0" w:color="auto"/>
            </w:tcBorders>
            <w:vAlign w:val="bottom"/>
          </w:tcPr>
          <w:p w14:paraId="71EA8734" w14:textId="77777777" w:rsidR="00530E55" w:rsidRPr="00FF14EF" w:rsidRDefault="00E279B3" w:rsidP="00530E55">
            <w:pPr>
              <w:tabs>
                <w:tab w:val="decimal" w:pos="775"/>
              </w:tabs>
              <w:ind w:right="-110"/>
              <w:rPr>
                <w:b/>
                <w:bCs/>
                <w:sz w:val="20"/>
                <w:szCs w:val="20"/>
              </w:rPr>
            </w:pPr>
            <w:r>
              <w:rPr>
                <w:b/>
                <w:bCs/>
                <w:sz w:val="20"/>
                <w:szCs w:val="20"/>
              </w:rPr>
              <w:t>5,013</w:t>
            </w:r>
          </w:p>
        </w:tc>
        <w:tc>
          <w:tcPr>
            <w:tcW w:w="270" w:type="dxa"/>
          </w:tcPr>
          <w:p w14:paraId="4D51C4EF" w14:textId="77777777" w:rsidR="00530E55" w:rsidRPr="00FF14EF" w:rsidRDefault="00530E55" w:rsidP="00530E55">
            <w:pPr>
              <w:tabs>
                <w:tab w:val="decimal" w:pos="863"/>
              </w:tabs>
              <w:spacing w:line="240" w:lineRule="atLeast"/>
              <w:ind w:right="-110"/>
              <w:rPr>
                <w:b/>
                <w:bCs/>
                <w:sz w:val="20"/>
                <w:szCs w:val="20"/>
                <w:lang w:val="en-GB" w:bidi="ar-SA"/>
              </w:rPr>
            </w:pPr>
          </w:p>
        </w:tc>
        <w:tc>
          <w:tcPr>
            <w:tcW w:w="1080" w:type="dxa"/>
            <w:tcBorders>
              <w:top w:val="single" w:sz="4" w:space="0" w:color="auto"/>
              <w:bottom w:val="single" w:sz="4" w:space="0" w:color="auto"/>
            </w:tcBorders>
            <w:vAlign w:val="bottom"/>
          </w:tcPr>
          <w:p w14:paraId="54FCE628" w14:textId="77777777" w:rsidR="00530E55" w:rsidRPr="00A72AC7" w:rsidRDefault="00E279B3" w:rsidP="00530E55">
            <w:pPr>
              <w:tabs>
                <w:tab w:val="decimal" w:pos="863"/>
              </w:tabs>
              <w:ind w:right="-110"/>
              <w:rPr>
                <w:b/>
                <w:bCs/>
                <w:sz w:val="20"/>
                <w:szCs w:val="20"/>
              </w:rPr>
            </w:pPr>
            <w:r>
              <w:rPr>
                <w:b/>
                <w:bCs/>
                <w:sz w:val="20"/>
                <w:szCs w:val="20"/>
              </w:rPr>
              <w:t>320,882</w:t>
            </w:r>
          </w:p>
        </w:tc>
        <w:tc>
          <w:tcPr>
            <w:tcW w:w="252" w:type="dxa"/>
          </w:tcPr>
          <w:p w14:paraId="05166480" w14:textId="77777777" w:rsidR="00530E55" w:rsidRPr="00FF14EF" w:rsidRDefault="00530E55" w:rsidP="00530E55">
            <w:pPr>
              <w:tabs>
                <w:tab w:val="decimal" w:pos="863"/>
              </w:tabs>
              <w:spacing w:line="240" w:lineRule="atLeast"/>
              <w:ind w:right="-110"/>
              <w:rPr>
                <w:b/>
                <w:bCs/>
                <w:sz w:val="20"/>
                <w:szCs w:val="20"/>
                <w:lang w:val="en-GB" w:bidi="ar-SA"/>
              </w:rPr>
            </w:pPr>
          </w:p>
        </w:tc>
        <w:tc>
          <w:tcPr>
            <w:tcW w:w="1098" w:type="dxa"/>
            <w:tcBorders>
              <w:top w:val="single" w:sz="4" w:space="0" w:color="auto"/>
              <w:bottom w:val="single" w:sz="4" w:space="0" w:color="auto"/>
            </w:tcBorders>
            <w:vAlign w:val="bottom"/>
          </w:tcPr>
          <w:p w14:paraId="471A3F6B" w14:textId="77777777" w:rsidR="00530E55" w:rsidRPr="00FF14EF" w:rsidRDefault="00E279B3" w:rsidP="00530E55">
            <w:pPr>
              <w:pStyle w:val="acctfourfigures"/>
              <w:tabs>
                <w:tab w:val="clear" w:pos="765"/>
                <w:tab w:val="decimal" w:pos="863"/>
              </w:tabs>
              <w:spacing w:line="240" w:lineRule="atLeast"/>
              <w:ind w:right="-110"/>
              <w:rPr>
                <w:b/>
                <w:bCs/>
                <w:sz w:val="20"/>
                <w:szCs w:val="20"/>
              </w:rPr>
            </w:pPr>
            <w:r>
              <w:rPr>
                <w:b/>
                <w:bCs/>
                <w:sz w:val="20"/>
                <w:szCs w:val="20"/>
              </w:rPr>
              <w:t>432,281</w:t>
            </w:r>
          </w:p>
        </w:tc>
        <w:tc>
          <w:tcPr>
            <w:tcW w:w="270" w:type="dxa"/>
          </w:tcPr>
          <w:p w14:paraId="54FFB932" w14:textId="77777777" w:rsidR="00530E55" w:rsidRPr="00FF14EF" w:rsidRDefault="00530E55" w:rsidP="00530E55">
            <w:pPr>
              <w:tabs>
                <w:tab w:val="decimal" w:pos="863"/>
              </w:tabs>
              <w:spacing w:line="240" w:lineRule="atLeast"/>
              <w:ind w:right="-110"/>
              <w:rPr>
                <w:b/>
                <w:bCs/>
                <w:sz w:val="20"/>
                <w:szCs w:val="20"/>
                <w:lang w:val="en-GB" w:bidi="ar-SA"/>
              </w:rPr>
            </w:pPr>
          </w:p>
        </w:tc>
        <w:tc>
          <w:tcPr>
            <w:tcW w:w="1260" w:type="dxa"/>
            <w:tcBorders>
              <w:top w:val="single" w:sz="4" w:space="0" w:color="auto"/>
              <w:bottom w:val="single" w:sz="4" w:space="0" w:color="auto"/>
            </w:tcBorders>
            <w:vAlign w:val="bottom"/>
          </w:tcPr>
          <w:p w14:paraId="71709E62" w14:textId="77777777" w:rsidR="00530E55" w:rsidRPr="00FF14EF" w:rsidRDefault="00E279B3" w:rsidP="00530E55">
            <w:pPr>
              <w:pStyle w:val="acctfourfigures"/>
              <w:tabs>
                <w:tab w:val="clear" w:pos="765"/>
                <w:tab w:val="decimal" w:pos="976"/>
              </w:tabs>
              <w:spacing w:line="240" w:lineRule="atLeast"/>
              <w:ind w:right="-110"/>
              <w:rPr>
                <w:b/>
                <w:bCs/>
                <w:sz w:val="20"/>
                <w:szCs w:val="20"/>
              </w:rPr>
            </w:pPr>
            <w:r>
              <w:rPr>
                <w:b/>
                <w:bCs/>
                <w:sz w:val="20"/>
                <w:szCs w:val="20"/>
              </w:rPr>
              <w:t>532,</w:t>
            </w:r>
            <w:r w:rsidR="00017C40">
              <w:rPr>
                <w:b/>
                <w:bCs/>
                <w:sz w:val="20"/>
                <w:szCs w:val="20"/>
              </w:rPr>
              <w:t>798</w:t>
            </w:r>
          </w:p>
        </w:tc>
        <w:tc>
          <w:tcPr>
            <w:tcW w:w="270" w:type="dxa"/>
          </w:tcPr>
          <w:p w14:paraId="08791309" w14:textId="77777777" w:rsidR="00530E55" w:rsidRPr="00FF14EF" w:rsidRDefault="00530E55" w:rsidP="00530E55">
            <w:pPr>
              <w:tabs>
                <w:tab w:val="decimal" w:pos="976"/>
              </w:tabs>
              <w:spacing w:line="240" w:lineRule="atLeast"/>
              <w:ind w:right="-110"/>
              <w:rPr>
                <w:b/>
                <w:bCs/>
                <w:sz w:val="20"/>
                <w:szCs w:val="20"/>
                <w:lang w:val="en-GB" w:bidi="ar-SA"/>
              </w:rPr>
            </w:pPr>
          </w:p>
        </w:tc>
        <w:tc>
          <w:tcPr>
            <w:tcW w:w="1260" w:type="dxa"/>
            <w:tcBorders>
              <w:top w:val="single" w:sz="4" w:space="0" w:color="auto"/>
              <w:bottom w:val="single" w:sz="4" w:space="0" w:color="auto"/>
            </w:tcBorders>
          </w:tcPr>
          <w:p w14:paraId="27DBF672" w14:textId="77777777" w:rsidR="00530E55" w:rsidRPr="002A55A3" w:rsidRDefault="00E279B3" w:rsidP="00530E55">
            <w:pPr>
              <w:pStyle w:val="acctfourfigures"/>
              <w:tabs>
                <w:tab w:val="clear" w:pos="765"/>
                <w:tab w:val="decimal" w:pos="976"/>
              </w:tabs>
              <w:spacing w:line="240" w:lineRule="atLeast"/>
              <w:ind w:right="-110"/>
              <w:rPr>
                <w:rFonts w:cstheme="minorBidi"/>
                <w:b/>
                <w:bCs/>
                <w:sz w:val="20"/>
                <w:szCs w:val="20"/>
                <w:cs/>
              </w:rPr>
            </w:pPr>
            <w:r>
              <w:rPr>
                <w:rFonts w:cstheme="minorBidi"/>
                <w:b/>
                <w:bCs/>
                <w:sz w:val="20"/>
                <w:szCs w:val="20"/>
              </w:rPr>
              <w:t>1,35</w:t>
            </w:r>
            <w:r w:rsidR="00017C40">
              <w:rPr>
                <w:rFonts w:cstheme="minorBidi"/>
                <w:b/>
                <w:bCs/>
                <w:sz w:val="20"/>
                <w:szCs w:val="20"/>
              </w:rPr>
              <w:t>3</w:t>
            </w:r>
            <w:r>
              <w:rPr>
                <w:rFonts w:cstheme="minorBidi"/>
                <w:b/>
                <w:bCs/>
                <w:sz w:val="20"/>
                <w:szCs w:val="20"/>
              </w:rPr>
              <w:t>,</w:t>
            </w:r>
            <w:r w:rsidR="00017C40">
              <w:rPr>
                <w:rFonts w:cstheme="minorBidi"/>
                <w:b/>
                <w:bCs/>
                <w:sz w:val="20"/>
                <w:szCs w:val="20"/>
              </w:rPr>
              <w:t>170</w:t>
            </w:r>
          </w:p>
        </w:tc>
      </w:tr>
      <w:tr w:rsidR="00530E55" w:rsidRPr="00FF14EF" w14:paraId="354029F8" w14:textId="77777777" w:rsidTr="0036403A">
        <w:tc>
          <w:tcPr>
            <w:tcW w:w="3150" w:type="dxa"/>
            <w:vAlign w:val="center"/>
          </w:tcPr>
          <w:p w14:paraId="1CE2D4E8" w14:textId="77777777" w:rsidR="00530E55" w:rsidRPr="00FF14EF" w:rsidRDefault="00530E55" w:rsidP="00530E55">
            <w:pPr>
              <w:tabs>
                <w:tab w:val="left" w:pos="227"/>
              </w:tabs>
              <w:spacing w:line="220" w:lineRule="exact"/>
              <w:jc w:val="both"/>
              <w:rPr>
                <w:rFonts w:cstheme="minorBidi"/>
                <w:b/>
                <w:bCs/>
                <w:sz w:val="20"/>
                <w:szCs w:val="20"/>
              </w:rPr>
            </w:pPr>
          </w:p>
        </w:tc>
        <w:tc>
          <w:tcPr>
            <w:tcW w:w="270" w:type="dxa"/>
          </w:tcPr>
          <w:p w14:paraId="450E7DA1" w14:textId="77777777" w:rsidR="00530E55" w:rsidRPr="00FF14EF" w:rsidRDefault="00530E55" w:rsidP="00530E55">
            <w:pPr>
              <w:tabs>
                <w:tab w:val="decimal" w:pos="612"/>
                <w:tab w:val="decimal" w:pos="792"/>
              </w:tabs>
              <w:spacing w:line="220" w:lineRule="exact"/>
              <w:ind w:left="-108" w:right="-108"/>
              <w:rPr>
                <w:sz w:val="20"/>
                <w:szCs w:val="20"/>
              </w:rPr>
            </w:pPr>
          </w:p>
        </w:tc>
        <w:tc>
          <w:tcPr>
            <w:tcW w:w="1260" w:type="dxa"/>
            <w:tcBorders>
              <w:top w:val="single" w:sz="4" w:space="0" w:color="auto"/>
            </w:tcBorders>
          </w:tcPr>
          <w:p w14:paraId="57F66FEA" w14:textId="77777777" w:rsidR="00530E55" w:rsidRPr="00FF14EF" w:rsidRDefault="00530E55" w:rsidP="00530E55">
            <w:pPr>
              <w:tabs>
                <w:tab w:val="decimal" w:pos="972"/>
              </w:tabs>
              <w:spacing w:line="220" w:lineRule="exact"/>
              <w:ind w:left="-108" w:right="-21"/>
              <w:rPr>
                <w:sz w:val="20"/>
                <w:szCs w:val="20"/>
              </w:rPr>
            </w:pPr>
          </w:p>
        </w:tc>
        <w:tc>
          <w:tcPr>
            <w:tcW w:w="270" w:type="dxa"/>
          </w:tcPr>
          <w:p w14:paraId="24304976" w14:textId="77777777" w:rsidR="00530E55" w:rsidRPr="00FF14EF" w:rsidRDefault="00530E55" w:rsidP="00530E55">
            <w:pPr>
              <w:tabs>
                <w:tab w:val="decimal" w:pos="972"/>
              </w:tabs>
              <w:spacing w:line="220" w:lineRule="exact"/>
              <w:ind w:left="-108" w:right="-21"/>
              <w:rPr>
                <w:sz w:val="20"/>
                <w:szCs w:val="20"/>
              </w:rPr>
            </w:pPr>
          </w:p>
        </w:tc>
        <w:tc>
          <w:tcPr>
            <w:tcW w:w="1080" w:type="dxa"/>
            <w:tcBorders>
              <w:top w:val="single" w:sz="4" w:space="0" w:color="auto"/>
            </w:tcBorders>
          </w:tcPr>
          <w:p w14:paraId="6B7F0B75" w14:textId="77777777" w:rsidR="00530E55" w:rsidRPr="00FF14EF" w:rsidRDefault="00530E55" w:rsidP="00530E55">
            <w:pPr>
              <w:tabs>
                <w:tab w:val="decimal" w:pos="863"/>
              </w:tabs>
              <w:spacing w:line="220" w:lineRule="exact"/>
              <w:ind w:left="-108" w:right="-110"/>
              <w:rPr>
                <w:sz w:val="20"/>
                <w:szCs w:val="20"/>
              </w:rPr>
            </w:pPr>
          </w:p>
        </w:tc>
        <w:tc>
          <w:tcPr>
            <w:tcW w:w="270" w:type="dxa"/>
          </w:tcPr>
          <w:p w14:paraId="03E76E4F" w14:textId="77777777" w:rsidR="00530E55" w:rsidRPr="00FF14EF" w:rsidRDefault="00530E55" w:rsidP="00530E55">
            <w:pPr>
              <w:tabs>
                <w:tab w:val="decimal" w:pos="863"/>
              </w:tabs>
              <w:spacing w:line="220" w:lineRule="exact"/>
              <w:ind w:left="-108" w:right="-110"/>
              <w:rPr>
                <w:sz w:val="20"/>
                <w:szCs w:val="20"/>
              </w:rPr>
            </w:pPr>
          </w:p>
        </w:tc>
        <w:tc>
          <w:tcPr>
            <w:tcW w:w="1080" w:type="dxa"/>
            <w:tcBorders>
              <w:top w:val="single" w:sz="4" w:space="0" w:color="auto"/>
            </w:tcBorders>
          </w:tcPr>
          <w:p w14:paraId="607F8844" w14:textId="77777777" w:rsidR="00530E55" w:rsidRPr="00FF14EF" w:rsidRDefault="00530E55" w:rsidP="00530E55">
            <w:pPr>
              <w:tabs>
                <w:tab w:val="decimal" w:pos="863"/>
              </w:tabs>
              <w:spacing w:line="220" w:lineRule="exact"/>
              <w:ind w:left="-108" w:right="-110"/>
              <w:rPr>
                <w:sz w:val="20"/>
                <w:szCs w:val="20"/>
              </w:rPr>
            </w:pPr>
          </w:p>
        </w:tc>
        <w:tc>
          <w:tcPr>
            <w:tcW w:w="270" w:type="dxa"/>
          </w:tcPr>
          <w:p w14:paraId="179B820E" w14:textId="77777777" w:rsidR="00530E55" w:rsidRPr="00FF14EF" w:rsidRDefault="00530E55" w:rsidP="00530E55">
            <w:pPr>
              <w:tabs>
                <w:tab w:val="decimal" w:pos="863"/>
              </w:tabs>
              <w:spacing w:line="220" w:lineRule="exact"/>
              <w:ind w:left="-108" w:right="-110"/>
              <w:rPr>
                <w:sz w:val="20"/>
                <w:szCs w:val="20"/>
              </w:rPr>
            </w:pPr>
          </w:p>
        </w:tc>
        <w:tc>
          <w:tcPr>
            <w:tcW w:w="990" w:type="dxa"/>
            <w:tcBorders>
              <w:top w:val="single" w:sz="4" w:space="0" w:color="auto"/>
            </w:tcBorders>
          </w:tcPr>
          <w:p w14:paraId="43D91566" w14:textId="77777777" w:rsidR="00530E55" w:rsidRPr="00FF14EF" w:rsidRDefault="00530E55" w:rsidP="00530E55">
            <w:pPr>
              <w:tabs>
                <w:tab w:val="decimal" w:pos="775"/>
              </w:tabs>
              <w:spacing w:line="220" w:lineRule="exact"/>
              <w:ind w:left="-108" w:right="-110"/>
              <w:rPr>
                <w:sz w:val="20"/>
                <w:szCs w:val="20"/>
              </w:rPr>
            </w:pPr>
          </w:p>
        </w:tc>
        <w:tc>
          <w:tcPr>
            <w:tcW w:w="270" w:type="dxa"/>
          </w:tcPr>
          <w:p w14:paraId="7A16BA60" w14:textId="77777777" w:rsidR="00530E55" w:rsidRPr="00FF14EF" w:rsidRDefault="00530E55" w:rsidP="00530E55">
            <w:pPr>
              <w:tabs>
                <w:tab w:val="decimal" w:pos="863"/>
              </w:tabs>
              <w:spacing w:line="220" w:lineRule="exact"/>
              <w:ind w:left="-108" w:right="-110"/>
              <w:rPr>
                <w:sz w:val="20"/>
                <w:szCs w:val="20"/>
              </w:rPr>
            </w:pPr>
          </w:p>
        </w:tc>
        <w:tc>
          <w:tcPr>
            <w:tcW w:w="1080" w:type="dxa"/>
            <w:tcBorders>
              <w:top w:val="single" w:sz="4" w:space="0" w:color="auto"/>
            </w:tcBorders>
          </w:tcPr>
          <w:p w14:paraId="54F8EA49" w14:textId="77777777" w:rsidR="00530E55" w:rsidRPr="00FF14EF" w:rsidRDefault="00530E55" w:rsidP="00530E55">
            <w:pPr>
              <w:tabs>
                <w:tab w:val="decimal" w:pos="863"/>
              </w:tabs>
              <w:spacing w:line="220" w:lineRule="exact"/>
              <w:ind w:left="-108" w:right="-110"/>
              <w:rPr>
                <w:sz w:val="20"/>
                <w:szCs w:val="20"/>
              </w:rPr>
            </w:pPr>
          </w:p>
        </w:tc>
        <w:tc>
          <w:tcPr>
            <w:tcW w:w="252" w:type="dxa"/>
          </w:tcPr>
          <w:p w14:paraId="6C40E4A2" w14:textId="77777777" w:rsidR="00530E55" w:rsidRPr="00FF14EF" w:rsidRDefault="00530E55" w:rsidP="00530E55">
            <w:pPr>
              <w:tabs>
                <w:tab w:val="decimal" w:pos="863"/>
              </w:tabs>
              <w:spacing w:line="220" w:lineRule="exact"/>
              <w:ind w:left="-108" w:right="-110"/>
              <w:rPr>
                <w:sz w:val="20"/>
                <w:szCs w:val="20"/>
              </w:rPr>
            </w:pPr>
          </w:p>
        </w:tc>
        <w:tc>
          <w:tcPr>
            <w:tcW w:w="1098" w:type="dxa"/>
            <w:tcBorders>
              <w:top w:val="single" w:sz="4" w:space="0" w:color="auto"/>
            </w:tcBorders>
          </w:tcPr>
          <w:p w14:paraId="10900D32" w14:textId="77777777" w:rsidR="00530E55" w:rsidRPr="00FF14EF" w:rsidRDefault="00530E55" w:rsidP="00530E55">
            <w:pPr>
              <w:tabs>
                <w:tab w:val="decimal" w:pos="863"/>
              </w:tabs>
              <w:spacing w:line="220" w:lineRule="exact"/>
              <w:ind w:left="-108" w:right="-110"/>
              <w:rPr>
                <w:sz w:val="20"/>
                <w:szCs w:val="20"/>
              </w:rPr>
            </w:pPr>
          </w:p>
        </w:tc>
        <w:tc>
          <w:tcPr>
            <w:tcW w:w="270" w:type="dxa"/>
          </w:tcPr>
          <w:p w14:paraId="0156F1D6" w14:textId="77777777" w:rsidR="00530E55" w:rsidRPr="00FF14EF" w:rsidRDefault="00530E55" w:rsidP="00530E55">
            <w:pPr>
              <w:tabs>
                <w:tab w:val="decimal" w:pos="863"/>
              </w:tabs>
              <w:spacing w:line="220" w:lineRule="exact"/>
              <w:ind w:left="-108" w:right="-110"/>
              <w:rPr>
                <w:sz w:val="20"/>
                <w:szCs w:val="20"/>
              </w:rPr>
            </w:pPr>
          </w:p>
        </w:tc>
        <w:tc>
          <w:tcPr>
            <w:tcW w:w="1260" w:type="dxa"/>
            <w:tcBorders>
              <w:top w:val="single" w:sz="4" w:space="0" w:color="auto"/>
            </w:tcBorders>
          </w:tcPr>
          <w:p w14:paraId="7F885AD5" w14:textId="77777777" w:rsidR="00530E55" w:rsidRPr="00FF14EF" w:rsidRDefault="00530E55" w:rsidP="00530E55">
            <w:pPr>
              <w:tabs>
                <w:tab w:val="decimal" w:pos="976"/>
              </w:tabs>
              <w:spacing w:line="220" w:lineRule="exact"/>
              <w:ind w:left="-108" w:right="-110"/>
              <w:rPr>
                <w:sz w:val="20"/>
                <w:szCs w:val="20"/>
              </w:rPr>
            </w:pPr>
          </w:p>
        </w:tc>
        <w:tc>
          <w:tcPr>
            <w:tcW w:w="270" w:type="dxa"/>
          </w:tcPr>
          <w:p w14:paraId="2D119125" w14:textId="77777777" w:rsidR="00530E55" w:rsidRPr="00FF14EF" w:rsidRDefault="00530E55" w:rsidP="00530E55">
            <w:pPr>
              <w:tabs>
                <w:tab w:val="decimal" w:pos="976"/>
              </w:tabs>
              <w:spacing w:line="220" w:lineRule="exact"/>
              <w:ind w:left="-108" w:right="-110"/>
              <w:rPr>
                <w:sz w:val="20"/>
                <w:szCs w:val="20"/>
              </w:rPr>
            </w:pPr>
          </w:p>
        </w:tc>
        <w:tc>
          <w:tcPr>
            <w:tcW w:w="1260" w:type="dxa"/>
            <w:tcBorders>
              <w:top w:val="single" w:sz="4" w:space="0" w:color="auto"/>
            </w:tcBorders>
          </w:tcPr>
          <w:p w14:paraId="15FA0FE3" w14:textId="77777777" w:rsidR="00530E55" w:rsidRPr="00FF14EF" w:rsidRDefault="00530E55" w:rsidP="00530E55">
            <w:pPr>
              <w:tabs>
                <w:tab w:val="decimal" w:pos="976"/>
              </w:tabs>
              <w:spacing w:line="220" w:lineRule="exact"/>
              <w:ind w:left="-108" w:right="-110"/>
              <w:rPr>
                <w:sz w:val="20"/>
                <w:szCs w:val="20"/>
              </w:rPr>
            </w:pPr>
          </w:p>
        </w:tc>
      </w:tr>
      <w:tr w:rsidR="00530E55" w:rsidRPr="00FF14EF" w14:paraId="518C4376" w14:textId="77777777" w:rsidTr="0036403A">
        <w:tc>
          <w:tcPr>
            <w:tcW w:w="3150" w:type="dxa"/>
            <w:vAlign w:val="bottom"/>
          </w:tcPr>
          <w:p w14:paraId="7996D2E7" w14:textId="77777777" w:rsidR="00530E55" w:rsidRDefault="00530E55" w:rsidP="00530E55">
            <w:pPr>
              <w:spacing w:line="220" w:lineRule="exact"/>
              <w:rPr>
                <w:rFonts w:cstheme="minorBidi"/>
                <w:b/>
                <w:bCs/>
                <w:i/>
                <w:iCs/>
                <w:sz w:val="20"/>
                <w:szCs w:val="20"/>
              </w:rPr>
            </w:pPr>
            <w:r>
              <w:rPr>
                <w:rFonts w:cstheme="minorBidi"/>
                <w:b/>
                <w:bCs/>
                <w:i/>
                <w:iCs/>
                <w:sz w:val="20"/>
                <w:szCs w:val="20"/>
              </w:rPr>
              <w:t>Accumulated d</w:t>
            </w:r>
            <w:r w:rsidRPr="00FF14EF">
              <w:rPr>
                <w:b/>
                <w:bCs/>
                <w:i/>
                <w:iCs/>
                <w:sz w:val="20"/>
                <w:szCs w:val="20"/>
              </w:rPr>
              <w:t>epreciation</w:t>
            </w:r>
            <w:r>
              <w:rPr>
                <w:rFonts w:cstheme="minorBidi" w:hint="cs"/>
                <w:b/>
                <w:bCs/>
                <w:i/>
                <w:iCs/>
                <w:sz w:val="20"/>
                <w:szCs w:val="20"/>
                <w:cs/>
              </w:rPr>
              <w:t xml:space="preserve"> </w:t>
            </w:r>
            <w:r w:rsidRPr="00FF14EF">
              <w:rPr>
                <w:b/>
                <w:bCs/>
                <w:i/>
                <w:iCs/>
                <w:sz w:val="20"/>
                <w:szCs w:val="20"/>
              </w:rPr>
              <w:t>and</w:t>
            </w:r>
            <w:r w:rsidRPr="00FF14EF">
              <w:rPr>
                <w:rFonts w:cstheme="minorBidi" w:hint="cs"/>
                <w:b/>
                <w:bCs/>
                <w:i/>
                <w:iCs/>
                <w:sz w:val="20"/>
                <w:szCs w:val="20"/>
                <w:cs/>
              </w:rPr>
              <w:t xml:space="preserve"> </w:t>
            </w:r>
          </w:p>
          <w:p w14:paraId="2A25D085" w14:textId="77777777" w:rsidR="00530E55" w:rsidRPr="00FF14EF" w:rsidRDefault="00530E55" w:rsidP="00530E55">
            <w:pPr>
              <w:spacing w:line="220" w:lineRule="exact"/>
              <w:rPr>
                <w:rFonts w:cstheme="minorBidi"/>
                <w:b/>
                <w:bCs/>
                <w:i/>
                <w:iCs/>
                <w:sz w:val="20"/>
                <w:szCs w:val="20"/>
              </w:rPr>
            </w:pPr>
            <w:r>
              <w:rPr>
                <w:rFonts w:cstheme="minorBidi"/>
                <w:b/>
                <w:bCs/>
                <w:i/>
                <w:iCs/>
                <w:sz w:val="20"/>
                <w:szCs w:val="20"/>
              </w:rPr>
              <w:t xml:space="preserve">   </w:t>
            </w:r>
            <w:r w:rsidRPr="00FF14EF">
              <w:rPr>
                <w:b/>
                <w:bCs/>
                <w:i/>
                <w:iCs/>
                <w:sz w:val="20"/>
                <w:szCs w:val="20"/>
              </w:rPr>
              <w:t>impairment</w:t>
            </w:r>
            <w:r>
              <w:rPr>
                <w:b/>
                <w:bCs/>
                <w:i/>
                <w:iCs/>
                <w:sz w:val="20"/>
                <w:szCs w:val="20"/>
              </w:rPr>
              <w:t xml:space="preserve"> </w:t>
            </w:r>
            <w:r w:rsidRPr="00FF14EF">
              <w:rPr>
                <w:b/>
                <w:bCs/>
                <w:i/>
                <w:iCs/>
                <w:sz w:val="20"/>
                <w:szCs w:val="20"/>
              </w:rPr>
              <w:t>losses</w:t>
            </w:r>
          </w:p>
        </w:tc>
        <w:tc>
          <w:tcPr>
            <w:tcW w:w="270" w:type="dxa"/>
          </w:tcPr>
          <w:p w14:paraId="07BD47AD" w14:textId="77777777" w:rsidR="00530E55" w:rsidRPr="00FF14EF" w:rsidRDefault="00530E55" w:rsidP="00530E55">
            <w:pPr>
              <w:tabs>
                <w:tab w:val="decimal" w:pos="612"/>
                <w:tab w:val="decimal" w:pos="792"/>
              </w:tabs>
              <w:spacing w:line="220" w:lineRule="exact"/>
              <w:ind w:left="-108" w:right="-108"/>
              <w:rPr>
                <w:sz w:val="20"/>
                <w:szCs w:val="20"/>
              </w:rPr>
            </w:pPr>
          </w:p>
        </w:tc>
        <w:tc>
          <w:tcPr>
            <w:tcW w:w="1260" w:type="dxa"/>
          </w:tcPr>
          <w:p w14:paraId="037364A9" w14:textId="77777777" w:rsidR="00530E55" w:rsidRPr="00FF14EF" w:rsidRDefault="00530E55" w:rsidP="00530E55">
            <w:pPr>
              <w:tabs>
                <w:tab w:val="decimal" w:pos="972"/>
              </w:tabs>
              <w:spacing w:line="220" w:lineRule="exact"/>
              <w:ind w:left="-108" w:right="-21"/>
              <w:rPr>
                <w:sz w:val="20"/>
                <w:szCs w:val="20"/>
              </w:rPr>
            </w:pPr>
          </w:p>
        </w:tc>
        <w:tc>
          <w:tcPr>
            <w:tcW w:w="270" w:type="dxa"/>
          </w:tcPr>
          <w:p w14:paraId="7CE94C55" w14:textId="77777777" w:rsidR="00530E55" w:rsidRPr="00FF14EF" w:rsidRDefault="00530E55" w:rsidP="00530E55">
            <w:pPr>
              <w:tabs>
                <w:tab w:val="decimal" w:pos="972"/>
              </w:tabs>
              <w:spacing w:line="220" w:lineRule="exact"/>
              <w:ind w:left="-108" w:right="-21"/>
              <w:rPr>
                <w:sz w:val="20"/>
                <w:szCs w:val="20"/>
              </w:rPr>
            </w:pPr>
          </w:p>
        </w:tc>
        <w:tc>
          <w:tcPr>
            <w:tcW w:w="1080" w:type="dxa"/>
          </w:tcPr>
          <w:p w14:paraId="1D2247C6" w14:textId="77777777" w:rsidR="00530E55" w:rsidRPr="00FF14EF" w:rsidRDefault="00530E55" w:rsidP="00530E55">
            <w:pPr>
              <w:tabs>
                <w:tab w:val="decimal" w:pos="863"/>
              </w:tabs>
              <w:spacing w:line="220" w:lineRule="exact"/>
              <w:ind w:left="-108" w:right="-110"/>
              <w:rPr>
                <w:sz w:val="20"/>
                <w:szCs w:val="20"/>
              </w:rPr>
            </w:pPr>
          </w:p>
        </w:tc>
        <w:tc>
          <w:tcPr>
            <w:tcW w:w="270" w:type="dxa"/>
          </w:tcPr>
          <w:p w14:paraId="47284A2D" w14:textId="77777777" w:rsidR="00530E55" w:rsidRPr="00FF14EF" w:rsidRDefault="00530E55" w:rsidP="00530E55">
            <w:pPr>
              <w:tabs>
                <w:tab w:val="decimal" w:pos="863"/>
              </w:tabs>
              <w:spacing w:line="220" w:lineRule="exact"/>
              <w:ind w:left="-108" w:right="-110"/>
              <w:rPr>
                <w:sz w:val="20"/>
                <w:szCs w:val="20"/>
              </w:rPr>
            </w:pPr>
          </w:p>
        </w:tc>
        <w:tc>
          <w:tcPr>
            <w:tcW w:w="1080" w:type="dxa"/>
          </w:tcPr>
          <w:p w14:paraId="6FB2729E" w14:textId="77777777" w:rsidR="00530E55" w:rsidRPr="00FF14EF" w:rsidRDefault="00530E55" w:rsidP="00530E55">
            <w:pPr>
              <w:tabs>
                <w:tab w:val="decimal" w:pos="863"/>
              </w:tabs>
              <w:spacing w:line="220" w:lineRule="exact"/>
              <w:ind w:left="-108" w:right="-110"/>
              <w:rPr>
                <w:sz w:val="20"/>
                <w:szCs w:val="20"/>
              </w:rPr>
            </w:pPr>
          </w:p>
        </w:tc>
        <w:tc>
          <w:tcPr>
            <w:tcW w:w="270" w:type="dxa"/>
          </w:tcPr>
          <w:p w14:paraId="2BE4022C" w14:textId="77777777" w:rsidR="00530E55" w:rsidRPr="00FF14EF" w:rsidRDefault="00530E55" w:rsidP="00530E55">
            <w:pPr>
              <w:tabs>
                <w:tab w:val="decimal" w:pos="863"/>
              </w:tabs>
              <w:spacing w:line="220" w:lineRule="exact"/>
              <w:ind w:left="-108" w:right="-110"/>
              <w:rPr>
                <w:sz w:val="20"/>
                <w:szCs w:val="20"/>
              </w:rPr>
            </w:pPr>
          </w:p>
        </w:tc>
        <w:tc>
          <w:tcPr>
            <w:tcW w:w="990" w:type="dxa"/>
          </w:tcPr>
          <w:p w14:paraId="653425AD" w14:textId="77777777" w:rsidR="00530E55" w:rsidRPr="00FF14EF" w:rsidRDefault="00530E55" w:rsidP="00530E55">
            <w:pPr>
              <w:tabs>
                <w:tab w:val="decimal" w:pos="775"/>
              </w:tabs>
              <w:spacing w:line="220" w:lineRule="exact"/>
              <w:ind w:left="-108" w:right="-110"/>
              <w:rPr>
                <w:sz w:val="20"/>
                <w:szCs w:val="20"/>
              </w:rPr>
            </w:pPr>
          </w:p>
        </w:tc>
        <w:tc>
          <w:tcPr>
            <w:tcW w:w="270" w:type="dxa"/>
          </w:tcPr>
          <w:p w14:paraId="1C9659EE" w14:textId="77777777" w:rsidR="00530E55" w:rsidRPr="00FF14EF" w:rsidRDefault="00530E55" w:rsidP="00530E55">
            <w:pPr>
              <w:tabs>
                <w:tab w:val="decimal" w:pos="863"/>
              </w:tabs>
              <w:spacing w:line="220" w:lineRule="exact"/>
              <w:ind w:left="-108" w:right="-110"/>
              <w:rPr>
                <w:sz w:val="20"/>
                <w:szCs w:val="20"/>
              </w:rPr>
            </w:pPr>
          </w:p>
        </w:tc>
        <w:tc>
          <w:tcPr>
            <w:tcW w:w="1080" w:type="dxa"/>
          </w:tcPr>
          <w:p w14:paraId="4F04D182" w14:textId="77777777" w:rsidR="00530E55" w:rsidRPr="00FF14EF" w:rsidRDefault="00530E55" w:rsidP="00530E55">
            <w:pPr>
              <w:tabs>
                <w:tab w:val="decimal" w:pos="863"/>
              </w:tabs>
              <w:spacing w:line="220" w:lineRule="exact"/>
              <w:ind w:left="-108" w:right="-110"/>
              <w:rPr>
                <w:sz w:val="20"/>
                <w:szCs w:val="20"/>
              </w:rPr>
            </w:pPr>
          </w:p>
        </w:tc>
        <w:tc>
          <w:tcPr>
            <w:tcW w:w="252" w:type="dxa"/>
          </w:tcPr>
          <w:p w14:paraId="06E63E19" w14:textId="77777777" w:rsidR="00530E55" w:rsidRPr="00FF14EF" w:rsidRDefault="00530E55" w:rsidP="00530E55">
            <w:pPr>
              <w:tabs>
                <w:tab w:val="decimal" w:pos="863"/>
              </w:tabs>
              <w:spacing w:line="220" w:lineRule="exact"/>
              <w:ind w:left="-108" w:right="-110"/>
              <w:rPr>
                <w:sz w:val="20"/>
                <w:szCs w:val="20"/>
              </w:rPr>
            </w:pPr>
          </w:p>
        </w:tc>
        <w:tc>
          <w:tcPr>
            <w:tcW w:w="1098" w:type="dxa"/>
          </w:tcPr>
          <w:p w14:paraId="49E8FEB4" w14:textId="77777777" w:rsidR="00530E55" w:rsidRPr="00FF14EF" w:rsidRDefault="00530E55" w:rsidP="00530E55">
            <w:pPr>
              <w:tabs>
                <w:tab w:val="decimal" w:pos="863"/>
              </w:tabs>
              <w:spacing w:line="220" w:lineRule="exact"/>
              <w:ind w:left="-108" w:right="-110"/>
              <w:rPr>
                <w:sz w:val="20"/>
                <w:szCs w:val="20"/>
              </w:rPr>
            </w:pPr>
          </w:p>
        </w:tc>
        <w:tc>
          <w:tcPr>
            <w:tcW w:w="270" w:type="dxa"/>
          </w:tcPr>
          <w:p w14:paraId="0A800D05" w14:textId="77777777" w:rsidR="00530E55" w:rsidRPr="00FF14EF" w:rsidRDefault="00530E55" w:rsidP="00530E55">
            <w:pPr>
              <w:tabs>
                <w:tab w:val="decimal" w:pos="863"/>
              </w:tabs>
              <w:spacing w:line="220" w:lineRule="exact"/>
              <w:ind w:left="-108" w:right="-110"/>
              <w:rPr>
                <w:sz w:val="20"/>
                <w:szCs w:val="20"/>
              </w:rPr>
            </w:pPr>
          </w:p>
        </w:tc>
        <w:tc>
          <w:tcPr>
            <w:tcW w:w="1260" w:type="dxa"/>
          </w:tcPr>
          <w:p w14:paraId="6D80332F" w14:textId="77777777" w:rsidR="00530E55" w:rsidRPr="00FF14EF" w:rsidRDefault="00530E55" w:rsidP="00530E55">
            <w:pPr>
              <w:tabs>
                <w:tab w:val="decimal" w:pos="976"/>
              </w:tabs>
              <w:spacing w:line="220" w:lineRule="exact"/>
              <w:ind w:left="-108" w:right="-110"/>
              <w:rPr>
                <w:sz w:val="20"/>
                <w:szCs w:val="20"/>
              </w:rPr>
            </w:pPr>
          </w:p>
        </w:tc>
        <w:tc>
          <w:tcPr>
            <w:tcW w:w="270" w:type="dxa"/>
          </w:tcPr>
          <w:p w14:paraId="6A387F05" w14:textId="77777777" w:rsidR="00530E55" w:rsidRPr="00FF14EF" w:rsidRDefault="00530E55" w:rsidP="00530E55">
            <w:pPr>
              <w:tabs>
                <w:tab w:val="decimal" w:pos="976"/>
              </w:tabs>
              <w:spacing w:line="220" w:lineRule="exact"/>
              <w:ind w:left="-108" w:right="-110"/>
              <w:rPr>
                <w:sz w:val="20"/>
                <w:szCs w:val="20"/>
              </w:rPr>
            </w:pPr>
          </w:p>
        </w:tc>
        <w:tc>
          <w:tcPr>
            <w:tcW w:w="1260" w:type="dxa"/>
          </w:tcPr>
          <w:p w14:paraId="146DC0DB" w14:textId="77777777" w:rsidR="00530E55" w:rsidRPr="00FF14EF" w:rsidRDefault="00530E55" w:rsidP="00530E55">
            <w:pPr>
              <w:tabs>
                <w:tab w:val="decimal" w:pos="976"/>
              </w:tabs>
              <w:spacing w:line="220" w:lineRule="exact"/>
              <w:ind w:left="-108" w:right="-110"/>
              <w:rPr>
                <w:sz w:val="20"/>
                <w:szCs w:val="20"/>
              </w:rPr>
            </w:pPr>
          </w:p>
        </w:tc>
      </w:tr>
      <w:tr w:rsidR="00530E55" w:rsidRPr="00FF14EF" w14:paraId="28A21D0A" w14:textId="77777777" w:rsidTr="0036403A">
        <w:tc>
          <w:tcPr>
            <w:tcW w:w="3150" w:type="dxa"/>
            <w:vAlign w:val="bottom"/>
          </w:tcPr>
          <w:p w14:paraId="0D04DEA9" w14:textId="77777777" w:rsidR="00530E55" w:rsidRPr="00FF14EF" w:rsidRDefault="00530E55" w:rsidP="00530E55">
            <w:pPr>
              <w:spacing w:line="220" w:lineRule="exact"/>
              <w:rPr>
                <w:sz w:val="20"/>
                <w:szCs w:val="20"/>
                <w:cs/>
              </w:rPr>
            </w:pPr>
            <w:r w:rsidRPr="00FF14EF">
              <w:rPr>
                <w:sz w:val="20"/>
                <w:szCs w:val="20"/>
              </w:rPr>
              <w:t>At 1 January 201</w:t>
            </w:r>
            <w:r>
              <w:rPr>
                <w:sz w:val="20"/>
                <w:szCs w:val="20"/>
              </w:rPr>
              <w:t>9</w:t>
            </w:r>
          </w:p>
        </w:tc>
        <w:tc>
          <w:tcPr>
            <w:tcW w:w="270" w:type="dxa"/>
          </w:tcPr>
          <w:p w14:paraId="0EDEB63D" w14:textId="77777777" w:rsidR="00530E55" w:rsidRPr="00FF14EF" w:rsidRDefault="00530E55" w:rsidP="00530E55">
            <w:pPr>
              <w:tabs>
                <w:tab w:val="decimal" w:pos="612"/>
                <w:tab w:val="decimal" w:pos="792"/>
              </w:tabs>
              <w:spacing w:line="220" w:lineRule="exact"/>
              <w:ind w:left="-108" w:right="-108"/>
              <w:rPr>
                <w:sz w:val="20"/>
                <w:szCs w:val="20"/>
              </w:rPr>
            </w:pPr>
          </w:p>
        </w:tc>
        <w:tc>
          <w:tcPr>
            <w:tcW w:w="1260" w:type="dxa"/>
            <w:vAlign w:val="bottom"/>
          </w:tcPr>
          <w:p w14:paraId="11020885" w14:textId="77777777" w:rsidR="00530E55" w:rsidRPr="0014511D" w:rsidRDefault="00530E55" w:rsidP="00530E55">
            <w:pPr>
              <w:pStyle w:val="acctfourfigures"/>
              <w:tabs>
                <w:tab w:val="clear" w:pos="765"/>
                <w:tab w:val="decimal" w:pos="972"/>
              </w:tabs>
              <w:spacing w:line="240" w:lineRule="atLeast"/>
              <w:ind w:right="-21"/>
              <w:rPr>
                <w:sz w:val="20"/>
                <w:szCs w:val="20"/>
              </w:rPr>
            </w:pPr>
            <w:r w:rsidRPr="0014511D">
              <w:rPr>
                <w:sz w:val="20"/>
                <w:szCs w:val="20"/>
              </w:rPr>
              <w:t>1,344</w:t>
            </w:r>
          </w:p>
        </w:tc>
        <w:tc>
          <w:tcPr>
            <w:tcW w:w="270" w:type="dxa"/>
          </w:tcPr>
          <w:p w14:paraId="160D9F4D" w14:textId="77777777" w:rsidR="00530E55" w:rsidRPr="0014511D" w:rsidRDefault="00530E55" w:rsidP="00530E55">
            <w:pPr>
              <w:tabs>
                <w:tab w:val="decimal" w:pos="972"/>
              </w:tabs>
              <w:ind w:right="-21"/>
              <w:rPr>
                <w:sz w:val="20"/>
                <w:szCs w:val="20"/>
              </w:rPr>
            </w:pPr>
          </w:p>
        </w:tc>
        <w:tc>
          <w:tcPr>
            <w:tcW w:w="1080" w:type="dxa"/>
          </w:tcPr>
          <w:p w14:paraId="23A4FD4E" w14:textId="77777777" w:rsidR="00530E55" w:rsidRPr="0014511D" w:rsidRDefault="00530E55" w:rsidP="00530E55">
            <w:pPr>
              <w:tabs>
                <w:tab w:val="decimal" w:pos="863"/>
              </w:tabs>
              <w:ind w:right="-110"/>
              <w:rPr>
                <w:sz w:val="20"/>
                <w:szCs w:val="20"/>
              </w:rPr>
            </w:pPr>
            <w:r w:rsidRPr="0014511D">
              <w:rPr>
                <w:sz w:val="20"/>
                <w:szCs w:val="20"/>
              </w:rPr>
              <w:t>8,286</w:t>
            </w:r>
          </w:p>
        </w:tc>
        <w:tc>
          <w:tcPr>
            <w:tcW w:w="270" w:type="dxa"/>
          </w:tcPr>
          <w:p w14:paraId="0B9652E2" w14:textId="77777777" w:rsidR="00530E55" w:rsidRPr="0014511D" w:rsidRDefault="00530E55" w:rsidP="00530E55">
            <w:pPr>
              <w:tabs>
                <w:tab w:val="decimal" w:pos="863"/>
              </w:tabs>
              <w:ind w:right="-110"/>
              <w:rPr>
                <w:sz w:val="20"/>
                <w:szCs w:val="20"/>
              </w:rPr>
            </w:pPr>
          </w:p>
        </w:tc>
        <w:tc>
          <w:tcPr>
            <w:tcW w:w="1080" w:type="dxa"/>
            <w:vAlign w:val="bottom"/>
          </w:tcPr>
          <w:p w14:paraId="20F66EC3" w14:textId="77777777" w:rsidR="00530E55" w:rsidRPr="0014511D" w:rsidRDefault="00530E55" w:rsidP="00530E55">
            <w:pPr>
              <w:pStyle w:val="acctfourfigures"/>
              <w:tabs>
                <w:tab w:val="clear" w:pos="765"/>
                <w:tab w:val="decimal" w:pos="863"/>
              </w:tabs>
              <w:spacing w:line="240" w:lineRule="atLeast"/>
              <w:ind w:right="-110"/>
              <w:rPr>
                <w:sz w:val="20"/>
                <w:szCs w:val="20"/>
              </w:rPr>
            </w:pPr>
            <w:r w:rsidRPr="0014511D">
              <w:rPr>
                <w:sz w:val="20"/>
                <w:szCs w:val="20"/>
              </w:rPr>
              <w:t>1,169</w:t>
            </w:r>
          </w:p>
        </w:tc>
        <w:tc>
          <w:tcPr>
            <w:tcW w:w="270" w:type="dxa"/>
          </w:tcPr>
          <w:p w14:paraId="2903ED55" w14:textId="77777777" w:rsidR="00530E55" w:rsidRPr="0014511D" w:rsidRDefault="00530E55" w:rsidP="00530E55">
            <w:pPr>
              <w:tabs>
                <w:tab w:val="decimal" w:pos="863"/>
              </w:tabs>
              <w:ind w:right="-110"/>
              <w:rPr>
                <w:sz w:val="20"/>
                <w:szCs w:val="20"/>
              </w:rPr>
            </w:pPr>
          </w:p>
        </w:tc>
        <w:tc>
          <w:tcPr>
            <w:tcW w:w="990" w:type="dxa"/>
          </w:tcPr>
          <w:p w14:paraId="16B49C17" w14:textId="77777777" w:rsidR="00530E55" w:rsidRPr="0014511D" w:rsidRDefault="00530E55" w:rsidP="00530E55">
            <w:pPr>
              <w:tabs>
                <w:tab w:val="decimal" w:pos="775"/>
              </w:tabs>
              <w:ind w:right="-110"/>
              <w:rPr>
                <w:sz w:val="20"/>
                <w:szCs w:val="20"/>
              </w:rPr>
            </w:pPr>
            <w:r w:rsidRPr="0014511D">
              <w:rPr>
                <w:sz w:val="20"/>
                <w:szCs w:val="20"/>
              </w:rPr>
              <w:t>9,714</w:t>
            </w:r>
          </w:p>
        </w:tc>
        <w:tc>
          <w:tcPr>
            <w:tcW w:w="270" w:type="dxa"/>
          </w:tcPr>
          <w:p w14:paraId="29D4D967" w14:textId="77777777" w:rsidR="00530E55" w:rsidRPr="0014511D" w:rsidRDefault="00530E55" w:rsidP="00530E55">
            <w:pPr>
              <w:tabs>
                <w:tab w:val="decimal" w:pos="863"/>
              </w:tabs>
              <w:ind w:right="-110"/>
              <w:rPr>
                <w:sz w:val="20"/>
                <w:szCs w:val="20"/>
              </w:rPr>
            </w:pPr>
          </w:p>
        </w:tc>
        <w:tc>
          <w:tcPr>
            <w:tcW w:w="1080" w:type="dxa"/>
          </w:tcPr>
          <w:p w14:paraId="65A4FCFD" w14:textId="77777777" w:rsidR="00530E55" w:rsidRPr="0014511D" w:rsidRDefault="00530E55" w:rsidP="00530E55">
            <w:pPr>
              <w:tabs>
                <w:tab w:val="decimal" w:pos="863"/>
              </w:tabs>
              <w:ind w:right="-110"/>
              <w:rPr>
                <w:sz w:val="20"/>
                <w:szCs w:val="20"/>
              </w:rPr>
            </w:pPr>
            <w:r w:rsidRPr="0014511D">
              <w:rPr>
                <w:sz w:val="20"/>
                <w:szCs w:val="20"/>
              </w:rPr>
              <w:t>50,091</w:t>
            </w:r>
          </w:p>
        </w:tc>
        <w:tc>
          <w:tcPr>
            <w:tcW w:w="252" w:type="dxa"/>
          </w:tcPr>
          <w:p w14:paraId="058A5513" w14:textId="77777777" w:rsidR="00530E55" w:rsidRPr="0014511D" w:rsidRDefault="00530E55" w:rsidP="00530E55">
            <w:pPr>
              <w:tabs>
                <w:tab w:val="decimal" w:pos="863"/>
              </w:tabs>
              <w:ind w:right="-110"/>
              <w:rPr>
                <w:sz w:val="20"/>
                <w:szCs w:val="20"/>
              </w:rPr>
            </w:pPr>
          </w:p>
        </w:tc>
        <w:tc>
          <w:tcPr>
            <w:tcW w:w="1098" w:type="dxa"/>
            <w:vAlign w:val="bottom"/>
          </w:tcPr>
          <w:p w14:paraId="26EE613E" w14:textId="77777777" w:rsidR="00530E55" w:rsidRPr="0014511D" w:rsidRDefault="00530E55" w:rsidP="00530E55">
            <w:pPr>
              <w:pStyle w:val="acctfourfigures"/>
              <w:tabs>
                <w:tab w:val="clear" w:pos="765"/>
                <w:tab w:val="decimal" w:pos="863"/>
              </w:tabs>
              <w:spacing w:line="240" w:lineRule="atLeast"/>
              <w:ind w:right="-110"/>
              <w:rPr>
                <w:sz w:val="20"/>
                <w:szCs w:val="20"/>
              </w:rPr>
            </w:pPr>
            <w:r w:rsidRPr="0014511D">
              <w:rPr>
                <w:sz w:val="20"/>
                <w:szCs w:val="20"/>
              </w:rPr>
              <w:t>7,469</w:t>
            </w:r>
          </w:p>
        </w:tc>
        <w:tc>
          <w:tcPr>
            <w:tcW w:w="270" w:type="dxa"/>
          </w:tcPr>
          <w:p w14:paraId="221548DD" w14:textId="77777777" w:rsidR="00530E55" w:rsidRPr="0014511D" w:rsidRDefault="00530E55" w:rsidP="00530E55">
            <w:pPr>
              <w:tabs>
                <w:tab w:val="decimal" w:pos="863"/>
              </w:tabs>
              <w:ind w:right="-110"/>
              <w:rPr>
                <w:sz w:val="20"/>
                <w:szCs w:val="20"/>
              </w:rPr>
            </w:pPr>
          </w:p>
        </w:tc>
        <w:tc>
          <w:tcPr>
            <w:tcW w:w="1260" w:type="dxa"/>
          </w:tcPr>
          <w:p w14:paraId="259908C0" w14:textId="77777777" w:rsidR="00530E55" w:rsidRPr="0014511D" w:rsidRDefault="00530E55" w:rsidP="00530E55">
            <w:pPr>
              <w:tabs>
                <w:tab w:val="decimal" w:pos="706"/>
              </w:tabs>
              <w:ind w:left="-502" w:right="-110"/>
              <w:rPr>
                <w:sz w:val="20"/>
                <w:szCs w:val="20"/>
              </w:rPr>
            </w:pPr>
            <w:r w:rsidRPr="0014511D">
              <w:rPr>
                <w:sz w:val="20"/>
                <w:szCs w:val="20"/>
              </w:rPr>
              <w:t>-</w:t>
            </w:r>
          </w:p>
        </w:tc>
        <w:tc>
          <w:tcPr>
            <w:tcW w:w="270" w:type="dxa"/>
          </w:tcPr>
          <w:p w14:paraId="7AF165A5" w14:textId="77777777" w:rsidR="00530E55" w:rsidRPr="0014511D" w:rsidRDefault="00530E55" w:rsidP="00530E55">
            <w:pPr>
              <w:tabs>
                <w:tab w:val="decimal" w:pos="976"/>
              </w:tabs>
              <w:ind w:right="-110"/>
              <w:rPr>
                <w:sz w:val="20"/>
                <w:szCs w:val="20"/>
              </w:rPr>
            </w:pPr>
          </w:p>
        </w:tc>
        <w:tc>
          <w:tcPr>
            <w:tcW w:w="1260" w:type="dxa"/>
          </w:tcPr>
          <w:p w14:paraId="19D5581D" w14:textId="77777777" w:rsidR="00530E55" w:rsidRPr="0014511D" w:rsidRDefault="00530E55" w:rsidP="00530E55">
            <w:pPr>
              <w:tabs>
                <w:tab w:val="decimal" w:pos="976"/>
              </w:tabs>
              <w:ind w:right="-110"/>
              <w:rPr>
                <w:sz w:val="20"/>
                <w:szCs w:val="20"/>
              </w:rPr>
            </w:pPr>
            <w:r w:rsidRPr="0014511D">
              <w:rPr>
                <w:sz w:val="20"/>
                <w:szCs w:val="20"/>
              </w:rPr>
              <w:t>78,073</w:t>
            </w:r>
          </w:p>
        </w:tc>
      </w:tr>
      <w:tr w:rsidR="00530E55" w:rsidRPr="00FF14EF" w14:paraId="51CF36C8" w14:textId="77777777" w:rsidTr="0036403A">
        <w:tc>
          <w:tcPr>
            <w:tcW w:w="3150" w:type="dxa"/>
          </w:tcPr>
          <w:p w14:paraId="6E40CD90" w14:textId="77777777" w:rsidR="00530E55" w:rsidRPr="00AC0C2F" w:rsidRDefault="00530E55" w:rsidP="00530E55">
            <w:pPr>
              <w:spacing w:line="220" w:lineRule="exact"/>
              <w:rPr>
                <w:sz w:val="20"/>
                <w:szCs w:val="20"/>
              </w:rPr>
            </w:pPr>
            <w:r w:rsidRPr="00AC0C2F">
              <w:rPr>
                <w:sz w:val="20"/>
                <w:szCs w:val="20"/>
              </w:rPr>
              <w:t xml:space="preserve">Depreciation charge for the year </w:t>
            </w:r>
            <w:r w:rsidRPr="00AC0C2F">
              <w:rPr>
                <w:b/>
                <w:bCs/>
                <w:color w:val="0000FF"/>
                <w:sz w:val="20"/>
                <w:szCs w:val="20"/>
              </w:rPr>
              <w:t xml:space="preserve"> </w:t>
            </w:r>
          </w:p>
        </w:tc>
        <w:tc>
          <w:tcPr>
            <w:tcW w:w="270" w:type="dxa"/>
          </w:tcPr>
          <w:p w14:paraId="471B11B6" w14:textId="77777777" w:rsidR="00530E55" w:rsidRPr="00FF14EF" w:rsidRDefault="00530E55" w:rsidP="00530E55">
            <w:pPr>
              <w:tabs>
                <w:tab w:val="decimal" w:pos="612"/>
                <w:tab w:val="decimal" w:pos="792"/>
              </w:tabs>
              <w:spacing w:line="220" w:lineRule="exact"/>
              <w:ind w:left="-108" w:right="-108"/>
              <w:rPr>
                <w:sz w:val="20"/>
                <w:szCs w:val="20"/>
              </w:rPr>
            </w:pPr>
          </w:p>
        </w:tc>
        <w:tc>
          <w:tcPr>
            <w:tcW w:w="1260" w:type="dxa"/>
            <w:vAlign w:val="bottom"/>
          </w:tcPr>
          <w:p w14:paraId="74834B74" w14:textId="77777777" w:rsidR="00530E55" w:rsidRPr="00FF14EF" w:rsidRDefault="00530E55" w:rsidP="00530E55">
            <w:pPr>
              <w:tabs>
                <w:tab w:val="decimal" w:pos="972"/>
              </w:tabs>
              <w:ind w:right="-21"/>
              <w:rPr>
                <w:sz w:val="20"/>
                <w:szCs w:val="20"/>
              </w:rPr>
            </w:pPr>
            <w:r>
              <w:rPr>
                <w:sz w:val="20"/>
                <w:szCs w:val="20"/>
              </w:rPr>
              <w:t>1,129</w:t>
            </w:r>
          </w:p>
        </w:tc>
        <w:tc>
          <w:tcPr>
            <w:tcW w:w="270" w:type="dxa"/>
          </w:tcPr>
          <w:p w14:paraId="6BF2A743" w14:textId="77777777" w:rsidR="00530E55" w:rsidRPr="00FF14EF" w:rsidRDefault="00530E55" w:rsidP="00530E55">
            <w:pPr>
              <w:tabs>
                <w:tab w:val="decimal" w:pos="972"/>
              </w:tabs>
              <w:spacing w:line="220" w:lineRule="exact"/>
              <w:ind w:left="-108" w:right="-21"/>
              <w:rPr>
                <w:sz w:val="20"/>
                <w:szCs w:val="20"/>
              </w:rPr>
            </w:pPr>
          </w:p>
        </w:tc>
        <w:tc>
          <w:tcPr>
            <w:tcW w:w="1080" w:type="dxa"/>
            <w:vAlign w:val="bottom"/>
          </w:tcPr>
          <w:p w14:paraId="57079493" w14:textId="77777777" w:rsidR="00530E55" w:rsidRPr="009C7C4C" w:rsidRDefault="00530E55" w:rsidP="00530E55">
            <w:pPr>
              <w:tabs>
                <w:tab w:val="decimal" w:pos="863"/>
              </w:tabs>
              <w:ind w:right="-110"/>
              <w:rPr>
                <w:sz w:val="20"/>
                <w:szCs w:val="20"/>
                <w:cs/>
              </w:rPr>
            </w:pPr>
            <w:r>
              <w:rPr>
                <w:sz w:val="20"/>
                <w:szCs w:val="20"/>
              </w:rPr>
              <w:t>3,952</w:t>
            </w:r>
          </w:p>
        </w:tc>
        <w:tc>
          <w:tcPr>
            <w:tcW w:w="270" w:type="dxa"/>
            <w:vAlign w:val="bottom"/>
          </w:tcPr>
          <w:p w14:paraId="58DBA025"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080" w:type="dxa"/>
            <w:vAlign w:val="bottom"/>
          </w:tcPr>
          <w:p w14:paraId="7C9B95FC" w14:textId="77777777" w:rsidR="00530E55" w:rsidRPr="00FF14EF" w:rsidRDefault="00530E55" w:rsidP="00530E55">
            <w:pPr>
              <w:pStyle w:val="acctfourfigures"/>
              <w:tabs>
                <w:tab w:val="clear" w:pos="765"/>
                <w:tab w:val="decimal" w:pos="863"/>
              </w:tabs>
              <w:spacing w:line="240" w:lineRule="atLeast"/>
              <w:ind w:right="-110"/>
              <w:rPr>
                <w:sz w:val="20"/>
                <w:szCs w:val="20"/>
              </w:rPr>
            </w:pPr>
            <w:r>
              <w:rPr>
                <w:sz w:val="20"/>
                <w:szCs w:val="20"/>
              </w:rPr>
              <w:t>1,305</w:t>
            </w:r>
          </w:p>
        </w:tc>
        <w:tc>
          <w:tcPr>
            <w:tcW w:w="270" w:type="dxa"/>
            <w:vAlign w:val="bottom"/>
          </w:tcPr>
          <w:p w14:paraId="77D5EFFC"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990" w:type="dxa"/>
            <w:vAlign w:val="bottom"/>
          </w:tcPr>
          <w:p w14:paraId="65649819" w14:textId="77777777" w:rsidR="00530E55" w:rsidRPr="00FF14EF" w:rsidRDefault="00530E55" w:rsidP="00530E55">
            <w:pPr>
              <w:tabs>
                <w:tab w:val="decimal" w:pos="775"/>
              </w:tabs>
              <w:ind w:right="-110"/>
              <w:rPr>
                <w:sz w:val="20"/>
                <w:szCs w:val="20"/>
              </w:rPr>
            </w:pPr>
            <w:r>
              <w:rPr>
                <w:sz w:val="20"/>
                <w:szCs w:val="20"/>
              </w:rPr>
              <w:t>5,138</w:t>
            </w:r>
          </w:p>
        </w:tc>
        <w:tc>
          <w:tcPr>
            <w:tcW w:w="270" w:type="dxa"/>
            <w:vAlign w:val="bottom"/>
          </w:tcPr>
          <w:p w14:paraId="5F2BD32B"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080" w:type="dxa"/>
            <w:vAlign w:val="bottom"/>
          </w:tcPr>
          <w:p w14:paraId="2F50FB87" w14:textId="77777777" w:rsidR="00530E55" w:rsidRPr="00FF14EF" w:rsidRDefault="00530E55" w:rsidP="00530E55">
            <w:pPr>
              <w:tabs>
                <w:tab w:val="decimal" w:pos="863"/>
              </w:tabs>
              <w:ind w:right="-110"/>
              <w:rPr>
                <w:sz w:val="20"/>
                <w:szCs w:val="20"/>
              </w:rPr>
            </w:pPr>
            <w:r>
              <w:rPr>
                <w:sz w:val="20"/>
                <w:szCs w:val="20"/>
              </w:rPr>
              <w:t>34,472</w:t>
            </w:r>
          </w:p>
        </w:tc>
        <w:tc>
          <w:tcPr>
            <w:tcW w:w="252" w:type="dxa"/>
            <w:vAlign w:val="bottom"/>
          </w:tcPr>
          <w:p w14:paraId="50CE3AE4"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098" w:type="dxa"/>
            <w:vAlign w:val="bottom"/>
          </w:tcPr>
          <w:p w14:paraId="12B6164C" w14:textId="77777777" w:rsidR="00530E55" w:rsidRPr="003F5187" w:rsidRDefault="00530E55" w:rsidP="00530E55">
            <w:pPr>
              <w:pStyle w:val="acctfourfigures"/>
              <w:tabs>
                <w:tab w:val="clear" w:pos="765"/>
                <w:tab w:val="decimal" w:pos="863"/>
              </w:tabs>
              <w:spacing w:line="240" w:lineRule="atLeast"/>
              <w:ind w:right="-110"/>
              <w:rPr>
                <w:sz w:val="20"/>
                <w:szCs w:val="20"/>
                <w:cs/>
              </w:rPr>
            </w:pPr>
            <w:r>
              <w:rPr>
                <w:sz w:val="20"/>
                <w:szCs w:val="20"/>
              </w:rPr>
              <w:t>23,133</w:t>
            </w:r>
          </w:p>
        </w:tc>
        <w:tc>
          <w:tcPr>
            <w:tcW w:w="270" w:type="dxa"/>
          </w:tcPr>
          <w:p w14:paraId="6E821070"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260" w:type="dxa"/>
          </w:tcPr>
          <w:p w14:paraId="0EBD86B0" w14:textId="77777777" w:rsidR="00530E55" w:rsidRPr="003F5187" w:rsidRDefault="00530E55" w:rsidP="00530E55">
            <w:pPr>
              <w:pStyle w:val="acctfourfigures"/>
              <w:tabs>
                <w:tab w:val="clear" w:pos="765"/>
                <w:tab w:val="decimal" w:pos="706"/>
              </w:tabs>
              <w:spacing w:line="240" w:lineRule="atLeast"/>
              <w:ind w:right="-110" w:firstLine="220"/>
              <w:rPr>
                <w:sz w:val="20"/>
                <w:szCs w:val="20"/>
              </w:rPr>
            </w:pPr>
            <w:r w:rsidRPr="003F5187">
              <w:rPr>
                <w:sz w:val="20"/>
                <w:szCs w:val="20"/>
              </w:rPr>
              <w:t>-</w:t>
            </w:r>
          </w:p>
        </w:tc>
        <w:tc>
          <w:tcPr>
            <w:tcW w:w="270" w:type="dxa"/>
          </w:tcPr>
          <w:p w14:paraId="17E4B3EE" w14:textId="77777777" w:rsidR="00530E55" w:rsidRPr="00FF14EF" w:rsidRDefault="00530E55" w:rsidP="00530E55">
            <w:pPr>
              <w:pStyle w:val="acctfourfigures"/>
              <w:tabs>
                <w:tab w:val="clear" w:pos="765"/>
                <w:tab w:val="decimal" w:pos="976"/>
              </w:tabs>
              <w:spacing w:line="240" w:lineRule="atLeast"/>
              <w:ind w:right="-110"/>
              <w:rPr>
                <w:sz w:val="20"/>
                <w:szCs w:val="20"/>
              </w:rPr>
            </w:pPr>
          </w:p>
        </w:tc>
        <w:tc>
          <w:tcPr>
            <w:tcW w:w="1260" w:type="dxa"/>
          </w:tcPr>
          <w:p w14:paraId="3BD76875" w14:textId="77777777" w:rsidR="00530E55" w:rsidRPr="00FF14EF" w:rsidRDefault="00530E55" w:rsidP="00530E55">
            <w:pPr>
              <w:pStyle w:val="acctfourfigures"/>
              <w:tabs>
                <w:tab w:val="clear" w:pos="765"/>
                <w:tab w:val="decimal" w:pos="976"/>
              </w:tabs>
              <w:spacing w:line="240" w:lineRule="atLeast"/>
              <w:ind w:right="-110"/>
              <w:rPr>
                <w:sz w:val="20"/>
                <w:szCs w:val="20"/>
              </w:rPr>
            </w:pPr>
            <w:r>
              <w:rPr>
                <w:sz w:val="20"/>
                <w:szCs w:val="20"/>
              </w:rPr>
              <w:t>69,129</w:t>
            </w:r>
          </w:p>
        </w:tc>
      </w:tr>
      <w:tr w:rsidR="00530E55" w:rsidRPr="00FF14EF" w14:paraId="252932E6" w14:textId="77777777" w:rsidTr="0036403A">
        <w:tc>
          <w:tcPr>
            <w:tcW w:w="3150" w:type="dxa"/>
            <w:vAlign w:val="center"/>
          </w:tcPr>
          <w:p w14:paraId="15756E2D" w14:textId="77777777" w:rsidR="00530E55" w:rsidRPr="00FF14EF" w:rsidRDefault="00530E55" w:rsidP="00530E55">
            <w:pPr>
              <w:tabs>
                <w:tab w:val="left" w:pos="227"/>
              </w:tabs>
              <w:spacing w:line="220" w:lineRule="exact"/>
              <w:jc w:val="both"/>
              <w:rPr>
                <w:sz w:val="20"/>
                <w:szCs w:val="20"/>
              </w:rPr>
            </w:pPr>
            <w:r w:rsidRPr="00FF14EF">
              <w:rPr>
                <w:sz w:val="20"/>
                <w:szCs w:val="20"/>
              </w:rPr>
              <w:t>Disposals</w:t>
            </w:r>
          </w:p>
        </w:tc>
        <w:tc>
          <w:tcPr>
            <w:tcW w:w="270" w:type="dxa"/>
          </w:tcPr>
          <w:p w14:paraId="55106DD1" w14:textId="77777777" w:rsidR="00530E55" w:rsidRPr="00FF14EF" w:rsidRDefault="00530E55" w:rsidP="00530E55">
            <w:pPr>
              <w:tabs>
                <w:tab w:val="decimal" w:pos="612"/>
                <w:tab w:val="decimal" w:pos="792"/>
              </w:tabs>
              <w:spacing w:line="220" w:lineRule="exact"/>
              <w:ind w:left="-108" w:right="-108"/>
              <w:rPr>
                <w:sz w:val="20"/>
                <w:szCs w:val="20"/>
              </w:rPr>
            </w:pPr>
          </w:p>
        </w:tc>
        <w:tc>
          <w:tcPr>
            <w:tcW w:w="1260" w:type="dxa"/>
            <w:vAlign w:val="bottom"/>
          </w:tcPr>
          <w:p w14:paraId="7251D0FA" w14:textId="77777777" w:rsidR="00530E55" w:rsidRPr="00FF14EF" w:rsidRDefault="00530E55" w:rsidP="00530E55">
            <w:pPr>
              <w:pStyle w:val="acctfourfigures"/>
              <w:tabs>
                <w:tab w:val="clear" w:pos="765"/>
                <w:tab w:val="decimal" w:pos="792"/>
              </w:tabs>
              <w:spacing w:line="240" w:lineRule="atLeast"/>
              <w:ind w:right="-21"/>
              <w:rPr>
                <w:sz w:val="20"/>
                <w:szCs w:val="20"/>
              </w:rPr>
            </w:pPr>
            <w:r w:rsidRPr="00FF14EF">
              <w:rPr>
                <w:sz w:val="20"/>
                <w:szCs w:val="20"/>
              </w:rPr>
              <w:t>-</w:t>
            </w:r>
          </w:p>
        </w:tc>
        <w:tc>
          <w:tcPr>
            <w:tcW w:w="270" w:type="dxa"/>
          </w:tcPr>
          <w:p w14:paraId="47CAEFCB" w14:textId="77777777" w:rsidR="00530E55" w:rsidRPr="00FF14EF" w:rsidRDefault="00530E55" w:rsidP="00530E55">
            <w:pPr>
              <w:tabs>
                <w:tab w:val="decimal" w:pos="972"/>
              </w:tabs>
              <w:spacing w:line="220" w:lineRule="exact"/>
              <w:ind w:left="-108" w:right="-21"/>
              <w:rPr>
                <w:sz w:val="20"/>
                <w:szCs w:val="20"/>
              </w:rPr>
            </w:pPr>
          </w:p>
        </w:tc>
        <w:tc>
          <w:tcPr>
            <w:tcW w:w="1080" w:type="dxa"/>
            <w:vAlign w:val="bottom"/>
          </w:tcPr>
          <w:p w14:paraId="4F5E2B04" w14:textId="77777777" w:rsidR="00530E55" w:rsidRPr="00FF14EF" w:rsidRDefault="00530E55" w:rsidP="00530E55">
            <w:pPr>
              <w:tabs>
                <w:tab w:val="decimal" w:pos="863"/>
              </w:tabs>
              <w:ind w:right="-110"/>
              <w:rPr>
                <w:sz w:val="20"/>
                <w:szCs w:val="20"/>
              </w:rPr>
            </w:pPr>
            <w:r w:rsidRPr="00FF14EF">
              <w:rPr>
                <w:sz w:val="20"/>
                <w:szCs w:val="20"/>
              </w:rPr>
              <w:t>(11)</w:t>
            </w:r>
          </w:p>
        </w:tc>
        <w:tc>
          <w:tcPr>
            <w:tcW w:w="270" w:type="dxa"/>
            <w:vAlign w:val="bottom"/>
          </w:tcPr>
          <w:p w14:paraId="6AA52459"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080" w:type="dxa"/>
            <w:vAlign w:val="bottom"/>
          </w:tcPr>
          <w:p w14:paraId="5C7059C0" w14:textId="77777777" w:rsidR="00530E55" w:rsidRPr="00FF14EF" w:rsidRDefault="00530E55" w:rsidP="00530E55">
            <w:pPr>
              <w:pStyle w:val="acctfourfigures"/>
              <w:tabs>
                <w:tab w:val="clear" w:pos="765"/>
                <w:tab w:val="decimal" w:pos="613"/>
              </w:tabs>
              <w:spacing w:line="240" w:lineRule="atLeast"/>
              <w:ind w:right="-110"/>
              <w:rPr>
                <w:sz w:val="20"/>
                <w:szCs w:val="20"/>
              </w:rPr>
            </w:pPr>
            <w:r w:rsidRPr="00FF14EF">
              <w:rPr>
                <w:sz w:val="20"/>
                <w:szCs w:val="20"/>
              </w:rPr>
              <w:t>-</w:t>
            </w:r>
          </w:p>
        </w:tc>
        <w:tc>
          <w:tcPr>
            <w:tcW w:w="270" w:type="dxa"/>
            <w:vAlign w:val="bottom"/>
          </w:tcPr>
          <w:p w14:paraId="5D2FF869"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990" w:type="dxa"/>
            <w:vAlign w:val="bottom"/>
          </w:tcPr>
          <w:p w14:paraId="1459AFEF" w14:textId="77777777" w:rsidR="00530E55" w:rsidRPr="00FF14EF" w:rsidRDefault="00530E55" w:rsidP="005A03E8">
            <w:pPr>
              <w:pStyle w:val="acctfourfigures"/>
              <w:tabs>
                <w:tab w:val="clear" w:pos="765"/>
                <w:tab w:val="decimal" w:pos="520"/>
              </w:tabs>
              <w:spacing w:line="240" w:lineRule="atLeast"/>
              <w:ind w:right="-110"/>
              <w:rPr>
                <w:sz w:val="20"/>
                <w:szCs w:val="20"/>
              </w:rPr>
            </w:pPr>
            <w:r w:rsidRPr="00FF14EF">
              <w:rPr>
                <w:sz w:val="20"/>
                <w:szCs w:val="20"/>
              </w:rPr>
              <w:t>-</w:t>
            </w:r>
          </w:p>
        </w:tc>
        <w:tc>
          <w:tcPr>
            <w:tcW w:w="270" w:type="dxa"/>
            <w:vAlign w:val="bottom"/>
          </w:tcPr>
          <w:p w14:paraId="4FBF2ADB"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080" w:type="dxa"/>
            <w:vAlign w:val="bottom"/>
          </w:tcPr>
          <w:p w14:paraId="73DBF4E3" w14:textId="77777777" w:rsidR="00530E55" w:rsidRPr="00FF14EF" w:rsidRDefault="00530E55" w:rsidP="00530E55">
            <w:pPr>
              <w:pStyle w:val="acctfourfigures"/>
              <w:tabs>
                <w:tab w:val="clear" w:pos="765"/>
                <w:tab w:val="decimal" w:pos="608"/>
              </w:tabs>
              <w:spacing w:line="240" w:lineRule="atLeast"/>
              <w:ind w:right="-110"/>
              <w:rPr>
                <w:sz w:val="20"/>
                <w:szCs w:val="20"/>
              </w:rPr>
            </w:pPr>
            <w:r w:rsidRPr="00FF14EF">
              <w:rPr>
                <w:sz w:val="20"/>
                <w:szCs w:val="20"/>
              </w:rPr>
              <w:t>-</w:t>
            </w:r>
          </w:p>
        </w:tc>
        <w:tc>
          <w:tcPr>
            <w:tcW w:w="252" w:type="dxa"/>
            <w:vAlign w:val="bottom"/>
          </w:tcPr>
          <w:p w14:paraId="584EA6CB"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098" w:type="dxa"/>
            <w:vAlign w:val="bottom"/>
          </w:tcPr>
          <w:p w14:paraId="5C619D2D" w14:textId="77777777" w:rsidR="00530E55" w:rsidRPr="00FF14EF" w:rsidRDefault="00530E55" w:rsidP="00530E55">
            <w:pPr>
              <w:pStyle w:val="acctfourfigures"/>
              <w:tabs>
                <w:tab w:val="clear" w:pos="765"/>
                <w:tab w:val="decimal" w:pos="863"/>
              </w:tabs>
              <w:spacing w:line="240" w:lineRule="atLeast"/>
              <w:ind w:right="-110"/>
              <w:rPr>
                <w:sz w:val="20"/>
                <w:szCs w:val="20"/>
              </w:rPr>
            </w:pPr>
            <w:r w:rsidRPr="00FF14EF">
              <w:rPr>
                <w:sz w:val="20"/>
                <w:szCs w:val="20"/>
              </w:rPr>
              <w:t>(5,463)</w:t>
            </w:r>
          </w:p>
        </w:tc>
        <w:tc>
          <w:tcPr>
            <w:tcW w:w="270" w:type="dxa"/>
          </w:tcPr>
          <w:p w14:paraId="27D7A29D"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260" w:type="dxa"/>
          </w:tcPr>
          <w:p w14:paraId="16861DA8" w14:textId="77777777" w:rsidR="00530E55" w:rsidRPr="00FF14EF" w:rsidRDefault="00530E55" w:rsidP="00530E55">
            <w:pPr>
              <w:pStyle w:val="acctfourfigures"/>
              <w:tabs>
                <w:tab w:val="clear" w:pos="765"/>
                <w:tab w:val="decimal" w:pos="706"/>
              </w:tabs>
              <w:spacing w:line="240" w:lineRule="atLeast"/>
              <w:ind w:right="-110" w:firstLine="220"/>
              <w:rPr>
                <w:sz w:val="20"/>
                <w:szCs w:val="20"/>
              </w:rPr>
            </w:pPr>
            <w:r w:rsidRPr="00FF14EF">
              <w:rPr>
                <w:sz w:val="20"/>
                <w:szCs w:val="20"/>
              </w:rPr>
              <w:t>-</w:t>
            </w:r>
          </w:p>
        </w:tc>
        <w:tc>
          <w:tcPr>
            <w:tcW w:w="270" w:type="dxa"/>
          </w:tcPr>
          <w:p w14:paraId="322C677C" w14:textId="77777777" w:rsidR="00530E55" w:rsidRPr="00FF14EF" w:rsidRDefault="00530E55" w:rsidP="00530E55">
            <w:pPr>
              <w:pStyle w:val="acctfourfigures"/>
              <w:tabs>
                <w:tab w:val="clear" w:pos="765"/>
                <w:tab w:val="decimal" w:pos="976"/>
              </w:tabs>
              <w:spacing w:line="240" w:lineRule="atLeast"/>
              <w:ind w:right="-110"/>
              <w:rPr>
                <w:sz w:val="20"/>
                <w:szCs w:val="20"/>
              </w:rPr>
            </w:pPr>
          </w:p>
        </w:tc>
        <w:tc>
          <w:tcPr>
            <w:tcW w:w="1260" w:type="dxa"/>
          </w:tcPr>
          <w:p w14:paraId="6C8AD563" w14:textId="77777777" w:rsidR="00530E55" w:rsidRPr="00FF14EF" w:rsidRDefault="00530E55" w:rsidP="00530E55">
            <w:pPr>
              <w:pStyle w:val="acctfourfigures"/>
              <w:tabs>
                <w:tab w:val="clear" w:pos="765"/>
                <w:tab w:val="decimal" w:pos="976"/>
              </w:tabs>
              <w:spacing w:line="240" w:lineRule="atLeast"/>
              <w:ind w:right="-110"/>
              <w:rPr>
                <w:sz w:val="20"/>
                <w:szCs w:val="20"/>
              </w:rPr>
            </w:pPr>
            <w:r w:rsidRPr="00FF14EF">
              <w:rPr>
                <w:sz w:val="20"/>
                <w:szCs w:val="20"/>
              </w:rPr>
              <w:t>(5,474)</w:t>
            </w:r>
          </w:p>
        </w:tc>
      </w:tr>
      <w:tr w:rsidR="00530E55" w:rsidRPr="00FF14EF" w14:paraId="373910AB" w14:textId="77777777" w:rsidTr="0036403A">
        <w:tc>
          <w:tcPr>
            <w:tcW w:w="3150" w:type="dxa"/>
            <w:vAlign w:val="center"/>
          </w:tcPr>
          <w:p w14:paraId="389265D1" w14:textId="77777777" w:rsidR="00530E55" w:rsidRPr="00FF14EF" w:rsidRDefault="00530E55" w:rsidP="00530E55">
            <w:pPr>
              <w:tabs>
                <w:tab w:val="left" w:pos="227"/>
              </w:tabs>
              <w:spacing w:line="220" w:lineRule="exact"/>
              <w:jc w:val="both"/>
              <w:rPr>
                <w:sz w:val="20"/>
                <w:szCs w:val="20"/>
              </w:rPr>
            </w:pPr>
            <w:r w:rsidRPr="00FF14EF">
              <w:rPr>
                <w:rFonts w:cs="Angsana New"/>
                <w:sz w:val="20"/>
                <w:szCs w:val="20"/>
              </w:rPr>
              <w:t>Impairment losses</w:t>
            </w:r>
          </w:p>
        </w:tc>
        <w:tc>
          <w:tcPr>
            <w:tcW w:w="270" w:type="dxa"/>
          </w:tcPr>
          <w:p w14:paraId="6358C89B" w14:textId="77777777" w:rsidR="00530E55" w:rsidRPr="00FF14EF" w:rsidRDefault="00530E55" w:rsidP="00530E55">
            <w:pPr>
              <w:tabs>
                <w:tab w:val="decimal" w:pos="612"/>
                <w:tab w:val="decimal" w:pos="792"/>
              </w:tabs>
              <w:spacing w:line="220" w:lineRule="exact"/>
              <w:ind w:left="-108" w:right="-108"/>
              <w:rPr>
                <w:sz w:val="20"/>
                <w:szCs w:val="20"/>
              </w:rPr>
            </w:pPr>
          </w:p>
        </w:tc>
        <w:tc>
          <w:tcPr>
            <w:tcW w:w="1260" w:type="dxa"/>
            <w:tcBorders>
              <w:bottom w:val="single" w:sz="4" w:space="0" w:color="auto"/>
            </w:tcBorders>
            <w:vAlign w:val="bottom"/>
          </w:tcPr>
          <w:p w14:paraId="6014DFA9" w14:textId="77777777" w:rsidR="00530E55" w:rsidRPr="00FF14EF" w:rsidRDefault="00530E55" w:rsidP="00530E55">
            <w:pPr>
              <w:pStyle w:val="acctfourfigures"/>
              <w:tabs>
                <w:tab w:val="clear" w:pos="765"/>
                <w:tab w:val="decimal" w:pos="792"/>
              </w:tabs>
              <w:spacing w:line="240" w:lineRule="atLeast"/>
              <w:ind w:right="-21"/>
              <w:rPr>
                <w:sz w:val="20"/>
                <w:szCs w:val="20"/>
              </w:rPr>
            </w:pPr>
            <w:r w:rsidRPr="00FF14EF">
              <w:rPr>
                <w:sz w:val="20"/>
                <w:szCs w:val="20"/>
              </w:rPr>
              <w:t>-</w:t>
            </w:r>
          </w:p>
        </w:tc>
        <w:tc>
          <w:tcPr>
            <w:tcW w:w="270" w:type="dxa"/>
          </w:tcPr>
          <w:p w14:paraId="1BD5522E" w14:textId="77777777" w:rsidR="00530E55" w:rsidRPr="00FF14EF" w:rsidRDefault="00530E55" w:rsidP="00530E55">
            <w:pPr>
              <w:tabs>
                <w:tab w:val="decimal" w:pos="972"/>
              </w:tabs>
              <w:spacing w:line="220" w:lineRule="exact"/>
              <w:ind w:left="-108" w:right="-21"/>
              <w:rPr>
                <w:sz w:val="20"/>
                <w:szCs w:val="20"/>
              </w:rPr>
            </w:pPr>
          </w:p>
        </w:tc>
        <w:tc>
          <w:tcPr>
            <w:tcW w:w="1080" w:type="dxa"/>
            <w:tcBorders>
              <w:bottom w:val="single" w:sz="4" w:space="0" w:color="auto"/>
            </w:tcBorders>
            <w:vAlign w:val="bottom"/>
          </w:tcPr>
          <w:p w14:paraId="61BE64E2" w14:textId="77777777" w:rsidR="00530E55" w:rsidRPr="00FF14EF" w:rsidRDefault="00530E55" w:rsidP="00530E55">
            <w:pPr>
              <w:pStyle w:val="acctfourfigures"/>
              <w:tabs>
                <w:tab w:val="clear" w:pos="765"/>
                <w:tab w:val="decimal" w:pos="613"/>
              </w:tabs>
              <w:spacing w:line="240" w:lineRule="atLeast"/>
              <w:ind w:right="-110"/>
              <w:rPr>
                <w:sz w:val="20"/>
                <w:szCs w:val="20"/>
              </w:rPr>
            </w:pPr>
            <w:r w:rsidRPr="00FF14EF">
              <w:rPr>
                <w:sz w:val="20"/>
                <w:szCs w:val="20"/>
              </w:rPr>
              <w:t>-</w:t>
            </w:r>
          </w:p>
        </w:tc>
        <w:tc>
          <w:tcPr>
            <w:tcW w:w="270" w:type="dxa"/>
            <w:vAlign w:val="bottom"/>
          </w:tcPr>
          <w:p w14:paraId="60311874"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080" w:type="dxa"/>
            <w:tcBorders>
              <w:bottom w:val="single" w:sz="4" w:space="0" w:color="auto"/>
            </w:tcBorders>
            <w:vAlign w:val="bottom"/>
          </w:tcPr>
          <w:p w14:paraId="5683F8A0" w14:textId="77777777" w:rsidR="00530E55" w:rsidRPr="00FF14EF" w:rsidRDefault="00530E55" w:rsidP="00530E55">
            <w:pPr>
              <w:pStyle w:val="acctfourfigures"/>
              <w:tabs>
                <w:tab w:val="clear" w:pos="765"/>
                <w:tab w:val="decimal" w:pos="613"/>
              </w:tabs>
              <w:spacing w:line="240" w:lineRule="atLeast"/>
              <w:ind w:right="-110"/>
              <w:rPr>
                <w:sz w:val="20"/>
                <w:szCs w:val="20"/>
              </w:rPr>
            </w:pPr>
            <w:r w:rsidRPr="00FF14EF">
              <w:rPr>
                <w:sz w:val="20"/>
                <w:szCs w:val="20"/>
              </w:rPr>
              <w:t>-</w:t>
            </w:r>
          </w:p>
        </w:tc>
        <w:tc>
          <w:tcPr>
            <w:tcW w:w="270" w:type="dxa"/>
            <w:vAlign w:val="bottom"/>
          </w:tcPr>
          <w:p w14:paraId="1FE5EDD7"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990" w:type="dxa"/>
            <w:tcBorders>
              <w:bottom w:val="single" w:sz="4" w:space="0" w:color="auto"/>
            </w:tcBorders>
            <w:vAlign w:val="bottom"/>
          </w:tcPr>
          <w:p w14:paraId="52E2112B" w14:textId="77777777" w:rsidR="00530E55" w:rsidRPr="00FF14EF" w:rsidRDefault="00530E55" w:rsidP="005A03E8">
            <w:pPr>
              <w:pStyle w:val="acctfourfigures"/>
              <w:tabs>
                <w:tab w:val="clear" w:pos="765"/>
                <w:tab w:val="decimal" w:pos="520"/>
              </w:tabs>
              <w:spacing w:line="240" w:lineRule="atLeast"/>
              <w:ind w:right="-110"/>
              <w:rPr>
                <w:sz w:val="20"/>
                <w:szCs w:val="20"/>
              </w:rPr>
            </w:pPr>
            <w:r w:rsidRPr="00FF14EF">
              <w:rPr>
                <w:sz w:val="20"/>
                <w:szCs w:val="20"/>
              </w:rPr>
              <w:t>-</w:t>
            </w:r>
          </w:p>
        </w:tc>
        <w:tc>
          <w:tcPr>
            <w:tcW w:w="270" w:type="dxa"/>
            <w:vAlign w:val="bottom"/>
          </w:tcPr>
          <w:p w14:paraId="45B98413"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080" w:type="dxa"/>
            <w:tcBorders>
              <w:bottom w:val="single" w:sz="4" w:space="0" w:color="auto"/>
            </w:tcBorders>
            <w:vAlign w:val="bottom"/>
          </w:tcPr>
          <w:p w14:paraId="790CA47E" w14:textId="77777777" w:rsidR="00530E55" w:rsidRPr="00FF14EF" w:rsidRDefault="00530E55" w:rsidP="00530E55">
            <w:pPr>
              <w:pStyle w:val="acctfourfigures"/>
              <w:tabs>
                <w:tab w:val="clear" w:pos="765"/>
                <w:tab w:val="decimal" w:pos="608"/>
              </w:tabs>
              <w:spacing w:line="240" w:lineRule="atLeast"/>
              <w:ind w:right="-110"/>
              <w:rPr>
                <w:sz w:val="20"/>
                <w:szCs w:val="20"/>
              </w:rPr>
            </w:pPr>
            <w:r w:rsidRPr="00FF14EF">
              <w:rPr>
                <w:sz w:val="20"/>
                <w:szCs w:val="20"/>
              </w:rPr>
              <w:t>-</w:t>
            </w:r>
          </w:p>
        </w:tc>
        <w:tc>
          <w:tcPr>
            <w:tcW w:w="252" w:type="dxa"/>
            <w:vAlign w:val="bottom"/>
          </w:tcPr>
          <w:p w14:paraId="750F5C92"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098" w:type="dxa"/>
            <w:tcBorders>
              <w:bottom w:val="single" w:sz="4" w:space="0" w:color="auto"/>
            </w:tcBorders>
            <w:vAlign w:val="bottom"/>
          </w:tcPr>
          <w:p w14:paraId="695F5555" w14:textId="77777777" w:rsidR="00530E55" w:rsidRPr="00FF14EF" w:rsidRDefault="00530E55" w:rsidP="00127FC0">
            <w:pPr>
              <w:pStyle w:val="acctfourfigures"/>
              <w:tabs>
                <w:tab w:val="clear" w:pos="765"/>
                <w:tab w:val="decimal" w:pos="628"/>
              </w:tabs>
              <w:spacing w:line="240" w:lineRule="atLeast"/>
              <w:ind w:right="-110"/>
              <w:rPr>
                <w:sz w:val="20"/>
                <w:szCs w:val="20"/>
              </w:rPr>
            </w:pPr>
            <w:r w:rsidRPr="00FF14EF">
              <w:rPr>
                <w:sz w:val="20"/>
                <w:szCs w:val="20"/>
              </w:rPr>
              <w:t>-</w:t>
            </w:r>
          </w:p>
        </w:tc>
        <w:tc>
          <w:tcPr>
            <w:tcW w:w="270" w:type="dxa"/>
          </w:tcPr>
          <w:p w14:paraId="0959874F" w14:textId="77777777" w:rsidR="00530E55" w:rsidRPr="00FF14EF" w:rsidRDefault="00530E55" w:rsidP="00530E55">
            <w:pPr>
              <w:pStyle w:val="acctfourfigures"/>
              <w:tabs>
                <w:tab w:val="clear" w:pos="765"/>
                <w:tab w:val="decimal" w:pos="863"/>
              </w:tabs>
              <w:spacing w:line="240" w:lineRule="atLeast"/>
              <w:ind w:right="-110"/>
              <w:rPr>
                <w:sz w:val="20"/>
                <w:szCs w:val="20"/>
              </w:rPr>
            </w:pPr>
          </w:p>
        </w:tc>
        <w:tc>
          <w:tcPr>
            <w:tcW w:w="1260" w:type="dxa"/>
            <w:tcBorders>
              <w:bottom w:val="single" w:sz="4" w:space="0" w:color="auto"/>
            </w:tcBorders>
          </w:tcPr>
          <w:p w14:paraId="4AA8849E" w14:textId="77777777" w:rsidR="00530E55" w:rsidRPr="00FF14EF" w:rsidRDefault="00530E55" w:rsidP="00530E55">
            <w:pPr>
              <w:pStyle w:val="acctfourfigures"/>
              <w:tabs>
                <w:tab w:val="clear" w:pos="765"/>
                <w:tab w:val="decimal" w:pos="976"/>
              </w:tabs>
              <w:spacing w:line="240" w:lineRule="atLeast"/>
              <w:ind w:right="-110"/>
              <w:rPr>
                <w:sz w:val="20"/>
                <w:szCs w:val="20"/>
              </w:rPr>
            </w:pPr>
            <w:r w:rsidRPr="00FF14EF">
              <w:rPr>
                <w:sz w:val="20"/>
                <w:szCs w:val="20"/>
              </w:rPr>
              <w:t>2,569</w:t>
            </w:r>
          </w:p>
        </w:tc>
        <w:tc>
          <w:tcPr>
            <w:tcW w:w="270" w:type="dxa"/>
          </w:tcPr>
          <w:p w14:paraId="3DF46D9A" w14:textId="77777777" w:rsidR="00530E55" w:rsidRPr="00FF14EF" w:rsidRDefault="00530E55" w:rsidP="00530E55">
            <w:pPr>
              <w:pStyle w:val="acctfourfigures"/>
              <w:tabs>
                <w:tab w:val="clear" w:pos="765"/>
                <w:tab w:val="decimal" w:pos="976"/>
              </w:tabs>
              <w:spacing w:line="240" w:lineRule="atLeast"/>
              <w:ind w:right="-110"/>
              <w:rPr>
                <w:sz w:val="20"/>
                <w:szCs w:val="20"/>
              </w:rPr>
            </w:pPr>
          </w:p>
        </w:tc>
        <w:tc>
          <w:tcPr>
            <w:tcW w:w="1260" w:type="dxa"/>
            <w:tcBorders>
              <w:bottom w:val="single" w:sz="4" w:space="0" w:color="auto"/>
            </w:tcBorders>
          </w:tcPr>
          <w:p w14:paraId="651D7C5E" w14:textId="77777777" w:rsidR="00530E55" w:rsidRPr="00FF14EF" w:rsidRDefault="00530E55" w:rsidP="00530E55">
            <w:pPr>
              <w:pStyle w:val="acctfourfigures"/>
              <w:tabs>
                <w:tab w:val="clear" w:pos="765"/>
                <w:tab w:val="decimal" w:pos="976"/>
              </w:tabs>
              <w:spacing w:line="240" w:lineRule="atLeast"/>
              <w:ind w:right="-110"/>
              <w:rPr>
                <w:sz w:val="20"/>
                <w:szCs w:val="20"/>
              </w:rPr>
            </w:pPr>
            <w:r w:rsidRPr="00FF14EF">
              <w:rPr>
                <w:sz w:val="20"/>
                <w:szCs w:val="20"/>
              </w:rPr>
              <w:t>2,569</w:t>
            </w:r>
          </w:p>
        </w:tc>
      </w:tr>
      <w:tr w:rsidR="00530E55" w:rsidRPr="00FF14EF" w14:paraId="70F305AA" w14:textId="77777777" w:rsidTr="0036403A">
        <w:trPr>
          <w:trHeight w:val="442"/>
        </w:trPr>
        <w:tc>
          <w:tcPr>
            <w:tcW w:w="3150" w:type="dxa"/>
            <w:vAlign w:val="center"/>
          </w:tcPr>
          <w:p w14:paraId="234146E4" w14:textId="77777777" w:rsidR="00530E55" w:rsidRPr="00FF14EF" w:rsidRDefault="00530E55" w:rsidP="00530E55">
            <w:pPr>
              <w:spacing w:line="220" w:lineRule="exact"/>
              <w:jc w:val="both"/>
              <w:rPr>
                <w:b/>
                <w:bCs/>
                <w:sz w:val="20"/>
                <w:szCs w:val="20"/>
              </w:rPr>
            </w:pPr>
            <w:r w:rsidRPr="00FF14EF">
              <w:rPr>
                <w:b/>
                <w:bCs/>
                <w:sz w:val="20"/>
                <w:szCs w:val="20"/>
              </w:rPr>
              <w:t>At 31 December 201</w:t>
            </w:r>
            <w:r>
              <w:rPr>
                <w:b/>
                <w:bCs/>
                <w:sz w:val="20"/>
                <w:szCs w:val="20"/>
              </w:rPr>
              <w:t>9</w:t>
            </w:r>
          </w:p>
          <w:p w14:paraId="1A495958" w14:textId="77777777" w:rsidR="00530E55" w:rsidRPr="00FF14EF" w:rsidRDefault="00530E55" w:rsidP="00530E55">
            <w:pPr>
              <w:spacing w:line="220" w:lineRule="exact"/>
              <w:jc w:val="both"/>
              <w:rPr>
                <w:b/>
                <w:bCs/>
                <w:sz w:val="20"/>
                <w:szCs w:val="20"/>
              </w:rPr>
            </w:pPr>
            <w:r w:rsidRPr="00FF14EF">
              <w:rPr>
                <w:b/>
                <w:bCs/>
                <w:sz w:val="20"/>
                <w:szCs w:val="20"/>
              </w:rPr>
              <w:t xml:space="preserve">   and 1 January 20</w:t>
            </w:r>
            <w:r>
              <w:rPr>
                <w:b/>
                <w:bCs/>
                <w:sz w:val="20"/>
                <w:szCs w:val="20"/>
              </w:rPr>
              <w:t>20</w:t>
            </w:r>
          </w:p>
        </w:tc>
        <w:tc>
          <w:tcPr>
            <w:tcW w:w="270" w:type="dxa"/>
          </w:tcPr>
          <w:p w14:paraId="0AF54782" w14:textId="77777777" w:rsidR="00530E55" w:rsidRPr="00FF14EF" w:rsidRDefault="00530E55" w:rsidP="00530E55">
            <w:pPr>
              <w:tabs>
                <w:tab w:val="decimal" w:pos="612"/>
                <w:tab w:val="decimal" w:pos="792"/>
              </w:tabs>
              <w:spacing w:line="220" w:lineRule="exact"/>
              <w:ind w:left="-108" w:right="-108"/>
              <w:rPr>
                <w:sz w:val="20"/>
                <w:szCs w:val="20"/>
              </w:rPr>
            </w:pPr>
          </w:p>
        </w:tc>
        <w:tc>
          <w:tcPr>
            <w:tcW w:w="1260" w:type="dxa"/>
            <w:tcBorders>
              <w:top w:val="single" w:sz="4" w:space="0" w:color="auto"/>
            </w:tcBorders>
            <w:vAlign w:val="bottom"/>
          </w:tcPr>
          <w:p w14:paraId="7EC50517" w14:textId="77777777" w:rsidR="00530E55" w:rsidRPr="00904A30" w:rsidRDefault="00530E55" w:rsidP="00530E55">
            <w:pPr>
              <w:pStyle w:val="acctfourfigures"/>
              <w:tabs>
                <w:tab w:val="clear" w:pos="765"/>
                <w:tab w:val="decimal" w:pos="972"/>
              </w:tabs>
              <w:spacing w:line="240" w:lineRule="atLeast"/>
              <w:ind w:right="-21"/>
              <w:rPr>
                <w:b/>
                <w:bCs/>
                <w:sz w:val="20"/>
                <w:szCs w:val="20"/>
              </w:rPr>
            </w:pPr>
            <w:r w:rsidRPr="00904A30">
              <w:rPr>
                <w:b/>
                <w:bCs/>
                <w:sz w:val="20"/>
                <w:szCs w:val="20"/>
              </w:rPr>
              <w:t>2,473</w:t>
            </w:r>
          </w:p>
        </w:tc>
        <w:tc>
          <w:tcPr>
            <w:tcW w:w="270" w:type="dxa"/>
          </w:tcPr>
          <w:p w14:paraId="67612C67" w14:textId="77777777" w:rsidR="00530E55" w:rsidRPr="00FF14EF" w:rsidRDefault="00530E55" w:rsidP="00530E55">
            <w:pPr>
              <w:tabs>
                <w:tab w:val="decimal" w:pos="972"/>
              </w:tabs>
              <w:spacing w:line="220" w:lineRule="exact"/>
              <w:ind w:left="-108" w:right="-21"/>
              <w:rPr>
                <w:sz w:val="20"/>
                <w:szCs w:val="20"/>
              </w:rPr>
            </w:pPr>
          </w:p>
        </w:tc>
        <w:tc>
          <w:tcPr>
            <w:tcW w:w="1080" w:type="dxa"/>
            <w:tcBorders>
              <w:top w:val="single" w:sz="4" w:space="0" w:color="auto"/>
            </w:tcBorders>
            <w:vAlign w:val="bottom"/>
          </w:tcPr>
          <w:p w14:paraId="15F15EBC" w14:textId="77777777" w:rsidR="00530E55" w:rsidRPr="00811B87" w:rsidRDefault="00530E55" w:rsidP="00530E55">
            <w:pPr>
              <w:tabs>
                <w:tab w:val="decimal" w:pos="863"/>
              </w:tabs>
              <w:ind w:right="-110"/>
              <w:rPr>
                <w:b/>
                <w:bCs/>
                <w:sz w:val="20"/>
                <w:szCs w:val="20"/>
              </w:rPr>
            </w:pPr>
            <w:r w:rsidRPr="00811B87">
              <w:rPr>
                <w:b/>
                <w:bCs/>
                <w:sz w:val="20"/>
                <w:szCs w:val="20"/>
              </w:rPr>
              <w:t>12,227</w:t>
            </w:r>
          </w:p>
        </w:tc>
        <w:tc>
          <w:tcPr>
            <w:tcW w:w="270" w:type="dxa"/>
            <w:vAlign w:val="bottom"/>
          </w:tcPr>
          <w:p w14:paraId="67CC1AAD" w14:textId="77777777" w:rsidR="00530E55" w:rsidRPr="00FF14EF" w:rsidRDefault="00530E55" w:rsidP="00530E55">
            <w:pPr>
              <w:pStyle w:val="acctfourfigures"/>
              <w:tabs>
                <w:tab w:val="clear" w:pos="765"/>
                <w:tab w:val="decimal" w:pos="863"/>
              </w:tabs>
              <w:spacing w:line="240" w:lineRule="atLeast"/>
              <w:ind w:right="-110"/>
              <w:rPr>
                <w:b/>
                <w:bCs/>
                <w:sz w:val="20"/>
                <w:szCs w:val="20"/>
              </w:rPr>
            </w:pPr>
          </w:p>
        </w:tc>
        <w:tc>
          <w:tcPr>
            <w:tcW w:w="1080" w:type="dxa"/>
            <w:tcBorders>
              <w:top w:val="single" w:sz="4" w:space="0" w:color="auto"/>
            </w:tcBorders>
            <w:vAlign w:val="bottom"/>
          </w:tcPr>
          <w:p w14:paraId="1C284A86" w14:textId="77777777" w:rsidR="00530E55" w:rsidRPr="00430058" w:rsidRDefault="00530E55" w:rsidP="00530E55">
            <w:pPr>
              <w:pStyle w:val="acctfourfigures"/>
              <w:tabs>
                <w:tab w:val="clear" w:pos="765"/>
                <w:tab w:val="decimal" w:pos="863"/>
              </w:tabs>
              <w:spacing w:line="240" w:lineRule="atLeast"/>
              <w:ind w:right="-110"/>
              <w:rPr>
                <w:b/>
                <w:bCs/>
                <w:sz w:val="20"/>
                <w:szCs w:val="20"/>
              </w:rPr>
            </w:pPr>
            <w:r w:rsidRPr="00430058">
              <w:rPr>
                <w:b/>
                <w:bCs/>
                <w:sz w:val="20"/>
                <w:szCs w:val="20"/>
              </w:rPr>
              <w:t>2,474</w:t>
            </w:r>
          </w:p>
        </w:tc>
        <w:tc>
          <w:tcPr>
            <w:tcW w:w="270" w:type="dxa"/>
            <w:vAlign w:val="bottom"/>
          </w:tcPr>
          <w:p w14:paraId="50BFAAD4" w14:textId="77777777" w:rsidR="00530E55" w:rsidRPr="00FF14EF" w:rsidRDefault="00530E55" w:rsidP="00530E55">
            <w:pPr>
              <w:pStyle w:val="acctfourfigures"/>
              <w:tabs>
                <w:tab w:val="clear" w:pos="765"/>
                <w:tab w:val="decimal" w:pos="863"/>
              </w:tabs>
              <w:spacing w:line="240" w:lineRule="atLeast"/>
              <w:ind w:right="-110"/>
              <w:rPr>
                <w:b/>
                <w:bCs/>
                <w:sz w:val="20"/>
                <w:szCs w:val="20"/>
              </w:rPr>
            </w:pPr>
          </w:p>
        </w:tc>
        <w:tc>
          <w:tcPr>
            <w:tcW w:w="990" w:type="dxa"/>
            <w:tcBorders>
              <w:top w:val="single" w:sz="4" w:space="0" w:color="auto"/>
            </w:tcBorders>
            <w:vAlign w:val="bottom"/>
          </w:tcPr>
          <w:p w14:paraId="6409710A" w14:textId="77777777" w:rsidR="00530E55" w:rsidRPr="00FF14EF" w:rsidRDefault="00530E55" w:rsidP="00530E55">
            <w:pPr>
              <w:pStyle w:val="acctfourfigures"/>
              <w:tabs>
                <w:tab w:val="clear" w:pos="765"/>
                <w:tab w:val="decimal" w:pos="775"/>
              </w:tabs>
              <w:spacing w:line="240" w:lineRule="atLeast"/>
              <w:ind w:right="-110"/>
              <w:rPr>
                <w:b/>
                <w:bCs/>
                <w:sz w:val="20"/>
                <w:szCs w:val="20"/>
              </w:rPr>
            </w:pPr>
            <w:r w:rsidRPr="00FF14EF">
              <w:rPr>
                <w:b/>
                <w:bCs/>
                <w:sz w:val="20"/>
                <w:szCs w:val="20"/>
              </w:rPr>
              <w:t>14,852</w:t>
            </w:r>
          </w:p>
        </w:tc>
        <w:tc>
          <w:tcPr>
            <w:tcW w:w="270" w:type="dxa"/>
            <w:vAlign w:val="bottom"/>
          </w:tcPr>
          <w:p w14:paraId="5942674B" w14:textId="77777777" w:rsidR="00530E55" w:rsidRPr="00FF14EF" w:rsidRDefault="00530E55" w:rsidP="00530E55">
            <w:pPr>
              <w:pStyle w:val="acctfourfigures"/>
              <w:tabs>
                <w:tab w:val="clear" w:pos="765"/>
                <w:tab w:val="decimal" w:pos="863"/>
              </w:tabs>
              <w:spacing w:line="240" w:lineRule="atLeast"/>
              <w:ind w:right="-110"/>
              <w:rPr>
                <w:b/>
                <w:bCs/>
                <w:sz w:val="20"/>
                <w:szCs w:val="20"/>
              </w:rPr>
            </w:pPr>
          </w:p>
        </w:tc>
        <w:tc>
          <w:tcPr>
            <w:tcW w:w="1080" w:type="dxa"/>
            <w:tcBorders>
              <w:top w:val="single" w:sz="4" w:space="0" w:color="auto"/>
            </w:tcBorders>
            <w:vAlign w:val="bottom"/>
          </w:tcPr>
          <w:p w14:paraId="6381A034" w14:textId="77777777" w:rsidR="00530E55" w:rsidRPr="00FF14EF" w:rsidRDefault="00530E55" w:rsidP="00530E55">
            <w:pPr>
              <w:pStyle w:val="acctfourfigures"/>
              <w:tabs>
                <w:tab w:val="clear" w:pos="765"/>
                <w:tab w:val="decimal" w:pos="863"/>
              </w:tabs>
              <w:spacing w:line="240" w:lineRule="atLeast"/>
              <w:ind w:right="-110"/>
              <w:rPr>
                <w:b/>
                <w:bCs/>
                <w:sz w:val="20"/>
                <w:szCs w:val="20"/>
              </w:rPr>
            </w:pPr>
            <w:r w:rsidRPr="00FF14EF">
              <w:rPr>
                <w:b/>
                <w:bCs/>
                <w:sz w:val="20"/>
                <w:szCs w:val="20"/>
              </w:rPr>
              <w:t>84,563</w:t>
            </w:r>
          </w:p>
        </w:tc>
        <w:tc>
          <w:tcPr>
            <w:tcW w:w="252" w:type="dxa"/>
            <w:vAlign w:val="bottom"/>
          </w:tcPr>
          <w:p w14:paraId="7EEBE3AC" w14:textId="77777777" w:rsidR="00530E55" w:rsidRPr="00FF14EF" w:rsidRDefault="00530E55" w:rsidP="00530E55">
            <w:pPr>
              <w:pStyle w:val="acctfourfigures"/>
              <w:tabs>
                <w:tab w:val="clear" w:pos="765"/>
                <w:tab w:val="decimal" w:pos="863"/>
              </w:tabs>
              <w:spacing w:line="240" w:lineRule="atLeast"/>
              <w:ind w:right="-110"/>
              <w:rPr>
                <w:b/>
                <w:bCs/>
                <w:sz w:val="20"/>
                <w:szCs w:val="20"/>
              </w:rPr>
            </w:pPr>
          </w:p>
        </w:tc>
        <w:tc>
          <w:tcPr>
            <w:tcW w:w="1098" w:type="dxa"/>
            <w:tcBorders>
              <w:top w:val="single" w:sz="4" w:space="0" w:color="auto"/>
            </w:tcBorders>
            <w:vAlign w:val="bottom"/>
          </w:tcPr>
          <w:p w14:paraId="3A8A3632" w14:textId="77777777" w:rsidR="00530E55" w:rsidRPr="00FF14EF" w:rsidRDefault="00530E55" w:rsidP="00530E55">
            <w:pPr>
              <w:pStyle w:val="acctfourfigures"/>
              <w:tabs>
                <w:tab w:val="clear" w:pos="765"/>
                <w:tab w:val="decimal" w:pos="863"/>
              </w:tabs>
              <w:spacing w:line="240" w:lineRule="atLeast"/>
              <w:ind w:right="-110"/>
              <w:rPr>
                <w:b/>
                <w:bCs/>
                <w:sz w:val="20"/>
                <w:szCs w:val="20"/>
              </w:rPr>
            </w:pPr>
            <w:r w:rsidRPr="00FF14EF">
              <w:rPr>
                <w:b/>
                <w:bCs/>
                <w:sz w:val="20"/>
                <w:szCs w:val="20"/>
              </w:rPr>
              <w:t>25,139</w:t>
            </w:r>
          </w:p>
        </w:tc>
        <w:tc>
          <w:tcPr>
            <w:tcW w:w="270" w:type="dxa"/>
          </w:tcPr>
          <w:p w14:paraId="634DE79D" w14:textId="77777777" w:rsidR="00530E55" w:rsidRPr="00FF14EF" w:rsidRDefault="00530E55" w:rsidP="00530E55">
            <w:pPr>
              <w:pStyle w:val="acctfourfigures"/>
              <w:tabs>
                <w:tab w:val="clear" w:pos="765"/>
                <w:tab w:val="decimal" w:pos="863"/>
              </w:tabs>
              <w:spacing w:line="240" w:lineRule="atLeast"/>
              <w:ind w:right="-110"/>
              <w:rPr>
                <w:b/>
                <w:bCs/>
                <w:sz w:val="20"/>
                <w:szCs w:val="20"/>
              </w:rPr>
            </w:pPr>
          </w:p>
        </w:tc>
        <w:tc>
          <w:tcPr>
            <w:tcW w:w="1260" w:type="dxa"/>
            <w:tcBorders>
              <w:top w:val="single" w:sz="4" w:space="0" w:color="auto"/>
            </w:tcBorders>
            <w:vAlign w:val="bottom"/>
          </w:tcPr>
          <w:p w14:paraId="3EBB6EDE" w14:textId="77777777" w:rsidR="00530E55" w:rsidRPr="00FF14EF" w:rsidRDefault="00530E55" w:rsidP="00530E55">
            <w:pPr>
              <w:pStyle w:val="acctfourfigures"/>
              <w:tabs>
                <w:tab w:val="clear" w:pos="765"/>
                <w:tab w:val="decimal" w:pos="976"/>
              </w:tabs>
              <w:spacing w:line="240" w:lineRule="atLeast"/>
              <w:ind w:right="-110"/>
              <w:rPr>
                <w:b/>
                <w:bCs/>
                <w:sz w:val="20"/>
                <w:szCs w:val="20"/>
              </w:rPr>
            </w:pPr>
            <w:r w:rsidRPr="00FF14EF">
              <w:rPr>
                <w:b/>
                <w:bCs/>
                <w:sz w:val="20"/>
                <w:szCs w:val="20"/>
              </w:rPr>
              <w:t>2,569</w:t>
            </w:r>
          </w:p>
        </w:tc>
        <w:tc>
          <w:tcPr>
            <w:tcW w:w="270" w:type="dxa"/>
          </w:tcPr>
          <w:p w14:paraId="379905A7" w14:textId="77777777" w:rsidR="00530E55" w:rsidRPr="00FF14EF" w:rsidRDefault="00530E55" w:rsidP="00530E55">
            <w:pPr>
              <w:pStyle w:val="acctfourfigures"/>
              <w:tabs>
                <w:tab w:val="clear" w:pos="765"/>
                <w:tab w:val="decimal" w:pos="976"/>
              </w:tabs>
              <w:spacing w:line="240" w:lineRule="atLeast"/>
              <w:ind w:right="-110"/>
              <w:rPr>
                <w:b/>
                <w:bCs/>
                <w:sz w:val="20"/>
                <w:szCs w:val="20"/>
              </w:rPr>
            </w:pPr>
          </w:p>
        </w:tc>
        <w:tc>
          <w:tcPr>
            <w:tcW w:w="1260" w:type="dxa"/>
            <w:tcBorders>
              <w:top w:val="single" w:sz="4" w:space="0" w:color="auto"/>
            </w:tcBorders>
            <w:vAlign w:val="bottom"/>
          </w:tcPr>
          <w:p w14:paraId="047AAAB1" w14:textId="77777777" w:rsidR="00530E55" w:rsidRPr="00FF14EF" w:rsidRDefault="00530E55" w:rsidP="00530E55">
            <w:pPr>
              <w:pStyle w:val="acctfourfigures"/>
              <w:tabs>
                <w:tab w:val="clear" w:pos="765"/>
                <w:tab w:val="decimal" w:pos="976"/>
              </w:tabs>
              <w:spacing w:line="240" w:lineRule="atLeast"/>
              <w:ind w:left="120" w:right="-110"/>
              <w:rPr>
                <w:b/>
                <w:bCs/>
                <w:sz w:val="20"/>
                <w:szCs w:val="20"/>
              </w:rPr>
            </w:pPr>
            <w:r w:rsidRPr="00FF14EF">
              <w:rPr>
                <w:b/>
                <w:bCs/>
                <w:sz w:val="20"/>
                <w:szCs w:val="20"/>
              </w:rPr>
              <w:t>144,297</w:t>
            </w:r>
          </w:p>
        </w:tc>
      </w:tr>
      <w:tr w:rsidR="000B5510" w:rsidRPr="00FF14EF" w14:paraId="7F8F9849" w14:textId="77777777" w:rsidTr="0036403A">
        <w:tc>
          <w:tcPr>
            <w:tcW w:w="3150" w:type="dxa"/>
            <w:vAlign w:val="center"/>
          </w:tcPr>
          <w:p w14:paraId="362D41E5" w14:textId="77777777" w:rsidR="000B5510" w:rsidRPr="00FF14EF" w:rsidRDefault="000B5510" w:rsidP="000B5510">
            <w:pPr>
              <w:tabs>
                <w:tab w:val="left" w:pos="227"/>
              </w:tabs>
              <w:spacing w:line="220" w:lineRule="exact"/>
              <w:jc w:val="both"/>
              <w:rPr>
                <w:sz w:val="20"/>
                <w:szCs w:val="20"/>
              </w:rPr>
            </w:pPr>
            <w:r>
              <w:rPr>
                <w:sz w:val="20"/>
                <w:szCs w:val="20"/>
              </w:rPr>
              <w:t>Depreciation charge for the year</w:t>
            </w:r>
          </w:p>
        </w:tc>
        <w:tc>
          <w:tcPr>
            <w:tcW w:w="270" w:type="dxa"/>
          </w:tcPr>
          <w:p w14:paraId="0145C0D7" w14:textId="77777777" w:rsidR="000B5510" w:rsidRPr="00FF14EF" w:rsidRDefault="000B5510" w:rsidP="000B5510">
            <w:pPr>
              <w:tabs>
                <w:tab w:val="decimal" w:pos="612"/>
                <w:tab w:val="decimal" w:pos="792"/>
              </w:tabs>
              <w:spacing w:line="220" w:lineRule="exact"/>
              <w:ind w:left="-108" w:right="-108"/>
              <w:rPr>
                <w:sz w:val="20"/>
                <w:szCs w:val="20"/>
              </w:rPr>
            </w:pPr>
          </w:p>
        </w:tc>
        <w:tc>
          <w:tcPr>
            <w:tcW w:w="1260" w:type="dxa"/>
            <w:vAlign w:val="bottom"/>
          </w:tcPr>
          <w:p w14:paraId="6C03B8FE" w14:textId="77777777" w:rsidR="000B5510" w:rsidRPr="00FF14EF" w:rsidRDefault="000B5510" w:rsidP="000B5510">
            <w:pPr>
              <w:tabs>
                <w:tab w:val="decimal" w:pos="972"/>
              </w:tabs>
              <w:ind w:right="-21"/>
              <w:rPr>
                <w:sz w:val="20"/>
                <w:szCs w:val="20"/>
              </w:rPr>
            </w:pPr>
            <w:r>
              <w:rPr>
                <w:sz w:val="20"/>
                <w:szCs w:val="20"/>
              </w:rPr>
              <w:t>3,179</w:t>
            </w:r>
          </w:p>
        </w:tc>
        <w:tc>
          <w:tcPr>
            <w:tcW w:w="270" w:type="dxa"/>
          </w:tcPr>
          <w:p w14:paraId="65DCCDA7" w14:textId="77777777" w:rsidR="000B5510" w:rsidRPr="00FF14EF" w:rsidRDefault="000B5510" w:rsidP="000B5510">
            <w:pPr>
              <w:tabs>
                <w:tab w:val="decimal" w:pos="972"/>
              </w:tabs>
              <w:spacing w:line="220" w:lineRule="exact"/>
              <w:ind w:left="-108" w:right="-21"/>
              <w:rPr>
                <w:sz w:val="20"/>
                <w:szCs w:val="20"/>
              </w:rPr>
            </w:pPr>
          </w:p>
        </w:tc>
        <w:tc>
          <w:tcPr>
            <w:tcW w:w="1080" w:type="dxa"/>
            <w:vAlign w:val="bottom"/>
          </w:tcPr>
          <w:p w14:paraId="62CA5BE7" w14:textId="77777777" w:rsidR="000B5510" w:rsidRPr="009C7C4C" w:rsidRDefault="000B5510" w:rsidP="000B5510">
            <w:pPr>
              <w:tabs>
                <w:tab w:val="decimal" w:pos="863"/>
              </w:tabs>
              <w:ind w:right="-110"/>
              <w:rPr>
                <w:sz w:val="20"/>
                <w:szCs w:val="20"/>
                <w:cs/>
              </w:rPr>
            </w:pPr>
            <w:r>
              <w:rPr>
                <w:sz w:val="20"/>
                <w:szCs w:val="20"/>
              </w:rPr>
              <w:t>5,793</w:t>
            </w:r>
          </w:p>
        </w:tc>
        <w:tc>
          <w:tcPr>
            <w:tcW w:w="270" w:type="dxa"/>
            <w:vAlign w:val="bottom"/>
          </w:tcPr>
          <w:p w14:paraId="08349DC4" w14:textId="77777777" w:rsidR="000B5510" w:rsidRPr="00FF14EF" w:rsidRDefault="000B5510" w:rsidP="000B5510">
            <w:pPr>
              <w:pStyle w:val="acctfourfigures"/>
              <w:tabs>
                <w:tab w:val="clear" w:pos="765"/>
                <w:tab w:val="decimal" w:pos="863"/>
              </w:tabs>
              <w:spacing w:line="240" w:lineRule="atLeast"/>
              <w:ind w:right="-110"/>
              <w:rPr>
                <w:sz w:val="20"/>
                <w:szCs w:val="20"/>
              </w:rPr>
            </w:pPr>
          </w:p>
        </w:tc>
        <w:tc>
          <w:tcPr>
            <w:tcW w:w="1080" w:type="dxa"/>
            <w:vAlign w:val="bottom"/>
          </w:tcPr>
          <w:p w14:paraId="65950A72" w14:textId="77777777" w:rsidR="000B5510" w:rsidRPr="00FF14EF" w:rsidRDefault="000B5510" w:rsidP="000B5510">
            <w:pPr>
              <w:pStyle w:val="acctfourfigures"/>
              <w:tabs>
                <w:tab w:val="clear" w:pos="765"/>
                <w:tab w:val="decimal" w:pos="863"/>
              </w:tabs>
              <w:spacing w:line="240" w:lineRule="atLeast"/>
              <w:ind w:right="-110"/>
              <w:rPr>
                <w:sz w:val="20"/>
                <w:szCs w:val="20"/>
              </w:rPr>
            </w:pPr>
            <w:r>
              <w:rPr>
                <w:sz w:val="20"/>
                <w:szCs w:val="20"/>
              </w:rPr>
              <w:t>2,545</w:t>
            </w:r>
          </w:p>
        </w:tc>
        <w:tc>
          <w:tcPr>
            <w:tcW w:w="270" w:type="dxa"/>
            <w:vAlign w:val="bottom"/>
          </w:tcPr>
          <w:p w14:paraId="21BE91A1" w14:textId="77777777" w:rsidR="000B5510" w:rsidRPr="00FF14EF" w:rsidRDefault="000B5510" w:rsidP="000B5510">
            <w:pPr>
              <w:pStyle w:val="acctfourfigures"/>
              <w:tabs>
                <w:tab w:val="clear" w:pos="765"/>
                <w:tab w:val="decimal" w:pos="863"/>
              </w:tabs>
              <w:spacing w:line="240" w:lineRule="atLeast"/>
              <w:ind w:right="-110"/>
              <w:rPr>
                <w:sz w:val="20"/>
                <w:szCs w:val="20"/>
              </w:rPr>
            </w:pPr>
          </w:p>
        </w:tc>
        <w:tc>
          <w:tcPr>
            <w:tcW w:w="990" w:type="dxa"/>
            <w:vAlign w:val="bottom"/>
          </w:tcPr>
          <w:p w14:paraId="26E59BA4" w14:textId="77777777" w:rsidR="000B5510" w:rsidRPr="00FF14EF" w:rsidRDefault="0020382E" w:rsidP="000B5510">
            <w:pPr>
              <w:tabs>
                <w:tab w:val="decimal" w:pos="775"/>
              </w:tabs>
              <w:ind w:right="-110"/>
              <w:rPr>
                <w:sz w:val="20"/>
                <w:szCs w:val="20"/>
              </w:rPr>
            </w:pPr>
            <w:r>
              <w:rPr>
                <w:sz w:val="20"/>
                <w:szCs w:val="20"/>
              </w:rPr>
              <w:t>3</w:t>
            </w:r>
            <w:r w:rsidR="000B5510">
              <w:rPr>
                <w:sz w:val="20"/>
                <w:szCs w:val="20"/>
              </w:rPr>
              <w:t>,</w:t>
            </w:r>
            <w:r>
              <w:rPr>
                <w:sz w:val="20"/>
                <w:szCs w:val="20"/>
              </w:rPr>
              <w:t>131</w:t>
            </w:r>
          </w:p>
        </w:tc>
        <w:tc>
          <w:tcPr>
            <w:tcW w:w="270" w:type="dxa"/>
            <w:vAlign w:val="bottom"/>
          </w:tcPr>
          <w:p w14:paraId="5190A75D" w14:textId="77777777" w:rsidR="000B5510" w:rsidRPr="00FF14EF" w:rsidRDefault="000B5510" w:rsidP="000B5510">
            <w:pPr>
              <w:pStyle w:val="acctfourfigures"/>
              <w:tabs>
                <w:tab w:val="clear" w:pos="765"/>
                <w:tab w:val="decimal" w:pos="863"/>
              </w:tabs>
              <w:spacing w:line="240" w:lineRule="atLeast"/>
              <w:ind w:right="-110"/>
              <w:rPr>
                <w:sz w:val="20"/>
                <w:szCs w:val="20"/>
              </w:rPr>
            </w:pPr>
          </w:p>
        </w:tc>
        <w:tc>
          <w:tcPr>
            <w:tcW w:w="1080" w:type="dxa"/>
            <w:vAlign w:val="bottom"/>
          </w:tcPr>
          <w:p w14:paraId="35716AE2" w14:textId="77777777" w:rsidR="000B5510" w:rsidRPr="00FF14EF" w:rsidRDefault="000B5510" w:rsidP="000B5510">
            <w:pPr>
              <w:tabs>
                <w:tab w:val="decimal" w:pos="863"/>
              </w:tabs>
              <w:ind w:right="-110"/>
              <w:rPr>
                <w:sz w:val="20"/>
                <w:szCs w:val="20"/>
              </w:rPr>
            </w:pPr>
            <w:r>
              <w:rPr>
                <w:sz w:val="20"/>
                <w:szCs w:val="20"/>
              </w:rPr>
              <w:t>45,552</w:t>
            </w:r>
          </w:p>
        </w:tc>
        <w:tc>
          <w:tcPr>
            <w:tcW w:w="252" w:type="dxa"/>
            <w:vAlign w:val="bottom"/>
          </w:tcPr>
          <w:p w14:paraId="5B1E409C" w14:textId="77777777" w:rsidR="000B5510" w:rsidRPr="00FF14EF" w:rsidRDefault="000B5510" w:rsidP="000B5510">
            <w:pPr>
              <w:pStyle w:val="acctfourfigures"/>
              <w:tabs>
                <w:tab w:val="clear" w:pos="765"/>
                <w:tab w:val="decimal" w:pos="863"/>
              </w:tabs>
              <w:spacing w:line="240" w:lineRule="atLeast"/>
              <w:ind w:right="-110"/>
              <w:rPr>
                <w:sz w:val="20"/>
                <w:szCs w:val="20"/>
              </w:rPr>
            </w:pPr>
          </w:p>
        </w:tc>
        <w:tc>
          <w:tcPr>
            <w:tcW w:w="1098" w:type="dxa"/>
            <w:vAlign w:val="bottom"/>
          </w:tcPr>
          <w:p w14:paraId="32A178B7" w14:textId="77777777" w:rsidR="000B5510" w:rsidRPr="003F5187" w:rsidRDefault="0020382E" w:rsidP="000B5510">
            <w:pPr>
              <w:pStyle w:val="acctfourfigures"/>
              <w:tabs>
                <w:tab w:val="clear" w:pos="765"/>
                <w:tab w:val="decimal" w:pos="863"/>
              </w:tabs>
              <w:spacing w:line="240" w:lineRule="atLeast"/>
              <w:ind w:right="-110"/>
              <w:rPr>
                <w:sz w:val="20"/>
                <w:szCs w:val="20"/>
                <w:cs/>
              </w:rPr>
            </w:pPr>
            <w:r>
              <w:rPr>
                <w:sz w:val="20"/>
                <w:szCs w:val="20"/>
              </w:rPr>
              <w:t>58,154</w:t>
            </w:r>
          </w:p>
        </w:tc>
        <w:tc>
          <w:tcPr>
            <w:tcW w:w="270" w:type="dxa"/>
          </w:tcPr>
          <w:p w14:paraId="77A0C85D" w14:textId="77777777" w:rsidR="000B5510" w:rsidRPr="00FF14EF" w:rsidRDefault="000B5510" w:rsidP="000B5510">
            <w:pPr>
              <w:pStyle w:val="acctfourfigures"/>
              <w:tabs>
                <w:tab w:val="clear" w:pos="765"/>
                <w:tab w:val="decimal" w:pos="863"/>
              </w:tabs>
              <w:spacing w:line="240" w:lineRule="atLeast"/>
              <w:ind w:right="-110"/>
              <w:rPr>
                <w:sz w:val="20"/>
                <w:szCs w:val="20"/>
              </w:rPr>
            </w:pPr>
          </w:p>
        </w:tc>
        <w:tc>
          <w:tcPr>
            <w:tcW w:w="1260" w:type="dxa"/>
          </w:tcPr>
          <w:p w14:paraId="6E33875A" w14:textId="77777777" w:rsidR="000B5510" w:rsidRPr="0014511D" w:rsidRDefault="000B5510" w:rsidP="000B5510">
            <w:pPr>
              <w:tabs>
                <w:tab w:val="decimal" w:pos="706"/>
              </w:tabs>
              <w:ind w:left="-502" w:right="-110"/>
              <w:rPr>
                <w:sz w:val="20"/>
                <w:szCs w:val="20"/>
              </w:rPr>
            </w:pPr>
            <w:r w:rsidRPr="0014511D">
              <w:rPr>
                <w:sz w:val="20"/>
                <w:szCs w:val="20"/>
              </w:rPr>
              <w:t>-</w:t>
            </w:r>
          </w:p>
        </w:tc>
        <w:tc>
          <w:tcPr>
            <w:tcW w:w="270" w:type="dxa"/>
          </w:tcPr>
          <w:p w14:paraId="49DC735E" w14:textId="77777777" w:rsidR="000B5510" w:rsidRPr="00FF14EF" w:rsidRDefault="000B5510" w:rsidP="000B5510">
            <w:pPr>
              <w:pStyle w:val="acctfourfigures"/>
              <w:tabs>
                <w:tab w:val="clear" w:pos="765"/>
                <w:tab w:val="decimal" w:pos="976"/>
              </w:tabs>
              <w:spacing w:line="240" w:lineRule="atLeast"/>
              <w:ind w:right="-110"/>
              <w:rPr>
                <w:sz w:val="20"/>
                <w:szCs w:val="20"/>
              </w:rPr>
            </w:pPr>
          </w:p>
        </w:tc>
        <w:tc>
          <w:tcPr>
            <w:tcW w:w="1260" w:type="dxa"/>
          </w:tcPr>
          <w:p w14:paraId="2942B7BD" w14:textId="77777777" w:rsidR="000B5510" w:rsidRPr="00FF14EF" w:rsidRDefault="000B5510" w:rsidP="000B5510">
            <w:pPr>
              <w:pStyle w:val="acctfourfigures"/>
              <w:tabs>
                <w:tab w:val="clear" w:pos="765"/>
                <w:tab w:val="decimal" w:pos="976"/>
              </w:tabs>
              <w:spacing w:line="240" w:lineRule="atLeast"/>
              <w:ind w:right="-110"/>
              <w:rPr>
                <w:sz w:val="20"/>
                <w:szCs w:val="20"/>
              </w:rPr>
            </w:pPr>
            <w:r>
              <w:rPr>
                <w:sz w:val="20"/>
                <w:szCs w:val="20"/>
              </w:rPr>
              <w:t>1</w:t>
            </w:r>
            <w:r w:rsidR="0020382E">
              <w:rPr>
                <w:sz w:val="20"/>
                <w:szCs w:val="20"/>
              </w:rPr>
              <w:t>18</w:t>
            </w:r>
            <w:r>
              <w:rPr>
                <w:sz w:val="20"/>
                <w:szCs w:val="20"/>
              </w:rPr>
              <w:t>,</w:t>
            </w:r>
            <w:r w:rsidR="0020382E">
              <w:rPr>
                <w:sz w:val="20"/>
                <w:szCs w:val="20"/>
              </w:rPr>
              <w:t>354</w:t>
            </w:r>
          </w:p>
        </w:tc>
      </w:tr>
      <w:tr w:rsidR="00707841" w:rsidRPr="00FF14EF" w14:paraId="6A1C95C2" w14:textId="77777777" w:rsidTr="0036403A">
        <w:tc>
          <w:tcPr>
            <w:tcW w:w="3150" w:type="dxa"/>
            <w:vAlign w:val="center"/>
          </w:tcPr>
          <w:p w14:paraId="42D2256D" w14:textId="4570F71E" w:rsidR="00707841" w:rsidRPr="00FF14EF" w:rsidRDefault="00707841" w:rsidP="00707841">
            <w:pPr>
              <w:tabs>
                <w:tab w:val="left" w:pos="227"/>
              </w:tabs>
              <w:spacing w:line="220" w:lineRule="exact"/>
              <w:ind w:right="-110"/>
              <w:jc w:val="both"/>
              <w:rPr>
                <w:sz w:val="20"/>
                <w:szCs w:val="20"/>
              </w:rPr>
            </w:pPr>
            <w:r w:rsidRPr="00FF14EF">
              <w:rPr>
                <w:sz w:val="20"/>
                <w:szCs w:val="20"/>
              </w:rPr>
              <w:t xml:space="preserve">Transfers </w:t>
            </w:r>
            <w:r w:rsidR="00127FC0">
              <w:rPr>
                <w:sz w:val="20"/>
                <w:szCs w:val="20"/>
              </w:rPr>
              <w:t xml:space="preserve">to </w:t>
            </w:r>
            <w:r>
              <w:rPr>
                <w:sz w:val="20"/>
                <w:szCs w:val="20"/>
              </w:rPr>
              <w:t>right-of-use asset</w:t>
            </w:r>
            <w:r w:rsidR="0036403A">
              <w:rPr>
                <w:sz w:val="20"/>
                <w:szCs w:val="20"/>
              </w:rPr>
              <w:t>s</w:t>
            </w:r>
          </w:p>
        </w:tc>
        <w:tc>
          <w:tcPr>
            <w:tcW w:w="270" w:type="dxa"/>
          </w:tcPr>
          <w:p w14:paraId="12F298A6" w14:textId="77777777" w:rsidR="00707841" w:rsidRPr="00FF14EF" w:rsidRDefault="00707841" w:rsidP="00707841">
            <w:pPr>
              <w:tabs>
                <w:tab w:val="decimal" w:pos="612"/>
                <w:tab w:val="decimal" w:pos="792"/>
              </w:tabs>
              <w:spacing w:line="220" w:lineRule="exact"/>
              <w:ind w:left="-108" w:right="-108"/>
              <w:rPr>
                <w:sz w:val="20"/>
                <w:szCs w:val="20"/>
              </w:rPr>
            </w:pPr>
          </w:p>
        </w:tc>
        <w:tc>
          <w:tcPr>
            <w:tcW w:w="1260" w:type="dxa"/>
            <w:vAlign w:val="bottom"/>
          </w:tcPr>
          <w:p w14:paraId="7FD6C7CE" w14:textId="77777777" w:rsidR="00707841" w:rsidRPr="00FF14EF" w:rsidRDefault="00707841" w:rsidP="00707841">
            <w:pPr>
              <w:pStyle w:val="acctfourfigures"/>
              <w:tabs>
                <w:tab w:val="clear" w:pos="765"/>
                <w:tab w:val="decimal" w:pos="792"/>
              </w:tabs>
              <w:spacing w:line="240" w:lineRule="atLeast"/>
              <w:ind w:right="-21"/>
              <w:rPr>
                <w:sz w:val="20"/>
                <w:szCs w:val="20"/>
              </w:rPr>
            </w:pPr>
            <w:r w:rsidRPr="00FF14EF">
              <w:rPr>
                <w:sz w:val="20"/>
                <w:szCs w:val="20"/>
              </w:rPr>
              <w:t>-</w:t>
            </w:r>
          </w:p>
        </w:tc>
        <w:tc>
          <w:tcPr>
            <w:tcW w:w="270" w:type="dxa"/>
          </w:tcPr>
          <w:p w14:paraId="6DBC302E" w14:textId="77777777" w:rsidR="00707841" w:rsidRPr="00FF14EF" w:rsidRDefault="00707841" w:rsidP="00707841">
            <w:pPr>
              <w:tabs>
                <w:tab w:val="decimal" w:pos="972"/>
              </w:tabs>
              <w:spacing w:line="240" w:lineRule="auto"/>
              <w:ind w:left="-108" w:right="-21"/>
              <w:rPr>
                <w:sz w:val="20"/>
                <w:szCs w:val="20"/>
                <w:lang w:val="en-GB" w:bidi="ar-SA"/>
              </w:rPr>
            </w:pPr>
          </w:p>
        </w:tc>
        <w:tc>
          <w:tcPr>
            <w:tcW w:w="1080" w:type="dxa"/>
            <w:vAlign w:val="bottom"/>
          </w:tcPr>
          <w:p w14:paraId="679148C6" w14:textId="77777777" w:rsidR="00707841" w:rsidRPr="00FF14EF" w:rsidRDefault="00707841" w:rsidP="00707841">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tcPr>
          <w:p w14:paraId="4BA1BBB4" w14:textId="77777777" w:rsidR="00707841" w:rsidRPr="00FF14EF" w:rsidRDefault="00707841" w:rsidP="00707841">
            <w:pPr>
              <w:tabs>
                <w:tab w:val="decimal" w:pos="863"/>
              </w:tabs>
              <w:spacing w:line="240" w:lineRule="atLeast"/>
              <w:ind w:right="-110"/>
              <w:rPr>
                <w:sz w:val="20"/>
                <w:szCs w:val="20"/>
                <w:lang w:val="en-GB" w:bidi="ar-SA"/>
              </w:rPr>
            </w:pPr>
          </w:p>
        </w:tc>
        <w:tc>
          <w:tcPr>
            <w:tcW w:w="1080" w:type="dxa"/>
            <w:vAlign w:val="bottom"/>
          </w:tcPr>
          <w:p w14:paraId="16AAD830" w14:textId="77777777" w:rsidR="00707841" w:rsidRPr="00FF14EF" w:rsidRDefault="00707841" w:rsidP="00707841">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vAlign w:val="bottom"/>
          </w:tcPr>
          <w:p w14:paraId="33345D37" w14:textId="77777777" w:rsidR="00707841" w:rsidRPr="00FF14EF" w:rsidRDefault="00707841" w:rsidP="00707841">
            <w:pPr>
              <w:pStyle w:val="acctfourfigures"/>
              <w:tabs>
                <w:tab w:val="clear" w:pos="765"/>
                <w:tab w:val="decimal" w:pos="863"/>
              </w:tabs>
              <w:spacing w:line="240" w:lineRule="atLeast"/>
              <w:ind w:right="-110"/>
              <w:rPr>
                <w:sz w:val="20"/>
                <w:szCs w:val="20"/>
              </w:rPr>
            </w:pPr>
          </w:p>
        </w:tc>
        <w:tc>
          <w:tcPr>
            <w:tcW w:w="990" w:type="dxa"/>
            <w:vAlign w:val="bottom"/>
          </w:tcPr>
          <w:p w14:paraId="7AE8CE29" w14:textId="77777777" w:rsidR="00707841" w:rsidRPr="00FF14EF" w:rsidRDefault="00707841" w:rsidP="00707841">
            <w:pPr>
              <w:tabs>
                <w:tab w:val="decimal" w:pos="775"/>
              </w:tabs>
              <w:ind w:right="-110"/>
              <w:rPr>
                <w:sz w:val="20"/>
                <w:szCs w:val="20"/>
              </w:rPr>
            </w:pPr>
            <w:r>
              <w:rPr>
                <w:sz w:val="20"/>
                <w:szCs w:val="20"/>
              </w:rPr>
              <w:t>(1</w:t>
            </w:r>
            <w:r w:rsidR="0020382E">
              <w:rPr>
                <w:sz w:val="20"/>
                <w:szCs w:val="20"/>
              </w:rPr>
              <w:t>2</w:t>
            </w:r>
            <w:r>
              <w:rPr>
                <w:sz w:val="20"/>
                <w:szCs w:val="20"/>
              </w:rPr>
              <w:t>,</w:t>
            </w:r>
            <w:r w:rsidR="0020382E">
              <w:rPr>
                <w:sz w:val="20"/>
                <w:szCs w:val="20"/>
              </w:rPr>
              <w:t>204</w:t>
            </w:r>
            <w:r>
              <w:rPr>
                <w:sz w:val="20"/>
                <w:szCs w:val="20"/>
              </w:rPr>
              <w:t>)</w:t>
            </w:r>
          </w:p>
        </w:tc>
        <w:tc>
          <w:tcPr>
            <w:tcW w:w="270" w:type="dxa"/>
            <w:vAlign w:val="bottom"/>
          </w:tcPr>
          <w:p w14:paraId="5039EA2A" w14:textId="77777777" w:rsidR="00707841" w:rsidRPr="00FF14EF" w:rsidRDefault="00707841" w:rsidP="00707841">
            <w:pPr>
              <w:pStyle w:val="acctfourfigures"/>
              <w:tabs>
                <w:tab w:val="clear" w:pos="765"/>
                <w:tab w:val="decimal" w:pos="863"/>
              </w:tabs>
              <w:spacing w:line="240" w:lineRule="atLeast"/>
              <w:ind w:right="-110"/>
              <w:rPr>
                <w:sz w:val="20"/>
                <w:szCs w:val="20"/>
              </w:rPr>
            </w:pPr>
          </w:p>
        </w:tc>
        <w:tc>
          <w:tcPr>
            <w:tcW w:w="1080" w:type="dxa"/>
            <w:vAlign w:val="bottom"/>
          </w:tcPr>
          <w:p w14:paraId="58D91D0E" w14:textId="77777777" w:rsidR="00707841" w:rsidRPr="00FF14EF" w:rsidRDefault="00707841" w:rsidP="00707841">
            <w:pPr>
              <w:tabs>
                <w:tab w:val="decimal" w:pos="863"/>
              </w:tabs>
              <w:ind w:right="-110"/>
              <w:rPr>
                <w:sz w:val="20"/>
                <w:szCs w:val="20"/>
              </w:rPr>
            </w:pPr>
          </w:p>
        </w:tc>
        <w:tc>
          <w:tcPr>
            <w:tcW w:w="252" w:type="dxa"/>
            <w:vAlign w:val="bottom"/>
          </w:tcPr>
          <w:p w14:paraId="1C3C8D16" w14:textId="77777777" w:rsidR="00707841" w:rsidRPr="00FF14EF" w:rsidRDefault="00707841" w:rsidP="00707841">
            <w:pPr>
              <w:pStyle w:val="acctfourfigures"/>
              <w:tabs>
                <w:tab w:val="clear" w:pos="765"/>
                <w:tab w:val="decimal" w:pos="863"/>
              </w:tabs>
              <w:spacing w:line="240" w:lineRule="atLeast"/>
              <w:ind w:right="-110"/>
              <w:rPr>
                <w:sz w:val="20"/>
                <w:szCs w:val="20"/>
              </w:rPr>
            </w:pPr>
          </w:p>
        </w:tc>
        <w:tc>
          <w:tcPr>
            <w:tcW w:w="1098" w:type="dxa"/>
            <w:vAlign w:val="bottom"/>
          </w:tcPr>
          <w:p w14:paraId="59FD4727" w14:textId="77777777" w:rsidR="00707841" w:rsidRPr="003F5187" w:rsidRDefault="00707841" w:rsidP="00707841">
            <w:pPr>
              <w:pStyle w:val="acctfourfigures"/>
              <w:tabs>
                <w:tab w:val="clear" w:pos="765"/>
                <w:tab w:val="decimal" w:pos="863"/>
              </w:tabs>
              <w:spacing w:line="240" w:lineRule="atLeast"/>
              <w:ind w:right="-110"/>
              <w:rPr>
                <w:sz w:val="20"/>
                <w:szCs w:val="20"/>
                <w:cs/>
              </w:rPr>
            </w:pPr>
            <w:r>
              <w:rPr>
                <w:sz w:val="20"/>
                <w:szCs w:val="20"/>
              </w:rPr>
              <w:t>(</w:t>
            </w:r>
            <w:r w:rsidR="0020382E">
              <w:rPr>
                <w:sz w:val="20"/>
                <w:szCs w:val="20"/>
              </w:rPr>
              <w:t>24,828</w:t>
            </w:r>
            <w:r>
              <w:rPr>
                <w:sz w:val="20"/>
                <w:szCs w:val="20"/>
              </w:rPr>
              <w:t>)</w:t>
            </w:r>
          </w:p>
        </w:tc>
        <w:tc>
          <w:tcPr>
            <w:tcW w:w="270" w:type="dxa"/>
          </w:tcPr>
          <w:p w14:paraId="649F8BEA" w14:textId="77777777" w:rsidR="00707841" w:rsidRPr="00FF14EF" w:rsidRDefault="00707841" w:rsidP="00707841">
            <w:pPr>
              <w:pStyle w:val="acctfourfigures"/>
              <w:tabs>
                <w:tab w:val="clear" w:pos="765"/>
                <w:tab w:val="decimal" w:pos="863"/>
              </w:tabs>
              <w:spacing w:line="240" w:lineRule="atLeast"/>
              <w:ind w:right="-110"/>
              <w:rPr>
                <w:sz w:val="20"/>
                <w:szCs w:val="20"/>
              </w:rPr>
            </w:pPr>
          </w:p>
        </w:tc>
        <w:tc>
          <w:tcPr>
            <w:tcW w:w="1260" w:type="dxa"/>
          </w:tcPr>
          <w:p w14:paraId="57C78DA9" w14:textId="77777777" w:rsidR="00707841" w:rsidRPr="003F5187" w:rsidRDefault="00707841" w:rsidP="00707841">
            <w:pPr>
              <w:pStyle w:val="acctfourfigures"/>
              <w:tabs>
                <w:tab w:val="clear" w:pos="765"/>
                <w:tab w:val="decimal" w:pos="706"/>
              </w:tabs>
              <w:spacing w:line="240" w:lineRule="atLeast"/>
              <w:ind w:right="-110" w:firstLine="220"/>
              <w:rPr>
                <w:sz w:val="20"/>
                <w:szCs w:val="20"/>
              </w:rPr>
            </w:pPr>
            <w:r w:rsidRPr="003F5187">
              <w:rPr>
                <w:sz w:val="20"/>
                <w:szCs w:val="20"/>
              </w:rPr>
              <w:t>-</w:t>
            </w:r>
          </w:p>
        </w:tc>
        <w:tc>
          <w:tcPr>
            <w:tcW w:w="270" w:type="dxa"/>
          </w:tcPr>
          <w:p w14:paraId="1D927DB0" w14:textId="77777777" w:rsidR="00707841" w:rsidRPr="00FF14EF" w:rsidRDefault="00707841" w:rsidP="00707841">
            <w:pPr>
              <w:pStyle w:val="acctfourfigures"/>
              <w:tabs>
                <w:tab w:val="clear" w:pos="765"/>
                <w:tab w:val="decimal" w:pos="976"/>
              </w:tabs>
              <w:spacing w:line="240" w:lineRule="atLeast"/>
              <w:ind w:right="-110"/>
              <w:rPr>
                <w:sz w:val="20"/>
                <w:szCs w:val="20"/>
              </w:rPr>
            </w:pPr>
          </w:p>
        </w:tc>
        <w:tc>
          <w:tcPr>
            <w:tcW w:w="1260" w:type="dxa"/>
          </w:tcPr>
          <w:p w14:paraId="17EC94FE" w14:textId="77777777" w:rsidR="00707841" w:rsidRPr="00FF14EF" w:rsidRDefault="00707841" w:rsidP="00707841">
            <w:pPr>
              <w:pStyle w:val="acctfourfigures"/>
              <w:tabs>
                <w:tab w:val="clear" w:pos="765"/>
                <w:tab w:val="decimal" w:pos="976"/>
              </w:tabs>
              <w:spacing w:line="240" w:lineRule="atLeast"/>
              <w:ind w:right="-110"/>
              <w:rPr>
                <w:sz w:val="20"/>
                <w:szCs w:val="20"/>
              </w:rPr>
            </w:pPr>
            <w:r>
              <w:rPr>
                <w:sz w:val="20"/>
                <w:szCs w:val="20"/>
              </w:rPr>
              <w:t>(</w:t>
            </w:r>
            <w:r w:rsidR="0020382E">
              <w:rPr>
                <w:sz w:val="20"/>
                <w:szCs w:val="20"/>
              </w:rPr>
              <w:t>37</w:t>
            </w:r>
            <w:r>
              <w:rPr>
                <w:sz w:val="20"/>
                <w:szCs w:val="20"/>
              </w:rPr>
              <w:t>,</w:t>
            </w:r>
            <w:r w:rsidR="0020382E">
              <w:rPr>
                <w:sz w:val="20"/>
                <w:szCs w:val="20"/>
              </w:rPr>
              <w:t>032</w:t>
            </w:r>
            <w:r>
              <w:rPr>
                <w:sz w:val="20"/>
                <w:szCs w:val="20"/>
              </w:rPr>
              <w:t>)</w:t>
            </w:r>
          </w:p>
        </w:tc>
      </w:tr>
      <w:tr w:rsidR="000B5510" w:rsidRPr="00FF14EF" w14:paraId="5302B2CB" w14:textId="77777777" w:rsidTr="0036403A">
        <w:tc>
          <w:tcPr>
            <w:tcW w:w="3150" w:type="dxa"/>
            <w:vAlign w:val="center"/>
          </w:tcPr>
          <w:p w14:paraId="65AA2A3C" w14:textId="77777777" w:rsidR="000B5510" w:rsidRPr="00FF14EF" w:rsidRDefault="000B5510" w:rsidP="000B5510">
            <w:pPr>
              <w:tabs>
                <w:tab w:val="left" w:pos="227"/>
              </w:tabs>
              <w:spacing w:line="220" w:lineRule="exact"/>
              <w:jc w:val="both"/>
              <w:rPr>
                <w:sz w:val="20"/>
                <w:szCs w:val="20"/>
              </w:rPr>
            </w:pPr>
            <w:r w:rsidRPr="00FF14EF">
              <w:rPr>
                <w:sz w:val="20"/>
                <w:szCs w:val="20"/>
              </w:rPr>
              <w:t>Disposals</w:t>
            </w:r>
          </w:p>
        </w:tc>
        <w:tc>
          <w:tcPr>
            <w:tcW w:w="270" w:type="dxa"/>
          </w:tcPr>
          <w:p w14:paraId="4C233C2D" w14:textId="77777777" w:rsidR="000B5510" w:rsidRPr="00FF14EF" w:rsidRDefault="000B5510" w:rsidP="000B5510">
            <w:pPr>
              <w:tabs>
                <w:tab w:val="decimal" w:pos="612"/>
                <w:tab w:val="decimal" w:pos="792"/>
              </w:tabs>
              <w:spacing w:line="220" w:lineRule="exact"/>
              <w:ind w:left="-108" w:right="-108"/>
              <w:rPr>
                <w:sz w:val="20"/>
                <w:szCs w:val="20"/>
              </w:rPr>
            </w:pPr>
          </w:p>
        </w:tc>
        <w:tc>
          <w:tcPr>
            <w:tcW w:w="1260" w:type="dxa"/>
            <w:vAlign w:val="bottom"/>
          </w:tcPr>
          <w:p w14:paraId="7EC87844" w14:textId="77777777" w:rsidR="000B5510" w:rsidRPr="00507E21" w:rsidRDefault="000B5510" w:rsidP="000B5510">
            <w:pPr>
              <w:pStyle w:val="acctfourfigures"/>
              <w:tabs>
                <w:tab w:val="clear" w:pos="765"/>
                <w:tab w:val="decimal" w:pos="970"/>
              </w:tabs>
              <w:spacing w:line="240" w:lineRule="atLeast"/>
              <w:ind w:right="-110"/>
              <w:rPr>
                <w:rFonts w:cs="Angsana New"/>
                <w:sz w:val="20"/>
                <w:szCs w:val="25"/>
              </w:rPr>
            </w:pPr>
            <w:r>
              <w:rPr>
                <w:rFonts w:cs="Angsana New"/>
                <w:sz w:val="20"/>
                <w:szCs w:val="25"/>
              </w:rPr>
              <w:t>(</w:t>
            </w:r>
            <w:r w:rsidR="00017C40">
              <w:rPr>
                <w:sz w:val="20"/>
                <w:szCs w:val="20"/>
              </w:rPr>
              <w:t>209</w:t>
            </w:r>
            <w:r>
              <w:rPr>
                <w:rFonts w:cs="Angsana New"/>
                <w:sz w:val="20"/>
                <w:szCs w:val="25"/>
              </w:rPr>
              <w:t>)</w:t>
            </w:r>
          </w:p>
        </w:tc>
        <w:tc>
          <w:tcPr>
            <w:tcW w:w="270" w:type="dxa"/>
          </w:tcPr>
          <w:p w14:paraId="6BBAB473" w14:textId="77777777" w:rsidR="000B5510" w:rsidRPr="00FF14EF" w:rsidRDefault="000B5510" w:rsidP="000B5510">
            <w:pPr>
              <w:tabs>
                <w:tab w:val="decimal" w:pos="972"/>
              </w:tabs>
              <w:spacing w:line="240" w:lineRule="auto"/>
              <w:ind w:left="-108" w:right="-21"/>
              <w:rPr>
                <w:sz w:val="20"/>
                <w:szCs w:val="20"/>
                <w:lang w:val="en-GB" w:bidi="ar-SA"/>
              </w:rPr>
            </w:pPr>
          </w:p>
        </w:tc>
        <w:tc>
          <w:tcPr>
            <w:tcW w:w="1080" w:type="dxa"/>
            <w:vAlign w:val="bottom"/>
          </w:tcPr>
          <w:p w14:paraId="74A98168" w14:textId="77777777" w:rsidR="000B5510" w:rsidRPr="00507E21" w:rsidRDefault="000B5510" w:rsidP="000B5510">
            <w:pPr>
              <w:pStyle w:val="acctfourfigures"/>
              <w:tabs>
                <w:tab w:val="clear" w:pos="765"/>
                <w:tab w:val="decimal" w:pos="860"/>
              </w:tabs>
              <w:spacing w:line="240" w:lineRule="atLeast"/>
              <w:ind w:right="-21"/>
              <w:rPr>
                <w:rFonts w:cs="Angsana New"/>
                <w:sz w:val="20"/>
                <w:szCs w:val="25"/>
              </w:rPr>
            </w:pPr>
            <w:r>
              <w:rPr>
                <w:rFonts w:cs="Angsana New"/>
                <w:sz w:val="20"/>
                <w:szCs w:val="25"/>
              </w:rPr>
              <w:t>(</w:t>
            </w:r>
            <w:r w:rsidR="00970409">
              <w:rPr>
                <w:rFonts w:cs="Angsana New"/>
                <w:sz w:val="20"/>
                <w:szCs w:val="25"/>
              </w:rPr>
              <w:t>1</w:t>
            </w:r>
            <w:r>
              <w:rPr>
                <w:rFonts w:cs="Angsana New"/>
                <w:sz w:val="20"/>
                <w:szCs w:val="25"/>
              </w:rPr>
              <w:t>)</w:t>
            </w:r>
          </w:p>
        </w:tc>
        <w:tc>
          <w:tcPr>
            <w:tcW w:w="270" w:type="dxa"/>
          </w:tcPr>
          <w:p w14:paraId="25D666B2" w14:textId="77777777" w:rsidR="000B5510" w:rsidRPr="00FF14EF" w:rsidRDefault="000B5510" w:rsidP="000B5510">
            <w:pPr>
              <w:tabs>
                <w:tab w:val="decimal" w:pos="863"/>
              </w:tabs>
              <w:spacing w:line="240" w:lineRule="atLeast"/>
              <w:ind w:right="-110"/>
              <w:rPr>
                <w:sz w:val="20"/>
                <w:szCs w:val="20"/>
                <w:lang w:val="en-GB" w:bidi="ar-SA"/>
              </w:rPr>
            </w:pPr>
          </w:p>
        </w:tc>
        <w:tc>
          <w:tcPr>
            <w:tcW w:w="1080" w:type="dxa"/>
            <w:vAlign w:val="bottom"/>
          </w:tcPr>
          <w:p w14:paraId="2D2E9481" w14:textId="77777777" w:rsidR="000B5510" w:rsidRPr="00507E21" w:rsidRDefault="000B5510" w:rsidP="000B5510">
            <w:pPr>
              <w:pStyle w:val="acctfourfigures"/>
              <w:tabs>
                <w:tab w:val="clear" w:pos="765"/>
                <w:tab w:val="decimal" w:pos="880"/>
              </w:tabs>
              <w:spacing w:line="240" w:lineRule="atLeast"/>
              <w:ind w:right="-21"/>
              <w:rPr>
                <w:rFonts w:cs="Angsana New"/>
                <w:sz w:val="20"/>
                <w:szCs w:val="25"/>
              </w:rPr>
            </w:pPr>
            <w:r>
              <w:rPr>
                <w:rFonts w:cs="Angsana New"/>
                <w:sz w:val="20"/>
                <w:szCs w:val="25"/>
              </w:rPr>
              <w:t>(</w:t>
            </w:r>
            <w:r w:rsidR="00970409">
              <w:rPr>
                <w:rFonts w:cs="Angsana New"/>
                <w:sz w:val="20"/>
                <w:szCs w:val="25"/>
              </w:rPr>
              <w:t>107</w:t>
            </w:r>
            <w:r>
              <w:rPr>
                <w:rFonts w:cs="Angsana New"/>
                <w:sz w:val="20"/>
                <w:szCs w:val="25"/>
              </w:rPr>
              <w:t>)</w:t>
            </w:r>
          </w:p>
        </w:tc>
        <w:tc>
          <w:tcPr>
            <w:tcW w:w="270" w:type="dxa"/>
            <w:vAlign w:val="bottom"/>
          </w:tcPr>
          <w:p w14:paraId="6F03EA88" w14:textId="77777777" w:rsidR="000B5510" w:rsidRPr="00FF14EF" w:rsidRDefault="000B5510" w:rsidP="000B5510">
            <w:pPr>
              <w:pStyle w:val="acctfourfigures"/>
              <w:tabs>
                <w:tab w:val="clear" w:pos="765"/>
                <w:tab w:val="decimal" w:pos="863"/>
              </w:tabs>
              <w:spacing w:line="240" w:lineRule="atLeast"/>
              <w:ind w:right="-110"/>
              <w:rPr>
                <w:sz w:val="20"/>
                <w:szCs w:val="20"/>
              </w:rPr>
            </w:pPr>
          </w:p>
        </w:tc>
        <w:tc>
          <w:tcPr>
            <w:tcW w:w="990" w:type="dxa"/>
            <w:vAlign w:val="bottom"/>
          </w:tcPr>
          <w:p w14:paraId="0449632A" w14:textId="77777777" w:rsidR="000B5510" w:rsidRPr="00FF14EF" w:rsidRDefault="000B5510" w:rsidP="000B5510">
            <w:pPr>
              <w:pStyle w:val="acctfourfigures"/>
              <w:tabs>
                <w:tab w:val="clear" w:pos="765"/>
                <w:tab w:val="decimal" w:pos="775"/>
              </w:tabs>
              <w:spacing w:line="240" w:lineRule="atLeast"/>
              <w:ind w:right="-110"/>
              <w:rPr>
                <w:sz w:val="20"/>
                <w:szCs w:val="20"/>
              </w:rPr>
            </w:pPr>
            <w:r>
              <w:rPr>
                <w:sz w:val="20"/>
                <w:szCs w:val="20"/>
              </w:rPr>
              <w:t>(2,610)</w:t>
            </w:r>
          </w:p>
        </w:tc>
        <w:tc>
          <w:tcPr>
            <w:tcW w:w="270" w:type="dxa"/>
            <w:vAlign w:val="bottom"/>
          </w:tcPr>
          <w:p w14:paraId="0E6DEA33" w14:textId="77777777" w:rsidR="000B5510" w:rsidRPr="00FF14EF" w:rsidRDefault="000B5510" w:rsidP="000B5510">
            <w:pPr>
              <w:pStyle w:val="acctfourfigures"/>
              <w:tabs>
                <w:tab w:val="clear" w:pos="765"/>
                <w:tab w:val="decimal" w:pos="863"/>
              </w:tabs>
              <w:spacing w:line="240" w:lineRule="atLeast"/>
              <w:ind w:right="-110"/>
              <w:rPr>
                <w:sz w:val="20"/>
                <w:szCs w:val="20"/>
              </w:rPr>
            </w:pPr>
          </w:p>
        </w:tc>
        <w:tc>
          <w:tcPr>
            <w:tcW w:w="1080" w:type="dxa"/>
            <w:vAlign w:val="bottom"/>
          </w:tcPr>
          <w:p w14:paraId="29BE52E3" w14:textId="77777777" w:rsidR="000B5510" w:rsidRPr="00FF14EF" w:rsidRDefault="000B5510" w:rsidP="000B5510">
            <w:pPr>
              <w:pStyle w:val="acctfourfigures"/>
              <w:tabs>
                <w:tab w:val="clear" w:pos="765"/>
                <w:tab w:val="decimal" w:pos="863"/>
              </w:tabs>
              <w:spacing w:line="240" w:lineRule="atLeast"/>
              <w:ind w:right="-110"/>
              <w:rPr>
                <w:sz w:val="20"/>
                <w:szCs w:val="20"/>
              </w:rPr>
            </w:pPr>
            <w:r>
              <w:rPr>
                <w:sz w:val="20"/>
                <w:szCs w:val="20"/>
              </w:rPr>
              <w:t>(33)</w:t>
            </w:r>
          </w:p>
        </w:tc>
        <w:tc>
          <w:tcPr>
            <w:tcW w:w="252" w:type="dxa"/>
            <w:vAlign w:val="bottom"/>
          </w:tcPr>
          <w:p w14:paraId="057E9653" w14:textId="77777777" w:rsidR="000B5510" w:rsidRPr="00FF14EF" w:rsidRDefault="000B5510" w:rsidP="000B5510">
            <w:pPr>
              <w:pStyle w:val="acctfourfigures"/>
              <w:tabs>
                <w:tab w:val="clear" w:pos="765"/>
                <w:tab w:val="decimal" w:pos="863"/>
              </w:tabs>
              <w:spacing w:line="240" w:lineRule="atLeast"/>
              <w:ind w:right="-110"/>
              <w:rPr>
                <w:sz w:val="20"/>
                <w:szCs w:val="20"/>
              </w:rPr>
            </w:pPr>
          </w:p>
        </w:tc>
        <w:tc>
          <w:tcPr>
            <w:tcW w:w="1098" w:type="dxa"/>
            <w:vAlign w:val="bottom"/>
          </w:tcPr>
          <w:p w14:paraId="6459A90B" w14:textId="77777777" w:rsidR="000B5510" w:rsidRPr="00FF14EF" w:rsidRDefault="000B5510" w:rsidP="000B5510">
            <w:pPr>
              <w:pStyle w:val="acctfourfigures"/>
              <w:tabs>
                <w:tab w:val="clear" w:pos="765"/>
                <w:tab w:val="decimal" w:pos="863"/>
              </w:tabs>
              <w:spacing w:line="240" w:lineRule="atLeast"/>
              <w:ind w:right="-110"/>
              <w:rPr>
                <w:sz w:val="20"/>
                <w:szCs w:val="20"/>
              </w:rPr>
            </w:pPr>
            <w:r>
              <w:rPr>
                <w:sz w:val="20"/>
                <w:szCs w:val="20"/>
              </w:rPr>
              <w:t>(84)</w:t>
            </w:r>
          </w:p>
        </w:tc>
        <w:tc>
          <w:tcPr>
            <w:tcW w:w="270" w:type="dxa"/>
          </w:tcPr>
          <w:p w14:paraId="5EB7025B" w14:textId="77777777" w:rsidR="000B5510" w:rsidRPr="00FF14EF" w:rsidRDefault="000B5510" w:rsidP="000B5510">
            <w:pPr>
              <w:pStyle w:val="acctfourfigures"/>
              <w:tabs>
                <w:tab w:val="clear" w:pos="765"/>
                <w:tab w:val="decimal" w:pos="863"/>
              </w:tabs>
              <w:spacing w:line="240" w:lineRule="atLeast"/>
              <w:ind w:right="-110"/>
              <w:rPr>
                <w:sz w:val="20"/>
                <w:szCs w:val="20"/>
              </w:rPr>
            </w:pPr>
          </w:p>
        </w:tc>
        <w:tc>
          <w:tcPr>
            <w:tcW w:w="1260" w:type="dxa"/>
          </w:tcPr>
          <w:p w14:paraId="2DE24476" w14:textId="77777777" w:rsidR="000B5510" w:rsidRPr="00FF14EF" w:rsidRDefault="000B5510" w:rsidP="000B5510">
            <w:pPr>
              <w:pStyle w:val="acctfourfigures"/>
              <w:tabs>
                <w:tab w:val="clear" w:pos="765"/>
                <w:tab w:val="decimal" w:pos="706"/>
              </w:tabs>
              <w:spacing w:line="240" w:lineRule="atLeast"/>
              <w:ind w:right="-110" w:firstLine="220"/>
              <w:rPr>
                <w:sz w:val="20"/>
                <w:szCs w:val="20"/>
              </w:rPr>
            </w:pPr>
            <w:r w:rsidRPr="00FF14EF">
              <w:rPr>
                <w:sz w:val="20"/>
                <w:szCs w:val="20"/>
              </w:rPr>
              <w:t>-</w:t>
            </w:r>
          </w:p>
        </w:tc>
        <w:tc>
          <w:tcPr>
            <w:tcW w:w="270" w:type="dxa"/>
          </w:tcPr>
          <w:p w14:paraId="5C692FD1" w14:textId="77777777" w:rsidR="000B5510" w:rsidRPr="00FF14EF" w:rsidRDefault="000B5510" w:rsidP="000B5510">
            <w:pPr>
              <w:pStyle w:val="acctfourfigures"/>
              <w:tabs>
                <w:tab w:val="clear" w:pos="765"/>
                <w:tab w:val="decimal" w:pos="976"/>
              </w:tabs>
              <w:spacing w:line="240" w:lineRule="atLeast"/>
              <w:ind w:right="-110"/>
              <w:rPr>
                <w:sz w:val="20"/>
                <w:szCs w:val="20"/>
              </w:rPr>
            </w:pPr>
          </w:p>
        </w:tc>
        <w:tc>
          <w:tcPr>
            <w:tcW w:w="1260" w:type="dxa"/>
          </w:tcPr>
          <w:p w14:paraId="4A5C53AB" w14:textId="77777777" w:rsidR="000B5510" w:rsidRPr="00FF14EF" w:rsidRDefault="000B5510" w:rsidP="000B5510">
            <w:pPr>
              <w:pStyle w:val="acctfourfigures"/>
              <w:tabs>
                <w:tab w:val="clear" w:pos="765"/>
                <w:tab w:val="decimal" w:pos="976"/>
              </w:tabs>
              <w:spacing w:line="240" w:lineRule="atLeast"/>
              <w:ind w:right="-110"/>
              <w:rPr>
                <w:sz w:val="20"/>
                <w:szCs w:val="20"/>
              </w:rPr>
            </w:pPr>
            <w:r>
              <w:rPr>
                <w:sz w:val="20"/>
                <w:szCs w:val="20"/>
              </w:rPr>
              <w:t>(3,044)</w:t>
            </w:r>
          </w:p>
        </w:tc>
      </w:tr>
      <w:tr w:rsidR="00375336" w:rsidRPr="00FF14EF" w14:paraId="420CD0F0" w14:textId="77777777" w:rsidTr="0036403A">
        <w:tc>
          <w:tcPr>
            <w:tcW w:w="3150" w:type="dxa"/>
            <w:vAlign w:val="center"/>
          </w:tcPr>
          <w:p w14:paraId="2991F043" w14:textId="3AC1A891" w:rsidR="00375336" w:rsidRPr="00FF14EF" w:rsidRDefault="00461BDC" w:rsidP="00375336">
            <w:pPr>
              <w:tabs>
                <w:tab w:val="left" w:pos="227"/>
              </w:tabs>
              <w:spacing w:line="220" w:lineRule="exact"/>
              <w:jc w:val="both"/>
              <w:rPr>
                <w:sz w:val="20"/>
                <w:szCs w:val="20"/>
              </w:rPr>
            </w:pPr>
            <w:r>
              <w:rPr>
                <w:rFonts w:cs="Angsana New"/>
                <w:sz w:val="20"/>
                <w:szCs w:val="20"/>
              </w:rPr>
              <w:t>Reversal of i</w:t>
            </w:r>
            <w:r w:rsidR="00375336" w:rsidRPr="00FF14EF">
              <w:rPr>
                <w:rFonts w:cs="Angsana New"/>
                <w:sz w:val="20"/>
                <w:szCs w:val="20"/>
              </w:rPr>
              <w:t>mpairment losses</w:t>
            </w:r>
            <w:r w:rsidR="00375336" w:rsidRPr="00FF14EF">
              <w:rPr>
                <w:sz w:val="20"/>
                <w:szCs w:val="20"/>
              </w:rPr>
              <w:t xml:space="preserve"> </w:t>
            </w:r>
          </w:p>
        </w:tc>
        <w:tc>
          <w:tcPr>
            <w:tcW w:w="270" w:type="dxa"/>
          </w:tcPr>
          <w:p w14:paraId="5EBAFE00" w14:textId="77777777" w:rsidR="00375336" w:rsidRPr="00FF14EF" w:rsidRDefault="00375336" w:rsidP="00375336">
            <w:pPr>
              <w:tabs>
                <w:tab w:val="decimal" w:pos="612"/>
                <w:tab w:val="decimal" w:pos="792"/>
              </w:tabs>
              <w:spacing w:line="220" w:lineRule="exact"/>
              <w:ind w:left="-108" w:right="-108"/>
              <w:rPr>
                <w:sz w:val="20"/>
                <w:szCs w:val="20"/>
              </w:rPr>
            </w:pPr>
          </w:p>
        </w:tc>
        <w:tc>
          <w:tcPr>
            <w:tcW w:w="1260" w:type="dxa"/>
            <w:tcBorders>
              <w:bottom w:val="single" w:sz="4" w:space="0" w:color="auto"/>
            </w:tcBorders>
            <w:vAlign w:val="bottom"/>
          </w:tcPr>
          <w:p w14:paraId="46AF20AA" w14:textId="77777777" w:rsidR="00375336" w:rsidRPr="00FF14EF" w:rsidRDefault="00375336" w:rsidP="00375336">
            <w:pPr>
              <w:pStyle w:val="acctfourfigures"/>
              <w:tabs>
                <w:tab w:val="clear" w:pos="765"/>
                <w:tab w:val="decimal" w:pos="792"/>
              </w:tabs>
              <w:spacing w:line="240" w:lineRule="atLeast"/>
              <w:ind w:right="-21"/>
              <w:rPr>
                <w:sz w:val="20"/>
                <w:szCs w:val="20"/>
              </w:rPr>
            </w:pPr>
            <w:r w:rsidRPr="00FF14EF">
              <w:rPr>
                <w:sz w:val="20"/>
                <w:szCs w:val="20"/>
              </w:rPr>
              <w:t>-</w:t>
            </w:r>
          </w:p>
        </w:tc>
        <w:tc>
          <w:tcPr>
            <w:tcW w:w="270" w:type="dxa"/>
          </w:tcPr>
          <w:p w14:paraId="4784EB5B" w14:textId="77777777" w:rsidR="00375336" w:rsidRPr="00FF14EF" w:rsidRDefault="00375336" w:rsidP="00375336">
            <w:pPr>
              <w:tabs>
                <w:tab w:val="decimal" w:pos="972"/>
              </w:tabs>
              <w:spacing w:line="240" w:lineRule="auto"/>
              <w:ind w:left="-108" w:right="-21"/>
              <w:rPr>
                <w:sz w:val="20"/>
                <w:szCs w:val="20"/>
                <w:lang w:val="en-GB" w:bidi="ar-SA"/>
              </w:rPr>
            </w:pPr>
          </w:p>
        </w:tc>
        <w:tc>
          <w:tcPr>
            <w:tcW w:w="1080" w:type="dxa"/>
            <w:tcBorders>
              <w:bottom w:val="single" w:sz="4" w:space="0" w:color="auto"/>
            </w:tcBorders>
            <w:vAlign w:val="bottom"/>
          </w:tcPr>
          <w:p w14:paraId="5145D47B" w14:textId="77777777" w:rsidR="00375336" w:rsidRPr="00FF14EF" w:rsidRDefault="00375336" w:rsidP="00375336">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tcPr>
          <w:p w14:paraId="7EF54507" w14:textId="77777777" w:rsidR="00375336" w:rsidRPr="00FF14EF" w:rsidRDefault="00375336" w:rsidP="00375336">
            <w:pPr>
              <w:tabs>
                <w:tab w:val="decimal" w:pos="863"/>
              </w:tabs>
              <w:spacing w:line="240" w:lineRule="atLeast"/>
              <w:ind w:right="-110"/>
              <w:rPr>
                <w:sz w:val="20"/>
                <w:szCs w:val="20"/>
                <w:lang w:val="en-GB" w:bidi="ar-SA"/>
              </w:rPr>
            </w:pPr>
          </w:p>
        </w:tc>
        <w:tc>
          <w:tcPr>
            <w:tcW w:w="1080" w:type="dxa"/>
            <w:tcBorders>
              <w:bottom w:val="single" w:sz="4" w:space="0" w:color="auto"/>
            </w:tcBorders>
            <w:vAlign w:val="bottom"/>
          </w:tcPr>
          <w:p w14:paraId="22660F49" w14:textId="77777777" w:rsidR="00375336" w:rsidRPr="00FF14EF" w:rsidRDefault="00375336" w:rsidP="00375336">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vAlign w:val="bottom"/>
          </w:tcPr>
          <w:p w14:paraId="4065332B" w14:textId="77777777" w:rsidR="00375336" w:rsidRPr="00FF14EF" w:rsidRDefault="00375336" w:rsidP="00375336">
            <w:pPr>
              <w:pStyle w:val="acctfourfigures"/>
              <w:tabs>
                <w:tab w:val="clear" w:pos="765"/>
                <w:tab w:val="decimal" w:pos="863"/>
              </w:tabs>
              <w:spacing w:line="240" w:lineRule="atLeast"/>
              <w:ind w:right="-110"/>
              <w:rPr>
                <w:sz w:val="20"/>
                <w:szCs w:val="20"/>
              </w:rPr>
            </w:pPr>
          </w:p>
        </w:tc>
        <w:tc>
          <w:tcPr>
            <w:tcW w:w="990" w:type="dxa"/>
            <w:tcBorders>
              <w:bottom w:val="single" w:sz="4" w:space="0" w:color="auto"/>
            </w:tcBorders>
            <w:vAlign w:val="bottom"/>
          </w:tcPr>
          <w:p w14:paraId="0568D5B0" w14:textId="77777777" w:rsidR="00375336" w:rsidRPr="00FF14EF" w:rsidRDefault="00375336" w:rsidP="00127FC0">
            <w:pPr>
              <w:pStyle w:val="acctfourfigures"/>
              <w:tabs>
                <w:tab w:val="clear" w:pos="765"/>
                <w:tab w:val="decimal" w:pos="520"/>
              </w:tabs>
              <w:spacing w:line="240" w:lineRule="atLeast"/>
              <w:ind w:right="-110"/>
              <w:rPr>
                <w:sz w:val="20"/>
                <w:szCs w:val="20"/>
              </w:rPr>
            </w:pPr>
            <w:r w:rsidRPr="00FF14EF">
              <w:rPr>
                <w:sz w:val="20"/>
                <w:szCs w:val="20"/>
              </w:rPr>
              <w:t>-</w:t>
            </w:r>
          </w:p>
        </w:tc>
        <w:tc>
          <w:tcPr>
            <w:tcW w:w="270" w:type="dxa"/>
          </w:tcPr>
          <w:p w14:paraId="21DA64FB" w14:textId="77777777" w:rsidR="00375336" w:rsidRPr="00FF14EF" w:rsidRDefault="00375336" w:rsidP="00375336">
            <w:pPr>
              <w:tabs>
                <w:tab w:val="decimal" w:pos="972"/>
              </w:tabs>
              <w:spacing w:line="240" w:lineRule="auto"/>
              <w:ind w:left="-108" w:right="-21"/>
              <w:rPr>
                <w:sz w:val="20"/>
                <w:szCs w:val="20"/>
                <w:lang w:val="en-GB" w:bidi="ar-SA"/>
              </w:rPr>
            </w:pPr>
          </w:p>
        </w:tc>
        <w:tc>
          <w:tcPr>
            <w:tcW w:w="1080" w:type="dxa"/>
            <w:tcBorders>
              <w:bottom w:val="single" w:sz="4" w:space="0" w:color="auto"/>
            </w:tcBorders>
            <w:vAlign w:val="bottom"/>
          </w:tcPr>
          <w:p w14:paraId="5260B2D2" w14:textId="77777777" w:rsidR="00375336" w:rsidRPr="00FF14EF" w:rsidRDefault="00375336" w:rsidP="00375336">
            <w:pPr>
              <w:pStyle w:val="acctfourfigures"/>
              <w:tabs>
                <w:tab w:val="clear" w:pos="765"/>
                <w:tab w:val="decimal" w:pos="610"/>
              </w:tabs>
              <w:spacing w:line="240" w:lineRule="atLeast"/>
              <w:ind w:right="-21"/>
              <w:rPr>
                <w:sz w:val="20"/>
                <w:szCs w:val="20"/>
              </w:rPr>
            </w:pPr>
            <w:r w:rsidRPr="00FF14EF">
              <w:rPr>
                <w:sz w:val="20"/>
                <w:szCs w:val="20"/>
              </w:rPr>
              <w:t>-</w:t>
            </w:r>
          </w:p>
        </w:tc>
        <w:tc>
          <w:tcPr>
            <w:tcW w:w="252" w:type="dxa"/>
          </w:tcPr>
          <w:p w14:paraId="62B9009F" w14:textId="77777777" w:rsidR="00375336" w:rsidRPr="00FF14EF" w:rsidRDefault="00375336" w:rsidP="00375336">
            <w:pPr>
              <w:tabs>
                <w:tab w:val="decimal" w:pos="863"/>
              </w:tabs>
              <w:spacing w:line="240" w:lineRule="atLeast"/>
              <w:ind w:right="-110"/>
              <w:rPr>
                <w:sz w:val="20"/>
                <w:szCs w:val="20"/>
                <w:lang w:val="en-GB" w:bidi="ar-SA"/>
              </w:rPr>
            </w:pPr>
          </w:p>
        </w:tc>
        <w:tc>
          <w:tcPr>
            <w:tcW w:w="1098" w:type="dxa"/>
            <w:tcBorders>
              <w:bottom w:val="single" w:sz="4" w:space="0" w:color="auto"/>
            </w:tcBorders>
            <w:vAlign w:val="bottom"/>
          </w:tcPr>
          <w:p w14:paraId="6E59C7E6" w14:textId="77777777" w:rsidR="00375336" w:rsidRPr="00FF14EF" w:rsidRDefault="00375336" w:rsidP="00375336">
            <w:pPr>
              <w:pStyle w:val="acctfourfigures"/>
              <w:tabs>
                <w:tab w:val="clear" w:pos="765"/>
                <w:tab w:val="decimal" w:pos="610"/>
              </w:tabs>
              <w:spacing w:line="240" w:lineRule="atLeast"/>
              <w:ind w:right="-21"/>
              <w:rPr>
                <w:sz w:val="20"/>
                <w:szCs w:val="20"/>
              </w:rPr>
            </w:pPr>
            <w:r w:rsidRPr="00FF14EF">
              <w:rPr>
                <w:sz w:val="20"/>
                <w:szCs w:val="20"/>
              </w:rPr>
              <w:t>-</w:t>
            </w:r>
          </w:p>
        </w:tc>
        <w:tc>
          <w:tcPr>
            <w:tcW w:w="270" w:type="dxa"/>
          </w:tcPr>
          <w:p w14:paraId="0556B13A" w14:textId="77777777" w:rsidR="00375336" w:rsidRPr="00FF14EF" w:rsidRDefault="00375336" w:rsidP="00375336">
            <w:pPr>
              <w:pStyle w:val="acctfourfigures"/>
              <w:tabs>
                <w:tab w:val="clear" w:pos="765"/>
                <w:tab w:val="decimal" w:pos="863"/>
              </w:tabs>
              <w:spacing w:line="240" w:lineRule="atLeast"/>
              <w:ind w:right="-110"/>
              <w:rPr>
                <w:sz w:val="20"/>
                <w:szCs w:val="20"/>
              </w:rPr>
            </w:pPr>
          </w:p>
        </w:tc>
        <w:tc>
          <w:tcPr>
            <w:tcW w:w="1260" w:type="dxa"/>
            <w:tcBorders>
              <w:bottom w:val="single" w:sz="4" w:space="0" w:color="auto"/>
            </w:tcBorders>
          </w:tcPr>
          <w:p w14:paraId="69D9BC7C" w14:textId="77777777" w:rsidR="00375336" w:rsidRPr="00FF14EF" w:rsidRDefault="00375336" w:rsidP="00375336">
            <w:pPr>
              <w:pStyle w:val="acctfourfigures"/>
              <w:tabs>
                <w:tab w:val="clear" w:pos="765"/>
                <w:tab w:val="decimal" w:pos="976"/>
              </w:tabs>
              <w:spacing w:line="240" w:lineRule="atLeast"/>
              <w:ind w:right="-110"/>
              <w:rPr>
                <w:sz w:val="20"/>
                <w:szCs w:val="20"/>
              </w:rPr>
            </w:pPr>
            <w:r>
              <w:rPr>
                <w:sz w:val="20"/>
                <w:szCs w:val="20"/>
              </w:rPr>
              <w:t>(2,474)</w:t>
            </w:r>
          </w:p>
        </w:tc>
        <w:tc>
          <w:tcPr>
            <w:tcW w:w="270" w:type="dxa"/>
          </w:tcPr>
          <w:p w14:paraId="6120C6A6" w14:textId="77777777" w:rsidR="00375336" w:rsidRPr="00FF14EF" w:rsidRDefault="00375336" w:rsidP="00375336">
            <w:pPr>
              <w:pStyle w:val="acctfourfigures"/>
              <w:tabs>
                <w:tab w:val="clear" w:pos="765"/>
                <w:tab w:val="decimal" w:pos="976"/>
              </w:tabs>
              <w:spacing w:line="240" w:lineRule="atLeast"/>
              <w:ind w:right="-110"/>
              <w:rPr>
                <w:sz w:val="20"/>
                <w:szCs w:val="20"/>
              </w:rPr>
            </w:pPr>
          </w:p>
        </w:tc>
        <w:tc>
          <w:tcPr>
            <w:tcW w:w="1260" w:type="dxa"/>
            <w:tcBorders>
              <w:bottom w:val="single" w:sz="4" w:space="0" w:color="auto"/>
            </w:tcBorders>
          </w:tcPr>
          <w:p w14:paraId="4171B3D5" w14:textId="77777777" w:rsidR="00375336" w:rsidRPr="00FF14EF" w:rsidRDefault="00375336" w:rsidP="00375336">
            <w:pPr>
              <w:pStyle w:val="acctfourfigures"/>
              <w:tabs>
                <w:tab w:val="clear" w:pos="765"/>
                <w:tab w:val="decimal" w:pos="976"/>
              </w:tabs>
              <w:spacing w:line="240" w:lineRule="atLeast"/>
              <w:ind w:right="-110"/>
              <w:rPr>
                <w:sz w:val="20"/>
                <w:szCs w:val="20"/>
              </w:rPr>
            </w:pPr>
            <w:r>
              <w:rPr>
                <w:sz w:val="20"/>
                <w:szCs w:val="20"/>
              </w:rPr>
              <w:t>(2,474)</w:t>
            </w:r>
          </w:p>
        </w:tc>
      </w:tr>
      <w:tr w:rsidR="00375336" w:rsidRPr="00FF14EF" w14:paraId="4E6302D5" w14:textId="77777777" w:rsidTr="0036403A">
        <w:tc>
          <w:tcPr>
            <w:tcW w:w="3150" w:type="dxa"/>
            <w:vAlign w:val="center"/>
          </w:tcPr>
          <w:p w14:paraId="00B869DF" w14:textId="77777777" w:rsidR="00375336" w:rsidRPr="00FF14EF" w:rsidRDefault="00375336" w:rsidP="00375336">
            <w:pPr>
              <w:tabs>
                <w:tab w:val="left" w:pos="227"/>
              </w:tabs>
              <w:spacing w:line="220" w:lineRule="exact"/>
              <w:jc w:val="both"/>
              <w:rPr>
                <w:b/>
                <w:bCs/>
                <w:sz w:val="20"/>
                <w:szCs w:val="20"/>
              </w:rPr>
            </w:pPr>
            <w:r w:rsidRPr="00FF14EF">
              <w:rPr>
                <w:b/>
                <w:bCs/>
                <w:sz w:val="20"/>
                <w:szCs w:val="20"/>
              </w:rPr>
              <w:t>At 31 December 20</w:t>
            </w:r>
            <w:r>
              <w:rPr>
                <w:b/>
                <w:bCs/>
                <w:sz w:val="20"/>
                <w:szCs w:val="20"/>
              </w:rPr>
              <w:t>20</w:t>
            </w:r>
          </w:p>
        </w:tc>
        <w:tc>
          <w:tcPr>
            <w:tcW w:w="270" w:type="dxa"/>
          </w:tcPr>
          <w:p w14:paraId="3DC24BF4" w14:textId="77777777" w:rsidR="00375336" w:rsidRPr="00FF14EF" w:rsidRDefault="00375336" w:rsidP="00375336">
            <w:pPr>
              <w:tabs>
                <w:tab w:val="decimal" w:pos="612"/>
                <w:tab w:val="decimal" w:pos="792"/>
              </w:tabs>
              <w:spacing w:line="220" w:lineRule="exact"/>
              <w:ind w:left="-108" w:right="-108"/>
              <w:rPr>
                <w:sz w:val="20"/>
                <w:szCs w:val="20"/>
              </w:rPr>
            </w:pPr>
          </w:p>
        </w:tc>
        <w:tc>
          <w:tcPr>
            <w:tcW w:w="1260" w:type="dxa"/>
            <w:tcBorders>
              <w:top w:val="single" w:sz="4" w:space="0" w:color="auto"/>
              <w:bottom w:val="single" w:sz="4" w:space="0" w:color="auto"/>
            </w:tcBorders>
            <w:vAlign w:val="bottom"/>
          </w:tcPr>
          <w:p w14:paraId="61E8B578" w14:textId="77777777" w:rsidR="00375336" w:rsidRPr="00904A30" w:rsidRDefault="00441114" w:rsidP="00375336">
            <w:pPr>
              <w:pStyle w:val="acctfourfigures"/>
              <w:tabs>
                <w:tab w:val="clear" w:pos="765"/>
                <w:tab w:val="decimal" w:pos="972"/>
              </w:tabs>
              <w:spacing w:line="240" w:lineRule="atLeast"/>
              <w:ind w:right="-21"/>
              <w:rPr>
                <w:b/>
                <w:bCs/>
                <w:sz w:val="20"/>
                <w:szCs w:val="20"/>
              </w:rPr>
            </w:pPr>
            <w:r>
              <w:rPr>
                <w:b/>
                <w:bCs/>
                <w:sz w:val="20"/>
                <w:szCs w:val="20"/>
              </w:rPr>
              <w:t>5,443</w:t>
            </w:r>
          </w:p>
        </w:tc>
        <w:tc>
          <w:tcPr>
            <w:tcW w:w="270" w:type="dxa"/>
          </w:tcPr>
          <w:p w14:paraId="37869C21" w14:textId="77777777" w:rsidR="00375336" w:rsidRPr="00FF14EF" w:rsidRDefault="00375336" w:rsidP="00375336">
            <w:pPr>
              <w:tabs>
                <w:tab w:val="decimal" w:pos="972"/>
              </w:tabs>
              <w:spacing w:line="220" w:lineRule="exact"/>
              <w:ind w:left="-108" w:right="-21"/>
              <w:rPr>
                <w:sz w:val="20"/>
                <w:szCs w:val="20"/>
              </w:rPr>
            </w:pPr>
          </w:p>
        </w:tc>
        <w:tc>
          <w:tcPr>
            <w:tcW w:w="1080" w:type="dxa"/>
            <w:tcBorders>
              <w:top w:val="single" w:sz="4" w:space="0" w:color="auto"/>
              <w:bottom w:val="single" w:sz="4" w:space="0" w:color="auto"/>
            </w:tcBorders>
            <w:vAlign w:val="bottom"/>
          </w:tcPr>
          <w:p w14:paraId="4220682B" w14:textId="77777777" w:rsidR="00375336" w:rsidRPr="00811B87" w:rsidRDefault="00441114" w:rsidP="00375336">
            <w:pPr>
              <w:tabs>
                <w:tab w:val="decimal" w:pos="863"/>
              </w:tabs>
              <w:ind w:right="-110"/>
              <w:rPr>
                <w:b/>
                <w:bCs/>
                <w:sz w:val="20"/>
                <w:szCs w:val="20"/>
              </w:rPr>
            </w:pPr>
            <w:r>
              <w:rPr>
                <w:b/>
                <w:bCs/>
                <w:sz w:val="20"/>
                <w:szCs w:val="20"/>
              </w:rPr>
              <w:t>18,019</w:t>
            </w:r>
          </w:p>
        </w:tc>
        <w:tc>
          <w:tcPr>
            <w:tcW w:w="270" w:type="dxa"/>
            <w:vAlign w:val="bottom"/>
          </w:tcPr>
          <w:p w14:paraId="70490CB7" w14:textId="77777777" w:rsidR="00375336" w:rsidRPr="00FF14EF" w:rsidRDefault="00375336" w:rsidP="00375336">
            <w:pPr>
              <w:pStyle w:val="acctfourfigures"/>
              <w:tabs>
                <w:tab w:val="clear" w:pos="765"/>
                <w:tab w:val="decimal" w:pos="863"/>
              </w:tabs>
              <w:spacing w:line="240" w:lineRule="atLeast"/>
              <w:ind w:right="-110"/>
              <w:rPr>
                <w:b/>
                <w:bCs/>
                <w:sz w:val="20"/>
                <w:szCs w:val="20"/>
              </w:rPr>
            </w:pPr>
          </w:p>
        </w:tc>
        <w:tc>
          <w:tcPr>
            <w:tcW w:w="1080" w:type="dxa"/>
            <w:tcBorders>
              <w:top w:val="single" w:sz="4" w:space="0" w:color="auto"/>
              <w:bottom w:val="single" w:sz="4" w:space="0" w:color="auto"/>
            </w:tcBorders>
            <w:vAlign w:val="bottom"/>
          </w:tcPr>
          <w:p w14:paraId="3D79B32E" w14:textId="77777777" w:rsidR="00375336" w:rsidRPr="00430058" w:rsidRDefault="00441114" w:rsidP="00375336">
            <w:pPr>
              <w:pStyle w:val="acctfourfigures"/>
              <w:tabs>
                <w:tab w:val="clear" w:pos="765"/>
                <w:tab w:val="decimal" w:pos="863"/>
              </w:tabs>
              <w:spacing w:line="240" w:lineRule="atLeast"/>
              <w:ind w:right="-110"/>
              <w:rPr>
                <w:b/>
                <w:bCs/>
                <w:sz w:val="20"/>
                <w:szCs w:val="20"/>
              </w:rPr>
            </w:pPr>
            <w:r>
              <w:rPr>
                <w:b/>
                <w:bCs/>
                <w:sz w:val="20"/>
                <w:szCs w:val="20"/>
              </w:rPr>
              <w:t>4,912</w:t>
            </w:r>
          </w:p>
        </w:tc>
        <w:tc>
          <w:tcPr>
            <w:tcW w:w="270" w:type="dxa"/>
            <w:vAlign w:val="bottom"/>
          </w:tcPr>
          <w:p w14:paraId="00DBB85E" w14:textId="77777777" w:rsidR="00375336" w:rsidRPr="00FF14EF" w:rsidRDefault="00375336" w:rsidP="00375336">
            <w:pPr>
              <w:pStyle w:val="acctfourfigures"/>
              <w:tabs>
                <w:tab w:val="clear" w:pos="765"/>
                <w:tab w:val="decimal" w:pos="863"/>
              </w:tabs>
              <w:spacing w:line="240" w:lineRule="atLeast"/>
              <w:ind w:right="-110"/>
              <w:rPr>
                <w:b/>
                <w:bCs/>
                <w:sz w:val="20"/>
                <w:szCs w:val="20"/>
              </w:rPr>
            </w:pPr>
          </w:p>
        </w:tc>
        <w:tc>
          <w:tcPr>
            <w:tcW w:w="990" w:type="dxa"/>
            <w:tcBorders>
              <w:top w:val="single" w:sz="4" w:space="0" w:color="auto"/>
              <w:bottom w:val="single" w:sz="4" w:space="0" w:color="auto"/>
            </w:tcBorders>
            <w:vAlign w:val="bottom"/>
          </w:tcPr>
          <w:p w14:paraId="083C9AA9" w14:textId="77777777" w:rsidR="00375336" w:rsidRPr="00FF14EF" w:rsidRDefault="00441114" w:rsidP="00375336">
            <w:pPr>
              <w:pStyle w:val="acctfourfigures"/>
              <w:tabs>
                <w:tab w:val="clear" w:pos="765"/>
                <w:tab w:val="decimal" w:pos="775"/>
              </w:tabs>
              <w:spacing w:line="240" w:lineRule="atLeast"/>
              <w:ind w:right="-110"/>
              <w:rPr>
                <w:b/>
                <w:bCs/>
                <w:sz w:val="20"/>
                <w:szCs w:val="20"/>
              </w:rPr>
            </w:pPr>
            <w:r>
              <w:rPr>
                <w:b/>
                <w:bCs/>
                <w:sz w:val="20"/>
                <w:szCs w:val="20"/>
              </w:rPr>
              <w:t>3,16</w:t>
            </w:r>
            <w:r w:rsidR="00970409">
              <w:rPr>
                <w:b/>
                <w:bCs/>
                <w:sz w:val="20"/>
                <w:szCs w:val="20"/>
              </w:rPr>
              <w:t>9</w:t>
            </w:r>
          </w:p>
        </w:tc>
        <w:tc>
          <w:tcPr>
            <w:tcW w:w="270" w:type="dxa"/>
            <w:vAlign w:val="bottom"/>
          </w:tcPr>
          <w:p w14:paraId="1805F4D4" w14:textId="77777777" w:rsidR="00375336" w:rsidRPr="00FF14EF" w:rsidRDefault="00375336" w:rsidP="00375336">
            <w:pPr>
              <w:pStyle w:val="acctfourfigures"/>
              <w:tabs>
                <w:tab w:val="clear" w:pos="765"/>
                <w:tab w:val="decimal" w:pos="863"/>
              </w:tabs>
              <w:spacing w:line="240" w:lineRule="atLeast"/>
              <w:ind w:right="-110"/>
              <w:rPr>
                <w:b/>
                <w:bCs/>
                <w:sz w:val="20"/>
                <w:szCs w:val="20"/>
              </w:rPr>
            </w:pPr>
          </w:p>
        </w:tc>
        <w:tc>
          <w:tcPr>
            <w:tcW w:w="1080" w:type="dxa"/>
            <w:tcBorders>
              <w:top w:val="single" w:sz="4" w:space="0" w:color="auto"/>
              <w:bottom w:val="single" w:sz="4" w:space="0" w:color="auto"/>
            </w:tcBorders>
            <w:vAlign w:val="bottom"/>
          </w:tcPr>
          <w:p w14:paraId="378E272B" w14:textId="77777777" w:rsidR="00375336" w:rsidRPr="00FF14EF" w:rsidRDefault="00441114" w:rsidP="00375336">
            <w:pPr>
              <w:pStyle w:val="acctfourfigures"/>
              <w:tabs>
                <w:tab w:val="clear" w:pos="765"/>
                <w:tab w:val="decimal" w:pos="863"/>
              </w:tabs>
              <w:spacing w:line="240" w:lineRule="atLeast"/>
              <w:ind w:right="-110"/>
              <w:rPr>
                <w:b/>
                <w:bCs/>
                <w:sz w:val="20"/>
                <w:szCs w:val="20"/>
              </w:rPr>
            </w:pPr>
            <w:r>
              <w:rPr>
                <w:b/>
                <w:bCs/>
                <w:sz w:val="20"/>
                <w:szCs w:val="20"/>
              </w:rPr>
              <w:t>130,082</w:t>
            </w:r>
          </w:p>
        </w:tc>
        <w:tc>
          <w:tcPr>
            <w:tcW w:w="252" w:type="dxa"/>
            <w:vAlign w:val="bottom"/>
          </w:tcPr>
          <w:p w14:paraId="63817D04" w14:textId="77777777" w:rsidR="00375336" w:rsidRPr="00FF14EF" w:rsidRDefault="00375336" w:rsidP="00375336">
            <w:pPr>
              <w:pStyle w:val="acctfourfigures"/>
              <w:tabs>
                <w:tab w:val="clear" w:pos="765"/>
                <w:tab w:val="decimal" w:pos="863"/>
              </w:tabs>
              <w:spacing w:line="240" w:lineRule="atLeast"/>
              <w:ind w:right="-110"/>
              <w:rPr>
                <w:b/>
                <w:bCs/>
                <w:sz w:val="20"/>
                <w:szCs w:val="20"/>
              </w:rPr>
            </w:pPr>
          </w:p>
        </w:tc>
        <w:tc>
          <w:tcPr>
            <w:tcW w:w="1098" w:type="dxa"/>
            <w:tcBorders>
              <w:top w:val="single" w:sz="4" w:space="0" w:color="auto"/>
              <w:bottom w:val="single" w:sz="4" w:space="0" w:color="auto"/>
            </w:tcBorders>
            <w:vAlign w:val="bottom"/>
          </w:tcPr>
          <w:p w14:paraId="79A5E342" w14:textId="77777777" w:rsidR="00375336" w:rsidRPr="00FF14EF" w:rsidRDefault="00441114" w:rsidP="00375336">
            <w:pPr>
              <w:pStyle w:val="acctfourfigures"/>
              <w:tabs>
                <w:tab w:val="clear" w:pos="765"/>
                <w:tab w:val="decimal" w:pos="863"/>
              </w:tabs>
              <w:spacing w:line="240" w:lineRule="atLeast"/>
              <w:ind w:right="-110"/>
              <w:rPr>
                <w:b/>
                <w:bCs/>
                <w:sz w:val="20"/>
                <w:szCs w:val="20"/>
              </w:rPr>
            </w:pPr>
            <w:r>
              <w:rPr>
                <w:b/>
                <w:bCs/>
                <w:sz w:val="20"/>
                <w:szCs w:val="20"/>
              </w:rPr>
              <w:t>58,381</w:t>
            </w:r>
          </w:p>
        </w:tc>
        <w:tc>
          <w:tcPr>
            <w:tcW w:w="270" w:type="dxa"/>
          </w:tcPr>
          <w:p w14:paraId="6C0C4EE3" w14:textId="77777777" w:rsidR="00375336" w:rsidRPr="00FF14EF" w:rsidRDefault="00375336" w:rsidP="00375336">
            <w:pPr>
              <w:pStyle w:val="acctfourfigures"/>
              <w:tabs>
                <w:tab w:val="clear" w:pos="765"/>
                <w:tab w:val="decimal" w:pos="863"/>
              </w:tabs>
              <w:spacing w:line="240" w:lineRule="atLeast"/>
              <w:ind w:right="-110"/>
              <w:rPr>
                <w:b/>
                <w:bCs/>
                <w:sz w:val="20"/>
                <w:szCs w:val="20"/>
              </w:rPr>
            </w:pPr>
          </w:p>
        </w:tc>
        <w:tc>
          <w:tcPr>
            <w:tcW w:w="1260" w:type="dxa"/>
            <w:tcBorders>
              <w:top w:val="single" w:sz="4" w:space="0" w:color="auto"/>
              <w:bottom w:val="single" w:sz="4" w:space="0" w:color="auto"/>
            </w:tcBorders>
            <w:vAlign w:val="bottom"/>
          </w:tcPr>
          <w:p w14:paraId="2F3B5AAB" w14:textId="77777777" w:rsidR="00375336" w:rsidRPr="00FF14EF" w:rsidRDefault="00441114" w:rsidP="00375336">
            <w:pPr>
              <w:pStyle w:val="acctfourfigures"/>
              <w:tabs>
                <w:tab w:val="clear" w:pos="765"/>
                <w:tab w:val="decimal" w:pos="976"/>
              </w:tabs>
              <w:spacing w:line="240" w:lineRule="atLeast"/>
              <w:ind w:right="-110"/>
              <w:rPr>
                <w:b/>
                <w:bCs/>
                <w:sz w:val="20"/>
                <w:szCs w:val="20"/>
              </w:rPr>
            </w:pPr>
            <w:r>
              <w:rPr>
                <w:b/>
                <w:bCs/>
                <w:sz w:val="20"/>
                <w:szCs w:val="20"/>
              </w:rPr>
              <w:t>95</w:t>
            </w:r>
          </w:p>
        </w:tc>
        <w:tc>
          <w:tcPr>
            <w:tcW w:w="270" w:type="dxa"/>
          </w:tcPr>
          <w:p w14:paraId="131223DF" w14:textId="77777777" w:rsidR="00375336" w:rsidRPr="00FF14EF" w:rsidRDefault="00375336" w:rsidP="00375336">
            <w:pPr>
              <w:pStyle w:val="acctfourfigures"/>
              <w:tabs>
                <w:tab w:val="clear" w:pos="765"/>
                <w:tab w:val="decimal" w:pos="976"/>
              </w:tabs>
              <w:spacing w:line="240" w:lineRule="atLeast"/>
              <w:ind w:right="-110"/>
              <w:rPr>
                <w:b/>
                <w:bCs/>
                <w:sz w:val="20"/>
                <w:szCs w:val="20"/>
              </w:rPr>
            </w:pPr>
          </w:p>
        </w:tc>
        <w:tc>
          <w:tcPr>
            <w:tcW w:w="1260" w:type="dxa"/>
            <w:tcBorders>
              <w:top w:val="single" w:sz="4" w:space="0" w:color="auto"/>
              <w:bottom w:val="single" w:sz="4" w:space="0" w:color="auto"/>
            </w:tcBorders>
          </w:tcPr>
          <w:p w14:paraId="39F6DC02" w14:textId="77777777" w:rsidR="00375336" w:rsidRPr="00FF14EF" w:rsidRDefault="00375336" w:rsidP="00375336">
            <w:pPr>
              <w:pStyle w:val="acctfourfigures"/>
              <w:tabs>
                <w:tab w:val="clear" w:pos="765"/>
                <w:tab w:val="decimal" w:pos="976"/>
              </w:tabs>
              <w:spacing w:line="240" w:lineRule="atLeast"/>
              <w:ind w:left="120" w:right="-110"/>
              <w:rPr>
                <w:b/>
                <w:bCs/>
                <w:sz w:val="20"/>
                <w:szCs w:val="20"/>
              </w:rPr>
            </w:pPr>
            <w:r>
              <w:rPr>
                <w:b/>
                <w:bCs/>
                <w:sz w:val="20"/>
                <w:szCs w:val="20"/>
              </w:rPr>
              <w:t>220,10</w:t>
            </w:r>
            <w:r w:rsidR="00970409">
              <w:rPr>
                <w:b/>
                <w:bCs/>
                <w:sz w:val="20"/>
                <w:szCs w:val="20"/>
              </w:rPr>
              <w:t>1</w:t>
            </w:r>
          </w:p>
        </w:tc>
      </w:tr>
    </w:tbl>
    <w:p w14:paraId="47707182" w14:textId="77777777" w:rsidR="004C0F81" w:rsidRDefault="004C0F81">
      <w:r>
        <w:br w:type="page"/>
      </w:r>
    </w:p>
    <w:tbl>
      <w:tblPr>
        <w:tblW w:w="14040" w:type="dxa"/>
        <w:tblInd w:w="450" w:type="dxa"/>
        <w:tblLayout w:type="fixed"/>
        <w:tblLook w:val="01E0" w:firstRow="1" w:lastRow="1" w:firstColumn="1" w:lastColumn="1" w:noHBand="0" w:noVBand="0"/>
      </w:tblPr>
      <w:tblGrid>
        <w:gridCol w:w="2790"/>
        <w:gridCol w:w="270"/>
        <w:gridCol w:w="1260"/>
        <w:gridCol w:w="270"/>
        <w:gridCol w:w="1080"/>
        <w:gridCol w:w="270"/>
        <w:gridCol w:w="1080"/>
        <w:gridCol w:w="270"/>
        <w:gridCol w:w="990"/>
        <w:gridCol w:w="270"/>
        <w:gridCol w:w="1080"/>
        <w:gridCol w:w="252"/>
        <w:gridCol w:w="1098"/>
        <w:gridCol w:w="270"/>
        <w:gridCol w:w="1260"/>
        <w:gridCol w:w="270"/>
        <w:gridCol w:w="1260"/>
      </w:tblGrid>
      <w:tr w:rsidR="002266DA" w:rsidRPr="00FF14EF" w14:paraId="3C61BEE4" w14:textId="77777777" w:rsidTr="001C64A5">
        <w:trPr>
          <w:tblHeader/>
        </w:trPr>
        <w:tc>
          <w:tcPr>
            <w:tcW w:w="2790" w:type="dxa"/>
          </w:tcPr>
          <w:p w14:paraId="3FBF50AF" w14:textId="77777777" w:rsidR="002266DA" w:rsidRPr="00FF14EF" w:rsidRDefault="002266DA" w:rsidP="001C64A5">
            <w:pPr>
              <w:spacing w:line="220" w:lineRule="exact"/>
              <w:rPr>
                <w:b/>
                <w:bCs/>
                <w:sz w:val="20"/>
                <w:szCs w:val="20"/>
              </w:rPr>
            </w:pPr>
          </w:p>
        </w:tc>
        <w:tc>
          <w:tcPr>
            <w:tcW w:w="270" w:type="dxa"/>
          </w:tcPr>
          <w:p w14:paraId="298715DA" w14:textId="77777777" w:rsidR="002266DA" w:rsidRPr="00FF14EF" w:rsidRDefault="002266DA" w:rsidP="001C64A5">
            <w:pPr>
              <w:spacing w:line="220" w:lineRule="exact"/>
              <w:ind w:left="-108" w:right="-128"/>
              <w:jc w:val="center"/>
              <w:rPr>
                <w:sz w:val="20"/>
                <w:szCs w:val="20"/>
              </w:rPr>
            </w:pPr>
          </w:p>
        </w:tc>
        <w:tc>
          <w:tcPr>
            <w:tcW w:w="10980" w:type="dxa"/>
            <w:gridSpan w:val="15"/>
          </w:tcPr>
          <w:p w14:paraId="3E5E2297" w14:textId="77777777" w:rsidR="002266DA" w:rsidRPr="00FF14EF" w:rsidRDefault="002266DA" w:rsidP="001C64A5">
            <w:pPr>
              <w:spacing w:line="220" w:lineRule="exact"/>
              <w:ind w:left="-108" w:right="-128"/>
              <w:jc w:val="center"/>
              <w:rPr>
                <w:b/>
                <w:bCs/>
                <w:sz w:val="20"/>
                <w:szCs w:val="20"/>
              </w:rPr>
            </w:pPr>
            <w:r w:rsidRPr="00FF14EF">
              <w:rPr>
                <w:b/>
                <w:bCs/>
                <w:sz w:val="20"/>
                <w:szCs w:val="20"/>
              </w:rPr>
              <w:t>Consolidated financial statements</w:t>
            </w:r>
          </w:p>
        </w:tc>
      </w:tr>
      <w:tr w:rsidR="002266DA" w:rsidRPr="00FF14EF" w14:paraId="0F125567" w14:textId="77777777" w:rsidTr="001C64A5">
        <w:trPr>
          <w:tblHeader/>
        </w:trPr>
        <w:tc>
          <w:tcPr>
            <w:tcW w:w="2790" w:type="dxa"/>
          </w:tcPr>
          <w:p w14:paraId="0CE507F9" w14:textId="77777777" w:rsidR="002266DA" w:rsidRPr="00FF14EF" w:rsidRDefault="002266DA" w:rsidP="001C64A5">
            <w:pPr>
              <w:spacing w:line="220" w:lineRule="exact"/>
              <w:rPr>
                <w:b/>
                <w:bCs/>
                <w:sz w:val="20"/>
                <w:szCs w:val="20"/>
              </w:rPr>
            </w:pPr>
          </w:p>
        </w:tc>
        <w:tc>
          <w:tcPr>
            <w:tcW w:w="270" w:type="dxa"/>
          </w:tcPr>
          <w:p w14:paraId="496F9873" w14:textId="77777777" w:rsidR="002266DA" w:rsidRPr="00FF14EF" w:rsidRDefault="002266DA" w:rsidP="001C64A5">
            <w:pPr>
              <w:spacing w:line="220" w:lineRule="exact"/>
              <w:ind w:left="-108" w:right="-128"/>
              <w:jc w:val="center"/>
              <w:rPr>
                <w:sz w:val="20"/>
                <w:szCs w:val="20"/>
              </w:rPr>
            </w:pPr>
          </w:p>
        </w:tc>
        <w:tc>
          <w:tcPr>
            <w:tcW w:w="1260" w:type="dxa"/>
          </w:tcPr>
          <w:p w14:paraId="59384812" w14:textId="77777777" w:rsidR="002266DA" w:rsidRPr="00FF14EF" w:rsidRDefault="002266DA" w:rsidP="001C64A5">
            <w:pPr>
              <w:spacing w:line="220" w:lineRule="exact"/>
              <w:ind w:left="-108" w:right="-128"/>
              <w:jc w:val="center"/>
              <w:rPr>
                <w:sz w:val="20"/>
                <w:szCs w:val="20"/>
                <w:lang w:val="en-GB" w:bidi="ar-SA"/>
              </w:rPr>
            </w:pPr>
            <w:r w:rsidRPr="00FF14EF">
              <w:rPr>
                <w:sz w:val="20"/>
                <w:szCs w:val="20"/>
                <w:lang w:val="en-GB" w:bidi="ar-SA"/>
              </w:rPr>
              <w:t>Leasehold</w:t>
            </w:r>
          </w:p>
        </w:tc>
        <w:tc>
          <w:tcPr>
            <w:tcW w:w="270" w:type="dxa"/>
          </w:tcPr>
          <w:p w14:paraId="5F31C1A4" w14:textId="77777777" w:rsidR="002266DA" w:rsidRPr="00FF14EF" w:rsidRDefault="002266DA" w:rsidP="001C64A5">
            <w:pPr>
              <w:spacing w:line="220" w:lineRule="exact"/>
              <w:ind w:left="-108" w:right="-128"/>
              <w:jc w:val="center"/>
              <w:rPr>
                <w:sz w:val="20"/>
                <w:szCs w:val="20"/>
              </w:rPr>
            </w:pPr>
          </w:p>
        </w:tc>
        <w:tc>
          <w:tcPr>
            <w:tcW w:w="1080" w:type="dxa"/>
          </w:tcPr>
          <w:p w14:paraId="12DE8806" w14:textId="77777777" w:rsidR="002266DA" w:rsidRPr="00FF14EF" w:rsidRDefault="002266DA" w:rsidP="001C64A5">
            <w:pPr>
              <w:spacing w:line="220" w:lineRule="exact"/>
              <w:ind w:left="-108" w:right="-128"/>
              <w:jc w:val="center"/>
              <w:rPr>
                <w:sz w:val="20"/>
                <w:szCs w:val="20"/>
                <w:lang w:val="en-GB" w:bidi="ar-SA"/>
              </w:rPr>
            </w:pPr>
          </w:p>
        </w:tc>
        <w:tc>
          <w:tcPr>
            <w:tcW w:w="270" w:type="dxa"/>
          </w:tcPr>
          <w:p w14:paraId="7E1500AE" w14:textId="77777777" w:rsidR="002266DA" w:rsidRPr="00FF14EF" w:rsidRDefault="002266DA" w:rsidP="001C64A5">
            <w:pPr>
              <w:spacing w:line="220" w:lineRule="exact"/>
              <w:ind w:left="-108" w:right="-128"/>
              <w:jc w:val="center"/>
              <w:rPr>
                <w:sz w:val="20"/>
                <w:szCs w:val="20"/>
              </w:rPr>
            </w:pPr>
          </w:p>
        </w:tc>
        <w:tc>
          <w:tcPr>
            <w:tcW w:w="1080" w:type="dxa"/>
          </w:tcPr>
          <w:p w14:paraId="06C7FD63"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Tools</w:t>
            </w:r>
          </w:p>
        </w:tc>
        <w:tc>
          <w:tcPr>
            <w:tcW w:w="270" w:type="dxa"/>
          </w:tcPr>
          <w:p w14:paraId="41508147" w14:textId="77777777" w:rsidR="002266DA" w:rsidRPr="00FF14EF" w:rsidRDefault="002266DA" w:rsidP="001C64A5">
            <w:pPr>
              <w:spacing w:line="220" w:lineRule="exact"/>
              <w:ind w:left="-108" w:right="-128"/>
              <w:jc w:val="center"/>
              <w:rPr>
                <w:sz w:val="20"/>
                <w:szCs w:val="20"/>
              </w:rPr>
            </w:pPr>
          </w:p>
        </w:tc>
        <w:tc>
          <w:tcPr>
            <w:tcW w:w="990" w:type="dxa"/>
          </w:tcPr>
          <w:p w14:paraId="487C511E"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14:paraId="6440BAF2" w14:textId="77777777" w:rsidR="002266DA" w:rsidRPr="00FF14EF" w:rsidRDefault="002266DA" w:rsidP="001C64A5">
            <w:pPr>
              <w:spacing w:line="220" w:lineRule="exact"/>
              <w:ind w:left="-108" w:right="-128"/>
              <w:jc w:val="center"/>
              <w:rPr>
                <w:sz w:val="20"/>
                <w:szCs w:val="20"/>
              </w:rPr>
            </w:pPr>
          </w:p>
        </w:tc>
        <w:tc>
          <w:tcPr>
            <w:tcW w:w="1080" w:type="dxa"/>
          </w:tcPr>
          <w:p w14:paraId="2250C7F5"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52" w:type="dxa"/>
          </w:tcPr>
          <w:p w14:paraId="1013C704"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098" w:type="dxa"/>
          </w:tcPr>
          <w:p w14:paraId="61C6A317"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14:paraId="1C6BA3DE" w14:textId="77777777" w:rsidR="002266DA" w:rsidRPr="00FF14EF" w:rsidRDefault="002266DA" w:rsidP="001C64A5">
            <w:pPr>
              <w:spacing w:line="220" w:lineRule="exact"/>
              <w:ind w:left="-108" w:right="-128"/>
              <w:jc w:val="center"/>
              <w:rPr>
                <w:sz w:val="20"/>
                <w:szCs w:val="20"/>
              </w:rPr>
            </w:pPr>
          </w:p>
        </w:tc>
        <w:tc>
          <w:tcPr>
            <w:tcW w:w="1260" w:type="dxa"/>
          </w:tcPr>
          <w:p w14:paraId="687A2E73" w14:textId="77777777" w:rsidR="002266DA" w:rsidRPr="00FF14EF" w:rsidRDefault="002266DA" w:rsidP="001C64A5">
            <w:pPr>
              <w:spacing w:line="220" w:lineRule="exact"/>
              <w:ind w:left="-108" w:right="-128"/>
              <w:jc w:val="center"/>
              <w:rPr>
                <w:sz w:val="20"/>
                <w:szCs w:val="20"/>
                <w:lang w:val="en-GB" w:bidi="ar-SA"/>
              </w:rPr>
            </w:pPr>
            <w:r w:rsidRPr="00FF14EF">
              <w:rPr>
                <w:sz w:val="20"/>
                <w:szCs w:val="20"/>
                <w:lang w:val="en-GB"/>
              </w:rPr>
              <w:t>Assets</w:t>
            </w:r>
          </w:p>
        </w:tc>
        <w:tc>
          <w:tcPr>
            <w:tcW w:w="270" w:type="dxa"/>
          </w:tcPr>
          <w:p w14:paraId="3254D176" w14:textId="77777777" w:rsidR="002266DA" w:rsidRPr="00FF14EF" w:rsidRDefault="002266DA" w:rsidP="001C64A5">
            <w:pPr>
              <w:spacing w:line="220" w:lineRule="exact"/>
              <w:ind w:left="-108" w:right="-128"/>
              <w:jc w:val="center"/>
              <w:rPr>
                <w:sz w:val="20"/>
                <w:szCs w:val="20"/>
              </w:rPr>
            </w:pPr>
          </w:p>
        </w:tc>
        <w:tc>
          <w:tcPr>
            <w:tcW w:w="1260" w:type="dxa"/>
          </w:tcPr>
          <w:p w14:paraId="7AF473FB" w14:textId="77777777" w:rsidR="002266DA" w:rsidRPr="00FF14EF" w:rsidRDefault="002266DA" w:rsidP="001C64A5">
            <w:pPr>
              <w:spacing w:line="220" w:lineRule="exact"/>
              <w:ind w:left="-108" w:right="-128"/>
              <w:jc w:val="center"/>
              <w:rPr>
                <w:sz w:val="20"/>
                <w:szCs w:val="20"/>
              </w:rPr>
            </w:pPr>
          </w:p>
        </w:tc>
      </w:tr>
      <w:tr w:rsidR="002266DA" w:rsidRPr="00FF14EF" w14:paraId="57B36D68" w14:textId="77777777" w:rsidTr="001C64A5">
        <w:trPr>
          <w:tblHeader/>
        </w:trPr>
        <w:tc>
          <w:tcPr>
            <w:tcW w:w="2790" w:type="dxa"/>
          </w:tcPr>
          <w:p w14:paraId="4D631594" w14:textId="77777777" w:rsidR="002266DA" w:rsidRPr="00FF14EF" w:rsidRDefault="002266DA" w:rsidP="001C64A5">
            <w:pPr>
              <w:spacing w:line="220" w:lineRule="exact"/>
              <w:rPr>
                <w:b/>
                <w:bCs/>
                <w:sz w:val="20"/>
                <w:szCs w:val="20"/>
              </w:rPr>
            </w:pPr>
          </w:p>
        </w:tc>
        <w:tc>
          <w:tcPr>
            <w:tcW w:w="270" w:type="dxa"/>
          </w:tcPr>
          <w:p w14:paraId="6D3F9B57" w14:textId="77777777" w:rsidR="002266DA" w:rsidRPr="00FF14EF" w:rsidRDefault="002266DA" w:rsidP="001C64A5">
            <w:pPr>
              <w:spacing w:line="220" w:lineRule="exact"/>
              <w:ind w:left="-108" w:right="-128"/>
              <w:rPr>
                <w:sz w:val="20"/>
                <w:szCs w:val="20"/>
              </w:rPr>
            </w:pPr>
          </w:p>
        </w:tc>
        <w:tc>
          <w:tcPr>
            <w:tcW w:w="1260" w:type="dxa"/>
          </w:tcPr>
          <w:p w14:paraId="3C374ADF" w14:textId="77777777" w:rsidR="002266DA" w:rsidRPr="00FF14EF" w:rsidRDefault="002266DA" w:rsidP="001C64A5">
            <w:pPr>
              <w:spacing w:line="220" w:lineRule="exact"/>
              <w:ind w:left="-108" w:right="-128"/>
              <w:jc w:val="center"/>
              <w:rPr>
                <w:sz w:val="20"/>
                <w:szCs w:val="20"/>
              </w:rPr>
            </w:pPr>
            <w:r w:rsidRPr="00FF14EF">
              <w:rPr>
                <w:sz w:val="20"/>
                <w:szCs w:val="20"/>
              </w:rPr>
              <w:t>building</w:t>
            </w:r>
          </w:p>
        </w:tc>
        <w:tc>
          <w:tcPr>
            <w:tcW w:w="270" w:type="dxa"/>
          </w:tcPr>
          <w:p w14:paraId="30402700" w14:textId="77777777" w:rsidR="002266DA" w:rsidRPr="00FF14EF" w:rsidRDefault="002266DA" w:rsidP="001C64A5">
            <w:pPr>
              <w:spacing w:line="220" w:lineRule="exact"/>
              <w:ind w:left="-108" w:right="-128"/>
              <w:jc w:val="center"/>
              <w:rPr>
                <w:sz w:val="20"/>
                <w:szCs w:val="20"/>
              </w:rPr>
            </w:pPr>
          </w:p>
        </w:tc>
        <w:tc>
          <w:tcPr>
            <w:tcW w:w="1080" w:type="dxa"/>
          </w:tcPr>
          <w:p w14:paraId="28250A9C" w14:textId="77777777" w:rsidR="002266DA" w:rsidRPr="00FF14EF" w:rsidRDefault="002266DA" w:rsidP="001C64A5">
            <w:pPr>
              <w:spacing w:line="220" w:lineRule="exact"/>
              <w:ind w:left="-108" w:right="-128"/>
              <w:jc w:val="center"/>
              <w:rPr>
                <w:sz w:val="20"/>
                <w:szCs w:val="20"/>
              </w:rPr>
            </w:pPr>
            <w:r w:rsidRPr="00FF14EF">
              <w:rPr>
                <w:sz w:val="20"/>
                <w:szCs w:val="20"/>
              </w:rPr>
              <w:t>Office</w:t>
            </w:r>
          </w:p>
        </w:tc>
        <w:tc>
          <w:tcPr>
            <w:tcW w:w="270" w:type="dxa"/>
          </w:tcPr>
          <w:p w14:paraId="3014D3D2" w14:textId="77777777" w:rsidR="002266DA" w:rsidRPr="00FF14EF" w:rsidRDefault="002266DA" w:rsidP="001C64A5">
            <w:pPr>
              <w:spacing w:line="220" w:lineRule="exact"/>
              <w:ind w:left="-108" w:right="-128"/>
              <w:jc w:val="center"/>
              <w:rPr>
                <w:sz w:val="20"/>
                <w:szCs w:val="20"/>
              </w:rPr>
            </w:pPr>
          </w:p>
        </w:tc>
        <w:tc>
          <w:tcPr>
            <w:tcW w:w="1080" w:type="dxa"/>
          </w:tcPr>
          <w:p w14:paraId="2A0EEE44" w14:textId="77777777" w:rsidR="002266DA" w:rsidRPr="00FF14EF" w:rsidRDefault="002266DA" w:rsidP="001C64A5">
            <w:pPr>
              <w:spacing w:line="220" w:lineRule="exact"/>
              <w:ind w:left="-108" w:right="-128"/>
              <w:jc w:val="center"/>
              <w:rPr>
                <w:sz w:val="20"/>
                <w:szCs w:val="20"/>
                <w:lang w:val="en-GB" w:bidi="ar-SA"/>
              </w:rPr>
            </w:pPr>
            <w:r w:rsidRPr="00FF14EF">
              <w:rPr>
                <w:sz w:val="20"/>
                <w:szCs w:val="20"/>
                <w:lang w:val="en-GB" w:bidi="ar-SA"/>
              </w:rPr>
              <w:t>and</w:t>
            </w:r>
          </w:p>
        </w:tc>
        <w:tc>
          <w:tcPr>
            <w:tcW w:w="270" w:type="dxa"/>
          </w:tcPr>
          <w:p w14:paraId="19D76B6A" w14:textId="77777777" w:rsidR="002266DA" w:rsidRPr="00FF14EF" w:rsidRDefault="002266DA" w:rsidP="001C64A5">
            <w:pPr>
              <w:spacing w:line="220" w:lineRule="exact"/>
              <w:ind w:left="-108" w:right="-128"/>
              <w:jc w:val="center"/>
              <w:rPr>
                <w:sz w:val="20"/>
                <w:szCs w:val="20"/>
              </w:rPr>
            </w:pPr>
          </w:p>
        </w:tc>
        <w:tc>
          <w:tcPr>
            <w:tcW w:w="990" w:type="dxa"/>
          </w:tcPr>
          <w:p w14:paraId="78408AA2"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14:paraId="5F1373D8" w14:textId="77777777" w:rsidR="002266DA" w:rsidRPr="00FF14EF" w:rsidRDefault="002266DA" w:rsidP="001C64A5">
            <w:pPr>
              <w:spacing w:line="220" w:lineRule="exact"/>
              <w:ind w:left="-108" w:right="-128"/>
              <w:jc w:val="center"/>
              <w:rPr>
                <w:sz w:val="20"/>
                <w:szCs w:val="20"/>
              </w:rPr>
            </w:pPr>
          </w:p>
        </w:tc>
        <w:tc>
          <w:tcPr>
            <w:tcW w:w="1080" w:type="dxa"/>
          </w:tcPr>
          <w:p w14:paraId="084FFD37"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Top-up</w:t>
            </w:r>
          </w:p>
        </w:tc>
        <w:tc>
          <w:tcPr>
            <w:tcW w:w="252" w:type="dxa"/>
          </w:tcPr>
          <w:p w14:paraId="7FB1CEFD"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098" w:type="dxa"/>
          </w:tcPr>
          <w:p w14:paraId="635EBFF6"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Vending</w:t>
            </w:r>
          </w:p>
        </w:tc>
        <w:tc>
          <w:tcPr>
            <w:tcW w:w="270" w:type="dxa"/>
          </w:tcPr>
          <w:p w14:paraId="44F72A8A" w14:textId="77777777" w:rsidR="002266DA" w:rsidRPr="00FF14EF" w:rsidRDefault="002266DA" w:rsidP="001C64A5">
            <w:pPr>
              <w:spacing w:line="220" w:lineRule="exact"/>
              <w:ind w:left="-108" w:right="-128"/>
              <w:jc w:val="center"/>
              <w:rPr>
                <w:sz w:val="20"/>
                <w:szCs w:val="20"/>
              </w:rPr>
            </w:pPr>
          </w:p>
        </w:tc>
        <w:tc>
          <w:tcPr>
            <w:tcW w:w="1260" w:type="dxa"/>
          </w:tcPr>
          <w:p w14:paraId="5927D8BB" w14:textId="77777777" w:rsidR="002266DA" w:rsidRPr="00FF14EF" w:rsidRDefault="002266DA" w:rsidP="001C64A5">
            <w:pPr>
              <w:spacing w:line="220" w:lineRule="exact"/>
              <w:ind w:left="-108" w:right="-128"/>
              <w:jc w:val="center"/>
              <w:rPr>
                <w:sz w:val="20"/>
                <w:szCs w:val="20"/>
                <w:lang w:val="en-GB"/>
              </w:rPr>
            </w:pPr>
            <w:r w:rsidRPr="00FF14EF">
              <w:rPr>
                <w:sz w:val="20"/>
                <w:szCs w:val="20"/>
                <w:lang w:val="en-GB"/>
              </w:rPr>
              <w:t>under</w:t>
            </w:r>
          </w:p>
        </w:tc>
        <w:tc>
          <w:tcPr>
            <w:tcW w:w="270" w:type="dxa"/>
          </w:tcPr>
          <w:p w14:paraId="68B26DA6" w14:textId="77777777" w:rsidR="002266DA" w:rsidRPr="00FF14EF" w:rsidRDefault="002266DA" w:rsidP="001C64A5">
            <w:pPr>
              <w:spacing w:line="220" w:lineRule="exact"/>
              <w:ind w:left="-108" w:right="-128"/>
              <w:jc w:val="center"/>
              <w:rPr>
                <w:sz w:val="20"/>
                <w:szCs w:val="20"/>
              </w:rPr>
            </w:pPr>
          </w:p>
        </w:tc>
        <w:tc>
          <w:tcPr>
            <w:tcW w:w="1260" w:type="dxa"/>
          </w:tcPr>
          <w:p w14:paraId="202572D7" w14:textId="77777777" w:rsidR="002266DA" w:rsidRPr="00FF14EF" w:rsidRDefault="002266DA" w:rsidP="001C64A5">
            <w:pPr>
              <w:spacing w:line="220" w:lineRule="exact"/>
              <w:ind w:left="-108" w:right="-128"/>
              <w:jc w:val="center"/>
              <w:rPr>
                <w:sz w:val="20"/>
                <w:szCs w:val="20"/>
              </w:rPr>
            </w:pPr>
          </w:p>
        </w:tc>
      </w:tr>
      <w:tr w:rsidR="002266DA" w:rsidRPr="00FF14EF" w14:paraId="59391A9F" w14:textId="77777777" w:rsidTr="001C64A5">
        <w:trPr>
          <w:tblHeader/>
        </w:trPr>
        <w:tc>
          <w:tcPr>
            <w:tcW w:w="2790" w:type="dxa"/>
          </w:tcPr>
          <w:p w14:paraId="19791DAE" w14:textId="77777777" w:rsidR="002266DA" w:rsidRPr="00FF14EF" w:rsidRDefault="002266DA" w:rsidP="001C64A5">
            <w:pPr>
              <w:spacing w:line="220" w:lineRule="exact"/>
              <w:rPr>
                <w:b/>
                <w:bCs/>
                <w:sz w:val="20"/>
                <w:szCs w:val="20"/>
              </w:rPr>
            </w:pPr>
          </w:p>
        </w:tc>
        <w:tc>
          <w:tcPr>
            <w:tcW w:w="270" w:type="dxa"/>
          </w:tcPr>
          <w:p w14:paraId="56744918" w14:textId="77777777" w:rsidR="002266DA" w:rsidRPr="00FF14EF" w:rsidRDefault="002266DA" w:rsidP="001C64A5">
            <w:pPr>
              <w:spacing w:line="220" w:lineRule="exact"/>
              <w:ind w:left="-108" w:right="-128"/>
              <w:jc w:val="center"/>
              <w:rPr>
                <w:sz w:val="20"/>
                <w:szCs w:val="20"/>
              </w:rPr>
            </w:pPr>
          </w:p>
        </w:tc>
        <w:tc>
          <w:tcPr>
            <w:tcW w:w="1260" w:type="dxa"/>
          </w:tcPr>
          <w:p w14:paraId="4624EFFD"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improvements</w:t>
            </w:r>
          </w:p>
        </w:tc>
        <w:tc>
          <w:tcPr>
            <w:tcW w:w="270" w:type="dxa"/>
          </w:tcPr>
          <w:p w14:paraId="1217A7B0" w14:textId="77777777" w:rsidR="002266DA" w:rsidRPr="00FF14EF" w:rsidRDefault="002266DA" w:rsidP="001C64A5">
            <w:pPr>
              <w:spacing w:line="220" w:lineRule="exact"/>
              <w:ind w:left="-108" w:right="-128"/>
              <w:jc w:val="center"/>
              <w:rPr>
                <w:sz w:val="20"/>
                <w:szCs w:val="20"/>
              </w:rPr>
            </w:pPr>
          </w:p>
        </w:tc>
        <w:tc>
          <w:tcPr>
            <w:tcW w:w="1080" w:type="dxa"/>
          </w:tcPr>
          <w:p w14:paraId="3088B832"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equipment</w:t>
            </w:r>
          </w:p>
        </w:tc>
        <w:tc>
          <w:tcPr>
            <w:tcW w:w="270" w:type="dxa"/>
          </w:tcPr>
          <w:p w14:paraId="080F24EB" w14:textId="77777777" w:rsidR="002266DA" w:rsidRPr="00FF14EF" w:rsidRDefault="002266DA" w:rsidP="001C64A5">
            <w:pPr>
              <w:spacing w:line="220" w:lineRule="exact"/>
              <w:ind w:left="-108" w:right="-128"/>
              <w:jc w:val="center"/>
              <w:rPr>
                <w:sz w:val="20"/>
                <w:szCs w:val="20"/>
              </w:rPr>
            </w:pPr>
          </w:p>
        </w:tc>
        <w:tc>
          <w:tcPr>
            <w:tcW w:w="1080" w:type="dxa"/>
          </w:tcPr>
          <w:p w14:paraId="4807FB2D"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equipment</w:t>
            </w:r>
          </w:p>
        </w:tc>
        <w:tc>
          <w:tcPr>
            <w:tcW w:w="270" w:type="dxa"/>
          </w:tcPr>
          <w:p w14:paraId="753BC2D7" w14:textId="77777777" w:rsidR="002266DA" w:rsidRPr="00FF14EF" w:rsidRDefault="002266DA" w:rsidP="001C64A5">
            <w:pPr>
              <w:spacing w:line="220" w:lineRule="exact"/>
              <w:ind w:left="-108" w:right="-128"/>
              <w:jc w:val="center"/>
              <w:rPr>
                <w:sz w:val="20"/>
                <w:szCs w:val="20"/>
              </w:rPr>
            </w:pPr>
          </w:p>
        </w:tc>
        <w:tc>
          <w:tcPr>
            <w:tcW w:w="990" w:type="dxa"/>
          </w:tcPr>
          <w:p w14:paraId="10AE959D" w14:textId="77777777" w:rsidR="002266DA" w:rsidRPr="00FF14EF" w:rsidRDefault="002266DA" w:rsidP="001C64A5">
            <w:pPr>
              <w:spacing w:line="220" w:lineRule="exact"/>
              <w:ind w:left="-108" w:right="-128"/>
              <w:jc w:val="center"/>
              <w:rPr>
                <w:sz w:val="20"/>
                <w:szCs w:val="20"/>
              </w:rPr>
            </w:pPr>
            <w:r w:rsidRPr="00FF14EF">
              <w:rPr>
                <w:sz w:val="20"/>
                <w:szCs w:val="20"/>
              </w:rPr>
              <w:t>Vehicles</w:t>
            </w:r>
          </w:p>
        </w:tc>
        <w:tc>
          <w:tcPr>
            <w:tcW w:w="270" w:type="dxa"/>
          </w:tcPr>
          <w:p w14:paraId="14AE63E8" w14:textId="77777777" w:rsidR="002266DA" w:rsidRPr="00FF14EF" w:rsidRDefault="002266DA" w:rsidP="001C64A5">
            <w:pPr>
              <w:spacing w:line="220" w:lineRule="exact"/>
              <w:ind w:left="-108" w:right="-128"/>
              <w:jc w:val="center"/>
              <w:rPr>
                <w:sz w:val="20"/>
                <w:szCs w:val="20"/>
              </w:rPr>
            </w:pPr>
          </w:p>
        </w:tc>
        <w:tc>
          <w:tcPr>
            <w:tcW w:w="1080" w:type="dxa"/>
          </w:tcPr>
          <w:p w14:paraId="013B73C8" w14:textId="77777777" w:rsidR="002266DA" w:rsidRPr="00FF14EF" w:rsidRDefault="002266DA" w:rsidP="001C64A5">
            <w:pPr>
              <w:spacing w:line="220" w:lineRule="exact"/>
              <w:ind w:left="-108" w:right="-128"/>
              <w:jc w:val="center"/>
              <w:rPr>
                <w:sz w:val="20"/>
                <w:szCs w:val="20"/>
              </w:rPr>
            </w:pPr>
            <w:r w:rsidRPr="00FF14EF">
              <w:rPr>
                <w:sz w:val="20"/>
                <w:szCs w:val="20"/>
              </w:rPr>
              <w:t>machine</w:t>
            </w:r>
            <w:r w:rsidR="00006811">
              <w:rPr>
                <w:sz w:val="20"/>
                <w:szCs w:val="20"/>
              </w:rPr>
              <w:t>s</w:t>
            </w:r>
          </w:p>
        </w:tc>
        <w:tc>
          <w:tcPr>
            <w:tcW w:w="252" w:type="dxa"/>
          </w:tcPr>
          <w:p w14:paraId="60D5717B" w14:textId="77777777" w:rsidR="002266DA" w:rsidRPr="00FF14EF" w:rsidRDefault="002266DA" w:rsidP="001C64A5">
            <w:pPr>
              <w:spacing w:line="220" w:lineRule="exact"/>
              <w:ind w:left="-108" w:right="-128"/>
              <w:jc w:val="center"/>
              <w:rPr>
                <w:sz w:val="20"/>
                <w:szCs w:val="20"/>
              </w:rPr>
            </w:pPr>
          </w:p>
        </w:tc>
        <w:tc>
          <w:tcPr>
            <w:tcW w:w="1098" w:type="dxa"/>
          </w:tcPr>
          <w:p w14:paraId="776F73DE" w14:textId="77777777" w:rsidR="002266DA" w:rsidRPr="00FF14EF" w:rsidRDefault="002266DA" w:rsidP="001C64A5">
            <w:pPr>
              <w:spacing w:line="220" w:lineRule="exact"/>
              <w:ind w:left="-108" w:right="-128"/>
              <w:jc w:val="center"/>
              <w:rPr>
                <w:sz w:val="20"/>
                <w:szCs w:val="20"/>
              </w:rPr>
            </w:pPr>
            <w:r w:rsidRPr="00FF14EF">
              <w:rPr>
                <w:sz w:val="20"/>
                <w:szCs w:val="20"/>
              </w:rPr>
              <w:t>machine</w:t>
            </w:r>
            <w:r w:rsidR="00006811">
              <w:rPr>
                <w:sz w:val="20"/>
                <w:szCs w:val="20"/>
              </w:rPr>
              <w:t>s</w:t>
            </w:r>
          </w:p>
        </w:tc>
        <w:tc>
          <w:tcPr>
            <w:tcW w:w="270" w:type="dxa"/>
          </w:tcPr>
          <w:p w14:paraId="09BCFE71" w14:textId="77777777" w:rsidR="002266DA" w:rsidRPr="00FF14EF" w:rsidRDefault="002266DA" w:rsidP="001C64A5">
            <w:pPr>
              <w:spacing w:line="220" w:lineRule="exact"/>
              <w:ind w:left="-108" w:right="-128"/>
              <w:jc w:val="center"/>
              <w:rPr>
                <w:sz w:val="20"/>
                <w:szCs w:val="20"/>
              </w:rPr>
            </w:pPr>
          </w:p>
        </w:tc>
        <w:tc>
          <w:tcPr>
            <w:tcW w:w="1260" w:type="dxa"/>
          </w:tcPr>
          <w:p w14:paraId="3279F305" w14:textId="77777777" w:rsidR="002266DA" w:rsidRPr="00FF14EF" w:rsidRDefault="002266DA" w:rsidP="001C6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FF14EF">
              <w:rPr>
                <w:sz w:val="20"/>
                <w:szCs w:val="20"/>
              </w:rPr>
              <w:t>installation</w:t>
            </w:r>
          </w:p>
        </w:tc>
        <w:tc>
          <w:tcPr>
            <w:tcW w:w="270" w:type="dxa"/>
          </w:tcPr>
          <w:p w14:paraId="0B6CC29D" w14:textId="77777777" w:rsidR="002266DA" w:rsidRPr="00FF14EF" w:rsidRDefault="002266DA" w:rsidP="001C64A5">
            <w:pPr>
              <w:spacing w:line="220" w:lineRule="exact"/>
              <w:ind w:left="-108" w:right="-128"/>
              <w:jc w:val="center"/>
              <w:rPr>
                <w:sz w:val="20"/>
                <w:szCs w:val="20"/>
              </w:rPr>
            </w:pPr>
          </w:p>
        </w:tc>
        <w:tc>
          <w:tcPr>
            <w:tcW w:w="1260" w:type="dxa"/>
          </w:tcPr>
          <w:p w14:paraId="6672B290" w14:textId="77777777" w:rsidR="002266DA" w:rsidRPr="00FF14EF" w:rsidRDefault="002266DA" w:rsidP="001C64A5">
            <w:pPr>
              <w:spacing w:line="220" w:lineRule="exact"/>
              <w:ind w:left="-108" w:right="-128"/>
              <w:jc w:val="center"/>
              <w:rPr>
                <w:sz w:val="20"/>
                <w:szCs w:val="20"/>
                <w:lang w:val="en-GB" w:bidi="ar-SA"/>
              </w:rPr>
            </w:pPr>
            <w:r w:rsidRPr="00FF14EF">
              <w:rPr>
                <w:sz w:val="20"/>
                <w:szCs w:val="20"/>
                <w:lang w:val="en-GB" w:bidi="ar-SA"/>
              </w:rPr>
              <w:t>Total</w:t>
            </w:r>
          </w:p>
        </w:tc>
      </w:tr>
      <w:tr w:rsidR="002266DA" w:rsidRPr="00FF14EF" w14:paraId="0BCA3A76" w14:textId="77777777" w:rsidTr="001C64A5">
        <w:trPr>
          <w:tblHeader/>
        </w:trPr>
        <w:tc>
          <w:tcPr>
            <w:tcW w:w="2790" w:type="dxa"/>
          </w:tcPr>
          <w:p w14:paraId="7EBF3D92" w14:textId="77777777" w:rsidR="002266DA" w:rsidRPr="00FF14EF" w:rsidRDefault="002266DA" w:rsidP="001C64A5">
            <w:pPr>
              <w:spacing w:line="220" w:lineRule="exact"/>
              <w:rPr>
                <w:b/>
                <w:bCs/>
                <w:sz w:val="20"/>
                <w:szCs w:val="20"/>
              </w:rPr>
            </w:pPr>
          </w:p>
        </w:tc>
        <w:tc>
          <w:tcPr>
            <w:tcW w:w="270" w:type="dxa"/>
          </w:tcPr>
          <w:p w14:paraId="09A9F4E4" w14:textId="77777777" w:rsidR="002266DA" w:rsidRPr="00FF14EF" w:rsidRDefault="002266DA" w:rsidP="001C64A5">
            <w:pPr>
              <w:spacing w:line="220" w:lineRule="exact"/>
              <w:ind w:left="-108" w:right="-128"/>
              <w:jc w:val="center"/>
              <w:rPr>
                <w:sz w:val="20"/>
                <w:szCs w:val="20"/>
              </w:rPr>
            </w:pPr>
          </w:p>
        </w:tc>
        <w:tc>
          <w:tcPr>
            <w:tcW w:w="10980" w:type="dxa"/>
            <w:gridSpan w:val="15"/>
          </w:tcPr>
          <w:p w14:paraId="58248334" w14:textId="77777777" w:rsidR="002266DA" w:rsidRPr="00FF14EF" w:rsidRDefault="002266DA" w:rsidP="001C64A5">
            <w:pPr>
              <w:spacing w:line="220" w:lineRule="exact"/>
              <w:ind w:left="-108" w:right="-128"/>
              <w:jc w:val="center"/>
              <w:rPr>
                <w:i/>
                <w:iCs/>
                <w:sz w:val="20"/>
                <w:szCs w:val="20"/>
                <w:lang w:val="en-GB" w:bidi="ar-SA"/>
              </w:rPr>
            </w:pPr>
            <w:r w:rsidRPr="00FF14EF">
              <w:rPr>
                <w:i/>
                <w:iCs/>
                <w:sz w:val="20"/>
                <w:szCs w:val="20"/>
                <w:lang w:val="en-GB" w:bidi="ar-SA"/>
              </w:rPr>
              <w:t>(in thousand Baht)</w:t>
            </w:r>
          </w:p>
        </w:tc>
      </w:tr>
      <w:tr w:rsidR="00DE267E" w:rsidRPr="00FF14EF" w14:paraId="02573991" w14:textId="77777777" w:rsidTr="004C0F81">
        <w:tc>
          <w:tcPr>
            <w:tcW w:w="2790" w:type="dxa"/>
            <w:vAlign w:val="center"/>
          </w:tcPr>
          <w:p w14:paraId="683168CD" w14:textId="77777777" w:rsidR="00DE267E" w:rsidRPr="00FF14EF" w:rsidRDefault="00DE267E" w:rsidP="00DE267E">
            <w:pPr>
              <w:tabs>
                <w:tab w:val="left" w:pos="227"/>
              </w:tabs>
              <w:spacing w:line="220" w:lineRule="exact"/>
              <w:jc w:val="both"/>
              <w:rPr>
                <w:b/>
                <w:bCs/>
                <w:i/>
                <w:iCs/>
                <w:sz w:val="20"/>
                <w:szCs w:val="20"/>
              </w:rPr>
            </w:pPr>
            <w:r w:rsidRPr="00FF14EF">
              <w:rPr>
                <w:b/>
                <w:bCs/>
                <w:i/>
                <w:iCs/>
                <w:sz w:val="20"/>
                <w:szCs w:val="20"/>
              </w:rPr>
              <w:t>Net book value</w:t>
            </w:r>
          </w:p>
        </w:tc>
        <w:tc>
          <w:tcPr>
            <w:tcW w:w="270" w:type="dxa"/>
          </w:tcPr>
          <w:p w14:paraId="4A8E798E" w14:textId="77777777" w:rsidR="00DE267E" w:rsidRPr="00FF14EF" w:rsidRDefault="00DE267E" w:rsidP="00DE267E">
            <w:pPr>
              <w:tabs>
                <w:tab w:val="decimal" w:pos="612"/>
                <w:tab w:val="decimal" w:pos="792"/>
              </w:tabs>
              <w:spacing w:line="220" w:lineRule="exact"/>
              <w:ind w:left="-108" w:right="-108"/>
              <w:rPr>
                <w:sz w:val="20"/>
                <w:szCs w:val="20"/>
              </w:rPr>
            </w:pPr>
          </w:p>
        </w:tc>
        <w:tc>
          <w:tcPr>
            <w:tcW w:w="1260" w:type="dxa"/>
          </w:tcPr>
          <w:p w14:paraId="56DA2ACE" w14:textId="77777777" w:rsidR="00DE267E" w:rsidRPr="00FF14EF" w:rsidRDefault="00DE267E" w:rsidP="00DE267E">
            <w:pPr>
              <w:tabs>
                <w:tab w:val="decimal" w:pos="612"/>
                <w:tab w:val="decimal" w:pos="792"/>
              </w:tabs>
              <w:spacing w:line="220" w:lineRule="exact"/>
              <w:ind w:left="-108" w:right="-108"/>
              <w:rPr>
                <w:sz w:val="20"/>
                <w:szCs w:val="20"/>
              </w:rPr>
            </w:pPr>
          </w:p>
        </w:tc>
        <w:tc>
          <w:tcPr>
            <w:tcW w:w="270" w:type="dxa"/>
          </w:tcPr>
          <w:p w14:paraId="0AA90219" w14:textId="77777777" w:rsidR="00DE267E" w:rsidRPr="00FF14EF" w:rsidRDefault="00DE267E" w:rsidP="00DE267E">
            <w:pPr>
              <w:tabs>
                <w:tab w:val="decimal" w:pos="792"/>
              </w:tabs>
              <w:spacing w:line="220" w:lineRule="exact"/>
              <w:ind w:left="-108" w:right="-108"/>
              <w:rPr>
                <w:sz w:val="20"/>
                <w:szCs w:val="20"/>
              </w:rPr>
            </w:pPr>
          </w:p>
        </w:tc>
        <w:tc>
          <w:tcPr>
            <w:tcW w:w="1080" w:type="dxa"/>
          </w:tcPr>
          <w:p w14:paraId="10C223B8" w14:textId="77777777" w:rsidR="00DE267E" w:rsidRPr="00FF14EF" w:rsidRDefault="00DE267E" w:rsidP="00DE267E">
            <w:pPr>
              <w:tabs>
                <w:tab w:val="decimal" w:pos="792"/>
              </w:tabs>
              <w:spacing w:line="220" w:lineRule="exact"/>
              <w:ind w:left="-108" w:right="-108"/>
              <w:rPr>
                <w:sz w:val="20"/>
                <w:szCs w:val="20"/>
              </w:rPr>
            </w:pPr>
          </w:p>
        </w:tc>
        <w:tc>
          <w:tcPr>
            <w:tcW w:w="270" w:type="dxa"/>
          </w:tcPr>
          <w:p w14:paraId="02E10AE3" w14:textId="77777777" w:rsidR="00DE267E" w:rsidRPr="00FF14EF" w:rsidRDefault="00DE267E" w:rsidP="00DE267E">
            <w:pPr>
              <w:tabs>
                <w:tab w:val="decimal" w:pos="792"/>
              </w:tabs>
              <w:spacing w:line="220" w:lineRule="exact"/>
              <w:ind w:left="-108" w:right="-108"/>
              <w:rPr>
                <w:sz w:val="20"/>
                <w:szCs w:val="20"/>
              </w:rPr>
            </w:pPr>
          </w:p>
        </w:tc>
        <w:tc>
          <w:tcPr>
            <w:tcW w:w="1080" w:type="dxa"/>
          </w:tcPr>
          <w:p w14:paraId="0E6B4D0E" w14:textId="77777777"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14:paraId="4577DA78" w14:textId="77777777" w:rsidR="00DE267E" w:rsidRPr="00FF14EF" w:rsidRDefault="00DE267E" w:rsidP="00DE267E">
            <w:pPr>
              <w:tabs>
                <w:tab w:val="decimal" w:pos="792"/>
              </w:tabs>
              <w:spacing w:line="220" w:lineRule="exact"/>
              <w:ind w:left="-108" w:right="-108"/>
              <w:rPr>
                <w:sz w:val="20"/>
                <w:szCs w:val="20"/>
              </w:rPr>
            </w:pPr>
          </w:p>
        </w:tc>
        <w:tc>
          <w:tcPr>
            <w:tcW w:w="990" w:type="dxa"/>
          </w:tcPr>
          <w:p w14:paraId="220509E8" w14:textId="77777777"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14:paraId="3659DABB" w14:textId="77777777" w:rsidR="00DE267E" w:rsidRPr="00FF14EF" w:rsidRDefault="00DE267E" w:rsidP="00DE267E">
            <w:pPr>
              <w:tabs>
                <w:tab w:val="decimal" w:pos="792"/>
              </w:tabs>
              <w:spacing w:line="220" w:lineRule="exact"/>
              <w:ind w:left="-108" w:right="-108"/>
              <w:rPr>
                <w:sz w:val="20"/>
                <w:szCs w:val="20"/>
              </w:rPr>
            </w:pPr>
          </w:p>
        </w:tc>
        <w:tc>
          <w:tcPr>
            <w:tcW w:w="1080" w:type="dxa"/>
          </w:tcPr>
          <w:p w14:paraId="3028FC6B" w14:textId="77777777" w:rsidR="00DE267E" w:rsidRPr="00FF14EF" w:rsidRDefault="00DE267E" w:rsidP="00DE267E">
            <w:pPr>
              <w:tabs>
                <w:tab w:val="decimal" w:pos="792"/>
              </w:tabs>
              <w:spacing w:line="220" w:lineRule="exact"/>
              <w:ind w:left="-108" w:right="-108"/>
              <w:rPr>
                <w:sz w:val="20"/>
                <w:szCs w:val="20"/>
              </w:rPr>
            </w:pPr>
          </w:p>
        </w:tc>
        <w:tc>
          <w:tcPr>
            <w:tcW w:w="252" w:type="dxa"/>
          </w:tcPr>
          <w:p w14:paraId="2F686F76" w14:textId="77777777" w:rsidR="00DE267E" w:rsidRPr="00FF14EF" w:rsidRDefault="00DE267E" w:rsidP="00DE267E">
            <w:pPr>
              <w:tabs>
                <w:tab w:val="decimal" w:pos="792"/>
              </w:tabs>
              <w:spacing w:line="220" w:lineRule="exact"/>
              <w:ind w:left="-108" w:right="-108"/>
              <w:rPr>
                <w:sz w:val="20"/>
                <w:szCs w:val="20"/>
              </w:rPr>
            </w:pPr>
          </w:p>
        </w:tc>
        <w:tc>
          <w:tcPr>
            <w:tcW w:w="1098" w:type="dxa"/>
          </w:tcPr>
          <w:p w14:paraId="5488CC7F" w14:textId="77777777" w:rsidR="00DE267E" w:rsidRPr="00FF14EF" w:rsidRDefault="00DE267E" w:rsidP="00DE267E">
            <w:pPr>
              <w:tabs>
                <w:tab w:val="decimal" w:pos="792"/>
              </w:tabs>
              <w:spacing w:line="220" w:lineRule="exact"/>
              <w:ind w:left="-108" w:right="-108"/>
              <w:rPr>
                <w:sz w:val="20"/>
                <w:szCs w:val="20"/>
              </w:rPr>
            </w:pPr>
          </w:p>
        </w:tc>
        <w:tc>
          <w:tcPr>
            <w:tcW w:w="270" w:type="dxa"/>
          </w:tcPr>
          <w:p w14:paraId="1F19FAAE" w14:textId="77777777" w:rsidR="00DE267E" w:rsidRPr="00FF14EF" w:rsidRDefault="00DE267E" w:rsidP="00DE267E">
            <w:pPr>
              <w:tabs>
                <w:tab w:val="decimal" w:pos="792"/>
              </w:tabs>
              <w:spacing w:line="220" w:lineRule="exact"/>
              <w:ind w:left="-108" w:right="-108"/>
              <w:rPr>
                <w:sz w:val="20"/>
                <w:szCs w:val="20"/>
              </w:rPr>
            </w:pPr>
          </w:p>
        </w:tc>
        <w:tc>
          <w:tcPr>
            <w:tcW w:w="1260" w:type="dxa"/>
          </w:tcPr>
          <w:p w14:paraId="42B2B72F" w14:textId="77777777" w:rsidR="00DE267E" w:rsidRPr="00FF14EF" w:rsidRDefault="00DE267E" w:rsidP="00DE267E">
            <w:pPr>
              <w:tabs>
                <w:tab w:val="decimal" w:pos="792"/>
              </w:tabs>
              <w:spacing w:line="220" w:lineRule="exact"/>
              <w:ind w:left="-108" w:right="-108"/>
              <w:rPr>
                <w:sz w:val="20"/>
                <w:szCs w:val="20"/>
              </w:rPr>
            </w:pPr>
          </w:p>
        </w:tc>
        <w:tc>
          <w:tcPr>
            <w:tcW w:w="270" w:type="dxa"/>
          </w:tcPr>
          <w:p w14:paraId="5D2A54F9" w14:textId="77777777" w:rsidR="00DE267E" w:rsidRPr="00FF14EF" w:rsidRDefault="00DE267E" w:rsidP="00DE267E">
            <w:pPr>
              <w:tabs>
                <w:tab w:val="decimal" w:pos="792"/>
              </w:tabs>
              <w:spacing w:line="220" w:lineRule="exact"/>
              <w:ind w:left="-108" w:right="-108"/>
              <w:rPr>
                <w:sz w:val="20"/>
                <w:szCs w:val="20"/>
              </w:rPr>
            </w:pPr>
          </w:p>
        </w:tc>
        <w:tc>
          <w:tcPr>
            <w:tcW w:w="1260" w:type="dxa"/>
          </w:tcPr>
          <w:p w14:paraId="3C0AB890" w14:textId="77777777" w:rsidR="00DE267E" w:rsidRPr="00FF14EF" w:rsidRDefault="00DE267E" w:rsidP="00DE267E">
            <w:pPr>
              <w:tabs>
                <w:tab w:val="decimal" w:pos="792"/>
              </w:tabs>
              <w:spacing w:line="220" w:lineRule="exact"/>
              <w:ind w:left="-108" w:right="-108"/>
              <w:rPr>
                <w:sz w:val="20"/>
                <w:szCs w:val="20"/>
              </w:rPr>
            </w:pPr>
          </w:p>
        </w:tc>
      </w:tr>
      <w:tr w:rsidR="00DE267E" w:rsidRPr="00FF14EF" w14:paraId="72BC8962" w14:textId="77777777" w:rsidTr="004C0F81">
        <w:tc>
          <w:tcPr>
            <w:tcW w:w="2790" w:type="dxa"/>
            <w:vAlign w:val="center"/>
          </w:tcPr>
          <w:p w14:paraId="67482D91" w14:textId="77777777" w:rsidR="00DE267E" w:rsidRPr="00FF14EF" w:rsidRDefault="00DE267E" w:rsidP="00DE267E">
            <w:pPr>
              <w:spacing w:line="220" w:lineRule="exact"/>
              <w:jc w:val="both"/>
              <w:rPr>
                <w:b/>
                <w:bCs/>
                <w:sz w:val="20"/>
                <w:szCs w:val="20"/>
              </w:rPr>
            </w:pPr>
            <w:r w:rsidRPr="00FF14EF">
              <w:rPr>
                <w:b/>
                <w:bCs/>
                <w:sz w:val="20"/>
                <w:szCs w:val="20"/>
              </w:rPr>
              <w:t>At 31 December 201</w:t>
            </w:r>
            <w:r w:rsidR="0014511D">
              <w:rPr>
                <w:b/>
                <w:bCs/>
                <w:sz w:val="20"/>
                <w:szCs w:val="20"/>
              </w:rPr>
              <w:t>9</w:t>
            </w:r>
          </w:p>
        </w:tc>
        <w:tc>
          <w:tcPr>
            <w:tcW w:w="270" w:type="dxa"/>
          </w:tcPr>
          <w:p w14:paraId="5708EEDD" w14:textId="77777777" w:rsidR="00DE267E" w:rsidRPr="00FF14EF" w:rsidRDefault="00DE267E" w:rsidP="00DE267E">
            <w:pPr>
              <w:tabs>
                <w:tab w:val="decimal" w:pos="612"/>
                <w:tab w:val="decimal" w:pos="792"/>
              </w:tabs>
              <w:spacing w:line="220" w:lineRule="exact"/>
              <w:ind w:left="-108" w:right="-108"/>
              <w:rPr>
                <w:sz w:val="20"/>
                <w:szCs w:val="20"/>
              </w:rPr>
            </w:pPr>
          </w:p>
        </w:tc>
        <w:tc>
          <w:tcPr>
            <w:tcW w:w="1260" w:type="dxa"/>
          </w:tcPr>
          <w:p w14:paraId="0CC0874E" w14:textId="77777777" w:rsidR="00DE267E" w:rsidRPr="00FF14EF" w:rsidRDefault="00DE267E" w:rsidP="00DE267E">
            <w:pPr>
              <w:tabs>
                <w:tab w:val="decimal" w:pos="612"/>
                <w:tab w:val="decimal" w:pos="792"/>
              </w:tabs>
              <w:spacing w:line="220" w:lineRule="exact"/>
              <w:ind w:left="-108" w:right="-108"/>
              <w:rPr>
                <w:sz w:val="20"/>
                <w:szCs w:val="20"/>
              </w:rPr>
            </w:pPr>
          </w:p>
        </w:tc>
        <w:tc>
          <w:tcPr>
            <w:tcW w:w="270" w:type="dxa"/>
          </w:tcPr>
          <w:p w14:paraId="511367D8" w14:textId="77777777" w:rsidR="00DE267E" w:rsidRPr="00FF14EF" w:rsidRDefault="00DE267E" w:rsidP="00DE267E">
            <w:pPr>
              <w:tabs>
                <w:tab w:val="decimal" w:pos="792"/>
              </w:tabs>
              <w:spacing w:line="220" w:lineRule="exact"/>
              <w:ind w:left="-108" w:right="-108"/>
              <w:rPr>
                <w:sz w:val="20"/>
                <w:szCs w:val="20"/>
              </w:rPr>
            </w:pPr>
          </w:p>
        </w:tc>
        <w:tc>
          <w:tcPr>
            <w:tcW w:w="1080" w:type="dxa"/>
          </w:tcPr>
          <w:p w14:paraId="70839F42" w14:textId="77777777" w:rsidR="00DE267E" w:rsidRPr="00FF14EF" w:rsidRDefault="00DE267E" w:rsidP="00DE267E">
            <w:pPr>
              <w:tabs>
                <w:tab w:val="decimal" w:pos="792"/>
              </w:tabs>
              <w:spacing w:line="220" w:lineRule="exact"/>
              <w:ind w:left="-108" w:right="-108"/>
              <w:rPr>
                <w:sz w:val="20"/>
                <w:szCs w:val="20"/>
              </w:rPr>
            </w:pPr>
          </w:p>
        </w:tc>
        <w:tc>
          <w:tcPr>
            <w:tcW w:w="270" w:type="dxa"/>
          </w:tcPr>
          <w:p w14:paraId="0481A65C" w14:textId="77777777" w:rsidR="00DE267E" w:rsidRPr="00FF14EF" w:rsidRDefault="00DE267E" w:rsidP="00DE267E">
            <w:pPr>
              <w:tabs>
                <w:tab w:val="decimal" w:pos="792"/>
              </w:tabs>
              <w:spacing w:line="220" w:lineRule="exact"/>
              <w:ind w:left="-108" w:right="-108"/>
              <w:rPr>
                <w:sz w:val="20"/>
                <w:szCs w:val="20"/>
              </w:rPr>
            </w:pPr>
          </w:p>
        </w:tc>
        <w:tc>
          <w:tcPr>
            <w:tcW w:w="1080" w:type="dxa"/>
          </w:tcPr>
          <w:p w14:paraId="7CD7C2CD" w14:textId="77777777"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14:paraId="7C593931" w14:textId="77777777" w:rsidR="00DE267E" w:rsidRPr="00FF14EF" w:rsidRDefault="00DE267E" w:rsidP="00DE267E">
            <w:pPr>
              <w:tabs>
                <w:tab w:val="decimal" w:pos="792"/>
              </w:tabs>
              <w:spacing w:line="220" w:lineRule="exact"/>
              <w:ind w:left="-108" w:right="-108"/>
              <w:rPr>
                <w:sz w:val="20"/>
                <w:szCs w:val="20"/>
              </w:rPr>
            </w:pPr>
          </w:p>
        </w:tc>
        <w:tc>
          <w:tcPr>
            <w:tcW w:w="990" w:type="dxa"/>
          </w:tcPr>
          <w:p w14:paraId="05F3FD6C" w14:textId="77777777" w:rsidR="00DE267E" w:rsidRPr="00FF14EF" w:rsidRDefault="00DE267E" w:rsidP="00DE267E">
            <w:pPr>
              <w:tabs>
                <w:tab w:val="decimal" w:pos="702"/>
                <w:tab w:val="decimal" w:pos="792"/>
              </w:tabs>
              <w:spacing w:line="220" w:lineRule="exact"/>
              <w:ind w:left="-108" w:right="-108"/>
              <w:rPr>
                <w:sz w:val="20"/>
                <w:szCs w:val="20"/>
              </w:rPr>
            </w:pPr>
          </w:p>
        </w:tc>
        <w:tc>
          <w:tcPr>
            <w:tcW w:w="270" w:type="dxa"/>
          </w:tcPr>
          <w:p w14:paraId="7C4DCC02" w14:textId="77777777" w:rsidR="00DE267E" w:rsidRPr="00FF14EF" w:rsidRDefault="00DE267E" w:rsidP="00DE267E">
            <w:pPr>
              <w:tabs>
                <w:tab w:val="decimal" w:pos="792"/>
              </w:tabs>
              <w:spacing w:line="220" w:lineRule="exact"/>
              <w:ind w:left="-108" w:right="-108"/>
              <w:rPr>
                <w:sz w:val="20"/>
                <w:szCs w:val="20"/>
              </w:rPr>
            </w:pPr>
          </w:p>
        </w:tc>
        <w:tc>
          <w:tcPr>
            <w:tcW w:w="1080" w:type="dxa"/>
          </w:tcPr>
          <w:p w14:paraId="4F985645" w14:textId="77777777" w:rsidR="00DE267E" w:rsidRPr="00FF14EF" w:rsidRDefault="00DE267E" w:rsidP="00DE267E">
            <w:pPr>
              <w:tabs>
                <w:tab w:val="decimal" w:pos="792"/>
              </w:tabs>
              <w:spacing w:line="220" w:lineRule="exact"/>
              <w:ind w:left="-108" w:right="-108"/>
              <w:rPr>
                <w:sz w:val="20"/>
                <w:szCs w:val="20"/>
              </w:rPr>
            </w:pPr>
          </w:p>
        </w:tc>
        <w:tc>
          <w:tcPr>
            <w:tcW w:w="252" w:type="dxa"/>
          </w:tcPr>
          <w:p w14:paraId="2232847D" w14:textId="77777777" w:rsidR="00DE267E" w:rsidRPr="00FF14EF" w:rsidRDefault="00DE267E" w:rsidP="00DE267E">
            <w:pPr>
              <w:tabs>
                <w:tab w:val="decimal" w:pos="792"/>
              </w:tabs>
              <w:spacing w:line="220" w:lineRule="exact"/>
              <w:ind w:left="-108" w:right="-108"/>
              <w:rPr>
                <w:sz w:val="20"/>
                <w:szCs w:val="20"/>
              </w:rPr>
            </w:pPr>
          </w:p>
        </w:tc>
        <w:tc>
          <w:tcPr>
            <w:tcW w:w="1098" w:type="dxa"/>
          </w:tcPr>
          <w:p w14:paraId="071166B6" w14:textId="77777777" w:rsidR="00DE267E" w:rsidRPr="00FF14EF" w:rsidRDefault="00DE267E" w:rsidP="00DE267E">
            <w:pPr>
              <w:tabs>
                <w:tab w:val="decimal" w:pos="792"/>
              </w:tabs>
              <w:spacing w:line="220" w:lineRule="exact"/>
              <w:ind w:left="-108" w:right="-108"/>
              <w:rPr>
                <w:sz w:val="20"/>
                <w:szCs w:val="20"/>
              </w:rPr>
            </w:pPr>
          </w:p>
        </w:tc>
        <w:tc>
          <w:tcPr>
            <w:tcW w:w="270" w:type="dxa"/>
          </w:tcPr>
          <w:p w14:paraId="419E098B" w14:textId="77777777" w:rsidR="00DE267E" w:rsidRPr="00FF14EF" w:rsidRDefault="00DE267E" w:rsidP="00DE267E">
            <w:pPr>
              <w:tabs>
                <w:tab w:val="decimal" w:pos="792"/>
              </w:tabs>
              <w:spacing w:line="220" w:lineRule="exact"/>
              <w:ind w:left="-108" w:right="-108"/>
              <w:rPr>
                <w:sz w:val="20"/>
                <w:szCs w:val="20"/>
              </w:rPr>
            </w:pPr>
          </w:p>
        </w:tc>
        <w:tc>
          <w:tcPr>
            <w:tcW w:w="1260" w:type="dxa"/>
          </w:tcPr>
          <w:p w14:paraId="66E0E087" w14:textId="77777777" w:rsidR="00DE267E" w:rsidRPr="00FF14EF" w:rsidRDefault="00DE267E" w:rsidP="00DE267E">
            <w:pPr>
              <w:tabs>
                <w:tab w:val="decimal" w:pos="792"/>
              </w:tabs>
              <w:spacing w:line="220" w:lineRule="exact"/>
              <w:ind w:left="-108" w:right="-108"/>
              <w:rPr>
                <w:sz w:val="20"/>
                <w:szCs w:val="20"/>
              </w:rPr>
            </w:pPr>
          </w:p>
        </w:tc>
        <w:tc>
          <w:tcPr>
            <w:tcW w:w="270" w:type="dxa"/>
          </w:tcPr>
          <w:p w14:paraId="5C127C60" w14:textId="77777777" w:rsidR="00DE267E" w:rsidRPr="00FF14EF" w:rsidRDefault="00DE267E" w:rsidP="00DE267E">
            <w:pPr>
              <w:tabs>
                <w:tab w:val="decimal" w:pos="792"/>
              </w:tabs>
              <w:spacing w:line="220" w:lineRule="exact"/>
              <w:ind w:left="-108" w:right="-108"/>
              <w:rPr>
                <w:sz w:val="20"/>
                <w:szCs w:val="20"/>
              </w:rPr>
            </w:pPr>
          </w:p>
        </w:tc>
        <w:tc>
          <w:tcPr>
            <w:tcW w:w="1260" w:type="dxa"/>
          </w:tcPr>
          <w:p w14:paraId="4C3A46D7" w14:textId="77777777" w:rsidR="00DE267E" w:rsidRPr="00FF14EF" w:rsidRDefault="00DE267E" w:rsidP="00DE267E">
            <w:pPr>
              <w:tabs>
                <w:tab w:val="decimal" w:pos="792"/>
              </w:tabs>
              <w:spacing w:line="220" w:lineRule="exact"/>
              <w:ind w:left="-108" w:right="-108"/>
              <w:rPr>
                <w:sz w:val="20"/>
                <w:szCs w:val="20"/>
              </w:rPr>
            </w:pPr>
          </w:p>
        </w:tc>
      </w:tr>
      <w:tr w:rsidR="0014511D" w:rsidRPr="00FF14EF" w14:paraId="1DB23879" w14:textId="77777777" w:rsidTr="0014511D">
        <w:tc>
          <w:tcPr>
            <w:tcW w:w="2790" w:type="dxa"/>
            <w:vAlign w:val="center"/>
          </w:tcPr>
          <w:p w14:paraId="45EF684A" w14:textId="77777777" w:rsidR="0014511D" w:rsidRPr="00FF14EF" w:rsidRDefault="0014511D" w:rsidP="0014511D">
            <w:pPr>
              <w:tabs>
                <w:tab w:val="left" w:pos="227"/>
              </w:tabs>
              <w:spacing w:line="220" w:lineRule="exact"/>
              <w:jc w:val="both"/>
              <w:rPr>
                <w:sz w:val="20"/>
                <w:szCs w:val="20"/>
              </w:rPr>
            </w:pPr>
            <w:r w:rsidRPr="00FF14EF">
              <w:rPr>
                <w:sz w:val="20"/>
                <w:szCs w:val="20"/>
              </w:rPr>
              <w:t>Owned assets</w:t>
            </w:r>
          </w:p>
        </w:tc>
        <w:tc>
          <w:tcPr>
            <w:tcW w:w="270" w:type="dxa"/>
          </w:tcPr>
          <w:p w14:paraId="0C80CA1C" w14:textId="77777777" w:rsidR="0014511D" w:rsidRPr="00FF14EF" w:rsidRDefault="0014511D" w:rsidP="0014511D">
            <w:pPr>
              <w:tabs>
                <w:tab w:val="decimal" w:pos="612"/>
                <w:tab w:val="decimal" w:pos="792"/>
              </w:tabs>
              <w:spacing w:line="220" w:lineRule="exact"/>
              <w:ind w:left="-108" w:right="-108"/>
              <w:rPr>
                <w:sz w:val="20"/>
                <w:szCs w:val="20"/>
              </w:rPr>
            </w:pPr>
          </w:p>
        </w:tc>
        <w:tc>
          <w:tcPr>
            <w:tcW w:w="1260" w:type="dxa"/>
            <w:vAlign w:val="bottom"/>
          </w:tcPr>
          <w:p w14:paraId="43D644E0" w14:textId="77777777" w:rsidR="0014511D" w:rsidRPr="00FF14EF" w:rsidRDefault="0014511D" w:rsidP="0014511D">
            <w:pPr>
              <w:pStyle w:val="acctfourfigures"/>
              <w:tabs>
                <w:tab w:val="clear" w:pos="765"/>
                <w:tab w:val="decimal" w:pos="1041"/>
              </w:tabs>
              <w:spacing w:line="240" w:lineRule="atLeast"/>
              <w:ind w:right="-197"/>
              <w:rPr>
                <w:sz w:val="20"/>
                <w:szCs w:val="20"/>
              </w:rPr>
            </w:pPr>
            <w:r w:rsidRPr="00FF14EF">
              <w:rPr>
                <w:sz w:val="20"/>
                <w:szCs w:val="20"/>
              </w:rPr>
              <w:t>6,441</w:t>
            </w:r>
          </w:p>
        </w:tc>
        <w:tc>
          <w:tcPr>
            <w:tcW w:w="270" w:type="dxa"/>
            <w:vAlign w:val="bottom"/>
          </w:tcPr>
          <w:p w14:paraId="0E1D21C4" w14:textId="77777777" w:rsidR="0014511D" w:rsidRPr="00FF14EF" w:rsidRDefault="0014511D" w:rsidP="0014511D">
            <w:pPr>
              <w:pStyle w:val="acctfourfigures"/>
              <w:tabs>
                <w:tab w:val="clear" w:pos="765"/>
                <w:tab w:val="decimal" w:pos="1041"/>
              </w:tabs>
              <w:spacing w:line="240" w:lineRule="atLeast"/>
              <w:ind w:right="-197"/>
              <w:rPr>
                <w:sz w:val="20"/>
                <w:szCs w:val="20"/>
              </w:rPr>
            </w:pPr>
          </w:p>
        </w:tc>
        <w:tc>
          <w:tcPr>
            <w:tcW w:w="1080" w:type="dxa"/>
            <w:vAlign w:val="bottom"/>
          </w:tcPr>
          <w:p w14:paraId="0EA50E42" w14:textId="77777777" w:rsidR="0014511D" w:rsidRPr="00FF14EF" w:rsidRDefault="0014511D" w:rsidP="0014511D">
            <w:pPr>
              <w:tabs>
                <w:tab w:val="decimal" w:pos="879"/>
              </w:tabs>
              <w:ind w:right="-197"/>
              <w:rPr>
                <w:sz w:val="20"/>
                <w:szCs w:val="20"/>
              </w:rPr>
            </w:pPr>
            <w:r w:rsidRPr="00FF14EF">
              <w:rPr>
                <w:sz w:val="20"/>
                <w:szCs w:val="20"/>
              </w:rPr>
              <w:t>14,198</w:t>
            </w:r>
          </w:p>
        </w:tc>
        <w:tc>
          <w:tcPr>
            <w:tcW w:w="270" w:type="dxa"/>
            <w:vAlign w:val="bottom"/>
          </w:tcPr>
          <w:p w14:paraId="6D20BA56"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1080" w:type="dxa"/>
            <w:vAlign w:val="bottom"/>
          </w:tcPr>
          <w:p w14:paraId="1B997692" w14:textId="77777777" w:rsidR="0014511D" w:rsidRPr="00FF14EF" w:rsidRDefault="0014511D" w:rsidP="0014511D">
            <w:pPr>
              <w:tabs>
                <w:tab w:val="decimal" w:pos="879"/>
              </w:tabs>
              <w:ind w:right="-197"/>
              <w:rPr>
                <w:sz w:val="20"/>
                <w:szCs w:val="20"/>
              </w:rPr>
            </w:pPr>
            <w:r w:rsidRPr="00FF14EF">
              <w:rPr>
                <w:sz w:val="20"/>
                <w:szCs w:val="20"/>
              </w:rPr>
              <w:t>9,351</w:t>
            </w:r>
          </w:p>
        </w:tc>
        <w:tc>
          <w:tcPr>
            <w:tcW w:w="270" w:type="dxa"/>
            <w:vAlign w:val="bottom"/>
          </w:tcPr>
          <w:p w14:paraId="6966864B"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990" w:type="dxa"/>
            <w:vAlign w:val="bottom"/>
          </w:tcPr>
          <w:p w14:paraId="1D3AE17C" w14:textId="77777777" w:rsidR="0014511D" w:rsidRPr="00FF14EF" w:rsidRDefault="0014511D" w:rsidP="0014511D">
            <w:pPr>
              <w:pStyle w:val="acctfourfigures"/>
              <w:tabs>
                <w:tab w:val="clear" w:pos="765"/>
                <w:tab w:val="decimal" w:pos="764"/>
              </w:tabs>
              <w:spacing w:line="240" w:lineRule="atLeast"/>
              <w:ind w:right="-197"/>
              <w:rPr>
                <w:sz w:val="20"/>
                <w:szCs w:val="20"/>
              </w:rPr>
            </w:pPr>
            <w:r w:rsidRPr="00FF14EF">
              <w:rPr>
                <w:sz w:val="20"/>
                <w:szCs w:val="20"/>
              </w:rPr>
              <w:t>2,614</w:t>
            </w:r>
          </w:p>
        </w:tc>
        <w:tc>
          <w:tcPr>
            <w:tcW w:w="270" w:type="dxa"/>
            <w:vAlign w:val="bottom"/>
          </w:tcPr>
          <w:p w14:paraId="76E91DA6"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1080" w:type="dxa"/>
            <w:vAlign w:val="bottom"/>
          </w:tcPr>
          <w:p w14:paraId="68234DB5" w14:textId="77777777" w:rsidR="0014511D" w:rsidRPr="00FF14EF" w:rsidRDefault="0014511D" w:rsidP="0014511D">
            <w:pPr>
              <w:pStyle w:val="acctfourfigures"/>
              <w:tabs>
                <w:tab w:val="clear" w:pos="765"/>
                <w:tab w:val="decimal" w:pos="879"/>
              </w:tabs>
              <w:spacing w:line="240" w:lineRule="atLeast"/>
              <w:ind w:right="-197"/>
              <w:rPr>
                <w:sz w:val="20"/>
                <w:szCs w:val="20"/>
              </w:rPr>
            </w:pPr>
            <w:r w:rsidRPr="00FF14EF">
              <w:rPr>
                <w:sz w:val="20"/>
                <w:szCs w:val="20"/>
              </w:rPr>
              <w:t>18</w:t>
            </w:r>
            <w:r>
              <w:rPr>
                <w:rFonts w:cs="Angsana New"/>
                <w:sz w:val="20"/>
                <w:szCs w:val="25"/>
              </w:rPr>
              <w:t>5</w:t>
            </w:r>
            <w:r w:rsidRPr="00FF14EF">
              <w:rPr>
                <w:sz w:val="20"/>
                <w:szCs w:val="20"/>
              </w:rPr>
              <w:t>,</w:t>
            </w:r>
            <w:r>
              <w:rPr>
                <w:sz w:val="20"/>
                <w:szCs w:val="20"/>
              </w:rPr>
              <w:t>567</w:t>
            </w:r>
          </w:p>
        </w:tc>
        <w:tc>
          <w:tcPr>
            <w:tcW w:w="252" w:type="dxa"/>
            <w:vAlign w:val="bottom"/>
          </w:tcPr>
          <w:p w14:paraId="2D6901E1"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1098" w:type="dxa"/>
            <w:vAlign w:val="bottom"/>
          </w:tcPr>
          <w:p w14:paraId="3079E882" w14:textId="77777777" w:rsidR="0014511D" w:rsidRPr="00FF14EF" w:rsidRDefault="0014511D" w:rsidP="0014511D">
            <w:pPr>
              <w:pStyle w:val="acctfourfigures"/>
              <w:tabs>
                <w:tab w:val="clear" w:pos="765"/>
                <w:tab w:val="decimal" w:pos="879"/>
              </w:tabs>
              <w:spacing w:line="240" w:lineRule="atLeast"/>
              <w:ind w:right="-197"/>
              <w:rPr>
                <w:sz w:val="20"/>
                <w:szCs w:val="20"/>
              </w:rPr>
            </w:pPr>
            <w:r w:rsidRPr="00FF14EF">
              <w:rPr>
                <w:sz w:val="20"/>
                <w:szCs w:val="20"/>
              </w:rPr>
              <w:t>172,978</w:t>
            </w:r>
          </w:p>
        </w:tc>
        <w:tc>
          <w:tcPr>
            <w:tcW w:w="270" w:type="dxa"/>
          </w:tcPr>
          <w:p w14:paraId="4FD99FEA"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1260" w:type="dxa"/>
          </w:tcPr>
          <w:p w14:paraId="6AD8A1EE" w14:textId="77777777" w:rsidR="0014511D" w:rsidRPr="00FF14EF" w:rsidRDefault="0014511D" w:rsidP="0014511D">
            <w:pPr>
              <w:pStyle w:val="acctfourfigures"/>
              <w:tabs>
                <w:tab w:val="clear" w:pos="765"/>
                <w:tab w:val="decimal" w:pos="1041"/>
              </w:tabs>
              <w:spacing w:line="240" w:lineRule="atLeast"/>
              <w:ind w:left="148" w:right="-197"/>
              <w:rPr>
                <w:sz w:val="20"/>
                <w:szCs w:val="20"/>
              </w:rPr>
            </w:pPr>
            <w:r w:rsidRPr="00FF14EF">
              <w:rPr>
                <w:sz w:val="20"/>
                <w:szCs w:val="20"/>
              </w:rPr>
              <w:t>538,424</w:t>
            </w:r>
          </w:p>
        </w:tc>
        <w:tc>
          <w:tcPr>
            <w:tcW w:w="270" w:type="dxa"/>
          </w:tcPr>
          <w:p w14:paraId="13C92412" w14:textId="77777777" w:rsidR="0014511D" w:rsidRPr="00FF14EF" w:rsidRDefault="0014511D" w:rsidP="0014511D">
            <w:pPr>
              <w:pStyle w:val="acctfourfigures"/>
              <w:tabs>
                <w:tab w:val="clear" w:pos="765"/>
                <w:tab w:val="decimal" w:pos="1041"/>
              </w:tabs>
              <w:spacing w:line="240" w:lineRule="atLeast"/>
              <w:ind w:right="-197"/>
              <w:rPr>
                <w:sz w:val="20"/>
                <w:szCs w:val="20"/>
              </w:rPr>
            </w:pPr>
          </w:p>
        </w:tc>
        <w:tc>
          <w:tcPr>
            <w:tcW w:w="1260" w:type="dxa"/>
          </w:tcPr>
          <w:p w14:paraId="26797CB7" w14:textId="77777777" w:rsidR="0014511D" w:rsidRPr="00FF14EF" w:rsidRDefault="0014511D" w:rsidP="0014511D">
            <w:pPr>
              <w:tabs>
                <w:tab w:val="decimal" w:pos="1041"/>
              </w:tabs>
              <w:ind w:right="-197"/>
              <w:rPr>
                <w:sz w:val="20"/>
                <w:szCs w:val="20"/>
              </w:rPr>
            </w:pPr>
            <w:r w:rsidRPr="00FF14EF">
              <w:rPr>
                <w:sz w:val="20"/>
                <w:szCs w:val="20"/>
              </w:rPr>
              <w:t>92</w:t>
            </w:r>
            <w:r>
              <w:rPr>
                <w:sz w:val="20"/>
                <w:szCs w:val="20"/>
              </w:rPr>
              <w:t>9</w:t>
            </w:r>
            <w:r w:rsidRPr="00FF14EF">
              <w:rPr>
                <w:sz w:val="20"/>
                <w:szCs w:val="20"/>
              </w:rPr>
              <w:t>,5</w:t>
            </w:r>
            <w:r>
              <w:rPr>
                <w:sz w:val="20"/>
                <w:szCs w:val="20"/>
              </w:rPr>
              <w:t>73</w:t>
            </w:r>
          </w:p>
        </w:tc>
      </w:tr>
      <w:tr w:rsidR="0014511D" w:rsidRPr="00FF14EF" w14:paraId="071A47B0" w14:textId="77777777" w:rsidTr="0014511D">
        <w:tc>
          <w:tcPr>
            <w:tcW w:w="2790" w:type="dxa"/>
            <w:vAlign w:val="center"/>
          </w:tcPr>
          <w:p w14:paraId="592D3214" w14:textId="77777777" w:rsidR="0014511D" w:rsidRPr="00FF14EF" w:rsidRDefault="0014511D" w:rsidP="0014511D">
            <w:pPr>
              <w:tabs>
                <w:tab w:val="left" w:pos="227"/>
              </w:tabs>
              <w:spacing w:line="220" w:lineRule="exact"/>
              <w:jc w:val="both"/>
              <w:rPr>
                <w:sz w:val="20"/>
                <w:szCs w:val="20"/>
              </w:rPr>
            </w:pPr>
            <w:r w:rsidRPr="00FF14EF">
              <w:rPr>
                <w:sz w:val="20"/>
                <w:szCs w:val="20"/>
              </w:rPr>
              <w:t>Assets under finance leases</w:t>
            </w:r>
          </w:p>
        </w:tc>
        <w:tc>
          <w:tcPr>
            <w:tcW w:w="270" w:type="dxa"/>
          </w:tcPr>
          <w:p w14:paraId="35E704FB" w14:textId="77777777" w:rsidR="0014511D" w:rsidRPr="00FF14EF" w:rsidRDefault="0014511D" w:rsidP="0014511D">
            <w:pPr>
              <w:tabs>
                <w:tab w:val="decimal" w:pos="612"/>
                <w:tab w:val="decimal" w:pos="792"/>
              </w:tabs>
              <w:spacing w:line="220" w:lineRule="exact"/>
              <w:ind w:left="-108" w:right="-108"/>
              <w:rPr>
                <w:sz w:val="20"/>
                <w:szCs w:val="20"/>
              </w:rPr>
            </w:pPr>
          </w:p>
        </w:tc>
        <w:tc>
          <w:tcPr>
            <w:tcW w:w="1260" w:type="dxa"/>
            <w:tcBorders>
              <w:bottom w:val="single" w:sz="4" w:space="0" w:color="auto"/>
            </w:tcBorders>
            <w:vAlign w:val="bottom"/>
          </w:tcPr>
          <w:p w14:paraId="7AB6D13E" w14:textId="77777777" w:rsidR="0014511D" w:rsidRPr="00FF14EF" w:rsidRDefault="0014511D" w:rsidP="0014511D">
            <w:pPr>
              <w:pStyle w:val="acctfourfigures"/>
              <w:tabs>
                <w:tab w:val="clear" w:pos="765"/>
                <w:tab w:val="decimal" w:pos="788"/>
              </w:tabs>
              <w:spacing w:line="240" w:lineRule="atLeast"/>
              <w:ind w:right="-197"/>
              <w:rPr>
                <w:sz w:val="20"/>
                <w:szCs w:val="20"/>
              </w:rPr>
            </w:pPr>
            <w:r w:rsidRPr="00FF14EF">
              <w:rPr>
                <w:sz w:val="20"/>
                <w:szCs w:val="20"/>
              </w:rPr>
              <w:t>-</w:t>
            </w:r>
          </w:p>
        </w:tc>
        <w:tc>
          <w:tcPr>
            <w:tcW w:w="270" w:type="dxa"/>
            <w:vAlign w:val="bottom"/>
          </w:tcPr>
          <w:p w14:paraId="52864357" w14:textId="77777777" w:rsidR="0014511D" w:rsidRPr="00FF14EF" w:rsidRDefault="0014511D" w:rsidP="0014511D">
            <w:pPr>
              <w:pStyle w:val="acctfourfigures"/>
              <w:tabs>
                <w:tab w:val="clear" w:pos="765"/>
                <w:tab w:val="decimal" w:pos="1041"/>
              </w:tabs>
              <w:spacing w:line="240" w:lineRule="atLeast"/>
              <w:ind w:right="-197"/>
              <w:rPr>
                <w:sz w:val="20"/>
                <w:szCs w:val="20"/>
              </w:rPr>
            </w:pPr>
          </w:p>
        </w:tc>
        <w:tc>
          <w:tcPr>
            <w:tcW w:w="1080" w:type="dxa"/>
            <w:tcBorders>
              <w:bottom w:val="single" w:sz="4" w:space="0" w:color="auto"/>
            </w:tcBorders>
            <w:vAlign w:val="bottom"/>
          </w:tcPr>
          <w:p w14:paraId="03D2385A" w14:textId="77777777" w:rsidR="0014511D" w:rsidRPr="00FF14EF" w:rsidRDefault="0014511D" w:rsidP="0014511D">
            <w:pPr>
              <w:tabs>
                <w:tab w:val="decimal" w:pos="609"/>
              </w:tabs>
              <w:ind w:right="-197"/>
              <w:rPr>
                <w:sz w:val="20"/>
                <w:szCs w:val="20"/>
              </w:rPr>
            </w:pPr>
            <w:r w:rsidRPr="00FF14EF">
              <w:rPr>
                <w:sz w:val="20"/>
                <w:szCs w:val="20"/>
              </w:rPr>
              <w:t>-</w:t>
            </w:r>
          </w:p>
        </w:tc>
        <w:tc>
          <w:tcPr>
            <w:tcW w:w="270" w:type="dxa"/>
            <w:vAlign w:val="bottom"/>
          </w:tcPr>
          <w:p w14:paraId="32C87CB5"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1080" w:type="dxa"/>
            <w:tcBorders>
              <w:bottom w:val="single" w:sz="4" w:space="0" w:color="auto"/>
            </w:tcBorders>
            <w:vAlign w:val="bottom"/>
          </w:tcPr>
          <w:p w14:paraId="50650571" w14:textId="77777777" w:rsidR="0014511D" w:rsidRPr="00FF14EF" w:rsidRDefault="0014511D" w:rsidP="0014511D">
            <w:pPr>
              <w:tabs>
                <w:tab w:val="decimal" w:pos="698"/>
              </w:tabs>
              <w:ind w:right="-197"/>
              <w:rPr>
                <w:sz w:val="20"/>
                <w:szCs w:val="20"/>
              </w:rPr>
            </w:pPr>
            <w:r w:rsidRPr="00FF14EF">
              <w:rPr>
                <w:sz w:val="20"/>
                <w:szCs w:val="20"/>
              </w:rPr>
              <w:t>-</w:t>
            </w:r>
          </w:p>
        </w:tc>
        <w:tc>
          <w:tcPr>
            <w:tcW w:w="270" w:type="dxa"/>
            <w:vAlign w:val="bottom"/>
          </w:tcPr>
          <w:p w14:paraId="4E8EAA26"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990" w:type="dxa"/>
            <w:tcBorders>
              <w:bottom w:val="single" w:sz="4" w:space="0" w:color="auto"/>
            </w:tcBorders>
            <w:vAlign w:val="bottom"/>
          </w:tcPr>
          <w:p w14:paraId="5222556F" w14:textId="77777777" w:rsidR="0014511D" w:rsidRPr="00FF14EF" w:rsidRDefault="0014511D" w:rsidP="0014511D">
            <w:pPr>
              <w:pStyle w:val="acctfourfigures"/>
              <w:tabs>
                <w:tab w:val="clear" w:pos="765"/>
                <w:tab w:val="decimal" w:pos="764"/>
              </w:tabs>
              <w:spacing w:line="240" w:lineRule="atLeast"/>
              <w:ind w:right="-197"/>
              <w:rPr>
                <w:sz w:val="20"/>
                <w:szCs w:val="20"/>
              </w:rPr>
            </w:pPr>
            <w:r w:rsidRPr="00FF14EF">
              <w:rPr>
                <w:sz w:val="20"/>
                <w:szCs w:val="20"/>
              </w:rPr>
              <w:t>15,760</w:t>
            </w:r>
          </w:p>
        </w:tc>
        <w:tc>
          <w:tcPr>
            <w:tcW w:w="270" w:type="dxa"/>
            <w:vAlign w:val="bottom"/>
          </w:tcPr>
          <w:p w14:paraId="0A34772B"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1080" w:type="dxa"/>
            <w:tcBorders>
              <w:bottom w:val="single" w:sz="4" w:space="0" w:color="auto"/>
            </w:tcBorders>
            <w:vAlign w:val="bottom"/>
          </w:tcPr>
          <w:p w14:paraId="19CC590E" w14:textId="77777777" w:rsidR="0014511D" w:rsidRPr="00FF14EF" w:rsidRDefault="0014511D" w:rsidP="0014511D">
            <w:pPr>
              <w:pStyle w:val="acctfourfigures"/>
              <w:tabs>
                <w:tab w:val="clear" w:pos="765"/>
                <w:tab w:val="decimal" w:pos="614"/>
              </w:tabs>
              <w:spacing w:line="240" w:lineRule="atLeast"/>
              <w:ind w:right="-197"/>
              <w:rPr>
                <w:sz w:val="20"/>
                <w:szCs w:val="20"/>
              </w:rPr>
            </w:pPr>
            <w:r w:rsidRPr="00FF14EF">
              <w:rPr>
                <w:sz w:val="20"/>
                <w:szCs w:val="20"/>
              </w:rPr>
              <w:t>-</w:t>
            </w:r>
          </w:p>
        </w:tc>
        <w:tc>
          <w:tcPr>
            <w:tcW w:w="252" w:type="dxa"/>
            <w:vAlign w:val="bottom"/>
          </w:tcPr>
          <w:p w14:paraId="4F813CE9"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1098" w:type="dxa"/>
            <w:tcBorders>
              <w:bottom w:val="single" w:sz="4" w:space="0" w:color="auto"/>
            </w:tcBorders>
            <w:vAlign w:val="bottom"/>
          </w:tcPr>
          <w:p w14:paraId="2C0A93C8" w14:textId="77777777" w:rsidR="0014511D" w:rsidRPr="00FF14EF" w:rsidRDefault="0014511D" w:rsidP="0014511D">
            <w:pPr>
              <w:pStyle w:val="acctfourfigures"/>
              <w:tabs>
                <w:tab w:val="clear" w:pos="765"/>
                <w:tab w:val="decimal" w:pos="879"/>
              </w:tabs>
              <w:spacing w:line="240" w:lineRule="atLeast"/>
              <w:ind w:right="-197"/>
              <w:rPr>
                <w:sz w:val="20"/>
                <w:szCs w:val="20"/>
              </w:rPr>
            </w:pPr>
            <w:r w:rsidRPr="00FF14EF">
              <w:rPr>
                <w:sz w:val="20"/>
                <w:szCs w:val="20"/>
              </w:rPr>
              <w:t>67,276</w:t>
            </w:r>
          </w:p>
        </w:tc>
        <w:tc>
          <w:tcPr>
            <w:tcW w:w="270" w:type="dxa"/>
          </w:tcPr>
          <w:p w14:paraId="2CD43108" w14:textId="77777777" w:rsidR="0014511D" w:rsidRPr="00FF14EF" w:rsidRDefault="0014511D" w:rsidP="0014511D">
            <w:pPr>
              <w:pStyle w:val="acctfourfigures"/>
              <w:tabs>
                <w:tab w:val="clear" w:pos="765"/>
                <w:tab w:val="decimal" w:pos="879"/>
              </w:tabs>
              <w:spacing w:line="240" w:lineRule="atLeast"/>
              <w:ind w:right="-197"/>
              <w:rPr>
                <w:sz w:val="20"/>
                <w:szCs w:val="20"/>
              </w:rPr>
            </w:pPr>
          </w:p>
        </w:tc>
        <w:tc>
          <w:tcPr>
            <w:tcW w:w="1260" w:type="dxa"/>
            <w:tcBorders>
              <w:bottom w:val="single" w:sz="4" w:space="0" w:color="auto"/>
            </w:tcBorders>
          </w:tcPr>
          <w:p w14:paraId="6369BD6C" w14:textId="77777777" w:rsidR="0014511D" w:rsidRPr="00FF14EF" w:rsidRDefault="0014511D" w:rsidP="0014511D">
            <w:pPr>
              <w:pStyle w:val="acctfourfigures"/>
              <w:tabs>
                <w:tab w:val="clear" w:pos="765"/>
                <w:tab w:val="decimal" w:pos="792"/>
              </w:tabs>
              <w:spacing w:line="240" w:lineRule="atLeast"/>
              <w:ind w:left="148" w:right="-197"/>
              <w:rPr>
                <w:sz w:val="20"/>
                <w:szCs w:val="20"/>
              </w:rPr>
            </w:pPr>
            <w:r w:rsidRPr="00FF14EF">
              <w:rPr>
                <w:sz w:val="20"/>
                <w:szCs w:val="20"/>
              </w:rPr>
              <w:t>-</w:t>
            </w:r>
          </w:p>
        </w:tc>
        <w:tc>
          <w:tcPr>
            <w:tcW w:w="270" w:type="dxa"/>
          </w:tcPr>
          <w:p w14:paraId="6A94B6F1" w14:textId="77777777" w:rsidR="0014511D" w:rsidRPr="00FF14EF" w:rsidRDefault="0014511D" w:rsidP="0014511D">
            <w:pPr>
              <w:pStyle w:val="acctfourfigures"/>
              <w:tabs>
                <w:tab w:val="clear" w:pos="765"/>
                <w:tab w:val="decimal" w:pos="1041"/>
              </w:tabs>
              <w:spacing w:line="240" w:lineRule="atLeast"/>
              <w:ind w:right="-197"/>
              <w:rPr>
                <w:sz w:val="20"/>
                <w:szCs w:val="20"/>
              </w:rPr>
            </w:pPr>
          </w:p>
        </w:tc>
        <w:tc>
          <w:tcPr>
            <w:tcW w:w="1260" w:type="dxa"/>
            <w:tcBorders>
              <w:bottom w:val="single" w:sz="4" w:space="0" w:color="auto"/>
            </w:tcBorders>
          </w:tcPr>
          <w:p w14:paraId="663B2C2A" w14:textId="77777777" w:rsidR="0014511D" w:rsidRPr="00FF14EF" w:rsidRDefault="0014511D" w:rsidP="0014511D">
            <w:pPr>
              <w:tabs>
                <w:tab w:val="decimal" w:pos="1041"/>
              </w:tabs>
              <w:ind w:right="-197"/>
              <w:rPr>
                <w:sz w:val="20"/>
                <w:szCs w:val="20"/>
              </w:rPr>
            </w:pPr>
            <w:r w:rsidRPr="00FF14EF">
              <w:rPr>
                <w:sz w:val="20"/>
                <w:szCs w:val="20"/>
              </w:rPr>
              <w:t>83,036</w:t>
            </w:r>
          </w:p>
        </w:tc>
      </w:tr>
      <w:tr w:rsidR="0014511D" w:rsidRPr="00FF14EF" w14:paraId="4BB78C86" w14:textId="77777777" w:rsidTr="0014511D">
        <w:tc>
          <w:tcPr>
            <w:tcW w:w="2790" w:type="dxa"/>
            <w:vAlign w:val="center"/>
          </w:tcPr>
          <w:p w14:paraId="163CEB27" w14:textId="77777777" w:rsidR="0014511D" w:rsidRPr="00FF14EF" w:rsidRDefault="0014511D" w:rsidP="0014511D">
            <w:pPr>
              <w:tabs>
                <w:tab w:val="left" w:pos="227"/>
              </w:tabs>
              <w:spacing w:line="220" w:lineRule="exact"/>
              <w:jc w:val="both"/>
              <w:rPr>
                <w:sz w:val="20"/>
                <w:szCs w:val="20"/>
              </w:rPr>
            </w:pPr>
          </w:p>
        </w:tc>
        <w:tc>
          <w:tcPr>
            <w:tcW w:w="270" w:type="dxa"/>
          </w:tcPr>
          <w:p w14:paraId="3A160432" w14:textId="77777777" w:rsidR="0014511D" w:rsidRPr="00FF14EF" w:rsidRDefault="0014511D" w:rsidP="0014511D">
            <w:pPr>
              <w:tabs>
                <w:tab w:val="decimal" w:pos="612"/>
                <w:tab w:val="decimal" w:pos="792"/>
              </w:tabs>
              <w:spacing w:line="220" w:lineRule="exact"/>
              <w:ind w:left="-108" w:right="-108"/>
              <w:rPr>
                <w:b/>
                <w:bCs/>
                <w:sz w:val="20"/>
                <w:szCs w:val="20"/>
              </w:rPr>
            </w:pPr>
          </w:p>
        </w:tc>
        <w:tc>
          <w:tcPr>
            <w:tcW w:w="1260" w:type="dxa"/>
            <w:tcBorders>
              <w:top w:val="single" w:sz="4" w:space="0" w:color="auto"/>
              <w:bottom w:val="double" w:sz="4" w:space="0" w:color="auto"/>
            </w:tcBorders>
            <w:vAlign w:val="bottom"/>
          </w:tcPr>
          <w:p w14:paraId="79ABC183" w14:textId="77777777" w:rsidR="0014511D" w:rsidRPr="00FF14EF" w:rsidRDefault="0014511D" w:rsidP="0014511D">
            <w:pPr>
              <w:pStyle w:val="acctfourfigures"/>
              <w:tabs>
                <w:tab w:val="clear" w:pos="765"/>
                <w:tab w:val="decimal" w:pos="1041"/>
              </w:tabs>
              <w:spacing w:line="240" w:lineRule="atLeast"/>
              <w:ind w:right="-197"/>
              <w:rPr>
                <w:b/>
                <w:bCs/>
                <w:sz w:val="20"/>
                <w:szCs w:val="20"/>
              </w:rPr>
            </w:pPr>
            <w:r w:rsidRPr="00FF14EF">
              <w:rPr>
                <w:b/>
                <w:bCs/>
                <w:sz w:val="20"/>
                <w:szCs w:val="20"/>
              </w:rPr>
              <w:t>6,441</w:t>
            </w:r>
          </w:p>
        </w:tc>
        <w:tc>
          <w:tcPr>
            <w:tcW w:w="270" w:type="dxa"/>
            <w:vAlign w:val="bottom"/>
          </w:tcPr>
          <w:p w14:paraId="4D2BA624" w14:textId="77777777" w:rsidR="0014511D" w:rsidRPr="00FF14EF" w:rsidRDefault="0014511D" w:rsidP="0014511D">
            <w:pPr>
              <w:pStyle w:val="acctfourfigures"/>
              <w:tabs>
                <w:tab w:val="clear" w:pos="765"/>
                <w:tab w:val="decimal" w:pos="1041"/>
              </w:tabs>
              <w:spacing w:line="240" w:lineRule="atLeast"/>
              <w:ind w:right="-197"/>
              <w:rPr>
                <w:b/>
                <w:bCs/>
                <w:sz w:val="20"/>
                <w:szCs w:val="20"/>
              </w:rPr>
            </w:pPr>
          </w:p>
        </w:tc>
        <w:tc>
          <w:tcPr>
            <w:tcW w:w="1080" w:type="dxa"/>
            <w:tcBorders>
              <w:top w:val="single" w:sz="4" w:space="0" w:color="auto"/>
              <w:bottom w:val="double" w:sz="4" w:space="0" w:color="auto"/>
            </w:tcBorders>
            <w:vAlign w:val="bottom"/>
          </w:tcPr>
          <w:p w14:paraId="1E918E1E" w14:textId="77777777" w:rsidR="0014511D" w:rsidRPr="00FF14EF" w:rsidRDefault="0014511D" w:rsidP="0014511D">
            <w:pPr>
              <w:tabs>
                <w:tab w:val="decimal" w:pos="879"/>
              </w:tabs>
              <w:ind w:right="-197"/>
              <w:rPr>
                <w:b/>
                <w:bCs/>
                <w:sz w:val="20"/>
                <w:szCs w:val="20"/>
              </w:rPr>
            </w:pPr>
            <w:r w:rsidRPr="00FF14EF">
              <w:rPr>
                <w:b/>
                <w:bCs/>
                <w:sz w:val="20"/>
                <w:szCs w:val="20"/>
              </w:rPr>
              <w:t>14,198</w:t>
            </w:r>
          </w:p>
        </w:tc>
        <w:tc>
          <w:tcPr>
            <w:tcW w:w="270" w:type="dxa"/>
            <w:vAlign w:val="bottom"/>
          </w:tcPr>
          <w:p w14:paraId="5105E2F9" w14:textId="77777777" w:rsidR="0014511D" w:rsidRPr="00FF14EF" w:rsidRDefault="0014511D" w:rsidP="0014511D">
            <w:pPr>
              <w:pStyle w:val="acctfourfigures"/>
              <w:tabs>
                <w:tab w:val="clear" w:pos="765"/>
                <w:tab w:val="decimal" w:pos="879"/>
              </w:tabs>
              <w:spacing w:line="240" w:lineRule="atLeast"/>
              <w:ind w:right="-197"/>
              <w:rPr>
                <w:b/>
                <w:bCs/>
                <w:sz w:val="20"/>
                <w:szCs w:val="20"/>
              </w:rPr>
            </w:pPr>
          </w:p>
        </w:tc>
        <w:tc>
          <w:tcPr>
            <w:tcW w:w="1080" w:type="dxa"/>
            <w:tcBorders>
              <w:top w:val="single" w:sz="4" w:space="0" w:color="auto"/>
              <w:bottom w:val="double" w:sz="4" w:space="0" w:color="auto"/>
            </w:tcBorders>
            <w:vAlign w:val="bottom"/>
          </w:tcPr>
          <w:p w14:paraId="69E14EA2" w14:textId="77777777" w:rsidR="0014511D" w:rsidRPr="00284DA7" w:rsidRDefault="0014511D" w:rsidP="0014511D">
            <w:pPr>
              <w:tabs>
                <w:tab w:val="decimal" w:pos="879"/>
              </w:tabs>
              <w:ind w:right="-197"/>
              <w:rPr>
                <w:b/>
                <w:bCs/>
                <w:sz w:val="20"/>
                <w:szCs w:val="20"/>
              </w:rPr>
            </w:pPr>
            <w:r w:rsidRPr="00284DA7">
              <w:rPr>
                <w:b/>
                <w:bCs/>
                <w:sz w:val="20"/>
                <w:szCs w:val="20"/>
              </w:rPr>
              <w:t>9,351</w:t>
            </w:r>
          </w:p>
        </w:tc>
        <w:tc>
          <w:tcPr>
            <w:tcW w:w="270" w:type="dxa"/>
            <w:vAlign w:val="bottom"/>
          </w:tcPr>
          <w:p w14:paraId="03929770" w14:textId="77777777" w:rsidR="0014511D" w:rsidRPr="00FF14EF" w:rsidRDefault="0014511D" w:rsidP="0014511D">
            <w:pPr>
              <w:pStyle w:val="acctfourfigures"/>
              <w:tabs>
                <w:tab w:val="clear" w:pos="765"/>
                <w:tab w:val="decimal" w:pos="879"/>
              </w:tabs>
              <w:spacing w:line="240" w:lineRule="atLeast"/>
              <w:ind w:right="-197"/>
              <w:rPr>
                <w:b/>
                <w:bCs/>
                <w:sz w:val="20"/>
                <w:szCs w:val="20"/>
              </w:rPr>
            </w:pPr>
          </w:p>
        </w:tc>
        <w:tc>
          <w:tcPr>
            <w:tcW w:w="990" w:type="dxa"/>
            <w:tcBorders>
              <w:top w:val="single" w:sz="4" w:space="0" w:color="auto"/>
              <w:bottom w:val="double" w:sz="4" w:space="0" w:color="auto"/>
            </w:tcBorders>
            <w:vAlign w:val="bottom"/>
          </w:tcPr>
          <w:p w14:paraId="29C85D75" w14:textId="77777777" w:rsidR="0014511D" w:rsidRPr="00FF14EF" w:rsidRDefault="0014511D" w:rsidP="0014511D">
            <w:pPr>
              <w:pStyle w:val="acctfourfigures"/>
              <w:tabs>
                <w:tab w:val="clear" w:pos="765"/>
                <w:tab w:val="decimal" w:pos="764"/>
              </w:tabs>
              <w:spacing w:line="240" w:lineRule="atLeast"/>
              <w:ind w:right="-197"/>
              <w:rPr>
                <w:b/>
                <w:bCs/>
                <w:sz w:val="20"/>
                <w:szCs w:val="20"/>
              </w:rPr>
            </w:pPr>
            <w:r w:rsidRPr="00FF14EF">
              <w:rPr>
                <w:b/>
                <w:bCs/>
                <w:sz w:val="20"/>
                <w:szCs w:val="20"/>
              </w:rPr>
              <w:t>18,374</w:t>
            </w:r>
          </w:p>
        </w:tc>
        <w:tc>
          <w:tcPr>
            <w:tcW w:w="270" w:type="dxa"/>
            <w:vAlign w:val="bottom"/>
          </w:tcPr>
          <w:p w14:paraId="06B62D12" w14:textId="77777777" w:rsidR="0014511D" w:rsidRPr="00FF14EF" w:rsidRDefault="0014511D" w:rsidP="0014511D">
            <w:pPr>
              <w:pStyle w:val="acctfourfigures"/>
              <w:tabs>
                <w:tab w:val="clear" w:pos="765"/>
                <w:tab w:val="decimal" w:pos="879"/>
              </w:tabs>
              <w:spacing w:line="240" w:lineRule="atLeast"/>
              <w:ind w:right="-197"/>
              <w:rPr>
                <w:b/>
                <w:bCs/>
                <w:sz w:val="20"/>
                <w:szCs w:val="20"/>
              </w:rPr>
            </w:pPr>
          </w:p>
        </w:tc>
        <w:tc>
          <w:tcPr>
            <w:tcW w:w="1080" w:type="dxa"/>
            <w:tcBorders>
              <w:top w:val="single" w:sz="4" w:space="0" w:color="auto"/>
              <w:bottom w:val="double" w:sz="4" w:space="0" w:color="auto"/>
            </w:tcBorders>
            <w:vAlign w:val="bottom"/>
          </w:tcPr>
          <w:p w14:paraId="15EBBDAB" w14:textId="77777777" w:rsidR="0014511D" w:rsidRPr="00FF14EF" w:rsidRDefault="0014511D" w:rsidP="0014511D">
            <w:pPr>
              <w:pStyle w:val="acctfourfigures"/>
              <w:tabs>
                <w:tab w:val="clear" w:pos="765"/>
                <w:tab w:val="decimal" w:pos="879"/>
              </w:tabs>
              <w:spacing w:line="240" w:lineRule="atLeast"/>
              <w:ind w:right="-197"/>
              <w:rPr>
                <w:b/>
                <w:bCs/>
                <w:sz w:val="20"/>
                <w:szCs w:val="20"/>
              </w:rPr>
            </w:pPr>
            <w:r w:rsidRPr="00FF14EF">
              <w:rPr>
                <w:b/>
                <w:bCs/>
                <w:sz w:val="20"/>
                <w:szCs w:val="20"/>
              </w:rPr>
              <w:t>18</w:t>
            </w:r>
            <w:r>
              <w:rPr>
                <w:b/>
                <w:bCs/>
                <w:sz w:val="20"/>
                <w:szCs w:val="20"/>
              </w:rPr>
              <w:t>5</w:t>
            </w:r>
            <w:r w:rsidRPr="00FF14EF">
              <w:rPr>
                <w:b/>
                <w:bCs/>
                <w:sz w:val="20"/>
                <w:szCs w:val="20"/>
              </w:rPr>
              <w:t>,</w:t>
            </w:r>
            <w:r>
              <w:rPr>
                <w:b/>
                <w:bCs/>
                <w:sz w:val="20"/>
                <w:szCs w:val="20"/>
              </w:rPr>
              <w:t>567</w:t>
            </w:r>
          </w:p>
        </w:tc>
        <w:tc>
          <w:tcPr>
            <w:tcW w:w="252" w:type="dxa"/>
            <w:vAlign w:val="bottom"/>
          </w:tcPr>
          <w:p w14:paraId="0FD81075" w14:textId="77777777" w:rsidR="0014511D" w:rsidRPr="00FF14EF" w:rsidRDefault="0014511D" w:rsidP="0014511D">
            <w:pPr>
              <w:pStyle w:val="acctfourfigures"/>
              <w:tabs>
                <w:tab w:val="clear" w:pos="765"/>
                <w:tab w:val="decimal" w:pos="879"/>
              </w:tabs>
              <w:spacing w:line="240" w:lineRule="atLeast"/>
              <w:ind w:right="-197"/>
              <w:rPr>
                <w:b/>
                <w:bCs/>
                <w:sz w:val="20"/>
                <w:szCs w:val="20"/>
              </w:rPr>
            </w:pPr>
          </w:p>
        </w:tc>
        <w:tc>
          <w:tcPr>
            <w:tcW w:w="1098" w:type="dxa"/>
            <w:tcBorders>
              <w:top w:val="single" w:sz="4" w:space="0" w:color="auto"/>
              <w:bottom w:val="double" w:sz="4" w:space="0" w:color="auto"/>
            </w:tcBorders>
            <w:vAlign w:val="bottom"/>
          </w:tcPr>
          <w:p w14:paraId="6EFC08FB" w14:textId="77777777" w:rsidR="0014511D" w:rsidRPr="00FF14EF" w:rsidRDefault="0014511D" w:rsidP="0014511D">
            <w:pPr>
              <w:pStyle w:val="acctfourfigures"/>
              <w:tabs>
                <w:tab w:val="clear" w:pos="765"/>
                <w:tab w:val="decimal" w:pos="879"/>
              </w:tabs>
              <w:spacing w:line="240" w:lineRule="atLeast"/>
              <w:ind w:right="-197"/>
              <w:rPr>
                <w:b/>
                <w:bCs/>
                <w:sz w:val="20"/>
                <w:szCs w:val="20"/>
              </w:rPr>
            </w:pPr>
            <w:r w:rsidRPr="00FF14EF">
              <w:rPr>
                <w:b/>
                <w:bCs/>
                <w:sz w:val="20"/>
                <w:szCs w:val="20"/>
              </w:rPr>
              <w:t>240,254</w:t>
            </w:r>
          </w:p>
        </w:tc>
        <w:tc>
          <w:tcPr>
            <w:tcW w:w="270" w:type="dxa"/>
          </w:tcPr>
          <w:p w14:paraId="55F17307" w14:textId="77777777" w:rsidR="0014511D" w:rsidRPr="00FF14EF" w:rsidRDefault="0014511D" w:rsidP="0014511D">
            <w:pPr>
              <w:pStyle w:val="acctfourfigures"/>
              <w:tabs>
                <w:tab w:val="clear" w:pos="765"/>
                <w:tab w:val="decimal" w:pos="879"/>
              </w:tabs>
              <w:spacing w:line="240" w:lineRule="atLeast"/>
              <w:ind w:right="-197"/>
              <w:rPr>
                <w:b/>
                <w:bCs/>
                <w:sz w:val="20"/>
                <w:szCs w:val="20"/>
              </w:rPr>
            </w:pPr>
          </w:p>
        </w:tc>
        <w:tc>
          <w:tcPr>
            <w:tcW w:w="1260" w:type="dxa"/>
            <w:tcBorders>
              <w:top w:val="single" w:sz="4" w:space="0" w:color="auto"/>
              <w:bottom w:val="double" w:sz="4" w:space="0" w:color="auto"/>
            </w:tcBorders>
          </w:tcPr>
          <w:p w14:paraId="2AD6B879" w14:textId="77777777" w:rsidR="0014511D" w:rsidRPr="00FF14EF" w:rsidRDefault="0014511D" w:rsidP="0014511D">
            <w:pPr>
              <w:pStyle w:val="acctfourfigures"/>
              <w:tabs>
                <w:tab w:val="clear" w:pos="765"/>
                <w:tab w:val="decimal" w:pos="1041"/>
              </w:tabs>
              <w:spacing w:line="240" w:lineRule="atLeast"/>
              <w:ind w:left="148" w:right="-197"/>
              <w:rPr>
                <w:b/>
                <w:bCs/>
                <w:sz w:val="20"/>
                <w:szCs w:val="20"/>
              </w:rPr>
            </w:pPr>
            <w:r w:rsidRPr="00FF14EF">
              <w:rPr>
                <w:b/>
                <w:bCs/>
                <w:sz w:val="20"/>
                <w:szCs w:val="20"/>
              </w:rPr>
              <w:t>538,424</w:t>
            </w:r>
          </w:p>
        </w:tc>
        <w:tc>
          <w:tcPr>
            <w:tcW w:w="270" w:type="dxa"/>
          </w:tcPr>
          <w:p w14:paraId="0A6FC723" w14:textId="77777777" w:rsidR="0014511D" w:rsidRPr="00FF14EF" w:rsidRDefault="0014511D" w:rsidP="0014511D">
            <w:pPr>
              <w:pStyle w:val="acctfourfigures"/>
              <w:tabs>
                <w:tab w:val="clear" w:pos="765"/>
                <w:tab w:val="decimal" w:pos="1041"/>
              </w:tabs>
              <w:spacing w:line="240" w:lineRule="atLeast"/>
              <w:ind w:right="-197"/>
              <w:rPr>
                <w:b/>
                <w:bCs/>
                <w:sz w:val="20"/>
                <w:szCs w:val="20"/>
              </w:rPr>
            </w:pPr>
          </w:p>
        </w:tc>
        <w:tc>
          <w:tcPr>
            <w:tcW w:w="1260" w:type="dxa"/>
            <w:tcBorders>
              <w:top w:val="single" w:sz="4" w:space="0" w:color="auto"/>
              <w:bottom w:val="double" w:sz="4" w:space="0" w:color="auto"/>
            </w:tcBorders>
          </w:tcPr>
          <w:p w14:paraId="7D3740A2" w14:textId="77777777" w:rsidR="0014511D" w:rsidRPr="00284DA7" w:rsidRDefault="0014511D" w:rsidP="0014511D">
            <w:pPr>
              <w:tabs>
                <w:tab w:val="decimal" w:pos="1041"/>
              </w:tabs>
              <w:ind w:right="-197"/>
              <w:rPr>
                <w:b/>
                <w:bCs/>
                <w:sz w:val="20"/>
                <w:szCs w:val="20"/>
              </w:rPr>
            </w:pPr>
            <w:r w:rsidRPr="00284DA7">
              <w:rPr>
                <w:b/>
                <w:bCs/>
                <w:sz w:val="20"/>
                <w:szCs w:val="20"/>
              </w:rPr>
              <w:t>1,012,609</w:t>
            </w:r>
          </w:p>
        </w:tc>
      </w:tr>
      <w:tr w:rsidR="0014511D" w:rsidRPr="00FF14EF" w14:paraId="3D0C8A64" w14:textId="77777777" w:rsidTr="00341EA3">
        <w:tc>
          <w:tcPr>
            <w:tcW w:w="2790" w:type="dxa"/>
            <w:vAlign w:val="center"/>
          </w:tcPr>
          <w:p w14:paraId="5B96CC51" w14:textId="77777777" w:rsidR="0014511D" w:rsidRPr="00FF14EF" w:rsidRDefault="0014511D" w:rsidP="0014511D">
            <w:pPr>
              <w:tabs>
                <w:tab w:val="left" w:pos="227"/>
              </w:tabs>
              <w:spacing w:line="220" w:lineRule="exact"/>
              <w:jc w:val="both"/>
              <w:rPr>
                <w:b/>
                <w:bCs/>
                <w:sz w:val="20"/>
                <w:szCs w:val="20"/>
              </w:rPr>
            </w:pPr>
          </w:p>
        </w:tc>
        <w:tc>
          <w:tcPr>
            <w:tcW w:w="270" w:type="dxa"/>
          </w:tcPr>
          <w:p w14:paraId="43291EE2" w14:textId="77777777" w:rsidR="0014511D" w:rsidRPr="00FF14EF" w:rsidRDefault="0014511D" w:rsidP="0014511D">
            <w:pPr>
              <w:tabs>
                <w:tab w:val="decimal" w:pos="612"/>
                <w:tab w:val="decimal" w:pos="792"/>
              </w:tabs>
              <w:spacing w:line="220" w:lineRule="exact"/>
              <w:ind w:left="-108" w:right="-108"/>
              <w:rPr>
                <w:sz w:val="20"/>
                <w:szCs w:val="20"/>
              </w:rPr>
            </w:pPr>
          </w:p>
        </w:tc>
        <w:tc>
          <w:tcPr>
            <w:tcW w:w="1260" w:type="dxa"/>
            <w:tcBorders>
              <w:top w:val="double" w:sz="4" w:space="0" w:color="auto"/>
            </w:tcBorders>
          </w:tcPr>
          <w:p w14:paraId="1B92ADAE" w14:textId="77777777" w:rsidR="0014511D" w:rsidRPr="00FF14EF" w:rsidRDefault="0014511D" w:rsidP="0014511D">
            <w:pPr>
              <w:tabs>
                <w:tab w:val="decimal" w:pos="1041"/>
              </w:tabs>
              <w:spacing w:line="220" w:lineRule="exact"/>
              <w:ind w:left="-108" w:right="-197"/>
              <w:rPr>
                <w:sz w:val="20"/>
                <w:szCs w:val="20"/>
              </w:rPr>
            </w:pPr>
          </w:p>
        </w:tc>
        <w:tc>
          <w:tcPr>
            <w:tcW w:w="270" w:type="dxa"/>
          </w:tcPr>
          <w:p w14:paraId="651D9D10" w14:textId="77777777" w:rsidR="0014511D" w:rsidRPr="00FF14EF" w:rsidRDefault="0014511D" w:rsidP="0014511D">
            <w:pPr>
              <w:tabs>
                <w:tab w:val="decimal" w:pos="1041"/>
              </w:tabs>
              <w:spacing w:line="220" w:lineRule="exact"/>
              <w:ind w:left="-108" w:right="-197"/>
              <w:rPr>
                <w:sz w:val="20"/>
                <w:szCs w:val="20"/>
              </w:rPr>
            </w:pPr>
          </w:p>
        </w:tc>
        <w:tc>
          <w:tcPr>
            <w:tcW w:w="1080" w:type="dxa"/>
            <w:tcBorders>
              <w:top w:val="double" w:sz="4" w:space="0" w:color="auto"/>
            </w:tcBorders>
          </w:tcPr>
          <w:p w14:paraId="3C1F5923" w14:textId="77777777" w:rsidR="0014511D" w:rsidRPr="00FF14EF" w:rsidRDefault="0014511D" w:rsidP="0014511D">
            <w:pPr>
              <w:tabs>
                <w:tab w:val="decimal" w:pos="879"/>
              </w:tabs>
              <w:spacing w:line="220" w:lineRule="exact"/>
              <w:ind w:left="-108" w:right="-197"/>
              <w:rPr>
                <w:sz w:val="20"/>
                <w:szCs w:val="20"/>
              </w:rPr>
            </w:pPr>
          </w:p>
        </w:tc>
        <w:tc>
          <w:tcPr>
            <w:tcW w:w="270" w:type="dxa"/>
          </w:tcPr>
          <w:p w14:paraId="19AB63E4" w14:textId="77777777" w:rsidR="0014511D" w:rsidRPr="00FF14EF" w:rsidRDefault="0014511D" w:rsidP="0014511D">
            <w:pPr>
              <w:tabs>
                <w:tab w:val="decimal" w:pos="879"/>
              </w:tabs>
              <w:spacing w:line="220" w:lineRule="exact"/>
              <w:ind w:left="-108" w:right="-197"/>
              <w:rPr>
                <w:sz w:val="20"/>
                <w:szCs w:val="20"/>
              </w:rPr>
            </w:pPr>
          </w:p>
        </w:tc>
        <w:tc>
          <w:tcPr>
            <w:tcW w:w="1080" w:type="dxa"/>
            <w:tcBorders>
              <w:top w:val="double" w:sz="4" w:space="0" w:color="auto"/>
            </w:tcBorders>
          </w:tcPr>
          <w:p w14:paraId="5F23E2F0" w14:textId="77777777" w:rsidR="0014511D" w:rsidRPr="00FF14EF" w:rsidRDefault="0014511D" w:rsidP="0014511D">
            <w:pPr>
              <w:tabs>
                <w:tab w:val="decimal" w:pos="879"/>
              </w:tabs>
              <w:spacing w:line="220" w:lineRule="exact"/>
              <w:ind w:left="-108" w:right="-197"/>
              <w:rPr>
                <w:sz w:val="20"/>
                <w:szCs w:val="20"/>
              </w:rPr>
            </w:pPr>
          </w:p>
        </w:tc>
        <w:tc>
          <w:tcPr>
            <w:tcW w:w="270" w:type="dxa"/>
          </w:tcPr>
          <w:p w14:paraId="7EC60B78" w14:textId="77777777" w:rsidR="0014511D" w:rsidRPr="00FF14EF" w:rsidRDefault="0014511D" w:rsidP="0014511D">
            <w:pPr>
              <w:tabs>
                <w:tab w:val="decimal" w:pos="879"/>
              </w:tabs>
              <w:spacing w:line="220" w:lineRule="exact"/>
              <w:ind w:left="-108" w:right="-197"/>
              <w:rPr>
                <w:sz w:val="20"/>
                <w:szCs w:val="20"/>
              </w:rPr>
            </w:pPr>
          </w:p>
        </w:tc>
        <w:tc>
          <w:tcPr>
            <w:tcW w:w="990" w:type="dxa"/>
            <w:tcBorders>
              <w:top w:val="double" w:sz="4" w:space="0" w:color="auto"/>
            </w:tcBorders>
          </w:tcPr>
          <w:p w14:paraId="0EB2E538" w14:textId="77777777" w:rsidR="0014511D" w:rsidRPr="00FF14EF" w:rsidRDefault="0014511D" w:rsidP="0014511D">
            <w:pPr>
              <w:tabs>
                <w:tab w:val="decimal" w:pos="764"/>
              </w:tabs>
              <w:spacing w:line="220" w:lineRule="exact"/>
              <w:ind w:left="-108" w:right="-197"/>
              <w:rPr>
                <w:sz w:val="20"/>
                <w:szCs w:val="20"/>
              </w:rPr>
            </w:pPr>
          </w:p>
        </w:tc>
        <w:tc>
          <w:tcPr>
            <w:tcW w:w="270" w:type="dxa"/>
          </w:tcPr>
          <w:p w14:paraId="00105B1B" w14:textId="77777777" w:rsidR="0014511D" w:rsidRPr="00FF14EF" w:rsidRDefault="0014511D" w:rsidP="0014511D">
            <w:pPr>
              <w:tabs>
                <w:tab w:val="decimal" w:pos="879"/>
              </w:tabs>
              <w:spacing w:line="220" w:lineRule="exact"/>
              <w:ind w:left="-108" w:right="-197"/>
              <w:rPr>
                <w:sz w:val="20"/>
                <w:szCs w:val="20"/>
              </w:rPr>
            </w:pPr>
          </w:p>
        </w:tc>
        <w:tc>
          <w:tcPr>
            <w:tcW w:w="1080" w:type="dxa"/>
            <w:tcBorders>
              <w:top w:val="double" w:sz="4" w:space="0" w:color="auto"/>
            </w:tcBorders>
          </w:tcPr>
          <w:p w14:paraId="0E83D269" w14:textId="77777777" w:rsidR="0014511D" w:rsidRPr="00FF14EF" w:rsidRDefault="0014511D" w:rsidP="0014511D">
            <w:pPr>
              <w:tabs>
                <w:tab w:val="decimal" w:pos="879"/>
              </w:tabs>
              <w:spacing w:line="220" w:lineRule="exact"/>
              <w:ind w:left="-108" w:right="-197"/>
              <w:rPr>
                <w:sz w:val="20"/>
                <w:szCs w:val="20"/>
              </w:rPr>
            </w:pPr>
          </w:p>
        </w:tc>
        <w:tc>
          <w:tcPr>
            <w:tcW w:w="252" w:type="dxa"/>
          </w:tcPr>
          <w:p w14:paraId="722BB114" w14:textId="77777777" w:rsidR="0014511D" w:rsidRPr="00FF14EF" w:rsidRDefault="0014511D" w:rsidP="0014511D">
            <w:pPr>
              <w:tabs>
                <w:tab w:val="decimal" w:pos="879"/>
              </w:tabs>
              <w:spacing w:line="220" w:lineRule="exact"/>
              <w:ind w:left="-108" w:right="-197"/>
              <w:rPr>
                <w:sz w:val="20"/>
                <w:szCs w:val="20"/>
              </w:rPr>
            </w:pPr>
          </w:p>
        </w:tc>
        <w:tc>
          <w:tcPr>
            <w:tcW w:w="1098" w:type="dxa"/>
            <w:tcBorders>
              <w:top w:val="double" w:sz="4" w:space="0" w:color="auto"/>
            </w:tcBorders>
          </w:tcPr>
          <w:p w14:paraId="113536D6" w14:textId="77777777" w:rsidR="0014511D" w:rsidRPr="00FF14EF" w:rsidRDefault="0014511D" w:rsidP="0014511D">
            <w:pPr>
              <w:tabs>
                <w:tab w:val="decimal" w:pos="879"/>
              </w:tabs>
              <w:spacing w:line="220" w:lineRule="exact"/>
              <w:ind w:left="-108" w:right="-197"/>
              <w:rPr>
                <w:sz w:val="20"/>
                <w:szCs w:val="20"/>
              </w:rPr>
            </w:pPr>
          </w:p>
        </w:tc>
        <w:tc>
          <w:tcPr>
            <w:tcW w:w="270" w:type="dxa"/>
          </w:tcPr>
          <w:p w14:paraId="418566AA" w14:textId="77777777" w:rsidR="0014511D" w:rsidRPr="00FF14EF" w:rsidRDefault="0014511D" w:rsidP="0014511D">
            <w:pPr>
              <w:tabs>
                <w:tab w:val="decimal" w:pos="879"/>
              </w:tabs>
              <w:spacing w:line="220" w:lineRule="exact"/>
              <w:ind w:left="-108" w:right="-197"/>
              <w:rPr>
                <w:sz w:val="20"/>
                <w:szCs w:val="20"/>
              </w:rPr>
            </w:pPr>
          </w:p>
        </w:tc>
        <w:tc>
          <w:tcPr>
            <w:tcW w:w="1260" w:type="dxa"/>
            <w:tcBorders>
              <w:top w:val="double" w:sz="4" w:space="0" w:color="auto"/>
            </w:tcBorders>
          </w:tcPr>
          <w:p w14:paraId="35C06711" w14:textId="77777777" w:rsidR="0014511D" w:rsidRPr="00FF14EF" w:rsidRDefault="0014511D" w:rsidP="0014511D">
            <w:pPr>
              <w:tabs>
                <w:tab w:val="decimal" w:pos="1041"/>
              </w:tabs>
              <w:spacing w:line="220" w:lineRule="exact"/>
              <w:ind w:left="-108" w:right="-197"/>
              <w:rPr>
                <w:sz w:val="20"/>
                <w:szCs w:val="20"/>
              </w:rPr>
            </w:pPr>
          </w:p>
        </w:tc>
        <w:tc>
          <w:tcPr>
            <w:tcW w:w="270" w:type="dxa"/>
          </w:tcPr>
          <w:p w14:paraId="313ED2D0" w14:textId="77777777" w:rsidR="0014511D" w:rsidRPr="00FF14EF" w:rsidRDefault="0014511D" w:rsidP="0014511D">
            <w:pPr>
              <w:tabs>
                <w:tab w:val="decimal" w:pos="1041"/>
              </w:tabs>
              <w:spacing w:line="220" w:lineRule="exact"/>
              <w:ind w:left="-108" w:right="-197"/>
              <w:rPr>
                <w:sz w:val="20"/>
                <w:szCs w:val="20"/>
              </w:rPr>
            </w:pPr>
          </w:p>
        </w:tc>
        <w:tc>
          <w:tcPr>
            <w:tcW w:w="1260" w:type="dxa"/>
            <w:tcBorders>
              <w:top w:val="double" w:sz="4" w:space="0" w:color="auto"/>
            </w:tcBorders>
          </w:tcPr>
          <w:p w14:paraId="522A5505" w14:textId="77777777" w:rsidR="0014511D" w:rsidRPr="00FF14EF" w:rsidRDefault="0014511D" w:rsidP="0014511D">
            <w:pPr>
              <w:tabs>
                <w:tab w:val="decimal" w:pos="1041"/>
              </w:tabs>
              <w:spacing w:line="220" w:lineRule="exact"/>
              <w:ind w:left="-108" w:right="-197"/>
              <w:rPr>
                <w:sz w:val="20"/>
                <w:szCs w:val="20"/>
              </w:rPr>
            </w:pPr>
          </w:p>
        </w:tc>
      </w:tr>
      <w:tr w:rsidR="0014511D" w:rsidRPr="00FF14EF" w14:paraId="21E0ECBD" w14:textId="77777777" w:rsidTr="00341EA3">
        <w:tc>
          <w:tcPr>
            <w:tcW w:w="2790" w:type="dxa"/>
            <w:vAlign w:val="center"/>
          </w:tcPr>
          <w:p w14:paraId="2525F58C" w14:textId="77777777" w:rsidR="0014511D" w:rsidRPr="00FF14EF" w:rsidRDefault="0014511D" w:rsidP="0014511D">
            <w:pPr>
              <w:tabs>
                <w:tab w:val="left" w:pos="227"/>
              </w:tabs>
              <w:spacing w:line="220" w:lineRule="exact"/>
              <w:jc w:val="both"/>
              <w:rPr>
                <w:rFonts w:cs="Angsana New"/>
                <w:b/>
                <w:bCs/>
                <w:sz w:val="20"/>
                <w:szCs w:val="20"/>
              </w:rPr>
            </w:pPr>
            <w:r w:rsidRPr="00FF14EF">
              <w:rPr>
                <w:b/>
                <w:bCs/>
                <w:sz w:val="20"/>
                <w:szCs w:val="20"/>
              </w:rPr>
              <w:t>At 31 December 20</w:t>
            </w:r>
            <w:r>
              <w:rPr>
                <w:b/>
                <w:bCs/>
                <w:sz w:val="20"/>
                <w:szCs w:val="20"/>
              </w:rPr>
              <w:t>20</w:t>
            </w:r>
          </w:p>
        </w:tc>
        <w:tc>
          <w:tcPr>
            <w:tcW w:w="270" w:type="dxa"/>
          </w:tcPr>
          <w:p w14:paraId="3C49BFD2" w14:textId="77777777" w:rsidR="0014511D" w:rsidRPr="00FF14EF" w:rsidRDefault="0014511D" w:rsidP="0014511D">
            <w:pPr>
              <w:tabs>
                <w:tab w:val="decimal" w:pos="612"/>
                <w:tab w:val="decimal" w:pos="792"/>
              </w:tabs>
              <w:spacing w:line="220" w:lineRule="exact"/>
              <w:ind w:left="-108" w:right="-108"/>
              <w:rPr>
                <w:sz w:val="20"/>
                <w:szCs w:val="20"/>
              </w:rPr>
            </w:pPr>
          </w:p>
        </w:tc>
        <w:tc>
          <w:tcPr>
            <w:tcW w:w="1260" w:type="dxa"/>
          </w:tcPr>
          <w:p w14:paraId="7450AB76" w14:textId="77777777" w:rsidR="0014511D" w:rsidRPr="00FF14EF" w:rsidRDefault="0014511D" w:rsidP="0014511D">
            <w:pPr>
              <w:tabs>
                <w:tab w:val="decimal" w:pos="1041"/>
              </w:tabs>
              <w:spacing w:line="220" w:lineRule="exact"/>
              <w:ind w:left="-108" w:right="-197"/>
              <w:rPr>
                <w:sz w:val="20"/>
                <w:szCs w:val="20"/>
              </w:rPr>
            </w:pPr>
          </w:p>
        </w:tc>
        <w:tc>
          <w:tcPr>
            <w:tcW w:w="270" w:type="dxa"/>
          </w:tcPr>
          <w:p w14:paraId="55CEB558" w14:textId="77777777" w:rsidR="0014511D" w:rsidRPr="00FF14EF" w:rsidRDefault="0014511D" w:rsidP="0014511D">
            <w:pPr>
              <w:tabs>
                <w:tab w:val="decimal" w:pos="1041"/>
              </w:tabs>
              <w:spacing w:line="220" w:lineRule="exact"/>
              <w:ind w:left="-108" w:right="-197"/>
              <w:rPr>
                <w:sz w:val="20"/>
                <w:szCs w:val="20"/>
              </w:rPr>
            </w:pPr>
          </w:p>
        </w:tc>
        <w:tc>
          <w:tcPr>
            <w:tcW w:w="1080" w:type="dxa"/>
          </w:tcPr>
          <w:p w14:paraId="760FC4F6" w14:textId="77777777" w:rsidR="0014511D" w:rsidRPr="00FF14EF" w:rsidRDefault="0014511D" w:rsidP="0014511D">
            <w:pPr>
              <w:tabs>
                <w:tab w:val="decimal" w:pos="879"/>
              </w:tabs>
              <w:spacing w:line="220" w:lineRule="exact"/>
              <w:ind w:left="-108" w:right="-197"/>
              <w:rPr>
                <w:sz w:val="20"/>
                <w:szCs w:val="20"/>
              </w:rPr>
            </w:pPr>
          </w:p>
        </w:tc>
        <w:tc>
          <w:tcPr>
            <w:tcW w:w="270" w:type="dxa"/>
          </w:tcPr>
          <w:p w14:paraId="560402F5" w14:textId="77777777" w:rsidR="0014511D" w:rsidRPr="00FF14EF" w:rsidRDefault="0014511D" w:rsidP="0014511D">
            <w:pPr>
              <w:tabs>
                <w:tab w:val="decimal" w:pos="879"/>
              </w:tabs>
              <w:spacing w:line="220" w:lineRule="exact"/>
              <w:ind w:left="-108" w:right="-197"/>
              <w:rPr>
                <w:sz w:val="20"/>
                <w:szCs w:val="20"/>
              </w:rPr>
            </w:pPr>
          </w:p>
        </w:tc>
        <w:tc>
          <w:tcPr>
            <w:tcW w:w="1080" w:type="dxa"/>
          </w:tcPr>
          <w:p w14:paraId="72F258ED" w14:textId="77777777" w:rsidR="0014511D" w:rsidRPr="00FF14EF" w:rsidRDefault="0014511D" w:rsidP="0014511D">
            <w:pPr>
              <w:tabs>
                <w:tab w:val="decimal" w:pos="879"/>
              </w:tabs>
              <w:spacing w:line="220" w:lineRule="exact"/>
              <w:ind w:left="-108" w:right="-197"/>
              <w:rPr>
                <w:sz w:val="20"/>
                <w:szCs w:val="20"/>
              </w:rPr>
            </w:pPr>
          </w:p>
        </w:tc>
        <w:tc>
          <w:tcPr>
            <w:tcW w:w="270" w:type="dxa"/>
          </w:tcPr>
          <w:p w14:paraId="564A79D4" w14:textId="77777777" w:rsidR="0014511D" w:rsidRPr="00FF14EF" w:rsidRDefault="0014511D" w:rsidP="0014511D">
            <w:pPr>
              <w:tabs>
                <w:tab w:val="decimal" w:pos="879"/>
              </w:tabs>
              <w:spacing w:line="220" w:lineRule="exact"/>
              <w:ind w:left="-108" w:right="-197"/>
              <w:rPr>
                <w:sz w:val="20"/>
                <w:szCs w:val="20"/>
              </w:rPr>
            </w:pPr>
          </w:p>
        </w:tc>
        <w:tc>
          <w:tcPr>
            <w:tcW w:w="990" w:type="dxa"/>
          </w:tcPr>
          <w:p w14:paraId="02308C11" w14:textId="77777777" w:rsidR="0014511D" w:rsidRPr="00FF14EF" w:rsidRDefault="0014511D" w:rsidP="0014511D">
            <w:pPr>
              <w:tabs>
                <w:tab w:val="decimal" w:pos="764"/>
              </w:tabs>
              <w:spacing w:line="220" w:lineRule="exact"/>
              <w:ind w:left="-108" w:right="-197"/>
              <w:rPr>
                <w:sz w:val="20"/>
                <w:szCs w:val="20"/>
              </w:rPr>
            </w:pPr>
          </w:p>
        </w:tc>
        <w:tc>
          <w:tcPr>
            <w:tcW w:w="270" w:type="dxa"/>
          </w:tcPr>
          <w:p w14:paraId="1B7A17AF" w14:textId="77777777" w:rsidR="0014511D" w:rsidRPr="00FF14EF" w:rsidRDefault="0014511D" w:rsidP="0014511D">
            <w:pPr>
              <w:tabs>
                <w:tab w:val="decimal" w:pos="879"/>
              </w:tabs>
              <w:spacing w:line="220" w:lineRule="exact"/>
              <w:ind w:left="-108" w:right="-197"/>
              <w:rPr>
                <w:sz w:val="20"/>
                <w:szCs w:val="20"/>
              </w:rPr>
            </w:pPr>
          </w:p>
        </w:tc>
        <w:tc>
          <w:tcPr>
            <w:tcW w:w="1080" w:type="dxa"/>
          </w:tcPr>
          <w:p w14:paraId="35EB4E33" w14:textId="77777777" w:rsidR="0014511D" w:rsidRPr="00FF14EF" w:rsidRDefault="0014511D" w:rsidP="0014511D">
            <w:pPr>
              <w:tabs>
                <w:tab w:val="decimal" w:pos="879"/>
              </w:tabs>
              <w:spacing w:line="220" w:lineRule="exact"/>
              <w:ind w:left="-108" w:right="-197"/>
              <w:rPr>
                <w:sz w:val="20"/>
                <w:szCs w:val="20"/>
              </w:rPr>
            </w:pPr>
          </w:p>
        </w:tc>
        <w:tc>
          <w:tcPr>
            <w:tcW w:w="252" w:type="dxa"/>
          </w:tcPr>
          <w:p w14:paraId="1F23B8CC" w14:textId="77777777" w:rsidR="0014511D" w:rsidRPr="00FF14EF" w:rsidRDefault="0014511D" w:rsidP="0014511D">
            <w:pPr>
              <w:tabs>
                <w:tab w:val="decimal" w:pos="879"/>
              </w:tabs>
              <w:spacing w:line="220" w:lineRule="exact"/>
              <w:ind w:left="-108" w:right="-197"/>
              <w:rPr>
                <w:sz w:val="20"/>
                <w:szCs w:val="20"/>
              </w:rPr>
            </w:pPr>
          </w:p>
        </w:tc>
        <w:tc>
          <w:tcPr>
            <w:tcW w:w="1098" w:type="dxa"/>
          </w:tcPr>
          <w:p w14:paraId="38751B6A" w14:textId="77777777" w:rsidR="0014511D" w:rsidRPr="00FF14EF" w:rsidRDefault="0014511D" w:rsidP="0014511D">
            <w:pPr>
              <w:tabs>
                <w:tab w:val="decimal" w:pos="879"/>
              </w:tabs>
              <w:spacing w:line="220" w:lineRule="exact"/>
              <w:ind w:left="-108" w:right="-197"/>
              <w:rPr>
                <w:sz w:val="20"/>
                <w:szCs w:val="20"/>
              </w:rPr>
            </w:pPr>
          </w:p>
        </w:tc>
        <w:tc>
          <w:tcPr>
            <w:tcW w:w="270" w:type="dxa"/>
          </w:tcPr>
          <w:p w14:paraId="7FA978E9" w14:textId="77777777" w:rsidR="0014511D" w:rsidRPr="00FF14EF" w:rsidRDefault="0014511D" w:rsidP="0014511D">
            <w:pPr>
              <w:tabs>
                <w:tab w:val="decimal" w:pos="879"/>
              </w:tabs>
              <w:spacing w:line="220" w:lineRule="exact"/>
              <w:ind w:left="-108" w:right="-197"/>
              <w:rPr>
                <w:sz w:val="20"/>
                <w:szCs w:val="20"/>
              </w:rPr>
            </w:pPr>
          </w:p>
        </w:tc>
        <w:tc>
          <w:tcPr>
            <w:tcW w:w="1260" w:type="dxa"/>
          </w:tcPr>
          <w:p w14:paraId="239086D2" w14:textId="77777777" w:rsidR="0014511D" w:rsidRPr="00FF14EF" w:rsidRDefault="0014511D" w:rsidP="0014511D">
            <w:pPr>
              <w:tabs>
                <w:tab w:val="decimal" w:pos="1041"/>
              </w:tabs>
              <w:spacing w:line="220" w:lineRule="exact"/>
              <w:ind w:left="-108" w:right="-197"/>
              <w:rPr>
                <w:sz w:val="20"/>
                <w:szCs w:val="20"/>
              </w:rPr>
            </w:pPr>
          </w:p>
        </w:tc>
        <w:tc>
          <w:tcPr>
            <w:tcW w:w="270" w:type="dxa"/>
          </w:tcPr>
          <w:p w14:paraId="7A90E9A5" w14:textId="77777777" w:rsidR="0014511D" w:rsidRPr="00FF14EF" w:rsidRDefault="0014511D" w:rsidP="0014511D">
            <w:pPr>
              <w:tabs>
                <w:tab w:val="decimal" w:pos="1041"/>
              </w:tabs>
              <w:spacing w:line="220" w:lineRule="exact"/>
              <w:ind w:left="-108" w:right="-197"/>
              <w:rPr>
                <w:sz w:val="20"/>
                <w:szCs w:val="20"/>
              </w:rPr>
            </w:pPr>
          </w:p>
        </w:tc>
        <w:tc>
          <w:tcPr>
            <w:tcW w:w="1260" w:type="dxa"/>
          </w:tcPr>
          <w:p w14:paraId="24606A76" w14:textId="77777777" w:rsidR="0014511D" w:rsidRPr="00FF14EF" w:rsidRDefault="0014511D" w:rsidP="0014511D">
            <w:pPr>
              <w:tabs>
                <w:tab w:val="decimal" w:pos="1041"/>
              </w:tabs>
              <w:spacing w:line="220" w:lineRule="exact"/>
              <w:ind w:left="-108" w:right="-197"/>
              <w:rPr>
                <w:sz w:val="20"/>
                <w:szCs w:val="20"/>
              </w:rPr>
            </w:pPr>
          </w:p>
        </w:tc>
      </w:tr>
      <w:tr w:rsidR="00341EA3" w:rsidRPr="00970409" w14:paraId="13A6E9EE" w14:textId="77777777" w:rsidTr="00341EA3">
        <w:tc>
          <w:tcPr>
            <w:tcW w:w="2790" w:type="dxa"/>
            <w:vAlign w:val="center"/>
          </w:tcPr>
          <w:p w14:paraId="4CE6C728" w14:textId="77777777" w:rsidR="00341EA3" w:rsidRPr="00FF14EF" w:rsidRDefault="00341EA3" w:rsidP="00341EA3">
            <w:pPr>
              <w:tabs>
                <w:tab w:val="left" w:pos="227"/>
              </w:tabs>
              <w:spacing w:line="220" w:lineRule="exact"/>
              <w:jc w:val="both"/>
              <w:rPr>
                <w:sz w:val="20"/>
                <w:szCs w:val="20"/>
              </w:rPr>
            </w:pPr>
            <w:r w:rsidRPr="00FF14EF">
              <w:rPr>
                <w:sz w:val="20"/>
                <w:szCs w:val="20"/>
              </w:rPr>
              <w:t>Owned assets</w:t>
            </w:r>
          </w:p>
        </w:tc>
        <w:tc>
          <w:tcPr>
            <w:tcW w:w="270" w:type="dxa"/>
          </w:tcPr>
          <w:p w14:paraId="4C7321B9" w14:textId="77777777" w:rsidR="00341EA3" w:rsidRPr="00FF14EF" w:rsidRDefault="00341EA3" w:rsidP="00341EA3">
            <w:pPr>
              <w:tabs>
                <w:tab w:val="decimal" w:pos="612"/>
                <w:tab w:val="decimal" w:pos="792"/>
              </w:tabs>
              <w:spacing w:line="220" w:lineRule="exact"/>
              <w:ind w:left="-108" w:right="-108"/>
              <w:rPr>
                <w:b/>
                <w:bCs/>
                <w:sz w:val="20"/>
                <w:szCs w:val="20"/>
              </w:rPr>
            </w:pPr>
          </w:p>
        </w:tc>
        <w:tc>
          <w:tcPr>
            <w:tcW w:w="1260" w:type="dxa"/>
            <w:tcBorders>
              <w:bottom w:val="double" w:sz="4" w:space="0" w:color="auto"/>
            </w:tcBorders>
            <w:vAlign w:val="bottom"/>
          </w:tcPr>
          <w:p w14:paraId="77E18807" w14:textId="77777777" w:rsidR="00341EA3" w:rsidRPr="00FF14EF" w:rsidRDefault="008F0936" w:rsidP="00341EA3">
            <w:pPr>
              <w:pStyle w:val="acctfourfigures"/>
              <w:tabs>
                <w:tab w:val="clear" w:pos="765"/>
                <w:tab w:val="decimal" w:pos="1041"/>
              </w:tabs>
              <w:spacing w:line="240" w:lineRule="atLeast"/>
              <w:ind w:right="-197"/>
              <w:rPr>
                <w:b/>
                <w:bCs/>
                <w:sz w:val="20"/>
                <w:szCs w:val="20"/>
              </w:rPr>
            </w:pPr>
            <w:r>
              <w:rPr>
                <w:b/>
                <w:bCs/>
                <w:sz w:val="20"/>
                <w:szCs w:val="20"/>
              </w:rPr>
              <w:t>8,878</w:t>
            </w:r>
          </w:p>
        </w:tc>
        <w:tc>
          <w:tcPr>
            <w:tcW w:w="270" w:type="dxa"/>
            <w:vAlign w:val="bottom"/>
          </w:tcPr>
          <w:p w14:paraId="222C5BDF" w14:textId="77777777" w:rsidR="00341EA3" w:rsidRPr="00FF14EF" w:rsidRDefault="00341EA3" w:rsidP="00341EA3">
            <w:pPr>
              <w:pStyle w:val="acctfourfigures"/>
              <w:tabs>
                <w:tab w:val="clear" w:pos="765"/>
                <w:tab w:val="decimal" w:pos="1041"/>
              </w:tabs>
              <w:spacing w:line="240" w:lineRule="atLeast"/>
              <w:ind w:right="-197"/>
              <w:rPr>
                <w:b/>
                <w:bCs/>
                <w:sz w:val="20"/>
                <w:szCs w:val="20"/>
              </w:rPr>
            </w:pPr>
          </w:p>
        </w:tc>
        <w:tc>
          <w:tcPr>
            <w:tcW w:w="1080" w:type="dxa"/>
            <w:tcBorders>
              <w:bottom w:val="double" w:sz="4" w:space="0" w:color="auto"/>
            </w:tcBorders>
            <w:vAlign w:val="bottom"/>
          </w:tcPr>
          <w:p w14:paraId="1ACD4013" w14:textId="77777777" w:rsidR="00341EA3" w:rsidRPr="00FF14EF" w:rsidRDefault="008F0936" w:rsidP="00341EA3">
            <w:pPr>
              <w:tabs>
                <w:tab w:val="decimal" w:pos="879"/>
              </w:tabs>
              <w:ind w:right="-197"/>
              <w:rPr>
                <w:b/>
                <w:bCs/>
                <w:sz w:val="20"/>
                <w:szCs w:val="20"/>
              </w:rPr>
            </w:pPr>
            <w:r>
              <w:rPr>
                <w:b/>
                <w:bCs/>
                <w:sz w:val="20"/>
                <w:szCs w:val="20"/>
              </w:rPr>
              <w:t>13,723</w:t>
            </w:r>
          </w:p>
        </w:tc>
        <w:tc>
          <w:tcPr>
            <w:tcW w:w="270" w:type="dxa"/>
            <w:vAlign w:val="bottom"/>
          </w:tcPr>
          <w:p w14:paraId="4F1FC602" w14:textId="77777777" w:rsidR="00341EA3" w:rsidRPr="00FF14EF" w:rsidRDefault="00341EA3" w:rsidP="00341EA3">
            <w:pPr>
              <w:pStyle w:val="acctfourfigures"/>
              <w:tabs>
                <w:tab w:val="clear" w:pos="765"/>
                <w:tab w:val="decimal" w:pos="879"/>
              </w:tabs>
              <w:spacing w:line="240" w:lineRule="atLeast"/>
              <w:ind w:right="-197"/>
              <w:rPr>
                <w:b/>
                <w:bCs/>
                <w:sz w:val="20"/>
                <w:szCs w:val="20"/>
              </w:rPr>
            </w:pPr>
          </w:p>
        </w:tc>
        <w:tc>
          <w:tcPr>
            <w:tcW w:w="1080" w:type="dxa"/>
            <w:tcBorders>
              <w:bottom w:val="double" w:sz="4" w:space="0" w:color="auto"/>
            </w:tcBorders>
            <w:vAlign w:val="bottom"/>
          </w:tcPr>
          <w:p w14:paraId="10FC21E8" w14:textId="77777777" w:rsidR="00341EA3" w:rsidRPr="00284DA7" w:rsidRDefault="008F0936" w:rsidP="00341EA3">
            <w:pPr>
              <w:tabs>
                <w:tab w:val="decimal" w:pos="879"/>
              </w:tabs>
              <w:ind w:right="-197"/>
              <w:rPr>
                <w:b/>
                <w:bCs/>
                <w:sz w:val="20"/>
                <w:szCs w:val="20"/>
              </w:rPr>
            </w:pPr>
            <w:r>
              <w:rPr>
                <w:b/>
                <w:bCs/>
                <w:sz w:val="20"/>
                <w:szCs w:val="20"/>
              </w:rPr>
              <w:t>11,221</w:t>
            </w:r>
          </w:p>
        </w:tc>
        <w:tc>
          <w:tcPr>
            <w:tcW w:w="270" w:type="dxa"/>
            <w:vAlign w:val="bottom"/>
          </w:tcPr>
          <w:p w14:paraId="33AD7954" w14:textId="77777777" w:rsidR="00341EA3" w:rsidRPr="00FF14EF" w:rsidRDefault="00341EA3" w:rsidP="00341EA3">
            <w:pPr>
              <w:pStyle w:val="acctfourfigures"/>
              <w:tabs>
                <w:tab w:val="clear" w:pos="765"/>
                <w:tab w:val="decimal" w:pos="879"/>
              </w:tabs>
              <w:spacing w:line="240" w:lineRule="atLeast"/>
              <w:ind w:right="-197"/>
              <w:rPr>
                <w:b/>
                <w:bCs/>
                <w:sz w:val="20"/>
                <w:szCs w:val="20"/>
              </w:rPr>
            </w:pPr>
          </w:p>
        </w:tc>
        <w:tc>
          <w:tcPr>
            <w:tcW w:w="990" w:type="dxa"/>
            <w:tcBorders>
              <w:bottom w:val="double" w:sz="4" w:space="0" w:color="auto"/>
            </w:tcBorders>
            <w:vAlign w:val="bottom"/>
          </w:tcPr>
          <w:p w14:paraId="21146043" w14:textId="77777777" w:rsidR="00341EA3" w:rsidRPr="00FF14EF" w:rsidRDefault="008F0936" w:rsidP="00341EA3">
            <w:pPr>
              <w:pStyle w:val="acctfourfigures"/>
              <w:tabs>
                <w:tab w:val="clear" w:pos="765"/>
                <w:tab w:val="decimal" w:pos="764"/>
              </w:tabs>
              <w:spacing w:line="240" w:lineRule="atLeast"/>
              <w:ind w:right="-197"/>
              <w:rPr>
                <w:b/>
                <w:bCs/>
                <w:sz w:val="20"/>
                <w:szCs w:val="20"/>
              </w:rPr>
            </w:pPr>
            <w:r>
              <w:rPr>
                <w:b/>
                <w:bCs/>
                <w:sz w:val="20"/>
                <w:szCs w:val="20"/>
              </w:rPr>
              <w:t>1,84</w:t>
            </w:r>
            <w:r w:rsidR="00970409">
              <w:rPr>
                <w:b/>
                <w:bCs/>
                <w:sz w:val="20"/>
                <w:szCs w:val="20"/>
              </w:rPr>
              <w:t>4</w:t>
            </w:r>
          </w:p>
        </w:tc>
        <w:tc>
          <w:tcPr>
            <w:tcW w:w="270" w:type="dxa"/>
            <w:vAlign w:val="bottom"/>
          </w:tcPr>
          <w:p w14:paraId="25BDAE87" w14:textId="77777777" w:rsidR="00341EA3" w:rsidRPr="00FF14EF" w:rsidRDefault="00341EA3" w:rsidP="00341EA3">
            <w:pPr>
              <w:pStyle w:val="acctfourfigures"/>
              <w:tabs>
                <w:tab w:val="clear" w:pos="765"/>
                <w:tab w:val="decimal" w:pos="879"/>
              </w:tabs>
              <w:spacing w:line="240" w:lineRule="atLeast"/>
              <w:ind w:right="-197"/>
              <w:rPr>
                <w:b/>
                <w:bCs/>
                <w:sz w:val="20"/>
                <w:szCs w:val="20"/>
              </w:rPr>
            </w:pPr>
          </w:p>
        </w:tc>
        <w:tc>
          <w:tcPr>
            <w:tcW w:w="1080" w:type="dxa"/>
            <w:tcBorders>
              <w:bottom w:val="double" w:sz="4" w:space="0" w:color="auto"/>
            </w:tcBorders>
            <w:vAlign w:val="bottom"/>
          </w:tcPr>
          <w:p w14:paraId="78DD2FC1" w14:textId="77777777" w:rsidR="00341EA3" w:rsidRPr="00FF14EF" w:rsidRDefault="008F0936" w:rsidP="00341EA3">
            <w:pPr>
              <w:pStyle w:val="acctfourfigures"/>
              <w:tabs>
                <w:tab w:val="clear" w:pos="765"/>
                <w:tab w:val="decimal" w:pos="879"/>
              </w:tabs>
              <w:spacing w:line="240" w:lineRule="atLeast"/>
              <w:ind w:right="-197"/>
              <w:rPr>
                <w:b/>
                <w:bCs/>
                <w:sz w:val="20"/>
                <w:szCs w:val="20"/>
              </w:rPr>
            </w:pPr>
            <w:r>
              <w:rPr>
                <w:b/>
                <w:bCs/>
                <w:sz w:val="20"/>
                <w:szCs w:val="20"/>
              </w:rPr>
              <w:t>190,800</w:t>
            </w:r>
          </w:p>
        </w:tc>
        <w:tc>
          <w:tcPr>
            <w:tcW w:w="252" w:type="dxa"/>
            <w:vAlign w:val="bottom"/>
          </w:tcPr>
          <w:p w14:paraId="587E0097" w14:textId="77777777" w:rsidR="00341EA3" w:rsidRPr="00FF14EF" w:rsidRDefault="00341EA3" w:rsidP="00341EA3">
            <w:pPr>
              <w:pStyle w:val="acctfourfigures"/>
              <w:tabs>
                <w:tab w:val="clear" w:pos="765"/>
                <w:tab w:val="decimal" w:pos="879"/>
              </w:tabs>
              <w:spacing w:line="240" w:lineRule="atLeast"/>
              <w:ind w:right="-197"/>
              <w:rPr>
                <w:b/>
                <w:bCs/>
                <w:sz w:val="20"/>
                <w:szCs w:val="20"/>
              </w:rPr>
            </w:pPr>
          </w:p>
        </w:tc>
        <w:tc>
          <w:tcPr>
            <w:tcW w:w="1098" w:type="dxa"/>
            <w:tcBorders>
              <w:bottom w:val="double" w:sz="4" w:space="0" w:color="auto"/>
            </w:tcBorders>
            <w:vAlign w:val="bottom"/>
          </w:tcPr>
          <w:p w14:paraId="74E975E5" w14:textId="77777777" w:rsidR="00341EA3" w:rsidRPr="00FF14EF" w:rsidRDefault="008F0936" w:rsidP="00341EA3">
            <w:pPr>
              <w:pStyle w:val="acctfourfigures"/>
              <w:tabs>
                <w:tab w:val="clear" w:pos="765"/>
                <w:tab w:val="decimal" w:pos="879"/>
              </w:tabs>
              <w:spacing w:line="240" w:lineRule="atLeast"/>
              <w:ind w:right="-197"/>
              <w:rPr>
                <w:b/>
                <w:bCs/>
                <w:sz w:val="20"/>
                <w:szCs w:val="20"/>
              </w:rPr>
            </w:pPr>
            <w:r>
              <w:rPr>
                <w:b/>
                <w:bCs/>
                <w:sz w:val="20"/>
                <w:szCs w:val="20"/>
              </w:rPr>
              <w:t>373,900</w:t>
            </w:r>
          </w:p>
        </w:tc>
        <w:tc>
          <w:tcPr>
            <w:tcW w:w="270" w:type="dxa"/>
          </w:tcPr>
          <w:p w14:paraId="3B5CD89D" w14:textId="77777777" w:rsidR="00341EA3" w:rsidRPr="00FF14EF" w:rsidRDefault="00341EA3" w:rsidP="00341EA3">
            <w:pPr>
              <w:pStyle w:val="acctfourfigures"/>
              <w:tabs>
                <w:tab w:val="clear" w:pos="765"/>
                <w:tab w:val="decimal" w:pos="879"/>
              </w:tabs>
              <w:spacing w:line="240" w:lineRule="atLeast"/>
              <w:ind w:right="-197"/>
              <w:rPr>
                <w:b/>
                <w:bCs/>
                <w:sz w:val="20"/>
                <w:szCs w:val="20"/>
              </w:rPr>
            </w:pPr>
          </w:p>
        </w:tc>
        <w:tc>
          <w:tcPr>
            <w:tcW w:w="1260" w:type="dxa"/>
            <w:tcBorders>
              <w:bottom w:val="double" w:sz="4" w:space="0" w:color="auto"/>
            </w:tcBorders>
          </w:tcPr>
          <w:p w14:paraId="73EED3C7" w14:textId="77777777" w:rsidR="00341EA3" w:rsidRPr="0020382E" w:rsidRDefault="008F0936" w:rsidP="00341EA3">
            <w:pPr>
              <w:pStyle w:val="acctfourfigures"/>
              <w:tabs>
                <w:tab w:val="clear" w:pos="765"/>
                <w:tab w:val="decimal" w:pos="1041"/>
              </w:tabs>
              <w:spacing w:line="240" w:lineRule="atLeast"/>
              <w:ind w:left="148" w:right="-197"/>
              <w:rPr>
                <w:b/>
                <w:bCs/>
                <w:sz w:val="20"/>
                <w:szCs w:val="20"/>
              </w:rPr>
            </w:pPr>
            <w:r w:rsidRPr="0020382E">
              <w:rPr>
                <w:b/>
                <w:bCs/>
                <w:sz w:val="20"/>
                <w:szCs w:val="20"/>
              </w:rPr>
              <w:t>532,</w:t>
            </w:r>
            <w:r w:rsidR="00970409" w:rsidRPr="0020382E">
              <w:rPr>
                <w:b/>
                <w:bCs/>
                <w:sz w:val="20"/>
                <w:szCs w:val="20"/>
              </w:rPr>
              <w:t>703</w:t>
            </w:r>
          </w:p>
        </w:tc>
        <w:tc>
          <w:tcPr>
            <w:tcW w:w="270" w:type="dxa"/>
          </w:tcPr>
          <w:p w14:paraId="2C3F63D8" w14:textId="77777777" w:rsidR="00341EA3" w:rsidRPr="0020382E" w:rsidRDefault="00341EA3" w:rsidP="00341EA3">
            <w:pPr>
              <w:pStyle w:val="acctfourfigures"/>
              <w:tabs>
                <w:tab w:val="clear" w:pos="765"/>
                <w:tab w:val="decimal" w:pos="1041"/>
              </w:tabs>
              <w:spacing w:line="240" w:lineRule="atLeast"/>
              <w:ind w:right="-197"/>
              <w:rPr>
                <w:b/>
                <w:bCs/>
                <w:sz w:val="20"/>
                <w:szCs w:val="20"/>
              </w:rPr>
            </w:pPr>
          </w:p>
        </w:tc>
        <w:tc>
          <w:tcPr>
            <w:tcW w:w="1260" w:type="dxa"/>
            <w:tcBorders>
              <w:bottom w:val="double" w:sz="4" w:space="0" w:color="auto"/>
            </w:tcBorders>
          </w:tcPr>
          <w:p w14:paraId="16E61456" w14:textId="77777777" w:rsidR="00341EA3" w:rsidRPr="0020382E" w:rsidRDefault="008F0936" w:rsidP="00341EA3">
            <w:pPr>
              <w:tabs>
                <w:tab w:val="decimal" w:pos="1041"/>
              </w:tabs>
              <w:ind w:right="-197"/>
              <w:rPr>
                <w:b/>
                <w:bCs/>
                <w:sz w:val="20"/>
                <w:szCs w:val="20"/>
              </w:rPr>
            </w:pPr>
            <w:r w:rsidRPr="0020382E">
              <w:rPr>
                <w:b/>
                <w:bCs/>
                <w:sz w:val="20"/>
                <w:szCs w:val="20"/>
              </w:rPr>
              <w:t>1,133,069</w:t>
            </w:r>
          </w:p>
        </w:tc>
      </w:tr>
    </w:tbl>
    <w:p w14:paraId="05691C44" w14:textId="77777777" w:rsidR="00EB567C" w:rsidRPr="000A4D45" w:rsidRDefault="00EB567C" w:rsidP="00DA3E8F">
      <w:pPr>
        <w:pStyle w:val="block"/>
        <w:spacing w:after="0" w:line="240" w:lineRule="atLeast"/>
        <w:ind w:left="0" w:right="560" w:firstLine="540"/>
        <w:jc w:val="both"/>
        <w:rPr>
          <w:b/>
          <w:bCs/>
          <w:sz w:val="24"/>
          <w:szCs w:val="24"/>
        </w:rPr>
      </w:pPr>
    </w:p>
    <w:p w14:paraId="2C6E1726" w14:textId="77777777" w:rsidR="00B05AA8" w:rsidRPr="000A4D45" w:rsidRDefault="00B05AA8" w:rsidP="00DA3E8F">
      <w:pPr>
        <w:pStyle w:val="block"/>
        <w:spacing w:after="0" w:line="240" w:lineRule="atLeast"/>
        <w:ind w:left="0" w:right="560" w:firstLine="540"/>
        <w:jc w:val="both"/>
        <w:rPr>
          <w:b/>
          <w:bCs/>
          <w:sz w:val="24"/>
          <w:szCs w:val="24"/>
        </w:rPr>
      </w:pPr>
    </w:p>
    <w:p w14:paraId="167ADA5C" w14:textId="77777777" w:rsidR="00C57C7E" w:rsidRPr="000A4D45" w:rsidRDefault="00C57C7E">
      <w:pPr>
        <w:spacing w:line="240" w:lineRule="auto"/>
      </w:pPr>
      <w:r w:rsidRPr="000A4D45">
        <w:br w:type="page"/>
      </w:r>
    </w:p>
    <w:tbl>
      <w:tblPr>
        <w:tblW w:w="13662" w:type="dxa"/>
        <w:tblInd w:w="450" w:type="dxa"/>
        <w:tblLayout w:type="fixed"/>
        <w:tblLook w:val="01E0" w:firstRow="1" w:lastRow="1" w:firstColumn="1" w:lastColumn="1" w:noHBand="0" w:noVBand="0"/>
      </w:tblPr>
      <w:tblGrid>
        <w:gridCol w:w="3240"/>
        <w:gridCol w:w="270"/>
        <w:gridCol w:w="1440"/>
        <w:gridCol w:w="270"/>
        <w:gridCol w:w="1260"/>
        <w:gridCol w:w="270"/>
        <w:gridCol w:w="1170"/>
        <w:gridCol w:w="270"/>
        <w:gridCol w:w="1080"/>
        <w:gridCol w:w="270"/>
        <w:gridCol w:w="1080"/>
        <w:gridCol w:w="252"/>
        <w:gridCol w:w="1260"/>
        <w:gridCol w:w="270"/>
        <w:gridCol w:w="1260"/>
      </w:tblGrid>
      <w:tr w:rsidR="00C57C7E" w:rsidRPr="000B37D5" w14:paraId="4D8D1CE4" w14:textId="77777777" w:rsidTr="00C57C7E">
        <w:trPr>
          <w:tblHeader/>
        </w:trPr>
        <w:tc>
          <w:tcPr>
            <w:tcW w:w="3240" w:type="dxa"/>
          </w:tcPr>
          <w:p w14:paraId="0217AED4" w14:textId="77777777" w:rsidR="00C57C7E" w:rsidRPr="000B37D5" w:rsidRDefault="00C57C7E" w:rsidP="00C93877">
            <w:pPr>
              <w:spacing w:line="220" w:lineRule="exact"/>
              <w:rPr>
                <w:b/>
                <w:bCs/>
                <w:sz w:val="20"/>
                <w:szCs w:val="20"/>
              </w:rPr>
            </w:pPr>
          </w:p>
        </w:tc>
        <w:tc>
          <w:tcPr>
            <w:tcW w:w="270" w:type="dxa"/>
          </w:tcPr>
          <w:p w14:paraId="619A9F5B" w14:textId="77777777" w:rsidR="00C57C7E" w:rsidRPr="000B37D5" w:rsidRDefault="00C57C7E" w:rsidP="00C93877">
            <w:pPr>
              <w:spacing w:line="220" w:lineRule="exact"/>
              <w:ind w:left="-108" w:right="-128"/>
              <w:jc w:val="center"/>
              <w:rPr>
                <w:sz w:val="20"/>
                <w:szCs w:val="20"/>
              </w:rPr>
            </w:pPr>
          </w:p>
        </w:tc>
        <w:tc>
          <w:tcPr>
            <w:tcW w:w="10152" w:type="dxa"/>
            <w:gridSpan w:val="13"/>
          </w:tcPr>
          <w:p w14:paraId="03E04393" w14:textId="77777777" w:rsidR="00C57C7E" w:rsidRPr="000B37D5" w:rsidRDefault="00C57C7E" w:rsidP="00C93877">
            <w:pPr>
              <w:spacing w:line="220" w:lineRule="exact"/>
              <w:ind w:left="-108" w:right="-128"/>
              <w:jc w:val="center"/>
              <w:rPr>
                <w:b/>
                <w:bCs/>
                <w:sz w:val="20"/>
                <w:szCs w:val="20"/>
              </w:rPr>
            </w:pPr>
            <w:r w:rsidRPr="000B37D5">
              <w:rPr>
                <w:b/>
                <w:bCs/>
                <w:sz w:val="20"/>
                <w:szCs w:val="20"/>
              </w:rPr>
              <w:t>Separate financial statements</w:t>
            </w:r>
          </w:p>
        </w:tc>
      </w:tr>
      <w:tr w:rsidR="00C57C7E" w:rsidRPr="000B37D5" w14:paraId="5DC6CF55" w14:textId="77777777" w:rsidTr="00C57C7E">
        <w:trPr>
          <w:tblHeader/>
        </w:trPr>
        <w:tc>
          <w:tcPr>
            <w:tcW w:w="3240" w:type="dxa"/>
          </w:tcPr>
          <w:p w14:paraId="399A4366" w14:textId="77777777" w:rsidR="00C57C7E" w:rsidRPr="000B37D5" w:rsidRDefault="00C57C7E" w:rsidP="00C93877">
            <w:pPr>
              <w:spacing w:line="220" w:lineRule="exact"/>
              <w:rPr>
                <w:b/>
                <w:bCs/>
                <w:sz w:val="20"/>
                <w:szCs w:val="20"/>
              </w:rPr>
            </w:pPr>
          </w:p>
        </w:tc>
        <w:tc>
          <w:tcPr>
            <w:tcW w:w="270" w:type="dxa"/>
          </w:tcPr>
          <w:p w14:paraId="6E188175" w14:textId="77777777" w:rsidR="00C57C7E" w:rsidRPr="000B37D5" w:rsidRDefault="00C57C7E" w:rsidP="00C93877">
            <w:pPr>
              <w:spacing w:line="220" w:lineRule="exact"/>
              <w:ind w:left="-108" w:right="-128"/>
              <w:jc w:val="center"/>
              <w:rPr>
                <w:sz w:val="20"/>
                <w:szCs w:val="20"/>
              </w:rPr>
            </w:pPr>
          </w:p>
        </w:tc>
        <w:tc>
          <w:tcPr>
            <w:tcW w:w="1440" w:type="dxa"/>
          </w:tcPr>
          <w:p w14:paraId="3D2B6ACD" w14:textId="77777777" w:rsidR="00C57C7E" w:rsidRPr="000B37D5" w:rsidRDefault="00C57C7E" w:rsidP="00C93877">
            <w:pPr>
              <w:spacing w:line="220" w:lineRule="exact"/>
              <w:ind w:left="-108" w:right="-128"/>
              <w:jc w:val="center"/>
              <w:rPr>
                <w:sz w:val="20"/>
                <w:szCs w:val="20"/>
                <w:lang w:val="en-GB" w:bidi="ar-SA"/>
              </w:rPr>
            </w:pPr>
            <w:r w:rsidRPr="000B37D5">
              <w:rPr>
                <w:sz w:val="20"/>
                <w:szCs w:val="20"/>
                <w:lang w:val="en-GB" w:bidi="ar-SA"/>
              </w:rPr>
              <w:t>Leasehold</w:t>
            </w:r>
          </w:p>
        </w:tc>
        <w:tc>
          <w:tcPr>
            <w:tcW w:w="270" w:type="dxa"/>
          </w:tcPr>
          <w:p w14:paraId="45AD19B5" w14:textId="77777777" w:rsidR="00C57C7E" w:rsidRPr="000B37D5" w:rsidRDefault="00C57C7E" w:rsidP="00C93877">
            <w:pPr>
              <w:spacing w:line="220" w:lineRule="exact"/>
              <w:ind w:left="-108" w:right="-128"/>
              <w:jc w:val="center"/>
              <w:rPr>
                <w:sz w:val="20"/>
                <w:szCs w:val="20"/>
              </w:rPr>
            </w:pPr>
          </w:p>
        </w:tc>
        <w:tc>
          <w:tcPr>
            <w:tcW w:w="1260" w:type="dxa"/>
          </w:tcPr>
          <w:p w14:paraId="1CC0096D" w14:textId="77777777" w:rsidR="00C57C7E" w:rsidRPr="000B37D5" w:rsidRDefault="00C57C7E" w:rsidP="00C93877">
            <w:pPr>
              <w:spacing w:line="220" w:lineRule="exact"/>
              <w:ind w:left="-108" w:right="-128"/>
              <w:jc w:val="center"/>
              <w:rPr>
                <w:sz w:val="20"/>
                <w:szCs w:val="20"/>
                <w:lang w:val="en-GB" w:bidi="ar-SA"/>
              </w:rPr>
            </w:pPr>
          </w:p>
        </w:tc>
        <w:tc>
          <w:tcPr>
            <w:tcW w:w="270" w:type="dxa"/>
          </w:tcPr>
          <w:p w14:paraId="0E3657D1" w14:textId="77777777" w:rsidR="00C57C7E" w:rsidRPr="000B37D5" w:rsidRDefault="00C57C7E" w:rsidP="00C93877">
            <w:pPr>
              <w:spacing w:line="220" w:lineRule="exact"/>
              <w:ind w:left="-108" w:right="-128"/>
              <w:jc w:val="center"/>
              <w:rPr>
                <w:sz w:val="20"/>
                <w:szCs w:val="20"/>
              </w:rPr>
            </w:pPr>
          </w:p>
        </w:tc>
        <w:tc>
          <w:tcPr>
            <w:tcW w:w="1170" w:type="dxa"/>
          </w:tcPr>
          <w:p w14:paraId="55D3AFC3"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0B37D5">
              <w:rPr>
                <w:sz w:val="20"/>
                <w:szCs w:val="20"/>
              </w:rPr>
              <w:t>Tools</w:t>
            </w:r>
          </w:p>
        </w:tc>
        <w:tc>
          <w:tcPr>
            <w:tcW w:w="270" w:type="dxa"/>
          </w:tcPr>
          <w:p w14:paraId="350AA694" w14:textId="77777777" w:rsidR="00C57C7E" w:rsidRPr="000B37D5" w:rsidRDefault="00C57C7E" w:rsidP="00C93877">
            <w:pPr>
              <w:spacing w:line="220" w:lineRule="exact"/>
              <w:ind w:left="-108" w:right="-128"/>
              <w:jc w:val="center"/>
              <w:rPr>
                <w:sz w:val="20"/>
                <w:szCs w:val="20"/>
              </w:rPr>
            </w:pPr>
          </w:p>
        </w:tc>
        <w:tc>
          <w:tcPr>
            <w:tcW w:w="1080" w:type="dxa"/>
          </w:tcPr>
          <w:p w14:paraId="74A55454"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14:paraId="05A10F2F" w14:textId="77777777" w:rsidR="00C57C7E" w:rsidRPr="000B37D5" w:rsidRDefault="00C57C7E" w:rsidP="00C93877">
            <w:pPr>
              <w:spacing w:line="220" w:lineRule="exact"/>
              <w:ind w:left="-108" w:right="-128"/>
              <w:jc w:val="center"/>
              <w:rPr>
                <w:sz w:val="20"/>
                <w:szCs w:val="20"/>
              </w:rPr>
            </w:pPr>
          </w:p>
        </w:tc>
        <w:tc>
          <w:tcPr>
            <w:tcW w:w="1080" w:type="dxa"/>
          </w:tcPr>
          <w:p w14:paraId="0ED02A83"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52" w:type="dxa"/>
          </w:tcPr>
          <w:p w14:paraId="62FB8C0D"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260" w:type="dxa"/>
          </w:tcPr>
          <w:p w14:paraId="6738ABDB" w14:textId="77777777" w:rsidR="00C57C7E" w:rsidRPr="000B37D5" w:rsidRDefault="00C57C7E" w:rsidP="00C93877">
            <w:pPr>
              <w:spacing w:line="220" w:lineRule="exact"/>
              <w:ind w:left="-108" w:right="-128"/>
              <w:jc w:val="center"/>
              <w:rPr>
                <w:sz w:val="20"/>
                <w:szCs w:val="20"/>
                <w:lang w:val="en-GB" w:bidi="ar-SA"/>
              </w:rPr>
            </w:pPr>
            <w:r w:rsidRPr="000B37D5">
              <w:rPr>
                <w:sz w:val="20"/>
                <w:szCs w:val="20"/>
                <w:lang w:val="en-GB"/>
              </w:rPr>
              <w:t>Assets</w:t>
            </w:r>
          </w:p>
        </w:tc>
        <w:tc>
          <w:tcPr>
            <w:tcW w:w="270" w:type="dxa"/>
          </w:tcPr>
          <w:p w14:paraId="0425E84C" w14:textId="77777777" w:rsidR="00C57C7E" w:rsidRPr="000B37D5" w:rsidRDefault="00C57C7E" w:rsidP="00C93877">
            <w:pPr>
              <w:spacing w:line="220" w:lineRule="exact"/>
              <w:ind w:left="-108" w:right="-128"/>
              <w:jc w:val="center"/>
              <w:rPr>
                <w:sz w:val="20"/>
                <w:szCs w:val="20"/>
              </w:rPr>
            </w:pPr>
          </w:p>
        </w:tc>
        <w:tc>
          <w:tcPr>
            <w:tcW w:w="1260" w:type="dxa"/>
          </w:tcPr>
          <w:p w14:paraId="3D4D6920" w14:textId="77777777" w:rsidR="00C57C7E" w:rsidRPr="000B37D5" w:rsidRDefault="00C57C7E" w:rsidP="00C93877">
            <w:pPr>
              <w:spacing w:line="220" w:lineRule="exact"/>
              <w:ind w:left="-108" w:right="-128"/>
              <w:jc w:val="center"/>
              <w:rPr>
                <w:sz w:val="20"/>
                <w:szCs w:val="20"/>
              </w:rPr>
            </w:pPr>
          </w:p>
        </w:tc>
      </w:tr>
      <w:tr w:rsidR="00C57C7E" w:rsidRPr="000B37D5" w14:paraId="67BA3F77" w14:textId="77777777" w:rsidTr="00C57C7E">
        <w:trPr>
          <w:tblHeader/>
        </w:trPr>
        <w:tc>
          <w:tcPr>
            <w:tcW w:w="3240" w:type="dxa"/>
          </w:tcPr>
          <w:p w14:paraId="2F0CE07F" w14:textId="77777777" w:rsidR="00C57C7E" w:rsidRPr="000B37D5" w:rsidRDefault="00C57C7E" w:rsidP="00C93877">
            <w:pPr>
              <w:spacing w:line="220" w:lineRule="exact"/>
              <w:rPr>
                <w:b/>
                <w:bCs/>
                <w:sz w:val="20"/>
                <w:szCs w:val="20"/>
              </w:rPr>
            </w:pPr>
          </w:p>
        </w:tc>
        <w:tc>
          <w:tcPr>
            <w:tcW w:w="270" w:type="dxa"/>
          </w:tcPr>
          <w:p w14:paraId="1C0D4234" w14:textId="77777777" w:rsidR="00C57C7E" w:rsidRPr="000B37D5" w:rsidRDefault="00C57C7E" w:rsidP="00C93877">
            <w:pPr>
              <w:spacing w:line="220" w:lineRule="exact"/>
              <w:ind w:left="-108" w:right="-128"/>
              <w:rPr>
                <w:sz w:val="20"/>
                <w:szCs w:val="20"/>
              </w:rPr>
            </w:pPr>
          </w:p>
        </w:tc>
        <w:tc>
          <w:tcPr>
            <w:tcW w:w="1440" w:type="dxa"/>
          </w:tcPr>
          <w:p w14:paraId="43B1851B" w14:textId="77777777" w:rsidR="00C57C7E" w:rsidRPr="000B37D5" w:rsidRDefault="00C57C7E" w:rsidP="00C93877">
            <w:pPr>
              <w:spacing w:line="220" w:lineRule="exact"/>
              <w:ind w:left="-108" w:right="-128"/>
              <w:jc w:val="center"/>
              <w:rPr>
                <w:sz w:val="20"/>
                <w:szCs w:val="20"/>
              </w:rPr>
            </w:pPr>
            <w:r w:rsidRPr="000B37D5">
              <w:rPr>
                <w:sz w:val="20"/>
                <w:szCs w:val="20"/>
              </w:rPr>
              <w:t>building</w:t>
            </w:r>
          </w:p>
        </w:tc>
        <w:tc>
          <w:tcPr>
            <w:tcW w:w="270" w:type="dxa"/>
          </w:tcPr>
          <w:p w14:paraId="0C4C29D7" w14:textId="77777777" w:rsidR="00C57C7E" w:rsidRPr="000B37D5" w:rsidRDefault="00C57C7E" w:rsidP="00C93877">
            <w:pPr>
              <w:spacing w:line="220" w:lineRule="exact"/>
              <w:ind w:left="-108" w:right="-128"/>
              <w:jc w:val="center"/>
              <w:rPr>
                <w:sz w:val="20"/>
                <w:szCs w:val="20"/>
              </w:rPr>
            </w:pPr>
          </w:p>
        </w:tc>
        <w:tc>
          <w:tcPr>
            <w:tcW w:w="1260" w:type="dxa"/>
          </w:tcPr>
          <w:p w14:paraId="60EDC617" w14:textId="77777777" w:rsidR="00C57C7E" w:rsidRPr="000B37D5" w:rsidRDefault="00C57C7E" w:rsidP="00C93877">
            <w:pPr>
              <w:spacing w:line="220" w:lineRule="exact"/>
              <w:ind w:left="-108" w:right="-128"/>
              <w:jc w:val="center"/>
              <w:rPr>
                <w:sz w:val="20"/>
                <w:szCs w:val="20"/>
              </w:rPr>
            </w:pPr>
            <w:r w:rsidRPr="000B37D5">
              <w:rPr>
                <w:sz w:val="20"/>
                <w:szCs w:val="20"/>
              </w:rPr>
              <w:t>Office</w:t>
            </w:r>
          </w:p>
        </w:tc>
        <w:tc>
          <w:tcPr>
            <w:tcW w:w="270" w:type="dxa"/>
          </w:tcPr>
          <w:p w14:paraId="1CD547E9" w14:textId="77777777" w:rsidR="00C57C7E" w:rsidRPr="000B37D5" w:rsidRDefault="00C57C7E" w:rsidP="00C93877">
            <w:pPr>
              <w:spacing w:line="220" w:lineRule="exact"/>
              <w:ind w:left="-108" w:right="-128"/>
              <w:jc w:val="center"/>
              <w:rPr>
                <w:sz w:val="20"/>
                <w:szCs w:val="20"/>
              </w:rPr>
            </w:pPr>
          </w:p>
        </w:tc>
        <w:tc>
          <w:tcPr>
            <w:tcW w:w="1170" w:type="dxa"/>
          </w:tcPr>
          <w:p w14:paraId="3D346A2B" w14:textId="77777777" w:rsidR="00C57C7E" w:rsidRPr="000B37D5" w:rsidRDefault="00C57C7E" w:rsidP="00C93877">
            <w:pPr>
              <w:spacing w:line="220" w:lineRule="exact"/>
              <w:ind w:left="-108" w:right="-128"/>
              <w:jc w:val="center"/>
              <w:rPr>
                <w:sz w:val="20"/>
                <w:szCs w:val="20"/>
                <w:lang w:val="en-GB" w:bidi="ar-SA"/>
              </w:rPr>
            </w:pPr>
            <w:r w:rsidRPr="000B37D5">
              <w:rPr>
                <w:sz w:val="20"/>
                <w:szCs w:val="20"/>
                <w:lang w:val="en-GB" w:bidi="ar-SA"/>
              </w:rPr>
              <w:t>and</w:t>
            </w:r>
          </w:p>
        </w:tc>
        <w:tc>
          <w:tcPr>
            <w:tcW w:w="270" w:type="dxa"/>
          </w:tcPr>
          <w:p w14:paraId="1ED9DA20" w14:textId="77777777" w:rsidR="00C57C7E" w:rsidRPr="000B37D5" w:rsidRDefault="00C57C7E" w:rsidP="00C93877">
            <w:pPr>
              <w:spacing w:line="220" w:lineRule="exact"/>
              <w:ind w:left="-108" w:right="-128"/>
              <w:jc w:val="center"/>
              <w:rPr>
                <w:sz w:val="20"/>
                <w:szCs w:val="20"/>
              </w:rPr>
            </w:pPr>
          </w:p>
        </w:tc>
        <w:tc>
          <w:tcPr>
            <w:tcW w:w="1080" w:type="dxa"/>
          </w:tcPr>
          <w:p w14:paraId="2691C3AF"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tcPr>
          <w:p w14:paraId="410CE40B" w14:textId="77777777" w:rsidR="00C57C7E" w:rsidRPr="000B37D5" w:rsidRDefault="00C57C7E" w:rsidP="00C93877">
            <w:pPr>
              <w:spacing w:line="220" w:lineRule="exact"/>
              <w:ind w:left="-108" w:right="-128"/>
              <w:jc w:val="center"/>
              <w:rPr>
                <w:sz w:val="20"/>
                <w:szCs w:val="20"/>
              </w:rPr>
            </w:pPr>
          </w:p>
        </w:tc>
        <w:tc>
          <w:tcPr>
            <w:tcW w:w="1080" w:type="dxa"/>
          </w:tcPr>
          <w:p w14:paraId="2695612D"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0B37D5">
              <w:rPr>
                <w:sz w:val="20"/>
                <w:szCs w:val="20"/>
              </w:rPr>
              <w:t>Top-up</w:t>
            </w:r>
          </w:p>
        </w:tc>
        <w:tc>
          <w:tcPr>
            <w:tcW w:w="252" w:type="dxa"/>
          </w:tcPr>
          <w:p w14:paraId="4BBDB365"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260" w:type="dxa"/>
          </w:tcPr>
          <w:p w14:paraId="4797FE6F" w14:textId="77777777" w:rsidR="00C57C7E" w:rsidRPr="000B37D5" w:rsidRDefault="00C57C7E" w:rsidP="00C93877">
            <w:pPr>
              <w:spacing w:line="220" w:lineRule="exact"/>
              <w:ind w:left="-108" w:right="-128"/>
              <w:jc w:val="center"/>
              <w:rPr>
                <w:sz w:val="20"/>
                <w:szCs w:val="20"/>
                <w:lang w:val="en-GB"/>
              </w:rPr>
            </w:pPr>
            <w:r w:rsidRPr="000B37D5">
              <w:rPr>
                <w:sz w:val="20"/>
                <w:szCs w:val="20"/>
                <w:lang w:val="en-GB"/>
              </w:rPr>
              <w:t>under</w:t>
            </w:r>
          </w:p>
        </w:tc>
        <w:tc>
          <w:tcPr>
            <w:tcW w:w="270" w:type="dxa"/>
          </w:tcPr>
          <w:p w14:paraId="2D08D2E0" w14:textId="77777777" w:rsidR="00C57C7E" w:rsidRPr="000B37D5" w:rsidRDefault="00C57C7E" w:rsidP="00C93877">
            <w:pPr>
              <w:spacing w:line="220" w:lineRule="exact"/>
              <w:ind w:left="-108" w:right="-128"/>
              <w:jc w:val="center"/>
              <w:rPr>
                <w:sz w:val="20"/>
                <w:szCs w:val="20"/>
              </w:rPr>
            </w:pPr>
          </w:p>
        </w:tc>
        <w:tc>
          <w:tcPr>
            <w:tcW w:w="1260" w:type="dxa"/>
          </w:tcPr>
          <w:p w14:paraId="468E9A17" w14:textId="77777777" w:rsidR="00C57C7E" w:rsidRPr="000B37D5" w:rsidRDefault="00C57C7E" w:rsidP="00C93877">
            <w:pPr>
              <w:spacing w:line="220" w:lineRule="exact"/>
              <w:ind w:left="-108" w:right="-128"/>
              <w:jc w:val="center"/>
              <w:rPr>
                <w:sz w:val="20"/>
                <w:szCs w:val="20"/>
              </w:rPr>
            </w:pPr>
          </w:p>
        </w:tc>
      </w:tr>
      <w:tr w:rsidR="00C57C7E" w:rsidRPr="000B37D5" w14:paraId="4BECF1D2" w14:textId="77777777" w:rsidTr="00C57C7E">
        <w:trPr>
          <w:tblHeader/>
        </w:trPr>
        <w:tc>
          <w:tcPr>
            <w:tcW w:w="3240" w:type="dxa"/>
          </w:tcPr>
          <w:p w14:paraId="6F21B3A3" w14:textId="77777777" w:rsidR="00C57C7E" w:rsidRPr="000B37D5" w:rsidRDefault="00C57C7E" w:rsidP="00C93877">
            <w:pPr>
              <w:spacing w:line="220" w:lineRule="exact"/>
              <w:rPr>
                <w:b/>
                <w:bCs/>
                <w:sz w:val="20"/>
                <w:szCs w:val="20"/>
              </w:rPr>
            </w:pPr>
          </w:p>
        </w:tc>
        <w:tc>
          <w:tcPr>
            <w:tcW w:w="270" w:type="dxa"/>
          </w:tcPr>
          <w:p w14:paraId="7AF55445" w14:textId="77777777" w:rsidR="00C57C7E" w:rsidRPr="000B37D5" w:rsidRDefault="00C57C7E" w:rsidP="00C93877">
            <w:pPr>
              <w:spacing w:line="220" w:lineRule="exact"/>
              <w:ind w:left="-108" w:right="-128"/>
              <w:jc w:val="center"/>
              <w:rPr>
                <w:sz w:val="20"/>
                <w:szCs w:val="20"/>
              </w:rPr>
            </w:pPr>
          </w:p>
        </w:tc>
        <w:tc>
          <w:tcPr>
            <w:tcW w:w="1440" w:type="dxa"/>
          </w:tcPr>
          <w:p w14:paraId="30AED62D"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0B37D5">
              <w:rPr>
                <w:sz w:val="20"/>
                <w:szCs w:val="20"/>
              </w:rPr>
              <w:t>improvements</w:t>
            </w:r>
          </w:p>
        </w:tc>
        <w:tc>
          <w:tcPr>
            <w:tcW w:w="270" w:type="dxa"/>
          </w:tcPr>
          <w:p w14:paraId="3E5B409C" w14:textId="77777777" w:rsidR="00C57C7E" w:rsidRPr="000B37D5" w:rsidRDefault="00C57C7E" w:rsidP="00C93877">
            <w:pPr>
              <w:spacing w:line="220" w:lineRule="exact"/>
              <w:ind w:left="-108" w:right="-128"/>
              <w:jc w:val="center"/>
              <w:rPr>
                <w:sz w:val="20"/>
                <w:szCs w:val="20"/>
              </w:rPr>
            </w:pPr>
          </w:p>
        </w:tc>
        <w:tc>
          <w:tcPr>
            <w:tcW w:w="1260" w:type="dxa"/>
          </w:tcPr>
          <w:p w14:paraId="4DCA665B"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0B37D5">
              <w:rPr>
                <w:sz w:val="20"/>
                <w:szCs w:val="20"/>
              </w:rPr>
              <w:t>equipment</w:t>
            </w:r>
          </w:p>
        </w:tc>
        <w:tc>
          <w:tcPr>
            <w:tcW w:w="270" w:type="dxa"/>
          </w:tcPr>
          <w:p w14:paraId="68C5880C" w14:textId="77777777" w:rsidR="00C57C7E" w:rsidRPr="000B37D5" w:rsidRDefault="00C57C7E" w:rsidP="00C93877">
            <w:pPr>
              <w:spacing w:line="220" w:lineRule="exact"/>
              <w:ind w:left="-108" w:right="-128"/>
              <w:jc w:val="center"/>
              <w:rPr>
                <w:sz w:val="20"/>
                <w:szCs w:val="20"/>
              </w:rPr>
            </w:pPr>
          </w:p>
        </w:tc>
        <w:tc>
          <w:tcPr>
            <w:tcW w:w="1170" w:type="dxa"/>
          </w:tcPr>
          <w:p w14:paraId="7D013023"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0B37D5">
              <w:rPr>
                <w:sz w:val="20"/>
                <w:szCs w:val="20"/>
              </w:rPr>
              <w:t>equipment</w:t>
            </w:r>
          </w:p>
        </w:tc>
        <w:tc>
          <w:tcPr>
            <w:tcW w:w="270" w:type="dxa"/>
          </w:tcPr>
          <w:p w14:paraId="31A0B19E" w14:textId="77777777" w:rsidR="00C57C7E" w:rsidRPr="000B37D5" w:rsidRDefault="00C57C7E" w:rsidP="00C93877">
            <w:pPr>
              <w:spacing w:line="220" w:lineRule="exact"/>
              <w:ind w:left="-108" w:right="-128"/>
              <w:jc w:val="center"/>
              <w:rPr>
                <w:sz w:val="20"/>
                <w:szCs w:val="20"/>
              </w:rPr>
            </w:pPr>
          </w:p>
        </w:tc>
        <w:tc>
          <w:tcPr>
            <w:tcW w:w="1080" w:type="dxa"/>
          </w:tcPr>
          <w:p w14:paraId="7CCABA75" w14:textId="77777777" w:rsidR="00C57C7E" w:rsidRPr="000B37D5" w:rsidRDefault="00C57C7E" w:rsidP="00C93877">
            <w:pPr>
              <w:spacing w:line="220" w:lineRule="exact"/>
              <w:ind w:left="-108" w:right="-128"/>
              <w:jc w:val="center"/>
              <w:rPr>
                <w:sz w:val="20"/>
                <w:szCs w:val="20"/>
              </w:rPr>
            </w:pPr>
            <w:r w:rsidRPr="000B37D5">
              <w:rPr>
                <w:sz w:val="20"/>
                <w:szCs w:val="20"/>
              </w:rPr>
              <w:t>Vehicles</w:t>
            </w:r>
          </w:p>
        </w:tc>
        <w:tc>
          <w:tcPr>
            <w:tcW w:w="270" w:type="dxa"/>
          </w:tcPr>
          <w:p w14:paraId="08602653" w14:textId="77777777" w:rsidR="00C57C7E" w:rsidRPr="000B37D5" w:rsidRDefault="00C57C7E" w:rsidP="00C93877">
            <w:pPr>
              <w:spacing w:line="220" w:lineRule="exact"/>
              <w:ind w:left="-108" w:right="-128"/>
              <w:jc w:val="center"/>
              <w:rPr>
                <w:sz w:val="20"/>
                <w:szCs w:val="20"/>
              </w:rPr>
            </w:pPr>
          </w:p>
        </w:tc>
        <w:tc>
          <w:tcPr>
            <w:tcW w:w="1080" w:type="dxa"/>
          </w:tcPr>
          <w:p w14:paraId="6BAAEF87" w14:textId="77777777" w:rsidR="00C57C7E" w:rsidRPr="000B37D5" w:rsidRDefault="00C57C7E" w:rsidP="00C93877">
            <w:pPr>
              <w:spacing w:line="220" w:lineRule="exact"/>
              <w:ind w:left="-108" w:right="-128"/>
              <w:jc w:val="center"/>
              <w:rPr>
                <w:sz w:val="20"/>
                <w:szCs w:val="20"/>
              </w:rPr>
            </w:pPr>
            <w:r w:rsidRPr="000B37D5">
              <w:rPr>
                <w:sz w:val="20"/>
                <w:szCs w:val="20"/>
              </w:rPr>
              <w:t>machine</w:t>
            </w:r>
            <w:r w:rsidR="00006811" w:rsidRPr="000B37D5">
              <w:rPr>
                <w:sz w:val="20"/>
                <w:szCs w:val="20"/>
              </w:rPr>
              <w:t>s</w:t>
            </w:r>
          </w:p>
        </w:tc>
        <w:tc>
          <w:tcPr>
            <w:tcW w:w="252" w:type="dxa"/>
          </w:tcPr>
          <w:p w14:paraId="17B402C9" w14:textId="77777777" w:rsidR="00C57C7E" w:rsidRPr="000B37D5" w:rsidRDefault="00C57C7E" w:rsidP="00C93877">
            <w:pPr>
              <w:spacing w:line="220" w:lineRule="exact"/>
              <w:ind w:left="-108" w:right="-128"/>
              <w:jc w:val="center"/>
              <w:rPr>
                <w:sz w:val="20"/>
                <w:szCs w:val="20"/>
              </w:rPr>
            </w:pPr>
          </w:p>
        </w:tc>
        <w:tc>
          <w:tcPr>
            <w:tcW w:w="1260" w:type="dxa"/>
          </w:tcPr>
          <w:p w14:paraId="6FDB8C7E" w14:textId="77777777" w:rsidR="00C57C7E" w:rsidRPr="000B37D5"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0B37D5">
              <w:rPr>
                <w:sz w:val="20"/>
                <w:szCs w:val="20"/>
              </w:rPr>
              <w:t>installation</w:t>
            </w:r>
          </w:p>
        </w:tc>
        <w:tc>
          <w:tcPr>
            <w:tcW w:w="270" w:type="dxa"/>
          </w:tcPr>
          <w:p w14:paraId="54A9B5CF" w14:textId="77777777" w:rsidR="00C57C7E" w:rsidRPr="000B37D5" w:rsidRDefault="00C57C7E" w:rsidP="00C93877">
            <w:pPr>
              <w:spacing w:line="220" w:lineRule="exact"/>
              <w:ind w:left="-108" w:right="-128"/>
              <w:jc w:val="center"/>
              <w:rPr>
                <w:sz w:val="20"/>
                <w:szCs w:val="20"/>
              </w:rPr>
            </w:pPr>
          </w:p>
        </w:tc>
        <w:tc>
          <w:tcPr>
            <w:tcW w:w="1260" w:type="dxa"/>
          </w:tcPr>
          <w:p w14:paraId="0DB09FBE" w14:textId="77777777" w:rsidR="00C57C7E" w:rsidRPr="000B37D5" w:rsidRDefault="00C57C7E" w:rsidP="00C93877">
            <w:pPr>
              <w:spacing w:line="220" w:lineRule="exact"/>
              <w:ind w:left="-108" w:right="-128"/>
              <w:jc w:val="center"/>
              <w:rPr>
                <w:sz w:val="20"/>
                <w:szCs w:val="20"/>
                <w:lang w:val="en-GB" w:bidi="ar-SA"/>
              </w:rPr>
            </w:pPr>
            <w:r w:rsidRPr="000B37D5">
              <w:rPr>
                <w:sz w:val="20"/>
                <w:szCs w:val="20"/>
                <w:lang w:val="en-GB" w:bidi="ar-SA"/>
              </w:rPr>
              <w:t>Total</w:t>
            </w:r>
          </w:p>
        </w:tc>
      </w:tr>
      <w:tr w:rsidR="00C57C7E" w:rsidRPr="000B37D5" w14:paraId="6E9A6AA2" w14:textId="77777777" w:rsidTr="00C57C7E">
        <w:trPr>
          <w:tblHeader/>
        </w:trPr>
        <w:tc>
          <w:tcPr>
            <w:tcW w:w="3240" w:type="dxa"/>
          </w:tcPr>
          <w:p w14:paraId="5C05EF29" w14:textId="77777777" w:rsidR="00C57C7E" w:rsidRPr="000B37D5" w:rsidRDefault="00C57C7E" w:rsidP="00C93877">
            <w:pPr>
              <w:spacing w:line="220" w:lineRule="exact"/>
              <w:rPr>
                <w:b/>
                <w:bCs/>
                <w:sz w:val="20"/>
                <w:szCs w:val="20"/>
              </w:rPr>
            </w:pPr>
          </w:p>
        </w:tc>
        <w:tc>
          <w:tcPr>
            <w:tcW w:w="270" w:type="dxa"/>
          </w:tcPr>
          <w:p w14:paraId="6AB4EAFB" w14:textId="77777777" w:rsidR="00C57C7E" w:rsidRPr="000B37D5" w:rsidRDefault="00C57C7E" w:rsidP="00C93877">
            <w:pPr>
              <w:spacing w:line="220" w:lineRule="exact"/>
              <w:ind w:left="-108" w:right="-128"/>
              <w:jc w:val="center"/>
              <w:rPr>
                <w:sz w:val="20"/>
                <w:szCs w:val="20"/>
              </w:rPr>
            </w:pPr>
          </w:p>
        </w:tc>
        <w:tc>
          <w:tcPr>
            <w:tcW w:w="10152" w:type="dxa"/>
            <w:gridSpan w:val="13"/>
          </w:tcPr>
          <w:p w14:paraId="39A79F63" w14:textId="77777777" w:rsidR="00C57C7E" w:rsidRPr="000B37D5" w:rsidRDefault="00C57C7E" w:rsidP="00C93877">
            <w:pPr>
              <w:spacing w:line="220" w:lineRule="exact"/>
              <w:ind w:left="-108" w:right="-128"/>
              <w:jc w:val="center"/>
              <w:rPr>
                <w:i/>
                <w:iCs/>
                <w:sz w:val="20"/>
                <w:szCs w:val="20"/>
                <w:lang w:val="en-GB" w:bidi="ar-SA"/>
              </w:rPr>
            </w:pPr>
            <w:r w:rsidRPr="000B37D5">
              <w:rPr>
                <w:i/>
                <w:iCs/>
                <w:sz w:val="20"/>
                <w:szCs w:val="20"/>
                <w:lang w:val="en-GB" w:bidi="ar-SA"/>
              </w:rPr>
              <w:t>(in thousand Baht)</w:t>
            </w:r>
          </w:p>
        </w:tc>
      </w:tr>
      <w:tr w:rsidR="00C57C7E" w:rsidRPr="000B37D5" w14:paraId="41EEC16A" w14:textId="77777777" w:rsidTr="00C57C7E">
        <w:tc>
          <w:tcPr>
            <w:tcW w:w="3240" w:type="dxa"/>
            <w:vAlign w:val="center"/>
          </w:tcPr>
          <w:p w14:paraId="34F9C89B" w14:textId="77777777" w:rsidR="00C57C7E" w:rsidRPr="000B37D5" w:rsidRDefault="00C57C7E" w:rsidP="00C93877">
            <w:pPr>
              <w:spacing w:line="220" w:lineRule="exact"/>
              <w:jc w:val="both"/>
              <w:rPr>
                <w:b/>
                <w:bCs/>
                <w:i/>
                <w:iCs/>
                <w:sz w:val="20"/>
                <w:szCs w:val="20"/>
              </w:rPr>
            </w:pPr>
            <w:r w:rsidRPr="000B37D5">
              <w:rPr>
                <w:b/>
                <w:bCs/>
                <w:i/>
                <w:iCs/>
                <w:sz w:val="20"/>
                <w:szCs w:val="20"/>
              </w:rPr>
              <w:t>Cost</w:t>
            </w:r>
          </w:p>
        </w:tc>
        <w:tc>
          <w:tcPr>
            <w:tcW w:w="270" w:type="dxa"/>
          </w:tcPr>
          <w:p w14:paraId="6D91B09B" w14:textId="77777777" w:rsidR="00C57C7E" w:rsidRPr="000B37D5" w:rsidRDefault="00C57C7E" w:rsidP="00C93877">
            <w:pPr>
              <w:tabs>
                <w:tab w:val="decimal" w:pos="851"/>
              </w:tabs>
              <w:spacing w:line="220" w:lineRule="exact"/>
              <w:ind w:left="-108"/>
              <w:jc w:val="both"/>
              <w:rPr>
                <w:sz w:val="20"/>
                <w:szCs w:val="20"/>
              </w:rPr>
            </w:pPr>
          </w:p>
        </w:tc>
        <w:tc>
          <w:tcPr>
            <w:tcW w:w="1440" w:type="dxa"/>
          </w:tcPr>
          <w:p w14:paraId="09312365" w14:textId="77777777" w:rsidR="00C57C7E" w:rsidRPr="000B37D5" w:rsidRDefault="00C57C7E" w:rsidP="00C93877">
            <w:pPr>
              <w:tabs>
                <w:tab w:val="decimal" w:pos="851"/>
              </w:tabs>
              <w:spacing w:line="220" w:lineRule="exact"/>
              <w:ind w:left="-108"/>
              <w:jc w:val="both"/>
              <w:rPr>
                <w:sz w:val="20"/>
                <w:szCs w:val="20"/>
              </w:rPr>
            </w:pPr>
          </w:p>
        </w:tc>
        <w:tc>
          <w:tcPr>
            <w:tcW w:w="270" w:type="dxa"/>
          </w:tcPr>
          <w:p w14:paraId="3D27A18C" w14:textId="77777777" w:rsidR="00C57C7E" w:rsidRPr="000B37D5" w:rsidRDefault="00C57C7E" w:rsidP="00C93877">
            <w:pPr>
              <w:tabs>
                <w:tab w:val="decimal" w:pos="851"/>
              </w:tabs>
              <w:spacing w:line="220" w:lineRule="exact"/>
              <w:ind w:left="-108"/>
              <w:jc w:val="both"/>
              <w:rPr>
                <w:sz w:val="20"/>
                <w:szCs w:val="20"/>
              </w:rPr>
            </w:pPr>
          </w:p>
        </w:tc>
        <w:tc>
          <w:tcPr>
            <w:tcW w:w="1260" w:type="dxa"/>
          </w:tcPr>
          <w:p w14:paraId="346D591E" w14:textId="77777777" w:rsidR="00C57C7E" w:rsidRPr="000B37D5" w:rsidRDefault="00C57C7E" w:rsidP="00C93877">
            <w:pPr>
              <w:tabs>
                <w:tab w:val="decimal" w:pos="851"/>
              </w:tabs>
              <w:spacing w:line="220" w:lineRule="exact"/>
              <w:ind w:left="-108"/>
              <w:jc w:val="both"/>
              <w:rPr>
                <w:sz w:val="20"/>
                <w:szCs w:val="20"/>
              </w:rPr>
            </w:pPr>
          </w:p>
        </w:tc>
        <w:tc>
          <w:tcPr>
            <w:tcW w:w="270" w:type="dxa"/>
          </w:tcPr>
          <w:p w14:paraId="6200A4E5" w14:textId="77777777" w:rsidR="00C57C7E" w:rsidRPr="000B37D5" w:rsidRDefault="00C57C7E" w:rsidP="00C93877">
            <w:pPr>
              <w:tabs>
                <w:tab w:val="decimal" w:pos="851"/>
              </w:tabs>
              <w:spacing w:line="220" w:lineRule="exact"/>
              <w:ind w:left="-108"/>
              <w:jc w:val="both"/>
              <w:rPr>
                <w:sz w:val="20"/>
                <w:szCs w:val="20"/>
              </w:rPr>
            </w:pPr>
          </w:p>
        </w:tc>
        <w:tc>
          <w:tcPr>
            <w:tcW w:w="1170" w:type="dxa"/>
          </w:tcPr>
          <w:p w14:paraId="4DC2CC98" w14:textId="77777777" w:rsidR="00C57C7E" w:rsidRPr="000B37D5" w:rsidRDefault="00C57C7E" w:rsidP="00C93877">
            <w:pPr>
              <w:tabs>
                <w:tab w:val="decimal" w:pos="851"/>
              </w:tabs>
              <w:spacing w:line="220" w:lineRule="exact"/>
              <w:ind w:left="-108"/>
              <w:jc w:val="both"/>
              <w:rPr>
                <w:sz w:val="20"/>
                <w:szCs w:val="20"/>
              </w:rPr>
            </w:pPr>
          </w:p>
        </w:tc>
        <w:tc>
          <w:tcPr>
            <w:tcW w:w="270" w:type="dxa"/>
          </w:tcPr>
          <w:p w14:paraId="452FB02C" w14:textId="77777777" w:rsidR="00C57C7E" w:rsidRPr="000B37D5" w:rsidRDefault="00C57C7E" w:rsidP="00C93877">
            <w:pPr>
              <w:tabs>
                <w:tab w:val="decimal" w:pos="851"/>
              </w:tabs>
              <w:spacing w:line="220" w:lineRule="exact"/>
              <w:ind w:left="-108"/>
              <w:jc w:val="both"/>
              <w:rPr>
                <w:sz w:val="20"/>
                <w:szCs w:val="20"/>
              </w:rPr>
            </w:pPr>
          </w:p>
        </w:tc>
        <w:tc>
          <w:tcPr>
            <w:tcW w:w="1080" w:type="dxa"/>
          </w:tcPr>
          <w:p w14:paraId="5186505D" w14:textId="77777777" w:rsidR="00C57C7E" w:rsidRPr="000B37D5" w:rsidRDefault="00C57C7E" w:rsidP="00C93877">
            <w:pPr>
              <w:tabs>
                <w:tab w:val="decimal" w:pos="851"/>
              </w:tabs>
              <w:spacing w:line="220" w:lineRule="exact"/>
              <w:ind w:left="-108"/>
              <w:jc w:val="both"/>
              <w:rPr>
                <w:sz w:val="20"/>
                <w:szCs w:val="20"/>
              </w:rPr>
            </w:pPr>
          </w:p>
        </w:tc>
        <w:tc>
          <w:tcPr>
            <w:tcW w:w="270" w:type="dxa"/>
          </w:tcPr>
          <w:p w14:paraId="28C5EB75" w14:textId="77777777" w:rsidR="00C57C7E" w:rsidRPr="000B37D5" w:rsidRDefault="00C57C7E" w:rsidP="00C93877">
            <w:pPr>
              <w:tabs>
                <w:tab w:val="decimal" w:pos="851"/>
              </w:tabs>
              <w:spacing w:line="220" w:lineRule="exact"/>
              <w:ind w:left="-108"/>
              <w:jc w:val="both"/>
              <w:rPr>
                <w:sz w:val="20"/>
                <w:szCs w:val="20"/>
              </w:rPr>
            </w:pPr>
          </w:p>
        </w:tc>
        <w:tc>
          <w:tcPr>
            <w:tcW w:w="1080" w:type="dxa"/>
          </w:tcPr>
          <w:p w14:paraId="4BE6C204" w14:textId="77777777" w:rsidR="00C57C7E" w:rsidRPr="000B37D5" w:rsidRDefault="00C57C7E" w:rsidP="00C93877">
            <w:pPr>
              <w:tabs>
                <w:tab w:val="decimal" w:pos="851"/>
              </w:tabs>
              <w:spacing w:line="220" w:lineRule="exact"/>
              <w:ind w:left="-108"/>
              <w:jc w:val="both"/>
              <w:rPr>
                <w:sz w:val="20"/>
                <w:szCs w:val="20"/>
              </w:rPr>
            </w:pPr>
          </w:p>
        </w:tc>
        <w:tc>
          <w:tcPr>
            <w:tcW w:w="252" w:type="dxa"/>
          </w:tcPr>
          <w:p w14:paraId="6EADFD79" w14:textId="77777777" w:rsidR="00C57C7E" w:rsidRPr="000B37D5" w:rsidRDefault="00C57C7E" w:rsidP="00C93877">
            <w:pPr>
              <w:tabs>
                <w:tab w:val="decimal" w:pos="851"/>
              </w:tabs>
              <w:spacing w:line="220" w:lineRule="exact"/>
              <w:ind w:left="-108"/>
              <w:jc w:val="both"/>
              <w:rPr>
                <w:sz w:val="20"/>
                <w:szCs w:val="20"/>
              </w:rPr>
            </w:pPr>
          </w:p>
        </w:tc>
        <w:tc>
          <w:tcPr>
            <w:tcW w:w="1260" w:type="dxa"/>
          </w:tcPr>
          <w:p w14:paraId="23E20BFC" w14:textId="77777777" w:rsidR="00C57C7E" w:rsidRPr="000B37D5" w:rsidRDefault="00C57C7E" w:rsidP="00C93877">
            <w:pPr>
              <w:tabs>
                <w:tab w:val="decimal" w:pos="851"/>
              </w:tabs>
              <w:spacing w:line="220" w:lineRule="exact"/>
              <w:ind w:left="-108"/>
              <w:jc w:val="both"/>
              <w:rPr>
                <w:sz w:val="20"/>
                <w:szCs w:val="20"/>
              </w:rPr>
            </w:pPr>
          </w:p>
        </w:tc>
        <w:tc>
          <w:tcPr>
            <w:tcW w:w="270" w:type="dxa"/>
          </w:tcPr>
          <w:p w14:paraId="31F2944B" w14:textId="77777777" w:rsidR="00C57C7E" w:rsidRPr="000B37D5" w:rsidRDefault="00C57C7E" w:rsidP="00C93877">
            <w:pPr>
              <w:tabs>
                <w:tab w:val="decimal" w:pos="851"/>
              </w:tabs>
              <w:spacing w:line="220" w:lineRule="exact"/>
              <w:ind w:left="-108"/>
              <w:jc w:val="both"/>
              <w:rPr>
                <w:sz w:val="20"/>
                <w:szCs w:val="20"/>
              </w:rPr>
            </w:pPr>
          </w:p>
        </w:tc>
        <w:tc>
          <w:tcPr>
            <w:tcW w:w="1260" w:type="dxa"/>
          </w:tcPr>
          <w:p w14:paraId="422FE19B" w14:textId="77777777" w:rsidR="00C57C7E" w:rsidRPr="000B37D5" w:rsidRDefault="00C57C7E" w:rsidP="00C93877">
            <w:pPr>
              <w:tabs>
                <w:tab w:val="decimal" w:pos="851"/>
              </w:tabs>
              <w:spacing w:line="220" w:lineRule="exact"/>
              <w:ind w:left="-108"/>
              <w:jc w:val="both"/>
              <w:rPr>
                <w:sz w:val="20"/>
                <w:szCs w:val="20"/>
              </w:rPr>
            </w:pPr>
          </w:p>
        </w:tc>
      </w:tr>
      <w:tr w:rsidR="00AF53F7" w:rsidRPr="000B37D5" w14:paraId="5046122C" w14:textId="77777777" w:rsidTr="00C57C7E">
        <w:tc>
          <w:tcPr>
            <w:tcW w:w="3240" w:type="dxa"/>
            <w:vAlign w:val="center"/>
          </w:tcPr>
          <w:p w14:paraId="7F7ECBA2" w14:textId="77777777" w:rsidR="00AF53F7" w:rsidRPr="000B37D5" w:rsidRDefault="00AF53F7" w:rsidP="00AF53F7">
            <w:pPr>
              <w:spacing w:line="220" w:lineRule="exact"/>
              <w:jc w:val="both"/>
              <w:rPr>
                <w:sz w:val="20"/>
                <w:szCs w:val="20"/>
                <w:cs/>
              </w:rPr>
            </w:pPr>
            <w:r w:rsidRPr="000B37D5">
              <w:rPr>
                <w:sz w:val="20"/>
                <w:szCs w:val="20"/>
              </w:rPr>
              <w:t>At 1 January 2019</w:t>
            </w:r>
          </w:p>
        </w:tc>
        <w:tc>
          <w:tcPr>
            <w:tcW w:w="270" w:type="dxa"/>
          </w:tcPr>
          <w:p w14:paraId="3E56F4AC" w14:textId="77777777" w:rsidR="00AF53F7" w:rsidRPr="000B37D5" w:rsidRDefault="00AF53F7" w:rsidP="00AF53F7">
            <w:pPr>
              <w:tabs>
                <w:tab w:val="decimal" w:pos="612"/>
              </w:tabs>
              <w:spacing w:line="240" w:lineRule="atLeast"/>
              <w:ind w:right="-108"/>
              <w:jc w:val="center"/>
              <w:rPr>
                <w:sz w:val="20"/>
                <w:szCs w:val="20"/>
                <w:lang w:val="en-GB" w:bidi="ar-SA"/>
              </w:rPr>
            </w:pPr>
          </w:p>
        </w:tc>
        <w:tc>
          <w:tcPr>
            <w:tcW w:w="1440" w:type="dxa"/>
          </w:tcPr>
          <w:p w14:paraId="28F536D7" w14:textId="77777777" w:rsidR="00AF53F7" w:rsidRPr="000B37D5" w:rsidRDefault="00AF53F7" w:rsidP="00AF53F7">
            <w:pPr>
              <w:tabs>
                <w:tab w:val="decimal" w:pos="1229"/>
              </w:tabs>
              <w:ind w:right="-105"/>
              <w:rPr>
                <w:sz w:val="20"/>
                <w:szCs w:val="20"/>
              </w:rPr>
            </w:pPr>
            <w:r w:rsidRPr="000B37D5">
              <w:rPr>
                <w:sz w:val="20"/>
                <w:szCs w:val="20"/>
              </w:rPr>
              <w:t>3,842</w:t>
            </w:r>
          </w:p>
        </w:tc>
        <w:tc>
          <w:tcPr>
            <w:tcW w:w="270" w:type="dxa"/>
          </w:tcPr>
          <w:p w14:paraId="62458D1A" w14:textId="77777777" w:rsidR="00AF53F7" w:rsidRPr="000B37D5" w:rsidRDefault="00AF53F7" w:rsidP="00AF53F7">
            <w:pPr>
              <w:tabs>
                <w:tab w:val="decimal" w:pos="1229"/>
              </w:tabs>
              <w:ind w:right="-105"/>
              <w:rPr>
                <w:sz w:val="20"/>
                <w:szCs w:val="20"/>
              </w:rPr>
            </w:pPr>
          </w:p>
        </w:tc>
        <w:tc>
          <w:tcPr>
            <w:tcW w:w="1260" w:type="dxa"/>
          </w:tcPr>
          <w:p w14:paraId="214304BA" w14:textId="77777777" w:rsidR="00AF53F7" w:rsidRPr="000B37D5" w:rsidRDefault="00AF53F7" w:rsidP="00AF53F7">
            <w:pPr>
              <w:tabs>
                <w:tab w:val="decimal" w:pos="1041"/>
              </w:tabs>
              <w:ind w:right="-105"/>
              <w:rPr>
                <w:sz w:val="20"/>
                <w:szCs w:val="20"/>
              </w:rPr>
            </w:pPr>
            <w:r w:rsidRPr="000B37D5">
              <w:rPr>
                <w:sz w:val="20"/>
                <w:szCs w:val="20"/>
              </w:rPr>
              <w:t>15,585</w:t>
            </w:r>
          </w:p>
        </w:tc>
        <w:tc>
          <w:tcPr>
            <w:tcW w:w="270" w:type="dxa"/>
          </w:tcPr>
          <w:p w14:paraId="231904BA" w14:textId="77777777" w:rsidR="00AF53F7" w:rsidRPr="000B37D5" w:rsidRDefault="00AF53F7" w:rsidP="00AF53F7">
            <w:pPr>
              <w:tabs>
                <w:tab w:val="decimal" w:pos="1041"/>
              </w:tabs>
              <w:ind w:right="-105"/>
              <w:rPr>
                <w:sz w:val="20"/>
                <w:szCs w:val="20"/>
              </w:rPr>
            </w:pPr>
          </w:p>
        </w:tc>
        <w:tc>
          <w:tcPr>
            <w:tcW w:w="1170" w:type="dxa"/>
          </w:tcPr>
          <w:p w14:paraId="11D70D0B" w14:textId="77777777" w:rsidR="00AF53F7" w:rsidRPr="000B37D5" w:rsidRDefault="00AF53F7" w:rsidP="00AF53F7">
            <w:pPr>
              <w:tabs>
                <w:tab w:val="decimal" w:pos="952"/>
              </w:tabs>
              <w:ind w:right="-105"/>
              <w:rPr>
                <w:sz w:val="20"/>
                <w:szCs w:val="20"/>
              </w:rPr>
            </w:pPr>
            <w:r w:rsidRPr="000B37D5">
              <w:rPr>
                <w:sz w:val="20"/>
                <w:szCs w:val="20"/>
              </w:rPr>
              <w:t>2,471</w:t>
            </w:r>
          </w:p>
        </w:tc>
        <w:tc>
          <w:tcPr>
            <w:tcW w:w="270" w:type="dxa"/>
          </w:tcPr>
          <w:p w14:paraId="021C1EB0" w14:textId="77777777" w:rsidR="00AF53F7" w:rsidRPr="000B37D5" w:rsidRDefault="00AF53F7" w:rsidP="00AF53F7">
            <w:pPr>
              <w:tabs>
                <w:tab w:val="decimal" w:pos="952"/>
              </w:tabs>
              <w:ind w:right="-105"/>
              <w:rPr>
                <w:sz w:val="20"/>
                <w:szCs w:val="20"/>
              </w:rPr>
            </w:pPr>
          </w:p>
        </w:tc>
        <w:tc>
          <w:tcPr>
            <w:tcW w:w="1080" w:type="dxa"/>
          </w:tcPr>
          <w:p w14:paraId="0BD2088D" w14:textId="77777777" w:rsidR="00AF53F7" w:rsidRPr="000B37D5" w:rsidRDefault="00AF53F7" w:rsidP="00AF53F7">
            <w:pPr>
              <w:tabs>
                <w:tab w:val="decimal" w:pos="864"/>
              </w:tabs>
              <w:ind w:right="-105"/>
              <w:rPr>
                <w:sz w:val="20"/>
                <w:szCs w:val="20"/>
              </w:rPr>
            </w:pPr>
            <w:r w:rsidRPr="000B37D5">
              <w:rPr>
                <w:sz w:val="20"/>
                <w:szCs w:val="20"/>
              </w:rPr>
              <w:t>17,121</w:t>
            </w:r>
          </w:p>
        </w:tc>
        <w:tc>
          <w:tcPr>
            <w:tcW w:w="270" w:type="dxa"/>
          </w:tcPr>
          <w:p w14:paraId="139ECF10" w14:textId="77777777" w:rsidR="00AF53F7" w:rsidRPr="000B37D5" w:rsidRDefault="00AF53F7" w:rsidP="00AF53F7">
            <w:pPr>
              <w:tabs>
                <w:tab w:val="decimal" w:pos="864"/>
              </w:tabs>
              <w:ind w:right="-105"/>
              <w:rPr>
                <w:sz w:val="20"/>
                <w:szCs w:val="20"/>
              </w:rPr>
            </w:pPr>
          </w:p>
        </w:tc>
        <w:tc>
          <w:tcPr>
            <w:tcW w:w="1080" w:type="dxa"/>
          </w:tcPr>
          <w:p w14:paraId="4E7A4802" w14:textId="77777777" w:rsidR="00AF53F7" w:rsidRPr="000B37D5" w:rsidRDefault="00AF53F7" w:rsidP="00AF53F7">
            <w:pPr>
              <w:tabs>
                <w:tab w:val="decimal" w:pos="864"/>
              </w:tabs>
              <w:ind w:right="-105"/>
              <w:rPr>
                <w:sz w:val="20"/>
                <w:szCs w:val="20"/>
              </w:rPr>
            </w:pPr>
            <w:r w:rsidRPr="000B37D5">
              <w:rPr>
                <w:sz w:val="20"/>
                <w:szCs w:val="20"/>
              </w:rPr>
              <w:t>225,640</w:t>
            </w:r>
          </w:p>
        </w:tc>
        <w:tc>
          <w:tcPr>
            <w:tcW w:w="252" w:type="dxa"/>
          </w:tcPr>
          <w:p w14:paraId="44294FF4" w14:textId="77777777" w:rsidR="00AF53F7" w:rsidRPr="000B37D5" w:rsidRDefault="00AF53F7" w:rsidP="00AF53F7">
            <w:pPr>
              <w:tabs>
                <w:tab w:val="decimal" w:pos="1041"/>
              </w:tabs>
              <w:ind w:right="-105"/>
              <w:rPr>
                <w:sz w:val="20"/>
                <w:szCs w:val="20"/>
              </w:rPr>
            </w:pPr>
          </w:p>
        </w:tc>
        <w:tc>
          <w:tcPr>
            <w:tcW w:w="1260" w:type="dxa"/>
          </w:tcPr>
          <w:p w14:paraId="7FED0FEA" w14:textId="77777777" w:rsidR="00AF53F7" w:rsidRPr="000B37D5" w:rsidRDefault="00AF53F7" w:rsidP="00AF53F7">
            <w:pPr>
              <w:tabs>
                <w:tab w:val="decimal" w:pos="808"/>
              </w:tabs>
              <w:ind w:right="-105"/>
              <w:rPr>
                <w:sz w:val="20"/>
                <w:szCs w:val="20"/>
              </w:rPr>
            </w:pPr>
            <w:r w:rsidRPr="000B37D5">
              <w:rPr>
                <w:sz w:val="20"/>
                <w:szCs w:val="20"/>
              </w:rPr>
              <w:t>-</w:t>
            </w:r>
          </w:p>
        </w:tc>
        <w:tc>
          <w:tcPr>
            <w:tcW w:w="270" w:type="dxa"/>
          </w:tcPr>
          <w:p w14:paraId="448880C3" w14:textId="77777777" w:rsidR="00AF53F7" w:rsidRPr="000B37D5" w:rsidRDefault="00AF53F7" w:rsidP="00AF53F7">
            <w:pPr>
              <w:tabs>
                <w:tab w:val="decimal" w:pos="1041"/>
              </w:tabs>
              <w:ind w:right="-105"/>
              <w:rPr>
                <w:sz w:val="20"/>
                <w:szCs w:val="20"/>
              </w:rPr>
            </w:pPr>
          </w:p>
        </w:tc>
        <w:tc>
          <w:tcPr>
            <w:tcW w:w="1260" w:type="dxa"/>
          </w:tcPr>
          <w:p w14:paraId="43C0A350" w14:textId="77777777" w:rsidR="00AF53F7" w:rsidRPr="000B37D5" w:rsidRDefault="00AF53F7" w:rsidP="00AF53F7">
            <w:pPr>
              <w:tabs>
                <w:tab w:val="decimal" w:pos="1041"/>
              </w:tabs>
              <w:ind w:right="-105"/>
              <w:rPr>
                <w:sz w:val="20"/>
                <w:szCs w:val="20"/>
              </w:rPr>
            </w:pPr>
            <w:r w:rsidRPr="000B37D5">
              <w:rPr>
                <w:sz w:val="20"/>
                <w:szCs w:val="20"/>
              </w:rPr>
              <w:t>264,659</w:t>
            </w:r>
          </w:p>
        </w:tc>
      </w:tr>
      <w:tr w:rsidR="00AF53F7" w:rsidRPr="000B37D5" w14:paraId="6651E96D" w14:textId="77777777" w:rsidTr="00F37D25">
        <w:tc>
          <w:tcPr>
            <w:tcW w:w="3240" w:type="dxa"/>
            <w:vAlign w:val="center"/>
          </w:tcPr>
          <w:p w14:paraId="2B340138" w14:textId="77777777" w:rsidR="00AF53F7" w:rsidRPr="000B37D5" w:rsidRDefault="00AF53F7" w:rsidP="00AF53F7">
            <w:pPr>
              <w:tabs>
                <w:tab w:val="left" w:pos="227"/>
              </w:tabs>
              <w:spacing w:line="220" w:lineRule="exact"/>
              <w:jc w:val="both"/>
              <w:rPr>
                <w:sz w:val="20"/>
                <w:szCs w:val="20"/>
              </w:rPr>
            </w:pPr>
            <w:r w:rsidRPr="000B37D5">
              <w:rPr>
                <w:sz w:val="20"/>
                <w:szCs w:val="20"/>
              </w:rPr>
              <w:t>Additions</w:t>
            </w:r>
          </w:p>
        </w:tc>
        <w:tc>
          <w:tcPr>
            <w:tcW w:w="270" w:type="dxa"/>
          </w:tcPr>
          <w:p w14:paraId="051F9604" w14:textId="77777777" w:rsidR="00AF53F7" w:rsidRPr="000B37D5" w:rsidRDefault="00AF53F7" w:rsidP="00AF53F7">
            <w:pPr>
              <w:tabs>
                <w:tab w:val="decimal" w:pos="522"/>
                <w:tab w:val="decimal" w:pos="612"/>
              </w:tabs>
              <w:spacing w:line="240" w:lineRule="atLeast"/>
              <w:ind w:right="-108"/>
              <w:jc w:val="center"/>
              <w:rPr>
                <w:sz w:val="20"/>
                <w:szCs w:val="20"/>
                <w:lang w:val="en-GB" w:bidi="ar-SA"/>
              </w:rPr>
            </w:pPr>
          </w:p>
        </w:tc>
        <w:tc>
          <w:tcPr>
            <w:tcW w:w="1440" w:type="dxa"/>
            <w:vAlign w:val="bottom"/>
          </w:tcPr>
          <w:p w14:paraId="27CAD4AC" w14:textId="77777777" w:rsidR="00AF53F7" w:rsidRPr="000B37D5" w:rsidRDefault="00AF53F7" w:rsidP="00AF53F7">
            <w:pPr>
              <w:pStyle w:val="acctfourfigures"/>
              <w:tabs>
                <w:tab w:val="clear" w:pos="765"/>
                <w:tab w:val="decimal" w:pos="1229"/>
              </w:tabs>
              <w:spacing w:line="240" w:lineRule="atLeast"/>
              <w:ind w:right="-105"/>
              <w:rPr>
                <w:sz w:val="20"/>
                <w:szCs w:val="20"/>
              </w:rPr>
            </w:pPr>
            <w:r w:rsidRPr="000B37D5">
              <w:rPr>
                <w:sz w:val="20"/>
                <w:szCs w:val="20"/>
              </w:rPr>
              <w:t>24</w:t>
            </w:r>
          </w:p>
        </w:tc>
        <w:tc>
          <w:tcPr>
            <w:tcW w:w="270" w:type="dxa"/>
            <w:vAlign w:val="bottom"/>
          </w:tcPr>
          <w:p w14:paraId="2B4D8D52" w14:textId="77777777" w:rsidR="00AF53F7" w:rsidRPr="000B37D5" w:rsidRDefault="00AF53F7" w:rsidP="00AF53F7">
            <w:pPr>
              <w:pStyle w:val="acctfourfigures"/>
              <w:tabs>
                <w:tab w:val="clear" w:pos="765"/>
                <w:tab w:val="decimal" w:pos="1229"/>
              </w:tabs>
              <w:spacing w:line="240" w:lineRule="atLeast"/>
              <w:ind w:right="-105"/>
              <w:rPr>
                <w:sz w:val="20"/>
                <w:szCs w:val="20"/>
              </w:rPr>
            </w:pPr>
          </w:p>
        </w:tc>
        <w:tc>
          <w:tcPr>
            <w:tcW w:w="1260" w:type="dxa"/>
            <w:vAlign w:val="bottom"/>
          </w:tcPr>
          <w:p w14:paraId="59335D87" w14:textId="77777777" w:rsidR="00AF53F7" w:rsidRPr="000B37D5" w:rsidRDefault="00AF53F7" w:rsidP="00AF53F7">
            <w:pPr>
              <w:pStyle w:val="acctfourfigures"/>
              <w:tabs>
                <w:tab w:val="clear" w:pos="765"/>
                <w:tab w:val="decimal" w:pos="1041"/>
              </w:tabs>
              <w:spacing w:line="240" w:lineRule="atLeast"/>
              <w:ind w:left="149" w:right="-105"/>
              <w:rPr>
                <w:sz w:val="20"/>
                <w:szCs w:val="20"/>
              </w:rPr>
            </w:pPr>
            <w:r w:rsidRPr="000B37D5">
              <w:rPr>
                <w:sz w:val="20"/>
                <w:szCs w:val="20"/>
              </w:rPr>
              <w:t>4,868</w:t>
            </w:r>
          </w:p>
        </w:tc>
        <w:tc>
          <w:tcPr>
            <w:tcW w:w="270" w:type="dxa"/>
            <w:vAlign w:val="bottom"/>
          </w:tcPr>
          <w:p w14:paraId="2297DC9C"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170" w:type="dxa"/>
            <w:vAlign w:val="bottom"/>
          </w:tcPr>
          <w:p w14:paraId="36F71AF9" w14:textId="77777777" w:rsidR="00AF53F7" w:rsidRPr="000B37D5" w:rsidRDefault="00AF53F7" w:rsidP="00AF53F7">
            <w:pPr>
              <w:pStyle w:val="acctfourfigures"/>
              <w:tabs>
                <w:tab w:val="clear" w:pos="765"/>
                <w:tab w:val="decimal" w:pos="952"/>
              </w:tabs>
              <w:spacing w:line="240" w:lineRule="atLeast"/>
              <w:ind w:right="-105"/>
              <w:rPr>
                <w:sz w:val="20"/>
                <w:szCs w:val="20"/>
              </w:rPr>
            </w:pPr>
            <w:r w:rsidRPr="000B37D5">
              <w:rPr>
                <w:sz w:val="20"/>
                <w:szCs w:val="20"/>
              </w:rPr>
              <w:t>1,720</w:t>
            </w:r>
          </w:p>
        </w:tc>
        <w:tc>
          <w:tcPr>
            <w:tcW w:w="270" w:type="dxa"/>
            <w:vAlign w:val="bottom"/>
          </w:tcPr>
          <w:p w14:paraId="40D2952E" w14:textId="77777777" w:rsidR="00AF53F7" w:rsidRPr="000B37D5" w:rsidRDefault="00AF53F7" w:rsidP="00AF53F7">
            <w:pPr>
              <w:pStyle w:val="acctfourfigures"/>
              <w:tabs>
                <w:tab w:val="clear" w:pos="765"/>
                <w:tab w:val="decimal" w:pos="952"/>
              </w:tabs>
              <w:spacing w:line="240" w:lineRule="atLeast"/>
              <w:ind w:right="-105"/>
              <w:rPr>
                <w:sz w:val="20"/>
                <w:szCs w:val="20"/>
              </w:rPr>
            </w:pPr>
          </w:p>
        </w:tc>
        <w:tc>
          <w:tcPr>
            <w:tcW w:w="1080" w:type="dxa"/>
            <w:vAlign w:val="bottom"/>
          </w:tcPr>
          <w:p w14:paraId="69B1CD91" w14:textId="77777777" w:rsidR="00AF53F7" w:rsidRPr="000B37D5" w:rsidRDefault="00AF53F7" w:rsidP="00AF53F7">
            <w:pPr>
              <w:pStyle w:val="acctfourfigures"/>
              <w:tabs>
                <w:tab w:val="clear" w:pos="765"/>
                <w:tab w:val="decimal" w:pos="864"/>
              </w:tabs>
              <w:spacing w:line="240" w:lineRule="atLeast"/>
              <w:ind w:right="-105"/>
              <w:rPr>
                <w:sz w:val="20"/>
                <w:szCs w:val="20"/>
              </w:rPr>
            </w:pPr>
            <w:r w:rsidRPr="000B37D5">
              <w:rPr>
                <w:sz w:val="20"/>
                <w:szCs w:val="20"/>
              </w:rPr>
              <w:t>4,416</w:t>
            </w:r>
          </w:p>
        </w:tc>
        <w:tc>
          <w:tcPr>
            <w:tcW w:w="270" w:type="dxa"/>
            <w:vAlign w:val="bottom"/>
          </w:tcPr>
          <w:p w14:paraId="652814EE" w14:textId="77777777" w:rsidR="00AF53F7" w:rsidRPr="000B37D5" w:rsidRDefault="00AF53F7" w:rsidP="00AF53F7">
            <w:pPr>
              <w:pStyle w:val="acctfourfigures"/>
              <w:tabs>
                <w:tab w:val="clear" w:pos="765"/>
                <w:tab w:val="decimal" w:pos="864"/>
              </w:tabs>
              <w:spacing w:line="240" w:lineRule="atLeast"/>
              <w:ind w:right="-105"/>
              <w:rPr>
                <w:sz w:val="20"/>
                <w:szCs w:val="20"/>
              </w:rPr>
            </w:pPr>
          </w:p>
        </w:tc>
        <w:tc>
          <w:tcPr>
            <w:tcW w:w="1080" w:type="dxa"/>
            <w:vAlign w:val="bottom"/>
          </w:tcPr>
          <w:p w14:paraId="4DB7E5D2" w14:textId="77777777" w:rsidR="00AF53F7" w:rsidRPr="000B37D5" w:rsidRDefault="00AF53F7" w:rsidP="00AF53F7">
            <w:pPr>
              <w:pStyle w:val="acctfourfigures"/>
              <w:tabs>
                <w:tab w:val="clear" w:pos="765"/>
                <w:tab w:val="decimal" w:pos="608"/>
              </w:tabs>
              <w:spacing w:line="240" w:lineRule="atLeast"/>
              <w:ind w:right="-105"/>
              <w:rPr>
                <w:sz w:val="20"/>
                <w:szCs w:val="20"/>
              </w:rPr>
            </w:pPr>
            <w:r w:rsidRPr="000B37D5">
              <w:rPr>
                <w:sz w:val="20"/>
                <w:szCs w:val="20"/>
              </w:rPr>
              <w:t>-</w:t>
            </w:r>
          </w:p>
        </w:tc>
        <w:tc>
          <w:tcPr>
            <w:tcW w:w="252" w:type="dxa"/>
            <w:vAlign w:val="bottom"/>
          </w:tcPr>
          <w:p w14:paraId="22F890B1"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260" w:type="dxa"/>
            <w:vAlign w:val="bottom"/>
          </w:tcPr>
          <w:p w14:paraId="34D3A341" w14:textId="77777777" w:rsidR="00AF53F7" w:rsidRPr="000B37D5" w:rsidRDefault="00AF53F7" w:rsidP="00AF53F7">
            <w:pPr>
              <w:pStyle w:val="acctfourfigures"/>
              <w:tabs>
                <w:tab w:val="clear" w:pos="765"/>
                <w:tab w:val="decimal" w:pos="1041"/>
              </w:tabs>
              <w:spacing w:line="240" w:lineRule="atLeast"/>
              <w:ind w:right="-105"/>
              <w:rPr>
                <w:sz w:val="20"/>
                <w:szCs w:val="20"/>
              </w:rPr>
            </w:pPr>
            <w:r w:rsidRPr="000B37D5">
              <w:rPr>
                <w:sz w:val="20"/>
                <w:szCs w:val="20"/>
              </w:rPr>
              <w:t>548,343</w:t>
            </w:r>
          </w:p>
        </w:tc>
        <w:tc>
          <w:tcPr>
            <w:tcW w:w="270" w:type="dxa"/>
          </w:tcPr>
          <w:p w14:paraId="362ABCFF"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260" w:type="dxa"/>
            <w:vAlign w:val="bottom"/>
          </w:tcPr>
          <w:p w14:paraId="20A147F3" w14:textId="77777777" w:rsidR="00AF53F7" w:rsidRPr="000B37D5" w:rsidRDefault="00AF53F7" w:rsidP="00AF53F7">
            <w:pPr>
              <w:pStyle w:val="acctfourfigures"/>
              <w:tabs>
                <w:tab w:val="clear" w:pos="765"/>
                <w:tab w:val="decimal" w:pos="1041"/>
              </w:tabs>
              <w:spacing w:line="240" w:lineRule="atLeast"/>
              <w:ind w:right="-105"/>
              <w:rPr>
                <w:sz w:val="20"/>
                <w:szCs w:val="20"/>
              </w:rPr>
            </w:pPr>
            <w:r w:rsidRPr="000B37D5">
              <w:rPr>
                <w:sz w:val="20"/>
                <w:szCs w:val="20"/>
              </w:rPr>
              <w:t>559,371</w:t>
            </w:r>
          </w:p>
        </w:tc>
      </w:tr>
      <w:tr w:rsidR="00AF53F7" w:rsidRPr="000B37D5" w14:paraId="7592322F" w14:textId="77777777" w:rsidTr="00F37D25">
        <w:tc>
          <w:tcPr>
            <w:tcW w:w="3240" w:type="dxa"/>
            <w:vAlign w:val="center"/>
          </w:tcPr>
          <w:p w14:paraId="6F74E49E" w14:textId="77777777" w:rsidR="00AF53F7" w:rsidRPr="000B37D5" w:rsidRDefault="00AF53F7" w:rsidP="00AF53F7">
            <w:pPr>
              <w:tabs>
                <w:tab w:val="left" w:pos="227"/>
              </w:tabs>
              <w:spacing w:line="220" w:lineRule="exact"/>
              <w:jc w:val="both"/>
              <w:rPr>
                <w:sz w:val="20"/>
                <w:szCs w:val="20"/>
              </w:rPr>
            </w:pPr>
            <w:r w:rsidRPr="000B37D5">
              <w:rPr>
                <w:sz w:val="20"/>
                <w:szCs w:val="20"/>
              </w:rPr>
              <w:t>Transfers</w:t>
            </w:r>
          </w:p>
        </w:tc>
        <w:tc>
          <w:tcPr>
            <w:tcW w:w="270" w:type="dxa"/>
          </w:tcPr>
          <w:p w14:paraId="7273826C" w14:textId="77777777" w:rsidR="00AF53F7" w:rsidRPr="000B37D5" w:rsidRDefault="00AF53F7" w:rsidP="00AF53F7">
            <w:pPr>
              <w:tabs>
                <w:tab w:val="decimal" w:pos="522"/>
                <w:tab w:val="decimal" w:pos="612"/>
              </w:tabs>
              <w:spacing w:line="240" w:lineRule="atLeast"/>
              <w:ind w:right="-108"/>
              <w:jc w:val="center"/>
              <w:rPr>
                <w:sz w:val="20"/>
                <w:szCs w:val="20"/>
                <w:lang w:val="en-GB" w:bidi="ar-SA"/>
              </w:rPr>
            </w:pPr>
          </w:p>
        </w:tc>
        <w:tc>
          <w:tcPr>
            <w:tcW w:w="1440" w:type="dxa"/>
            <w:vAlign w:val="bottom"/>
          </w:tcPr>
          <w:p w14:paraId="545F6158" w14:textId="77777777" w:rsidR="00AF53F7" w:rsidRPr="000B37D5" w:rsidRDefault="00AF53F7" w:rsidP="00AF53F7">
            <w:pPr>
              <w:pStyle w:val="acctfourfigures"/>
              <w:tabs>
                <w:tab w:val="clear" w:pos="765"/>
                <w:tab w:val="decimal" w:pos="974"/>
              </w:tabs>
              <w:spacing w:line="240" w:lineRule="atLeast"/>
              <w:ind w:right="-105"/>
              <w:rPr>
                <w:sz w:val="20"/>
                <w:szCs w:val="20"/>
              </w:rPr>
            </w:pPr>
            <w:r w:rsidRPr="000B37D5">
              <w:rPr>
                <w:sz w:val="20"/>
                <w:szCs w:val="20"/>
              </w:rPr>
              <w:t>-</w:t>
            </w:r>
          </w:p>
        </w:tc>
        <w:tc>
          <w:tcPr>
            <w:tcW w:w="270" w:type="dxa"/>
            <w:vAlign w:val="bottom"/>
          </w:tcPr>
          <w:p w14:paraId="6A264D66" w14:textId="77777777" w:rsidR="00AF53F7" w:rsidRPr="000B37D5" w:rsidRDefault="00AF53F7" w:rsidP="00AF53F7">
            <w:pPr>
              <w:pStyle w:val="acctfourfigures"/>
              <w:tabs>
                <w:tab w:val="clear" w:pos="765"/>
                <w:tab w:val="decimal" w:pos="1229"/>
              </w:tabs>
              <w:spacing w:line="240" w:lineRule="atLeast"/>
              <w:ind w:right="-105"/>
              <w:rPr>
                <w:sz w:val="20"/>
                <w:szCs w:val="20"/>
              </w:rPr>
            </w:pPr>
          </w:p>
        </w:tc>
        <w:tc>
          <w:tcPr>
            <w:tcW w:w="1260" w:type="dxa"/>
            <w:vAlign w:val="bottom"/>
          </w:tcPr>
          <w:p w14:paraId="5A74397D" w14:textId="77777777" w:rsidR="00AF53F7" w:rsidRPr="000B37D5" w:rsidRDefault="00AF53F7" w:rsidP="00AF53F7">
            <w:pPr>
              <w:pStyle w:val="acctfourfigures"/>
              <w:tabs>
                <w:tab w:val="clear" w:pos="765"/>
                <w:tab w:val="decimal" w:pos="788"/>
              </w:tabs>
              <w:spacing w:line="240" w:lineRule="atLeast"/>
              <w:ind w:right="-105"/>
              <w:rPr>
                <w:sz w:val="20"/>
                <w:szCs w:val="20"/>
              </w:rPr>
            </w:pPr>
            <w:r w:rsidRPr="000B37D5">
              <w:rPr>
                <w:sz w:val="20"/>
                <w:szCs w:val="20"/>
              </w:rPr>
              <w:t>-</w:t>
            </w:r>
          </w:p>
        </w:tc>
        <w:tc>
          <w:tcPr>
            <w:tcW w:w="270" w:type="dxa"/>
            <w:vAlign w:val="bottom"/>
          </w:tcPr>
          <w:p w14:paraId="37CE5EC8"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170" w:type="dxa"/>
            <w:vAlign w:val="bottom"/>
          </w:tcPr>
          <w:p w14:paraId="0316E77E" w14:textId="77777777" w:rsidR="00AF53F7" w:rsidRPr="000B37D5" w:rsidRDefault="00AF53F7" w:rsidP="00AF53F7">
            <w:pPr>
              <w:pStyle w:val="acctfourfigures"/>
              <w:tabs>
                <w:tab w:val="clear" w:pos="765"/>
                <w:tab w:val="decimal" w:pos="699"/>
              </w:tabs>
              <w:spacing w:line="240" w:lineRule="atLeast"/>
              <w:ind w:right="-105"/>
              <w:rPr>
                <w:sz w:val="20"/>
                <w:szCs w:val="20"/>
              </w:rPr>
            </w:pPr>
            <w:r w:rsidRPr="000B37D5">
              <w:rPr>
                <w:sz w:val="20"/>
                <w:szCs w:val="20"/>
              </w:rPr>
              <w:t>-</w:t>
            </w:r>
          </w:p>
        </w:tc>
        <w:tc>
          <w:tcPr>
            <w:tcW w:w="270" w:type="dxa"/>
            <w:vAlign w:val="bottom"/>
          </w:tcPr>
          <w:p w14:paraId="20BB6F2B" w14:textId="77777777" w:rsidR="00AF53F7" w:rsidRPr="000B37D5" w:rsidRDefault="00AF53F7" w:rsidP="00AF53F7">
            <w:pPr>
              <w:pStyle w:val="acctfourfigures"/>
              <w:tabs>
                <w:tab w:val="clear" w:pos="765"/>
                <w:tab w:val="decimal" w:pos="952"/>
              </w:tabs>
              <w:spacing w:line="240" w:lineRule="atLeast"/>
              <w:ind w:right="-105"/>
              <w:rPr>
                <w:sz w:val="20"/>
                <w:szCs w:val="20"/>
              </w:rPr>
            </w:pPr>
          </w:p>
        </w:tc>
        <w:tc>
          <w:tcPr>
            <w:tcW w:w="1080" w:type="dxa"/>
            <w:vAlign w:val="bottom"/>
          </w:tcPr>
          <w:p w14:paraId="51A48669" w14:textId="77777777" w:rsidR="00AF53F7" w:rsidRPr="000B37D5" w:rsidRDefault="00AF53F7" w:rsidP="00AF53F7">
            <w:pPr>
              <w:pStyle w:val="acctfourfigures"/>
              <w:tabs>
                <w:tab w:val="clear" w:pos="765"/>
                <w:tab w:val="decimal" w:pos="609"/>
              </w:tabs>
              <w:spacing w:line="240" w:lineRule="atLeast"/>
              <w:ind w:right="-105"/>
              <w:rPr>
                <w:sz w:val="20"/>
                <w:szCs w:val="20"/>
              </w:rPr>
            </w:pPr>
            <w:r w:rsidRPr="000B37D5">
              <w:rPr>
                <w:sz w:val="20"/>
                <w:szCs w:val="20"/>
              </w:rPr>
              <w:t>-</w:t>
            </w:r>
          </w:p>
        </w:tc>
        <w:tc>
          <w:tcPr>
            <w:tcW w:w="270" w:type="dxa"/>
            <w:vAlign w:val="bottom"/>
          </w:tcPr>
          <w:p w14:paraId="2FC5470F" w14:textId="77777777" w:rsidR="00AF53F7" w:rsidRPr="000B37D5" w:rsidRDefault="00AF53F7" w:rsidP="00AF53F7">
            <w:pPr>
              <w:pStyle w:val="acctfourfigures"/>
              <w:tabs>
                <w:tab w:val="clear" w:pos="765"/>
                <w:tab w:val="decimal" w:pos="864"/>
              </w:tabs>
              <w:spacing w:line="240" w:lineRule="atLeast"/>
              <w:ind w:right="-105"/>
              <w:rPr>
                <w:sz w:val="20"/>
                <w:szCs w:val="20"/>
              </w:rPr>
            </w:pPr>
          </w:p>
        </w:tc>
        <w:tc>
          <w:tcPr>
            <w:tcW w:w="1080" w:type="dxa"/>
            <w:vAlign w:val="bottom"/>
          </w:tcPr>
          <w:p w14:paraId="3E43C6EB" w14:textId="77777777" w:rsidR="00AF53F7" w:rsidRPr="000B37D5" w:rsidRDefault="00AF53F7" w:rsidP="00AF53F7">
            <w:pPr>
              <w:pStyle w:val="acctfourfigures"/>
              <w:tabs>
                <w:tab w:val="clear" w:pos="765"/>
                <w:tab w:val="decimal" w:pos="864"/>
              </w:tabs>
              <w:spacing w:line="240" w:lineRule="atLeast"/>
              <w:ind w:right="-105"/>
              <w:rPr>
                <w:sz w:val="20"/>
                <w:szCs w:val="20"/>
              </w:rPr>
            </w:pPr>
            <w:r w:rsidRPr="000B37D5">
              <w:rPr>
                <w:sz w:val="20"/>
                <w:szCs w:val="20"/>
              </w:rPr>
              <w:t>37,181</w:t>
            </w:r>
          </w:p>
        </w:tc>
        <w:tc>
          <w:tcPr>
            <w:tcW w:w="252" w:type="dxa"/>
            <w:vAlign w:val="bottom"/>
          </w:tcPr>
          <w:p w14:paraId="4932EF40"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260" w:type="dxa"/>
            <w:vAlign w:val="bottom"/>
          </w:tcPr>
          <w:p w14:paraId="421147D6" w14:textId="77777777" w:rsidR="00AF53F7" w:rsidRPr="000B37D5" w:rsidRDefault="00AF53F7" w:rsidP="00AF53F7">
            <w:pPr>
              <w:pStyle w:val="acctfourfigures"/>
              <w:tabs>
                <w:tab w:val="clear" w:pos="765"/>
                <w:tab w:val="decimal" w:pos="1041"/>
              </w:tabs>
              <w:spacing w:line="240" w:lineRule="atLeast"/>
              <w:ind w:right="-105"/>
              <w:rPr>
                <w:sz w:val="20"/>
                <w:szCs w:val="20"/>
              </w:rPr>
            </w:pPr>
            <w:r w:rsidRPr="000B37D5">
              <w:rPr>
                <w:sz w:val="20"/>
                <w:szCs w:val="20"/>
              </w:rPr>
              <w:t>(37,181)</w:t>
            </w:r>
          </w:p>
        </w:tc>
        <w:tc>
          <w:tcPr>
            <w:tcW w:w="270" w:type="dxa"/>
          </w:tcPr>
          <w:p w14:paraId="2BFDB190"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260" w:type="dxa"/>
          </w:tcPr>
          <w:p w14:paraId="3E91AC77" w14:textId="77777777" w:rsidR="00AF53F7" w:rsidRPr="000B37D5" w:rsidRDefault="00AF53F7" w:rsidP="00AF53F7">
            <w:pPr>
              <w:pStyle w:val="acctfourfigures"/>
              <w:tabs>
                <w:tab w:val="clear" w:pos="765"/>
                <w:tab w:val="decimal" w:pos="721"/>
              </w:tabs>
              <w:spacing w:line="240" w:lineRule="atLeast"/>
              <w:ind w:right="-105"/>
              <w:rPr>
                <w:sz w:val="20"/>
                <w:szCs w:val="20"/>
              </w:rPr>
            </w:pPr>
            <w:r w:rsidRPr="000B37D5">
              <w:rPr>
                <w:sz w:val="20"/>
                <w:szCs w:val="20"/>
              </w:rPr>
              <w:t>-</w:t>
            </w:r>
          </w:p>
        </w:tc>
      </w:tr>
      <w:tr w:rsidR="00122FB8" w:rsidRPr="000B37D5" w14:paraId="6F3D0C60" w14:textId="77777777" w:rsidTr="004906EC">
        <w:tc>
          <w:tcPr>
            <w:tcW w:w="3240" w:type="dxa"/>
            <w:vAlign w:val="center"/>
          </w:tcPr>
          <w:p w14:paraId="76F81AE7" w14:textId="309FDF55" w:rsidR="00122FB8" w:rsidRPr="00122FB8" w:rsidRDefault="00122FB8" w:rsidP="00122FB8">
            <w:pPr>
              <w:tabs>
                <w:tab w:val="left" w:pos="227"/>
              </w:tabs>
              <w:spacing w:line="220" w:lineRule="exact"/>
              <w:jc w:val="both"/>
              <w:rPr>
                <w:rFonts w:cs="Angsana New"/>
                <w:sz w:val="20"/>
                <w:szCs w:val="25"/>
              </w:rPr>
            </w:pPr>
            <w:r>
              <w:rPr>
                <w:rFonts w:cs="Angsana New"/>
                <w:sz w:val="20"/>
                <w:szCs w:val="25"/>
              </w:rPr>
              <w:t>Transfers (to) from asset for service</w:t>
            </w:r>
          </w:p>
        </w:tc>
        <w:tc>
          <w:tcPr>
            <w:tcW w:w="270" w:type="dxa"/>
          </w:tcPr>
          <w:p w14:paraId="272D1A50" w14:textId="77777777" w:rsidR="00122FB8" w:rsidRPr="000B37D5" w:rsidRDefault="00122FB8" w:rsidP="00122FB8">
            <w:pPr>
              <w:tabs>
                <w:tab w:val="decimal" w:pos="522"/>
                <w:tab w:val="decimal" w:pos="612"/>
              </w:tabs>
              <w:spacing w:line="240" w:lineRule="atLeast"/>
              <w:ind w:right="-108"/>
              <w:jc w:val="center"/>
              <w:rPr>
                <w:sz w:val="20"/>
                <w:szCs w:val="20"/>
                <w:lang w:val="en-GB" w:bidi="ar-SA"/>
              </w:rPr>
            </w:pPr>
          </w:p>
        </w:tc>
        <w:tc>
          <w:tcPr>
            <w:tcW w:w="1440" w:type="dxa"/>
          </w:tcPr>
          <w:p w14:paraId="0857356D" w14:textId="3F5280DC" w:rsidR="00122FB8" w:rsidRPr="000B37D5" w:rsidRDefault="00122FB8" w:rsidP="00122FB8">
            <w:pPr>
              <w:pStyle w:val="acctfourfigures"/>
              <w:tabs>
                <w:tab w:val="clear" w:pos="765"/>
                <w:tab w:val="decimal" w:pos="974"/>
              </w:tabs>
              <w:spacing w:line="240" w:lineRule="atLeast"/>
              <w:ind w:right="-105"/>
              <w:rPr>
                <w:sz w:val="20"/>
                <w:szCs w:val="20"/>
              </w:rPr>
            </w:pPr>
            <w:r w:rsidRPr="00122FB8">
              <w:rPr>
                <w:sz w:val="20"/>
                <w:szCs w:val="20"/>
              </w:rPr>
              <w:t>-</w:t>
            </w:r>
          </w:p>
        </w:tc>
        <w:tc>
          <w:tcPr>
            <w:tcW w:w="270" w:type="dxa"/>
          </w:tcPr>
          <w:p w14:paraId="14A93938" w14:textId="77777777" w:rsidR="00122FB8" w:rsidRPr="000B37D5" w:rsidRDefault="00122FB8" w:rsidP="00122FB8">
            <w:pPr>
              <w:pStyle w:val="acctfourfigures"/>
              <w:tabs>
                <w:tab w:val="clear" w:pos="765"/>
                <w:tab w:val="decimal" w:pos="1229"/>
              </w:tabs>
              <w:spacing w:line="240" w:lineRule="atLeast"/>
              <w:ind w:right="-105"/>
              <w:rPr>
                <w:sz w:val="20"/>
                <w:szCs w:val="20"/>
              </w:rPr>
            </w:pPr>
          </w:p>
        </w:tc>
        <w:tc>
          <w:tcPr>
            <w:tcW w:w="1260" w:type="dxa"/>
          </w:tcPr>
          <w:p w14:paraId="3B04C9AC" w14:textId="5B265E59" w:rsidR="00122FB8" w:rsidRPr="000B37D5" w:rsidRDefault="00122FB8" w:rsidP="00122FB8">
            <w:pPr>
              <w:pStyle w:val="acctfourfigures"/>
              <w:tabs>
                <w:tab w:val="clear" w:pos="765"/>
                <w:tab w:val="decimal" w:pos="788"/>
              </w:tabs>
              <w:spacing w:line="240" w:lineRule="atLeast"/>
              <w:ind w:right="-105"/>
              <w:rPr>
                <w:sz w:val="20"/>
                <w:szCs w:val="20"/>
              </w:rPr>
            </w:pPr>
            <w:r w:rsidRPr="00122FB8">
              <w:rPr>
                <w:sz w:val="20"/>
                <w:szCs w:val="20"/>
              </w:rPr>
              <w:t>-</w:t>
            </w:r>
          </w:p>
        </w:tc>
        <w:tc>
          <w:tcPr>
            <w:tcW w:w="270" w:type="dxa"/>
          </w:tcPr>
          <w:p w14:paraId="41B9AB65" w14:textId="77777777" w:rsidR="00122FB8" w:rsidRPr="000B37D5" w:rsidRDefault="00122FB8" w:rsidP="00122FB8">
            <w:pPr>
              <w:pStyle w:val="acctfourfigures"/>
              <w:tabs>
                <w:tab w:val="clear" w:pos="765"/>
                <w:tab w:val="decimal" w:pos="1041"/>
              </w:tabs>
              <w:spacing w:line="240" w:lineRule="atLeast"/>
              <w:ind w:right="-105"/>
              <w:rPr>
                <w:sz w:val="20"/>
                <w:szCs w:val="20"/>
              </w:rPr>
            </w:pPr>
          </w:p>
        </w:tc>
        <w:tc>
          <w:tcPr>
            <w:tcW w:w="1170" w:type="dxa"/>
          </w:tcPr>
          <w:p w14:paraId="0AF1085A" w14:textId="69FE61C8" w:rsidR="00122FB8" w:rsidRPr="000B37D5" w:rsidRDefault="00122FB8" w:rsidP="00122FB8">
            <w:pPr>
              <w:pStyle w:val="acctfourfigures"/>
              <w:tabs>
                <w:tab w:val="clear" w:pos="765"/>
                <w:tab w:val="decimal" w:pos="699"/>
              </w:tabs>
              <w:spacing w:line="240" w:lineRule="atLeast"/>
              <w:ind w:right="-105"/>
              <w:rPr>
                <w:sz w:val="20"/>
                <w:szCs w:val="20"/>
              </w:rPr>
            </w:pPr>
            <w:r w:rsidRPr="00122FB8">
              <w:rPr>
                <w:sz w:val="20"/>
                <w:szCs w:val="20"/>
              </w:rPr>
              <w:t>-</w:t>
            </w:r>
          </w:p>
        </w:tc>
        <w:tc>
          <w:tcPr>
            <w:tcW w:w="270" w:type="dxa"/>
          </w:tcPr>
          <w:p w14:paraId="5BDA232F" w14:textId="77777777" w:rsidR="00122FB8" w:rsidRPr="000B37D5" w:rsidRDefault="00122FB8" w:rsidP="00122FB8">
            <w:pPr>
              <w:pStyle w:val="acctfourfigures"/>
              <w:tabs>
                <w:tab w:val="clear" w:pos="765"/>
                <w:tab w:val="decimal" w:pos="952"/>
              </w:tabs>
              <w:spacing w:line="240" w:lineRule="atLeast"/>
              <w:ind w:right="-105"/>
              <w:rPr>
                <w:sz w:val="20"/>
                <w:szCs w:val="20"/>
              </w:rPr>
            </w:pPr>
          </w:p>
        </w:tc>
        <w:tc>
          <w:tcPr>
            <w:tcW w:w="1080" w:type="dxa"/>
          </w:tcPr>
          <w:p w14:paraId="5A84AEA5" w14:textId="5EFA339C" w:rsidR="00122FB8" w:rsidRPr="000B37D5" w:rsidRDefault="00122FB8" w:rsidP="00122FB8">
            <w:pPr>
              <w:pStyle w:val="acctfourfigures"/>
              <w:tabs>
                <w:tab w:val="clear" w:pos="765"/>
                <w:tab w:val="decimal" w:pos="609"/>
              </w:tabs>
              <w:spacing w:line="240" w:lineRule="atLeast"/>
              <w:ind w:right="-105"/>
              <w:rPr>
                <w:sz w:val="20"/>
                <w:szCs w:val="20"/>
              </w:rPr>
            </w:pPr>
            <w:r w:rsidRPr="00122FB8">
              <w:rPr>
                <w:sz w:val="20"/>
                <w:szCs w:val="20"/>
              </w:rPr>
              <w:t>-</w:t>
            </w:r>
          </w:p>
        </w:tc>
        <w:tc>
          <w:tcPr>
            <w:tcW w:w="270" w:type="dxa"/>
          </w:tcPr>
          <w:p w14:paraId="2F2CD159" w14:textId="77777777" w:rsidR="00122FB8" w:rsidRPr="000B37D5" w:rsidRDefault="00122FB8" w:rsidP="00122FB8">
            <w:pPr>
              <w:pStyle w:val="acctfourfigures"/>
              <w:tabs>
                <w:tab w:val="clear" w:pos="765"/>
                <w:tab w:val="decimal" w:pos="864"/>
              </w:tabs>
              <w:spacing w:line="240" w:lineRule="atLeast"/>
              <w:ind w:right="-105"/>
              <w:rPr>
                <w:sz w:val="20"/>
                <w:szCs w:val="20"/>
              </w:rPr>
            </w:pPr>
          </w:p>
        </w:tc>
        <w:tc>
          <w:tcPr>
            <w:tcW w:w="1080" w:type="dxa"/>
          </w:tcPr>
          <w:p w14:paraId="65682244" w14:textId="3F9ACE79" w:rsidR="00122FB8" w:rsidRPr="000B37D5" w:rsidRDefault="00122FB8" w:rsidP="00122FB8">
            <w:pPr>
              <w:pStyle w:val="acctfourfigures"/>
              <w:tabs>
                <w:tab w:val="clear" w:pos="765"/>
                <w:tab w:val="decimal" w:pos="864"/>
              </w:tabs>
              <w:spacing w:line="240" w:lineRule="atLeast"/>
              <w:ind w:right="-105"/>
              <w:rPr>
                <w:sz w:val="20"/>
                <w:szCs w:val="20"/>
              </w:rPr>
            </w:pPr>
            <w:r w:rsidRPr="00122FB8">
              <w:rPr>
                <w:sz w:val="20"/>
                <w:szCs w:val="20"/>
              </w:rPr>
              <w:t>4,423</w:t>
            </w:r>
          </w:p>
        </w:tc>
        <w:tc>
          <w:tcPr>
            <w:tcW w:w="252" w:type="dxa"/>
          </w:tcPr>
          <w:p w14:paraId="66F769DC" w14:textId="77777777" w:rsidR="00122FB8" w:rsidRPr="000B37D5" w:rsidRDefault="00122FB8" w:rsidP="00122FB8">
            <w:pPr>
              <w:pStyle w:val="acctfourfigures"/>
              <w:tabs>
                <w:tab w:val="clear" w:pos="765"/>
                <w:tab w:val="decimal" w:pos="1041"/>
              </w:tabs>
              <w:spacing w:line="240" w:lineRule="atLeast"/>
              <w:ind w:right="-105"/>
              <w:rPr>
                <w:sz w:val="20"/>
                <w:szCs w:val="20"/>
              </w:rPr>
            </w:pPr>
          </w:p>
        </w:tc>
        <w:tc>
          <w:tcPr>
            <w:tcW w:w="1260" w:type="dxa"/>
          </w:tcPr>
          <w:p w14:paraId="3CA510FC" w14:textId="30EFD9E4" w:rsidR="00122FB8" w:rsidRPr="000B37D5" w:rsidRDefault="00122FB8" w:rsidP="00122FB8">
            <w:pPr>
              <w:pStyle w:val="acctfourfigures"/>
              <w:tabs>
                <w:tab w:val="clear" w:pos="765"/>
                <w:tab w:val="decimal" w:pos="1041"/>
              </w:tabs>
              <w:spacing w:line="240" w:lineRule="atLeast"/>
              <w:ind w:right="-105"/>
              <w:rPr>
                <w:sz w:val="20"/>
                <w:szCs w:val="20"/>
              </w:rPr>
            </w:pPr>
            <w:r w:rsidRPr="00122FB8">
              <w:rPr>
                <w:sz w:val="20"/>
                <w:szCs w:val="20"/>
              </w:rPr>
              <w:t>(160,254)</w:t>
            </w:r>
          </w:p>
        </w:tc>
        <w:tc>
          <w:tcPr>
            <w:tcW w:w="270" w:type="dxa"/>
          </w:tcPr>
          <w:p w14:paraId="23897B40" w14:textId="77777777" w:rsidR="00122FB8" w:rsidRPr="000B37D5" w:rsidRDefault="00122FB8" w:rsidP="00122FB8">
            <w:pPr>
              <w:pStyle w:val="acctfourfigures"/>
              <w:tabs>
                <w:tab w:val="clear" w:pos="765"/>
                <w:tab w:val="decimal" w:pos="1041"/>
              </w:tabs>
              <w:spacing w:line="240" w:lineRule="atLeast"/>
              <w:ind w:right="-105"/>
              <w:rPr>
                <w:sz w:val="20"/>
                <w:szCs w:val="20"/>
              </w:rPr>
            </w:pPr>
          </w:p>
        </w:tc>
        <w:tc>
          <w:tcPr>
            <w:tcW w:w="1260" w:type="dxa"/>
          </w:tcPr>
          <w:p w14:paraId="6C4A08B6" w14:textId="6730885D" w:rsidR="00122FB8" w:rsidRPr="000B37D5" w:rsidRDefault="00122FB8" w:rsidP="00122FB8">
            <w:pPr>
              <w:pStyle w:val="acctfourfigures"/>
              <w:tabs>
                <w:tab w:val="clear" w:pos="765"/>
                <w:tab w:val="decimal" w:pos="1041"/>
              </w:tabs>
              <w:spacing w:line="240" w:lineRule="atLeast"/>
              <w:ind w:right="-105"/>
              <w:rPr>
                <w:sz w:val="20"/>
                <w:szCs w:val="20"/>
              </w:rPr>
            </w:pPr>
            <w:r>
              <w:rPr>
                <w:sz w:val="20"/>
                <w:szCs w:val="20"/>
              </w:rPr>
              <w:t>(155,831)</w:t>
            </w:r>
          </w:p>
        </w:tc>
      </w:tr>
      <w:tr w:rsidR="00AF53F7" w:rsidRPr="000B37D5" w14:paraId="7015B935" w14:textId="77777777" w:rsidTr="00F37D25">
        <w:tc>
          <w:tcPr>
            <w:tcW w:w="3240" w:type="dxa"/>
            <w:vAlign w:val="center"/>
          </w:tcPr>
          <w:p w14:paraId="07856194" w14:textId="77777777" w:rsidR="00AF53F7" w:rsidRPr="000B37D5" w:rsidRDefault="00AF53F7" w:rsidP="00AF53F7">
            <w:pPr>
              <w:tabs>
                <w:tab w:val="left" w:pos="227"/>
              </w:tabs>
              <w:spacing w:line="220" w:lineRule="exact"/>
              <w:jc w:val="both"/>
              <w:rPr>
                <w:sz w:val="20"/>
                <w:szCs w:val="20"/>
              </w:rPr>
            </w:pPr>
            <w:r w:rsidRPr="000B37D5">
              <w:rPr>
                <w:sz w:val="20"/>
                <w:szCs w:val="20"/>
              </w:rPr>
              <w:t>Disposals</w:t>
            </w:r>
          </w:p>
        </w:tc>
        <w:tc>
          <w:tcPr>
            <w:tcW w:w="270" w:type="dxa"/>
          </w:tcPr>
          <w:p w14:paraId="22FD3279" w14:textId="77777777" w:rsidR="00AF53F7" w:rsidRPr="000B37D5" w:rsidRDefault="00AF53F7" w:rsidP="00AF53F7">
            <w:pPr>
              <w:tabs>
                <w:tab w:val="decimal" w:pos="522"/>
                <w:tab w:val="decimal" w:pos="612"/>
              </w:tabs>
              <w:spacing w:line="240" w:lineRule="atLeast"/>
              <w:ind w:right="-108"/>
              <w:jc w:val="center"/>
              <w:rPr>
                <w:sz w:val="20"/>
                <w:szCs w:val="20"/>
                <w:lang w:val="en-GB" w:bidi="ar-SA"/>
              </w:rPr>
            </w:pPr>
          </w:p>
        </w:tc>
        <w:tc>
          <w:tcPr>
            <w:tcW w:w="1440" w:type="dxa"/>
            <w:vAlign w:val="bottom"/>
          </w:tcPr>
          <w:p w14:paraId="66861F46" w14:textId="77777777" w:rsidR="00AF53F7" w:rsidRPr="000B37D5" w:rsidRDefault="00AF53F7" w:rsidP="00AF53F7">
            <w:pPr>
              <w:pStyle w:val="acctfourfigures"/>
              <w:tabs>
                <w:tab w:val="clear" w:pos="765"/>
                <w:tab w:val="decimal" w:pos="974"/>
              </w:tabs>
              <w:spacing w:line="240" w:lineRule="atLeast"/>
              <w:ind w:right="-105"/>
              <w:rPr>
                <w:sz w:val="20"/>
                <w:szCs w:val="20"/>
              </w:rPr>
            </w:pPr>
            <w:r w:rsidRPr="000B37D5">
              <w:rPr>
                <w:sz w:val="20"/>
                <w:szCs w:val="20"/>
              </w:rPr>
              <w:t>-</w:t>
            </w:r>
          </w:p>
        </w:tc>
        <w:tc>
          <w:tcPr>
            <w:tcW w:w="270" w:type="dxa"/>
            <w:vAlign w:val="bottom"/>
          </w:tcPr>
          <w:p w14:paraId="426AC008" w14:textId="77777777" w:rsidR="00AF53F7" w:rsidRPr="000B37D5" w:rsidRDefault="00AF53F7" w:rsidP="00AF53F7">
            <w:pPr>
              <w:pStyle w:val="acctfourfigures"/>
              <w:tabs>
                <w:tab w:val="clear" w:pos="765"/>
                <w:tab w:val="decimal" w:pos="1229"/>
              </w:tabs>
              <w:spacing w:line="240" w:lineRule="atLeast"/>
              <w:ind w:right="-105"/>
              <w:rPr>
                <w:sz w:val="20"/>
                <w:szCs w:val="20"/>
              </w:rPr>
            </w:pPr>
          </w:p>
        </w:tc>
        <w:tc>
          <w:tcPr>
            <w:tcW w:w="1260" w:type="dxa"/>
            <w:vAlign w:val="bottom"/>
          </w:tcPr>
          <w:p w14:paraId="1455D990" w14:textId="77777777" w:rsidR="00AF53F7" w:rsidRPr="000B37D5" w:rsidRDefault="00AF53F7" w:rsidP="00AF53F7">
            <w:pPr>
              <w:pStyle w:val="acctfourfigures"/>
              <w:tabs>
                <w:tab w:val="clear" w:pos="765"/>
                <w:tab w:val="decimal" w:pos="1041"/>
              </w:tabs>
              <w:spacing w:line="240" w:lineRule="atLeast"/>
              <w:ind w:right="-105"/>
              <w:rPr>
                <w:sz w:val="20"/>
                <w:szCs w:val="20"/>
              </w:rPr>
            </w:pPr>
            <w:r w:rsidRPr="000B37D5">
              <w:rPr>
                <w:sz w:val="20"/>
                <w:szCs w:val="20"/>
              </w:rPr>
              <w:t>(24)</w:t>
            </w:r>
          </w:p>
        </w:tc>
        <w:tc>
          <w:tcPr>
            <w:tcW w:w="270" w:type="dxa"/>
            <w:vAlign w:val="bottom"/>
          </w:tcPr>
          <w:p w14:paraId="3C8816F2"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170" w:type="dxa"/>
            <w:vAlign w:val="bottom"/>
          </w:tcPr>
          <w:p w14:paraId="4BE50D24" w14:textId="77777777" w:rsidR="00AF53F7" w:rsidRPr="000B37D5" w:rsidRDefault="00AF53F7" w:rsidP="00AF53F7">
            <w:pPr>
              <w:pStyle w:val="acctfourfigures"/>
              <w:tabs>
                <w:tab w:val="clear" w:pos="765"/>
                <w:tab w:val="decimal" w:pos="699"/>
              </w:tabs>
              <w:spacing w:line="240" w:lineRule="atLeast"/>
              <w:ind w:right="-105"/>
              <w:rPr>
                <w:sz w:val="20"/>
                <w:szCs w:val="20"/>
              </w:rPr>
            </w:pPr>
            <w:r w:rsidRPr="000B37D5">
              <w:rPr>
                <w:sz w:val="20"/>
                <w:szCs w:val="20"/>
              </w:rPr>
              <w:t>-</w:t>
            </w:r>
          </w:p>
        </w:tc>
        <w:tc>
          <w:tcPr>
            <w:tcW w:w="270" w:type="dxa"/>
            <w:vAlign w:val="bottom"/>
          </w:tcPr>
          <w:p w14:paraId="2D360601" w14:textId="77777777" w:rsidR="00AF53F7" w:rsidRPr="000B37D5" w:rsidRDefault="00AF53F7" w:rsidP="00AF53F7">
            <w:pPr>
              <w:pStyle w:val="acctfourfigures"/>
              <w:tabs>
                <w:tab w:val="clear" w:pos="765"/>
                <w:tab w:val="decimal" w:pos="952"/>
              </w:tabs>
              <w:spacing w:line="240" w:lineRule="atLeast"/>
              <w:ind w:right="-105"/>
              <w:rPr>
                <w:sz w:val="20"/>
                <w:szCs w:val="20"/>
              </w:rPr>
            </w:pPr>
          </w:p>
        </w:tc>
        <w:tc>
          <w:tcPr>
            <w:tcW w:w="1080" w:type="dxa"/>
            <w:vAlign w:val="bottom"/>
          </w:tcPr>
          <w:p w14:paraId="0C912BBC" w14:textId="77777777" w:rsidR="00AF53F7" w:rsidRPr="000B37D5" w:rsidRDefault="00AF53F7" w:rsidP="00AF53F7">
            <w:pPr>
              <w:pStyle w:val="acctfourfigures"/>
              <w:tabs>
                <w:tab w:val="clear" w:pos="765"/>
                <w:tab w:val="decimal" w:pos="609"/>
              </w:tabs>
              <w:spacing w:line="240" w:lineRule="atLeast"/>
              <w:ind w:right="-105"/>
              <w:rPr>
                <w:sz w:val="20"/>
                <w:szCs w:val="20"/>
              </w:rPr>
            </w:pPr>
            <w:r w:rsidRPr="000B37D5">
              <w:rPr>
                <w:sz w:val="20"/>
                <w:szCs w:val="20"/>
              </w:rPr>
              <w:t>-</w:t>
            </w:r>
          </w:p>
        </w:tc>
        <w:tc>
          <w:tcPr>
            <w:tcW w:w="270" w:type="dxa"/>
            <w:vAlign w:val="bottom"/>
          </w:tcPr>
          <w:p w14:paraId="384776D5" w14:textId="77777777" w:rsidR="00AF53F7" w:rsidRPr="000B37D5" w:rsidRDefault="00AF53F7" w:rsidP="00AF53F7">
            <w:pPr>
              <w:pStyle w:val="acctfourfigures"/>
              <w:tabs>
                <w:tab w:val="clear" w:pos="765"/>
                <w:tab w:val="decimal" w:pos="864"/>
              </w:tabs>
              <w:spacing w:line="240" w:lineRule="atLeast"/>
              <w:ind w:right="-105"/>
              <w:rPr>
                <w:sz w:val="20"/>
                <w:szCs w:val="20"/>
              </w:rPr>
            </w:pPr>
          </w:p>
        </w:tc>
        <w:tc>
          <w:tcPr>
            <w:tcW w:w="1080" w:type="dxa"/>
            <w:tcBorders>
              <w:bottom w:val="single" w:sz="4" w:space="0" w:color="auto"/>
            </w:tcBorders>
            <w:vAlign w:val="bottom"/>
          </w:tcPr>
          <w:p w14:paraId="28A69150" w14:textId="77777777" w:rsidR="00AF53F7" w:rsidRPr="000B37D5" w:rsidRDefault="00AF53F7" w:rsidP="00AF53F7">
            <w:pPr>
              <w:pStyle w:val="acctfourfigures"/>
              <w:tabs>
                <w:tab w:val="clear" w:pos="765"/>
                <w:tab w:val="decimal" w:pos="608"/>
              </w:tabs>
              <w:spacing w:line="240" w:lineRule="atLeast"/>
              <w:ind w:right="-105"/>
              <w:rPr>
                <w:sz w:val="20"/>
                <w:szCs w:val="20"/>
              </w:rPr>
            </w:pPr>
            <w:r w:rsidRPr="000B37D5">
              <w:rPr>
                <w:sz w:val="20"/>
                <w:szCs w:val="20"/>
              </w:rPr>
              <w:t>-</w:t>
            </w:r>
          </w:p>
        </w:tc>
        <w:tc>
          <w:tcPr>
            <w:tcW w:w="252" w:type="dxa"/>
            <w:vAlign w:val="bottom"/>
          </w:tcPr>
          <w:p w14:paraId="19216BED"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260" w:type="dxa"/>
            <w:vAlign w:val="bottom"/>
          </w:tcPr>
          <w:p w14:paraId="32362FFA" w14:textId="77777777" w:rsidR="00AF53F7" w:rsidRPr="000B37D5" w:rsidRDefault="00AF53F7" w:rsidP="00AF53F7">
            <w:pPr>
              <w:pStyle w:val="acctfourfigures"/>
              <w:tabs>
                <w:tab w:val="clear" w:pos="765"/>
                <w:tab w:val="decimal" w:pos="1041"/>
              </w:tabs>
              <w:spacing w:line="240" w:lineRule="atLeast"/>
              <w:ind w:right="-105"/>
              <w:rPr>
                <w:sz w:val="20"/>
                <w:szCs w:val="20"/>
              </w:rPr>
            </w:pPr>
            <w:r w:rsidRPr="000B37D5">
              <w:rPr>
                <w:sz w:val="20"/>
                <w:szCs w:val="20"/>
              </w:rPr>
              <w:t>(1,633)</w:t>
            </w:r>
          </w:p>
        </w:tc>
        <w:tc>
          <w:tcPr>
            <w:tcW w:w="270" w:type="dxa"/>
          </w:tcPr>
          <w:p w14:paraId="63DB4B3B"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260" w:type="dxa"/>
          </w:tcPr>
          <w:p w14:paraId="6EE20639" w14:textId="77777777" w:rsidR="00AF53F7" w:rsidRPr="000B37D5" w:rsidRDefault="00AF53F7" w:rsidP="00AF53F7">
            <w:pPr>
              <w:tabs>
                <w:tab w:val="decimal" w:pos="1041"/>
              </w:tabs>
              <w:ind w:right="-105"/>
              <w:rPr>
                <w:sz w:val="20"/>
                <w:szCs w:val="20"/>
              </w:rPr>
            </w:pPr>
            <w:r w:rsidRPr="000B37D5">
              <w:rPr>
                <w:sz w:val="20"/>
                <w:szCs w:val="20"/>
              </w:rPr>
              <w:t>(1,657)</w:t>
            </w:r>
          </w:p>
        </w:tc>
      </w:tr>
      <w:tr w:rsidR="00AF53F7" w:rsidRPr="000B37D5" w14:paraId="12ABAD9D" w14:textId="77777777" w:rsidTr="00AF53F7">
        <w:tc>
          <w:tcPr>
            <w:tcW w:w="3240" w:type="dxa"/>
            <w:vAlign w:val="center"/>
          </w:tcPr>
          <w:p w14:paraId="0C6F13E1" w14:textId="77777777" w:rsidR="00AF53F7" w:rsidRPr="000B37D5" w:rsidRDefault="00AF53F7" w:rsidP="00AF53F7">
            <w:pPr>
              <w:spacing w:line="220" w:lineRule="exact"/>
              <w:jc w:val="both"/>
              <w:rPr>
                <w:b/>
                <w:bCs/>
                <w:sz w:val="20"/>
                <w:szCs w:val="20"/>
              </w:rPr>
            </w:pPr>
            <w:r w:rsidRPr="000B37D5">
              <w:rPr>
                <w:b/>
                <w:bCs/>
                <w:sz w:val="20"/>
                <w:szCs w:val="20"/>
              </w:rPr>
              <w:t>At 31 December 2019</w:t>
            </w:r>
          </w:p>
          <w:p w14:paraId="1C5A4853" w14:textId="77777777" w:rsidR="00AF53F7" w:rsidRPr="000B37D5" w:rsidRDefault="00AF53F7" w:rsidP="00AF53F7">
            <w:pPr>
              <w:spacing w:line="220" w:lineRule="exact"/>
              <w:jc w:val="both"/>
              <w:rPr>
                <w:b/>
                <w:bCs/>
                <w:sz w:val="20"/>
                <w:szCs w:val="20"/>
              </w:rPr>
            </w:pPr>
            <w:r w:rsidRPr="000B37D5">
              <w:rPr>
                <w:b/>
                <w:bCs/>
                <w:sz w:val="20"/>
                <w:szCs w:val="20"/>
              </w:rPr>
              <w:t xml:space="preserve">   and 1 January 2020</w:t>
            </w:r>
          </w:p>
        </w:tc>
        <w:tc>
          <w:tcPr>
            <w:tcW w:w="270" w:type="dxa"/>
          </w:tcPr>
          <w:p w14:paraId="4E956AB9" w14:textId="77777777" w:rsidR="00AF53F7" w:rsidRPr="000B37D5" w:rsidRDefault="00AF53F7" w:rsidP="00AF53F7">
            <w:pPr>
              <w:tabs>
                <w:tab w:val="decimal" w:pos="612"/>
              </w:tabs>
              <w:spacing w:line="240" w:lineRule="atLeast"/>
              <w:ind w:right="-108"/>
              <w:jc w:val="center"/>
              <w:rPr>
                <w:b/>
                <w:bCs/>
                <w:sz w:val="20"/>
                <w:szCs w:val="20"/>
                <w:lang w:val="en-GB" w:bidi="ar-SA"/>
              </w:rPr>
            </w:pPr>
          </w:p>
        </w:tc>
        <w:tc>
          <w:tcPr>
            <w:tcW w:w="1440" w:type="dxa"/>
            <w:tcBorders>
              <w:top w:val="single" w:sz="4" w:space="0" w:color="auto"/>
            </w:tcBorders>
            <w:vAlign w:val="bottom"/>
          </w:tcPr>
          <w:p w14:paraId="552C1B7D" w14:textId="77777777" w:rsidR="00AF53F7" w:rsidRPr="000B37D5" w:rsidRDefault="00AF53F7" w:rsidP="00AF53F7">
            <w:pPr>
              <w:pStyle w:val="acctfourfigures"/>
              <w:tabs>
                <w:tab w:val="clear" w:pos="765"/>
                <w:tab w:val="decimal" w:pos="1229"/>
              </w:tabs>
              <w:spacing w:line="240" w:lineRule="atLeast"/>
              <w:ind w:left="446" w:right="-105"/>
              <w:rPr>
                <w:b/>
                <w:bCs/>
                <w:sz w:val="20"/>
                <w:szCs w:val="20"/>
              </w:rPr>
            </w:pPr>
            <w:r w:rsidRPr="000B37D5">
              <w:rPr>
                <w:b/>
                <w:bCs/>
                <w:sz w:val="20"/>
                <w:szCs w:val="20"/>
              </w:rPr>
              <w:t>3,866</w:t>
            </w:r>
          </w:p>
        </w:tc>
        <w:tc>
          <w:tcPr>
            <w:tcW w:w="270" w:type="dxa"/>
            <w:vAlign w:val="bottom"/>
          </w:tcPr>
          <w:p w14:paraId="182773E9" w14:textId="77777777" w:rsidR="00AF53F7" w:rsidRPr="000B37D5" w:rsidRDefault="00AF53F7" w:rsidP="00AF53F7">
            <w:pPr>
              <w:pStyle w:val="acctfourfigures"/>
              <w:tabs>
                <w:tab w:val="clear" w:pos="765"/>
                <w:tab w:val="decimal" w:pos="1229"/>
              </w:tabs>
              <w:spacing w:line="240" w:lineRule="atLeast"/>
              <w:ind w:right="-105"/>
              <w:rPr>
                <w:b/>
                <w:bCs/>
                <w:sz w:val="20"/>
                <w:szCs w:val="20"/>
              </w:rPr>
            </w:pPr>
          </w:p>
        </w:tc>
        <w:tc>
          <w:tcPr>
            <w:tcW w:w="1260" w:type="dxa"/>
            <w:tcBorders>
              <w:top w:val="single" w:sz="4" w:space="0" w:color="auto"/>
            </w:tcBorders>
            <w:vAlign w:val="bottom"/>
          </w:tcPr>
          <w:p w14:paraId="3C9681E5" w14:textId="77777777" w:rsidR="00AF53F7" w:rsidRPr="000B37D5" w:rsidRDefault="00AF53F7" w:rsidP="00AF53F7">
            <w:pPr>
              <w:tabs>
                <w:tab w:val="decimal" w:pos="1041"/>
              </w:tabs>
              <w:ind w:right="-105"/>
              <w:rPr>
                <w:b/>
                <w:bCs/>
                <w:sz w:val="20"/>
                <w:szCs w:val="20"/>
              </w:rPr>
            </w:pPr>
            <w:r w:rsidRPr="000B37D5">
              <w:rPr>
                <w:b/>
                <w:bCs/>
                <w:sz w:val="20"/>
                <w:szCs w:val="20"/>
              </w:rPr>
              <w:t>20,429</w:t>
            </w:r>
          </w:p>
        </w:tc>
        <w:tc>
          <w:tcPr>
            <w:tcW w:w="270" w:type="dxa"/>
            <w:vAlign w:val="bottom"/>
          </w:tcPr>
          <w:p w14:paraId="7501F645" w14:textId="77777777" w:rsidR="00AF53F7" w:rsidRPr="000B37D5" w:rsidRDefault="00AF53F7" w:rsidP="00AF53F7">
            <w:pPr>
              <w:tabs>
                <w:tab w:val="decimal" w:pos="1041"/>
              </w:tabs>
              <w:ind w:right="-105"/>
              <w:rPr>
                <w:b/>
                <w:bCs/>
                <w:sz w:val="20"/>
                <w:szCs w:val="20"/>
              </w:rPr>
            </w:pPr>
          </w:p>
        </w:tc>
        <w:tc>
          <w:tcPr>
            <w:tcW w:w="1170" w:type="dxa"/>
            <w:tcBorders>
              <w:top w:val="single" w:sz="4" w:space="0" w:color="auto"/>
            </w:tcBorders>
            <w:vAlign w:val="bottom"/>
          </w:tcPr>
          <w:p w14:paraId="6751AB3A" w14:textId="77777777" w:rsidR="00AF53F7" w:rsidRPr="000B37D5" w:rsidRDefault="00AF53F7" w:rsidP="00AF53F7">
            <w:pPr>
              <w:pStyle w:val="acctfourfigures"/>
              <w:tabs>
                <w:tab w:val="clear" w:pos="765"/>
                <w:tab w:val="decimal" w:pos="952"/>
              </w:tabs>
              <w:spacing w:line="240" w:lineRule="atLeast"/>
              <w:ind w:right="-105"/>
              <w:rPr>
                <w:b/>
                <w:bCs/>
                <w:sz w:val="20"/>
                <w:szCs w:val="20"/>
              </w:rPr>
            </w:pPr>
            <w:r w:rsidRPr="000B37D5">
              <w:rPr>
                <w:b/>
                <w:bCs/>
                <w:sz w:val="20"/>
                <w:szCs w:val="20"/>
              </w:rPr>
              <w:t>4,191</w:t>
            </w:r>
          </w:p>
        </w:tc>
        <w:tc>
          <w:tcPr>
            <w:tcW w:w="270" w:type="dxa"/>
            <w:vAlign w:val="bottom"/>
          </w:tcPr>
          <w:p w14:paraId="4322BB25" w14:textId="77777777" w:rsidR="00AF53F7" w:rsidRPr="000B37D5" w:rsidRDefault="00AF53F7" w:rsidP="00AF53F7">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tcBorders>
            <w:vAlign w:val="bottom"/>
          </w:tcPr>
          <w:p w14:paraId="26724393" w14:textId="77777777" w:rsidR="00AF53F7" w:rsidRPr="000B37D5" w:rsidRDefault="00AF53F7" w:rsidP="00AF53F7">
            <w:pPr>
              <w:pStyle w:val="acctfourfigures"/>
              <w:tabs>
                <w:tab w:val="clear" w:pos="765"/>
                <w:tab w:val="decimal" w:pos="864"/>
              </w:tabs>
              <w:spacing w:line="240" w:lineRule="atLeast"/>
              <w:ind w:right="-105"/>
              <w:rPr>
                <w:b/>
                <w:bCs/>
                <w:sz w:val="20"/>
                <w:szCs w:val="20"/>
              </w:rPr>
            </w:pPr>
            <w:r w:rsidRPr="000B37D5">
              <w:rPr>
                <w:b/>
                <w:bCs/>
                <w:sz w:val="20"/>
                <w:szCs w:val="20"/>
              </w:rPr>
              <w:t>21,537</w:t>
            </w:r>
          </w:p>
        </w:tc>
        <w:tc>
          <w:tcPr>
            <w:tcW w:w="270" w:type="dxa"/>
            <w:vAlign w:val="bottom"/>
          </w:tcPr>
          <w:p w14:paraId="08971CAC" w14:textId="77777777" w:rsidR="00AF53F7" w:rsidRPr="000B37D5" w:rsidRDefault="00AF53F7" w:rsidP="00AF53F7">
            <w:pPr>
              <w:pStyle w:val="acctfourfigures"/>
              <w:tabs>
                <w:tab w:val="clear" w:pos="765"/>
                <w:tab w:val="decimal" w:pos="864"/>
              </w:tabs>
              <w:spacing w:line="240" w:lineRule="atLeast"/>
              <w:ind w:right="-105"/>
              <w:rPr>
                <w:b/>
                <w:bCs/>
                <w:sz w:val="20"/>
                <w:szCs w:val="20"/>
              </w:rPr>
            </w:pPr>
          </w:p>
        </w:tc>
        <w:tc>
          <w:tcPr>
            <w:tcW w:w="1080" w:type="dxa"/>
            <w:tcBorders>
              <w:top w:val="single" w:sz="4" w:space="0" w:color="auto"/>
            </w:tcBorders>
            <w:vAlign w:val="bottom"/>
          </w:tcPr>
          <w:p w14:paraId="2833A3CA" w14:textId="77777777" w:rsidR="00AF53F7" w:rsidRPr="000B37D5" w:rsidRDefault="00AF53F7" w:rsidP="00AF53F7">
            <w:pPr>
              <w:pStyle w:val="acctfourfigures"/>
              <w:tabs>
                <w:tab w:val="clear" w:pos="765"/>
                <w:tab w:val="decimal" w:pos="864"/>
              </w:tabs>
              <w:spacing w:line="240" w:lineRule="atLeast"/>
              <w:ind w:right="-105"/>
              <w:rPr>
                <w:b/>
                <w:bCs/>
                <w:sz w:val="20"/>
                <w:szCs w:val="20"/>
              </w:rPr>
            </w:pPr>
            <w:r w:rsidRPr="000B37D5">
              <w:rPr>
                <w:b/>
                <w:bCs/>
                <w:sz w:val="20"/>
                <w:szCs w:val="20"/>
              </w:rPr>
              <w:t>267,244</w:t>
            </w:r>
          </w:p>
        </w:tc>
        <w:tc>
          <w:tcPr>
            <w:tcW w:w="252" w:type="dxa"/>
            <w:vAlign w:val="bottom"/>
          </w:tcPr>
          <w:p w14:paraId="601F43CA" w14:textId="77777777" w:rsidR="00AF53F7" w:rsidRPr="000B37D5" w:rsidRDefault="00AF53F7" w:rsidP="00AF53F7">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tcBorders>
            <w:vAlign w:val="bottom"/>
          </w:tcPr>
          <w:p w14:paraId="2A787A32" w14:textId="77777777" w:rsidR="00AF53F7" w:rsidRPr="000B37D5" w:rsidRDefault="00AF53F7" w:rsidP="00AF53F7">
            <w:pPr>
              <w:pStyle w:val="acctfourfigures"/>
              <w:tabs>
                <w:tab w:val="clear" w:pos="765"/>
                <w:tab w:val="decimal" w:pos="1041"/>
              </w:tabs>
              <w:spacing w:line="240" w:lineRule="atLeast"/>
              <w:ind w:right="-105"/>
              <w:rPr>
                <w:b/>
                <w:bCs/>
                <w:sz w:val="20"/>
                <w:szCs w:val="20"/>
              </w:rPr>
            </w:pPr>
            <w:r w:rsidRPr="000B37D5">
              <w:rPr>
                <w:b/>
                <w:bCs/>
                <w:sz w:val="20"/>
                <w:szCs w:val="20"/>
              </w:rPr>
              <w:t>349,275</w:t>
            </w:r>
          </w:p>
        </w:tc>
        <w:tc>
          <w:tcPr>
            <w:tcW w:w="270" w:type="dxa"/>
            <w:vAlign w:val="bottom"/>
          </w:tcPr>
          <w:p w14:paraId="6AF49386" w14:textId="77777777" w:rsidR="00AF53F7" w:rsidRPr="000B37D5" w:rsidRDefault="00AF53F7" w:rsidP="00AF53F7">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tcBorders>
            <w:vAlign w:val="bottom"/>
          </w:tcPr>
          <w:p w14:paraId="43CC60D5" w14:textId="77777777" w:rsidR="00AF53F7" w:rsidRPr="000B37D5" w:rsidRDefault="00AF53F7" w:rsidP="00AF53F7">
            <w:pPr>
              <w:pStyle w:val="acctfourfigures"/>
              <w:tabs>
                <w:tab w:val="clear" w:pos="765"/>
                <w:tab w:val="decimal" w:pos="1041"/>
              </w:tabs>
              <w:spacing w:line="240" w:lineRule="atLeast"/>
              <w:ind w:right="-105"/>
              <w:rPr>
                <w:b/>
                <w:bCs/>
                <w:sz w:val="20"/>
                <w:szCs w:val="20"/>
              </w:rPr>
            </w:pPr>
            <w:r w:rsidRPr="000B37D5">
              <w:rPr>
                <w:b/>
                <w:bCs/>
                <w:sz w:val="20"/>
                <w:szCs w:val="20"/>
              </w:rPr>
              <w:t>666,542</w:t>
            </w:r>
          </w:p>
        </w:tc>
      </w:tr>
      <w:tr w:rsidR="00AF53F7" w:rsidRPr="000B37D5" w14:paraId="2E696BA9" w14:textId="77777777" w:rsidTr="00BD146C">
        <w:tc>
          <w:tcPr>
            <w:tcW w:w="3240" w:type="dxa"/>
            <w:vAlign w:val="center"/>
          </w:tcPr>
          <w:p w14:paraId="5F301888" w14:textId="77777777" w:rsidR="00AF53F7" w:rsidRPr="000B37D5" w:rsidRDefault="00AF53F7" w:rsidP="00AF53F7">
            <w:pPr>
              <w:tabs>
                <w:tab w:val="left" w:pos="227"/>
              </w:tabs>
              <w:spacing w:line="220" w:lineRule="exact"/>
              <w:jc w:val="both"/>
              <w:rPr>
                <w:sz w:val="20"/>
                <w:szCs w:val="20"/>
              </w:rPr>
            </w:pPr>
            <w:r w:rsidRPr="000B37D5">
              <w:rPr>
                <w:sz w:val="20"/>
                <w:szCs w:val="20"/>
              </w:rPr>
              <w:t>Additions</w:t>
            </w:r>
          </w:p>
        </w:tc>
        <w:tc>
          <w:tcPr>
            <w:tcW w:w="270" w:type="dxa"/>
          </w:tcPr>
          <w:p w14:paraId="5329F199" w14:textId="77777777" w:rsidR="00AF53F7" w:rsidRPr="000B37D5" w:rsidRDefault="00AF53F7" w:rsidP="00AF53F7">
            <w:pPr>
              <w:tabs>
                <w:tab w:val="center" w:pos="396"/>
                <w:tab w:val="decimal" w:pos="522"/>
                <w:tab w:val="decimal" w:pos="612"/>
              </w:tabs>
              <w:spacing w:line="240" w:lineRule="atLeast"/>
              <w:ind w:right="-108"/>
              <w:rPr>
                <w:sz w:val="20"/>
                <w:szCs w:val="20"/>
                <w:lang w:val="en-GB" w:bidi="ar-SA"/>
              </w:rPr>
            </w:pPr>
          </w:p>
        </w:tc>
        <w:tc>
          <w:tcPr>
            <w:tcW w:w="1440" w:type="dxa"/>
            <w:vAlign w:val="bottom"/>
          </w:tcPr>
          <w:p w14:paraId="0B264C68" w14:textId="77777777" w:rsidR="00AF53F7" w:rsidRPr="000B37D5" w:rsidRDefault="00FB476F" w:rsidP="00AF53F7">
            <w:pPr>
              <w:pStyle w:val="acctfourfigures"/>
              <w:tabs>
                <w:tab w:val="clear" w:pos="765"/>
                <w:tab w:val="decimal" w:pos="1229"/>
              </w:tabs>
              <w:spacing w:line="240" w:lineRule="atLeast"/>
              <w:ind w:right="-105"/>
              <w:rPr>
                <w:sz w:val="20"/>
                <w:szCs w:val="20"/>
              </w:rPr>
            </w:pPr>
            <w:r w:rsidRPr="000B37D5">
              <w:rPr>
                <w:sz w:val="20"/>
                <w:szCs w:val="20"/>
              </w:rPr>
              <w:t>266</w:t>
            </w:r>
          </w:p>
        </w:tc>
        <w:tc>
          <w:tcPr>
            <w:tcW w:w="270" w:type="dxa"/>
            <w:vAlign w:val="bottom"/>
          </w:tcPr>
          <w:p w14:paraId="574DF2BE" w14:textId="77777777" w:rsidR="00AF53F7" w:rsidRPr="000B37D5" w:rsidRDefault="00AF53F7" w:rsidP="00AF53F7">
            <w:pPr>
              <w:pStyle w:val="acctfourfigures"/>
              <w:tabs>
                <w:tab w:val="clear" w:pos="765"/>
                <w:tab w:val="decimal" w:pos="1229"/>
              </w:tabs>
              <w:spacing w:line="240" w:lineRule="atLeast"/>
              <w:ind w:right="-105"/>
              <w:rPr>
                <w:sz w:val="20"/>
                <w:szCs w:val="20"/>
              </w:rPr>
            </w:pPr>
          </w:p>
        </w:tc>
        <w:tc>
          <w:tcPr>
            <w:tcW w:w="1260" w:type="dxa"/>
            <w:vAlign w:val="bottom"/>
          </w:tcPr>
          <w:p w14:paraId="64664F5E" w14:textId="77777777" w:rsidR="00AF53F7" w:rsidRPr="000B37D5" w:rsidRDefault="00CF2796" w:rsidP="00AF53F7">
            <w:pPr>
              <w:pStyle w:val="acctfourfigures"/>
              <w:tabs>
                <w:tab w:val="clear" w:pos="765"/>
                <w:tab w:val="decimal" w:pos="1041"/>
              </w:tabs>
              <w:spacing w:line="240" w:lineRule="atLeast"/>
              <w:ind w:left="149" w:right="-105"/>
              <w:rPr>
                <w:sz w:val="20"/>
                <w:szCs w:val="20"/>
              </w:rPr>
            </w:pPr>
            <w:r w:rsidRPr="000B37D5">
              <w:rPr>
                <w:sz w:val="20"/>
                <w:szCs w:val="20"/>
              </w:rPr>
              <w:t>1,970</w:t>
            </w:r>
          </w:p>
        </w:tc>
        <w:tc>
          <w:tcPr>
            <w:tcW w:w="270" w:type="dxa"/>
            <w:vAlign w:val="bottom"/>
          </w:tcPr>
          <w:p w14:paraId="43FFBC03"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170" w:type="dxa"/>
            <w:vAlign w:val="bottom"/>
          </w:tcPr>
          <w:p w14:paraId="44DCAA63" w14:textId="77777777" w:rsidR="00AF53F7" w:rsidRPr="000B37D5" w:rsidRDefault="003712EC" w:rsidP="00AF53F7">
            <w:pPr>
              <w:pStyle w:val="acctfourfigures"/>
              <w:tabs>
                <w:tab w:val="clear" w:pos="765"/>
                <w:tab w:val="decimal" w:pos="952"/>
              </w:tabs>
              <w:spacing w:line="240" w:lineRule="atLeast"/>
              <w:ind w:right="-105"/>
              <w:rPr>
                <w:sz w:val="20"/>
                <w:szCs w:val="20"/>
              </w:rPr>
            </w:pPr>
            <w:r w:rsidRPr="000B37D5">
              <w:rPr>
                <w:sz w:val="20"/>
                <w:szCs w:val="20"/>
              </w:rPr>
              <w:t>320</w:t>
            </w:r>
          </w:p>
        </w:tc>
        <w:tc>
          <w:tcPr>
            <w:tcW w:w="270" w:type="dxa"/>
            <w:vAlign w:val="bottom"/>
          </w:tcPr>
          <w:p w14:paraId="60817600" w14:textId="77777777" w:rsidR="00AF53F7" w:rsidRPr="000B37D5" w:rsidRDefault="00AF53F7" w:rsidP="00AF53F7">
            <w:pPr>
              <w:pStyle w:val="acctfourfigures"/>
              <w:tabs>
                <w:tab w:val="clear" w:pos="765"/>
                <w:tab w:val="decimal" w:pos="952"/>
              </w:tabs>
              <w:spacing w:line="240" w:lineRule="atLeast"/>
              <w:ind w:right="-105"/>
              <w:rPr>
                <w:sz w:val="20"/>
                <w:szCs w:val="20"/>
              </w:rPr>
            </w:pPr>
          </w:p>
        </w:tc>
        <w:tc>
          <w:tcPr>
            <w:tcW w:w="1080" w:type="dxa"/>
            <w:vAlign w:val="bottom"/>
          </w:tcPr>
          <w:p w14:paraId="6198B644" w14:textId="77777777" w:rsidR="00AF53F7" w:rsidRPr="000B37D5" w:rsidRDefault="00FB7EDB" w:rsidP="00AF53F7">
            <w:pPr>
              <w:pStyle w:val="acctfourfigures"/>
              <w:tabs>
                <w:tab w:val="clear" w:pos="765"/>
                <w:tab w:val="decimal" w:pos="864"/>
              </w:tabs>
              <w:spacing w:line="240" w:lineRule="atLeast"/>
              <w:ind w:right="-105"/>
              <w:rPr>
                <w:sz w:val="20"/>
                <w:szCs w:val="20"/>
              </w:rPr>
            </w:pPr>
            <w:r w:rsidRPr="000B37D5">
              <w:rPr>
                <w:sz w:val="20"/>
                <w:szCs w:val="20"/>
              </w:rPr>
              <w:t>1,461</w:t>
            </w:r>
          </w:p>
        </w:tc>
        <w:tc>
          <w:tcPr>
            <w:tcW w:w="270" w:type="dxa"/>
            <w:vAlign w:val="bottom"/>
          </w:tcPr>
          <w:p w14:paraId="3A95277E" w14:textId="77777777" w:rsidR="00AF53F7" w:rsidRPr="000B37D5" w:rsidRDefault="00AF53F7" w:rsidP="00AF53F7">
            <w:pPr>
              <w:pStyle w:val="acctfourfigures"/>
              <w:tabs>
                <w:tab w:val="clear" w:pos="765"/>
                <w:tab w:val="decimal" w:pos="864"/>
              </w:tabs>
              <w:spacing w:line="240" w:lineRule="atLeast"/>
              <w:ind w:right="-105"/>
              <w:rPr>
                <w:sz w:val="20"/>
                <w:szCs w:val="20"/>
              </w:rPr>
            </w:pPr>
          </w:p>
        </w:tc>
        <w:tc>
          <w:tcPr>
            <w:tcW w:w="1080" w:type="dxa"/>
            <w:vAlign w:val="bottom"/>
          </w:tcPr>
          <w:p w14:paraId="0718EFFB" w14:textId="77777777" w:rsidR="00AF53F7" w:rsidRPr="000B37D5" w:rsidRDefault="00540F61" w:rsidP="00AF53F7">
            <w:pPr>
              <w:pStyle w:val="acctfourfigures"/>
              <w:tabs>
                <w:tab w:val="clear" w:pos="765"/>
                <w:tab w:val="decimal" w:pos="864"/>
              </w:tabs>
              <w:spacing w:line="240" w:lineRule="atLeast"/>
              <w:ind w:right="-105"/>
              <w:rPr>
                <w:sz w:val="20"/>
                <w:szCs w:val="20"/>
              </w:rPr>
            </w:pPr>
            <w:r w:rsidRPr="000B37D5">
              <w:rPr>
                <w:sz w:val="20"/>
                <w:szCs w:val="20"/>
              </w:rPr>
              <w:t>3,351</w:t>
            </w:r>
          </w:p>
        </w:tc>
        <w:tc>
          <w:tcPr>
            <w:tcW w:w="252" w:type="dxa"/>
            <w:vAlign w:val="bottom"/>
          </w:tcPr>
          <w:p w14:paraId="62BB368A"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260" w:type="dxa"/>
            <w:vAlign w:val="bottom"/>
          </w:tcPr>
          <w:p w14:paraId="43283B7A" w14:textId="77777777" w:rsidR="00AF53F7" w:rsidRPr="000B37D5" w:rsidRDefault="00E61A19" w:rsidP="00AF53F7">
            <w:pPr>
              <w:pStyle w:val="acctfourfigures"/>
              <w:tabs>
                <w:tab w:val="clear" w:pos="765"/>
                <w:tab w:val="decimal" w:pos="1041"/>
              </w:tabs>
              <w:spacing w:line="240" w:lineRule="atLeast"/>
              <w:ind w:right="-105"/>
              <w:rPr>
                <w:sz w:val="20"/>
                <w:szCs w:val="20"/>
              </w:rPr>
            </w:pPr>
            <w:r w:rsidRPr="000B37D5">
              <w:rPr>
                <w:sz w:val="20"/>
                <w:szCs w:val="20"/>
              </w:rPr>
              <w:t>1</w:t>
            </w:r>
            <w:r w:rsidR="00842038">
              <w:rPr>
                <w:sz w:val="20"/>
                <w:szCs w:val="20"/>
              </w:rPr>
              <w:t>40</w:t>
            </w:r>
            <w:r w:rsidRPr="000B37D5">
              <w:rPr>
                <w:sz w:val="20"/>
                <w:szCs w:val="20"/>
              </w:rPr>
              <w:t>,</w:t>
            </w:r>
            <w:r w:rsidR="00842038">
              <w:rPr>
                <w:sz w:val="20"/>
                <w:szCs w:val="20"/>
              </w:rPr>
              <w:t>258</w:t>
            </w:r>
          </w:p>
        </w:tc>
        <w:tc>
          <w:tcPr>
            <w:tcW w:w="270" w:type="dxa"/>
          </w:tcPr>
          <w:p w14:paraId="797E8E02" w14:textId="77777777" w:rsidR="00AF53F7" w:rsidRPr="000B37D5" w:rsidRDefault="00AF53F7" w:rsidP="00AF53F7">
            <w:pPr>
              <w:pStyle w:val="acctfourfigures"/>
              <w:tabs>
                <w:tab w:val="clear" w:pos="765"/>
                <w:tab w:val="decimal" w:pos="1041"/>
              </w:tabs>
              <w:spacing w:line="240" w:lineRule="atLeast"/>
              <w:ind w:right="-105"/>
              <w:rPr>
                <w:sz w:val="20"/>
                <w:szCs w:val="20"/>
              </w:rPr>
            </w:pPr>
          </w:p>
        </w:tc>
        <w:tc>
          <w:tcPr>
            <w:tcW w:w="1260" w:type="dxa"/>
            <w:vAlign w:val="bottom"/>
          </w:tcPr>
          <w:p w14:paraId="071AE900" w14:textId="77777777" w:rsidR="00AF53F7" w:rsidRPr="000B37D5" w:rsidRDefault="00E61A19" w:rsidP="00AF53F7">
            <w:pPr>
              <w:pStyle w:val="acctfourfigures"/>
              <w:tabs>
                <w:tab w:val="clear" w:pos="765"/>
                <w:tab w:val="decimal" w:pos="1041"/>
              </w:tabs>
              <w:spacing w:line="240" w:lineRule="atLeast"/>
              <w:ind w:right="-105"/>
              <w:rPr>
                <w:sz w:val="20"/>
                <w:szCs w:val="20"/>
              </w:rPr>
            </w:pPr>
            <w:r w:rsidRPr="000B37D5">
              <w:rPr>
                <w:sz w:val="20"/>
                <w:szCs w:val="20"/>
              </w:rPr>
              <w:t>147,</w:t>
            </w:r>
            <w:r w:rsidR="00842038">
              <w:rPr>
                <w:sz w:val="20"/>
                <w:szCs w:val="20"/>
              </w:rPr>
              <w:t>626</w:t>
            </w:r>
          </w:p>
        </w:tc>
      </w:tr>
      <w:tr w:rsidR="00E61A19" w:rsidRPr="000B37D5" w14:paraId="67758D6A" w14:textId="77777777" w:rsidTr="00BD146C">
        <w:trPr>
          <w:trHeight w:val="263"/>
        </w:trPr>
        <w:tc>
          <w:tcPr>
            <w:tcW w:w="3240" w:type="dxa"/>
            <w:vAlign w:val="center"/>
          </w:tcPr>
          <w:p w14:paraId="1D53F0E3" w14:textId="77777777" w:rsidR="00E61A19" w:rsidRPr="000B37D5" w:rsidRDefault="00E61A19" w:rsidP="00E61A19">
            <w:pPr>
              <w:tabs>
                <w:tab w:val="left" w:pos="227"/>
              </w:tabs>
              <w:spacing w:line="220" w:lineRule="exact"/>
              <w:jc w:val="both"/>
              <w:rPr>
                <w:sz w:val="20"/>
                <w:szCs w:val="20"/>
              </w:rPr>
            </w:pPr>
            <w:r w:rsidRPr="000B37D5">
              <w:rPr>
                <w:sz w:val="20"/>
                <w:szCs w:val="20"/>
              </w:rPr>
              <w:t>Transfers</w:t>
            </w:r>
          </w:p>
        </w:tc>
        <w:tc>
          <w:tcPr>
            <w:tcW w:w="270" w:type="dxa"/>
          </w:tcPr>
          <w:p w14:paraId="384CFAAC" w14:textId="77777777" w:rsidR="00E61A19" w:rsidRPr="000B37D5" w:rsidRDefault="00E61A19" w:rsidP="00E61A19">
            <w:pPr>
              <w:tabs>
                <w:tab w:val="center" w:pos="396"/>
                <w:tab w:val="decimal" w:pos="522"/>
                <w:tab w:val="decimal" w:pos="612"/>
              </w:tabs>
              <w:spacing w:line="240" w:lineRule="atLeast"/>
              <w:ind w:right="-108"/>
              <w:rPr>
                <w:sz w:val="20"/>
                <w:szCs w:val="20"/>
                <w:lang w:val="en-GB" w:bidi="ar-SA"/>
              </w:rPr>
            </w:pPr>
          </w:p>
        </w:tc>
        <w:tc>
          <w:tcPr>
            <w:tcW w:w="1440" w:type="dxa"/>
            <w:vAlign w:val="bottom"/>
          </w:tcPr>
          <w:p w14:paraId="7C3979E3" w14:textId="77777777" w:rsidR="00E61A19" w:rsidRPr="000B37D5" w:rsidRDefault="00E61A19" w:rsidP="00E61A19">
            <w:pPr>
              <w:pStyle w:val="acctfourfigures"/>
              <w:tabs>
                <w:tab w:val="clear" w:pos="765"/>
                <w:tab w:val="decimal" w:pos="1229"/>
              </w:tabs>
              <w:spacing w:line="240" w:lineRule="atLeast"/>
              <w:ind w:right="-105"/>
              <w:rPr>
                <w:sz w:val="20"/>
                <w:szCs w:val="20"/>
              </w:rPr>
            </w:pPr>
            <w:r w:rsidRPr="000B37D5">
              <w:rPr>
                <w:sz w:val="20"/>
                <w:szCs w:val="20"/>
              </w:rPr>
              <w:t>2,383</w:t>
            </w:r>
          </w:p>
        </w:tc>
        <w:tc>
          <w:tcPr>
            <w:tcW w:w="270" w:type="dxa"/>
            <w:vAlign w:val="bottom"/>
          </w:tcPr>
          <w:p w14:paraId="4405FEC3" w14:textId="77777777" w:rsidR="00E61A19" w:rsidRPr="000B37D5" w:rsidRDefault="00E61A19" w:rsidP="00E61A19">
            <w:pPr>
              <w:pStyle w:val="acctfourfigures"/>
              <w:tabs>
                <w:tab w:val="clear" w:pos="765"/>
                <w:tab w:val="decimal" w:pos="1229"/>
              </w:tabs>
              <w:spacing w:line="240" w:lineRule="atLeast"/>
              <w:ind w:right="-105"/>
              <w:rPr>
                <w:sz w:val="20"/>
                <w:szCs w:val="20"/>
              </w:rPr>
            </w:pPr>
          </w:p>
        </w:tc>
        <w:tc>
          <w:tcPr>
            <w:tcW w:w="1260" w:type="dxa"/>
            <w:vAlign w:val="bottom"/>
          </w:tcPr>
          <w:p w14:paraId="350B5E13" w14:textId="77777777" w:rsidR="00E61A19" w:rsidRPr="000B37D5" w:rsidRDefault="00E61A19" w:rsidP="00E61A19">
            <w:pPr>
              <w:pStyle w:val="acctfourfigures"/>
              <w:tabs>
                <w:tab w:val="clear" w:pos="765"/>
                <w:tab w:val="decimal" w:pos="790"/>
              </w:tabs>
              <w:spacing w:line="240" w:lineRule="atLeast"/>
              <w:ind w:right="-105"/>
              <w:rPr>
                <w:sz w:val="20"/>
                <w:szCs w:val="20"/>
              </w:rPr>
            </w:pPr>
            <w:r w:rsidRPr="000B37D5">
              <w:rPr>
                <w:sz w:val="20"/>
                <w:szCs w:val="20"/>
              </w:rPr>
              <w:t>-</w:t>
            </w:r>
          </w:p>
        </w:tc>
        <w:tc>
          <w:tcPr>
            <w:tcW w:w="270" w:type="dxa"/>
            <w:vAlign w:val="bottom"/>
          </w:tcPr>
          <w:p w14:paraId="1024D393"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170" w:type="dxa"/>
            <w:vAlign w:val="bottom"/>
          </w:tcPr>
          <w:p w14:paraId="6FD56B9E" w14:textId="77777777" w:rsidR="00E61A19" w:rsidRPr="000B37D5" w:rsidRDefault="00E61A19" w:rsidP="00E61A19">
            <w:pPr>
              <w:pStyle w:val="acctfourfigures"/>
              <w:tabs>
                <w:tab w:val="clear" w:pos="765"/>
                <w:tab w:val="decimal" w:pos="700"/>
              </w:tabs>
              <w:spacing w:line="240" w:lineRule="atLeast"/>
              <w:ind w:right="-105"/>
              <w:rPr>
                <w:sz w:val="20"/>
                <w:szCs w:val="20"/>
              </w:rPr>
            </w:pPr>
            <w:r w:rsidRPr="000B37D5">
              <w:rPr>
                <w:sz w:val="20"/>
                <w:szCs w:val="20"/>
              </w:rPr>
              <w:t>-</w:t>
            </w:r>
          </w:p>
        </w:tc>
        <w:tc>
          <w:tcPr>
            <w:tcW w:w="270" w:type="dxa"/>
            <w:vAlign w:val="bottom"/>
          </w:tcPr>
          <w:p w14:paraId="698E7598" w14:textId="77777777" w:rsidR="00E61A19" w:rsidRPr="000B37D5" w:rsidRDefault="00E61A19" w:rsidP="00E61A19">
            <w:pPr>
              <w:pStyle w:val="acctfourfigures"/>
              <w:tabs>
                <w:tab w:val="clear" w:pos="765"/>
                <w:tab w:val="decimal" w:pos="952"/>
              </w:tabs>
              <w:spacing w:line="240" w:lineRule="atLeast"/>
              <w:ind w:right="-105"/>
              <w:rPr>
                <w:sz w:val="20"/>
                <w:szCs w:val="20"/>
              </w:rPr>
            </w:pPr>
          </w:p>
        </w:tc>
        <w:tc>
          <w:tcPr>
            <w:tcW w:w="1080" w:type="dxa"/>
            <w:vAlign w:val="bottom"/>
          </w:tcPr>
          <w:p w14:paraId="19424953" w14:textId="77777777" w:rsidR="00E61A19" w:rsidRPr="000B37D5" w:rsidRDefault="00E61A19" w:rsidP="00E61A19">
            <w:pPr>
              <w:pStyle w:val="acctfourfigures"/>
              <w:tabs>
                <w:tab w:val="clear" w:pos="765"/>
                <w:tab w:val="decimal" w:pos="610"/>
              </w:tabs>
              <w:spacing w:line="240" w:lineRule="atLeast"/>
              <w:ind w:right="-105"/>
              <w:rPr>
                <w:sz w:val="20"/>
                <w:szCs w:val="20"/>
              </w:rPr>
            </w:pPr>
            <w:r w:rsidRPr="000B37D5">
              <w:rPr>
                <w:sz w:val="20"/>
                <w:szCs w:val="20"/>
              </w:rPr>
              <w:t>-</w:t>
            </w:r>
          </w:p>
        </w:tc>
        <w:tc>
          <w:tcPr>
            <w:tcW w:w="270" w:type="dxa"/>
            <w:vAlign w:val="bottom"/>
          </w:tcPr>
          <w:p w14:paraId="1F03A75B" w14:textId="77777777" w:rsidR="00E61A19" w:rsidRPr="000B37D5" w:rsidRDefault="00E61A19" w:rsidP="00E61A19">
            <w:pPr>
              <w:pStyle w:val="acctfourfigures"/>
              <w:tabs>
                <w:tab w:val="clear" w:pos="765"/>
                <w:tab w:val="decimal" w:pos="864"/>
              </w:tabs>
              <w:spacing w:line="240" w:lineRule="atLeast"/>
              <w:ind w:right="-105"/>
              <w:rPr>
                <w:sz w:val="20"/>
                <w:szCs w:val="20"/>
              </w:rPr>
            </w:pPr>
          </w:p>
        </w:tc>
        <w:tc>
          <w:tcPr>
            <w:tcW w:w="1080" w:type="dxa"/>
            <w:vAlign w:val="bottom"/>
          </w:tcPr>
          <w:p w14:paraId="6A381C5B" w14:textId="77777777" w:rsidR="00E61A19" w:rsidRPr="000B37D5" w:rsidRDefault="00E61A19" w:rsidP="00E61A19">
            <w:pPr>
              <w:pStyle w:val="acctfourfigures"/>
              <w:tabs>
                <w:tab w:val="clear" w:pos="765"/>
                <w:tab w:val="decimal" w:pos="864"/>
              </w:tabs>
              <w:spacing w:line="240" w:lineRule="atLeast"/>
              <w:ind w:right="-105"/>
              <w:rPr>
                <w:sz w:val="20"/>
                <w:szCs w:val="20"/>
              </w:rPr>
            </w:pPr>
            <w:r w:rsidRPr="000B37D5">
              <w:rPr>
                <w:sz w:val="20"/>
                <w:szCs w:val="20"/>
              </w:rPr>
              <w:t>8,231</w:t>
            </w:r>
          </w:p>
        </w:tc>
        <w:tc>
          <w:tcPr>
            <w:tcW w:w="252" w:type="dxa"/>
            <w:vAlign w:val="bottom"/>
          </w:tcPr>
          <w:p w14:paraId="05A4C826"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vAlign w:val="bottom"/>
          </w:tcPr>
          <w:p w14:paraId="1D9EFB4D" w14:textId="77777777" w:rsidR="00E61A19" w:rsidRPr="000B37D5" w:rsidRDefault="00E61A19" w:rsidP="00E61A19">
            <w:pPr>
              <w:pStyle w:val="acctfourfigures"/>
              <w:tabs>
                <w:tab w:val="clear" w:pos="765"/>
                <w:tab w:val="decimal" w:pos="1041"/>
              </w:tabs>
              <w:spacing w:line="240" w:lineRule="atLeast"/>
              <w:ind w:right="-105"/>
              <w:rPr>
                <w:sz w:val="20"/>
                <w:szCs w:val="20"/>
              </w:rPr>
            </w:pPr>
            <w:r w:rsidRPr="000B37D5">
              <w:rPr>
                <w:sz w:val="20"/>
                <w:szCs w:val="20"/>
              </w:rPr>
              <w:t>(10,614)</w:t>
            </w:r>
          </w:p>
        </w:tc>
        <w:tc>
          <w:tcPr>
            <w:tcW w:w="270" w:type="dxa"/>
          </w:tcPr>
          <w:p w14:paraId="771B73DD"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tcPr>
          <w:p w14:paraId="7338DCA5" w14:textId="77777777" w:rsidR="00E61A19" w:rsidRPr="000B37D5" w:rsidRDefault="00E61A19" w:rsidP="00E61A19">
            <w:pPr>
              <w:pStyle w:val="acctfourfigures"/>
              <w:tabs>
                <w:tab w:val="clear" w:pos="765"/>
                <w:tab w:val="decimal" w:pos="721"/>
              </w:tabs>
              <w:spacing w:line="240" w:lineRule="atLeast"/>
              <w:ind w:right="-105"/>
              <w:rPr>
                <w:sz w:val="20"/>
                <w:szCs w:val="20"/>
              </w:rPr>
            </w:pPr>
            <w:r w:rsidRPr="000B37D5">
              <w:rPr>
                <w:sz w:val="20"/>
                <w:szCs w:val="20"/>
              </w:rPr>
              <w:t>-</w:t>
            </w:r>
          </w:p>
        </w:tc>
      </w:tr>
      <w:tr w:rsidR="00E61A19" w:rsidRPr="000B37D5" w14:paraId="3D1779A4" w14:textId="77777777" w:rsidTr="00BD146C">
        <w:trPr>
          <w:trHeight w:val="263"/>
        </w:trPr>
        <w:tc>
          <w:tcPr>
            <w:tcW w:w="3240" w:type="dxa"/>
            <w:vAlign w:val="center"/>
          </w:tcPr>
          <w:p w14:paraId="74B6B0E0" w14:textId="503EDA79" w:rsidR="00E61A19" w:rsidRPr="00122FB8" w:rsidRDefault="00E61A19" w:rsidP="00122FB8">
            <w:pPr>
              <w:tabs>
                <w:tab w:val="left" w:pos="227"/>
              </w:tabs>
              <w:spacing w:line="220" w:lineRule="exact"/>
              <w:jc w:val="both"/>
              <w:rPr>
                <w:rFonts w:cs="Angsana New"/>
                <w:sz w:val="20"/>
                <w:szCs w:val="25"/>
              </w:rPr>
            </w:pPr>
            <w:r w:rsidRPr="00122FB8">
              <w:rPr>
                <w:rFonts w:cs="Angsana New"/>
                <w:sz w:val="20"/>
                <w:szCs w:val="25"/>
              </w:rPr>
              <w:t>Transfers</w:t>
            </w:r>
            <w:r w:rsidR="00122FB8">
              <w:rPr>
                <w:rFonts w:cs="Angsana New"/>
                <w:sz w:val="20"/>
                <w:szCs w:val="25"/>
              </w:rPr>
              <w:t xml:space="preserve"> </w:t>
            </w:r>
            <w:r w:rsidRPr="00122FB8">
              <w:rPr>
                <w:rFonts w:cs="Angsana New"/>
                <w:sz w:val="20"/>
                <w:szCs w:val="25"/>
              </w:rPr>
              <w:t>(to) from asset</w:t>
            </w:r>
            <w:r w:rsidR="00122FB8">
              <w:rPr>
                <w:rFonts w:cs="Angsana New"/>
                <w:sz w:val="20"/>
                <w:szCs w:val="25"/>
              </w:rPr>
              <w:t xml:space="preserve"> </w:t>
            </w:r>
            <w:r w:rsidRPr="00122FB8">
              <w:rPr>
                <w:rFonts w:cs="Angsana New"/>
                <w:sz w:val="20"/>
                <w:szCs w:val="25"/>
              </w:rPr>
              <w:t>for service</w:t>
            </w:r>
          </w:p>
        </w:tc>
        <w:tc>
          <w:tcPr>
            <w:tcW w:w="270" w:type="dxa"/>
          </w:tcPr>
          <w:p w14:paraId="1FAC694E" w14:textId="77777777" w:rsidR="00E61A19" w:rsidRPr="000B37D5" w:rsidRDefault="00E61A19" w:rsidP="00E61A19">
            <w:pPr>
              <w:tabs>
                <w:tab w:val="center" w:pos="396"/>
                <w:tab w:val="decimal" w:pos="522"/>
                <w:tab w:val="decimal" w:pos="612"/>
              </w:tabs>
              <w:spacing w:line="240" w:lineRule="atLeast"/>
              <w:ind w:right="-108"/>
              <w:rPr>
                <w:sz w:val="20"/>
                <w:szCs w:val="20"/>
                <w:lang w:val="en-GB" w:bidi="ar-SA"/>
              </w:rPr>
            </w:pPr>
          </w:p>
        </w:tc>
        <w:tc>
          <w:tcPr>
            <w:tcW w:w="1440" w:type="dxa"/>
            <w:vAlign w:val="bottom"/>
          </w:tcPr>
          <w:p w14:paraId="3450866A" w14:textId="77777777" w:rsidR="00E61A19" w:rsidRPr="000B37D5" w:rsidRDefault="00E61A19" w:rsidP="00E61A19">
            <w:pPr>
              <w:pStyle w:val="acctfourfigures"/>
              <w:tabs>
                <w:tab w:val="clear" w:pos="765"/>
                <w:tab w:val="decimal" w:pos="974"/>
              </w:tabs>
              <w:spacing w:line="240" w:lineRule="atLeast"/>
              <w:ind w:right="-105"/>
              <w:rPr>
                <w:sz w:val="20"/>
                <w:szCs w:val="20"/>
              </w:rPr>
            </w:pPr>
            <w:r w:rsidRPr="000B37D5">
              <w:rPr>
                <w:sz w:val="20"/>
                <w:szCs w:val="20"/>
              </w:rPr>
              <w:t>-</w:t>
            </w:r>
          </w:p>
        </w:tc>
        <w:tc>
          <w:tcPr>
            <w:tcW w:w="270" w:type="dxa"/>
            <w:vAlign w:val="bottom"/>
          </w:tcPr>
          <w:p w14:paraId="10416960" w14:textId="77777777" w:rsidR="00E61A19" w:rsidRPr="000B37D5" w:rsidRDefault="00E61A19" w:rsidP="00E61A19">
            <w:pPr>
              <w:pStyle w:val="acctfourfigures"/>
              <w:tabs>
                <w:tab w:val="clear" w:pos="765"/>
                <w:tab w:val="decimal" w:pos="1229"/>
              </w:tabs>
              <w:spacing w:line="240" w:lineRule="atLeast"/>
              <w:ind w:right="-105"/>
              <w:rPr>
                <w:sz w:val="20"/>
                <w:szCs w:val="20"/>
              </w:rPr>
            </w:pPr>
          </w:p>
        </w:tc>
        <w:tc>
          <w:tcPr>
            <w:tcW w:w="1260" w:type="dxa"/>
            <w:vAlign w:val="bottom"/>
          </w:tcPr>
          <w:p w14:paraId="38744BB0" w14:textId="77777777" w:rsidR="00E61A19" w:rsidRPr="000B37D5" w:rsidRDefault="00E61A19" w:rsidP="00E61A19">
            <w:pPr>
              <w:pStyle w:val="acctfourfigures"/>
              <w:tabs>
                <w:tab w:val="clear" w:pos="765"/>
                <w:tab w:val="decimal" w:pos="790"/>
              </w:tabs>
              <w:spacing w:line="240" w:lineRule="atLeast"/>
              <w:ind w:right="-105"/>
              <w:rPr>
                <w:sz w:val="20"/>
                <w:szCs w:val="20"/>
              </w:rPr>
            </w:pPr>
            <w:r w:rsidRPr="000B37D5">
              <w:rPr>
                <w:sz w:val="20"/>
                <w:szCs w:val="20"/>
              </w:rPr>
              <w:t>-</w:t>
            </w:r>
          </w:p>
        </w:tc>
        <w:tc>
          <w:tcPr>
            <w:tcW w:w="270" w:type="dxa"/>
            <w:vAlign w:val="bottom"/>
          </w:tcPr>
          <w:p w14:paraId="6088612C"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170" w:type="dxa"/>
            <w:vAlign w:val="bottom"/>
          </w:tcPr>
          <w:p w14:paraId="6B04C4B3" w14:textId="77777777" w:rsidR="00E61A19" w:rsidRPr="000B37D5" w:rsidRDefault="00E61A19" w:rsidP="00E61A19">
            <w:pPr>
              <w:pStyle w:val="acctfourfigures"/>
              <w:tabs>
                <w:tab w:val="clear" w:pos="765"/>
                <w:tab w:val="decimal" w:pos="700"/>
              </w:tabs>
              <w:spacing w:line="240" w:lineRule="atLeast"/>
              <w:ind w:right="-105"/>
              <w:rPr>
                <w:sz w:val="20"/>
                <w:szCs w:val="20"/>
              </w:rPr>
            </w:pPr>
            <w:r w:rsidRPr="000B37D5">
              <w:rPr>
                <w:sz w:val="20"/>
                <w:szCs w:val="20"/>
              </w:rPr>
              <w:t>-</w:t>
            </w:r>
          </w:p>
        </w:tc>
        <w:tc>
          <w:tcPr>
            <w:tcW w:w="270" w:type="dxa"/>
            <w:vAlign w:val="bottom"/>
          </w:tcPr>
          <w:p w14:paraId="30FB0090" w14:textId="77777777" w:rsidR="00E61A19" w:rsidRPr="000B37D5" w:rsidRDefault="00E61A19" w:rsidP="00E61A19">
            <w:pPr>
              <w:pStyle w:val="acctfourfigures"/>
              <w:tabs>
                <w:tab w:val="clear" w:pos="765"/>
                <w:tab w:val="decimal" w:pos="952"/>
              </w:tabs>
              <w:spacing w:line="240" w:lineRule="atLeast"/>
              <w:ind w:right="-105"/>
              <w:rPr>
                <w:sz w:val="20"/>
                <w:szCs w:val="20"/>
              </w:rPr>
            </w:pPr>
          </w:p>
        </w:tc>
        <w:tc>
          <w:tcPr>
            <w:tcW w:w="1080" w:type="dxa"/>
            <w:vAlign w:val="bottom"/>
          </w:tcPr>
          <w:p w14:paraId="28515FC4" w14:textId="77777777" w:rsidR="00E61A19" w:rsidRPr="000B37D5" w:rsidRDefault="00E61A19" w:rsidP="00E61A19">
            <w:pPr>
              <w:pStyle w:val="acctfourfigures"/>
              <w:tabs>
                <w:tab w:val="clear" w:pos="765"/>
                <w:tab w:val="decimal" w:pos="610"/>
              </w:tabs>
              <w:spacing w:line="240" w:lineRule="atLeast"/>
              <w:ind w:right="-105"/>
              <w:rPr>
                <w:sz w:val="20"/>
                <w:szCs w:val="20"/>
              </w:rPr>
            </w:pPr>
            <w:r w:rsidRPr="000B37D5">
              <w:rPr>
                <w:sz w:val="20"/>
                <w:szCs w:val="20"/>
              </w:rPr>
              <w:t>-</w:t>
            </w:r>
          </w:p>
        </w:tc>
        <w:tc>
          <w:tcPr>
            <w:tcW w:w="270" w:type="dxa"/>
            <w:vAlign w:val="bottom"/>
          </w:tcPr>
          <w:p w14:paraId="54D3B8AB" w14:textId="77777777" w:rsidR="00E61A19" w:rsidRPr="000B37D5" w:rsidRDefault="00E61A19" w:rsidP="00E61A19">
            <w:pPr>
              <w:pStyle w:val="acctfourfigures"/>
              <w:tabs>
                <w:tab w:val="clear" w:pos="765"/>
                <w:tab w:val="decimal" w:pos="864"/>
              </w:tabs>
              <w:spacing w:line="240" w:lineRule="atLeast"/>
              <w:ind w:right="-105"/>
              <w:rPr>
                <w:sz w:val="20"/>
                <w:szCs w:val="20"/>
              </w:rPr>
            </w:pPr>
          </w:p>
        </w:tc>
        <w:tc>
          <w:tcPr>
            <w:tcW w:w="1080" w:type="dxa"/>
            <w:vAlign w:val="bottom"/>
          </w:tcPr>
          <w:p w14:paraId="5960697D" w14:textId="77777777" w:rsidR="00E61A19" w:rsidRPr="000B37D5" w:rsidRDefault="00E61A19" w:rsidP="00E61A19">
            <w:pPr>
              <w:pStyle w:val="acctfourfigures"/>
              <w:tabs>
                <w:tab w:val="clear" w:pos="765"/>
                <w:tab w:val="decimal" w:pos="864"/>
              </w:tabs>
              <w:spacing w:line="240" w:lineRule="atLeast"/>
              <w:ind w:right="-105"/>
              <w:rPr>
                <w:sz w:val="20"/>
                <w:szCs w:val="20"/>
              </w:rPr>
            </w:pPr>
            <w:r w:rsidRPr="000B37D5">
              <w:rPr>
                <w:sz w:val="20"/>
                <w:szCs w:val="20"/>
              </w:rPr>
              <w:t>27,811</w:t>
            </w:r>
          </w:p>
        </w:tc>
        <w:tc>
          <w:tcPr>
            <w:tcW w:w="252" w:type="dxa"/>
            <w:vAlign w:val="bottom"/>
          </w:tcPr>
          <w:p w14:paraId="62BBB36E"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vAlign w:val="bottom"/>
          </w:tcPr>
          <w:p w14:paraId="55DF66B1" w14:textId="77777777" w:rsidR="00E61A19" w:rsidRPr="0030708E" w:rsidRDefault="00E61A19" w:rsidP="00E61A19">
            <w:pPr>
              <w:pStyle w:val="acctfourfigures"/>
              <w:tabs>
                <w:tab w:val="clear" w:pos="765"/>
                <w:tab w:val="decimal" w:pos="1041"/>
              </w:tabs>
              <w:spacing w:line="240" w:lineRule="atLeast"/>
              <w:ind w:right="-105"/>
              <w:rPr>
                <w:sz w:val="20"/>
                <w:szCs w:val="20"/>
              </w:rPr>
            </w:pPr>
            <w:r w:rsidRPr="0030708E">
              <w:rPr>
                <w:sz w:val="20"/>
                <w:szCs w:val="20"/>
              </w:rPr>
              <w:t>(113,</w:t>
            </w:r>
            <w:r w:rsidR="00842038" w:rsidRPr="0030708E">
              <w:rPr>
                <w:sz w:val="20"/>
                <w:szCs w:val="20"/>
              </w:rPr>
              <w:t>785</w:t>
            </w:r>
            <w:r w:rsidRPr="0030708E">
              <w:rPr>
                <w:sz w:val="20"/>
                <w:szCs w:val="20"/>
              </w:rPr>
              <w:t>)</w:t>
            </w:r>
          </w:p>
        </w:tc>
        <w:tc>
          <w:tcPr>
            <w:tcW w:w="270" w:type="dxa"/>
          </w:tcPr>
          <w:p w14:paraId="76736512" w14:textId="77777777" w:rsidR="00E61A19" w:rsidRPr="0030708E" w:rsidRDefault="00E61A19" w:rsidP="00E61A19">
            <w:pPr>
              <w:pStyle w:val="acctfourfigures"/>
              <w:tabs>
                <w:tab w:val="clear" w:pos="765"/>
                <w:tab w:val="decimal" w:pos="1041"/>
              </w:tabs>
              <w:spacing w:line="240" w:lineRule="atLeast"/>
              <w:ind w:right="-105"/>
              <w:rPr>
                <w:sz w:val="20"/>
                <w:szCs w:val="20"/>
              </w:rPr>
            </w:pPr>
          </w:p>
        </w:tc>
        <w:tc>
          <w:tcPr>
            <w:tcW w:w="1260" w:type="dxa"/>
          </w:tcPr>
          <w:p w14:paraId="505A8E72" w14:textId="77777777" w:rsidR="00E61A19" w:rsidRPr="0030708E" w:rsidRDefault="00E61A19" w:rsidP="00E61A19">
            <w:pPr>
              <w:tabs>
                <w:tab w:val="decimal" w:pos="1041"/>
              </w:tabs>
              <w:ind w:right="-105"/>
              <w:rPr>
                <w:sz w:val="20"/>
                <w:szCs w:val="20"/>
              </w:rPr>
            </w:pPr>
            <w:r w:rsidRPr="0030708E">
              <w:rPr>
                <w:sz w:val="20"/>
                <w:szCs w:val="20"/>
              </w:rPr>
              <w:t>(85,</w:t>
            </w:r>
            <w:r w:rsidR="00842038" w:rsidRPr="0030708E">
              <w:rPr>
                <w:sz w:val="20"/>
                <w:szCs w:val="20"/>
              </w:rPr>
              <w:t>974</w:t>
            </w:r>
            <w:r w:rsidRPr="0030708E">
              <w:rPr>
                <w:sz w:val="20"/>
                <w:szCs w:val="20"/>
              </w:rPr>
              <w:t>)</w:t>
            </w:r>
          </w:p>
        </w:tc>
      </w:tr>
      <w:tr w:rsidR="00E61A19" w:rsidRPr="000B37D5" w14:paraId="711BDD1A" w14:textId="77777777" w:rsidTr="00922F9B">
        <w:trPr>
          <w:trHeight w:val="263"/>
        </w:trPr>
        <w:tc>
          <w:tcPr>
            <w:tcW w:w="3240" w:type="dxa"/>
            <w:vAlign w:val="center"/>
          </w:tcPr>
          <w:p w14:paraId="168A0CDC" w14:textId="5B323DC1" w:rsidR="00E61A19" w:rsidRPr="00122FB8" w:rsidRDefault="00E61A19" w:rsidP="00122FB8">
            <w:pPr>
              <w:tabs>
                <w:tab w:val="left" w:pos="227"/>
              </w:tabs>
              <w:spacing w:line="220" w:lineRule="exact"/>
              <w:jc w:val="both"/>
              <w:rPr>
                <w:rFonts w:cs="Angsana New"/>
                <w:sz w:val="20"/>
                <w:szCs w:val="25"/>
              </w:rPr>
            </w:pPr>
            <w:r w:rsidRPr="00122FB8">
              <w:rPr>
                <w:rFonts w:cs="Angsana New"/>
                <w:sz w:val="20"/>
                <w:szCs w:val="25"/>
              </w:rPr>
              <w:t>Transfers to</w:t>
            </w:r>
            <w:r w:rsidR="00122FB8" w:rsidRPr="00122FB8">
              <w:rPr>
                <w:rFonts w:cs="Angsana New"/>
                <w:sz w:val="20"/>
                <w:szCs w:val="25"/>
              </w:rPr>
              <w:t xml:space="preserve"> </w:t>
            </w:r>
            <w:r w:rsidR="00676F1B" w:rsidRPr="00122FB8">
              <w:rPr>
                <w:rFonts w:cs="Angsana New"/>
                <w:sz w:val="20"/>
                <w:szCs w:val="25"/>
              </w:rPr>
              <w:t>r</w:t>
            </w:r>
            <w:r w:rsidRPr="00122FB8">
              <w:rPr>
                <w:rFonts w:cs="Angsana New"/>
                <w:sz w:val="20"/>
                <w:szCs w:val="25"/>
              </w:rPr>
              <w:t>ight</w:t>
            </w:r>
            <w:r w:rsidR="00676F1B" w:rsidRPr="00122FB8">
              <w:rPr>
                <w:rFonts w:cs="Angsana New"/>
                <w:sz w:val="20"/>
                <w:szCs w:val="25"/>
              </w:rPr>
              <w:t>-</w:t>
            </w:r>
            <w:r w:rsidRPr="00122FB8">
              <w:rPr>
                <w:rFonts w:cs="Angsana New"/>
                <w:sz w:val="20"/>
                <w:szCs w:val="25"/>
              </w:rPr>
              <w:t>of</w:t>
            </w:r>
            <w:r w:rsidR="00676F1B" w:rsidRPr="00122FB8">
              <w:rPr>
                <w:rFonts w:cs="Angsana New"/>
                <w:sz w:val="20"/>
                <w:szCs w:val="25"/>
              </w:rPr>
              <w:t>-u</w:t>
            </w:r>
            <w:r w:rsidRPr="00122FB8">
              <w:rPr>
                <w:rFonts w:cs="Angsana New"/>
                <w:sz w:val="20"/>
                <w:szCs w:val="25"/>
              </w:rPr>
              <w:t>se</w:t>
            </w:r>
            <w:r w:rsidR="00676F1B" w:rsidRPr="00122FB8">
              <w:rPr>
                <w:rFonts w:cs="Angsana New"/>
                <w:sz w:val="20"/>
                <w:szCs w:val="25"/>
              </w:rPr>
              <w:t xml:space="preserve"> asset</w:t>
            </w:r>
            <w:r w:rsidR="00C306B4" w:rsidRPr="00122FB8">
              <w:rPr>
                <w:rFonts w:cs="Angsana New"/>
                <w:sz w:val="20"/>
                <w:szCs w:val="25"/>
              </w:rPr>
              <w:t>s</w:t>
            </w:r>
          </w:p>
        </w:tc>
        <w:tc>
          <w:tcPr>
            <w:tcW w:w="270" w:type="dxa"/>
          </w:tcPr>
          <w:p w14:paraId="491C0E71" w14:textId="77777777" w:rsidR="00E61A19" w:rsidRPr="000B37D5" w:rsidRDefault="00E61A19" w:rsidP="00E61A19">
            <w:pPr>
              <w:tabs>
                <w:tab w:val="center" w:pos="396"/>
                <w:tab w:val="decimal" w:pos="522"/>
                <w:tab w:val="decimal" w:pos="612"/>
              </w:tabs>
              <w:spacing w:line="240" w:lineRule="atLeast"/>
              <w:ind w:right="-108"/>
              <w:rPr>
                <w:sz w:val="20"/>
                <w:szCs w:val="20"/>
                <w:lang w:val="en-GB" w:bidi="ar-SA"/>
              </w:rPr>
            </w:pPr>
          </w:p>
        </w:tc>
        <w:tc>
          <w:tcPr>
            <w:tcW w:w="1440" w:type="dxa"/>
            <w:vAlign w:val="bottom"/>
          </w:tcPr>
          <w:p w14:paraId="5462D992" w14:textId="77777777" w:rsidR="00E61A19" w:rsidRPr="000B37D5" w:rsidRDefault="00E61A19" w:rsidP="00E61A19">
            <w:pPr>
              <w:pStyle w:val="acctfourfigures"/>
              <w:tabs>
                <w:tab w:val="clear" w:pos="765"/>
                <w:tab w:val="decimal" w:pos="974"/>
              </w:tabs>
              <w:spacing w:line="240" w:lineRule="atLeast"/>
              <w:ind w:right="-105"/>
              <w:rPr>
                <w:sz w:val="20"/>
                <w:szCs w:val="20"/>
              </w:rPr>
            </w:pPr>
            <w:r w:rsidRPr="000B37D5">
              <w:rPr>
                <w:sz w:val="20"/>
                <w:szCs w:val="20"/>
              </w:rPr>
              <w:t>-</w:t>
            </w:r>
          </w:p>
        </w:tc>
        <w:tc>
          <w:tcPr>
            <w:tcW w:w="270" w:type="dxa"/>
            <w:vAlign w:val="bottom"/>
          </w:tcPr>
          <w:p w14:paraId="6F418BAE" w14:textId="77777777" w:rsidR="00E61A19" w:rsidRPr="000B37D5" w:rsidRDefault="00E61A19" w:rsidP="00E61A19">
            <w:pPr>
              <w:pStyle w:val="acctfourfigures"/>
              <w:tabs>
                <w:tab w:val="clear" w:pos="765"/>
                <w:tab w:val="decimal" w:pos="1229"/>
              </w:tabs>
              <w:spacing w:line="240" w:lineRule="atLeast"/>
              <w:ind w:right="-105"/>
              <w:rPr>
                <w:sz w:val="20"/>
                <w:szCs w:val="20"/>
              </w:rPr>
            </w:pPr>
          </w:p>
        </w:tc>
        <w:tc>
          <w:tcPr>
            <w:tcW w:w="1260" w:type="dxa"/>
            <w:vAlign w:val="bottom"/>
          </w:tcPr>
          <w:p w14:paraId="409883A7" w14:textId="77777777" w:rsidR="00E61A19" w:rsidRPr="000B37D5" w:rsidRDefault="00E61A19" w:rsidP="00E61A19">
            <w:pPr>
              <w:pStyle w:val="acctfourfigures"/>
              <w:tabs>
                <w:tab w:val="clear" w:pos="765"/>
                <w:tab w:val="decimal" w:pos="790"/>
              </w:tabs>
              <w:spacing w:line="240" w:lineRule="atLeast"/>
              <w:ind w:right="-105"/>
              <w:rPr>
                <w:sz w:val="20"/>
                <w:szCs w:val="20"/>
              </w:rPr>
            </w:pPr>
            <w:r w:rsidRPr="000B37D5">
              <w:rPr>
                <w:sz w:val="20"/>
                <w:szCs w:val="20"/>
              </w:rPr>
              <w:t>-</w:t>
            </w:r>
          </w:p>
        </w:tc>
        <w:tc>
          <w:tcPr>
            <w:tcW w:w="270" w:type="dxa"/>
            <w:vAlign w:val="bottom"/>
          </w:tcPr>
          <w:p w14:paraId="35FF77CF"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170" w:type="dxa"/>
            <w:vAlign w:val="bottom"/>
          </w:tcPr>
          <w:p w14:paraId="24A40762" w14:textId="77777777" w:rsidR="00E61A19" w:rsidRPr="000B37D5" w:rsidRDefault="00E61A19" w:rsidP="00E61A19">
            <w:pPr>
              <w:pStyle w:val="acctfourfigures"/>
              <w:tabs>
                <w:tab w:val="clear" w:pos="765"/>
                <w:tab w:val="decimal" w:pos="700"/>
              </w:tabs>
              <w:spacing w:line="240" w:lineRule="atLeast"/>
              <w:ind w:right="-105"/>
              <w:rPr>
                <w:sz w:val="20"/>
                <w:szCs w:val="20"/>
              </w:rPr>
            </w:pPr>
            <w:r w:rsidRPr="000B37D5">
              <w:rPr>
                <w:sz w:val="20"/>
                <w:szCs w:val="20"/>
              </w:rPr>
              <w:t>-</w:t>
            </w:r>
          </w:p>
        </w:tc>
        <w:tc>
          <w:tcPr>
            <w:tcW w:w="270" w:type="dxa"/>
            <w:vAlign w:val="bottom"/>
          </w:tcPr>
          <w:p w14:paraId="43BC0382" w14:textId="77777777" w:rsidR="00E61A19" w:rsidRPr="000B37D5" w:rsidRDefault="00E61A19" w:rsidP="00E61A19">
            <w:pPr>
              <w:pStyle w:val="acctfourfigures"/>
              <w:tabs>
                <w:tab w:val="clear" w:pos="765"/>
                <w:tab w:val="decimal" w:pos="952"/>
              </w:tabs>
              <w:spacing w:line="240" w:lineRule="atLeast"/>
              <w:ind w:right="-105"/>
              <w:rPr>
                <w:sz w:val="20"/>
                <w:szCs w:val="20"/>
              </w:rPr>
            </w:pPr>
          </w:p>
        </w:tc>
        <w:tc>
          <w:tcPr>
            <w:tcW w:w="1080" w:type="dxa"/>
            <w:vAlign w:val="bottom"/>
          </w:tcPr>
          <w:p w14:paraId="1EDF61F4" w14:textId="77777777" w:rsidR="00E61A19" w:rsidRPr="000B37D5" w:rsidRDefault="00E61A19" w:rsidP="00E61A19">
            <w:pPr>
              <w:pStyle w:val="acctfourfigures"/>
              <w:tabs>
                <w:tab w:val="clear" w:pos="765"/>
                <w:tab w:val="decimal" w:pos="864"/>
              </w:tabs>
              <w:spacing w:line="240" w:lineRule="atLeast"/>
              <w:ind w:right="-105"/>
              <w:rPr>
                <w:sz w:val="20"/>
                <w:szCs w:val="20"/>
              </w:rPr>
            </w:pPr>
            <w:r w:rsidRPr="000B37D5">
              <w:rPr>
                <w:sz w:val="20"/>
                <w:szCs w:val="20"/>
              </w:rPr>
              <w:t>(19,002)</w:t>
            </w:r>
          </w:p>
        </w:tc>
        <w:tc>
          <w:tcPr>
            <w:tcW w:w="270" w:type="dxa"/>
            <w:vAlign w:val="bottom"/>
          </w:tcPr>
          <w:p w14:paraId="7ABD8B4E" w14:textId="77777777" w:rsidR="00E61A19" w:rsidRPr="000B37D5" w:rsidRDefault="00E61A19" w:rsidP="00E61A19">
            <w:pPr>
              <w:pStyle w:val="acctfourfigures"/>
              <w:tabs>
                <w:tab w:val="clear" w:pos="765"/>
                <w:tab w:val="decimal" w:pos="864"/>
              </w:tabs>
              <w:spacing w:line="240" w:lineRule="atLeast"/>
              <w:ind w:right="-105"/>
              <w:rPr>
                <w:sz w:val="20"/>
                <w:szCs w:val="20"/>
              </w:rPr>
            </w:pPr>
          </w:p>
        </w:tc>
        <w:tc>
          <w:tcPr>
            <w:tcW w:w="1080" w:type="dxa"/>
            <w:vAlign w:val="bottom"/>
          </w:tcPr>
          <w:p w14:paraId="54961BFB" w14:textId="77777777" w:rsidR="00E61A19" w:rsidRPr="000B37D5" w:rsidRDefault="00E61A19" w:rsidP="00E61A19">
            <w:pPr>
              <w:pStyle w:val="acctfourfigures"/>
              <w:tabs>
                <w:tab w:val="clear" w:pos="765"/>
                <w:tab w:val="decimal" w:pos="610"/>
              </w:tabs>
              <w:spacing w:line="240" w:lineRule="atLeast"/>
              <w:ind w:right="-105"/>
              <w:rPr>
                <w:sz w:val="20"/>
                <w:szCs w:val="20"/>
              </w:rPr>
            </w:pPr>
            <w:r w:rsidRPr="000B37D5">
              <w:rPr>
                <w:sz w:val="20"/>
                <w:szCs w:val="20"/>
              </w:rPr>
              <w:t>-</w:t>
            </w:r>
          </w:p>
        </w:tc>
        <w:tc>
          <w:tcPr>
            <w:tcW w:w="252" w:type="dxa"/>
            <w:vAlign w:val="bottom"/>
          </w:tcPr>
          <w:p w14:paraId="1DBC54B6"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tcPr>
          <w:p w14:paraId="78BD0827" w14:textId="77777777" w:rsidR="00E61A19" w:rsidRPr="0030708E" w:rsidRDefault="00E61A19" w:rsidP="00E61A19">
            <w:pPr>
              <w:tabs>
                <w:tab w:val="decimal" w:pos="808"/>
              </w:tabs>
              <w:ind w:right="-105"/>
              <w:rPr>
                <w:sz w:val="20"/>
                <w:szCs w:val="20"/>
              </w:rPr>
            </w:pPr>
            <w:r w:rsidRPr="0030708E">
              <w:rPr>
                <w:sz w:val="20"/>
                <w:szCs w:val="20"/>
              </w:rPr>
              <w:t>-</w:t>
            </w:r>
          </w:p>
        </w:tc>
        <w:tc>
          <w:tcPr>
            <w:tcW w:w="270" w:type="dxa"/>
          </w:tcPr>
          <w:p w14:paraId="06EEB177" w14:textId="77777777" w:rsidR="00E61A19" w:rsidRPr="0030708E" w:rsidRDefault="00E61A19" w:rsidP="00E61A19">
            <w:pPr>
              <w:pStyle w:val="acctfourfigures"/>
              <w:tabs>
                <w:tab w:val="clear" w:pos="765"/>
                <w:tab w:val="decimal" w:pos="1041"/>
              </w:tabs>
              <w:spacing w:line="240" w:lineRule="atLeast"/>
              <w:ind w:right="-105"/>
              <w:rPr>
                <w:sz w:val="20"/>
                <w:szCs w:val="20"/>
              </w:rPr>
            </w:pPr>
          </w:p>
        </w:tc>
        <w:tc>
          <w:tcPr>
            <w:tcW w:w="1260" w:type="dxa"/>
          </w:tcPr>
          <w:p w14:paraId="34746A39" w14:textId="77777777" w:rsidR="00E61A19" w:rsidRPr="0030708E" w:rsidRDefault="00E61A19" w:rsidP="00E61A19">
            <w:pPr>
              <w:tabs>
                <w:tab w:val="decimal" w:pos="1041"/>
              </w:tabs>
              <w:ind w:right="-105"/>
              <w:rPr>
                <w:sz w:val="20"/>
                <w:szCs w:val="20"/>
              </w:rPr>
            </w:pPr>
            <w:r w:rsidRPr="0030708E">
              <w:rPr>
                <w:sz w:val="20"/>
                <w:szCs w:val="20"/>
              </w:rPr>
              <w:t>(19,002)</w:t>
            </w:r>
          </w:p>
        </w:tc>
      </w:tr>
      <w:tr w:rsidR="00E61A19" w:rsidRPr="000B37D5" w14:paraId="1B8AF856" w14:textId="77777777" w:rsidTr="00BD146C">
        <w:tc>
          <w:tcPr>
            <w:tcW w:w="3240" w:type="dxa"/>
            <w:vAlign w:val="center"/>
          </w:tcPr>
          <w:p w14:paraId="54FE2AD3" w14:textId="77777777" w:rsidR="00E61A19" w:rsidRPr="000B37D5" w:rsidRDefault="00E61A19" w:rsidP="00E61A19">
            <w:pPr>
              <w:tabs>
                <w:tab w:val="left" w:pos="227"/>
              </w:tabs>
              <w:spacing w:line="220" w:lineRule="exact"/>
              <w:jc w:val="both"/>
              <w:rPr>
                <w:sz w:val="20"/>
                <w:szCs w:val="20"/>
              </w:rPr>
            </w:pPr>
            <w:r w:rsidRPr="000B37D5">
              <w:rPr>
                <w:sz w:val="20"/>
                <w:szCs w:val="20"/>
              </w:rPr>
              <w:t xml:space="preserve">Disposals </w:t>
            </w:r>
          </w:p>
        </w:tc>
        <w:tc>
          <w:tcPr>
            <w:tcW w:w="270" w:type="dxa"/>
          </w:tcPr>
          <w:p w14:paraId="35BDCE93" w14:textId="77777777" w:rsidR="00E61A19" w:rsidRPr="000B37D5" w:rsidRDefault="00E61A19" w:rsidP="00E61A19">
            <w:pPr>
              <w:tabs>
                <w:tab w:val="center" w:pos="396"/>
                <w:tab w:val="decimal" w:pos="522"/>
                <w:tab w:val="decimal" w:pos="612"/>
              </w:tabs>
              <w:spacing w:line="240" w:lineRule="atLeast"/>
              <w:ind w:right="-108"/>
              <w:rPr>
                <w:sz w:val="20"/>
                <w:szCs w:val="20"/>
                <w:lang w:val="en-GB" w:bidi="ar-SA"/>
              </w:rPr>
            </w:pPr>
          </w:p>
        </w:tc>
        <w:tc>
          <w:tcPr>
            <w:tcW w:w="1440" w:type="dxa"/>
            <w:tcBorders>
              <w:bottom w:val="single" w:sz="4" w:space="0" w:color="auto"/>
            </w:tcBorders>
            <w:vAlign w:val="bottom"/>
          </w:tcPr>
          <w:p w14:paraId="4DAAA2C9" w14:textId="77777777" w:rsidR="00E61A19" w:rsidRPr="000B37D5" w:rsidRDefault="00E61A19" w:rsidP="00E61A19">
            <w:pPr>
              <w:pStyle w:val="acctfourfigures"/>
              <w:tabs>
                <w:tab w:val="clear" w:pos="765"/>
                <w:tab w:val="decimal" w:pos="974"/>
              </w:tabs>
              <w:spacing w:line="240" w:lineRule="atLeast"/>
              <w:ind w:right="-105"/>
              <w:rPr>
                <w:sz w:val="20"/>
                <w:szCs w:val="20"/>
              </w:rPr>
            </w:pPr>
            <w:r w:rsidRPr="000B37D5">
              <w:rPr>
                <w:sz w:val="20"/>
                <w:szCs w:val="20"/>
              </w:rPr>
              <w:t>-</w:t>
            </w:r>
          </w:p>
        </w:tc>
        <w:tc>
          <w:tcPr>
            <w:tcW w:w="270" w:type="dxa"/>
            <w:vAlign w:val="bottom"/>
          </w:tcPr>
          <w:p w14:paraId="2633DA81" w14:textId="77777777" w:rsidR="00E61A19" w:rsidRPr="000B37D5" w:rsidRDefault="00E61A19" w:rsidP="00E61A19">
            <w:pPr>
              <w:pStyle w:val="acctfourfigures"/>
              <w:tabs>
                <w:tab w:val="clear" w:pos="765"/>
                <w:tab w:val="decimal" w:pos="1229"/>
              </w:tabs>
              <w:spacing w:line="240" w:lineRule="atLeast"/>
              <w:ind w:right="-105"/>
              <w:rPr>
                <w:sz w:val="20"/>
                <w:szCs w:val="20"/>
              </w:rPr>
            </w:pPr>
          </w:p>
        </w:tc>
        <w:tc>
          <w:tcPr>
            <w:tcW w:w="1260" w:type="dxa"/>
            <w:tcBorders>
              <w:bottom w:val="single" w:sz="4" w:space="0" w:color="auto"/>
            </w:tcBorders>
            <w:vAlign w:val="bottom"/>
          </w:tcPr>
          <w:p w14:paraId="2E524667" w14:textId="77777777" w:rsidR="00E61A19" w:rsidRPr="000B37D5" w:rsidRDefault="00E61A19" w:rsidP="00E61A19">
            <w:pPr>
              <w:pStyle w:val="acctfourfigures"/>
              <w:tabs>
                <w:tab w:val="clear" w:pos="765"/>
                <w:tab w:val="decimal" w:pos="790"/>
              </w:tabs>
              <w:spacing w:line="240" w:lineRule="atLeast"/>
              <w:ind w:right="-105"/>
              <w:rPr>
                <w:sz w:val="20"/>
                <w:szCs w:val="20"/>
              </w:rPr>
            </w:pPr>
            <w:r w:rsidRPr="000B37D5">
              <w:rPr>
                <w:sz w:val="20"/>
                <w:szCs w:val="20"/>
              </w:rPr>
              <w:t>-</w:t>
            </w:r>
          </w:p>
        </w:tc>
        <w:tc>
          <w:tcPr>
            <w:tcW w:w="270" w:type="dxa"/>
            <w:vAlign w:val="bottom"/>
          </w:tcPr>
          <w:p w14:paraId="2563B875"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170" w:type="dxa"/>
            <w:tcBorders>
              <w:bottom w:val="single" w:sz="4" w:space="0" w:color="auto"/>
            </w:tcBorders>
            <w:vAlign w:val="bottom"/>
          </w:tcPr>
          <w:p w14:paraId="7DA82E93" w14:textId="77777777" w:rsidR="00E61A19" w:rsidRPr="000B37D5" w:rsidRDefault="00E61A19" w:rsidP="00E61A19">
            <w:pPr>
              <w:pStyle w:val="acctfourfigures"/>
              <w:tabs>
                <w:tab w:val="clear" w:pos="765"/>
                <w:tab w:val="decimal" w:pos="952"/>
              </w:tabs>
              <w:spacing w:line="240" w:lineRule="atLeast"/>
              <w:ind w:right="-105"/>
              <w:rPr>
                <w:sz w:val="20"/>
                <w:szCs w:val="20"/>
              </w:rPr>
            </w:pPr>
            <w:r w:rsidRPr="000B37D5">
              <w:rPr>
                <w:sz w:val="20"/>
                <w:szCs w:val="20"/>
              </w:rPr>
              <w:t>(781)</w:t>
            </w:r>
          </w:p>
        </w:tc>
        <w:tc>
          <w:tcPr>
            <w:tcW w:w="270" w:type="dxa"/>
            <w:vAlign w:val="bottom"/>
          </w:tcPr>
          <w:p w14:paraId="380FC7F2" w14:textId="77777777" w:rsidR="00E61A19" w:rsidRPr="000B37D5" w:rsidRDefault="00E61A19" w:rsidP="00E61A19">
            <w:pPr>
              <w:pStyle w:val="acctfourfigures"/>
              <w:tabs>
                <w:tab w:val="clear" w:pos="765"/>
                <w:tab w:val="decimal" w:pos="952"/>
              </w:tabs>
              <w:spacing w:line="240" w:lineRule="atLeast"/>
              <w:ind w:right="-105"/>
              <w:rPr>
                <w:sz w:val="20"/>
                <w:szCs w:val="20"/>
              </w:rPr>
            </w:pPr>
          </w:p>
        </w:tc>
        <w:tc>
          <w:tcPr>
            <w:tcW w:w="1080" w:type="dxa"/>
            <w:tcBorders>
              <w:bottom w:val="single" w:sz="4" w:space="0" w:color="auto"/>
            </w:tcBorders>
            <w:vAlign w:val="bottom"/>
          </w:tcPr>
          <w:p w14:paraId="50766335" w14:textId="77777777" w:rsidR="00E61A19" w:rsidRPr="000B37D5" w:rsidRDefault="00E61A19" w:rsidP="00E61A19">
            <w:pPr>
              <w:pStyle w:val="acctfourfigures"/>
              <w:tabs>
                <w:tab w:val="clear" w:pos="765"/>
                <w:tab w:val="decimal" w:pos="864"/>
              </w:tabs>
              <w:spacing w:line="240" w:lineRule="atLeast"/>
              <w:ind w:right="-105"/>
              <w:rPr>
                <w:sz w:val="20"/>
                <w:szCs w:val="20"/>
              </w:rPr>
            </w:pPr>
            <w:r w:rsidRPr="000B37D5">
              <w:rPr>
                <w:sz w:val="20"/>
                <w:szCs w:val="20"/>
              </w:rPr>
              <w:t>(3,262)</w:t>
            </w:r>
          </w:p>
        </w:tc>
        <w:tc>
          <w:tcPr>
            <w:tcW w:w="270" w:type="dxa"/>
            <w:vAlign w:val="bottom"/>
          </w:tcPr>
          <w:p w14:paraId="68C8CF5A" w14:textId="77777777" w:rsidR="00E61A19" w:rsidRPr="000B37D5" w:rsidRDefault="00E61A19" w:rsidP="00E61A19">
            <w:pPr>
              <w:pStyle w:val="acctfourfigures"/>
              <w:tabs>
                <w:tab w:val="clear" w:pos="765"/>
                <w:tab w:val="decimal" w:pos="864"/>
              </w:tabs>
              <w:spacing w:line="240" w:lineRule="atLeast"/>
              <w:ind w:right="-105"/>
              <w:rPr>
                <w:sz w:val="20"/>
                <w:szCs w:val="20"/>
              </w:rPr>
            </w:pPr>
          </w:p>
        </w:tc>
        <w:tc>
          <w:tcPr>
            <w:tcW w:w="1080" w:type="dxa"/>
            <w:tcBorders>
              <w:bottom w:val="single" w:sz="4" w:space="0" w:color="auto"/>
            </w:tcBorders>
            <w:vAlign w:val="bottom"/>
          </w:tcPr>
          <w:p w14:paraId="7AC7AD7F" w14:textId="77777777" w:rsidR="00E61A19" w:rsidRPr="000B37D5" w:rsidRDefault="00E61A19" w:rsidP="00E61A19">
            <w:pPr>
              <w:pStyle w:val="acctfourfigures"/>
              <w:tabs>
                <w:tab w:val="clear" w:pos="765"/>
                <w:tab w:val="decimal" w:pos="610"/>
              </w:tabs>
              <w:spacing w:line="240" w:lineRule="atLeast"/>
              <w:ind w:right="-105"/>
              <w:rPr>
                <w:sz w:val="20"/>
                <w:szCs w:val="20"/>
              </w:rPr>
            </w:pPr>
            <w:r w:rsidRPr="000B37D5">
              <w:rPr>
                <w:sz w:val="20"/>
                <w:szCs w:val="20"/>
              </w:rPr>
              <w:t>-</w:t>
            </w:r>
          </w:p>
        </w:tc>
        <w:tc>
          <w:tcPr>
            <w:tcW w:w="252" w:type="dxa"/>
            <w:vAlign w:val="bottom"/>
          </w:tcPr>
          <w:p w14:paraId="5957E05D"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tcBorders>
              <w:bottom w:val="single" w:sz="4" w:space="0" w:color="auto"/>
            </w:tcBorders>
            <w:vAlign w:val="bottom"/>
          </w:tcPr>
          <w:p w14:paraId="1B473A1C" w14:textId="77777777" w:rsidR="00E61A19" w:rsidRPr="0030708E" w:rsidRDefault="00E61A19" w:rsidP="00E61A19">
            <w:pPr>
              <w:pStyle w:val="acctfourfigures"/>
              <w:tabs>
                <w:tab w:val="clear" w:pos="765"/>
                <w:tab w:val="decimal" w:pos="1041"/>
              </w:tabs>
              <w:spacing w:line="240" w:lineRule="atLeast"/>
              <w:ind w:right="-105"/>
              <w:rPr>
                <w:sz w:val="20"/>
                <w:szCs w:val="20"/>
              </w:rPr>
            </w:pPr>
            <w:r w:rsidRPr="0030708E">
              <w:rPr>
                <w:sz w:val="20"/>
                <w:szCs w:val="20"/>
              </w:rPr>
              <w:t>(15,719)</w:t>
            </w:r>
          </w:p>
        </w:tc>
        <w:tc>
          <w:tcPr>
            <w:tcW w:w="270" w:type="dxa"/>
          </w:tcPr>
          <w:p w14:paraId="168D1459" w14:textId="77777777" w:rsidR="00E61A19" w:rsidRPr="0030708E" w:rsidRDefault="00E61A19" w:rsidP="00E61A19">
            <w:pPr>
              <w:pStyle w:val="acctfourfigures"/>
              <w:tabs>
                <w:tab w:val="clear" w:pos="765"/>
                <w:tab w:val="decimal" w:pos="1041"/>
              </w:tabs>
              <w:spacing w:line="240" w:lineRule="atLeast"/>
              <w:ind w:right="-105"/>
              <w:rPr>
                <w:sz w:val="20"/>
                <w:szCs w:val="20"/>
              </w:rPr>
            </w:pPr>
          </w:p>
        </w:tc>
        <w:tc>
          <w:tcPr>
            <w:tcW w:w="1260" w:type="dxa"/>
            <w:tcBorders>
              <w:bottom w:val="single" w:sz="4" w:space="0" w:color="auto"/>
            </w:tcBorders>
          </w:tcPr>
          <w:p w14:paraId="3D525B72" w14:textId="77777777" w:rsidR="00E61A19" w:rsidRPr="0030708E" w:rsidRDefault="00E61A19" w:rsidP="00E61A19">
            <w:pPr>
              <w:tabs>
                <w:tab w:val="decimal" w:pos="1041"/>
              </w:tabs>
              <w:ind w:right="-105"/>
              <w:rPr>
                <w:sz w:val="20"/>
                <w:szCs w:val="20"/>
              </w:rPr>
            </w:pPr>
            <w:r w:rsidRPr="0030708E">
              <w:rPr>
                <w:sz w:val="20"/>
                <w:szCs w:val="20"/>
              </w:rPr>
              <w:t>(19,762)</w:t>
            </w:r>
          </w:p>
        </w:tc>
      </w:tr>
      <w:tr w:rsidR="00E61A19" w:rsidRPr="000B37D5" w14:paraId="3254AD19" w14:textId="77777777" w:rsidTr="00BD146C">
        <w:tc>
          <w:tcPr>
            <w:tcW w:w="3240" w:type="dxa"/>
            <w:vAlign w:val="center"/>
          </w:tcPr>
          <w:p w14:paraId="3D65BF81" w14:textId="77777777" w:rsidR="00E61A19" w:rsidRPr="000B37D5" w:rsidRDefault="00E61A19" w:rsidP="00E61A19">
            <w:pPr>
              <w:tabs>
                <w:tab w:val="left" w:pos="227"/>
              </w:tabs>
              <w:spacing w:line="220" w:lineRule="exact"/>
              <w:jc w:val="both"/>
              <w:rPr>
                <w:b/>
                <w:bCs/>
                <w:sz w:val="20"/>
                <w:szCs w:val="20"/>
              </w:rPr>
            </w:pPr>
            <w:r w:rsidRPr="000B37D5">
              <w:rPr>
                <w:b/>
                <w:bCs/>
                <w:sz w:val="20"/>
                <w:szCs w:val="20"/>
              </w:rPr>
              <w:t>At 31 December 2020</w:t>
            </w:r>
          </w:p>
        </w:tc>
        <w:tc>
          <w:tcPr>
            <w:tcW w:w="270" w:type="dxa"/>
          </w:tcPr>
          <w:p w14:paraId="03707D8D" w14:textId="77777777" w:rsidR="00E61A19" w:rsidRPr="000B37D5" w:rsidRDefault="00E61A19" w:rsidP="00E61A19">
            <w:pPr>
              <w:tabs>
                <w:tab w:val="decimal" w:pos="612"/>
              </w:tabs>
              <w:spacing w:line="240" w:lineRule="atLeast"/>
              <w:ind w:right="-108"/>
              <w:jc w:val="center"/>
              <w:rPr>
                <w:b/>
                <w:bCs/>
                <w:sz w:val="20"/>
                <w:szCs w:val="20"/>
                <w:lang w:val="en-GB" w:bidi="ar-SA"/>
              </w:rPr>
            </w:pPr>
          </w:p>
        </w:tc>
        <w:tc>
          <w:tcPr>
            <w:tcW w:w="1440" w:type="dxa"/>
            <w:tcBorders>
              <w:top w:val="single" w:sz="4" w:space="0" w:color="auto"/>
              <w:bottom w:val="single" w:sz="4" w:space="0" w:color="auto"/>
            </w:tcBorders>
            <w:vAlign w:val="bottom"/>
          </w:tcPr>
          <w:p w14:paraId="0D8D3ADB" w14:textId="77777777" w:rsidR="00E61A19" w:rsidRPr="000B37D5" w:rsidRDefault="00842038" w:rsidP="00E61A19">
            <w:pPr>
              <w:pStyle w:val="acctfourfigures"/>
              <w:tabs>
                <w:tab w:val="clear" w:pos="765"/>
                <w:tab w:val="decimal" w:pos="1229"/>
              </w:tabs>
              <w:spacing w:line="240" w:lineRule="atLeast"/>
              <w:ind w:left="446" w:right="-105"/>
              <w:rPr>
                <w:b/>
                <w:bCs/>
                <w:sz w:val="20"/>
                <w:szCs w:val="20"/>
              </w:rPr>
            </w:pPr>
            <w:r>
              <w:rPr>
                <w:b/>
                <w:bCs/>
                <w:sz w:val="20"/>
                <w:szCs w:val="20"/>
              </w:rPr>
              <w:t>6,515</w:t>
            </w:r>
          </w:p>
        </w:tc>
        <w:tc>
          <w:tcPr>
            <w:tcW w:w="270" w:type="dxa"/>
            <w:vAlign w:val="bottom"/>
          </w:tcPr>
          <w:p w14:paraId="7E17929C" w14:textId="77777777" w:rsidR="00E61A19" w:rsidRPr="000B37D5" w:rsidRDefault="00E61A19" w:rsidP="00E61A19">
            <w:pPr>
              <w:pStyle w:val="acctfourfigures"/>
              <w:tabs>
                <w:tab w:val="clear" w:pos="765"/>
                <w:tab w:val="decimal" w:pos="1229"/>
              </w:tabs>
              <w:spacing w:line="240" w:lineRule="atLeast"/>
              <w:ind w:right="-105"/>
              <w:rPr>
                <w:b/>
                <w:bCs/>
                <w:sz w:val="20"/>
                <w:szCs w:val="20"/>
              </w:rPr>
            </w:pPr>
          </w:p>
        </w:tc>
        <w:tc>
          <w:tcPr>
            <w:tcW w:w="1260" w:type="dxa"/>
            <w:tcBorders>
              <w:top w:val="single" w:sz="4" w:space="0" w:color="auto"/>
              <w:bottom w:val="single" w:sz="4" w:space="0" w:color="auto"/>
            </w:tcBorders>
            <w:vAlign w:val="bottom"/>
          </w:tcPr>
          <w:p w14:paraId="69606D92" w14:textId="77777777" w:rsidR="00E61A19" w:rsidRPr="000B37D5" w:rsidRDefault="00842038" w:rsidP="00E61A19">
            <w:pPr>
              <w:tabs>
                <w:tab w:val="decimal" w:pos="1041"/>
              </w:tabs>
              <w:ind w:right="-105"/>
              <w:rPr>
                <w:b/>
                <w:bCs/>
                <w:sz w:val="20"/>
                <w:szCs w:val="20"/>
              </w:rPr>
            </w:pPr>
            <w:r>
              <w:rPr>
                <w:b/>
                <w:bCs/>
                <w:sz w:val="20"/>
                <w:szCs w:val="20"/>
              </w:rPr>
              <w:t>22,399</w:t>
            </w:r>
          </w:p>
        </w:tc>
        <w:tc>
          <w:tcPr>
            <w:tcW w:w="270" w:type="dxa"/>
            <w:vAlign w:val="bottom"/>
          </w:tcPr>
          <w:p w14:paraId="33586078" w14:textId="77777777" w:rsidR="00E61A19" w:rsidRPr="000B37D5" w:rsidRDefault="00E61A19" w:rsidP="00E61A19">
            <w:pPr>
              <w:tabs>
                <w:tab w:val="decimal" w:pos="1041"/>
              </w:tabs>
              <w:ind w:right="-105"/>
              <w:rPr>
                <w:b/>
                <w:bCs/>
                <w:sz w:val="20"/>
                <w:szCs w:val="20"/>
              </w:rPr>
            </w:pPr>
          </w:p>
        </w:tc>
        <w:tc>
          <w:tcPr>
            <w:tcW w:w="1170" w:type="dxa"/>
            <w:tcBorders>
              <w:top w:val="single" w:sz="4" w:space="0" w:color="auto"/>
              <w:bottom w:val="single" w:sz="4" w:space="0" w:color="auto"/>
            </w:tcBorders>
            <w:vAlign w:val="bottom"/>
          </w:tcPr>
          <w:p w14:paraId="60799AAF" w14:textId="77777777" w:rsidR="00E61A19" w:rsidRPr="000B37D5" w:rsidRDefault="00E61A19" w:rsidP="00E61A19">
            <w:pPr>
              <w:pStyle w:val="acctfourfigures"/>
              <w:tabs>
                <w:tab w:val="clear" w:pos="765"/>
                <w:tab w:val="decimal" w:pos="952"/>
              </w:tabs>
              <w:spacing w:line="240" w:lineRule="atLeast"/>
              <w:ind w:right="-105"/>
              <w:rPr>
                <w:b/>
                <w:bCs/>
                <w:sz w:val="20"/>
                <w:szCs w:val="20"/>
              </w:rPr>
            </w:pPr>
            <w:r w:rsidRPr="000B37D5">
              <w:rPr>
                <w:b/>
                <w:bCs/>
                <w:sz w:val="20"/>
                <w:szCs w:val="20"/>
              </w:rPr>
              <w:t>3,730</w:t>
            </w:r>
          </w:p>
        </w:tc>
        <w:tc>
          <w:tcPr>
            <w:tcW w:w="270" w:type="dxa"/>
            <w:vAlign w:val="bottom"/>
          </w:tcPr>
          <w:p w14:paraId="3430032B" w14:textId="77777777" w:rsidR="00E61A19" w:rsidRPr="000B37D5" w:rsidRDefault="00E61A19" w:rsidP="00E61A19">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bottom w:val="single" w:sz="4" w:space="0" w:color="auto"/>
            </w:tcBorders>
            <w:vAlign w:val="bottom"/>
          </w:tcPr>
          <w:p w14:paraId="30F64910" w14:textId="77777777" w:rsidR="00E61A19" w:rsidRPr="000B37D5" w:rsidRDefault="00E61A19" w:rsidP="00E61A19">
            <w:pPr>
              <w:pStyle w:val="acctfourfigures"/>
              <w:tabs>
                <w:tab w:val="clear" w:pos="765"/>
                <w:tab w:val="decimal" w:pos="864"/>
              </w:tabs>
              <w:spacing w:line="240" w:lineRule="atLeast"/>
              <w:ind w:right="-105"/>
              <w:rPr>
                <w:b/>
                <w:bCs/>
                <w:sz w:val="20"/>
                <w:szCs w:val="20"/>
              </w:rPr>
            </w:pPr>
            <w:r w:rsidRPr="000B37D5">
              <w:rPr>
                <w:b/>
                <w:bCs/>
                <w:sz w:val="20"/>
                <w:szCs w:val="20"/>
              </w:rPr>
              <w:t>734</w:t>
            </w:r>
          </w:p>
        </w:tc>
        <w:tc>
          <w:tcPr>
            <w:tcW w:w="270" w:type="dxa"/>
            <w:vAlign w:val="bottom"/>
          </w:tcPr>
          <w:p w14:paraId="735DA661" w14:textId="77777777" w:rsidR="00E61A19" w:rsidRPr="000B37D5" w:rsidRDefault="00E61A19" w:rsidP="00E61A19">
            <w:pPr>
              <w:pStyle w:val="acctfourfigures"/>
              <w:tabs>
                <w:tab w:val="clear" w:pos="765"/>
                <w:tab w:val="decimal" w:pos="864"/>
              </w:tabs>
              <w:spacing w:line="240" w:lineRule="atLeast"/>
              <w:ind w:right="-105"/>
              <w:rPr>
                <w:b/>
                <w:bCs/>
                <w:sz w:val="20"/>
                <w:szCs w:val="20"/>
              </w:rPr>
            </w:pPr>
          </w:p>
        </w:tc>
        <w:tc>
          <w:tcPr>
            <w:tcW w:w="1080" w:type="dxa"/>
            <w:tcBorders>
              <w:top w:val="single" w:sz="4" w:space="0" w:color="auto"/>
              <w:bottom w:val="single" w:sz="4" w:space="0" w:color="auto"/>
            </w:tcBorders>
            <w:vAlign w:val="bottom"/>
          </w:tcPr>
          <w:p w14:paraId="6AC4C096" w14:textId="77777777" w:rsidR="00E61A19" w:rsidRPr="000B37D5" w:rsidRDefault="00E61A19" w:rsidP="00E61A19">
            <w:pPr>
              <w:pStyle w:val="acctfourfigures"/>
              <w:tabs>
                <w:tab w:val="clear" w:pos="765"/>
                <w:tab w:val="decimal" w:pos="864"/>
              </w:tabs>
              <w:spacing w:line="240" w:lineRule="atLeast"/>
              <w:ind w:right="-105"/>
              <w:rPr>
                <w:b/>
                <w:bCs/>
                <w:sz w:val="20"/>
                <w:szCs w:val="20"/>
              </w:rPr>
            </w:pPr>
            <w:r w:rsidRPr="000B37D5">
              <w:rPr>
                <w:b/>
                <w:bCs/>
                <w:sz w:val="20"/>
                <w:szCs w:val="20"/>
              </w:rPr>
              <w:t>306,637</w:t>
            </w:r>
          </w:p>
        </w:tc>
        <w:tc>
          <w:tcPr>
            <w:tcW w:w="252" w:type="dxa"/>
            <w:vAlign w:val="bottom"/>
          </w:tcPr>
          <w:p w14:paraId="191D2352" w14:textId="77777777" w:rsidR="00E61A19" w:rsidRPr="000B37D5" w:rsidRDefault="00E61A19" w:rsidP="00E61A19">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single" w:sz="4" w:space="0" w:color="auto"/>
            </w:tcBorders>
            <w:vAlign w:val="bottom"/>
          </w:tcPr>
          <w:p w14:paraId="0DE0B8C4" w14:textId="77777777" w:rsidR="00E61A19" w:rsidRPr="0030708E" w:rsidRDefault="00E61A19" w:rsidP="00E61A19">
            <w:pPr>
              <w:pStyle w:val="acctfourfigures"/>
              <w:tabs>
                <w:tab w:val="clear" w:pos="765"/>
                <w:tab w:val="decimal" w:pos="1041"/>
              </w:tabs>
              <w:spacing w:line="240" w:lineRule="atLeast"/>
              <w:ind w:right="-105"/>
              <w:rPr>
                <w:b/>
                <w:bCs/>
                <w:sz w:val="20"/>
                <w:szCs w:val="20"/>
              </w:rPr>
            </w:pPr>
            <w:r w:rsidRPr="0030708E">
              <w:rPr>
                <w:b/>
                <w:bCs/>
                <w:sz w:val="20"/>
                <w:szCs w:val="20"/>
              </w:rPr>
              <w:t>34</w:t>
            </w:r>
            <w:r w:rsidR="00441B93" w:rsidRPr="0030708E">
              <w:rPr>
                <w:b/>
                <w:bCs/>
                <w:sz w:val="20"/>
                <w:szCs w:val="20"/>
              </w:rPr>
              <w:t>9</w:t>
            </w:r>
            <w:r w:rsidRPr="0030708E">
              <w:rPr>
                <w:b/>
                <w:bCs/>
                <w:sz w:val="20"/>
                <w:szCs w:val="20"/>
              </w:rPr>
              <w:t>,</w:t>
            </w:r>
            <w:r w:rsidR="00441B93" w:rsidRPr="0030708E">
              <w:rPr>
                <w:b/>
                <w:bCs/>
                <w:sz w:val="20"/>
                <w:szCs w:val="20"/>
              </w:rPr>
              <w:t>415</w:t>
            </w:r>
          </w:p>
        </w:tc>
        <w:tc>
          <w:tcPr>
            <w:tcW w:w="270" w:type="dxa"/>
          </w:tcPr>
          <w:p w14:paraId="011CDE9F" w14:textId="77777777" w:rsidR="00E61A19" w:rsidRPr="0030708E" w:rsidRDefault="00E61A19" w:rsidP="00E61A19">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single" w:sz="4" w:space="0" w:color="auto"/>
            </w:tcBorders>
          </w:tcPr>
          <w:p w14:paraId="4B951BB4" w14:textId="77777777" w:rsidR="00E61A19" w:rsidRPr="0030708E" w:rsidRDefault="00E61A19" w:rsidP="00E61A19">
            <w:pPr>
              <w:pStyle w:val="acctfourfigures"/>
              <w:tabs>
                <w:tab w:val="clear" w:pos="765"/>
                <w:tab w:val="decimal" w:pos="1041"/>
              </w:tabs>
              <w:spacing w:line="240" w:lineRule="atLeast"/>
              <w:ind w:right="-105"/>
              <w:rPr>
                <w:b/>
                <w:bCs/>
                <w:sz w:val="20"/>
                <w:szCs w:val="20"/>
              </w:rPr>
            </w:pPr>
            <w:r w:rsidRPr="0030708E">
              <w:rPr>
                <w:b/>
                <w:bCs/>
                <w:sz w:val="20"/>
                <w:szCs w:val="20"/>
              </w:rPr>
              <w:t>68</w:t>
            </w:r>
            <w:r w:rsidR="00441B93" w:rsidRPr="0030708E">
              <w:rPr>
                <w:b/>
                <w:bCs/>
                <w:sz w:val="20"/>
                <w:szCs w:val="20"/>
              </w:rPr>
              <w:t>9</w:t>
            </w:r>
            <w:r w:rsidRPr="0030708E">
              <w:rPr>
                <w:b/>
                <w:bCs/>
                <w:sz w:val="20"/>
                <w:szCs w:val="20"/>
              </w:rPr>
              <w:t>,</w:t>
            </w:r>
            <w:r w:rsidR="00441B93" w:rsidRPr="0030708E">
              <w:rPr>
                <w:b/>
                <w:bCs/>
                <w:sz w:val="20"/>
                <w:szCs w:val="20"/>
              </w:rPr>
              <w:t>430</w:t>
            </w:r>
          </w:p>
        </w:tc>
      </w:tr>
      <w:tr w:rsidR="00E61A19" w:rsidRPr="000B37D5" w14:paraId="7650C10D" w14:textId="77777777" w:rsidTr="00C57C7E">
        <w:tc>
          <w:tcPr>
            <w:tcW w:w="3240" w:type="dxa"/>
            <w:vAlign w:val="center"/>
          </w:tcPr>
          <w:p w14:paraId="75815BD0" w14:textId="77777777" w:rsidR="00E61A19" w:rsidRPr="000B37D5" w:rsidRDefault="00E61A19" w:rsidP="00E61A19">
            <w:pPr>
              <w:tabs>
                <w:tab w:val="left" w:pos="227"/>
              </w:tabs>
              <w:spacing w:line="220" w:lineRule="exact"/>
              <w:jc w:val="both"/>
              <w:rPr>
                <w:b/>
                <w:bCs/>
                <w:sz w:val="20"/>
                <w:szCs w:val="20"/>
              </w:rPr>
            </w:pPr>
          </w:p>
        </w:tc>
        <w:tc>
          <w:tcPr>
            <w:tcW w:w="270" w:type="dxa"/>
          </w:tcPr>
          <w:p w14:paraId="7EAC428E" w14:textId="77777777" w:rsidR="00E61A19" w:rsidRPr="000B37D5" w:rsidRDefault="00E61A19" w:rsidP="00E61A19">
            <w:pPr>
              <w:tabs>
                <w:tab w:val="decimal" w:pos="612"/>
                <w:tab w:val="decimal" w:pos="792"/>
              </w:tabs>
              <w:spacing w:line="220" w:lineRule="exact"/>
              <w:ind w:left="-108" w:right="-108"/>
              <w:rPr>
                <w:sz w:val="20"/>
                <w:szCs w:val="20"/>
              </w:rPr>
            </w:pPr>
          </w:p>
        </w:tc>
        <w:tc>
          <w:tcPr>
            <w:tcW w:w="1440" w:type="dxa"/>
            <w:tcBorders>
              <w:top w:val="single" w:sz="4" w:space="0" w:color="auto"/>
            </w:tcBorders>
          </w:tcPr>
          <w:p w14:paraId="31823580" w14:textId="77777777" w:rsidR="00E61A19" w:rsidRPr="000B37D5" w:rsidRDefault="00E61A19" w:rsidP="00E61A19">
            <w:pPr>
              <w:tabs>
                <w:tab w:val="decimal" w:pos="1229"/>
              </w:tabs>
              <w:spacing w:line="220" w:lineRule="exact"/>
              <w:ind w:left="-108" w:right="-105"/>
              <w:rPr>
                <w:sz w:val="20"/>
                <w:szCs w:val="20"/>
              </w:rPr>
            </w:pPr>
          </w:p>
        </w:tc>
        <w:tc>
          <w:tcPr>
            <w:tcW w:w="270" w:type="dxa"/>
          </w:tcPr>
          <w:p w14:paraId="6B4B4956" w14:textId="77777777" w:rsidR="00E61A19" w:rsidRPr="000B37D5" w:rsidRDefault="00E61A19" w:rsidP="00E61A19">
            <w:pPr>
              <w:tabs>
                <w:tab w:val="decimal" w:pos="1229"/>
              </w:tabs>
              <w:spacing w:line="220" w:lineRule="exact"/>
              <w:ind w:left="-108" w:right="-105"/>
              <w:rPr>
                <w:sz w:val="20"/>
                <w:szCs w:val="20"/>
              </w:rPr>
            </w:pPr>
          </w:p>
        </w:tc>
        <w:tc>
          <w:tcPr>
            <w:tcW w:w="1260" w:type="dxa"/>
            <w:tcBorders>
              <w:top w:val="single" w:sz="4" w:space="0" w:color="auto"/>
            </w:tcBorders>
          </w:tcPr>
          <w:p w14:paraId="42496047" w14:textId="77777777" w:rsidR="00E61A19" w:rsidRPr="000B37D5" w:rsidRDefault="00E61A19" w:rsidP="00E61A19">
            <w:pPr>
              <w:tabs>
                <w:tab w:val="decimal" w:pos="1041"/>
              </w:tabs>
              <w:spacing w:line="220" w:lineRule="exact"/>
              <w:ind w:left="-108" w:right="-105"/>
              <w:rPr>
                <w:sz w:val="20"/>
                <w:szCs w:val="20"/>
              </w:rPr>
            </w:pPr>
          </w:p>
        </w:tc>
        <w:tc>
          <w:tcPr>
            <w:tcW w:w="270" w:type="dxa"/>
          </w:tcPr>
          <w:p w14:paraId="13FF5D56" w14:textId="77777777" w:rsidR="00E61A19" w:rsidRPr="000B37D5" w:rsidRDefault="00E61A19" w:rsidP="00E61A19">
            <w:pPr>
              <w:tabs>
                <w:tab w:val="decimal" w:pos="1041"/>
              </w:tabs>
              <w:spacing w:line="220" w:lineRule="exact"/>
              <w:ind w:left="-108" w:right="-105"/>
              <w:rPr>
                <w:sz w:val="20"/>
                <w:szCs w:val="20"/>
              </w:rPr>
            </w:pPr>
          </w:p>
        </w:tc>
        <w:tc>
          <w:tcPr>
            <w:tcW w:w="1170" w:type="dxa"/>
            <w:tcBorders>
              <w:top w:val="single" w:sz="4" w:space="0" w:color="auto"/>
            </w:tcBorders>
          </w:tcPr>
          <w:p w14:paraId="46AC620A" w14:textId="77777777" w:rsidR="00E61A19" w:rsidRPr="000B37D5" w:rsidRDefault="00E61A19" w:rsidP="00E61A19">
            <w:pPr>
              <w:tabs>
                <w:tab w:val="decimal" w:pos="952"/>
              </w:tabs>
              <w:spacing w:line="220" w:lineRule="exact"/>
              <w:ind w:left="-108" w:right="-105"/>
              <w:rPr>
                <w:sz w:val="20"/>
                <w:szCs w:val="20"/>
              </w:rPr>
            </w:pPr>
          </w:p>
        </w:tc>
        <w:tc>
          <w:tcPr>
            <w:tcW w:w="270" w:type="dxa"/>
          </w:tcPr>
          <w:p w14:paraId="5E3A0381" w14:textId="77777777" w:rsidR="00E61A19" w:rsidRPr="000B37D5" w:rsidRDefault="00E61A19" w:rsidP="00E61A19">
            <w:pPr>
              <w:tabs>
                <w:tab w:val="decimal" w:pos="952"/>
              </w:tabs>
              <w:spacing w:line="220" w:lineRule="exact"/>
              <w:ind w:left="-108" w:right="-105"/>
              <w:rPr>
                <w:sz w:val="20"/>
                <w:szCs w:val="20"/>
              </w:rPr>
            </w:pPr>
          </w:p>
        </w:tc>
        <w:tc>
          <w:tcPr>
            <w:tcW w:w="1080" w:type="dxa"/>
            <w:tcBorders>
              <w:top w:val="single" w:sz="4" w:space="0" w:color="auto"/>
            </w:tcBorders>
          </w:tcPr>
          <w:p w14:paraId="72A55EF3" w14:textId="77777777" w:rsidR="00E61A19" w:rsidRPr="000B37D5" w:rsidRDefault="00E61A19" w:rsidP="00E61A19">
            <w:pPr>
              <w:tabs>
                <w:tab w:val="decimal" w:pos="864"/>
              </w:tabs>
              <w:spacing w:line="220" w:lineRule="exact"/>
              <w:ind w:left="-108" w:right="-105"/>
              <w:rPr>
                <w:sz w:val="20"/>
                <w:szCs w:val="20"/>
              </w:rPr>
            </w:pPr>
          </w:p>
        </w:tc>
        <w:tc>
          <w:tcPr>
            <w:tcW w:w="270" w:type="dxa"/>
          </w:tcPr>
          <w:p w14:paraId="4D38907B" w14:textId="77777777" w:rsidR="00E61A19" w:rsidRPr="000B37D5" w:rsidRDefault="00E61A19" w:rsidP="00E61A19">
            <w:pPr>
              <w:tabs>
                <w:tab w:val="decimal" w:pos="864"/>
              </w:tabs>
              <w:spacing w:line="220" w:lineRule="exact"/>
              <w:ind w:left="-108" w:right="-105"/>
              <w:rPr>
                <w:sz w:val="20"/>
                <w:szCs w:val="20"/>
              </w:rPr>
            </w:pPr>
          </w:p>
        </w:tc>
        <w:tc>
          <w:tcPr>
            <w:tcW w:w="1080" w:type="dxa"/>
            <w:tcBorders>
              <w:top w:val="single" w:sz="4" w:space="0" w:color="auto"/>
            </w:tcBorders>
          </w:tcPr>
          <w:p w14:paraId="0E0B906F" w14:textId="77777777" w:rsidR="00E61A19" w:rsidRPr="000B37D5" w:rsidRDefault="00E61A19" w:rsidP="00E61A19">
            <w:pPr>
              <w:tabs>
                <w:tab w:val="decimal" w:pos="864"/>
              </w:tabs>
              <w:spacing w:line="220" w:lineRule="exact"/>
              <w:ind w:left="-108" w:right="-105"/>
              <w:rPr>
                <w:sz w:val="20"/>
                <w:szCs w:val="20"/>
              </w:rPr>
            </w:pPr>
          </w:p>
        </w:tc>
        <w:tc>
          <w:tcPr>
            <w:tcW w:w="252" w:type="dxa"/>
          </w:tcPr>
          <w:p w14:paraId="6CB0AC51" w14:textId="77777777" w:rsidR="00E61A19" w:rsidRPr="000B37D5" w:rsidRDefault="00E61A19" w:rsidP="00E61A19">
            <w:pPr>
              <w:tabs>
                <w:tab w:val="decimal" w:pos="1041"/>
              </w:tabs>
              <w:spacing w:line="220" w:lineRule="exact"/>
              <w:ind w:left="-108" w:right="-105"/>
              <w:rPr>
                <w:sz w:val="20"/>
                <w:szCs w:val="20"/>
              </w:rPr>
            </w:pPr>
          </w:p>
        </w:tc>
        <w:tc>
          <w:tcPr>
            <w:tcW w:w="1260" w:type="dxa"/>
            <w:tcBorders>
              <w:top w:val="single" w:sz="4" w:space="0" w:color="auto"/>
            </w:tcBorders>
          </w:tcPr>
          <w:p w14:paraId="50CF8FE4" w14:textId="77777777" w:rsidR="00E61A19" w:rsidRPr="000B37D5" w:rsidRDefault="00E61A19" w:rsidP="00E61A19">
            <w:pPr>
              <w:tabs>
                <w:tab w:val="decimal" w:pos="1041"/>
              </w:tabs>
              <w:spacing w:line="220" w:lineRule="exact"/>
              <w:ind w:left="-108" w:right="-105"/>
              <w:rPr>
                <w:sz w:val="20"/>
                <w:szCs w:val="20"/>
              </w:rPr>
            </w:pPr>
          </w:p>
        </w:tc>
        <w:tc>
          <w:tcPr>
            <w:tcW w:w="270" w:type="dxa"/>
          </w:tcPr>
          <w:p w14:paraId="45D01065" w14:textId="77777777" w:rsidR="00E61A19" w:rsidRPr="000B37D5" w:rsidRDefault="00E61A19" w:rsidP="00E61A19">
            <w:pPr>
              <w:tabs>
                <w:tab w:val="decimal" w:pos="1041"/>
              </w:tabs>
              <w:spacing w:line="220" w:lineRule="exact"/>
              <w:ind w:left="-108" w:right="-105"/>
              <w:rPr>
                <w:sz w:val="20"/>
                <w:szCs w:val="20"/>
              </w:rPr>
            </w:pPr>
          </w:p>
        </w:tc>
        <w:tc>
          <w:tcPr>
            <w:tcW w:w="1260" w:type="dxa"/>
            <w:tcBorders>
              <w:top w:val="single" w:sz="4" w:space="0" w:color="auto"/>
            </w:tcBorders>
          </w:tcPr>
          <w:p w14:paraId="5A11C21D" w14:textId="77777777" w:rsidR="00E61A19" w:rsidRPr="000B37D5" w:rsidRDefault="00E61A19" w:rsidP="00E61A19">
            <w:pPr>
              <w:tabs>
                <w:tab w:val="decimal" w:pos="1041"/>
              </w:tabs>
              <w:spacing w:line="220" w:lineRule="exact"/>
              <w:ind w:left="-108" w:right="-105"/>
              <w:rPr>
                <w:sz w:val="20"/>
                <w:szCs w:val="20"/>
              </w:rPr>
            </w:pPr>
          </w:p>
        </w:tc>
      </w:tr>
      <w:tr w:rsidR="00E61A19" w:rsidRPr="000B37D5" w14:paraId="5812A05E" w14:textId="77777777" w:rsidTr="00C57C7E">
        <w:tc>
          <w:tcPr>
            <w:tcW w:w="3240" w:type="dxa"/>
            <w:vAlign w:val="center"/>
          </w:tcPr>
          <w:p w14:paraId="130B0CDB" w14:textId="77777777" w:rsidR="00E61A19" w:rsidRPr="000B37D5" w:rsidRDefault="00E61A19" w:rsidP="00E61A19">
            <w:pPr>
              <w:spacing w:line="220" w:lineRule="exact"/>
              <w:jc w:val="both"/>
              <w:rPr>
                <w:rFonts w:cstheme="minorBidi"/>
                <w:b/>
                <w:bCs/>
                <w:i/>
                <w:iCs/>
                <w:sz w:val="20"/>
                <w:szCs w:val="20"/>
              </w:rPr>
            </w:pPr>
            <w:r w:rsidRPr="000B37D5">
              <w:rPr>
                <w:b/>
                <w:bCs/>
                <w:i/>
                <w:iCs/>
                <w:sz w:val="20"/>
                <w:szCs w:val="20"/>
              </w:rPr>
              <w:t>Accumulated depreciation</w:t>
            </w:r>
            <w:r w:rsidRPr="000B37D5">
              <w:rPr>
                <w:rFonts w:cstheme="minorBidi" w:hint="cs"/>
                <w:b/>
                <w:bCs/>
                <w:i/>
                <w:iCs/>
                <w:sz w:val="20"/>
                <w:szCs w:val="20"/>
                <w:cs/>
              </w:rPr>
              <w:t xml:space="preserve"> </w:t>
            </w:r>
            <w:r w:rsidRPr="000B37D5">
              <w:rPr>
                <w:rFonts w:cstheme="minorBidi"/>
                <w:b/>
                <w:bCs/>
                <w:i/>
                <w:iCs/>
                <w:sz w:val="20"/>
                <w:szCs w:val="20"/>
              </w:rPr>
              <w:t xml:space="preserve">and </w:t>
            </w:r>
          </w:p>
          <w:p w14:paraId="29F8EE39" w14:textId="77777777" w:rsidR="00E61A19" w:rsidRPr="000B37D5" w:rsidRDefault="00E61A19" w:rsidP="00E61A19">
            <w:pPr>
              <w:spacing w:line="220" w:lineRule="exact"/>
              <w:jc w:val="both"/>
              <w:rPr>
                <w:rFonts w:cstheme="minorBidi"/>
                <w:b/>
                <w:bCs/>
                <w:i/>
                <w:iCs/>
                <w:sz w:val="20"/>
                <w:szCs w:val="20"/>
              </w:rPr>
            </w:pPr>
            <w:r w:rsidRPr="000B37D5">
              <w:rPr>
                <w:rFonts w:cstheme="minorBidi"/>
                <w:b/>
                <w:bCs/>
                <w:i/>
                <w:iCs/>
                <w:sz w:val="20"/>
                <w:szCs w:val="20"/>
              </w:rPr>
              <w:t xml:space="preserve">   impairment losses</w:t>
            </w:r>
          </w:p>
        </w:tc>
        <w:tc>
          <w:tcPr>
            <w:tcW w:w="270" w:type="dxa"/>
          </w:tcPr>
          <w:p w14:paraId="4DD7D12E" w14:textId="77777777" w:rsidR="00E61A19" w:rsidRPr="000B37D5" w:rsidRDefault="00E61A19" w:rsidP="00E61A19">
            <w:pPr>
              <w:tabs>
                <w:tab w:val="decimal" w:pos="612"/>
                <w:tab w:val="decimal" w:pos="792"/>
              </w:tabs>
              <w:spacing w:line="220" w:lineRule="exact"/>
              <w:ind w:left="-108" w:right="-108"/>
              <w:rPr>
                <w:sz w:val="20"/>
                <w:szCs w:val="20"/>
              </w:rPr>
            </w:pPr>
          </w:p>
        </w:tc>
        <w:tc>
          <w:tcPr>
            <w:tcW w:w="1440" w:type="dxa"/>
          </w:tcPr>
          <w:p w14:paraId="6B80AEB2" w14:textId="77777777" w:rsidR="00E61A19" w:rsidRPr="000B37D5" w:rsidRDefault="00E61A19" w:rsidP="00E61A19">
            <w:pPr>
              <w:tabs>
                <w:tab w:val="decimal" w:pos="1229"/>
              </w:tabs>
              <w:spacing w:line="220" w:lineRule="exact"/>
              <w:ind w:left="-108" w:right="-105"/>
              <w:rPr>
                <w:sz w:val="20"/>
                <w:szCs w:val="20"/>
              </w:rPr>
            </w:pPr>
          </w:p>
        </w:tc>
        <w:tc>
          <w:tcPr>
            <w:tcW w:w="270" w:type="dxa"/>
          </w:tcPr>
          <w:p w14:paraId="42BACC77" w14:textId="77777777" w:rsidR="00E61A19" w:rsidRPr="000B37D5" w:rsidRDefault="00E61A19" w:rsidP="00E61A19">
            <w:pPr>
              <w:tabs>
                <w:tab w:val="decimal" w:pos="1229"/>
              </w:tabs>
              <w:spacing w:line="220" w:lineRule="exact"/>
              <w:ind w:left="-108" w:right="-105"/>
              <w:rPr>
                <w:sz w:val="20"/>
                <w:szCs w:val="20"/>
              </w:rPr>
            </w:pPr>
          </w:p>
        </w:tc>
        <w:tc>
          <w:tcPr>
            <w:tcW w:w="1260" w:type="dxa"/>
          </w:tcPr>
          <w:p w14:paraId="1342B6FE" w14:textId="77777777" w:rsidR="00E61A19" w:rsidRPr="000B37D5" w:rsidRDefault="00E61A19" w:rsidP="00E61A19">
            <w:pPr>
              <w:tabs>
                <w:tab w:val="decimal" w:pos="1041"/>
              </w:tabs>
              <w:spacing w:line="220" w:lineRule="exact"/>
              <w:ind w:left="-108" w:right="-105"/>
              <w:rPr>
                <w:sz w:val="20"/>
                <w:szCs w:val="20"/>
              </w:rPr>
            </w:pPr>
          </w:p>
        </w:tc>
        <w:tc>
          <w:tcPr>
            <w:tcW w:w="270" w:type="dxa"/>
          </w:tcPr>
          <w:p w14:paraId="0172E5E0" w14:textId="77777777" w:rsidR="00E61A19" w:rsidRPr="000B37D5" w:rsidRDefault="00E61A19" w:rsidP="00E61A19">
            <w:pPr>
              <w:tabs>
                <w:tab w:val="decimal" w:pos="1041"/>
              </w:tabs>
              <w:spacing w:line="220" w:lineRule="exact"/>
              <w:ind w:left="-108" w:right="-105"/>
              <w:rPr>
                <w:sz w:val="20"/>
                <w:szCs w:val="20"/>
              </w:rPr>
            </w:pPr>
          </w:p>
        </w:tc>
        <w:tc>
          <w:tcPr>
            <w:tcW w:w="1170" w:type="dxa"/>
          </w:tcPr>
          <w:p w14:paraId="2FE96D4F" w14:textId="77777777" w:rsidR="00E61A19" w:rsidRPr="000B37D5" w:rsidRDefault="00E61A19" w:rsidP="00E61A19">
            <w:pPr>
              <w:tabs>
                <w:tab w:val="decimal" w:pos="952"/>
              </w:tabs>
              <w:spacing w:line="220" w:lineRule="exact"/>
              <w:ind w:left="-108" w:right="-105"/>
              <w:rPr>
                <w:sz w:val="20"/>
                <w:szCs w:val="20"/>
              </w:rPr>
            </w:pPr>
          </w:p>
        </w:tc>
        <w:tc>
          <w:tcPr>
            <w:tcW w:w="270" w:type="dxa"/>
          </w:tcPr>
          <w:p w14:paraId="29134C9D" w14:textId="77777777" w:rsidR="00E61A19" w:rsidRPr="000B37D5" w:rsidRDefault="00E61A19" w:rsidP="00E61A19">
            <w:pPr>
              <w:tabs>
                <w:tab w:val="decimal" w:pos="952"/>
              </w:tabs>
              <w:spacing w:line="220" w:lineRule="exact"/>
              <w:ind w:left="-108" w:right="-105"/>
              <w:rPr>
                <w:sz w:val="20"/>
                <w:szCs w:val="20"/>
              </w:rPr>
            </w:pPr>
          </w:p>
        </w:tc>
        <w:tc>
          <w:tcPr>
            <w:tcW w:w="1080" w:type="dxa"/>
          </w:tcPr>
          <w:p w14:paraId="646EEB00" w14:textId="77777777" w:rsidR="00E61A19" w:rsidRPr="000B37D5" w:rsidRDefault="00E61A19" w:rsidP="00E61A19">
            <w:pPr>
              <w:tabs>
                <w:tab w:val="decimal" w:pos="864"/>
              </w:tabs>
              <w:spacing w:line="220" w:lineRule="exact"/>
              <w:ind w:left="-108" w:right="-105"/>
              <w:rPr>
                <w:sz w:val="20"/>
                <w:szCs w:val="20"/>
              </w:rPr>
            </w:pPr>
          </w:p>
        </w:tc>
        <w:tc>
          <w:tcPr>
            <w:tcW w:w="270" w:type="dxa"/>
          </w:tcPr>
          <w:p w14:paraId="0E3A5DE5" w14:textId="77777777" w:rsidR="00E61A19" w:rsidRPr="000B37D5" w:rsidRDefault="00E61A19" w:rsidP="00E61A19">
            <w:pPr>
              <w:tabs>
                <w:tab w:val="decimal" w:pos="864"/>
              </w:tabs>
              <w:spacing w:line="220" w:lineRule="exact"/>
              <w:ind w:left="-108" w:right="-105"/>
              <w:rPr>
                <w:sz w:val="20"/>
                <w:szCs w:val="20"/>
              </w:rPr>
            </w:pPr>
          </w:p>
        </w:tc>
        <w:tc>
          <w:tcPr>
            <w:tcW w:w="1080" w:type="dxa"/>
          </w:tcPr>
          <w:p w14:paraId="7030D1C9" w14:textId="77777777" w:rsidR="00E61A19" w:rsidRPr="000B37D5" w:rsidRDefault="00E61A19" w:rsidP="00E61A19">
            <w:pPr>
              <w:tabs>
                <w:tab w:val="decimal" w:pos="864"/>
              </w:tabs>
              <w:spacing w:line="220" w:lineRule="exact"/>
              <w:ind w:left="-108" w:right="-105"/>
              <w:rPr>
                <w:sz w:val="20"/>
                <w:szCs w:val="20"/>
              </w:rPr>
            </w:pPr>
          </w:p>
        </w:tc>
        <w:tc>
          <w:tcPr>
            <w:tcW w:w="252" w:type="dxa"/>
          </w:tcPr>
          <w:p w14:paraId="1BED03AF" w14:textId="77777777" w:rsidR="00E61A19" w:rsidRPr="000B37D5" w:rsidRDefault="00E61A19" w:rsidP="00E61A19">
            <w:pPr>
              <w:tabs>
                <w:tab w:val="decimal" w:pos="1041"/>
              </w:tabs>
              <w:spacing w:line="220" w:lineRule="exact"/>
              <w:ind w:left="-108" w:right="-105"/>
              <w:rPr>
                <w:sz w:val="20"/>
                <w:szCs w:val="20"/>
              </w:rPr>
            </w:pPr>
          </w:p>
        </w:tc>
        <w:tc>
          <w:tcPr>
            <w:tcW w:w="1260" w:type="dxa"/>
          </w:tcPr>
          <w:p w14:paraId="6EB30732" w14:textId="77777777" w:rsidR="00E61A19" w:rsidRPr="000B37D5" w:rsidRDefault="00E61A19" w:rsidP="00E61A19">
            <w:pPr>
              <w:tabs>
                <w:tab w:val="decimal" w:pos="1041"/>
              </w:tabs>
              <w:spacing w:line="220" w:lineRule="exact"/>
              <w:ind w:left="-108" w:right="-105"/>
              <w:rPr>
                <w:sz w:val="20"/>
                <w:szCs w:val="20"/>
              </w:rPr>
            </w:pPr>
          </w:p>
        </w:tc>
        <w:tc>
          <w:tcPr>
            <w:tcW w:w="270" w:type="dxa"/>
          </w:tcPr>
          <w:p w14:paraId="6527F2F6" w14:textId="77777777" w:rsidR="00E61A19" w:rsidRPr="000B37D5" w:rsidRDefault="00E61A19" w:rsidP="00E61A19">
            <w:pPr>
              <w:tabs>
                <w:tab w:val="decimal" w:pos="1041"/>
              </w:tabs>
              <w:spacing w:line="220" w:lineRule="exact"/>
              <w:ind w:left="-108" w:right="-105"/>
              <w:rPr>
                <w:sz w:val="20"/>
                <w:szCs w:val="20"/>
              </w:rPr>
            </w:pPr>
          </w:p>
        </w:tc>
        <w:tc>
          <w:tcPr>
            <w:tcW w:w="1260" w:type="dxa"/>
          </w:tcPr>
          <w:p w14:paraId="48A0B37D" w14:textId="77777777" w:rsidR="00E61A19" w:rsidRPr="000B37D5" w:rsidRDefault="00E61A19" w:rsidP="00E61A19">
            <w:pPr>
              <w:tabs>
                <w:tab w:val="decimal" w:pos="1041"/>
              </w:tabs>
              <w:spacing w:line="220" w:lineRule="exact"/>
              <w:ind w:left="-108" w:right="-105"/>
              <w:rPr>
                <w:sz w:val="20"/>
                <w:szCs w:val="20"/>
              </w:rPr>
            </w:pPr>
          </w:p>
        </w:tc>
      </w:tr>
      <w:tr w:rsidR="00E61A19" w:rsidRPr="000B37D5" w14:paraId="06E5910D" w14:textId="77777777" w:rsidTr="00C57C7E">
        <w:tc>
          <w:tcPr>
            <w:tcW w:w="3240" w:type="dxa"/>
            <w:vAlign w:val="center"/>
          </w:tcPr>
          <w:p w14:paraId="5D9F2DCF" w14:textId="77777777" w:rsidR="00E61A19" w:rsidRPr="000B37D5" w:rsidRDefault="00E61A19" w:rsidP="00E61A19">
            <w:pPr>
              <w:spacing w:line="220" w:lineRule="exact"/>
              <w:jc w:val="both"/>
              <w:rPr>
                <w:sz w:val="20"/>
                <w:szCs w:val="20"/>
                <w:cs/>
              </w:rPr>
            </w:pPr>
            <w:r w:rsidRPr="000B37D5">
              <w:rPr>
                <w:sz w:val="20"/>
                <w:szCs w:val="20"/>
              </w:rPr>
              <w:t>At 1 January 2019</w:t>
            </w:r>
          </w:p>
        </w:tc>
        <w:tc>
          <w:tcPr>
            <w:tcW w:w="270" w:type="dxa"/>
          </w:tcPr>
          <w:p w14:paraId="3EAD3B1C" w14:textId="77777777" w:rsidR="00E61A19" w:rsidRPr="000B37D5" w:rsidRDefault="00E61A19" w:rsidP="00E61A19">
            <w:pPr>
              <w:tabs>
                <w:tab w:val="decimal" w:pos="612"/>
                <w:tab w:val="decimal" w:pos="792"/>
              </w:tabs>
              <w:spacing w:line="220" w:lineRule="exact"/>
              <w:ind w:left="-108" w:right="-108"/>
              <w:rPr>
                <w:sz w:val="20"/>
                <w:szCs w:val="20"/>
              </w:rPr>
            </w:pPr>
          </w:p>
        </w:tc>
        <w:tc>
          <w:tcPr>
            <w:tcW w:w="1440" w:type="dxa"/>
          </w:tcPr>
          <w:p w14:paraId="16C18401" w14:textId="77777777" w:rsidR="00E61A19" w:rsidRPr="000B37D5" w:rsidRDefault="00E61A19" w:rsidP="00E61A19">
            <w:pPr>
              <w:tabs>
                <w:tab w:val="decimal" w:pos="1229"/>
              </w:tabs>
              <w:ind w:right="-105"/>
              <w:rPr>
                <w:sz w:val="20"/>
                <w:szCs w:val="20"/>
              </w:rPr>
            </w:pPr>
            <w:r w:rsidRPr="000B37D5">
              <w:rPr>
                <w:sz w:val="20"/>
                <w:szCs w:val="20"/>
              </w:rPr>
              <w:t>1,103</w:t>
            </w:r>
          </w:p>
        </w:tc>
        <w:tc>
          <w:tcPr>
            <w:tcW w:w="270" w:type="dxa"/>
          </w:tcPr>
          <w:p w14:paraId="18F1E43F" w14:textId="77777777" w:rsidR="00E61A19" w:rsidRPr="000B37D5" w:rsidRDefault="00E61A19" w:rsidP="00E61A19">
            <w:pPr>
              <w:tabs>
                <w:tab w:val="decimal" w:pos="1229"/>
              </w:tabs>
              <w:ind w:right="-105"/>
              <w:rPr>
                <w:sz w:val="20"/>
                <w:szCs w:val="20"/>
              </w:rPr>
            </w:pPr>
          </w:p>
        </w:tc>
        <w:tc>
          <w:tcPr>
            <w:tcW w:w="1260" w:type="dxa"/>
          </w:tcPr>
          <w:p w14:paraId="12CDFC1D" w14:textId="77777777" w:rsidR="00E61A19" w:rsidRPr="000B37D5" w:rsidRDefault="00E61A19" w:rsidP="00E61A19">
            <w:pPr>
              <w:tabs>
                <w:tab w:val="decimal" w:pos="1041"/>
              </w:tabs>
              <w:ind w:right="-105"/>
              <w:rPr>
                <w:sz w:val="20"/>
                <w:szCs w:val="20"/>
              </w:rPr>
            </w:pPr>
            <w:r w:rsidRPr="000B37D5">
              <w:rPr>
                <w:sz w:val="20"/>
                <w:szCs w:val="20"/>
              </w:rPr>
              <w:t>6,083</w:t>
            </w:r>
          </w:p>
        </w:tc>
        <w:tc>
          <w:tcPr>
            <w:tcW w:w="270" w:type="dxa"/>
          </w:tcPr>
          <w:p w14:paraId="034D92FF" w14:textId="77777777" w:rsidR="00E61A19" w:rsidRPr="000B37D5" w:rsidRDefault="00E61A19" w:rsidP="00E61A19">
            <w:pPr>
              <w:tabs>
                <w:tab w:val="decimal" w:pos="1041"/>
              </w:tabs>
              <w:ind w:right="-105"/>
              <w:rPr>
                <w:sz w:val="20"/>
                <w:szCs w:val="20"/>
              </w:rPr>
            </w:pPr>
          </w:p>
        </w:tc>
        <w:tc>
          <w:tcPr>
            <w:tcW w:w="1170" w:type="dxa"/>
          </w:tcPr>
          <w:p w14:paraId="520CE56D" w14:textId="77777777" w:rsidR="00E61A19" w:rsidRPr="000B37D5" w:rsidRDefault="00E61A19" w:rsidP="00E61A19">
            <w:pPr>
              <w:tabs>
                <w:tab w:val="decimal" w:pos="952"/>
              </w:tabs>
              <w:ind w:right="-105"/>
              <w:rPr>
                <w:sz w:val="20"/>
                <w:szCs w:val="20"/>
              </w:rPr>
            </w:pPr>
            <w:r w:rsidRPr="000B37D5">
              <w:rPr>
                <w:sz w:val="20"/>
                <w:szCs w:val="20"/>
              </w:rPr>
              <w:t>910</w:t>
            </w:r>
          </w:p>
        </w:tc>
        <w:tc>
          <w:tcPr>
            <w:tcW w:w="270" w:type="dxa"/>
          </w:tcPr>
          <w:p w14:paraId="53CA678E" w14:textId="77777777" w:rsidR="00E61A19" w:rsidRPr="000B37D5" w:rsidRDefault="00E61A19" w:rsidP="00E61A19">
            <w:pPr>
              <w:tabs>
                <w:tab w:val="decimal" w:pos="952"/>
              </w:tabs>
              <w:ind w:right="-105"/>
              <w:rPr>
                <w:sz w:val="20"/>
                <w:szCs w:val="20"/>
              </w:rPr>
            </w:pPr>
          </w:p>
        </w:tc>
        <w:tc>
          <w:tcPr>
            <w:tcW w:w="1080" w:type="dxa"/>
          </w:tcPr>
          <w:p w14:paraId="16F3A514" w14:textId="77777777" w:rsidR="00E61A19" w:rsidRPr="000B37D5" w:rsidRDefault="00E61A19" w:rsidP="00E61A19">
            <w:pPr>
              <w:tabs>
                <w:tab w:val="decimal" w:pos="864"/>
              </w:tabs>
              <w:ind w:right="-105"/>
              <w:rPr>
                <w:sz w:val="20"/>
                <w:szCs w:val="20"/>
              </w:rPr>
            </w:pPr>
            <w:r w:rsidRPr="000B37D5">
              <w:rPr>
                <w:sz w:val="20"/>
                <w:szCs w:val="20"/>
              </w:rPr>
              <w:t>7,737</w:t>
            </w:r>
          </w:p>
        </w:tc>
        <w:tc>
          <w:tcPr>
            <w:tcW w:w="270" w:type="dxa"/>
          </w:tcPr>
          <w:p w14:paraId="1C10B8B9" w14:textId="77777777" w:rsidR="00E61A19" w:rsidRPr="000B37D5" w:rsidRDefault="00E61A19" w:rsidP="00E61A19">
            <w:pPr>
              <w:tabs>
                <w:tab w:val="decimal" w:pos="864"/>
              </w:tabs>
              <w:ind w:right="-105"/>
              <w:rPr>
                <w:sz w:val="20"/>
                <w:szCs w:val="20"/>
              </w:rPr>
            </w:pPr>
          </w:p>
        </w:tc>
        <w:tc>
          <w:tcPr>
            <w:tcW w:w="1080" w:type="dxa"/>
          </w:tcPr>
          <w:p w14:paraId="488B5D7C" w14:textId="77777777" w:rsidR="00E61A19" w:rsidRPr="000B37D5" w:rsidRDefault="00E61A19" w:rsidP="00E61A19">
            <w:pPr>
              <w:tabs>
                <w:tab w:val="decimal" w:pos="864"/>
              </w:tabs>
              <w:ind w:right="-105"/>
              <w:rPr>
                <w:sz w:val="20"/>
                <w:szCs w:val="20"/>
              </w:rPr>
            </w:pPr>
            <w:r w:rsidRPr="000B37D5">
              <w:rPr>
                <w:sz w:val="20"/>
                <w:szCs w:val="20"/>
              </w:rPr>
              <w:t>49,752</w:t>
            </w:r>
          </w:p>
        </w:tc>
        <w:tc>
          <w:tcPr>
            <w:tcW w:w="252" w:type="dxa"/>
          </w:tcPr>
          <w:p w14:paraId="258E3471" w14:textId="77777777" w:rsidR="00E61A19" w:rsidRPr="000B37D5" w:rsidRDefault="00E61A19" w:rsidP="00E61A19">
            <w:pPr>
              <w:tabs>
                <w:tab w:val="decimal" w:pos="1041"/>
              </w:tabs>
              <w:ind w:right="-105"/>
              <w:rPr>
                <w:sz w:val="20"/>
                <w:szCs w:val="20"/>
              </w:rPr>
            </w:pPr>
          </w:p>
        </w:tc>
        <w:tc>
          <w:tcPr>
            <w:tcW w:w="1260" w:type="dxa"/>
          </w:tcPr>
          <w:p w14:paraId="5B7E9716" w14:textId="77777777" w:rsidR="00E61A19" w:rsidRPr="000B37D5" w:rsidRDefault="00E61A19" w:rsidP="00E61A19">
            <w:pPr>
              <w:tabs>
                <w:tab w:val="decimal" w:pos="808"/>
              </w:tabs>
              <w:ind w:right="-105"/>
              <w:rPr>
                <w:sz w:val="20"/>
                <w:szCs w:val="20"/>
              </w:rPr>
            </w:pPr>
            <w:r w:rsidRPr="000B37D5">
              <w:rPr>
                <w:sz w:val="20"/>
                <w:szCs w:val="20"/>
              </w:rPr>
              <w:t>-</w:t>
            </w:r>
          </w:p>
        </w:tc>
        <w:tc>
          <w:tcPr>
            <w:tcW w:w="270" w:type="dxa"/>
          </w:tcPr>
          <w:p w14:paraId="2276FE23" w14:textId="77777777" w:rsidR="00E61A19" w:rsidRPr="000B37D5" w:rsidRDefault="00E61A19" w:rsidP="00E61A19">
            <w:pPr>
              <w:tabs>
                <w:tab w:val="decimal" w:pos="1041"/>
              </w:tabs>
              <w:ind w:right="-105"/>
              <w:rPr>
                <w:sz w:val="20"/>
                <w:szCs w:val="20"/>
              </w:rPr>
            </w:pPr>
          </w:p>
        </w:tc>
        <w:tc>
          <w:tcPr>
            <w:tcW w:w="1260" w:type="dxa"/>
          </w:tcPr>
          <w:p w14:paraId="4A0041B5" w14:textId="77777777" w:rsidR="00E61A19" w:rsidRPr="000B37D5" w:rsidRDefault="00E61A19" w:rsidP="00E61A19">
            <w:pPr>
              <w:tabs>
                <w:tab w:val="decimal" w:pos="1041"/>
              </w:tabs>
              <w:ind w:right="-105"/>
              <w:rPr>
                <w:sz w:val="20"/>
                <w:szCs w:val="20"/>
              </w:rPr>
            </w:pPr>
            <w:r w:rsidRPr="000B37D5">
              <w:rPr>
                <w:sz w:val="20"/>
                <w:szCs w:val="20"/>
              </w:rPr>
              <w:t>65,585</w:t>
            </w:r>
          </w:p>
        </w:tc>
      </w:tr>
      <w:tr w:rsidR="00E61A19" w:rsidRPr="000B37D5" w14:paraId="12F58DAA" w14:textId="77777777" w:rsidTr="00F37D25">
        <w:trPr>
          <w:trHeight w:val="227"/>
        </w:trPr>
        <w:tc>
          <w:tcPr>
            <w:tcW w:w="3240" w:type="dxa"/>
          </w:tcPr>
          <w:p w14:paraId="2FFA6076" w14:textId="77777777" w:rsidR="00E61A19" w:rsidRPr="000B37D5" w:rsidRDefault="00E61A19" w:rsidP="00E61A19">
            <w:pPr>
              <w:tabs>
                <w:tab w:val="left" w:pos="227"/>
              </w:tabs>
              <w:spacing w:line="220" w:lineRule="exact"/>
              <w:rPr>
                <w:sz w:val="20"/>
                <w:szCs w:val="20"/>
              </w:rPr>
            </w:pPr>
            <w:r w:rsidRPr="000B37D5">
              <w:rPr>
                <w:sz w:val="20"/>
                <w:szCs w:val="20"/>
              </w:rPr>
              <w:t>Depreciation charge for the year</w:t>
            </w:r>
          </w:p>
        </w:tc>
        <w:tc>
          <w:tcPr>
            <w:tcW w:w="270" w:type="dxa"/>
          </w:tcPr>
          <w:p w14:paraId="3353664F" w14:textId="77777777" w:rsidR="00E61A19" w:rsidRPr="000B37D5" w:rsidRDefault="00E61A19" w:rsidP="00E61A19">
            <w:pPr>
              <w:tabs>
                <w:tab w:val="left" w:pos="227"/>
              </w:tabs>
              <w:spacing w:line="220" w:lineRule="exact"/>
              <w:jc w:val="both"/>
              <w:rPr>
                <w:sz w:val="20"/>
                <w:szCs w:val="20"/>
              </w:rPr>
            </w:pPr>
          </w:p>
        </w:tc>
        <w:tc>
          <w:tcPr>
            <w:tcW w:w="1440" w:type="dxa"/>
            <w:vAlign w:val="bottom"/>
          </w:tcPr>
          <w:p w14:paraId="2188BD91" w14:textId="77777777" w:rsidR="00E61A19" w:rsidRPr="000B37D5" w:rsidRDefault="00E61A19" w:rsidP="00E61A19">
            <w:pPr>
              <w:pStyle w:val="acctfourfigures"/>
              <w:tabs>
                <w:tab w:val="clear" w:pos="765"/>
                <w:tab w:val="decimal" w:pos="1229"/>
              </w:tabs>
              <w:spacing w:line="240" w:lineRule="atLeast"/>
              <w:ind w:right="-105"/>
              <w:rPr>
                <w:sz w:val="20"/>
                <w:szCs w:val="20"/>
              </w:rPr>
            </w:pPr>
            <w:r w:rsidRPr="000B37D5">
              <w:rPr>
                <w:sz w:val="20"/>
                <w:szCs w:val="20"/>
              </w:rPr>
              <w:t>770</w:t>
            </w:r>
          </w:p>
        </w:tc>
        <w:tc>
          <w:tcPr>
            <w:tcW w:w="270" w:type="dxa"/>
            <w:vAlign w:val="bottom"/>
          </w:tcPr>
          <w:p w14:paraId="15DD277D" w14:textId="77777777" w:rsidR="00E61A19" w:rsidRPr="000B37D5" w:rsidRDefault="00E61A19" w:rsidP="00E61A19">
            <w:pPr>
              <w:pStyle w:val="acctfourfigures"/>
              <w:tabs>
                <w:tab w:val="clear" w:pos="765"/>
                <w:tab w:val="decimal" w:pos="1229"/>
              </w:tabs>
              <w:spacing w:line="240" w:lineRule="atLeast"/>
              <w:ind w:right="-105"/>
              <w:rPr>
                <w:sz w:val="20"/>
                <w:szCs w:val="20"/>
              </w:rPr>
            </w:pPr>
          </w:p>
        </w:tc>
        <w:tc>
          <w:tcPr>
            <w:tcW w:w="1260" w:type="dxa"/>
            <w:vAlign w:val="bottom"/>
          </w:tcPr>
          <w:p w14:paraId="6040A8A5" w14:textId="77777777" w:rsidR="00E61A19" w:rsidRPr="000B37D5" w:rsidRDefault="00E61A19" w:rsidP="00E61A19">
            <w:pPr>
              <w:tabs>
                <w:tab w:val="decimal" w:pos="1041"/>
              </w:tabs>
              <w:ind w:right="-105"/>
              <w:rPr>
                <w:sz w:val="20"/>
                <w:szCs w:val="20"/>
              </w:rPr>
            </w:pPr>
            <w:r w:rsidRPr="000B37D5">
              <w:rPr>
                <w:sz w:val="20"/>
                <w:szCs w:val="20"/>
              </w:rPr>
              <w:t>3,371</w:t>
            </w:r>
          </w:p>
        </w:tc>
        <w:tc>
          <w:tcPr>
            <w:tcW w:w="270" w:type="dxa"/>
            <w:vAlign w:val="bottom"/>
          </w:tcPr>
          <w:p w14:paraId="2B92B1A9" w14:textId="77777777" w:rsidR="00E61A19" w:rsidRPr="000B37D5" w:rsidRDefault="00E61A19" w:rsidP="00E61A19">
            <w:pPr>
              <w:tabs>
                <w:tab w:val="decimal" w:pos="1041"/>
              </w:tabs>
              <w:ind w:right="-105"/>
              <w:rPr>
                <w:sz w:val="20"/>
                <w:szCs w:val="20"/>
              </w:rPr>
            </w:pPr>
          </w:p>
        </w:tc>
        <w:tc>
          <w:tcPr>
            <w:tcW w:w="1170" w:type="dxa"/>
            <w:vAlign w:val="bottom"/>
          </w:tcPr>
          <w:p w14:paraId="35B67391" w14:textId="77777777" w:rsidR="00E61A19" w:rsidRPr="000B37D5" w:rsidRDefault="00E61A19" w:rsidP="00E61A19">
            <w:pPr>
              <w:pStyle w:val="acctfourfigures"/>
              <w:tabs>
                <w:tab w:val="clear" w:pos="765"/>
                <w:tab w:val="decimal" w:pos="952"/>
              </w:tabs>
              <w:spacing w:line="240" w:lineRule="atLeast"/>
              <w:ind w:right="-105"/>
              <w:rPr>
                <w:sz w:val="20"/>
                <w:szCs w:val="20"/>
              </w:rPr>
            </w:pPr>
            <w:r w:rsidRPr="000B37D5">
              <w:rPr>
                <w:sz w:val="20"/>
                <w:szCs w:val="20"/>
              </w:rPr>
              <w:t>576</w:t>
            </w:r>
          </w:p>
        </w:tc>
        <w:tc>
          <w:tcPr>
            <w:tcW w:w="270" w:type="dxa"/>
            <w:vAlign w:val="bottom"/>
          </w:tcPr>
          <w:p w14:paraId="337C4CFB" w14:textId="77777777" w:rsidR="00E61A19" w:rsidRPr="000B37D5" w:rsidRDefault="00E61A19" w:rsidP="00E61A19">
            <w:pPr>
              <w:pStyle w:val="acctfourfigures"/>
              <w:tabs>
                <w:tab w:val="clear" w:pos="765"/>
                <w:tab w:val="decimal" w:pos="952"/>
              </w:tabs>
              <w:spacing w:line="240" w:lineRule="atLeast"/>
              <w:ind w:right="-105"/>
              <w:rPr>
                <w:sz w:val="20"/>
                <w:szCs w:val="20"/>
              </w:rPr>
            </w:pPr>
          </w:p>
        </w:tc>
        <w:tc>
          <w:tcPr>
            <w:tcW w:w="1080" w:type="dxa"/>
            <w:vAlign w:val="bottom"/>
          </w:tcPr>
          <w:p w14:paraId="42A201B7" w14:textId="77777777" w:rsidR="00E61A19" w:rsidRPr="000B37D5" w:rsidRDefault="00E61A19" w:rsidP="00E61A19">
            <w:pPr>
              <w:pStyle w:val="acctfourfigures"/>
              <w:tabs>
                <w:tab w:val="clear" w:pos="765"/>
                <w:tab w:val="decimal" w:pos="864"/>
              </w:tabs>
              <w:spacing w:line="240" w:lineRule="atLeast"/>
              <w:ind w:right="-105"/>
              <w:rPr>
                <w:sz w:val="20"/>
                <w:szCs w:val="20"/>
              </w:rPr>
            </w:pPr>
            <w:r w:rsidRPr="000B37D5">
              <w:rPr>
                <w:sz w:val="20"/>
                <w:szCs w:val="20"/>
              </w:rPr>
              <w:t>3,729</w:t>
            </w:r>
          </w:p>
        </w:tc>
        <w:tc>
          <w:tcPr>
            <w:tcW w:w="270" w:type="dxa"/>
            <w:vAlign w:val="bottom"/>
          </w:tcPr>
          <w:p w14:paraId="5C289CB9" w14:textId="77777777" w:rsidR="00E61A19" w:rsidRPr="000B37D5" w:rsidRDefault="00E61A19" w:rsidP="00E61A19">
            <w:pPr>
              <w:pStyle w:val="acctfourfigures"/>
              <w:tabs>
                <w:tab w:val="clear" w:pos="765"/>
                <w:tab w:val="decimal" w:pos="864"/>
              </w:tabs>
              <w:spacing w:line="240" w:lineRule="atLeast"/>
              <w:ind w:right="-105"/>
              <w:rPr>
                <w:sz w:val="20"/>
                <w:szCs w:val="20"/>
              </w:rPr>
            </w:pPr>
          </w:p>
        </w:tc>
        <w:tc>
          <w:tcPr>
            <w:tcW w:w="1080" w:type="dxa"/>
            <w:vAlign w:val="bottom"/>
          </w:tcPr>
          <w:p w14:paraId="1D115DD8" w14:textId="77777777" w:rsidR="00E61A19" w:rsidRPr="000B37D5" w:rsidRDefault="00E61A19" w:rsidP="00E61A19">
            <w:pPr>
              <w:pStyle w:val="acctfourfigures"/>
              <w:tabs>
                <w:tab w:val="clear" w:pos="765"/>
                <w:tab w:val="decimal" w:pos="864"/>
              </w:tabs>
              <w:spacing w:line="240" w:lineRule="atLeast"/>
              <w:ind w:right="-105"/>
              <w:rPr>
                <w:sz w:val="20"/>
                <w:szCs w:val="20"/>
              </w:rPr>
            </w:pPr>
            <w:r w:rsidRPr="000B37D5">
              <w:rPr>
                <w:sz w:val="20"/>
                <w:szCs w:val="20"/>
              </w:rPr>
              <w:t>34,052</w:t>
            </w:r>
          </w:p>
        </w:tc>
        <w:tc>
          <w:tcPr>
            <w:tcW w:w="252" w:type="dxa"/>
            <w:vAlign w:val="bottom"/>
          </w:tcPr>
          <w:p w14:paraId="3E49EBE1"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vAlign w:val="bottom"/>
          </w:tcPr>
          <w:p w14:paraId="34EAEA5C" w14:textId="77777777" w:rsidR="00E61A19" w:rsidRPr="000B37D5" w:rsidRDefault="00E61A19" w:rsidP="00E61A19">
            <w:pPr>
              <w:tabs>
                <w:tab w:val="decimal" w:pos="808"/>
              </w:tabs>
              <w:ind w:right="-105"/>
              <w:rPr>
                <w:sz w:val="20"/>
                <w:szCs w:val="20"/>
              </w:rPr>
            </w:pPr>
            <w:r w:rsidRPr="000B37D5">
              <w:rPr>
                <w:sz w:val="20"/>
                <w:szCs w:val="20"/>
              </w:rPr>
              <w:t>-</w:t>
            </w:r>
          </w:p>
        </w:tc>
        <w:tc>
          <w:tcPr>
            <w:tcW w:w="270" w:type="dxa"/>
            <w:vAlign w:val="bottom"/>
          </w:tcPr>
          <w:p w14:paraId="332D9A2C" w14:textId="77777777" w:rsidR="00E61A19" w:rsidRPr="000B37D5" w:rsidRDefault="00E61A19" w:rsidP="00E61A19">
            <w:pPr>
              <w:tabs>
                <w:tab w:val="decimal" w:pos="1041"/>
              </w:tabs>
              <w:ind w:right="-105"/>
              <w:rPr>
                <w:b/>
                <w:bCs/>
                <w:sz w:val="20"/>
                <w:szCs w:val="20"/>
              </w:rPr>
            </w:pPr>
          </w:p>
        </w:tc>
        <w:tc>
          <w:tcPr>
            <w:tcW w:w="1260" w:type="dxa"/>
            <w:vAlign w:val="bottom"/>
          </w:tcPr>
          <w:p w14:paraId="77806026" w14:textId="77777777" w:rsidR="00E61A19" w:rsidRPr="000B37D5" w:rsidRDefault="00E61A19" w:rsidP="00E61A19">
            <w:pPr>
              <w:pStyle w:val="acctfourfigures"/>
              <w:tabs>
                <w:tab w:val="clear" w:pos="765"/>
                <w:tab w:val="decimal" w:pos="1041"/>
              </w:tabs>
              <w:spacing w:line="240" w:lineRule="atLeast"/>
              <w:ind w:right="-105"/>
              <w:rPr>
                <w:sz w:val="20"/>
                <w:szCs w:val="20"/>
              </w:rPr>
            </w:pPr>
            <w:r w:rsidRPr="000B37D5">
              <w:rPr>
                <w:sz w:val="20"/>
                <w:szCs w:val="20"/>
              </w:rPr>
              <w:t>42,498</w:t>
            </w:r>
          </w:p>
        </w:tc>
      </w:tr>
      <w:tr w:rsidR="00E61A19" w:rsidRPr="000B37D5" w14:paraId="64DAF4B6" w14:textId="77777777" w:rsidTr="00F37D25">
        <w:trPr>
          <w:trHeight w:val="227"/>
        </w:trPr>
        <w:tc>
          <w:tcPr>
            <w:tcW w:w="3240" w:type="dxa"/>
            <w:vAlign w:val="center"/>
          </w:tcPr>
          <w:p w14:paraId="71486FF9" w14:textId="77777777" w:rsidR="00E61A19" w:rsidRPr="000B37D5" w:rsidRDefault="00E61A19" w:rsidP="00E61A19">
            <w:pPr>
              <w:tabs>
                <w:tab w:val="left" w:pos="227"/>
              </w:tabs>
              <w:spacing w:line="220" w:lineRule="exact"/>
              <w:jc w:val="both"/>
              <w:rPr>
                <w:sz w:val="20"/>
                <w:szCs w:val="20"/>
              </w:rPr>
            </w:pPr>
            <w:r w:rsidRPr="000B37D5">
              <w:rPr>
                <w:sz w:val="20"/>
                <w:szCs w:val="20"/>
              </w:rPr>
              <w:t xml:space="preserve">Disposals </w:t>
            </w:r>
          </w:p>
        </w:tc>
        <w:tc>
          <w:tcPr>
            <w:tcW w:w="270" w:type="dxa"/>
          </w:tcPr>
          <w:p w14:paraId="02FC8CA9" w14:textId="77777777" w:rsidR="00E61A19" w:rsidRPr="000B37D5" w:rsidRDefault="00E61A19" w:rsidP="00E61A19">
            <w:pPr>
              <w:tabs>
                <w:tab w:val="left" w:pos="227"/>
              </w:tabs>
              <w:spacing w:line="220" w:lineRule="exact"/>
              <w:jc w:val="both"/>
              <w:rPr>
                <w:sz w:val="20"/>
                <w:szCs w:val="20"/>
              </w:rPr>
            </w:pPr>
          </w:p>
        </w:tc>
        <w:tc>
          <w:tcPr>
            <w:tcW w:w="1440" w:type="dxa"/>
            <w:vAlign w:val="bottom"/>
          </w:tcPr>
          <w:p w14:paraId="2DACE3C5" w14:textId="77777777" w:rsidR="00E61A19" w:rsidRPr="000B37D5" w:rsidRDefault="00E61A19" w:rsidP="00E61A19">
            <w:pPr>
              <w:pStyle w:val="acctfourfigures"/>
              <w:tabs>
                <w:tab w:val="clear" w:pos="765"/>
                <w:tab w:val="decimal" w:pos="974"/>
              </w:tabs>
              <w:spacing w:line="240" w:lineRule="atLeast"/>
              <w:ind w:right="-105"/>
              <w:rPr>
                <w:sz w:val="20"/>
                <w:szCs w:val="20"/>
              </w:rPr>
            </w:pPr>
            <w:r w:rsidRPr="000B37D5">
              <w:rPr>
                <w:sz w:val="20"/>
                <w:szCs w:val="20"/>
              </w:rPr>
              <w:t>-</w:t>
            </w:r>
          </w:p>
        </w:tc>
        <w:tc>
          <w:tcPr>
            <w:tcW w:w="270" w:type="dxa"/>
            <w:vAlign w:val="bottom"/>
          </w:tcPr>
          <w:p w14:paraId="5CAAD522" w14:textId="77777777" w:rsidR="00E61A19" w:rsidRPr="000B37D5" w:rsidRDefault="00E61A19" w:rsidP="00E61A19">
            <w:pPr>
              <w:pStyle w:val="acctfourfigures"/>
              <w:tabs>
                <w:tab w:val="clear" w:pos="765"/>
                <w:tab w:val="decimal" w:pos="1229"/>
              </w:tabs>
              <w:spacing w:line="240" w:lineRule="atLeast"/>
              <w:ind w:right="-105"/>
              <w:rPr>
                <w:sz w:val="20"/>
                <w:szCs w:val="20"/>
              </w:rPr>
            </w:pPr>
          </w:p>
        </w:tc>
        <w:tc>
          <w:tcPr>
            <w:tcW w:w="1260" w:type="dxa"/>
            <w:vAlign w:val="bottom"/>
          </w:tcPr>
          <w:p w14:paraId="20BF5EA8" w14:textId="77777777" w:rsidR="00E61A19" w:rsidRPr="000B37D5" w:rsidRDefault="00E61A19" w:rsidP="00E61A19">
            <w:pPr>
              <w:pStyle w:val="acctfourfigures"/>
              <w:tabs>
                <w:tab w:val="clear" w:pos="765"/>
                <w:tab w:val="decimal" w:pos="1041"/>
              </w:tabs>
              <w:spacing w:line="240" w:lineRule="atLeast"/>
              <w:ind w:right="-105"/>
              <w:rPr>
                <w:sz w:val="20"/>
                <w:szCs w:val="20"/>
              </w:rPr>
            </w:pPr>
            <w:r w:rsidRPr="000B37D5">
              <w:rPr>
                <w:sz w:val="20"/>
                <w:szCs w:val="20"/>
              </w:rPr>
              <w:t>(11)</w:t>
            </w:r>
          </w:p>
        </w:tc>
        <w:tc>
          <w:tcPr>
            <w:tcW w:w="270" w:type="dxa"/>
            <w:vAlign w:val="bottom"/>
          </w:tcPr>
          <w:p w14:paraId="689F1CAF"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170" w:type="dxa"/>
            <w:vAlign w:val="bottom"/>
          </w:tcPr>
          <w:p w14:paraId="3B1C549E" w14:textId="77777777" w:rsidR="00E61A19" w:rsidRPr="000B37D5" w:rsidRDefault="00E61A19" w:rsidP="00E61A19">
            <w:pPr>
              <w:pStyle w:val="acctfourfigures"/>
              <w:tabs>
                <w:tab w:val="clear" w:pos="765"/>
                <w:tab w:val="decimal" w:pos="699"/>
              </w:tabs>
              <w:spacing w:line="240" w:lineRule="atLeast"/>
              <w:ind w:right="-105"/>
              <w:rPr>
                <w:sz w:val="20"/>
                <w:szCs w:val="20"/>
              </w:rPr>
            </w:pPr>
            <w:r w:rsidRPr="000B37D5">
              <w:rPr>
                <w:sz w:val="20"/>
                <w:szCs w:val="20"/>
              </w:rPr>
              <w:t>-</w:t>
            </w:r>
          </w:p>
        </w:tc>
        <w:tc>
          <w:tcPr>
            <w:tcW w:w="270" w:type="dxa"/>
            <w:vAlign w:val="bottom"/>
          </w:tcPr>
          <w:p w14:paraId="48E71295" w14:textId="77777777" w:rsidR="00E61A19" w:rsidRPr="000B37D5" w:rsidRDefault="00E61A19" w:rsidP="00E61A19">
            <w:pPr>
              <w:pStyle w:val="acctfourfigures"/>
              <w:tabs>
                <w:tab w:val="clear" w:pos="765"/>
                <w:tab w:val="decimal" w:pos="952"/>
              </w:tabs>
              <w:spacing w:line="240" w:lineRule="atLeast"/>
              <w:ind w:right="-105"/>
              <w:rPr>
                <w:sz w:val="20"/>
                <w:szCs w:val="20"/>
              </w:rPr>
            </w:pPr>
          </w:p>
        </w:tc>
        <w:tc>
          <w:tcPr>
            <w:tcW w:w="1080" w:type="dxa"/>
            <w:vAlign w:val="bottom"/>
          </w:tcPr>
          <w:p w14:paraId="63C0A828" w14:textId="77777777" w:rsidR="00E61A19" w:rsidRPr="000B37D5" w:rsidRDefault="00E61A19" w:rsidP="00E61A19">
            <w:pPr>
              <w:pStyle w:val="acctfourfigures"/>
              <w:tabs>
                <w:tab w:val="clear" w:pos="765"/>
                <w:tab w:val="decimal" w:pos="610"/>
              </w:tabs>
              <w:spacing w:line="240" w:lineRule="atLeast"/>
              <w:ind w:right="-105"/>
              <w:rPr>
                <w:sz w:val="20"/>
                <w:szCs w:val="20"/>
              </w:rPr>
            </w:pPr>
            <w:r w:rsidRPr="000B37D5">
              <w:rPr>
                <w:sz w:val="20"/>
                <w:szCs w:val="20"/>
              </w:rPr>
              <w:t>-</w:t>
            </w:r>
          </w:p>
        </w:tc>
        <w:tc>
          <w:tcPr>
            <w:tcW w:w="270" w:type="dxa"/>
            <w:vAlign w:val="bottom"/>
          </w:tcPr>
          <w:p w14:paraId="70FFF20D" w14:textId="77777777" w:rsidR="00E61A19" w:rsidRPr="000B37D5" w:rsidRDefault="00E61A19" w:rsidP="00E61A19">
            <w:pPr>
              <w:pStyle w:val="acctfourfigures"/>
              <w:tabs>
                <w:tab w:val="clear" w:pos="765"/>
                <w:tab w:val="decimal" w:pos="864"/>
              </w:tabs>
              <w:spacing w:line="240" w:lineRule="atLeast"/>
              <w:ind w:right="-105"/>
              <w:rPr>
                <w:sz w:val="20"/>
                <w:szCs w:val="20"/>
              </w:rPr>
            </w:pPr>
          </w:p>
        </w:tc>
        <w:tc>
          <w:tcPr>
            <w:tcW w:w="1080" w:type="dxa"/>
            <w:vAlign w:val="bottom"/>
          </w:tcPr>
          <w:p w14:paraId="25F5CFAA" w14:textId="77777777" w:rsidR="00E61A19" w:rsidRPr="000B37D5" w:rsidRDefault="00E61A19" w:rsidP="00E61A19">
            <w:pPr>
              <w:pStyle w:val="acctfourfigures"/>
              <w:tabs>
                <w:tab w:val="clear" w:pos="765"/>
                <w:tab w:val="decimal" w:pos="608"/>
              </w:tabs>
              <w:spacing w:line="240" w:lineRule="atLeast"/>
              <w:ind w:right="-105"/>
              <w:rPr>
                <w:sz w:val="20"/>
                <w:szCs w:val="20"/>
              </w:rPr>
            </w:pPr>
            <w:r w:rsidRPr="000B37D5">
              <w:rPr>
                <w:sz w:val="20"/>
                <w:szCs w:val="20"/>
              </w:rPr>
              <w:t>-</w:t>
            </w:r>
          </w:p>
        </w:tc>
        <w:tc>
          <w:tcPr>
            <w:tcW w:w="252" w:type="dxa"/>
            <w:vAlign w:val="bottom"/>
          </w:tcPr>
          <w:p w14:paraId="622C78CF"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tcPr>
          <w:p w14:paraId="5F23850C" w14:textId="77777777" w:rsidR="00E61A19" w:rsidRPr="000B37D5" w:rsidRDefault="00E61A19" w:rsidP="00E61A19">
            <w:pPr>
              <w:pStyle w:val="acctfourfigures"/>
              <w:tabs>
                <w:tab w:val="clear" w:pos="765"/>
                <w:tab w:val="decimal" w:pos="808"/>
              </w:tabs>
              <w:spacing w:line="240" w:lineRule="atLeast"/>
              <w:ind w:right="-105"/>
              <w:rPr>
                <w:sz w:val="20"/>
                <w:szCs w:val="20"/>
              </w:rPr>
            </w:pPr>
            <w:r w:rsidRPr="000B37D5">
              <w:rPr>
                <w:sz w:val="20"/>
                <w:szCs w:val="20"/>
              </w:rPr>
              <w:t>-</w:t>
            </w:r>
          </w:p>
        </w:tc>
        <w:tc>
          <w:tcPr>
            <w:tcW w:w="270" w:type="dxa"/>
          </w:tcPr>
          <w:p w14:paraId="70B4141E"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tcPr>
          <w:p w14:paraId="4774BF47" w14:textId="77777777" w:rsidR="00E61A19" w:rsidRPr="000B37D5" w:rsidRDefault="00E61A19" w:rsidP="00E61A19">
            <w:pPr>
              <w:tabs>
                <w:tab w:val="decimal" w:pos="1041"/>
              </w:tabs>
              <w:ind w:right="-105"/>
              <w:rPr>
                <w:sz w:val="20"/>
                <w:szCs w:val="20"/>
              </w:rPr>
            </w:pPr>
            <w:r w:rsidRPr="000B37D5">
              <w:rPr>
                <w:sz w:val="20"/>
                <w:szCs w:val="20"/>
              </w:rPr>
              <w:t>(11)</w:t>
            </w:r>
          </w:p>
        </w:tc>
      </w:tr>
      <w:tr w:rsidR="00E61A19" w:rsidRPr="000B37D5" w14:paraId="7D871D1C" w14:textId="77777777" w:rsidTr="00F37D25">
        <w:tc>
          <w:tcPr>
            <w:tcW w:w="3240" w:type="dxa"/>
            <w:vAlign w:val="center"/>
          </w:tcPr>
          <w:p w14:paraId="3EEAD5DD" w14:textId="77777777" w:rsidR="00E61A19" w:rsidRPr="000B37D5" w:rsidRDefault="00E61A19" w:rsidP="00E61A19">
            <w:pPr>
              <w:tabs>
                <w:tab w:val="left" w:pos="227"/>
              </w:tabs>
              <w:spacing w:line="220" w:lineRule="exact"/>
              <w:jc w:val="both"/>
              <w:rPr>
                <w:sz w:val="20"/>
                <w:szCs w:val="20"/>
              </w:rPr>
            </w:pPr>
            <w:r w:rsidRPr="000B37D5">
              <w:rPr>
                <w:sz w:val="20"/>
                <w:szCs w:val="20"/>
              </w:rPr>
              <w:t>Impairment losses</w:t>
            </w:r>
          </w:p>
        </w:tc>
        <w:tc>
          <w:tcPr>
            <w:tcW w:w="270" w:type="dxa"/>
          </w:tcPr>
          <w:p w14:paraId="521B60C4" w14:textId="77777777" w:rsidR="00E61A19" w:rsidRPr="000B37D5" w:rsidRDefault="00E61A19" w:rsidP="00E61A19">
            <w:pPr>
              <w:tabs>
                <w:tab w:val="decimal" w:pos="612"/>
                <w:tab w:val="decimal" w:pos="792"/>
              </w:tabs>
              <w:spacing w:line="220" w:lineRule="exact"/>
              <w:ind w:left="-108" w:right="-108"/>
              <w:rPr>
                <w:sz w:val="20"/>
                <w:szCs w:val="20"/>
              </w:rPr>
            </w:pPr>
          </w:p>
        </w:tc>
        <w:tc>
          <w:tcPr>
            <w:tcW w:w="1440" w:type="dxa"/>
            <w:tcBorders>
              <w:bottom w:val="single" w:sz="4" w:space="0" w:color="auto"/>
            </w:tcBorders>
            <w:vAlign w:val="bottom"/>
          </w:tcPr>
          <w:p w14:paraId="7F5C251A" w14:textId="77777777" w:rsidR="00E61A19" w:rsidRPr="000B37D5" w:rsidRDefault="00E61A19" w:rsidP="00E61A19">
            <w:pPr>
              <w:pStyle w:val="acctfourfigures"/>
              <w:tabs>
                <w:tab w:val="clear" w:pos="765"/>
                <w:tab w:val="decimal" w:pos="974"/>
              </w:tabs>
              <w:spacing w:line="240" w:lineRule="atLeast"/>
              <w:ind w:right="-105"/>
              <w:rPr>
                <w:sz w:val="20"/>
                <w:szCs w:val="20"/>
              </w:rPr>
            </w:pPr>
            <w:r w:rsidRPr="000B37D5">
              <w:rPr>
                <w:sz w:val="20"/>
                <w:szCs w:val="20"/>
              </w:rPr>
              <w:t>-</w:t>
            </w:r>
          </w:p>
        </w:tc>
        <w:tc>
          <w:tcPr>
            <w:tcW w:w="270" w:type="dxa"/>
            <w:vAlign w:val="bottom"/>
          </w:tcPr>
          <w:p w14:paraId="0D0857DA" w14:textId="77777777" w:rsidR="00E61A19" w:rsidRPr="000B37D5" w:rsidRDefault="00E61A19" w:rsidP="00E61A19">
            <w:pPr>
              <w:pStyle w:val="acctfourfigures"/>
              <w:tabs>
                <w:tab w:val="clear" w:pos="765"/>
                <w:tab w:val="decimal" w:pos="1229"/>
              </w:tabs>
              <w:spacing w:line="240" w:lineRule="atLeast"/>
              <w:ind w:right="-105"/>
              <w:rPr>
                <w:sz w:val="20"/>
                <w:szCs w:val="20"/>
              </w:rPr>
            </w:pPr>
          </w:p>
        </w:tc>
        <w:tc>
          <w:tcPr>
            <w:tcW w:w="1260" w:type="dxa"/>
            <w:tcBorders>
              <w:bottom w:val="single" w:sz="4" w:space="0" w:color="auto"/>
            </w:tcBorders>
            <w:vAlign w:val="bottom"/>
          </w:tcPr>
          <w:p w14:paraId="141EEDFC" w14:textId="77777777" w:rsidR="00E61A19" w:rsidRPr="000B37D5" w:rsidRDefault="00E61A19" w:rsidP="00E61A19">
            <w:pPr>
              <w:pStyle w:val="acctfourfigures"/>
              <w:tabs>
                <w:tab w:val="clear" w:pos="765"/>
                <w:tab w:val="decimal" w:pos="788"/>
              </w:tabs>
              <w:spacing w:line="240" w:lineRule="atLeast"/>
              <w:ind w:right="-105"/>
              <w:rPr>
                <w:sz w:val="20"/>
                <w:szCs w:val="20"/>
              </w:rPr>
            </w:pPr>
            <w:r w:rsidRPr="000B37D5">
              <w:rPr>
                <w:sz w:val="20"/>
                <w:szCs w:val="20"/>
              </w:rPr>
              <w:t>-</w:t>
            </w:r>
          </w:p>
        </w:tc>
        <w:tc>
          <w:tcPr>
            <w:tcW w:w="270" w:type="dxa"/>
            <w:vAlign w:val="bottom"/>
          </w:tcPr>
          <w:p w14:paraId="019CA156"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170" w:type="dxa"/>
            <w:tcBorders>
              <w:bottom w:val="single" w:sz="4" w:space="0" w:color="auto"/>
            </w:tcBorders>
            <w:vAlign w:val="bottom"/>
          </w:tcPr>
          <w:p w14:paraId="70E609F9" w14:textId="77777777" w:rsidR="00E61A19" w:rsidRPr="000B37D5" w:rsidRDefault="00E61A19" w:rsidP="00E61A19">
            <w:pPr>
              <w:pStyle w:val="acctfourfigures"/>
              <w:tabs>
                <w:tab w:val="clear" w:pos="765"/>
                <w:tab w:val="decimal" w:pos="699"/>
              </w:tabs>
              <w:spacing w:line="240" w:lineRule="atLeast"/>
              <w:ind w:right="-105"/>
              <w:rPr>
                <w:sz w:val="20"/>
                <w:szCs w:val="20"/>
              </w:rPr>
            </w:pPr>
            <w:r w:rsidRPr="000B37D5">
              <w:rPr>
                <w:sz w:val="20"/>
                <w:szCs w:val="20"/>
              </w:rPr>
              <w:t>-</w:t>
            </w:r>
          </w:p>
        </w:tc>
        <w:tc>
          <w:tcPr>
            <w:tcW w:w="270" w:type="dxa"/>
            <w:vAlign w:val="bottom"/>
          </w:tcPr>
          <w:p w14:paraId="44199C54" w14:textId="77777777" w:rsidR="00E61A19" w:rsidRPr="000B37D5" w:rsidRDefault="00E61A19" w:rsidP="00E61A19">
            <w:pPr>
              <w:pStyle w:val="acctfourfigures"/>
              <w:tabs>
                <w:tab w:val="clear" w:pos="765"/>
                <w:tab w:val="decimal" w:pos="952"/>
              </w:tabs>
              <w:spacing w:line="240" w:lineRule="atLeast"/>
              <w:ind w:right="-105"/>
              <w:rPr>
                <w:sz w:val="20"/>
                <w:szCs w:val="20"/>
              </w:rPr>
            </w:pPr>
          </w:p>
        </w:tc>
        <w:tc>
          <w:tcPr>
            <w:tcW w:w="1080" w:type="dxa"/>
            <w:tcBorders>
              <w:bottom w:val="single" w:sz="4" w:space="0" w:color="auto"/>
            </w:tcBorders>
            <w:vAlign w:val="bottom"/>
          </w:tcPr>
          <w:p w14:paraId="258F2619" w14:textId="77777777" w:rsidR="00E61A19" w:rsidRPr="000B37D5" w:rsidRDefault="00E61A19" w:rsidP="00E61A19">
            <w:pPr>
              <w:pStyle w:val="acctfourfigures"/>
              <w:tabs>
                <w:tab w:val="clear" w:pos="765"/>
                <w:tab w:val="decimal" w:pos="610"/>
              </w:tabs>
              <w:spacing w:line="240" w:lineRule="atLeast"/>
              <w:ind w:right="-105"/>
              <w:rPr>
                <w:sz w:val="20"/>
                <w:szCs w:val="20"/>
              </w:rPr>
            </w:pPr>
            <w:r w:rsidRPr="000B37D5">
              <w:rPr>
                <w:sz w:val="20"/>
                <w:szCs w:val="20"/>
              </w:rPr>
              <w:t>-</w:t>
            </w:r>
          </w:p>
        </w:tc>
        <w:tc>
          <w:tcPr>
            <w:tcW w:w="270" w:type="dxa"/>
            <w:vAlign w:val="bottom"/>
          </w:tcPr>
          <w:p w14:paraId="7FB54FEA" w14:textId="77777777" w:rsidR="00E61A19" w:rsidRPr="000B37D5" w:rsidRDefault="00E61A19" w:rsidP="00E61A19">
            <w:pPr>
              <w:pStyle w:val="acctfourfigures"/>
              <w:tabs>
                <w:tab w:val="clear" w:pos="765"/>
                <w:tab w:val="decimal" w:pos="864"/>
              </w:tabs>
              <w:spacing w:line="240" w:lineRule="atLeast"/>
              <w:ind w:right="-105"/>
              <w:rPr>
                <w:sz w:val="20"/>
                <w:szCs w:val="20"/>
              </w:rPr>
            </w:pPr>
          </w:p>
        </w:tc>
        <w:tc>
          <w:tcPr>
            <w:tcW w:w="1080" w:type="dxa"/>
            <w:tcBorders>
              <w:bottom w:val="single" w:sz="4" w:space="0" w:color="auto"/>
            </w:tcBorders>
            <w:vAlign w:val="bottom"/>
          </w:tcPr>
          <w:p w14:paraId="69C7C51B" w14:textId="77777777" w:rsidR="00E61A19" w:rsidRPr="000B37D5" w:rsidRDefault="00E61A19" w:rsidP="00E61A19">
            <w:pPr>
              <w:pStyle w:val="acctfourfigures"/>
              <w:tabs>
                <w:tab w:val="clear" w:pos="765"/>
                <w:tab w:val="decimal" w:pos="608"/>
              </w:tabs>
              <w:spacing w:line="240" w:lineRule="atLeast"/>
              <w:ind w:right="-105"/>
              <w:rPr>
                <w:sz w:val="20"/>
                <w:szCs w:val="20"/>
              </w:rPr>
            </w:pPr>
            <w:r w:rsidRPr="000B37D5">
              <w:rPr>
                <w:sz w:val="20"/>
                <w:szCs w:val="20"/>
              </w:rPr>
              <w:t>-</w:t>
            </w:r>
          </w:p>
        </w:tc>
        <w:tc>
          <w:tcPr>
            <w:tcW w:w="252" w:type="dxa"/>
            <w:vAlign w:val="bottom"/>
          </w:tcPr>
          <w:p w14:paraId="2FE19BD0"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tcBorders>
              <w:bottom w:val="single" w:sz="4" w:space="0" w:color="auto"/>
            </w:tcBorders>
          </w:tcPr>
          <w:p w14:paraId="7D234FD4" w14:textId="77777777" w:rsidR="00E61A19" w:rsidRPr="000B37D5" w:rsidRDefault="00E61A19" w:rsidP="00E61A19">
            <w:pPr>
              <w:pStyle w:val="acctfourfigures"/>
              <w:tabs>
                <w:tab w:val="clear" w:pos="765"/>
                <w:tab w:val="decimal" w:pos="1041"/>
              </w:tabs>
              <w:spacing w:line="240" w:lineRule="atLeast"/>
              <w:ind w:right="-105"/>
              <w:rPr>
                <w:sz w:val="20"/>
                <w:szCs w:val="20"/>
              </w:rPr>
            </w:pPr>
            <w:r w:rsidRPr="000B37D5">
              <w:rPr>
                <w:sz w:val="20"/>
                <w:szCs w:val="20"/>
              </w:rPr>
              <w:t>2,569</w:t>
            </w:r>
          </w:p>
        </w:tc>
        <w:tc>
          <w:tcPr>
            <w:tcW w:w="270" w:type="dxa"/>
          </w:tcPr>
          <w:p w14:paraId="4EBA6CFA" w14:textId="77777777" w:rsidR="00E61A19" w:rsidRPr="000B37D5" w:rsidRDefault="00E61A19" w:rsidP="00E61A19">
            <w:pPr>
              <w:pStyle w:val="acctfourfigures"/>
              <w:tabs>
                <w:tab w:val="clear" w:pos="765"/>
                <w:tab w:val="decimal" w:pos="1041"/>
              </w:tabs>
              <w:spacing w:line="240" w:lineRule="atLeast"/>
              <w:ind w:right="-105"/>
              <w:rPr>
                <w:sz w:val="20"/>
                <w:szCs w:val="20"/>
              </w:rPr>
            </w:pPr>
          </w:p>
        </w:tc>
        <w:tc>
          <w:tcPr>
            <w:tcW w:w="1260" w:type="dxa"/>
            <w:tcBorders>
              <w:bottom w:val="single" w:sz="4" w:space="0" w:color="auto"/>
            </w:tcBorders>
          </w:tcPr>
          <w:p w14:paraId="60F3A17D" w14:textId="77777777" w:rsidR="00E61A19" w:rsidRPr="000B37D5" w:rsidRDefault="00E61A19" w:rsidP="00E61A19">
            <w:pPr>
              <w:pStyle w:val="acctfourfigures"/>
              <w:tabs>
                <w:tab w:val="clear" w:pos="765"/>
                <w:tab w:val="decimal" w:pos="1041"/>
              </w:tabs>
              <w:spacing w:line="240" w:lineRule="atLeast"/>
              <w:ind w:right="-105"/>
              <w:rPr>
                <w:sz w:val="20"/>
                <w:szCs w:val="20"/>
              </w:rPr>
            </w:pPr>
            <w:r w:rsidRPr="000B37D5">
              <w:rPr>
                <w:sz w:val="20"/>
                <w:szCs w:val="20"/>
              </w:rPr>
              <w:t>2,569</w:t>
            </w:r>
          </w:p>
        </w:tc>
      </w:tr>
      <w:tr w:rsidR="00E61A19" w:rsidRPr="000B37D5" w14:paraId="45C8FE52" w14:textId="77777777" w:rsidTr="00AF53F7">
        <w:tc>
          <w:tcPr>
            <w:tcW w:w="3240" w:type="dxa"/>
            <w:vAlign w:val="center"/>
          </w:tcPr>
          <w:p w14:paraId="4374C02B" w14:textId="77777777" w:rsidR="00E61A19" w:rsidRPr="000B37D5" w:rsidRDefault="00E61A19" w:rsidP="00E61A19">
            <w:pPr>
              <w:spacing w:line="220" w:lineRule="exact"/>
              <w:jc w:val="both"/>
              <w:rPr>
                <w:b/>
                <w:bCs/>
                <w:sz w:val="20"/>
                <w:szCs w:val="20"/>
              </w:rPr>
            </w:pPr>
            <w:r w:rsidRPr="000B37D5">
              <w:rPr>
                <w:b/>
                <w:bCs/>
                <w:sz w:val="20"/>
                <w:szCs w:val="20"/>
              </w:rPr>
              <w:t>At 31 December 2019</w:t>
            </w:r>
          </w:p>
          <w:p w14:paraId="70FD1B58" w14:textId="77777777" w:rsidR="00E61A19" w:rsidRPr="000B37D5" w:rsidRDefault="00E61A19" w:rsidP="00E61A19">
            <w:pPr>
              <w:spacing w:line="220" w:lineRule="exact"/>
              <w:jc w:val="both"/>
              <w:rPr>
                <w:b/>
                <w:bCs/>
                <w:sz w:val="20"/>
                <w:szCs w:val="20"/>
              </w:rPr>
            </w:pPr>
            <w:r w:rsidRPr="000B37D5">
              <w:rPr>
                <w:b/>
                <w:bCs/>
                <w:sz w:val="20"/>
                <w:szCs w:val="20"/>
              </w:rPr>
              <w:t xml:space="preserve">   and 1 January 2020</w:t>
            </w:r>
          </w:p>
        </w:tc>
        <w:tc>
          <w:tcPr>
            <w:tcW w:w="270" w:type="dxa"/>
          </w:tcPr>
          <w:p w14:paraId="390EE41F" w14:textId="77777777" w:rsidR="00E61A19" w:rsidRPr="000B37D5" w:rsidRDefault="00E61A19" w:rsidP="00E61A19">
            <w:pPr>
              <w:tabs>
                <w:tab w:val="decimal" w:pos="612"/>
                <w:tab w:val="decimal" w:pos="792"/>
              </w:tabs>
              <w:spacing w:line="220" w:lineRule="exact"/>
              <w:ind w:left="-108" w:right="-108"/>
              <w:rPr>
                <w:sz w:val="20"/>
                <w:szCs w:val="20"/>
              </w:rPr>
            </w:pPr>
          </w:p>
        </w:tc>
        <w:tc>
          <w:tcPr>
            <w:tcW w:w="1440" w:type="dxa"/>
            <w:tcBorders>
              <w:top w:val="single" w:sz="4" w:space="0" w:color="auto"/>
            </w:tcBorders>
            <w:vAlign w:val="bottom"/>
          </w:tcPr>
          <w:p w14:paraId="0B525B7F" w14:textId="77777777" w:rsidR="00E61A19" w:rsidRPr="000B37D5" w:rsidRDefault="00E61A19" w:rsidP="00E61A19">
            <w:pPr>
              <w:pStyle w:val="acctfourfigures"/>
              <w:tabs>
                <w:tab w:val="clear" w:pos="765"/>
                <w:tab w:val="decimal" w:pos="1229"/>
              </w:tabs>
              <w:spacing w:line="240" w:lineRule="atLeast"/>
              <w:ind w:right="-105"/>
              <w:rPr>
                <w:b/>
                <w:bCs/>
                <w:sz w:val="20"/>
                <w:szCs w:val="20"/>
              </w:rPr>
            </w:pPr>
            <w:r w:rsidRPr="000B37D5">
              <w:rPr>
                <w:b/>
                <w:bCs/>
                <w:sz w:val="20"/>
                <w:szCs w:val="20"/>
              </w:rPr>
              <w:t>1,873</w:t>
            </w:r>
          </w:p>
        </w:tc>
        <w:tc>
          <w:tcPr>
            <w:tcW w:w="270" w:type="dxa"/>
            <w:vAlign w:val="bottom"/>
          </w:tcPr>
          <w:p w14:paraId="718CCFA1" w14:textId="77777777" w:rsidR="00E61A19" w:rsidRPr="000B37D5" w:rsidRDefault="00E61A19" w:rsidP="00E61A19">
            <w:pPr>
              <w:pStyle w:val="acctfourfigures"/>
              <w:tabs>
                <w:tab w:val="clear" w:pos="765"/>
                <w:tab w:val="decimal" w:pos="1229"/>
              </w:tabs>
              <w:spacing w:line="240" w:lineRule="atLeast"/>
              <w:ind w:right="-105"/>
              <w:rPr>
                <w:sz w:val="20"/>
                <w:szCs w:val="20"/>
              </w:rPr>
            </w:pPr>
          </w:p>
        </w:tc>
        <w:tc>
          <w:tcPr>
            <w:tcW w:w="1260" w:type="dxa"/>
            <w:tcBorders>
              <w:top w:val="single" w:sz="4" w:space="0" w:color="auto"/>
            </w:tcBorders>
            <w:vAlign w:val="bottom"/>
          </w:tcPr>
          <w:p w14:paraId="4206520B" w14:textId="77777777" w:rsidR="00E61A19" w:rsidRPr="000B37D5" w:rsidRDefault="00E61A19" w:rsidP="00E61A19">
            <w:pPr>
              <w:tabs>
                <w:tab w:val="decimal" w:pos="1041"/>
              </w:tabs>
              <w:ind w:right="-105"/>
              <w:rPr>
                <w:b/>
                <w:bCs/>
                <w:sz w:val="20"/>
                <w:szCs w:val="20"/>
              </w:rPr>
            </w:pPr>
            <w:r w:rsidRPr="000B37D5">
              <w:rPr>
                <w:b/>
                <w:bCs/>
                <w:sz w:val="20"/>
                <w:szCs w:val="20"/>
              </w:rPr>
              <w:t>9,443</w:t>
            </w:r>
          </w:p>
        </w:tc>
        <w:tc>
          <w:tcPr>
            <w:tcW w:w="270" w:type="dxa"/>
            <w:vAlign w:val="bottom"/>
          </w:tcPr>
          <w:p w14:paraId="078641E6" w14:textId="77777777" w:rsidR="00E61A19" w:rsidRPr="000B37D5" w:rsidRDefault="00E61A19" w:rsidP="00E61A19">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tcBorders>
            <w:vAlign w:val="bottom"/>
          </w:tcPr>
          <w:p w14:paraId="449AB61F" w14:textId="77777777" w:rsidR="00E61A19" w:rsidRPr="000B37D5" w:rsidRDefault="00E61A19" w:rsidP="00E61A19">
            <w:pPr>
              <w:tabs>
                <w:tab w:val="decimal" w:pos="952"/>
              </w:tabs>
              <w:ind w:right="-105"/>
              <w:rPr>
                <w:b/>
                <w:bCs/>
                <w:sz w:val="20"/>
                <w:szCs w:val="20"/>
              </w:rPr>
            </w:pPr>
            <w:r w:rsidRPr="000B37D5">
              <w:rPr>
                <w:b/>
                <w:bCs/>
                <w:sz w:val="20"/>
                <w:szCs w:val="20"/>
              </w:rPr>
              <w:t>1,486</w:t>
            </w:r>
          </w:p>
        </w:tc>
        <w:tc>
          <w:tcPr>
            <w:tcW w:w="270" w:type="dxa"/>
            <w:vAlign w:val="bottom"/>
          </w:tcPr>
          <w:p w14:paraId="7E49AB7C" w14:textId="77777777" w:rsidR="00E61A19" w:rsidRPr="000B37D5" w:rsidRDefault="00E61A19" w:rsidP="00E61A19">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tcBorders>
            <w:vAlign w:val="bottom"/>
          </w:tcPr>
          <w:p w14:paraId="6B44A749" w14:textId="77777777" w:rsidR="00E61A19" w:rsidRPr="000B37D5" w:rsidRDefault="00E61A19" w:rsidP="00E61A19">
            <w:pPr>
              <w:pStyle w:val="acctfourfigures"/>
              <w:tabs>
                <w:tab w:val="clear" w:pos="765"/>
                <w:tab w:val="decimal" w:pos="864"/>
              </w:tabs>
              <w:spacing w:line="240" w:lineRule="atLeast"/>
              <w:ind w:right="-105"/>
              <w:rPr>
                <w:b/>
                <w:bCs/>
                <w:sz w:val="20"/>
                <w:szCs w:val="20"/>
              </w:rPr>
            </w:pPr>
            <w:r w:rsidRPr="000B37D5">
              <w:rPr>
                <w:b/>
                <w:bCs/>
                <w:sz w:val="20"/>
                <w:szCs w:val="20"/>
              </w:rPr>
              <w:t>11,466</w:t>
            </w:r>
          </w:p>
        </w:tc>
        <w:tc>
          <w:tcPr>
            <w:tcW w:w="270" w:type="dxa"/>
            <w:vAlign w:val="bottom"/>
          </w:tcPr>
          <w:p w14:paraId="43D28372" w14:textId="77777777" w:rsidR="00E61A19" w:rsidRPr="000B37D5" w:rsidRDefault="00E61A19" w:rsidP="00E61A19">
            <w:pPr>
              <w:pStyle w:val="acctfourfigures"/>
              <w:tabs>
                <w:tab w:val="clear" w:pos="765"/>
                <w:tab w:val="decimal" w:pos="864"/>
              </w:tabs>
              <w:spacing w:line="240" w:lineRule="atLeast"/>
              <w:ind w:right="-105"/>
              <w:rPr>
                <w:b/>
                <w:bCs/>
                <w:sz w:val="20"/>
                <w:szCs w:val="20"/>
              </w:rPr>
            </w:pPr>
          </w:p>
        </w:tc>
        <w:tc>
          <w:tcPr>
            <w:tcW w:w="1080" w:type="dxa"/>
            <w:tcBorders>
              <w:top w:val="single" w:sz="4" w:space="0" w:color="auto"/>
            </w:tcBorders>
            <w:vAlign w:val="bottom"/>
          </w:tcPr>
          <w:p w14:paraId="7E0983DA" w14:textId="77777777" w:rsidR="00E61A19" w:rsidRPr="000B37D5" w:rsidRDefault="00E61A19" w:rsidP="00E61A19">
            <w:pPr>
              <w:pStyle w:val="acctfourfigures"/>
              <w:tabs>
                <w:tab w:val="clear" w:pos="765"/>
                <w:tab w:val="decimal" w:pos="864"/>
              </w:tabs>
              <w:spacing w:line="240" w:lineRule="atLeast"/>
              <w:ind w:right="-105"/>
              <w:rPr>
                <w:b/>
                <w:bCs/>
                <w:sz w:val="20"/>
                <w:szCs w:val="20"/>
              </w:rPr>
            </w:pPr>
            <w:r w:rsidRPr="000B37D5">
              <w:rPr>
                <w:b/>
                <w:bCs/>
                <w:sz w:val="20"/>
                <w:szCs w:val="20"/>
              </w:rPr>
              <w:t>83,804</w:t>
            </w:r>
          </w:p>
        </w:tc>
        <w:tc>
          <w:tcPr>
            <w:tcW w:w="252" w:type="dxa"/>
            <w:vAlign w:val="bottom"/>
          </w:tcPr>
          <w:p w14:paraId="4E14416C" w14:textId="77777777" w:rsidR="00E61A19" w:rsidRPr="000B37D5" w:rsidRDefault="00E61A19" w:rsidP="00E61A19">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tcBorders>
            <w:vAlign w:val="bottom"/>
          </w:tcPr>
          <w:p w14:paraId="7A1EB68E" w14:textId="77777777" w:rsidR="00E61A19" w:rsidRPr="000B37D5" w:rsidRDefault="00E61A19" w:rsidP="00E61A19">
            <w:pPr>
              <w:pStyle w:val="acctfourfigures"/>
              <w:tabs>
                <w:tab w:val="clear" w:pos="765"/>
                <w:tab w:val="decimal" w:pos="1041"/>
              </w:tabs>
              <w:spacing w:line="240" w:lineRule="atLeast"/>
              <w:ind w:right="-105"/>
              <w:rPr>
                <w:b/>
                <w:bCs/>
                <w:sz w:val="20"/>
                <w:szCs w:val="20"/>
              </w:rPr>
            </w:pPr>
            <w:r w:rsidRPr="000B37D5">
              <w:rPr>
                <w:b/>
                <w:bCs/>
                <w:sz w:val="20"/>
                <w:szCs w:val="20"/>
              </w:rPr>
              <w:t>2,569</w:t>
            </w:r>
          </w:p>
        </w:tc>
        <w:tc>
          <w:tcPr>
            <w:tcW w:w="270" w:type="dxa"/>
            <w:vAlign w:val="bottom"/>
          </w:tcPr>
          <w:p w14:paraId="074E5C20" w14:textId="77777777" w:rsidR="00E61A19" w:rsidRPr="000B37D5" w:rsidRDefault="00E61A19" w:rsidP="00E61A19">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tcBorders>
            <w:vAlign w:val="bottom"/>
          </w:tcPr>
          <w:p w14:paraId="6430F8E3" w14:textId="77777777" w:rsidR="00E61A19" w:rsidRPr="000B37D5" w:rsidRDefault="00E61A19" w:rsidP="00E61A19">
            <w:pPr>
              <w:pStyle w:val="acctfourfigures"/>
              <w:tabs>
                <w:tab w:val="clear" w:pos="765"/>
                <w:tab w:val="decimal" w:pos="1041"/>
              </w:tabs>
              <w:spacing w:line="240" w:lineRule="atLeast"/>
              <w:ind w:right="-105"/>
              <w:rPr>
                <w:b/>
                <w:bCs/>
                <w:sz w:val="20"/>
                <w:szCs w:val="20"/>
                <w:cs/>
              </w:rPr>
            </w:pPr>
            <w:r w:rsidRPr="000B37D5">
              <w:rPr>
                <w:b/>
                <w:bCs/>
                <w:sz w:val="20"/>
                <w:szCs w:val="20"/>
              </w:rPr>
              <w:t>110,641</w:t>
            </w:r>
          </w:p>
        </w:tc>
      </w:tr>
      <w:tr w:rsidR="00BF724E" w:rsidRPr="000B37D5" w14:paraId="0AECC91E" w14:textId="77777777" w:rsidTr="00EB65B7">
        <w:tc>
          <w:tcPr>
            <w:tcW w:w="3240" w:type="dxa"/>
            <w:vAlign w:val="center"/>
          </w:tcPr>
          <w:p w14:paraId="5C058061" w14:textId="77777777" w:rsidR="00BF724E" w:rsidRPr="000B37D5" w:rsidRDefault="00BF724E" w:rsidP="00BF724E">
            <w:pPr>
              <w:tabs>
                <w:tab w:val="left" w:pos="227"/>
              </w:tabs>
              <w:spacing w:line="220" w:lineRule="exact"/>
              <w:jc w:val="both"/>
              <w:rPr>
                <w:sz w:val="20"/>
                <w:szCs w:val="20"/>
              </w:rPr>
            </w:pPr>
            <w:r w:rsidRPr="000B37D5">
              <w:rPr>
                <w:sz w:val="20"/>
                <w:szCs w:val="20"/>
              </w:rPr>
              <w:t>Depreciation charge for the year</w:t>
            </w:r>
          </w:p>
        </w:tc>
        <w:tc>
          <w:tcPr>
            <w:tcW w:w="270" w:type="dxa"/>
          </w:tcPr>
          <w:p w14:paraId="5A1B02EC"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vAlign w:val="bottom"/>
          </w:tcPr>
          <w:p w14:paraId="594BF0F9" w14:textId="77777777" w:rsidR="00BF724E" w:rsidRPr="00BF724E" w:rsidRDefault="00BF724E" w:rsidP="00BF724E">
            <w:pPr>
              <w:pStyle w:val="acctfourfigures"/>
              <w:tabs>
                <w:tab w:val="clear" w:pos="765"/>
                <w:tab w:val="decimal" w:pos="1216"/>
              </w:tabs>
              <w:spacing w:line="240" w:lineRule="atLeast"/>
              <w:ind w:right="11"/>
              <w:rPr>
                <w:sz w:val="20"/>
                <w:szCs w:val="20"/>
              </w:rPr>
            </w:pPr>
            <w:r w:rsidRPr="00BF724E">
              <w:rPr>
                <w:sz w:val="20"/>
                <w:szCs w:val="20"/>
              </w:rPr>
              <w:t>1,288</w:t>
            </w:r>
          </w:p>
        </w:tc>
        <w:tc>
          <w:tcPr>
            <w:tcW w:w="270" w:type="dxa"/>
            <w:vAlign w:val="bottom"/>
          </w:tcPr>
          <w:p w14:paraId="5168671C" w14:textId="77777777" w:rsidR="00BF724E" w:rsidRPr="00BF724E" w:rsidRDefault="00BF724E" w:rsidP="00BF724E">
            <w:pPr>
              <w:pStyle w:val="acctfourfigures"/>
              <w:tabs>
                <w:tab w:val="clear" w:pos="765"/>
                <w:tab w:val="decimal" w:pos="987"/>
              </w:tabs>
              <w:spacing w:line="240" w:lineRule="atLeast"/>
              <w:ind w:right="11"/>
              <w:rPr>
                <w:sz w:val="20"/>
                <w:szCs w:val="20"/>
              </w:rPr>
            </w:pPr>
          </w:p>
        </w:tc>
        <w:tc>
          <w:tcPr>
            <w:tcW w:w="1260" w:type="dxa"/>
            <w:vAlign w:val="bottom"/>
          </w:tcPr>
          <w:p w14:paraId="2D48712B" w14:textId="77777777" w:rsidR="00BF724E" w:rsidRPr="00BF724E" w:rsidRDefault="00BF724E" w:rsidP="00BF724E">
            <w:pPr>
              <w:tabs>
                <w:tab w:val="decimal" w:pos="1041"/>
              </w:tabs>
              <w:ind w:right="-105"/>
              <w:rPr>
                <w:sz w:val="20"/>
                <w:szCs w:val="20"/>
              </w:rPr>
            </w:pPr>
            <w:r w:rsidRPr="00BF724E">
              <w:rPr>
                <w:sz w:val="20"/>
                <w:szCs w:val="20"/>
              </w:rPr>
              <w:t>4,314</w:t>
            </w:r>
          </w:p>
        </w:tc>
        <w:tc>
          <w:tcPr>
            <w:tcW w:w="270" w:type="dxa"/>
            <w:vAlign w:val="bottom"/>
          </w:tcPr>
          <w:p w14:paraId="4F2A49D9"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170" w:type="dxa"/>
            <w:vAlign w:val="bottom"/>
          </w:tcPr>
          <w:p w14:paraId="245FF1C2" w14:textId="77777777" w:rsidR="00BF724E" w:rsidRPr="00BF724E" w:rsidRDefault="00BF724E" w:rsidP="00BF724E">
            <w:pPr>
              <w:pStyle w:val="acctfourfigures"/>
              <w:tabs>
                <w:tab w:val="clear" w:pos="765"/>
                <w:tab w:val="decimal" w:pos="920"/>
              </w:tabs>
              <w:spacing w:line="240" w:lineRule="atLeast"/>
              <w:ind w:right="-110"/>
              <w:rPr>
                <w:sz w:val="20"/>
                <w:szCs w:val="20"/>
              </w:rPr>
            </w:pPr>
            <w:r w:rsidRPr="00BF724E">
              <w:rPr>
                <w:sz w:val="20"/>
                <w:szCs w:val="20"/>
              </w:rPr>
              <w:t>744</w:t>
            </w:r>
          </w:p>
        </w:tc>
        <w:tc>
          <w:tcPr>
            <w:tcW w:w="270" w:type="dxa"/>
            <w:vAlign w:val="bottom"/>
          </w:tcPr>
          <w:p w14:paraId="0FCA76D9"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080" w:type="dxa"/>
            <w:vAlign w:val="bottom"/>
          </w:tcPr>
          <w:p w14:paraId="653E0E5D" w14:textId="77777777" w:rsidR="00BF724E" w:rsidRPr="00BF724E" w:rsidRDefault="00BF724E" w:rsidP="00122FB8">
            <w:pPr>
              <w:pStyle w:val="acctfourfigures"/>
              <w:tabs>
                <w:tab w:val="clear" w:pos="765"/>
                <w:tab w:val="decimal" w:pos="864"/>
              </w:tabs>
              <w:spacing w:line="240" w:lineRule="atLeast"/>
              <w:ind w:right="-105"/>
              <w:rPr>
                <w:sz w:val="20"/>
                <w:szCs w:val="20"/>
              </w:rPr>
            </w:pPr>
            <w:r w:rsidRPr="00BF724E">
              <w:rPr>
                <w:sz w:val="20"/>
                <w:szCs w:val="20"/>
              </w:rPr>
              <w:t>2,250</w:t>
            </w:r>
          </w:p>
        </w:tc>
        <w:tc>
          <w:tcPr>
            <w:tcW w:w="270" w:type="dxa"/>
            <w:vAlign w:val="bottom"/>
          </w:tcPr>
          <w:p w14:paraId="18B9F415"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080" w:type="dxa"/>
            <w:vAlign w:val="bottom"/>
          </w:tcPr>
          <w:p w14:paraId="30D58B7E" w14:textId="77777777" w:rsidR="00BF724E" w:rsidRPr="00BF724E" w:rsidRDefault="00BF724E" w:rsidP="001F7E35">
            <w:pPr>
              <w:pStyle w:val="acctfourfigures"/>
              <w:tabs>
                <w:tab w:val="clear" w:pos="765"/>
                <w:tab w:val="decimal" w:pos="864"/>
              </w:tabs>
              <w:spacing w:line="240" w:lineRule="atLeast"/>
              <w:ind w:right="-105"/>
              <w:rPr>
                <w:sz w:val="20"/>
                <w:szCs w:val="20"/>
              </w:rPr>
            </w:pPr>
            <w:r w:rsidRPr="00BF724E">
              <w:rPr>
                <w:sz w:val="20"/>
                <w:szCs w:val="20"/>
              </w:rPr>
              <w:t>43,701</w:t>
            </w:r>
          </w:p>
        </w:tc>
        <w:tc>
          <w:tcPr>
            <w:tcW w:w="252" w:type="dxa"/>
            <w:vAlign w:val="bottom"/>
          </w:tcPr>
          <w:p w14:paraId="0B552DA7"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260" w:type="dxa"/>
          </w:tcPr>
          <w:p w14:paraId="5DC52114" w14:textId="77777777" w:rsidR="00BF724E" w:rsidRPr="00BF724E" w:rsidRDefault="00BF724E" w:rsidP="00BF724E">
            <w:pPr>
              <w:pStyle w:val="acctfourfigures"/>
              <w:tabs>
                <w:tab w:val="clear" w:pos="765"/>
                <w:tab w:val="left" w:pos="537"/>
              </w:tabs>
              <w:spacing w:line="240" w:lineRule="atLeast"/>
              <w:ind w:right="-489"/>
              <w:jc w:val="center"/>
              <w:rPr>
                <w:sz w:val="20"/>
                <w:szCs w:val="20"/>
              </w:rPr>
            </w:pPr>
            <w:r w:rsidRPr="00BF724E">
              <w:rPr>
                <w:sz w:val="20"/>
                <w:szCs w:val="20"/>
              </w:rPr>
              <w:t>-</w:t>
            </w:r>
          </w:p>
        </w:tc>
        <w:tc>
          <w:tcPr>
            <w:tcW w:w="270" w:type="dxa"/>
          </w:tcPr>
          <w:p w14:paraId="6E92EC0E" w14:textId="77777777" w:rsidR="00BF724E" w:rsidRPr="00BF724E" w:rsidRDefault="00BF724E" w:rsidP="00BF724E">
            <w:pPr>
              <w:pStyle w:val="acctfourfigures"/>
              <w:tabs>
                <w:tab w:val="clear" w:pos="765"/>
              </w:tabs>
              <w:spacing w:line="240" w:lineRule="atLeast"/>
              <w:ind w:right="220"/>
              <w:jc w:val="right"/>
              <w:rPr>
                <w:sz w:val="20"/>
                <w:szCs w:val="20"/>
              </w:rPr>
            </w:pPr>
          </w:p>
        </w:tc>
        <w:tc>
          <w:tcPr>
            <w:tcW w:w="1260" w:type="dxa"/>
          </w:tcPr>
          <w:p w14:paraId="1576D597" w14:textId="77777777" w:rsidR="00BF724E" w:rsidRPr="00BF724E" w:rsidRDefault="00BF724E" w:rsidP="00BF724E">
            <w:pPr>
              <w:pStyle w:val="acctfourfigures"/>
              <w:tabs>
                <w:tab w:val="clear" w:pos="765"/>
                <w:tab w:val="decimal" w:pos="987"/>
              </w:tabs>
              <w:spacing w:line="240" w:lineRule="atLeast"/>
              <w:ind w:right="72"/>
              <w:rPr>
                <w:sz w:val="20"/>
                <w:szCs w:val="20"/>
              </w:rPr>
            </w:pPr>
            <w:r w:rsidRPr="00BF724E">
              <w:rPr>
                <w:sz w:val="20"/>
                <w:szCs w:val="20"/>
              </w:rPr>
              <w:t>52,297</w:t>
            </w:r>
          </w:p>
        </w:tc>
      </w:tr>
      <w:tr w:rsidR="00BF724E" w:rsidRPr="000B37D5" w14:paraId="4CA3A56C" w14:textId="77777777" w:rsidTr="00BF724E">
        <w:tc>
          <w:tcPr>
            <w:tcW w:w="3240" w:type="dxa"/>
            <w:vAlign w:val="center"/>
          </w:tcPr>
          <w:p w14:paraId="5796E0BF" w14:textId="70F4A7F9" w:rsidR="00BF724E" w:rsidRPr="000B37D5" w:rsidRDefault="00BF724E" w:rsidP="00122FB8">
            <w:pPr>
              <w:tabs>
                <w:tab w:val="left" w:pos="227"/>
              </w:tabs>
              <w:spacing w:line="220" w:lineRule="exact"/>
              <w:jc w:val="both"/>
              <w:rPr>
                <w:sz w:val="20"/>
                <w:szCs w:val="20"/>
              </w:rPr>
            </w:pPr>
            <w:r w:rsidRPr="000B37D5">
              <w:rPr>
                <w:sz w:val="20"/>
                <w:szCs w:val="20"/>
              </w:rPr>
              <w:t xml:space="preserve">Transfers </w:t>
            </w:r>
            <w:r w:rsidR="00122FB8">
              <w:rPr>
                <w:sz w:val="20"/>
                <w:szCs w:val="20"/>
              </w:rPr>
              <w:t xml:space="preserve">to </w:t>
            </w:r>
            <w:r w:rsidRPr="000B37D5">
              <w:rPr>
                <w:sz w:val="20"/>
                <w:szCs w:val="20"/>
              </w:rPr>
              <w:t>right-of-use asset</w:t>
            </w:r>
          </w:p>
        </w:tc>
        <w:tc>
          <w:tcPr>
            <w:tcW w:w="270" w:type="dxa"/>
          </w:tcPr>
          <w:p w14:paraId="5238E3CA"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vAlign w:val="bottom"/>
          </w:tcPr>
          <w:p w14:paraId="6B87A581" w14:textId="77777777" w:rsidR="00BF724E" w:rsidRPr="00BF724E" w:rsidRDefault="00BF724E" w:rsidP="00BF724E">
            <w:pPr>
              <w:pStyle w:val="acctfourfigures"/>
              <w:tabs>
                <w:tab w:val="clear" w:pos="765"/>
                <w:tab w:val="decimal" w:pos="970"/>
              </w:tabs>
              <w:spacing w:line="240" w:lineRule="atLeast"/>
              <w:ind w:right="11"/>
              <w:rPr>
                <w:sz w:val="20"/>
                <w:szCs w:val="20"/>
              </w:rPr>
            </w:pPr>
            <w:r w:rsidRPr="00BF724E">
              <w:rPr>
                <w:sz w:val="20"/>
                <w:szCs w:val="20"/>
              </w:rPr>
              <w:t>-</w:t>
            </w:r>
          </w:p>
        </w:tc>
        <w:tc>
          <w:tcPr>
            <w:tcW w:w="270" w:type="dxa"/>
            <w:vAlign w:val="bottom"/>
          </w:tcPr>
          <w:p w14:paraId="4DE53FFF" w14:textId="77777777" w:rsidR="00BF724E" w:rsidRPr="00BF724E" w:rsidRDefault="00BF724E" w:rsidP="00BF724E">
            <w:pPr>
              <w:pStyle w:val="acctfourfigures"/>
              <w:tabs>
                <w:tab w:val="clear" w:pos="765"/>
                <w:tab w:val="decimal" w:pos="987"/>
              </w:tabs>
              <w:spacing w:line="240" w:lineRule="atLeast"/>
              <w:ind w:right="11"/>
              <w:rPr>
                <w:sz w:val="20"/>
                <w:szCs w:val="20"/>
              </w:rPr>
            </w:pPr>
          </w:p>
        </w:tc>
        <w:tc>
          <w:tcPr>
            <w:tcW w:w="1260" w:type="dxa"/>
            <w:vAlign w:val="bottom"/>
          </w:tcPr>
          <w:p w14:paraId="6ED4F678" w14:textId="77777777" w:rsidR="00BF724E" w:rsidRPr="00BF724E" w:rsidRDefault="00BF724E" w:rsidP="00BF724E">
            <w:pPr>
              <w:pStyle w:val="acctfourfigures"/>
              <w:tabs>
                <w:tab w:val="clear" w:pos="765"/>
                <w:tab w:val="decimal" w:pos="798"/>
              </w:tabs>
              <w:spacing w:line="240" w:lineRule="atLeast"/>
              <w:rPr>
                <w:sz w:val="20"/>
                <w:szCs w:val="20"/>
              </w:rPr>
            </w:pPr>
            <w:r w:rsidRPr="00BF724E">
              <w:rPr>
                <w:sz w:val="20"/>
                <w:szCs w:val="20"/>
              </w:rPr>
              <w:t>-</w:t>
            </w:r>
          </w:p>
        </w:tc>
        <w:tc>
          <w:tcPr>
            <w:tcW w:w="270" w:type="dxa"/>
            <w:vAlign w:val="bottom"/>
          </w:tcPr>
          <w:p w14:paraId="7B005BD1"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170" w:type="dxa"/>
            <w:vAlign w:val="bottom"/>
          </w:tcPr>
          <w:p w14:paraId="57CF5570" w14:textId="77777777" w:rsidR="00BF724E" w:rsidRPr="00BF724E" w:rsidRDefault="00BF724E" w:rsidP="001F625A">
            <w:pPr>
              <w:pStyle w:val="acctfourfigures"/>
              <w:tabs>
                <w:tab w:val="clear" w:pos="765"/>
                <w:tab w:val="decimal" w:pos="699"/>
              </w:tabs>
              <w:spacing w:line="240" w:lineRule="atLeast"/>
              <w:ind w:right="-105"/>
              <w:rPr>
                <w:sz w:val="20"/>
                <w:szCs w:val="20"/>
              </w:rPr>
            </w:pPr>
            <w:r w:rsidRPr="00BF724E">
              <w:rPr>
                <w:sz w:val="20"/>
                <w:szCs w:val="20"/>
              </w:rPr>
              <w:t>-</w:t>
            </w:r>
          </w:p>
        </w:tc>
        <w:tc>
          <w:tcPr>
            <w:tcW w:w="270" w:type="dxa"/>
            <w:vAlign w:val="bottom"/>
          </w:tcPr>
          <w:p w14:paraId="480D94E9"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080" w:type="dxa"/>
            <w:vAlign w:val="bottom"/>
          </w:tcPr>
          <w:p w14:paraId="4C1685B6" w14:textId="77777777" w:rsidR="00BF724E" w:rsidRPr="00BF724E" w:rsidRDefault="00BF724E" w:rsidP="00122FB8">
            <w:pPr>
              <w:pStyle w:val="acctfourfigures"/>
              <w:tabs>
                <w:tab w:val="clear" w:pos="765"/>
                <w:tab w:val="decimal" w:pos="864"/>
              </w:tabs>
              <w:spacing w:line="240" w:lineRule="atLeast"/>
              <w:ind w:right="-105"/>
              <w:rPr>
                <w:sz w:val="20"/>
                <w:szCs w:val="20"/>
              </w:rPr>
            </w:pPr>
            <w:r w:rsidRPr="00BF724E">
              <w:rPr>
                <w:sz w:val="20"/>
                <w:szCs w:val="20"/>
              </w:rPr>
              <w:t>(10,562)</w:t>
            </w:r>
          </w:p>
        </w:tc>
        <w:tc>
          <w:tcPr>
            <w:tcW w:w="270" w:type="dxa"/>
            <w:vAlign w:val="bottom"/>
          </w:tcPr>
          <w:p w14:paraId="17147382" w14:textId="77777777" w:rsidR="00BF724E" w:rsidRPr="00BF724E" w:rsidRDefault="00BF724E" w:rsidP="00BF724E">
            <w:pPr>
              <w:pStyle w:val="acctfourfigures"/>
              <w:tabs>
                <w:tab w:val="clear" w:pos="765"/>
                <w:tab w:val="decimal" w:pos="740"/>
              </w:tabs>
              <w:spacing w:line="240" w:lineRule="atLeast"/>
              <w:ind w:right="72"/>
              <w:rPr>
                <w:sz w:val="20"/>
                <w:szCs w:val="20"/>
              </w:rPr>
            </w:pPr>
          </w:p>
        </w:tc>
        <w:tc>
          <w:tcPr>
            <w:tcW w:w="1080" w:type="dxa"/>
            <w:vAlign w:val="bottom"/>
          </w:tcPr>
          <w:p w14:paraId="069FF448" w14:textId="77777777" w:rsidR="00BF724E" w:rsidRPr="00BF724E" w:rsidRDefault="00BF724E" w:rsidP="00BF724E">
            <w:pPr>
              <w:pStyle w:val="acctfourfigures"/>
              <w:tabs>
                <w:tab w:val="clear" w:pos="765"/>
                <w:tab w:val="decimal" w:pos="618"/>
              </w:tabs>
              <w:spacing w:line="240" w:lineRule="atLeast"/>
              <w:ind w:right="72"/>
              <w:rPr>
                <w:sz w:val="20"/>
                <w:szCs w:val="20"/>
              </w:rPr>
            </w:pPr>
            <w:r w:rsidRPr="00BF724E">
              <w:rPr>
                <w:sz w:val="20"/>
                <w:szCs w:val="20"/>
              </w:rPr>
              <w:t>-</w:t>
            </w:r>
          </w:p>
        </w:tc>
        <w:tc>
          <w:tcPr>
            <w:tcW w:w="252" w:type="dxa"/>
            <w:vAlign w:val="bottom"/>
          </w:tcPr>
          <w:p w14:paraId="416B2E85" w14:textId="77777777" w:rsidR="00BF724E" w:rsidRPr="00BF724E" w:rsidRDefault="00BF724E" w:rsidP="00BF724E">
            <w:pPr>
              <w:pStyle w:val="acctfourfigures"/>
              <w:tabs>
                <w:tab w:val="clear" w:pos="765"/>
                <w:tab w:val="decimal" w:pos="530"/>
              </w:tabs>
              <w:spacing w:line="240" w:lineRule="atLeast"/>
              <w:ind w:right="72"/>
              <w:rPr>
                <w:sz w:val="20"/>
                <w:szCs w:val="20"/>
              </w:rPr>
            </w:pPr>
          </w:p>
        </w:tc>
        <w:tc>
          <w:tcPr>
            <w:tcW w:w="1260" w:type="dxa"/>
          </w:tcPr>
          <w:p w14:paraId="47E47F47" w14:textId="77777777" w:rsidR="00BF724E" w:rsidRPr="00BF724E" w:rsidRDefault="00BF724E" w:rsidP="00BF724E">
            <w:pPr>
              <w:pStyle w:val="acctfourfigures"/>
              <w:tabs>
                <w:tab w:val="clear" w:pos="765"/>
                <w:tab w:val="left" w:pos="537"/>
              </w:tabs>
              <w:spacing w:line="240" w:lineRule="atLeast"/>
              <w:ind w:right="-489"/>
              <w:jc w:val="center"/>
              <w:rPr>
                <w:sz w:val="20"/>
                <w:szCs w:val="20"/>
              </w:rPr>
            </w:pPr>
            <w:r w:rsidRPr="00BF724E">
              <w:rPr>
                <w:sz w:val="20"/>
                <w:szCs w:val="20"/>
              </w:rPr>
              <w:t>-</w:t>
            </w:r>
          </w:p>
        </w:tc>
        <w:tc>
          <w:tcPr>
            <w:tcW w:w="270" w:type="dxa"/>
          </w:tcPr>
          <w:p w14:paraId="23F3B444" w14:textId="77777777" w:rsidR="00BF724E" w:rsidRPr="00BF724E" w:rsidRDefault="00BF724E" w:rsidP="00BF724E">
            <w:pPr>
              <w:pStyle w:val="acctfourfigures"/>
              <w:tabs>
                <w:tab w:val="clear" w:pos="765"/>
              </w:tabs>
              <w:spacing w:line="240" w:lineRule="atLeast"/>
              <w:ind w:right="220"/>
              <w:jc w:val="right"/>
              <w:rPr>
                <w:sz w:val="20"/>
                <w:szCs w:val="20"/>
              </w:rPr>
            </w:pPr>
          </w:p>
        </w:tc>
        <w:tc>
          <w:tcPr>
            <w:tcW w:w="1260" w:type="dxa"/>
          </w:tcPr>
          <w:p w14:paraId="575756A4" w14:textId="77777777" w:rsidR="00BF724E" w:rsidRPr="00BF724E" w:rsidRDefault="00BF724E" w:rsidP="00BF724E">
            <w:pPr>
              <w:pStyle w:val="acctfourfigures"/>
              <w:tabs>
                <w:tab w:val="clear" w:pos="765"/>
                <w:tab w:val="decimal" w:pos="987"/>
              </w:tabs>
              <w:spacing w:line="240" w:lineRule="atLeast"/>
              <w:ind w:right="72"/>
              <w:rPr>
                <w:sz w:val="20"/>
                <w:szCs w:val="20"/>
              </w:rPr>
            </w:pPr>
            <w:r w:rsidRPr="00BF724E">
              <w:rPr>
                <w:sz w:val="20"/>
                <w:szCs w:val="20"/>
              </w:rPr>
              <w:t>(10,562)</w:t>
            </w:r>
          </w:p>
        </w:tc>
      </w:tr>
      <w:tr w:rsidR="00BF724E" w:rsidRPr="000B37D5" w14:paraId="5C45CE2A" w14:textId="77777777" w:rsidTr="00EB65B7">
        <w:tc>
          <w:tcPr>
            <w:tcW w:w="3240" w:type="dxa"/>
            <w:vAlign w:val="center"/>
          </w:tcPr>
          <w:p w14:paraId="3D0E03E4" w14:textId="77777777" w:rsidR="00BF724E" w:rsidRPr="000B37D5" w:rsidRDefault="00BF724E" w:rsidP="00BF724E">
            <w:pPr>
              <w:tabs>
                <w:tab w:val="left" w:pos="227"/>
              </w:tabs>
              <w:spacing w:line="220" w:lineRule="exact"/>
              <w:jc w:val="both"/>
              <w:rPr>
                <w:sz w:val="20"/>
                <w:szCs w:val="20"/>
              </w:rPr>
            </w:pPr>
            <w:r w:rsidRPr="000B37D5">
              <w:rPr>
                <w:sz w:val="20"/>
                <w:szCs w:val="20"/>
              </w:rPr>
              <w:t>Disposals</w:t>
            </w:r>
          </w:p>
        </w:tc>
        <w:tc>
          <w:tcPr>
            <w:tcW w:w="270" w:type="dxa"/>
          </w:tcPr>
          <w:p w14:paraId="5DB80BA2"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vAlign w:val="bottom"/>
          </w:tcPr>
          <w:p w14:paraId="78A31C77" w14:textId="77777777" w:rsidR="00BF724E" w:rsidRPr="00BF724E" w:rsidRDefault="00BF724E" w:rsidP="00BF724E">
            <w:pPr>
              <w:pStyle w:val="acctfourfigures"/>
              <w:tabs>
                <w:tab w:val="clear" w:pos="765"/>
                <w:tab w:val="decimal" w:pos="970"/>
              </w:tabs>
              <w:spacing w:line="240" w:lineRule="atLeast"/>
              <w:ind w:right="11"/>
              <w:rPr>
                <w:sz w:val="20"/>
                <w:szCs w:val="20"/>
              </w:rPr>
            </w:pPr>
            <w:r w:rsidRPr="00BF724E">
              <w:rPr>
                <w:sz w:val="20"/>
                <w:szCs w:val="20"/>
              </w:rPr>
              <w:t>-</w:t>
            </w:r>
          </w:p>
        </w:tc>
        <w:tc>
          <w:tcPr>
            <w:tcW w:w="270" w:type="dxa"/>
            <w:vAlign w:val="bottom"/>
          </w:tcPr>
          <w:p w14:paraId="24880089" w14:textId="77777777" w:rsidR="00BF724E" w:rsidRPr="00BF724E" w:rsidRDefault="00BF724E" w:rsidP="00BF724E">
            <w:pPr>
              <w:pStyle w:val="acctfourfigures"/>
              <w:tabs>
                <w:tab w:val="clear" w:pos="765"/>
                <w:tab w:val="decimal" w:pos="987"/>
              </w:tabs>
              <w:spacing w:line="240" w:lineRule="atLeast"/>
              <w:ind w:right="11"/>
              <w:rPr>
                <w:sz w:val="20"/>
                <w:szCs w:val="20"/>
              </w:rPr>
            </w:pPr>
          </w:p>
        </w:tc>
        <w:tc>
          <w:tcPr>
            <w:tcW w:w="1260" w:type="dxa"/>
            <w:vAlign w:val="bottom"/>
          </w:tcPr>
          <w:p w14:paraId="108952A0" w14:textId="77777777" w:rsidR="00BF724E" w:rsidRPr="00BF724E" w:rsidRDefault="00BF724E" w:rsidP="00BF724E">
            <w:pPr>
              <w:pStyle w:val="acctfourfigures"/>
              <w:tabs>
                <w:tab w:val="clear" w:pos="765"/>
                <w:tab w:val="decimal" w:pos="798"/>
              </w:tabs>
              <w:spacing w:line="240" w:lineRule="atLeast"/>
              <w:rPr>
                <w:sz w:val="20"/>
                <w:szCs w:val="20"/>
              </w:rPr>
            </w:pPr>
            <w:r w:rsidRPr="00BF724E">
              <w:rPr>
                <w:sz w:val="20"/>
                <w:szCs w:val="20"/>
              </w:rPr>
              <w:t>-</w:t>
            </w:r>
          </w:p>
        </w:tc>
        <w:tc>
          <w:tcPr>
            <w:tcW w:w="270" w:type="dxa"/>
            <w:vAlign w:val="bottom"/>
          </w:tcPr>
          <w:p w14:paraId="7F338935"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170" w:type="dxa"/>
            <w:vAlign w:val="bottom"/>
          </w:tcPr>
          <w:p w14:paraId="7723A239" w14:textId="77777777" w:rsidR="00BF724E" w:rsidRPr="00BF724E" w:rsidRDefault="00BF724E" w:rsidP="00BF724E">
            <w:pPr>
              <w:pStyle w:val="acctfourfigures"/>
              <w:tabs>
                <w:tab w:val="clear" w:pos="765"/>
                <w:tab w:val="decimal" w:pos="920"/>
              </w:tabs>
              <w:spacing w:line="240" w:lineRule="atLeast"/>
              <w:ind w:right="-110"/>
              <w:rPr>
                <w:sz w:val="20"/>
                <w:szCs w:val="20"/>
              </w:rPr>
            </w:pPr>
            <w:r w:rsidRPr="00BF724E">
              <w:rPr>
                <w:sz w:val="20"/>
                <w:szCs w:val="20"/>
              </w:rPr>
              <w:t>(107)</w:t>
            </w:r>
          </w:p>
        </w:tc>
        <w:tc>
          <w:tcPr>
            <w:tcW w:w="270" w:type="dxa"/>
            <w:vAlign w:val="bottom"/>
          </w:tcPr>
          <w:p w14:paraId="2D135B2C"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080" w:type="dxa"/>
            <w:vAlign w:val="bottom"/>
          </w:tcPr>
          <w:p w14:paraId="5A9D6134" w14:textId="77777777" w:rsidR="00BF724E" w:rsidRPr="00BF724E" w:rsidRDefault="00BF724E" w:rsidP="00122FB8">
            <w:pPr>
              <w:pStyle w:val="acctfourfigures"/>
              <w:tabs>
                <w:tab w:val="clear" w:pos="765"/>
                <w:tab w:val="decimal" w:pos="864"/>
              </w:tabs>
              <w:spacing w:line="240" w:lineRule="atLeast"/>
              <w:ind w:right="-105"/>
              <w:rPr>
                <w:sz w:val="20"/>
                <w:szCs w:val="20"/>
              </w:rPr>
            </w:pPr>
            <w:r w:rsidRPr="00BF724E">
              <w:rPr>
                <w:sz w:val="20"/>
                <w:szCs w:val="20"/>
              </w:rPr>
              <w:t>(2,610)</w:t>
            </w:r>
          </w:p>
        </w:tc>
        <w:tc>
          <w:tcPr>
            <w:tcW w:w="270" w:type="dxa"/>
            <w:vAlign w:val="bottom"/>
          </w:tcPr>
          <w:p w14:paraId="62A6E6E6" w14:textId="77777777" w:rsidR="00BF724E" w:rsidRPr="00BF724E" w:rsidRDefault="00BF724E" w:rsidP="00BF724E">
            <w:pPr>
              <w:pStyle w:val="acctfourfigures"/>
              <w:tabs>
                <w:tab w:val="clear" w:pos="765"/>
                <w:tab w:val="decimal" w:pos="740"/>
              </w:tabs>
              <w:spacing w:line="240" w:lineRule="atLeast"/>
              <w:ind w:right="72"/>
              <w:rPr>
                <w:sz w:val="20"/>
                <w:szCs w:val="20"/>
              </w:rPr>
            </w:pPr>
          </w:p>
        </w:tc>
        <w:tc>
          <w:tcPr>
            <w:tcW w:w="1080" w:type="dxa"/>
            <w:vAlign w:val="bottom"/>
          </w:tcPr>
          <w:p w14:paraId="37F4EBAF" w14:textId="77777777" w:rsidR="00BF724E" w:rsidRPr="00BF724E" w:rsidRDefault="00BF724E" w:rsidP="00BF724E">
            <w:pPr>
              <w:pStyle w:val="acctfourfigures"/>
              <w:tabs>
                <w:tab w:val="clear" w:pos="765"/>
                <w:tab w:val="decimal" w:pos="618"/>
              </w:tabs>
              <w:spacing w:line="240" w:lineRule="atLeast"/>
              <w:ind w:right="72"/>
              <w:rPr>
                <w:sz w:val="20"/>
                <w:szCs w:val="20"/>
              </w:rPr>
            </w:pPr>
            <w:r w:rsidRPr="00BF724E">
              <w:rPr>
                <w:sz w:val="20"/>
                <w:szCs w:val="20"/>
              </w:rPr>
              <w:t>-</w:t>
            </w:r>
          </w:p>
        </w:tc>
        <w:tc>
          <w:tcPr>
            <w:tcW w:w="252" w:type="dxa"/>
            <w:vAlign w:val="bottom"/>
          </w:tcPr>
          <w:p w14:paraId="4A026227" w14:textId="77777777" w:rsidR="00BF724E" w:rsidRPr="00BF724E" w:rsidRDefault="00BF724E" w:rsidP="00BF724E">
            <w:pPr>
              <w:pStyle w:val="acctfourfigures"/>
              <w:tabs>
                <w:tab w:val="clear" w:pos="765"/>
                <w:tab w:val="decimal" w:pos="530"/>
              </w:tabs>
              <w:spacing w:line="240" w:lineRule="atLeast"/>
              <w:ind w:right="72"/>
              <w:rPr>
                <w:sz w:val="20"/>
                <w:szCs w:val="20"/>
              </w:rPr>
            </w:pPr>
          </w:p>
        </w:tc>
        <w:tc>
          <w:tcPr>
            <w:tcW w:w="1260" w:type="dxa"/>
          </w:tcPr>
          <w:p w14:paraId="587C5A3E" w14:textId="77777777" w:rsidR="00BF724E" w:rsidRPr="00BF724E" w:rsidRDefault="00BF724E" w:rsidP="00BF724E">
            <w:pPr>
              <w:pStyle w:val="acctfourfigures"/>
              <w:tabs>
                <w:tab w:val="clear" w:pos="765"/>
                <w:tab w:val="left" w:pos="537"/>
              </w:tabs>
              <w:spacing w:line="240" w:lineRule="atLeast"/>
              <w:ind w:right="-489"/>
              <w:jc w:val="center"/>
              <w:rPr>
                <w:sz w:val="20"/>
                <w:szCs w:val="20"/>
              </w:rPr>
            </w:pPr>
            <w:r w:rsidRPr="00BF724E">
              <w:rPr>
                <w:sz w:val="20"/>
                <w:szCs w:val="20"/>
              </w:rPr>
              <w:t>-</w:t>
            </w:r>
          </w:p>
        </w:tc>
        <w:tc>
          <w:tcPr>
            <w:tcW w:w="270" w:type="dxa"/>
          </w:tcPr>
          <w:p w14:paraId="359EE1D4" w14:textId="77777777" w:rsidR="00BF724E" w:rsidRPr="00BF724E" w:rsidRDefault="00BF724E" w:rsidP="00BF724E">
            <w:pPr>
              <w:pStyle w:val="acctfourfigures"/>
              <w:tabs>
                <w:tab w:val="clear" w:pos="765"/>
              </w:tabs>
              <w:spacing w:line="240" w:lineRule="atLeast"/>
              <w:ind w:right="220"/>
              <w:jc w:val="right"/>
              <w:rPr>
                <w:sz w:val="20"/>
                <w:szCs w:val="20"/>
              </w:rPr>
            </w:pPr>
          </w:p>
        </w:tc>
        <w:tc>
          <w:tcPr>
            <w:tcW w:w="1260" w:type="dxa"/>
          </w:tcPr>
          <w:p w14:paraId="2B4A4BAC" w14:textId="77777777" w:rsidR="00BF724E" w:rsidRPr="00BF724E" w:rsidRDefault="00BF724E" w:rsidP="00BF724E">
            <w:pPr>
              <w:pStyle w:val="acctfourfigures"/>
              <w:tabs>
                <w:tab w:val="clear" w:pos="765"/>
                <w:tab w:val="decimal" w:pos="987"/>
              </w:tabs>
              <w:spacing w:line="240" w:lineRule="atLeast"/>
              <w:ind w:right="72"/>
              <w:rPr>
                <w:sz w:val="20"/>
                <w:szCs w:val="20"/>
              </w:rPr>
            </w:pPr>
            <w:r w:rsidRPr="00BF724E">
              <w:rPr>
                <w:sz w:val="20"/>
                <w:szCs w:val="20"/>
              </w:rPr>
              <w:t>(2,717)</w:t>
            </w:r>
          </w:p>
        </w:tc>
      </w:tr>
      <w:tr w:rsidR="00BF724E" w:rsidRPr="000B37D5" w14:paraId="72660A2B" w14:textId="77777777" w:rsidTr="00EB65B7">
        <w:tc>
          <w:tcPr>
            <w:tcW w:w="3240" w:type="dxa"/>
            <w:vAlign w:val="center"/>
          </w:tcPr>
          <w:p w14:paraId="7D030270" w14:textId="77777777" w:rsidR="00BF724E" w:rsidRPr="000B37D5" w:rsidRDefault="00BF724E" w:rsidP="00BF724E">
            <w:pPr>
              <w:tabs>
                <w:tab w:val="left" w:pos="227"/>
              </w:tabs>
              <w:spacing w:line="220" w:lineRule="exact"/>
              <w:jc w:val="both"/>
              <w:rPr>
                <w:sz w:val="20"/>
                <w:szCs w:val="20"/>
              </w:rPr>
            </w:pPr>
            <w:r w:rsidRPr="001E6280">
              <w:rPr>
                <w:sz w:val="20"/>
                <w:szCs w:val="20"/>
              </w:rPr>
              <w:t>Reversal of impairment losses</w:t>
            </w:r>
          </w:p>
        </w:tc>
        <w:tc>
          <w:tcPr>
            <w:tcW w:w="270" w:type="dxa"/>
          </w:tcPr>
          <w:p w14:paraId="77817314"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Borders>
              <w:bottom w:val="single" w:sz="4" w:space="0" w:color="auto"/>
            </w:tcBorders>
            <w:vAlign w:val="bottom"/>
          </w:tcPr>
          <w:p w14:paraId="3C28B1CA" w14:textId="77777777" w:rsidR="00BF724E" w:rsidRPr="00BF724E" w:rsidRDefault="00BF724E" w:rsidP="00BF724E">
            <w:pPr>
              <w:pStyle w:val="acctfourfigures"/>
              <w:tabs>
                <w:tab w:val="clear" w:pos="765"/>
                <w:tab w:val="decimal" w:pos="970"/>
              </w:tabs>
              <w:spacing w:line="240" w:lineRule="atLeast"/>
              <w:ind w:right="11"/>
              <w:rPr>
                <w:sz w:val="20"/>
                <w:szCs w:val="20"/>
              </w:rPr>
            </w:pPr>
            <w:r w:rsidRPr="00BF724E">
              <w:rPr>
                <w:sz w:val="20"/>
                <w:szCs w:val="20"/>
              </w:rPr>
              <w:t>-</w:t>
            </w:r>
          </w:p>
        </w:tc>
        <w:tc>
          <w:tcPr>
            <w:tcW w:w="270" w:type="dxa"/>
            <w:vAlign w:val="bottom"/>
          </w:tcPr>
          <w:p w14:paraId="00395F0A" w14:textId="77777777" w:rsidR="00BF724E" w:rsidRPr="00BF724E" w:rsidRDefault="00BF724E" w:rsidP="00BF724E">
            <w:pPr>
              <w:pStyle w:val="acctfourfigures"/>
              <w:tabs>
                <w:tab w:val="clear" w:pos="765"/>
                <w:tab w:val="decimal" w:pos="987"/>
              </w:tabs>
              <w:spacing w:line="240" w:lineRule="atLeast"/>
              <w:ind w:right="11"/>
              <w:rPr>
                <w:sz w:val="20"/>
                <w:szCs w:val="20"/>
              </w:rPr>
            </w:pPr>
          </w:p>
        </w:tc>
        <w:tc>
          <w:tcPr>
            <w:tcW w:w="1260" w:type="dxa"/>
            <w:tcBorders>
              <w:bottom w:val="single" w:sz="4" w:space="0" w:color="auto"/>
            </w:tcBorders>
            <w:vAlign w:val="bottom"/>
          </w:tcPr>
          <w:p w14:paraId="33FFAF24" w14:textId="77777777" w:rsidR="00BF724E" w:rsidRPr="00BF724E" w:rsidRDefault="00BF724E" w:rsidP="00BF724E">
            <w:pPr>
              <w:pStyle w:val="acctfourfigures"/>
              <w:tabs>
                <w:tab w:val="clear" w:pos="765"/>
                <w:tab w:val="decimal" w:pos="798"/>
              </w:tabs>
              <w:spacing w:line="240" w:lineRule="atLeast"/>
              <w:rPr>
                <w:sz w:val="20"/>
                <w:szCs w:val="20"/>
              </w:rPr>
            </w:pPr>
            <w:r w:rsidRPr="00BF724E">
              <w:rPr>
                <w:sz w:val="20"/>
                <w:szCs w:val="20"/>
              </w:rPr>
              <w:t>-</w:t>
            </w:r>
          </w:p>
        </w:tc>
        <w:tc>
          <w:tcPr>
            <w:tcW w:w="270" w:type="dxa"/>
            <w:vAlign w:val="bottom"/>
          </w:tcPr>
          <w:p w14:paraId="72EECDDF"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170" w:type="dxa"/>
            <w:tcBorders>
              <w:bottom w:val="single" w:sz="4" w:space="0" w:color="auto"/>
            </w:tcBorders>
            <w:vAlign w:val="bottom"/>
          </w:tcPr>
          <w:p w14:paraId="4E5CCB6A" w14:textId="77777777" w:rsidR="00BF724E" w:rsidRPr="00BF724E" w:rsidRDefault="00BF724E" w:rsidP="001F625A">
            <w:pPr>
              <w:pStyle w:val="acctfourfigures"/>
              <w:tabs>
                <w:tab w:val="clear" w:pos="765"/>
                <w:tab w:val="decimal" w:pos="699"/>
              </w:tabs>
              <w:spacing w:line="240" w:lineRule="atLeast"/>
              <w:ind w:right="-105"/>
              <w:rPr>
                <w:sz w:val="20"/>
                <w:szCs w:val="20"/>
              </w:rPr>
            </w:pPr>
            <w:r w:rsidRPr="00BF724E">
              <w:rPr>
                <w:sz w:val="20"/>
                <w:szCs w:val="20"/>
              </w:rPr>
              <w:t>-</w:t>
            </w:r>
          </w:p>
        </w:tc>
        <w:tc>
          <w:tcPr>
            <w:tcW w:w="270" w:type="dxa"/>
            <w:vAlign w:val="bottom"/>
          </w:tcPr>
          <w:p w14:paraId="58F46E75" w14:textId="77777777" w:rsidR="00BF724E" w:rsidRPr="00BF724E" w:rsidRDefault="00BF724E" w:rsidP="00BF724E">
            <w:pPr>
              <w:pStyle w:val="acctfourfigures"/>
              <w:tabs>
                <w:tab w:val="clear" w:pos="765"/>
                <w:tab w:val="decimal" w:pos="987"/>
              </w:tabs>
              <w:spacing w:line="240" w:lineRule="atLeast"/>
              <w:ind w:right="72"/>
              <w:rPr>
                <w:sz w:val="20"/>
                <w:szCs w:val="20"/>
              </w:rPr>
            </w:pPr>
          </w:p>
        </w:tc>
        <w:tc>
          <w:tcPr>
            <w:tcW w:w="1080" w:type="dxa"/>
            <w:tcBorders>
              <w:bottom w:val="single" w:sz="4" w:space="0" w:color="auto"/>
            </w:tcBorders>
            <w:vAlign w:val="bottom"/>
          </w:tcPr>
          <w:p w14:paraId="343E6D40" w14:textId="77777777" w:rsidR="00BF724E" w:rsidRPr="00BF724E" w:rsidRDefault="00BF724E" w:rsidP="00122FB8">
            <w:pPr>
              <w:pStyle w:val="acctfourfigures"/>
              <w:tabs>
                <w:tab w:val="clear" w:pos="765"/>
                <w:tab w:val="decimal" w:pos="610"/>
              </w:tabs>
              <w:spacing w:line="240" w:lineRule="atLeast"/>
              <w:ind w:right="-105"/>
              <w:rPr>
                <w:sz w:val="20"/>
                <w:szCs w:val="20"/>
              </w:rPr>
            </w:pPr>
            <w:r w:rsidRPr="00BF724E">
              <w:rPr>
                <w:sz w:val="20"/>
                <w:szCs w:val="20"/>
              </w:rPr>
              <w:t>-</w:t>
            </w:r>
          </w:p>
        </w:tc>
        <w:tc>
          <w:tcPr>
            <w:tcW w:w="270" w:type="dxa"/>
            <w:vAlign w:val="bottom"/>
          </w:tcPr>
          <w:p w14:paraId="59F1F58F" w14:textId="77777777" w:rsidR="00BF724E" w:rsidRPr="00BF724E" w:rsidRDefault="00BF724E" w:rsidP="00BF724E">
            <w:pPr>
              <w:pStyle w:val="acctfourfigures"/>
              <w:tabs>
                <w:tab w:val="clear" w:pos="765"/>
                <w:tab w:val="decimal" w:pos="740"/>
              </w:tabs>
              <w:spacing w:line="240" w:lineRule="atLeast"/>
              <w:ind w:right="72"/>
              <w:rPr>
                <w:sz w:val="20"/>
                <w:szCs w:val="20"/>
              </w:rPr>
            </w:pPr>
          </w:p>
        </w:tc>
        <w:tc>
          <w:tcPr>
            <w:tcW w:w="1080" w:type="dxa"/>
            <w:tcBorders>
              <w:bottom w:val="single" w:sz="4" w:space="0" w:color="auto"/>
            </w:tcBorders>
            <w:vAlign w:val="bottom"/>
          </w:tcPr>
          <w:p w14:paraId="32664977" w14:textId="77777777" w:rsidR="00BF724E" w:rsidRPr="00BF724E" w:rsidRDefault="00BF724E" w:rsidP="00BF724E">
            <w:pPr>
              <w:pStyle w:val="acctfourfigures"/>
              <w:tabs>
                <w:tab w:val="clear" w:pos="765"/>
                <w:tab w:val="decimal" w:pos="618"/>
              </w:tabs>
              <w:spacing w:line="240" w:lineRule="atLeast"/>
              <w:ind w:right="72"/>
              <w:rPr>
                <w:sz w:val="20"/>
                <w:szCs w:val="20"/>
              </w:rPr>
            </w:pPr>
            <w:r w:rsidRPr="00BF724E">
              <w:rPr>
                <w:sz w:val="20"/>
                <w:szCs w:val="20"/>
              </w:rPr>
              <w:t>-</w:t>
            </w:r>
          </w:p>
        </w:tc>
        <w:tc>
          <w:tcPr>
            <w:tcW w:w="252" w:type="dxa"/>
            <w:vAlign w:val="bottom"/>
          </w:tcPr>
          <w:p w14:paraId="191D1DE5" w14:textId="77777777" w:rsidR="00BF724E" w:rsidRPr="00BF724E" w:rsidRDefault="00BF724E" w:rsidP="00BF724E">
            <w:pPr>
              <w:pStyle w:val="acctfourfigures"/>
              <w:tabs>
                <w:tab w:val="clear" w:pos="765"/>
                <w:tab w:val="decimal" w:pos="530"/>
              </w:tabs>
              <w:spacing w:line="240" w:lineRule="atLeast"/>
              <w:ind w:right="72"/>
              <w:rPr>
                <w:sz w:val="20"/>
                <w:szCs w:val="20"/>
              </w:rPr>
            </w:pPr>
          </w:p>
        </w:tc>
        <w:tc>
          <w:tcPr>
            <w:tcW w:w="1260" w:type="dxa"/>
            <w:tcBorders>
              <w:bottom w:val="single" w:sz="4" w:space="0" w:color="auto"/>
            </w:tcBorders>
          </w:tcPr>
          <w:p w14:paraId="0D108E7F" w14:textId="77777777" w:rsidR="00BF724E" w:rsidRPr="00BF724E" w:rsidRDefault="00BF724E" w:rsidP="00BF724E">
            <w:pPr>
              <w:pStyle w:val="acctfourfigures"/>
              <w:tabs>
                <w:tab w:val="clear" w:pos="765"/>
                <w:tab w:val="decimal" w:pos="1041"/>
              </w:tabs>
              <w:spacing w:line="240" w:lineRule="atLeast"/>
              <w:ind w:right="-105"/>
              <w:rPr>
                <w:sz w:val="20"/>
                <w:szCs w:val="20"/>
              </w:rPr>
            </w:pPr>
            <w:r w:rsidRPr="00BF724E">
              <w:rPr>
                <w:sz w:val="20"/>
                <w:szCs w:val="20"/>
              </w:rPr>
              <w:t>(2,474)</w:t>
            </w:r>
          </w:p>
        </w:tc>
        <w:tc>
          <w:tcPr>
            <w:tcW w:w="270" w:type="dxa"/>
          </w:tcPr>
          <w:p w14:paraId="4F37495F" w14:textId="77777777" w:rsidR="00BF724E" w:rsidRPr="00BF724E" w:rsidRDefault="00BF724E" w:rsidP="00BF724E">
            <w:pPr>
              <w:pStyle w:val="acctfourfigures"/>
              <w:tabs>
                <w:tab w:val="clear" w:pos="765"/>
              </w:tabs>
              <w:spacing w:line="240" w:lineRule="atLeast"/>
              <w:ind w:right="220"/>
              <w:jc w:val="right"/>
              <w:rPr>
                <w:sz w:val="20"/>
                <w:szCs w:val="20"/>
              </w:rPr>
            </w:pPr>
          </w:p>
        </w:tc>
        <w:tc>
          <w:tcPr>
            <w:tcW w:w="1260" w:type="dxa"/>
            <w:tcBorders>
              <w:bottom w:val="single" w:sz="4" w:space="0" w:color="auto"/>
            </w:tcBorders>
          </w:tcPr>
          <w:p w14:paraId="170693F0" w14:textId="77777777" w:rsidR="00BF724E" w:rsidRPr="00BF724E" w:rsidRDefault="00BF724E" w:rsidP="00BF724E">
            <w:pPr>
              <w:pStyle w:val="acctfourfigures"/>
              <w:tabs>
                <w:tab w:val="clear" w:pos="765"/>
                <w:tab w:val="decimal" w:pos="987"/>
              </w:tabs>
              <w:spacing w:line="240" w:lineRule="atLeast"/>
              <w:ind w:right="72"/>
              <w:rPr>
                <w:sz w:val="20"/>
                <w:szCs w:val="20"/>
              </w:rPr>
            </w:pPr>
            <w:r w:rsidRPr="00BF724E">
              <w:rPr>
                <w:sz w:val="20"/>
                <w:szCs w:val="20"/>
              </w:rPr>
              <w:t>(2,474)</w:t>
            </w:r>
          </w:p>
        </w:tc>
      </w:tr>
      <w:tr w:rsidR="00BF724E" w:rsidRPr="000B37D5" w14:paraId="03AC97AC" w14:textId="77777777" w:rsidTr="00BD146C">
        <w:tc>
          <w:tcPr>
            <w:tcW w:w="3240" w:type="dxa"/>
            <w:vAlign w:val="center"/>
          </w:tcPr>
          <w:p w14:paraId="4FA1055D" w14:textId="77777777" w:rsidR="00BF724E" w:rsidRPr="000B37D5" w:rsidRDefault="00BF724E" w:rsidP="00BF724E">
            <w:pPr>
              <w:tabs>
                <w:tab w:val="left" w:pos="227"/>
              </w:tabs>
              <w:spacing w:line="220" w:lineRule="exact"/>
              <w:jc w:val="both"/>
              <w:rPr>
                <w:b/>
                <w:bCs/>
                <w:sz w:val="20"/>
                <w:szCs w:val="20"/>
              </w:rPr>
            </w:pPr>
            <w:r w:rsidRPr="000B37D5">
              <w:rPr>
                <w:b/>
                <w:bCs/>
                <w:sz w:val="20"/>
                <w:szCs w:val="20"/>
              </w:rPr>
              <w:t>At 31 December 2020</w:t>
            </w:r>
          </w:p>
        </w:tc>
        <w:tc>
          <w:tcPr>
            <w:tcW w:w="270" w:type="dxa"/>
          </w:tcPr>
          <w:p w14:paraId="6F57906E"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Borders>
              <w:top w:val="single" w:sz="4" w:space="0" w:color="auto"/>
              <w:bottom w:val="single" w:sz="4" w:space="0" w:color="auto"/>
            </w:tcBorders>
            <w:vAlign w:val="bottom"/>
          </w:tcPr>
          <w:p w14:paraId="0D4CCF63" w14:textId="77777777" w:rsidR="00BF724E" w:rsidRPr="000B37D5" w:rsidRDefault="00BF724E" w:rsidP="00BF724E">
            <w:pPr>
              <w:pStyle w:val="acctfourfigures"/>
              <w:tabs>
                <w:tab w:val="clear" w:pos="765"/>
                <w:tab w:val="decimal" w:pos="1229"/>
              </w:tabs>
              <w:spacing w:line="240" w:lineRule="atLeast"/>
              <w:ind w:right="-105"/>
              <w:rPr>
                <w:b/>
                <w:bCs/>
                <w:sz w:val="20"/>
                <w:szCs w:val="20"/>
              </w:rPr>
            </w:pPr>
            <w:r>
              <w:rPr>
                <w:b/>
                <w:bCs/>
                <w:sz w:val="20"/>
                <w:szCs w:val="20"/>
              </w:rPr>
              <w:t>3,161</w:t>
            </w:r>
          </w:p>
        </w:tc>
        <w:tc>
          <w:tcPr>
            <w:tcW w:w="270" w:type="dxa"/>
            <w:vAlign w:val="bottom"/>
          </w:tcPr>
          <w:p w14:paraId="56BCD384" w14:textId="77777777" w:rsidR="00BF724E" w:rsidRPr="000B37D5" w:rsidRDefault="00BF724E" w:rsidP="00BF724E">
            <w:pPr>
              <w:pStyle w:val="acctfourfigures"/>
              <w:tabs>
                <w:tab w:val="clear" w:pos="765"/>
                <w:tab w:val="decimal" w:pos="1229"/>
              </w:tabs>
              <w:spacing w:line="240" w:lineRule="atLeast"/>
              <w:ind w:right="-105"/>
              <w:rPr>
                <w:sz w:val="20"/>
                <w:szCs w:val="20"/>
              </w:rPr>
            </w:pPr>
          </w:p>
        </w:tc>
        <w:tc>
          <w:tcPr>
            <w:tcW w:w="1260" w:type="dxa"/>
            <w:tcBorders>
              <w:top w:val="single" w:sz="4" w:space="0" w:color="auto"/>
              <w:bottom w:val="single" w:sz="4" w:space="0" w:color="auto"/>
            </w:tcBorders>
            <w:vAlign w:val="bottom"/>
          </w:tcPr>
          <w:p w14:paraId="250B64E4" w14:textId="77777777" w:rsidR="00BF724E" w:rsidRPr="000B37D5" w:rsidRDefault="00BF724E" w:rsidP="00BF724E">
            <w:pPr>
              <w:tabs>
                <w:tab w:val="decimal" w:pos="1041"/>
              </w:tabs>
              <w:ind w:right="-105"/>
              <w:rPr>
                <w:b/>
                <w:bCs/>
                <w:sz w:val="20"/>
                <w:szCs w:val="20"/>
              </w:rPr>
            </w:pPr>
            <w:r>
              <w:rPr>
                <w:b/>
                <w:bCs/>
                <w:sz w:val="20"/>
                <w:szCs w:val="20"/>
              </w:rPr>
              <w:t>13,757</w:t>
            </w:r>
          </w:p>
        </w:tc>
        <w:tc>
          <w:tcPr>
            <w:tcW w:w="270" w:type="dxa"/>
            <w:vAlign w:val="bottom"/>
          </w:tcPr>
          <w:p w14:paraId="412A54EC" w14:textId="77777777" w:rsidR="00BF724E" w:rsidRPr="000B37D5" w:rsidRDefault="00BF724E" w:rsidP="00BF724E">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bottom w:val="single" w:sz="4" w:space="0" w:color="auto"/>
            </w:tcBorders>
            <w:vAlign w:val="bottom"/>
          </w:tcPr>
          <w:p w14:paraId="1008B043" w14:textId="77777777" w:rsidR="00BF724E" w:rsidRPr="000B37D5" w:rsidRDefault="00BF724E" w:rsidP="00BF724E">
            <w:pPr>
              <w:tabs>
                <w:tab w:val="decimal" w:pos="952"/>
              </w:tabs>
              <w:ind w:right="-105"/>
              <w:rPr>
                <w:b/>
                <w:bCs/>
                <w:sz w:val="20"/>
                <w:szCs w:val="20"/>
              </w:rPr>
            </w:pPr>
            <w:r>
              <w:rPr>
                <w:b/>
                <w:bCs/>
                <w:sz w:val="20"/>
                <w:szCs w:val="20"/>
              </w:rPr>
              <w:t>2,123</w:t>
            </w:r>
          </w:p>
        </w:tc>
        <w:tc>
          <w:tcPr>
            <w:tcW w:w="270" w:type="dxa"/>
            <w:vAlign w:val="bottom"/>
          </w:tcPr>
          <w:p w14:paraId="385EBB9A" w14:textId="77777777" w:rsidR="00BF724E" w:rsidRPr="000B37D5" w:rsidRDefault="00BF724E" w:rsidP="00BF724E">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bottom w:val="single" w:sz="4" w:space="0" w:color="auto"/>
            </w:tcBorders>
            <w:vAlign w:val="bottom"/>
          </w:tcPr>
          <w:p w14:paraId="254FE4CE" w14:textId="77777777" w:rsidR="00BF724E" w:rsidRPr="00C43FA5" w:rsidRDefault="00BF724E" w:rsidP="00BF724E">
            <w:pPr>
              <w:pStyle w:val="acctfourfigures"/>
              <w:tabs>
                <w:tab w:val="clear" w:pos="765"/>
                <w:tab w:val="decimal" w:pos="864"/>
              </w:tabs>
              <w:spacing w:line="240" w:lineRule="atLeast"/>
              <w:ind w:right="-105"/>
              <w:rPr>
                <w:b/>
                <w:bCs/>
                <w:sz w:val="20"/>
                <w:szCs w:val="20"/>
              </w:rPr>
            </w:pPr>
            <w:r w:rsidRPr="00C43FA5">
              <w:rPr>
                <w:b/>
                <w:bCs/>
                <w:sz w:val="20"/>
                <w:szCs w:val="20"/>
              </w:rPr>
              <w:t>544</w:t>
            </w:r>
          </w:p>
        </w:tc>
        <w:tc>
          <w:tcPr>
            <w:tcW w:w="270" w:type="dxa"/>
            <w:vAlign w:val="bottom"/>
          </w:tcPr>
          <w:p w14:paraId="05096EDC" w14:textId="77777777" w:rsidR="00BF724E" w:rsidRPr="00C43FA5" w:rsidRDefault="00BF724E" w:rsidP="00BF724E">
            <w:pPr>
              <w:pStyle w:val="acctfourfigures"/>
              <w:tabs>
                <w:tab w:val="clear" w:pos="765"/>
                <w:tab w:val="decimal" w:pos="864"/>
              </w:tabs>
              <w:spacing w:line="240" w:lineRule="atLeast"/>
              <w:ind w:right="-105"/>
              <w:rPr>
                <w:b/>
                <w:bCs/>
                <w:sz w:val="20"/>
                <w:szCs w:val="20"/>
              </w:rPr>
            </w:pPr>
          </w:p>
        </w:tc>
        <w:tc>
          <w:tcPr>
            <w:tcW w:w="1080" w:type="dxa"/>
            <w:tcBorders>
              <w:top w:val="single" w:sz="4" w:space="0" w:color="auto"/>
              <w:bottom w:val="single" w:sz="4" w:space="0" w:color="auto"/>
            </w:tcBorders>
            <w:vAlign w:val="bottom"/>
          </w:tcPr>
          <w:p w14:paraId="55EE8DFD" w14:textId="77777777" w:rsidR="00BF724E" w:rsidRPr="00C43FA5" w:rsidRDefault="00BF724E" w:rsidP="00BF724E">
            <w:pPr>
              <w:pStyle w:val="acctfourfigures"/>
              <w:tabs>
                <w:tab w:val="clear" w:pos="765"/>
                <w:tab w:val="decimal" w:pos="864"/>
              </w:tabs>
              <w:spacing w:line="240" w:lineRule="atLeast"/>
              <w:ind w:right="-105"/>
              <w:rPr>
                <w:b/>
                <w:bCs/>
                <w:sz w:val="20"/>
                <w:szCs w:val="20"/>
              </w:rPr>
            </w:pPr>
            <w:r w:rsidRPr="00C43FA5">
              <w:rPr>
                <w:b/>
                <w:bCs/>
                <w:sz w:val="20"/>
                <w:szCs w:val="20"/>
              </w:rPr>
              <w:t>127,505</w:t>
            </w:r>
          </w:p>
        </w:tc>
        <w:tc>
          <w:tcPr>
            <w:tcW w:w="252" w:type="dxa"/>
            <w:vAlign w:val="bottom"/>
          </w:tcPr>
          <w:p w14:paraId="3BCA1939" w14:textId="77777777" w:rsidR="00BF724E" w:rsidRPr="00C43FA5" w:rsidRDefault="00BF724E" w:rsidP="00BF724E">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single" w:sz="4" w:space="0" w:color="auto"/>
            </w:tcBorders>
            <w:vAlign w:val="bottom"/>
          </w:tcPr>
          <w:p w14:paraId="53367247" w14:textId="77777777" w:rsidR="00BF724E" w:rsidRPr="00C43FA5" w:rsidRDefault="00BF724E" w:rsidP="00BF724E">
            <w:pPr>
              <w:pStyle w:val="acctfourfigures"/>
              <w:tabs>
                <w:tab w:val="clear" w:pos="765"/>
                <w:tab w:val="decimal" w:pos="1041"/>
              </w:tabs>
              <w:spacing w:line="240" w:lineRule="atLeast"/>
              <w:ind w:right="-105"/>
              <w:rPr>
                <w:b/>
                <w:bCs/>
                <w:sz w:val="20"/>
                <w:szCs w:val="20"/>
              </w:rPr>
            </w:pPr>
            <w:r w:rsidRPr="00C43FA5">
              <w:rPr>
                <w:b/>
                <w:bCs/>
                <w:sz w:val="20"/>
                <w:szCs w:val="20"/>
              </w:rPr>
              <w:t>95</w:t>
            </w:r>
          </w:p>
        </w:tc>
        <w:tc>
          <w:tcPr>
            <w:tcW w:w="270" w:type="dxa"/>
          </w:tcPr>
          <w:p w14:paraId="6ACAEE13" w14:textId="77777777" w:rsidR="00BF724E" w:rsidRPr="00C43FA5" w:rsidRDefault="00BF724E" w:rsidP="00BF724E">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single" w:sz="4" w:space="0" w:color="auto"/>
            </w:tcBorders>
          </w:tcPr>
          <w:p w14:paraId="061C3868" w14:textId="77777777" w:rsidR="00BF724E" w:rsidRPr="00C43FA5" w:rsidRDefault="00BF724E" w:rsidP="00BF724E">
            <w:pPr>
              <w:pStyle w:val="acctfourfigures"/>
              <w:tabs>
                <w:tab w:val="clear" w:pos="765"/>
                <w:tab w:val="decimal" w:pos="1041"/>
              </w:tabs>
              <w:spacing w:line="240" w:lineRule="atLeast"/>
              <w:ind w:right="-105"/>
              <w:rPr>
                <w:b/>
                <w:bCs/>
                <w:sz w:val="20"/>
                <w:szCs w:val="20"/>
                <w:cs/>
              </w:rPr>
            </w:pPr>
            <w:r w:rsidRPr="00C43FA5">
              <w:rPr>
                <w:b/>
                <w:bCs/>
                <w:sz w:val="20"/>
                <w:szCs w:val="20"/>
              </w:rPr>
              <w:t>147,185</w:t>
            </w:r>
          </w:p>
        </w:tc>
      </w:tr>
      <w:tr w:rsidR="00BF724E" w:rsidRPr="000B37D5" w14:paraId="0B16D7DA" w14:textId="77777777" w:rsidTr="00C57C7E">
        <w:tc>
          <w:tcPr>
            <w:tcW w:w="3240" w:type="dxa"/>
            <w:vAlign w:val="center"/>
          </w:tcPr>
          <w:p w14:paraId="0F434335" w14:textId="77777777" w:rsidR="00BF724E" w:rsidRPr="000B37D5" w:rsidRDefault="00BF724E" w:rsidP="00BF724E">
            <w:pPr>
              <w:tabs>
                <w:tab w:val="left" w:pos="227"/>
              </w:tabs>
              <w:spacing w:line="220" w:lineRule="exact"/>
              <w:jc w:val="both"/>
              <w:rPr>
                <w:b/>
                <w:bCs/>
                <w:sz w:val="20"/>
                <w:szCs w:val="20"/>
              </w:rPr>
            </w:pPr>
          </w:p>
        </w:tc>
        <w:tc>
          <w:tcPr>
            <w:tcW w:w="270" w:type="dxa"/>
          </w:tcPr>
          <w:p w14:paraId="2275F1B1"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Borders>
              <w:top w:val="single" w:sz="4" w:space="0" w:color="auto"/>
            </w:tcBorders>
          </w:tcPr>
          <w:p w14:paraId="21C5D7F0" w14:textId="77777777" w:rsidR="00BF724E" w:rsidRPr="000B37D5" w:rsidRDefault="00BF724E" w:rsidP="00BF724E">
            <w:pPr>
              <w:tabs>
                <w:tab w:val="decimal" w:pos="1229"/>
              </w:tabs>
              <w:spacing w:line="220" w:lineRule="exact"/>
              <w:ind w:left="-108" w:right="-105"/>
              <w:rPr>
                <w:sz w:val="20"/>
                <w:szCs w:val="20"/>
              </w:rPr>
            </w:pPr>
          </w:p>
        </w:tc>
        <w:tc>
          <w:tcPr>
            <w:tcW w:w="270" w:type="dxa"/>
          </w:tcPr>
          <w:p w14:paraId="3DF9D45A" w14:textId="77777777" w:rsidR="00BF724E" w:rsidRPr="000B37D5" w:rsidRDefault="00BF724E" w:rsidP="00BF724E">
            <w:pPr>
              <w:tabs>
                <w:tab w:val="decimal" w:pos="1229"/>
              </w:tabs>
              <w:spacing w:line="220" w:lineRule="exact"/>
              <w:ind w:left="-108" w:right="-105"/>
              <w:rPr>
                <w:sz w:val="20"/>
                <w:szCs w:val="20"/>
              </w:rPr>
            </w:pPr>
          </w:p>
        </w:tc>
        <w:tc>
          <w:tcPr>
            <w:tcW w:w="1260" w:type="dxa"/>
            <w:tcBorders>
              <w:top w:val="single" w:sz="4" w:space="0" w:color="auto"/>
            </w:tcBorders>
          </w:tcPr>
          <w:p w14:paraId="34544315"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1F9E53EC" w14:textId="77777777" w:rsidR="00BF724E" w:rsidRPr="000B37D5" w:rsidRDefault="00BF724E" w:rsidP="00BF724E">
            <w:pPr>
              <w:tabs>
                <w:tab w:val="decimal" w:pos="1041"/>
              </w:tabs>
              <w:spacing w:line="220" w:lineRule="exact"/>
              <w:ind w:left="-108" w:right="-105"/>
              <w:rPr>
                <w:sz w:val="20"/>
                <w:szCs w:val="20"/>
              </w:rPr>
            </w:pPr>
          </w:p>
        </w:tc>
        <w:tc>
          <w:tcPr>
            <w:tcW w:w="1170" w:type="dxa"/>
            <w:tcBorders>
              <w:top w:val="single" w:sz="4" w:space="0" w:color="auto"/>
            </w:tcBorders>
          </w:tcPr>
          <w:p w14:paraId="18064FAA" w14:textId="77777777" w:rsidR="00BF724E" w:rsidRPr="000B37D5" w:rsidRDefault="00BF724E" w:rsidP="00BF724E">
            <w:pPr>
              <w:tabs>
                <w:tab w:val="decimal" w:pos="952"/>
              </w:tabs>
              <w:spacing w:line="220" w:lineRule="exact"/>
              <w:ind w:left="-108" w:right="-105"/>
              <w:rPr>
                <w:sz w:val="20"/>
                <w:szCs w:val="20"/>
              </w:rPr>
            </w:pPr>
          </w:p>
        </w:tc>
        <w:tc>
          <w:tcPr>
            <w:tcW w:w="270" w:type="dxa"/>
          </w:tcPr>
          <w:p w14:paraId="452AF8CF" w14:textId="77777777" w:rsidR="00BF724E" w:rsidRPr="000B37D5" w:rsidRDefault="00BF724E" w:rsidP="00BF724E">
            <w:pPr>
              <w:tabs>
                <w:tab w:val="decimal" w:pos="952"/>
              </w:tabs>
              <w:spacing w:line="220" w:lineRule="exact"/>
              <w:ind w:left="-108" w:right="-105"/>
              <w:rPr>
                <w:sz w:val="20"/>
                <w:szCs w:val="20"/>
              </w:rPr>
            </w:pPr>
          </w:p>
        </w:tc>
        <w:tc>
          <w:tcPr>
            <w:tcW w:w="1080" w:type="dxa"/>
            <w:tcBorders>
              <w:top w:val="single" w:sz="4" w:space="0" w:color="auto"/>
            </w:tcBorders>
          </w:tcPr>
          <w:p w14:paraId="1C98050D" w14:textId="77777777" w:rsidR="00BF724E" w:rsidRPr="000B37D5" w:rsidRDefault="00BF724E" w:rsidP="00BF724E">
            <w:pPr>
              <w:tabs>
                <w:tab w:val="decimal" w:pos="864"/>
              </w:tabs>
              <w:spacing w:line="220" w:lineRule="exact"/>
              <w:ind w:left="-108" w:right="-105"/>
              <w:rPr>
                <w:sz w:val="20"/>
                <w:szCs w:val="20"/>
              </w:rPr>
            </w:pPr>
          </w:p>
        </w:tc>
        <w:tc>
          <w:tcPr>
            <w:tcW w:w="270" w:type="dxa"/>
          </w:tcPr>
          <w:p w14:paraId="0F069420" w14:textId="77777777" w:rsidR="00BF724E" w:rsidRPr="000B37D5" w:rsidRDefault="00BF724E" w:rsidP="00BF724E">
            <w:pPr>
              <w:tabs>
                <w:tab w:val="decimal" w:pos="864"/>
              </w:tabs>
              <w:spacing w:line="220" w:lineRule="exact"/>
              <w:ind w:left="-108" w:right="-105"/>
              <w:rPr>
                <w:sz w:val="20"/>
                <w:szCs w:val="20"/>
              </w:rPr>
            </w:pPr>
          </w:p>
        </w:tc>
        <w:tc>
          <w:tcPr>
            <w:tcW w:w="1080" w:type="dxa"/>
            <w:tcBorders>
              <w:top w:val="single" w:sz="4" w:space="0" w:color="auto"/>
            </w:tcBorders>
          </w:tcPr>
          <w:p w14:paraId="0A6D3F48" w14:textId="77777777" w:rsidR="00BF724E" w:rsidRPr="000B37D5" w:rsidRDefault="00BF724E" w:rsidP="00BF724E">
            <w:pPr>
              <w:tabs>
                <w:tab w:val="decimal" w:pos="864"/>
              </w:tabs>
              <w:spacing w:line="220" w:lineRule="exact"/>
              <w:ind w:left="-108" w:right="-105"/>
              <w:rPr>
                <w:sz w:val="20"/>
                <w:szCs w:val="20"/>
              </w:rPr>
            </w:pPr>
          </w:p>
        </w:tc>
        <w:tc>
          <w:tcPr>
            <w:tcW w:w="252" w:type="dxa"/>
          </w:tcPr>
          <w:p w14:paraId="1C2174B7" w14:textId="77777777" w:rsidR="00BF724E" w:rsidRPr="000B37D5" w:rsidRDefault="00BF724E" w:rsidP="00BF724E">
            <w:pPr>
              <w:tabs>
                <w:tab w:val="decimal" w:pos="1041"/>
              </w:tabs>
              <w:spacing w:line="220" w:lineRule="exact"/>
              <w:ind w:left="-108" w:right="-105"/>
              <w:rPr>
                <w:sz w:val="20"/>
                <w:szCs w:val="20"/>
              </w:rPr>
            </w:pPr>
          </w:p>
        </w:tc>
        <w:tc>
          <w:tcPr>
            <w:tcW w:w="1260" w:type="dxa"/>
            <w:tcBorders>
              <w:top w:val="single" w:sz="4" w:space="0" w:color="auto"/>
            </w:tcBorders>
          </w:tcPr>
          <w:p w14:paraId="4A8755DD"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44F5E0C4" w14:textId="77777777" w:rsidR="00BF724E" w:rsidRPr="000B37D5" w:rsidRDefault="00BF724E" w:rsidP="00BF724E">
            <w:pPr>
              <w:tabs>
                <w:tab w:val="decimal" w:pos="1041"/>
              </w:tabs>
              <w:spacing w:line="220" w:lineRule="exact"/>
              <w:ind w:left="-108" w:right="-105"/>
              <w:rPr>
                <w:sz w:val="20"/>
                <w:szCs w:val="20"/>
              </w:rPr>
            </w:pPr>
          </w:p>
        </w:tc>
        <w:tc>
          <w:tcPr>
            <w:tcW w:w="1260" w:type="dxa"/>
            <w:tcBorders>
              <w:top w:val="single" w:sz="4" w:space="0" w:color="auto"/>
            </w:tcBorders>
          </w:tcPr>
          <w:p w14:paraId="27BCA51B" w14:textId="77777777" w:rsidR="00BF724E" w:rsidRPr="000B37D5" w:rsidRDefault="00BF724E" w:rsidP="00BF724E">
            <w:pPr>
              <w:tabs>
                <w:tab w:val="decimal" w:pos="1041"/>
              </w:tabs>
              <w:spacing w:line="220" w:lineRule="exact"/>
              <w:ind w:left="-108" w:right="-105"/>
              <w:rPr>
                <w:sz w:val="20"/>
                <w:szCs w:val="20"/>
              </w:rPr>
            </w:pPr>
          </w:p>
        </w:tc>
      </w:tr>
      <w:tr w:rsidR="00BF724E" w:rsidRPr="000B37D5" w14:paraId="3F4D24C2" w14:textId="77777777" w:rsidTr="00C57C7E">
        <w:tc>
          <w:tcPr>
            <w:tcW w:w="3240" w:type="dxa"/>
            <w:vAlign w:val="center"/>
          </w:tcPr>
          <w:p w14:paraId="06636DE9" w14:textId="77777777" w:rsidR="00BF724E" w:rsidRPr="000B37D5" w:rsidRDefault="00BF724E" w:rsidP="00BF724E">
            <w:pPr>
              <w:tabs>
                <w:tab w:val="left" w:pos="227"/>
              </w:tabs>
              <w:spacing w:line="220" w:lineRule="exact"/>
              <w:jc w:val="both"/>
              <w:rPr>
                <w:b/>
                <w:bCs/>
                <w:i/>
                <w:iCs/>
                <w:sz w:val="20"/>
                <w:szCs w:val="20"/>
              </w:rPr>
            </w:pPr>
          </w:p>
        </w:tc>
        <w:tc>
          <w:tcPr>
            <w:tcW w:w="270" w:type="dxa"/>
          </w:tcPr>
          <w:p w14:paraId="2F7C4176"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Pr>
          <w:p w14:paraId="4CE82016" w14:textId="77777777" w:rsidR="00BF724E" w:rsidRPr="000B37D5" w:rsidRDefault="00BF724E" w:rsidP="00BF724E">
            <w:pPr>
              <w:tabs>
                <w:tab w:val="decimal" w:pos="1229"/>
              </w:tabs>
              <w:spacing w:line="220" w:lineRule="exact"/>
              <w:ind w:left="-108" w:right="-105"/>
              <w:rPr>
                <w:sz w:val="20"/>
                <w:szCs w:val="20"/>
              </w:rPr>
            </w:pPr>
          </w:p>
        </w:tc>
        <w:tc>
          <w:tcPr>
            <w:tcW w:w="270" w:type="dxa"/>
          </w:tcPr>
          <w:p w14:paraId="0023CC21" w14:textId="77777777" w:rsidR="00BF724E" w:rsidRPr="000B37D5" w:rsidRDefault="00BF724E" w:rsidP="00BF724E">
            <w:pPr>
              <w:tabs>
                <w:tab w:val="decimal" w:pos="1229"/>
              </w:tabs>
              <w:spacing w:line="220" w:lineRule="exact"/>
              <w:ind w:left="-108" w:right="-105"/>
              <w:rPr>
                <w:sz w:val="20"/>
                <w:szCs w:val="20"/>
              </w:rPr>
            </w:pPr>
          </w:p>
        </w:tc>
        <w:tc>
          <w:tcPr>
            <w:tcW w:w="1260" w:type="dxa"/>
          </w:tcPr>
          <w:p w14:paraId="785AC32F"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4CFEE0EE" w14:textId="77777777" w:rsidR="00BF724E" w:rsidRPr="000B37D5" w:rsidRDefault="00BF724E" w:rsidP="00BF724E">
            <w:pPr>
              <w:tabs>
                <w:tab w:val="decimal" w:pos="1041"/>
              </w:tabs>
              <w:spacing w:line="220" w:lineRule="exact"/>
              <w:ind w:left="-108" w:right="-105"/>
              <w:rPr>
                <w:sz w:val="20"/>
                <w:szCs w:val="20"/>
              </w:rPr>
            </w:pPr>
          </w:p>
        </w:tc>
        <w:tc>
          <w:tcPr>
            <w:tcW w:w="1170" w:type="dxa"/>
          </w:tcPr>
          <w:p w14:paraId="6907E040" w14:textId="77777777" w:rsidR="00BF724E" w:rsidRPr="000B37D5" w:rsidRDefault="00BF724E" w:rsidP="00BF724E">
            <w:pPr>
              <w:tabs>
                <w:tab w:val="decimal" w:pos="952"/>
              </w:tabs>
              <w:spacing w:line="220" w:lineRule="exact"/>
              <w:ind w:left="-108" w:right="-105"/>
              <w:rPr>
                <w:sz w:val="20"/>
                <w:szCs w:val="20"/>
              </w:rPr>
            </w:pPr>
          </w:p>
        </w:tc>
        <w:tc>
          <w:tcPr>
            <w:tcW w:w="270" w:type="dxa"/>
          </w:tcPr>
          <w:p w14:paraId="6E32F6A0" w14:textId="77777777" w:rsidR="00BF724E" w:rsidRPr="000B37D5" w:rsidRDefault="00BF724E" w:rsidP="00BF724E">
            <w:pPr>
              <w:tabs>
                <w:tab w:val="decimal" w:pos="952"/>
              </w:tabs>
              <w:spacing w:line="220" w:lineRule="exact"/>
              <w:ind w:left="-108" w:right="-105"/>
              <w:rPr>
                <w:sz w:val="20"/>
                <w:szCs w:val="20"/>
              </w:rPr>
            </w:pPr>
          </w:p>
        </w:tc>
        <w:tc>
          <w:tcPr>
            <w:tcW w:w="1080" w:type="dxa"/>
          </w:tcPr>
          <w:p w14:paraId="342C503C" w14:textId="77777777" w:rsidR="00BF724E" w:rsidRPr="000B37D5" w:rsidRDefault="00BF724E" w:rsidP="00BF724E">
            <w:pPr>
              <w:tabs>
                <w:tab w:val="decimal" w:pos="864"/>
              </w:tabs>
              <w:spacing w:line="220" w:lineRule="exact"/>
              <w:ind w:left="-108" w:right="-105"/>
              <w:rPr>
                <w:sz w:val="20"/>
                <w:szCs w:val="20"/>
              </w:rPr>
            </w:pPr>
          </w:p>
        </w:tc>
        <w:tc>
          <w:tcPr>
            <w:tcW w:w="270" w:type="dxa"/>
          </w:tcPr>
          <w:p w14:paraId="230EEE3B" w14:textId="77777777" w:rsidR="00BF724E" w:rsidRPr="000B37D5" w:rsidRDefault="00BF724E" w:rsidP="00BF724E">
            <w:pPr>
              <w:tabs>
                <w:tab w:val="decimal" w:pos="864"/>
              </w:tabs>
              <w:spacing w:line="220" w:lineRule="exact"/>
              <w:ind w:left="-108" w:right="-105"/>
              <w:rPr>
                <w:sz w:val="20"/>
                <w:szCs w:val="20"/>
              </w:rPr>
            </w:pPr>
          </w:p>
        </w:tc>
        <w:tc>
          <w:tcPr>
            <w:tcW w:w="1080" w:type="dxa"/>
          </w:tcPr>
          <w:p w14:paraId="0ED61E82" w14:textId="77777777" w:rsidR="00BF724E" w:rsidRPr="000B37D5" w:rsidRDefault="00BF724E" w:rsidP="00BF724E">
            <w:pPr>
              <w:tabs>
                <w:tab w:val="decimal" w:pos="864"/>
              </w:tabs>
              <w:spacing w:line="220" w:lineRule="exact"/>
              <w:ind w:left="-108" w:right="-105"/>
              <w:rPr>
                <w:sz w:val="20"/>
                <w:szCs w:val="20"/>
              </w:rPr>
            </w:pPr>
          </w:p>
        </w:tc>
        <w:tc>
          <w:tcPr>
            <w:tcW w:w="252" w:type="dxa"/>
          </w:tcPr>
          <w:p w14:paraId="475D293C"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5C03ABA0"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13DC083F"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7B351AAC" w14:textId="77777777" w:rsidR="00BF724E" w:rsidRPr="000B37D5" w:rsidRDefault="00BF724E" w:rsidP="00BF724E">
            <w:pPr>
              <w:tabs>
                <w:tab w:val="decimal" w:pos="1041"/>
              </w:tabs>
              <w:spacing w:line="220" w:lineRule="exact"/>
              <w:ind w:left="-108" w:right="-105"/>
              <w:rPr>
                <w:sz w:val="20"/>
                <w:szCs w:val="20"/>
              </w:rPr>
            </w:pPr>
          </w:p>
        </w:tc>
      </w:tr>
      <w:tr w:rsidR="00BF724E" w:rsidRPr="000B37D5" w14:paraId="41F6673B" w14:textId="77777777" w:rsidTr="00C57C7E">
        <w:tc>
          <w:tcPr>
            <w:tcW w:w="3240" w:type="dxa"/>
            <w:vAlign w:val="center"/>
          </w:tcPr>
          <w:p w14:paraId="0D87EC17" w14:textId="77777777" w:rsidR="00BF724E" w:rsidRPr="000B37D5" w:rsidRDefault="00BF724E" w:rsidP="00BF724E">
            <w:pPr>
              <w:tabs>
                <w:tab w:val="left" w:pos="227"/>
              </w:tabs>
              <w:spacing w:line="220" w:lineRule="exact"/>
              <w:jc w:val="both"/>
              <w:rPr>
                <w:b/>
                <w:bCs/>
                <w:i/>
                <w:iCs/>
                <w:sz w:val="20"/>
                <w:szCs w:val="20"/>
              </w:rPr>
            </w:pPr>
          </w:p>
        </w:tc>
        <w:tc>
          <w:tcPr>
            <w:tcW w:w="270" w:type="dxa"/>
          </w:tcPr>
          <w:p w14:paraId="3278D804"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Pr>
          <w:p w14:paraId="6103EAFE" w14:textId="77777777" w:rsidR="00BF724E" w:rsidRPr="000B37D5" w:rsidRDefault="00BF724E" w:rsidP="00BF724E">
            <w:pPr>
              <w:tabs>
                <w:tab w:val="decimal" w:pos="1229"/>
              </w:tabs>
              <w:spacing w:line="220" w:lineRule="exact"/>
              <w:ind w:left="-108" w:right="-105"/>
              <w:rPr>
                <w:sz w:val="20"/>
                <w:szCs w:val="20"/>
              </w:rPr>
            </w:pPr>
          </w:p>
        </w:tc>
        <w:tc>
          <w:tcPr>
            <w:tcW w:w="270" w:type="dxa"/>
          </w:tcPr>
          <w:p w14:paraId="6E5AEE6F" w14:textId="77777777" w:rsidR="00BF724E" w:rsidRPr="000B37D5" w:rsidRDefault="00BF724E" w:rsidP="00BF724E">
            <w:pPr>
              <w:tabs>
                <w:tab w:val="decimal" w:pos="1229"/>
              </w:tabs>
              <w:spacing w:line="220" w:lineRule="exact"/>
              <w:ind w:left="-108" w:right="-105"/>
              <w:rPr>
                <w:sz w:val="20"/>
                <w:szCs w:val="20"/>
              </w:rPr>
            </w:pPr>
          </w:p>
        </w:tc>
        <w:tc>
          <w:tcPr>
            <w:tcW w:w="1260" w:type="dxa"/>
          </w:tcPr>
          <w:p w14:paraId="317A0233"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30B32B55" w14:textId="77777777" w:rsidR="00BF724E" w:rsidRPr="000B37D5" w:rsidRDefault="00BF724E" w:rsidP="00BF724E">
            <w:pPr>
              <w:tabs>
                <w:tab w:val="decimal" w:pos="1041"/>
              </w:tabs>
              <w:spacing w:line="220" w:lineRule="exact"/>
              <w:ind w:left="-108" w:right="-105"/>
              <w:rPr>
                <w:sz w:val="20"/>
                <w:szCs w:val="20"/>
              </w:rPr>
            </w:pPr>
          </w:p>
        </w:tc>
        <w:tc>
          <w:tcPr>
            <w:tcW w:w="1170" w:type="dxa"/>
          </w:tcPr>
          <w:p w14:paraId="64921652" w14:textId="77777777" w:rsidR="00BF724E" w:rsidRPr="000B37D5" w:rsidRDefault="00BF724E" w:rsidP="00BF724E">
            <w:pPr>
              <w:tabs>
                <w:tab w:val="decimal" w:pos="952"/>
              </w:tabs>
              <w:spacing w:line="220" w:lineRule="exact"/>
              <w:ind w:left="-108" w:right="-105"/>
              <w:rPr>
                <w:sz w:val="20"/>
                <w:szCs w:val="20"/>
              </w:rPr>
            </w:pPr>
          </w:p>
        </w:tc>
        <w:tc>
          <w:tcPr>
            <w:tcW w:w="270" w:type="dxa"/>
          </w:tcPr>
          <w:p w14:paraId="536F3BB4" w14:textId="77777777" w:rsidR="00BF724E" w:rsidRPr="000B37D5" w:rsidRDefault="00BF724E" w:rsidP="00BF724E">
            <w:pPr>
              <w:tabs>
                <w:tab w:val="decimal" w:pos="952"/>
              </w:tabs>
              <w:spacing w:line="220" w:lineRule="exact"/>
              <w:ind w:left="-108" w:right="-105"/>
              <w:rPr>
                <w:sz w:val="20"/>
                <w:szCs w:val="20"/>
              </w:rPr>
            </w:pPr>
          </w:p>
        </w:tc>
        <w:tc>
          <w:tcPr>
            <w:tcW w:w="1080" w:type="dxa"/>
          </w:tcPr>
          <w:p w14:paraId="6D524227" w14:textId="77777777" w:rsidR="00BF724E" w:rsidRPr="000B37D5" w:rsidRDefault="00BF724E" w:rsidP="00BF724E">
            <w:pPr>
              <w:tabs>
                <w:tab w:val="decimal" w:pos="864"/>
              </w:tabs>
              <w:spacing w:line="220" w:lineRule="exact"/>
              <w:ind w:left="-108" w:right="-105"/>
              <w:rPr>
                <w:sz w:val="20"/>
                <w:szCs w:val="20"/>
              </w:rPr>
            </w:pPr>
          </w:p>
        </w:tc>
        <w:tc>
          <w:tcPr>
            <w:tcW w:w="270" w:type="dxa"/>
          </w:tcPr>
          <w:p w14:paraId="07C0C33D" w14:textId="77777777" w:rsidR="00BF724E" w:rsidRPr="000B37D5" w:rsidRDefault="00BF724E" w:rsidP="00BF724E">
            <w:pPr>
              <w:tabs>
                <w:tab w:val="decimal" w:pos="864"/>
              </w:tabs>
              <w:spacing w:line="220" w:lineRule="exact"/>
              <w:ind w:left="-108" w:right="-105"/>
              <w:rPr>
                <w:sz w:val="20"/>
                <w:szCs w:val="20"/>
              </w:rPr>
            </w:pPr>
          </w:p>
        </w:tc>
        <w:tc>
          <w:tcPr>
            <w:tcW w:w="1080" w:type="dxa"/>
          </w:tcPr>
          <w:p w14:paraId="090EB263" w14:textId="77777777" w:rsidR="00BF724E" w:rsidRPr="000B37D5" w:rsidRDefault="00BF724E" w:rsidP="00BF724E">
            <w:pPr>
              <w:tabs>
                <w:tab w:val="decimal" w:pos="864"/>
              </w:tabs>
              <w:spacing w:line="220" w:lineRule="exact"/>
              <w:ind w:left="-108" w:right="-105"/>
              <w:rPr>
                <w:sz w:val="20"/>
                <w:szCs w:val="20"/>
              </w:rPr>
            </w:pPr>
          </w:p>
        </w:tc>
        <w:tc>
          <w:tcPr>
            <w:tcW w:w="252" w:type="dxa"/>
          </w:tcPr>
          <w:p w14:paraId="13DE2E6C"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4DA7B063"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3526A6EC"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26DE8739" w14:textId="77777777" w:rsidR="00BF724E" w:rsidRPr="000B37D5" w:rsidRDefault="00BF724E" w:rsidP="00BF724E">
            <w:pPr>
              <w:tabs>
                <w:tab w:val="decimal" w:pos="1041"/>
              </w:tabs>
              <w:spacing w:line="220" w:lineRule="exact"/>
              <w:ind w:left="-108" w:right="-105"/>
              <w:rPr>
                <w:sz w:val="20"/>
                <w:szCs w:val="20"/>
              </w:rPr>
            </w:pPr>
          </w:p>
        </w:tc>
      </w:tr>
      <w:tr w:rsidR="00BF724E" w:rsidRPr="000B37D5" w14:paraId="2445474C" w14:textId="77777777" w:rsidTr="00C57C7E">
        <w:tc>
          <w:tcPr>
            <w:tcW w:w="3240" w:type="dxa"/>
            <w:vAlign w:val="center"/>
          </w:tcPr>
          <w:p w14:paraId="24E30DE3" w14:textId="77777777" w:rsidR="00BF724E" w:rsidRPr="000B37D5" w:rsidRDefault="00BF724E" w:rsidP="00BF724E">
            <w:pPr>
              <w:tabs>
                <w:tab w:val="left" w:pos="227"/>
              </w:tabs>
              <w:spacing w:line="220" w:lineRule="exact"/>
              <w:jc w:val="both"/>
              <w:rPr>
                <w:b/>
                <w:bCs/>
                <w:i/>
                <w:iCs/>
                <w:sz w:val="20"/>
                <w:szCs w:val="20"/>
              </w:rPr>
            </w:pPr>
            <w:r w:rsidRPr="000B37D5">
              <w:rPr>
                <w:b/>
                <w:bCs/>
                <w:i/>
                <w:iCs/>
                <w:sz w:val="20"/>
                <w:szCs w:val="20"/>
              </w:rPr>
              <w:lastRenderedPageBreak/>
              <w:t>Net book value</w:t>
            </w:r>
          </w:p>
        </w:tc>
        <w:tc>
          <w:tcPr>
            <w:tcW w:w="270" w:type="dxa"/>
          </w:tcPr>
          <w:p w14:paraId="359893EF"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Pr>
          <w:p w14:paraId="397002D4" w14:textId="77777777" w:rsidR="00BF724E" w:rsidRPr="000B37D5" w:rsidRDefault="00BF724E" w:rsidP="00BF724E">
            <w:pPr>
              <w:tabs>
                <w:tab w:val="decimal" w:pos="1229"/>
              </w:tabs>
              <w:spacing w:line="220" w:lineRule="exact"/>
              <w:ind w:left="-108" w:right="-105"/>
              <w:rPr>
                <w:sz w:val="20"/>
                <w:szCs w:val="20"/>
              </w:rPr>
            </w:pPr>
          </w:p>
        </w:tc>
        <w:tc>
          <w:tcPr>
            <w:tcW w:w="270" w:type="dxa"/>
          </w:tcPr>
          <w:p w14:paraId="1929520A" w14:textId="77777777" w:rsidR="00BF724E" w:rsidRPr="000B37D5" w:rsidRDefault="00BF724E" w:rsidP="00BF724E">
            <w:pPr>
              <w:tabs>
                <w:tab w:val="decimal" w:pos="1229"/>
              </w:tabs>
              <w:spacing w:line="220" w:lineRule="exact"/>
              <w:ind w:left="-108" w:right="-105"/>
              <w:rPr>
                <w:sz w:val="20"/>
                <w:szCs w:val="20"/>
              </w:rPr>
            </w:pPr>
          </w:p>
        </w:tc>
        <w:tc>
          <w:tcPr>
            <w:tcW w:w="1260" w:type="dxa"/>
          </w:tcPr>
          <w:p w14:paraId="613D06FF"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7D425BC5" w14:textId="77777777" w:rsidR="00BF724E" w:rsidRPr="000B37D5" w:rsidRDefault="00BF724E" w:rsidP="00BF724E">
            <w:pPr>
              <w:tabs>
                <w:tab w:val="decimal" w:pos="1041"/>
              </w:tabs>
              <w:spacing w:line="220" w:lineRule="exact"/>
              <w:ind w:left="-108" w:right="-105"/>
              <w:rPr>
                <w:sz w:val="20"/>
                <w:szCs w:val="20"/>
              </w:rPr>
            </w:pPr>
          </w:p>
        </w:tc>
        <w:tc>
          <w:tcPr>
            <w:tcW w:w="1170" w:type="dxa"/>
          </w:tcPr>
          <w:p w14:paraId="75C78D6C" w14:textId="77777777" w:rsidR="00BF724E" w:rsidRPr="000B37D5" w:rsidRDefault="00BF724E" w:rsidP="00BF724E">
            <w:pPr>
              <w:tabs>
                <w:tab w:val="decimal" w:pos="952"/>
              </w:tabs>
              <w:spacing w:line="220" w:lineRule="exact"/>
              <w:ind w:left="-108" w:right="-105"/>
              <w:rPr>
                <w:sz w:val="20"/>
                <w:szCs w:val="20"/>
              </w:rPr>
            </w:pPr>
          </w:p>
        </w:tc>
        <w:tc>
          <w:tcPr>
            <w:tcW w:w="270" w:type="dxa"/>
          </w:tcPr>
          <w:p w14:paraId="038967FE" w14:textId="77777777" w:rsidR="00BF724E" w:rsidRPr="000B37D5" w:rsidRDefault="00BF724E" w:rsidP="00BF724E">
            <w:pPr>
              <w:tabs>
                <w:tab w:val="decimal" w:pos="952"/>
              </w:tabs>
              <w:spacing w:line="220" w:lineRule="exact"/>
              <w:ind w:left="-108" w:right="-105"/>
              <w:rPr>
                <w:sz w:val="20"/>
                <w:szCs w:val="20"/>
              </w:rPr>
            </w:pPr>
          </w:p>
        </w:tc>
        <w:tc>
          <w:tcPr>
            <w:tcW w:w="1080" w:type="dxa"/>
          </w:tcPr>
          <w:p w14:paraId="49672336" w14:textId="77777777" w:rsidR="00BF724E" w:rsidRPr="000B37D5" w:rsidRDefault="00BF724E" w:rsidP="00BF724E">
            <w:pPr>
              <w:tabs>
                <w:tab w:val="decimal" w:pos="864"/>
              </w:tabs>
              <w:spacing w:line="220" w:lineRule="exact"/>
              <w:ind w:left="-108" w:right="-105"/>
              <w:rPr>
                <w:sz w:val="20"/>
                <w:szCs w:val="20"/>
              </w:rPr>
            </w:pPr>
          </w:p>
        </w:tc>
        <w:tc>
          <w:tcPr>
            <w:tcW w:w="270" w:type="dxa"/>
          </w:tcPr>
          <w:p w14:paraId="14BEA157" w14:textId="77777777" w:rsidR="00BF724E" w:rsidRPr="000B37D5" w:rsidRDefault="00BF724E" w:rsidP="00BF724E">
            <w:pPr>
              <w:tabs>
                <w:tab w:val="decimal" w:pos="864"/>
              </w:tabs>
              <w:spacing w:line="220" w:lineRule="exact"/>
              <w:ind w:left="-108" w:right="-105"/>
              <w:rPr>
                <w:sz w:val="20"/>
                <w:szCs w:val="20"/>
              </w:rPr>
            </w:pPr>
          </w:p>
        </w:tc>
        <w:tc>
          <w:tcPr>
            <w:tcW w:w="1080" w:type="dxa"/>
          </w:tcPr>
          <w:p w14:paraId="70404E76" w14:textId="77777777" w:rsidR="00BF724E" w:rsidRPr="000B37D5" w:rsidRDefault="00BF724E" w:rsidP="00BF724E">
            <w:pPr>
              <w:tabs>
                <w:tab w:val="decimal" w:pos="864"/>
              </w:tabs>
              <w:spacing w:line="220" w:lineRule="exact"/>
              <w:ind w:left="-108" w:right="-105"/>
              <w:rPr>
                <w:sz w:val="20"/>
                <w:szCs w:val="20"/>
              </w:rPr>
            </w:pPr>
          </w:p>
        </w:tc>
        <w:tc>
          <w:tcPr>
            <w:tcW w:w="252" w:type="dxa"/>
          </w:tcPr>
          <w:p w14:paraId="6E0EE61F"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4C9F2AC6"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1138BCFB"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48B6B4DC" w14:textId="77777777" w:rsidR="00BF724E" w:rsidRPr="000B37D5" w:rsidRDefault="00BF724E" w:rsidP="00BF724E">
            <w:pPr>
              <w:tabs>
                <w:tab w:val="decimal" w:pos="1041"/>
              </w:tabs>
              <w:spacing w:line="220" w:lineRule="exact"/>
              <w:ind w:left="-108" w:right="-105"/>
              <w:rPr>
                <w:sz w:val="20"/>
                <w:szCs w:val="20"/>
              </w:rPr>
            </w:pPr>
          </w:p>
        </w:tc>
      </w:tr>
      <w:tr w:rsidR="00BF724E" w:rsidRPr="000B37D5" w14:paraId="0EA62DF9" w14:textId="77777777" w:rsidTr="00C57C7E">
        <w:tc>
          <w:tcPr>
            <w:tcW w:w="3240" w:type="dxa"/>
            <w:vAlign w:val="center"/>
          </w:tcPr>
          <w:p w14:paraId="10CCED41" w14:textId="77777777" w:rsidR="00BF724E" w:rsidRPr="000B37D5" w:rsidRDefault="00BF724E" w:rsidP="00BF724E">
            <w:pPr>
              <w:spacing w:line="220" w:lineRule="exact"/>
              <w:jc w:val="both"/>
              <w:rPr>
                <w:b/>
                <w:bCs/>
                <w:sz w:val="20"/>
                <w:szCs w:val="20"/>
              </w:rPr>
            </w:pPr>
            <w:r w:rsidRPr="000B37D5">
              <w:rPr>
                <w:b/>
                <w:bCs/>
                <w:sz w:val="20"/>
                <w:szCs w:val="20"/>
              </w:rPr>
              <w:t>At 31 December 2019</w:t>
            </w:r>
          </w:p>
        </w:tc>
        <w:tc>
          <w:tcPr>
            <w:tcW w:w="270" w:type="dxa"/>
          </w:tcPr>
          <w:p w14:paraId="20B68466"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Pr>
          <w:p w14:paraId="1501EFDC" w14:textId="77777777" w:rsidR="00BF724E" w:rsidRPr="000B37D5" w:rsidRDefault="00BF724E" w:rsidP="00BF724E">
            <w:pPr>
              <w:tabs>
                <w:tab w:val="decimal" w:pos="1229"/>
              </w:tabs>
              <w:spacing w:line="220" w:lineRule="exact"/>
              <w:ind w:left="-108" w:right="-105"/>
              <w:rPr>
                <w:sz w:val="20"/>
                <w:szCs w:val="20"/>
              </w:rPr>
            </w:pPr>
          </w:p>
        </w:tc>
        <w:tc>
          <w:tcPr>
            <w:tcW w:w="270" w:type="dxa"/>
          </w:tcPr>
          <w:p w14:paraId="065B843F" w14:textId="77777777" w:rsidR="00BF724E" w:rsidRPr="000B37D5" w:rsidRDefault="00BF724E" w:rsidP="00BF724E">
            <w:pPr>
              <w:tabs>
                <w:tab w:val="decimal" w:pos="1229"/>
              </w:tabs>
              <w:spacing w:line="220" w:lineRule="exact"/>
              <w:ind w:left="-108" w:right="-105"/>
              <w:rPr>
                <w:sz w:val="20"/>
                <w:szCs w:val="20"/>
              </w:rPr>
            </w:pPr>
          </w:p>
        </w:tc>
        <w:tc>
          <w:tcPr>
            <w:tcW w:w="1260" w:type="dxa"/>
          </w:tcPr>
          <w:p w14:paraId="7FED16A3"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458A5C6E" w14:textId="77777777" w:rsidR="00BF724E" w:rsidRPr="000B37D5" w:rsidRDefault="00BF724E" w:rsidP="00BF724E">
            <w:pPr>
              <w:tabs>
                <w:tab w:val="decimal" w:pos="1041"/>
              </w:tabs>
              <w:spacing w:line="220" w:lineRule="exact"/>
              <w:ind w:left="-108" w:right="-105"/>
              <w:rPr>
                <w:sz w:val="20"/>
                <w:szCs w:val="20"/>
              </w:rPr>
            </w:pPr>
          </w:p>
        </w:tc>
        <w:tc>
          <w:tcPr>
            <w:tcW w:w="1170" w:type="dxa"/>
          </w:tcPr>
          <w:p w14:paraId="6808D37B" w14:textId="77777777" w:rsidR="00BF724E" w:rsidRPr="000B37D5" w:rsidRDefault="00BF724E" w:rsidP="00BF724E">
            <w:pPr>
              <w:tabs>
                <w:tab w:val="decimal" w:pos="952"/>
              </w:tabs>
              <w:spacing w:line="220" w:lineRule="exact"/>
              <w:ind w:left="-108" w:right="-105"/>
              <w:rPr>
                <w:sz w:val="20"/>
                <w:szCs w:val="20"/>
              </w:rPr>
            </w:pPr>
          </w:p>
        </w:tc>
        <w:tc>
          <w:tcPr>
            <w:tcW w:w="270" w:type="dxa"/>
          </w:tcPr>
          <w:p w14:paraId="35A608A0" w14:textId="77777777" w:rsidR="00BF724E" w:rsidRPr="000B37D5" w:rsidRDefault="00BF724E" w:rsidP="00BF724E">
            <w:pPr>
              <w:tabs>
                <w:tab w:val="decimal" w:pos="952"/>
              </w:tabs>
              <w:spacing w:line="220" w:lineRule="exact"/>
              <w:ind w:left="-108" w:right="-105"/>
              <w:rPr>
                <w:sz w:val="20"/>
                <w:szCs w:val="20"/>
              </w:rPr>
            </w:pPr>
          </w:p>
        </w:tc>
        <w:tc>
          <w:tcPr>
            <w:tcW w:w="1080" w:type="dxa"/>
          </w:tcPr>
          <w:p w14:paraId="3DA5AE07" w14:textId="77777777" w:rsidR="00BF724E" w:rsidRPr="000B37D5" w:rsidRDefault="00BF724E" w:rsidP="00BF724E">
            <w:pPr>
              <w:tabs>
                <w:tab w:val="decimal" w:pos="864"/>
              </w:tabs>
              <w:spacing w:line="220" w:lineRule="exact"/>
              <w:ind w:left="-108" w:right="-105"/>
              <w:rPr>
                <w:sz w:val="20"/>
                <w:szCs w:val="20"/>
              </w:rPr>
            </w:pPr>
          </w:p>
        </w:tc>
        <w:tc>
          <w:tcPr>
            <w:tcW w:w="270" w:type="dxa"/>
          </w:tcPr>
          <w:p w14:paraId="18121C76" w14:textId="77777777" w:rsidR="00BF724E" w:rsidRPr="000B37D5" w:rsidRDefault="00BF724E" w:rsidP="00BF724E">
            <w:pPr>
              <w:tabs>
                <w:tab w:val="decimal" w:pos="864"/>
              </w:tabs>
              <w:spacing w:line="220" w:lineRule="exact"/>
              <w:ind w:left="-108" w:right="-105"/>
              <w:rPr>
                <w:sz w:val="20"/>
                <w:szCs w:val="20"/>
              </w:rPr>
            </w:pPr>
          </w:p>
        </w:tc>
        <w:tc>
          <w:tcPr>
            <w:tcW w:w="1080" w:type="dxa"/>
          </w:tcPr>
          <w:p w14:paraId="09DA8D26" w14:textId="77777777" w:rsidR="00BF724E" w:rsidRPr="000B37D5" w:rsidRDefault="00BF724E" w:rsidP="00BF724E">
            <w:pPr>
              <w:tabs>
                <w:tab w:val="decimal" w:pos="864"/>
              </w:tabs>
              <w:spacing w:line="220" w:lineRule="exact"/>
              <w:ind w:left="-108" w:right="-105"/>
              <w:rPr>
                <w:sz w:val="20"/>
                <w:szCs w:val="20"/>
              </w:rPr>
            </w:pPr>
          </w:p>
        </w:tc>
        <w:tc>
          <w:tcPr>
            <w:tcW w:w="252" w:type="dxa"/>
          </w:tcPr>
          <w:p w14:paraId="206599B6"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74C6A9B7"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0469C014"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67FA76A3" w14:textId="77777777" w:rsidR="00BF724E" w:rsidRPr="000B37D5" w:rsidRDefault="00BF724E" w:rsidP="00BF724E">
            <w:pPr>
              <w:tabs>
                <w:tab w:val="decimal" w:pos="1041"/>
              </w:tabs>
              <w:spacing w:line="220" w:lineRule="exact"/>
              <w:ind w:left="-108" w:right="-105"/>
              <w:rPr>
                <w:sz w:val="20"/>
                <w:szCs w:val="20"/>
              </w:rPr>
            </w:pPr>
          </w:p>
        </w:tc>
      </w:tr>
      <w:tr w:rsidR="00BF724E" w:rsidRPr="000B37D5" w14:paraId="4F2C05B7" w14:textId="77777777" w:rsidTr="00F37D25">
        <w:tc>
          <w:tcPr>
            <w:tcW w:w="3240" w:type="dxa"/>
            <w:vAlign w:val="center"/>
          </w:tcPr>
          <w:p w14:paraId="183E6C5F" w14:textId="77777777" w:rsidR="00BF724E" w:rsidRPr="000B37D5" w:rsidRDefault="00BF724E" w:rsidP="00BF724E">
            <w:pPr>
              <w:tabs>
                <w:tab w:val="left" w:pos="227"/>
              </w:tabs>
              <w:spacing w:line="220" w:lineRule="exact"/>
              <w:jc w:val="both"/>
              <w:rPr>
                <w:sz w:val="20"/>
                <w:szCs w:val="20"/>
              </w:rPr>
            </w:pPr>
            <w:r w:rsidRPr="000B37D5">
              <w:rPr>
                <w:sz w:val="20"/>
                <w:szCs w:val="20"/>
              </w:rPr>
              <w:t>Owned assets</w:t>
            </w:r>
          </w:p>
        </w:tc>
        <w:tc>
          <w:tcPr>
            <w:tcW w:w="270" w:type="dxa"/>
          </w:tcPr>
          <w:p w14:paraId="2DD033DB"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vAlign w:val="bottom"/>
          </w:tcPr>
          <w:p w14:paraId="27622D01" w14:textId="77777777" w:rsidR="00BF724E" w:rsidRPr="000B37D5" w:rsidRDefault="00BF724E" w:rsidP="00BF724E">
            <w:pPr>
              <w:pStyle w:val="acctfourfigures"/>
              <w:tabs>
                <w:tab w:val="clear" w:pos="765"/>
                <w:tab w:val="decimal" w:pos="1229"/>
              </w:tabs>
              <w:spacing w:line="240" w:lineRule="atLeast"/>
              <w:ind w:right="-105"/>
              <w:rPr>
                <w:sz w:val="20"/>
                <w:szCs w:val="20"/>
              </w:rPr>
            </w:pPr>
            <w:r w:rsidRPr="000B37D5">
              <w:rPr>
                <w:sz w:val="20"/>
                <w:szCs w:val="20"/>
              </w:rPr>
              <w:t>1,993</w:t>
            </w:r>
          </w:p>
        </w:tc>
        <w:tc>
          <w:tcPr>
            <w:tcW w:w="270" w:type="dxa"/>
            <w:vAlign w:val="bottom"/>
          </w:tcPr>
          <w:p w14:paraId="7C654E09" w14:textId="77777777" w:rsidR="00BF724E" w:rsidRPr="000B37D5" w:rsidRDefault="00BF724E" w:rsidP="00BF724E">
            <w:pPr>
              <w:pStyle w:val="acctfourfigures"/>
              <w:tabs>
                <w:tab w:val="clear" w:pos="765"/>
                <w:tab w:val="decimal" w:pos="1229"/>
              </w:tabs>
              <w:spacing w:line="240" w:lineRule="atLeast"/>
              <w:ind w:right="-105"/>
              <w:rPr>
                <w:sz w:val="20"/>
                <w:szCs w:val="20"/>
              </w:rPr>
            </w:pPr>
          </w:p>
        </w:tc>
        <w:tc>
          <w:tcPr>
            <w:tcW w:w="1260" w:type="dxa"/>
            <w:vAlign w:val="bottom"/>
          </w:tcPr>
          <w:p w14:paraId="556FA4D5" w14:textId="77777777" w:rsidR="00BF724E" w:rsidRPr="000B37D5" w:rsidRDefault="00BF724E" w:rsidP="00BF724E">
            <w:pPr>
              <w:pStyle w:val="acctfourfigures"/>
              <w:tabs>
                <w:tab w:val="clear" w:pos="765"/>
                <w:tab w:val="decimal" w:pos="1041"/>
              </w:tabs>
              <w:spacing w:line="240" w:lineRule="atLeast"/>
              <w:ind w:right="-105"/>
              <w:rPr>
                <w:sz w:val="20"/>
                <w:szCs w:val="20"/>
              </w:rPr>
            </w:pPr>
            <w:r w:rsidRPr="000B37D5">
              <w:rPr>
                <w:sz w:val="20"/>
                <w:szCs w:val="20"/>
              </w:rPr>
              <w:t>10,986</w:t>
            </w:r>
          </w:p>
        </w:tc>
        <w:tc>
          <w:tcPr>
            <w:tcW w:w="270" w:type="dxa"/>
            <w:vAlign w:val="bottom"/>
          </w:tcPr>
          <w:p w14:paraId="37135912" w14:textId="77777777" w:rsidR="00BF724E" w:rsidRPr="000B37D5" w:rsidRDefault="00BF724E" w:rsidP="00BF724E">
            <w:pPr>
              <w:pStyle w:val="acctfourfigures"/>
              <w:tabs>
                <w:tab w:val="clear" w:pos="765"/>
                <w:tab w:val="decimal" w:pos="1041"/>
              </w:tabs>
              <w:spacing w:line="240" w:lineRule="atLeast"/>
              <w:ind w:right="-105"/>
              <w:rPr>
                <w:sz w:val="20"/>
                <w:szCs w:val="20"/>
              </w:rPr>
            </w:pPr>
          </w:p>
        </w:tc>
        <w:tc>
          <w:tcPr>
            <w:tcW w:w="1170" w:type="dxa"/>
            <w:vAlign w:val="bottom"/>
          </w:tcPr>
          <w:p w14:paraId="7C4CCB45" w14:textId="77777777" w:rsidR="00BF724E" w:rsidRPr="000B37D5" w:rsidRDefault="00BF724E" w:rsidP="00BF724E">
            <w:pPr>
              <w:pStyle w:val="acctfourfigures"/>
              <w:tabs>
                <w:tab w:val="clear" w:pos="765"/>
                <w:tab w:val="decimal" w:pos="952"/>
              </w:tabs>
              <w:spacing w:line="240" w:lineRule="atLeast"/>
              <w:ind w:right="-105"/>
              <w:rPr>
                <w:sz w:val="20"/>
                <w:szCs w:val="20"/>
              </w:rPr>
            </w:pPr>
            <w:r w:rsidRPr="000B37D5">
              <w:rPr>
                <w:sz w:val="20"/>
                <w:szCs w:val="20"/>
              </w:rPr>
              <w:t>2,705</w:t>
            </w:r>
          </w:p>
        </w:tc>
        <w:tc>
          <w:tcPr>
            <w:tcW w:w="270" w:type="dxa"/>
            <w:vAlign w:val="bottom"/>
          </w:tcPr>
          <w:p w14:paraId="291F1E10" w14:textId="77777777" w:rsidR="00BF724E" w:rsidRPr="000B37D5" w:rsidRDefault="00BF724E" w:rsidP="00BF724E">
            <w:pPr>
              <w:pStyle w:val="acctfourfigures"/>
              <w:tabs>
                <w:tab w:val="clear" w:pos="765"/>
                <w:tab w:val="decimal" w:pos="952"/>
              </w:tabs>
              <w:spacing w:line="240" w:lineRule="atLeast"/>
              <w:ind w:right="-105"/>
              <w:rPr>
                <w:sz w:val="20"/>
                <w:szCs w:val="20"/>
              </w:rPr>
            </w:pPr>
          </w:p>
        </w:tc>
        <w:tc>
          <w:tcPr>
            <w:tcW w:w="1080" w:type="dxa"/>
            <w:vAlign w:val="bottom"/>
          </w:tcPr>
          <w:p w14:paraId="29D1195D" w14:textId="77777777" w:rsidR="00BF724E" w:rsidRPr="000B37D5" w:rsidRDefault="00BF724E" w:rsidP="00BF724E">
            <w:pPr>
              <w:pStyle w:val="acctfourfigures"/>
              <w:tabs>
                <w:tab w:val="clear" w:pos="765"/>
                <w:tab w:val="decimal" w:pos="864"/>
              </w:tabs>
              <w:spacing w:line="240" w:lineRule="atLeast"/>
              <w:ind w:right="-105"/>
              <w:rPr>
                <w:sz w:val="20"/>
                <w:szCs w:val="20"/>
              </w:rPr>
            </w:pPr>
            <w:r w:rsidRPr="000B37D5">
              <w:rPr>
                <w:sz w:val="20"/>
                <w:szCs w:val="20"/>
              </w:rPr>
              <w:t>569</w:t>
            </w:r>
          </w:p>
        </w:tc>
        <w:tc>
          <w:tcPr>
            <w:tcW w:w="270" w:type="dxa"/>
            <w:vAlign w:val="bottom"/>
          </w:tcPr>
          <w:p w14:paraId="55C6DE8C" w14:textId="77777777" w:rsidR="00BF724E" w:rsidRPr="000B37D5" w:rsidRDefault="00BF724E" w:rsidP="00BF724E">
            <w:pPr>
              <w:pStyle w:val="acctfourfigures"/>
              <w:tabs>
                <w:tab w:val="clear" w:pos="765"/>
                <w:tab w:val="decimal" w:pos="864"/>
              </w:tabs>
              <w:spacing w:line="240" w:lineRule="atLeast"/>
              <w:ind w:right="-105"/>
              <w:rPr>
                <w:sz w:val="20"/>
                <w:szCs w:val="20"/>
              </w:rPr>
            </w:pPr>
          </w:p>
        </w:tc>
        <w:tc>
          <w:tcPr>
            <w:tcW w:w="1080" w:type="dxa"/>
            <w:vAlign w:val="bottom"/>
          </w:tcPr>
          <w:p w14:paraId="495491ED" w14:textId="77777777" w:rsidR="00BF724E" w:rsidRPr="000B37D5" w:rsidRDefault="00BF724E" w:rsidP="00BF724E">
            <w:pPr>
              <w:pStyle w:val="acctfourfigures"/>
              <w:tabs>
                <w:tab w:val="clear" w:pos="765"/>
                <w:tab w:val="decimal" w:pos="864"/>
              </w:tabs>
              <w:spacing w:line="240" w:lineRule="atLeast"/>
              <w:ind w:right="-105"/>
              <w:rPr>
                <w:sz w:val="20"/>
                <w:szCs w:val="20"/>
              </w:rPr>
            </w:pPr>
            <w:r w:rsidRPr="000B37D5">
              <w:rPr>
                <w:sz w:val="20"/>
                <w:szCs w:val="20"/>
              </w:rPr>
              <w:t>183,440</w:t>
            </w:r>
          </w:p>
        </w:tc>
        <w:tc>
          <w:tcPr>
            <w:tcW w:w="252" w:type="dxa"/>
            <w:vAlign w:val="bottom"/>
          </w:tcPr>
          <w:p w14:paraId="4C6F0E9C" w14:textId="77777777" w:rsidR="00BF724E" w:rsidRPr="000B37D5" w:rsidRDefault="00BF724E" w:rsidP="00BF724E">
            <w:pPr>
              <w:pStyle w:val="acctfourfigures"/>
              <w:tabs>
                <w:tab w:val="clear" w:pos="765"/>
                <w:tab w:val="decimal" w:pos="1041"/>
              </w:tabs>
              <w:spacing w:line="240" w:lineRule="atLeast"/>
              <w:ind w:right="-105"/>
              <w:rPr>
                <w:sz w:val="20"/>
                <w:szCs w:val="20"/>
              </w:rPr>
            </w:pPr>
          </w:p>
        </w:tc>
        <w:tc>
          <w:tcPr>
            <w:tcW w:w="1260" w:type="dxa"/>
          </w:tcPr>
          <w:p w14:paraId="5B904485" w14:textId="77777777" w:rsidR="00BF724E" w:rsidRPr="000B37D5" w:rsidRDefault="00BF724E" w:rsidP="00BF724E">
            <w:pPr>
              <w:pStyle w:val="acctfourfigures"/>
              <w:tabs>
                <w:tab w:val="clear" w:pos="765"/>
                <w:tab w:val="decimal" w:pos="1041"/>
              </w:tabs>
              <w:spacing w:line="240" w:lineRule="atLeast"/>
              <w:ind w:right="-105"/>
              <w:rPr>
                <w:sz w:val="20"/>
                <w:szCs w:val="20"/>
              </w:rPr>
            </w:pPr>
            <w:r w:rsidRPr="000B37D5">
              <w:rPr>
                <w:sz w:val="20"/>
                <w:szCs w:val="20"/>
              </w:rPr>
              <w:t>346,706</w:t>
            </w:r>
          </w:p>
        </w:tc>
        <w:tc>
          <w:tcPr>
            <w:tcW w:w="270" w:type="dxa"/>
          </w:tcPr>
          <w:p w14:paraId="48A197F4" w14:textId="77777777" w:rsidR="00BF724E" w:rsidRPr="000B37D5" w:rsidRDefault="00BF724E" w:rsidP="00BF724E">
            <w:pPr>
              <w:pStyle w:val="acctfourfigures"/>
              <w:tabs>
                <w:tab w:val="clear" w:pos="765"/>
                <w:tab w:val="decimal" w:pos="1041"/>
              </w:tabs>
              <w:spacing w:line="240" w:lineRule="atLeast"/>
              <w:ind w:right="-105"/>
              <w:rPr>
                <w:sz w:val="20"/>
                <w:szCs w:val="20"/>
              </w:rPr>
            </w:pPr>
          </w:p>
        </w:tc>
        <w:tc>
          <w:tcPr>
            <w:tcW w:w="1260" w:type="dxa"/>
          </w:tcPr>
          <w:p w14:paraId="7A4F4C38" w14:textId="77777777" w:rsidR="00BF724E" w:rsidRPr="000B37D5" w:rsidRDefault="00BF724E" w:rsidP="00BF724E">
            <w:pPr>
              <w:pStyle w:val="acctfourfigures"/>
              <w:tabs>
                <w:tab w:val="clear" w:pos="765"/>
                <w:tab w:val="decimal" w:pos="1041"/>
              </w:tabs>
              <w:spacing w:line="240" w:lineRule="atLeast"/>
              <w:ind w:right="-105"/>
              <w:rPr>
                <w:sz w:val="20"/>
                <w:szCs w:val="20"/>
              </w:rPr>
            </w:pPr>
            <w:r w:rsidRPr="000B37D5">
              <w:rPr>
                <w:sz w:val="20"/>
                <w:szCs w:val="20"/>
              </w:rPr>
              <w:t>546,399</w:t>
            </w:r>
          </w:p>
        </w:tc>
      </w:tr>
      <w:tr w:rsidR="00BF724E" w:rsidRPr="000B37D5" w14:paraId="2420504E" w14:textId="77777777" w:rsidTr="00F37D25">
        <w:tc>
          <w:tcPr>
            <w:tcW w:w="3240" w:type="dxa"/>
            <w:vAlign w:val="center"/>
          </w:tcPr>
          <w:p w14:paraId="66E4239B" w14:textId="77777777" w:rsidR="00BF724E" w:rsidRPr="000B37D5" w:rsidRDefault="00BF724E" w:rsidP="00BF724E">
            <w:pPr>
              <w:tabs>
                <w:tab w:val="left" w:pos="227"/>
              </w:tabs>
              <w:spacing w:line="220" w:lineRule="exact"/>
              <w:ind w:right="-108"/>
              <w:jc w:val="both"/>
              <w:rPr>
                <w:sz w:val="20"/>
                <w:szCs w:val="20"/>
              </w:rPr>
            </w:pPr>
            <w:r w:rsidRPr="000B37D5">
              <w:rPr>
                <w:sz w:val="20"/>
                <w:szCs w:val="20"/>
              </w:rPr>
              <w:t>Assets under finance leases</w:t>
            </w:r>
          </w:p>
        </w:tc>
        <w:tc>
          <w:tcPr>
            <w:tcW w:w="270" w:type="dxa"/>
          </w:tcPr>
          <w:p w14:paraId="5936E140"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Borders>
              <w:bottom w:val="single" w:sz="4" w:space="0" w:color="auto"/>
            </w:tcBorders>
            <w:vAlign w:val="bottom"/>
          </w:tcPr>
          <w:p w14:paraId="296C3C54" w14:textId="77777777" w:rsidR="00BF724E" w:rsidRPr="000B37D5" w:rsidRDefault="00BF724E" w:rsidP="00BF724E">
            <w:pPr>
              <w:pStyle w:val="acctfourfigures"/>
              <w:tabs>
                <w:tab w:val="clear" w:pos="765"/>
                <w:tab w:val="decimal" w:pos="974"/>
              </w:tabs>
              <w:spacing w:line="240" w:lineRule="atLeast"/>
              <w:ind w:right="-105"/>
              <w:rPr>
                <w:sz w:val="20"/>
                <w:szCs w:val="20"/>
              </w:rPr>
            </w:pPr>
            <w:r w:rsidRPr="000B37D5">
              <w:rPr>
                <w:sz w:val="20"/>
                <w:szCs w:val="20"/>
              </w:rPr>
              <w:t>-</w:t>
            </w:r>
          </w:p>
        </w:tc>
        <w:tc>
          <w:tcPr>
            <w:tcW w:w="270" w:type="dxa"/>
            <w:vAlign w:val="bottom"/>
          </w:tcPr>
          <w:p w14:paraId="38532175" w14:textId="77777777" w:rsidR="00BF724E" w:rsidRPr="000B37D5" w:rsidRDefault="00BF724E" w:rsidP="00BF724E">
            <w:pPr>
              <w:pStyle w:val="acctfourfigures"/>
              <w:tabs>
                <w:tab w:val="clear" w:pos="765"/>
                <w:tab w:val="decimal" w:pos="1229"/>
              </w:tabs>
              <w:spacing w:line="240" w:lineRule="atLeast"/>
              <w:ind w:right="-105"/>
              <w:rPr>
                <w:sz w:val="20"/>
                <w:szCs w:val="20"/>
              </w:rPr>
            </w:pPr>
          </w:p>
        </w:tc>
        <w:tc>
          <w:tcPr>
            <w:tcW w:w="1260" w:type="dxa"/>
            <w:tcBorders>
              <w:bottom w:val="single" w:sz="4" w:space="0" w:color="auto"/>
            </w:tcBorders>
            <w:vAlign w:val="bottom"/>
          </w:tcPr>
          <w:p w14:paraId="68374F28" w14:textId="77777777" w:rsidR="00BF724E" w:rsidRPr="000B37D5" w:rsidRDefault="00BF724E" w:rsidP="00BF724E">
            <w:pPr>
              <w:pStyle w:val="acctfourfigures"/>
              <w:tabs>
                <w:tab w:val="clear" w:pos="765"/>
                <w:tab w:val="decimal" w:pos="788"/>
              </w:tabs>
              <w:spacing w:line="240" w:lineRule="atLeast"/>
              <w:ind w:right="-105"/>
              <w:rPr>
                <w:sz w:val="20"/>
                <w:szCs w:val="20"/>
              </w:rPr>
            </w:pPr>
            <w:r w:rsidRPr="000B37D5">
              <w:rPr>
                <w:sz w:val="20"/>
                <w:szCs w:val="20"/>
              </w:rPr>
              <w:t>-</w:t>
            </w:r>
          </w:p>
        </w:tc>
        <w:tc>
          <w:tcPr>
            <w:tcW w:w="270" w:type="dxa"/>
            <w:vAlign w:val="bottom"/>
          </w:tcPr>
          <w:p w14:paraId="2CE4A094" w14:textId="77777777" w:rsidR="00BF724E" w:rsidRPr="000B37D5" w:rsidRDefault="00BF724E" w:rsidP="00BF724E">
            <w:pPr>
              <w:pStyle w:val="acctfourfigures"/>
              <w:tabs>
                <w:tab w:val="clear" w:pos="765"/>
                <w:tab w:val="decimal" w:pos="1041"/>
              </w:tabs>
              <w:spacing w:line="240" w:lineRule="atLeast"/>
              <w:ind w:right="-105"/>
              <w:rPr>
                <w:sz w:val="20"/>
                <w:szCs w:val="20"/>
              </w:rPr>
            </w:pPr>
          </w:p>
        </w:tc>
        <w:tc>
          <w:tcPr>
            <w:tcW w:w="1170" w:type="dxa"/>
            <w:tcBorders>
              <w:bottom w:val="single" w:sz="4" w:space="0" w:color="auto"/>
            </w:tcBorders>
            <w:vAlign w:val="bottom"/>
          </w:tcPr>
          <w:p w14:paraId="59F10895" w14:textId="77777777" w:rsidR="00BF724E" w:rsidRPr="000B37D5" w:rsidRDefault="00BF724E" w:rsidP="00BF724E">
            <w:pPr>
              <w:pStyle w:val="acctfourfigures"/>
              <w:tabs>
                <w:tab w:val="clear" w:pos="765"/>
                <w:tab w:val="decimal" w:pos="699"/>
              </w:tabs>
              <w:spacing w:line="240" w:lineRule="atLeast"/>
              <w:ind w:right="-105"/>
              <w:rPr>
                <w:sz w:val="20"/>
                <w:szCs w:val="20"/>
              </w:rPr>
            </w:pPr>
            <w:r w:rsidRPr="000B37D5">
              <w:rPr>
                <w:sz w:val="20"/>
                <w:szCs w:val="20"/>
              </w:rPr>
              <w:t>-</w:t>
            </w:r>
          </w:p>
        </w:tc>
        <w:tc>
          <w:tcPr>
            <w:tcW w:w="270" w:type="dxa"/>
            <w:vAlign w:val="bottom"/>
          </w:tcPr>
          <w:p w14:paraId="0EE32C86" w14:textId="77777777" w:rsidR="00BF724E" w:rsidRPr="000B37D5" w:rsidRDefault="00BF724E" w:rsidP="00BF724E">
            <w:pPr>
              <w:pStyle w:val="acctfourfigures"/>
              <w:tabs>
                <w:tab w:val="clear" w:pos="765"/>
                <w:tab w:val="decimal" w:pos="952"/>
              </w:tabs>
              <w:spacing w:line="240" w:lineRule="atLeast"/>
              <w:ind w:right="-105"/>
              <w:rPr>
                <w:sz w:val="20"/>
                <w:szCs w:val="20"/>
              </w:rPr>
            </w:pPr>
          </w:p>
        </w:tc>
        <w:tc>
          <w:tcPr>
            <w:tcW w:w="1080" w:type="dxa"/>
            <w:tcBorders>
              <w:bottom w:val="single" w:sz="4" w:space="0" w:color="auto"/>
            </w:tcBorders>
            <w:vAlign w:val="bottom"/>
          </w:tcPr>
          <w:p w14:paraId="3C2FD5D7" w14:textId="77777777" w:rsidR="00BF724E" w:rsidRPr="000B37D5" w:rsidRDefault="00BF724E" w:rsidP="00BF724E">
            <w:pPr>
              <w:pStyle w:val="acctfourfigures"/>
              <w:tabs>
                <w:tab w:val="clear" w:pos="765"/>
                <w:tab w:val="decimal" w:pos="864"/>
              </w:tabs>
              <w:spacing w:line="240" w:lineRule="atLeast"/>
              <w:ind w:right="-105"/>
              <w:rPr>
                <w:sz w:val="20"/>
                <w:szCs w:val="20"/>
              </w:rPr>
            </w:pPr>
            <w:r w:rsidRPr="000B37D5">
              <w:rPr>
                <w:sz w:val="20"/>
                <w:szCs w:val="20"/>
              </w:rPr>
              <w:t>9,502</w:t>
            </w:r>
          </w:p>
        </w:tc>
        <w:tc>
          <w:tcPr>
            <w:tcW w:w="270" w:type="dxa"/>
            <w:vAlign w:val="bottom"/>
          </w:tcPr>
          <w:p w14:paraId="122B65AF" w14:textId="77777777" w:rsidR="00BF724E" w:rsidRPr="000B37D5" w:rsidRDefault="00BF724E" w:rsidP="00BF724E">
            <w:pPr>
              <w:pStyle w:val="acctfourfigures"/>
              <w:tabs>
                <w:tab w:val="clear" w:pos="765"/>
                <w:tab w:val="decimal" w:pos="864"/>
              </w:tabs>
              <w:spacing w:line="240" w:lineRule="atLeast"/>
              <w:ind w:right="-105"/>
              <w:rPr>
                <w:sz w:val="20"/>
                <w:szCs w:val="20"/>
              </w:rPr>
            </w:pPr>
          </w:p>
        </w:tc>
        <w:tc>
          <w:tcPr>
            <w:tcW w:w="1080" w:type="dxa"/>
            <w:tcBorders>
              <w:bottom w:val="single" w:sz="4" w:space="0" w:color="auto"/>
            </w:tcBorders>
            <w:vAlign w:val="bottom"/>
          </w:tcPr>
          <w:p w14:paraId="25E8B67A" w14:textId="77777777" w:rsidR="00BF724E" w:rsidRPr="000B37D5" w:rsidRDefault="00BF724E" w:rsidP="00BF724E">
            <w:pPr>
              <w:pStyle w:val="acctfourfigures"/>
              <w:tabs>
                <w:tab w:val="clear" w:pos="765"/>
                <w:tab w:val="decimal" w:pos="608"/>
              </w:tabs>
              <w:spacing w:line="240" w:lineRule="atLeast"/>
              <w:ind w:right="-105"/>
              <w:rPr>
                <w:sz w:val="20"/>
                <w:szCs w:val="20"/>
              </w:rPr>
            </w:pPr>
            <w:r w:rsidRPr="000B37D5">
              <w:rPr>
                <w:sz w:val="20"/>
                <w:szCs w:val="20"/>
              </w:rPr>
              <w:t>-</w:t>
            </w:r>
          </w:p>
        </w:tc>
        <w:tc>
          <w:tcPr>
            <w:tcW w:w="252" w:type="dxa"/>
            <w:vAlign w:val="bottom"/>
          </w:tcPr>
          <w:p w14:paraId="6BAD403B" w14:textId="77777777" w:rsidR="00BF724E" w:rsidRPr="000B37D5" w:rsidRDefault="00BF724E" w:rsidP="00BF724E">
            <w:pPr>
              <w:pStyle w:val="acctfourfigures"/>
              <w:tabs>
                <w:tab w:val="clear" w:pos="765"/>
                <w:tab w:val="decimal" w:pos="1041"/>
              </w:tabs>
              <w:spacing w:line="240" w:lineRule="atLeast"/>
              <w:ind w:right="-105"/>
              <w:rPr>
                <w:sz w:val="20"/>
                <w:szCs w:val="20"/>
              </w:rPr>
            </w:pPr>
          </w:p>
        </w:tc>
        <w:tc>
          <w:tcPr>
            <w:tcW w:w="1260" w:type="dxa"/>
            <w:tcBorders>
              <w:bottom w:val="single" w:sz="4" w:space="0" w:color="auto"/>
            </w:tcBorders>
          </w:tcPr>
          <w:p w14:paraId="7086166F" w14:textId="77777777" w:rsidR="00BF724E" w:rsidRPr="000B37D5" w:rsidRDefault="00BF724E" w:rsidP="00BF724E">
            <w:pPr>
              <w:pStyle w:val="acctfourfigures"/>
              <w:tabs>
                <w:tab w:val="clear" w:pos="765"/>
                <w:tab w:val="decimal" w:pos="808"/>
              </w:tabs>
              <w:spacing w:line="240" w:lineRule="atLeast"/>
              <w:ind w:right="-105"/>
              <w:rPr>
                <w:sz w:val="20"/>
                <w:szCs w:val="20"/>
              </w:rPr>
            </w:pPr>
            <w:r w:rsidRPr="000B37D5">
              <w:rPr>
                <w:sz w:val="20"/>
                <w:szCs w:val="20"/>
              </w:rPr>
              <w:t>-</w:t>
            </w:r>
          </w:p>
        </w:tc>
        <w:tc>
          <w:tcPr>
            <w:tcW w:w="270" w:type="dxa"/>
          </w:tcPr>
          <w:p w14:paraId="63179C07" w14:textId="77777777" w:rsidR="00BF724E" w:rsidRPr="000B37D5" w:rsidRDefault="00BF724E" w:rsidP="00BF724E">
            <w:pPr>
              <w:pStyle w:val="acctfourfigures"/>
              <w:tabs>
                <w:tab w:val="clear" w:pos="765"/>
                <w:tab w:val="decimal" w:pos="1041"/>
              </w:tabs>
              <w:spacing w:line="240" w:lineRule="atLeast"/>
              <w:ind w:right="-105"/>
              <w:rPr>
                <w:sz w:val="20"/>
                <w:szCs w:val="20"/>
              </w:rPr>
            </w:pPr>
          </w:p>
        </w:tc>
        <w:tc>
          <w:tcPr>
            <w:tcW w:w="1260" w:type="dxa"/>
            <w:tcBorders>
              <w:bottom w:val="single" w:sz="4" w:space="0" w:color="auto"/>
            </w:tcBorders>
          </w:tcPr>
          <w:p w14:paraId="1BC9B48D" w14:textId="77777777" w:rsidR="00BF724E" w:rsidRPr="000B37D5" w:rsidRDefault="00BF724E" w:rsidP="00BF724E">
            <w:pPr>
              <w:pStyle w:val="acctfourfigures"/>
              <w:tabs>
                <w:tab w:val="clear" w:pos="765"/>
                <w:tab w:val="decimal" w:pos="1041"/>
              </w:tabs>
              <w:spacing w:line="240" w:lineRule="atLeast"/>
              <w:ind w:right="-105"/>
              <w:rPr>
                <w:sz w:val="20"/>
                <w:szCs w:val="20"/>
              </w:rPr>
            </w:pPr>
            <w:r w:rsidRPr="000B37D5">
              <w:rPr>
                <w:sz w:val="20"/>
                <w:szCs w:val="20"/>
              </w:rPr>
              <w:t>9,502</w:t>
            </w:r>
          </w:p>
        </w:tc>
      </w:tr>
      <w:tr w:rsidR="00BF724E" w:rsidRPr="000B37D5" w14:paraId="16713716" w14:textId="77777777" w:rsidTr="00F37D25">
        <w:tc>
          <w:tcPr>
            <w:tcW w:w="3240" w:type="dxa"/>
            <w:vAlign w:val="center"/>
          </w:tcPr>
          <w:p w14:paraId="06B573F7" w14:textId="77777777" w:rsidR="00BF724E" w:rsidRPr="000B37D5" w:rsidRDefault="00BF724E" w:rsidP="00BF724E">
            <w:pPr>
              <w:tabs>
                <w:tab w:val="left" w:pos="227"/>
              </w:tabs>
              <w:spacing w:line="220" w:lineRule="exact"/>
              <w:jc w:val="both"/>
              <w:rPr>
                <w:b/>
                <w:bCs/>
                <w:sz w:val="20"/>
                <w:szCs w:val="20"/>
              </w:rPr>
            </w:pPr>
          </w:p>
        </w:tc>
        <w:tc>
          <w:tcPr>
            <w:tcW w:w="270" w:type="dxa"/>
          </w:tcPr>
          <w:p w14:paraId="7A2E83F9" w14:textId="77777777" w:rsidR="00BF724E" w:rsidRPr="000B37D5" w:rsidRDefault="00BF724E" w:rsidP="00BF724E">
            <w:pPr>
              <w:tabs>
                <w:tab w:val="decimal" w:pos="612"/>
                <w:tab w:val="decimal" w:pos="792"/>
              </w:tabs>
              <w:spacing w:line="220" w:lineRule="exact"/>
              <w:ind w:left="-108" w:right="-108"/>
              <w:rPr>
                <w:b/>
                <w:bCs/>
                <w:sz w:val="20"/>
                <w:szCs w:val="20"/>
              </w:rPr>
            </w:pPr>
          </w:p>
        </w:tc>
        <w:tc>
          <w:tcPr>
            <w:tcW w:w="1440" w:type="dxa"/>
            <w:tcBorders>
              <w:top w:val="single" w:sz="4" w:space="0" w:color="auto"/>
              <w:bottom w:val="double" w:sz="4" w:space="0" w:color="auto"/>
            </w:tcBorders>
            <w:vAlign w:val="bottom"/>
          </w:tcPr>
          <w:p w14:paraId="6589DEF7" w14:textId="77777777" w:rsidR="00BF724E" w:rsidRPr="000B37D5" w:rsidRDefault="00BF724E" w:rsidP="00BF724E">
            <w:pPr>
              <w:pStyle w:val="acctfourfigures"/>
              <w:tabs>
                <w:tab w:val="clear" w:pos="765"/>
                <w:tab w:val="decimal" w:pos="1229"/>
              </w:tabs>
              <w:spacing w:line="240" w:lineRule="atLeast"/>
              <w:ind w:right="-105"/>
              <w:rPr>
                <w:b/>
                <w:bCs/>
                <w:sz w:val="20"/>
                <w:szCs w:val="20"/>
              </w:rPr>
            </w:pPr>
            <w:r w:rsidRPr="000B37D5">
              <w:rPr>
                <w:b/>
                <w:bCs/>
                <w:sz w:val="20"/>
                <w:szCs w:val="20"/>
              </w:rPr>
              <w:t>1,993</w:t>
            </w:r>
          </w:p>
        </w:tc>
        <w:tc>
          <w:tcPr>
            <w:tcW w:w="270" w:type="dxa"/>
            <w:vAlign w:val="bottom"/>
          </w:tcPr>
          <w:p w14:paraId="753B9F24" w14:textId="77777777" w:rsidR="00BF724E" w:rsidRPr="000B37D5" w:rsidRDefault="00BF724E" w:rsidP="00BF724E">
            <w:pPr>
              <w:pStyle w:val="acctfourfigures"/>
              <w:tabs>
                <w:tab w:val="clear" w:pos="765"/>
                <w:tab w:val="decimal" w:pos="1229"/>
              </w:tabs>
              <w:spacing w:line="240" w:lineRule="atLeast"/>
              <w:ind w:right="-105"/>
              <w:rPr>
                <w:sz w:val="20"/>
                <w:szCs w:val="20"/>
              </w:rPr>
            </w:pPr>
          </w:p>
        </w:tc>
        <w:tc>
          <w:tcPr>
            <w:tcW w:w="1260" w:type="dxa"/>
            <w:tcBorders>
              <w:top w:val="single" w:sz="4" w:space="0" w:color="auto"/>
              <w:bottom w:val="double" w:sz="4" w:space="0" w:color="auto"/>
            </w:tcBorders>
            <w:vAlign w:val="bottom"/>
          </w:tcPr>
          <w:p w14:paraId="0B551A1F" w14:textId="77777777" w:rsidR="00BF724E" w:rsidRPr="000B37D5" w:rsidRDefault="00BF724E" w:rsidP="00BF724E">
            <w:pPr>
              <w:pStyle w:val="acctfourfigures"/>
              <w:tabs>
                <w:tab w:val="clear" w:pos="765"/>
                <w:tab w:val="decimal" w:pos="1041"/>
              </w:tabs>
              <w:spacing w:line="240" w:lineRule="atLeast"/>
              <w:ind w:right="-105"/>
              <w:rPr>
                <w:b/>
                <w:bCs/>
                <w:sz w:val="20"/>
                <w:szCs w:val="20"/>
              </w:rPr>
            </w:pPr>
            <w:r w:rsidRPr="000B37D5">
              <w:rPr>
                <w:b/>
                <w:bCs/>
                <w:sz w:val="20"/>
                <w:szCs w:val="20"/>
              </w:rPr>
              <w:t>10,986</w:t>
            </w:r>
          </w:p>
        </w:tc>
        <w:tc>
          <w:tcPr>
            <w:tcW w:w="270" w:type="dxa"/>
            <w:vAlign w:val="bottom"/>
          </w:tcPr>
          <w:p w14:paraId="5AD7DC6B" w14:textId="77777777" w:rsidR="00BF724E" w:rsidRPr="000B37D5" w:rsidRDefault="00BF724E" w:rsidP="00BF724E">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bottom w:val="double" w:sz="4" w:space="0" w:color="auto"/>
            </w:tcBorders>
            <w:vAlign w:val="bottom"/>
          </w:tcPr>
          <w:p w14:paraId="262FE7D0" w14:textId="77777777" w:rsidR="00BF724E" w:rsidRPr="000B37D5" w:rsidRDefault="00BF724E" w:rsidP="00BF724E">
            <w:pPr>
              <w:pStyle w:val="acctfourfigures"/>
              <w:tabs>
                <w:tab w:val="clear" w:pos="765"/>
                <w:tab w:val="decimal" w:pos="952"/>
              </w:tabs>
              <w:spacing w:line="240" w:lineRule="atLeast"/>
              <w:ind w:right="-105"/>
              <w:rPr>
                <w:b/>
                <w:bCs/>
                <w:sz w:val="20"/>
                <w:szCs w:val="20"/>
              </w:rPr>
            </w:pPr>
            <w:r w:rsidRPr="000B37D5">
              <w:rPr>
                <w:b/>
                <w:bCs/>
                <w:sz w:val="20"/>
                <w:szCs w:val="20"/>
              </w:rPr>
              <w:t>2,705</w:t>
            </w:r>
          </w:p>
        </w:tc>
        <w:tc>
          <w:tcPr>
            <w:tcW w:w="270" w:type="dxa"/>
            <w:vAlign w:val="bottom"/>
          </w:tcPr>
          <w:p w14:paraId="16DCE278" w14:textId="77777777" w:rsidR="00BF724E" w:rsidRPr="000B37D5" w:rsidRDefault="00BF724E" w:rsidP="00BF724E">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bottom w:val="double" w:sz="4" w:space="0" w:color="auto"/>
            </w:tcBorders>
            <w:vAlign w:val="bottom"/>
          </w:tcPr>
          <w:p w14:paraId="32E8C925" w14:textId="77777777" w:rsidR="00BF724E" w:rsidRPr="000B37D5" w:rsidRDefault="00BF724E" w:rsidP="00BF724E">
            <w:pPr>
              <w:pStyle w:val="acctfourfigures"/>
              <w:tabs>
                <w:tab w:val="clear" w:pos="765"/>
                <w:tab w:val="decimal" w:pos="864"/>
              </w:tabs>
              <w:spacing w:line="240" w:lineRule="atLeast"/>
              <w:ind w:right="-105"/>
              <w:rPr>
                <w:b/>
                <w:bCs/>
                <w:sz w:val="20"/>
                <w:szCs w:val="20"/>
              </w:rPr>
            </w:pPr>
            <w:r w:rsidRPr="000B37D5">
              <w:rPr>
                <w:b/>
                <w:bCs/>
                <w:sz w:val="20"/>
                <w:szCs w:val="20"/>
              </w:rPr>
              <w:t>10,071</w:t>
            </w:r>
          </w:p>
        </w:tc>
        <w:tc>
          <w:tcPr>
            <w:tcW w:w="270" w:type="dxa"/>
            <w:vAlign w:val="bottom"/>
          </w:tcPr>
          <w:p w14:paraId="27796915" w14:textId="77777777" w:rsidR="00BF724E" w:rsidRPr="000B37D5" w:rsidRDefault="00BF724E" w:rsidP="00BF724E">
            <w:pPr>
              <w:pStyle w:val="acctfourfigures"/>
              <w:tabs>
                <w:tab w:val="clear" w:pos="765"/>
                <w:tab w:val="decimal" w:pos="864"/>
              </w:tabs>
              <w:spacing w:line="240" w:lineRule="atLeast"/>
              <w:ind w:right="-105"/>
              <w:rPr>
                <w:b/>
                <w:bCs/>
                <w:sz w:val="20"/>
                <w:szCs w:val="20"/>
              </w:rPr>
            </w:pPr>
          </w:p>
        </w:tc>
        <w:tc>
          <w:tcPr>
            <w:tcW w:w="1080" w:type="dxa"/>
            <w:tcBorders>
              <w:top w:val="single" w:sz="4" w:space="0" w:color="auto"/>
              <w:bottom w:val="double" w:sz="4" w:space="0" w:color="auto"/>
            </w:tcBorders>
            <w:vAlign w:val="bottom"/>
          </w:tcPr>
          <w:p w14:paraId="77C11FE5" w14:textId="77777777" w:rsidR="00BF724E" w:rsidRPr="000B37D5" w:rsidRDefault="00BF724E" w:rsidP="00BF724E">
            <w:pPr>
              <w:pStyle w:val="acctfourfigures"/>
              <w:tabs>
                <w:tab w:val="clear" w:pos="765"/>
                <w:tab w:val="decimal" w:pos="864"/>
              </w:tabs>
              <w:spacing w:line="240" w:lineRule="atLeast"/>
              <w:ind w:right="-105"/>
              <w:rPr>
                <w:b/>
                <w:bCs/>
                <w:sz w:val="20"/>
                <w:szCs w:val="20"/>
              </w:rPr>
            </w:pPr>
            <w:r w:rsidRPr="000B37D5">
              <w:rPr>
                <w:b/>
                <w:bCs/>
                <w:sz w:val="20"/>
                <w:szCs w:val="20"/>
              </w:rPr>
              <w:t>183,440</w:t>
            </w:r>
          </w:p>
        </w:tc>
        <w:tc>
          <w:tcPr>
            <w:tcW w:w="252" w:type="dxa"/>
            <w:vAlign w:val="bottom"/>
          </w:tcPr>
          <w:p w14:paraId="46F18928" w14:textId="77777777" w:rsidR="00BF724E" w:rsidRPr="000B37D5" w:rsidRDefault="00BF724E" w:rsidP="00BF724E">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double" w:sz="4" w:space="0" w:color="auto"/>
            </w:tcBorders>
          </w:tcPr>
          <w:p w14:paraId="3B278BD6" w14:textId="77777777" w:rsidR="00BF724E" w:rsidRPr="000B37D5" w:rsidRDefault="00BF724E" w:rsidP="00BF724E">
            <w:pPr>
              <w:pStyle w:val="acctfourfigures"/>
              <w:tabs>
                <w:tab w:val="clear" w:pos="765"/>
                <w:tab w:val="decimal" w:pos="1041"/>
              </w:tabs>
              <w:spacing w:line="240" w:lineRule="atLeast"/>
              <w:ind w:right="-105"/>
              <w:rPr>
                <w:b/>
                <w:bCs/>
                <w:sz w:val="20"/>
                <w:szCs w:val="20"/>
              </w:rPr>
            </w:pPr>
            <w:r w:rsidRPr="000B37D5">
              <w:rPr>
                <w:b/>
                <w:bCs/>
                <w:sz w:val="20"/>
                <w:szCs w:val="20"/>
              </w:rPr>
              <w:t>346,706</w:t>
            </w:r>
          </w:p>
        </w:tc>
        <w:tc>
          <w:tcPr>
            <w:tcW w:w="270" w:type="dxa"/>
          </w:tcPr>
          <w:p w14:paraId="772C7571" w14:textId="77777777" w:rsidR="00BF724E" w:rsidRPr="000B37D5" w:rsidRDefault="00BF724E" w:rsidP="00BF724E">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double" w:sz="4" w:space="0" w:color="auto"/>
            </w:tcBorders>
          </w:tcPr>
          <w:p w14:paraId="7FA2750C" w14:textId="77777777" w:rsidR="00BF724E" w:rsidRPr="000B37D5" w:rsidRDefault="00BF724E" w:rsidP="00BF724E">
            <w:pPr>
              <w:pStyle w:val="acctfourfigures"/>
              <w:tabs>
                <w:tab w:val="clear" w:pos="765"/>
                <w:tab w:val="decimal" w:pos="1041"/>
              </w:tabs>
              <w:spacing w:line="240" w:lineRule="atLeast"/>
              <w:ind w:right="-105"/>
              <w:rPr>
                <w:b/>
                <w:bCs/>
                <w:sz w:val="20"/>
                <w:szCs w:val="20"/>
              </w:rPr>
            </w:pPr>
            <w:r w:rsidRPr="000B37D5">
              <w:rPr>
                <w:b/>
                <w:bCs/>
                <w:sz w:val="20"/>
                <w:szCs w:val="20"/>
              </w:rPr>
              <w:t>555,901</w:t>
            </w:r>
          </w:p>
        </w:tc>
      </w:tr>
      <w:tr w:rsidR="00BF724E" w:rsidRPr="000B37D5" w14:paraId="67B1B8FB" w14:textId="77777777" w:rsidTr="00C57C7E">
        <w:tc>
          <w:tcPr>
            <w:tcW w:w="3240" w:type="dxa"/>
            <w:vAlign w:val="center"/>
          </w:tcPr>
          <w:p w14:paraId="105B05DC" w14:textId="77777777" w:rsidR="00BF724E" w:rsidRPr="000B37D5" w:rsidRDefault="00BF724E" w:rsidP="00BF724E">
            <w:pPr>
              <w:tabs>
                <w:tab w:val="left" w:pos="227"/>
              </w:tabs>
              <w:spacing w:line="220" w:lineRule="exact"/>
              <w:jc w:val="both"/>
              <w:rPr>
                <w:b/>
                <w:bCs/>
                <w:sz w:val="20"/>
                <w:szCs w:val="20"/>
              </w:rPr>
            </w:pPr>
          </w:p>
        </w:tc>
        <w:tc>
          <w:tcPr>
            <w:tcW w:w="270" w:type="dxa"/>
          </w:tcPr>
          <w:p w14:paraId="0EFC8B9D"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Borders>
              <w:top w:val="double" w:sz="4" w:space="0" w:color="auto"/>
            </w:tcBorders>
          </w:tcPr>
          <w:p w14:paraId="0984AC7A" w14:textId="77777777" w:rsidR="00BF724E" w:rsidRPr="000B37D5" w:rsidRDefault="00BF724E" w:rsidP="00BF724E">
            <w:pPr>
              <w:tabs>
                <w:tab w:val="decimal" w:pos="1229"/>
              </w:tabs>
              <w:spacing w:line="220" w:lineRule="exact"/>
              <w:ind w:left="-108" w:right="-105"/>
              <w:rPr>
                <w:sz w:val="20"/>
                <w:szCs w:val="20"/>
              </w:rPr>
            </w:pPr>
          </w:p>
        </w:tc>
        <w:tc>
          <w:tcPr>
            <w:tcW w:w="270" w:type="dxa"/>
          </w:tcPr>
          <w:p w14:paraId="41D97EC4" w14:textId="77777777" w:rsidR="00BF724E" w:rsidRPr="000B37D5" w:rsidRDefault="00BF724E" w:rsidP="00BF724E">
            <w:pPr>
              <w:tabs>
                <w:tab w:val="decimal" w:pos="1229"/>
              </w:tabs>
              <w:spacing w:line="220" w:lineRule="exact"/>
              <w:ind w:left="-108" w:right="-105"/>
              <w:rPr>
                <w:sz w:val="20"/>
                <w:szCs w:val="20"/>
              </w:rPr>
            </w:pPr>
          </w:p>
        </w:tc>
        <w:tc>
          <w:tcPr>
            <w:tcW w:w="1260" w:type="dxa"/>
            <w:tcBorders>
              <w:top w:val="double" w:sz="4" w:space="0" w:color="auto"/>
            </w:tcBorders>
          </w:tcPr>
          <w:p w14:paraId="4FE0F2C1"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03CDAFE2" w14:textId="77777777" w:rsidR="00BF724E" w:rsidRPr="000B37D5" w:rsidRDefault="00BF724E" w:rsidP="00BF724E">
            <w:pPr>
              <w:tabs>
                <w:tab w:val="decimal" w:pos="1041"/>
              </w:tabs>
              <w:spacing w:line="220" w:lineRule="exact"/>
              <w:ind w:left="-108" w:right="-105"/>
              <w:rPr>
                <w:sz w:val="20"/>
                <w:szCs w:val="20"/>
              </w:rPr>
            </w:pPr>
          </w:p>
        </w:tc>
        <w:tc>
          <w:tcPr>
            <w:tcW w:w="1170" w:type="dxa"/>
            <w:tcBorders>
              <w:top w:val="double" w:sz="4" w:space="0" w:color="auto"/>
            </w:tcBorders>
          </w:tcPr>
          <w:p w14:paraId="04E11572" w14:textId="77777777" w:rsidR="00BF724E" w:rsidRPr="000B37D5" w:rsidRDefault="00BF724E" w:rsidP="00BF724E">
            <w:pPr>
              <w:tabs>
                <w:tab w:val="decimal" w:pos="952"/>
              </w:tabs>
              <w:spacing w:line="220" w:lineRule="exact"/>
              <w:ind w:left="-108" w:right="-105"/>
              <w:rPr>
                <w:sz w:val="20"/>
                <w:szCs w:val="20"/>
              </w:rPr>
            </w:pPr>
          </w:p>
        </w:tc>
        <w:tc>
          <w:tcPr>
            <w:tcW w:w="270" w:type="dxa"/>
          </w:tcPr>
          <w:p w14:paraId="4A006D90" w14:textId="77777777" w:rsidR="00BF724E" w:rsidRPr="000B37D5" w:rsidRDefault="00BF724E" w:rsidP="00BF724E">
            <w:pPr>
              <w:tabs>
                <w:tab w:val="decimal" w:pos="952"/>
              </w:tabs>
              <w:spacing w:line="220" w:lineRule="exact"/>
              <w:ind w:left="-108" w:right="-105"/>
              <w:rPr>
                <w:sz w:val="20"/>
                <w:szCs w:val="20"/>
              </w:rPr>
            </w:pPr>
          </w:p>
        </w:tc>
        <w:tc>
          <w:tcPr>
            <w:tcW w:w="1080" w:type="dxa"/>
            <w:tcBorders>
              <w:top w:val="double" w:sz="4" w:space="0" w:color="auto"/>
            </w:tcBorders>
          </w:tcPr>
          <w:p w14:paraId="0D77FB2B" w14:textId="77777777" w:rsidR="00BF724E" w:rsidRPr="000B37D5" w:rsidRDefault="00BF724E" w:rsidP="00BF724E">
            <w:pPr>
              <w:tabs>
                <w:tab w:val="decimal" w:pos="864"/>
              </w:tabs>
              <w:spacing w:line="220" w:lineRule="exact"/>
              <w:ind w:left="-108" w:right="-105"/>
              <w:rPr>
                <w:sz w:val="20"/>
                <w:szCs w:val="20"/>
              </w:rPr>
            </w:pPr>
          </w:p>
        </w:tc>
        <w:tc>
          <w:tcPr>
            <w:tcW w:w="270" w:type="dxa"/>
          </w:tcPr>
          <w:p w14:paraId="4EEB4988" w14:textId="77777777" w:rsidR="00BF724E" w:rsidRPr="000B37D5" w:rsidRDefault="00BF724E" w:rsidP="00BF724E">
            <w:pPr>
              <w:tabs>
                <w:tab w:val="decimal" w:pos="864"/>
              </w:tabs>
              <w:spacing w:line="220" w:lineRule="exact"/>
              <w:ind w:left="-108" w:right="-105"/>
              <w:rPr>
                <w:sz w:val="20"/>
                <w:szCs w:val="20"/>
              </w:rPr>
            </w:pPr>
          </w:p>
        </w:tc>
        <w:tc>
          <w:tcPr>
            <w:tcW w:w="1080" w:type="dxa"/>
            <w:tcBorders>
              <w:top w:val="double" w:sz="4" w:space="0" w:color="auto"/>
            </w:tcBorders>
          </w:tcPr>
          <w:p w14:paraId="3370C6FD" w14:textId="77777777" w:rsidR="00BF724E" w:rsidRPr="000B37D5" w:rsidRDefault="00BF724E" w:rsidP="00BF724E">
            <w:pPr>
              <w:tabs>
                <w:tab w:val="decimal" w:pos="864"/>
              </w:tabs>
              <w:spacing w:line="220" w:lineRule="exact"/>
              <w:ind w:left="-108" w:right="-105"/>
              <w:rPr>
                <w:sz w:val="20"/>
                <w:szCs w:val="20"/>
              </w:rPr>
            </w:pPr>
          </w:p>
        </w:tc>
        <w:tc>
          <w:tcPr>
            <w:tcW w:w="252" w:type="dxa"/>
          </w:tcPr>
          <w:p w14:paraId="088EB6EC" w14:textId="77777777" w:rsidR="00BF724E" w:rsidRPr="000B37D5" w:rsidRDefault="00BF724E" w:rsidP="00BF724E">
            <w:pPr>
              <w:tabs>
                <w:tab w:val="decimal" w:pos="1041"/>
              </w:tabs>
              <w:spacing w:line="220" w:lineRule="exact"/>
              <w:ind w:left="-108" w:right="-105"/>
              <w:rPr>
                <w:sz w:val="20"/>
                <w:szCs w:val="20"/>
              </w:rPr>
            </w:pPr>
          </w:p>
        </w:tc>
        <w:tc>
          <w:tcPr>
            <w:tcW w:w="1260" w:type="dxa"/>
            <w:tcBorders>
              <w:top w:val="double" w:sz="4" w:space="0" w:color="auto"/>
            </w:tcBorders>
          </w:tcPr>
          <w:p w14:paraId="660C3B7F"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7E536713" w14:textId="77777777" w:rsidR="00BF724E" w:rsidRPr="000B37D5" w:rsidRDefault="00BF724E" w:rsidP="00BF724E">
            <w:pPr>
              <w:tabs>
                <w:tab w:val="decimal" w:pos="1041"/>
              </w:tabs>
              <w:spacing w:line="220" w:lineRule="exact"/>
              <w:ind w:left="-108" w:right="-105"/>
              <w:rPr>
                <w:sz w:val="20"/>
                <w:szCs w:val="20"/>
              </w:rPr>
            </w:pPr>
          </w:p>
        </w:tc>
        <w:tc>
          <w:tcPr>
            <w:tcW w:w="1260" w:type="dxa"/>
            <w:tcBorders>
              <w:top w:val="double" w:sz="4" w:space="0" w:color="auto"/>
            </w:tcBorders>
          </w:tcPr>
          <w:p w14:paraId="60A65257" w14:textId="77777777" w:rsidR="00BF724E" w:rsidRPr="000B37D5" w:rsidRDefault="00BF724E" w:rsidP="00BF724E">
            <w:pPr>
              <w:tabs>
                <w:tab w:val="decimal" w:pos="1041"/>
              </w:tabs>
              <w:spacing w:line="220" w:lineRule="exact"/>
              <w:ind w:left="-108" w:right="-105"/>
              <w:rPr>
                <w:sz w:val="20"/>
                <w:szCs w:val="20"/>
              </w:rPr>
            </w:pPr>
          </w:p>
        </w:tc>
      </w:tr>
      <w:tr w:rsidR="00BF724E" w:rsidRPr="000B37D5" w14:paraId="6173DADE" w14:textId="77777777" w:rsidTr="0069079E">
        <w:tc>
          <w:tcPr>
            <w:tcW w:w="3240" w:type="dxa"/>
            <w:vAlign w:val="center"/>
          </w:tcPr>
          <w:p w14:paraId="28126C2C" w14:textId="77777777" w:rsidR="00BF724E" w:rsidRPr="000B37D5" w:rsidRDefault="00BF724E" w:rsidP="00BF724E">
            <w:pPr>
              <w:tabs>
                <w:tab w:val="left" w:pos="227"/>
              </w:tabs>
              <w:spacing w:line="220" w:lineRule="exact"/>
              <w:jc w:val="both"/>
              <w:rPr>
                <w:rFonts w:cs="Angsana New"/>
                <w:b/>
                <w:bCs/>
                <w:sz w:val="20"/>
                <w:szCs w:val="20"/>
              </w:rPr>
            </w:pPr>
            <w:r w:rsidRPr="000B37D5">
              <w:rPr>
                <w:b/>
                <w:bCs/>
                <w:sz w:val="20"/>
                <w:szCs w:val="20"/>
              </w:rPr>
              <w:t>At 31 December 2020</w:t>
            </w:r>
          </w:p>
        </w:tc>
        <w:tc>
          <w:tcPr>
            <w:tcW w:w="270" w:type="dxa"/>
          </w:tcPr>
          <w:p w14:paraId="65CC988B"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Pr>
          <w:p w14:paraId="7504EE0D" w14:textId="77777777" w:rsidR="00BF724E" w:rsidRPr="000B37D5" w:rsidRDefault="00BF724E" w:rsidP="00BF724E">
            <w:pPr>
              <w:tabs>
                <w:tab w:val="decimal" w:pos="1229"/>
              </w:tabs>
              <w:spacing w:line="220" w:lineRule="exact"/>
              <w:ind w:left="-108" w:right="-105"/>
              <w:rPr>
                <w:sz w:val="20"/>
                <w:szCs w:val="20"/>
              </w:rPr>
            </w:pPr>
          </w:p>
        </w:tc>
        <w:tc>
          <w:tcPr>
            <w:tcW w:w="270" w:type="dxa"/>
          </w:tcPr>
          <w:p w14:paraId="592D5598" w14:textId="77777777" w:rsidR="00BF724E" w:rsidRPr="000B37D5" w:rsidRDefault="00BF724E" w:rsidP="00BF724E">
            <w:pPr>
              <w:tabs>
                <w:tab w:val="decimal" w:pos="1229"/>
              </w:tabs>
              <w:spacing w:line="220" w:lineRule="exact"/>
              <w:ind w:left="-108" w:right="-105"/>
              <w:rPr>
                <w:sz w:val="20"/>
                <w:szCs w:val="20"/>
              </w:rPr>
            </w:pPr>
          </w:p>
        </w:tc>
        <w:tc>
          <w:tcPr>
            <w:tcW w:w="1260" w:type="dxa"/>
          </w:tcPr>
          <w:p w14:paraId="3B397F36"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27D2100A" w14:textId="77777777" w:rsidR="00BF724E" w:rsidRPr="000B37D5" w:rsidRDefault="00BF724E" w:rsidP="00BF724E">
            <w:pPr>
              <w:tabs>
                <w:tab w:val="decimal" w:pos="1041"/>
              </w:tabs>
              <w:spacing w:line="220" w:lineRule="exact"/>
              <w:ind w:left="-108" w:right="-105"/>
              <w:rPr>
                <w:sz w:val="20"/>
                <w:szCs w:val="20"/>
              </w:rPr>
            </w:pPr>
          </w:p>
        </w:tc>
        <w:tc>
          <w:tcPr>
            <w:tcW w:w="1170" w:type="dxa"/>
          </w:tcPr>
          <w:p w14:paraId="40BE05CE" w14:textId="77777777" w:rsidR="00BF724E" w:rsidRPr="000B37D5" w:rsidRDefault="00BF724E" w:rsidP="00BF724E">
            <w:pPr>
              <w:tabs>
                <w:tab w:val="decimal" w:pos="952"/>
              </w:tabs>
              <w:spacing w:line="220" w:lineRule="exact"/>
              <w:ind w:left="-108" w:right="-105"/>
              <w:rPr>
                <w:sz w:val="20"/>
                <w:szCs w:val="20"/>
              </w:rPr>
            </w:pPr>
          </w:p>
        </w:tc>
        <w:tc>
          <w:tcPr>
            <w:tcW w:w="270" w:type="dxa"/>
          </w:tcPr>
          <w:p w14:paraId="54F19630" w14:textId="77777777" w:rsidR="00BF724E" w:rsidRPr="000B37D5" w:rsidRDefault="00BF724E" w:rsidP="00BF724E">
            <w:pPr>
              <w:tabs>
                <w:tab w:val="decimal" w:pos="952"/>
              </w:tabs>
              <w:spacing w:line="220" w:lineRule="exact"/>
              <w:ind w:left="-108" w:right="-105"/>
              <w:rPr>
                <w:sz w:val="20"/>
                <w:szCs w:val="20"/>
              </w:rPr>
            </w:pPr>
          </w:p>
        </w:tc>
        <w:tc>
          <w:tcPr>
            <w:tcW w:w="1080" w:type="dxa"/>
          </w:tcPr>
          <w:p w14:paraId="531B8DEC" w14:textId="77777777" w:rsidR="00BF724E" w:rsidRPr="000B37D5" w:rsidRDefault="00BF724E" w:rsidP="00BF724E">
            <w:pPr>
              <w:tabs>
                <w:tab w:val="decimal" w:pos="864"/>
              </w:tabs>
              <w:spacing w:line="220" w:lineRule="exact"/>
              <w:ind w:left="-108" w:right="-105"/>
              <w:rPr>
                <w:sz w:val="20"/>
                <w:szCs w:val="20"/>
              </w:rPr>
            </w:pPr>
          </w:p>
        </w:tc>
        <w:tc>
          <w:tcPr>
            <w:tcW w:w="270" w:type="dxa"/>
          </w:tcPr>
          <w:p w14:paraId="63207272" w14:textId="77777777" w:rsidR="00BF724E" w:rsidRPr="000B37D5" w:rsidRDefault="00BF724E" w:rsidP="00BF724E">
            <w:pPr>
              <w:tabs>
                <w:tab w:val="decimal" w:pos="864"/>
              </w:tabs>
              <w:spacing w:line="220" w:lineRule="exact"/>
              <w:ind w:left="-108" w:right="-105"/>
              <w:rPr>
                <w:sz w:val="20"/>
                <w:szCs w:val="20"/>
              </w:rPr>
            </w:pPr>
          </w:p>
        </w:tc>
        <w:tc>
          <w:tcPr>
            <w:tcW w:w="1080" w:type="dxa"/>
          </w:tcPr>
          <w:p w14:paraId="6ED365D7" w14:textId="77777777" w:rsidR="00BF724E" w:rsidRPr="000B37D5" w:rsidRDefault="00BF724E" w:rsidP="00BF724E">
            <w:pPr>
              <w:tabs>
                <w:tab w:val="decimal" w:pos="864"/>
              </w:tabs>
              <w:spacing w:line="220" w:lineRule="exact"/>
              <w:ind w:left="-108" w:right="-105"/>
              <w:rPr>
                <w:sz w:val="20"/>
                <w:szCs w:val="20"/>
              </w:rPr>
            </w:pPr>
          </w:p>
        </w:tc>
        <w:tc>
          <w:tcPr>
            <w:tcW w:w="252" w:type="dxa"/>
          </w:tcPr>
          <w:p w14:paraId="3EF6CE8F"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1D5F1BB1" w14:textId="77777777" w:rsidR="00BF724E" w:rsidRPr="000B37D5" w:rsidRDefault="00BF724E" w:rsidP="00BF724E">
            <w:pPr>
              <w:tabs>
                <w:tab w:val="decimal" w:pos="1041"/>
              </w:tabs>
              <w:spacing w:line="220" w:lineRule="exact"/>
              <w:ind w:left="-108" w:right="-105"/>
              <w:rPr>
                <w:sz w:val="20"/>
                <w:szCs w:val="20"/>
              </w:rPr>
            </w:pPr>
          </w:p>
        </w:tc>
        <w:tc>
          <w:tcPr>
            <w:tcW w:w="270" w:type="dxa"/>
          </w:tcPr>
          <w:p w14:paraId="64B623AD" w14:textId="77777777" w:rsidR="00BF724E" w:rsidRPr="000B37D5" w:rsidRDefault="00BF724E" w:rsidP="00BF724E">
            <w:pPr>
              <w:tabs>
                <w:tab w:val="decimal" w:pos="1041"/>
              </w:tabs>
              <w:spacing w:line="220" w:lineRule="exact"/>
              <w:ind w:left="-108" w:right="-105"/>
              <w:rPr>
                <w:sz w:val="20"/>
                <w:szCs w:val="20"/>
              </w:rPr>
            </w:pPr>
          </w:p>
        </w:tc>
        <w:tc>
          <w:tcPr>
            <w:tcW w:w="1260" w:type="dxa"/>
          </w:tcPr>
          <w:p w14:paraId="3A837D8A" w14:textId="77777777" w:rsidR="00BF724E" w:rsidRPr="000B37D5" w:rsidRDefault="00BF724E" w:rsidP="00BF724E">
            <w:pPr>
              <w:tabs>
                <w:tab w:val="decimal" w:pos="1041"/>
              </w:tabs>
              <w:spacing w:line="220" w:lineRule="exact"/>
              <w:ind w:left="-108" w:right="-105"/>
              <w:rPr>
                <w:sz w:val="20"/>
                <w:szCs w:val="20"/>
              </w:rPr>
            </w:pPr>
          </w:p>
        </w:tc>
      </w:tr>
      <w:tr w:rsidR="00BF724E" w:rsidRPr="000B37D5" w14:paraId="7FE703D7" w14:textId="77777777" w:rsidTr="0069079E">
        <w:tc>
          <w:tcPr>
            <w:tcW w:w="3240" w:type="dxa"/>
            <w:vAlign w:val="center"/>
          </w:tcPr>
          <w:p w14:paraId="34A05848" w14:textId="77777777" w:rsidR="00BF724E" w:rsidRPr="000B37D5" w:rsidRDefault="00BF724E" w:rsidP="00BF724E">
            <w:pPr>
              <w:tabs>
                <w:tab w:val="left" w:pos="227"/>
              </w:tabs>
              <w:spacing w:line="220" w:lineRule="exact"/>
              <w:jc w:val="both"/>
              <w:rPr>
                <w:sz w:val="20"/>
                <w:szCs w:val="20"/>
              </w:rPr>
            </w:pPr>
            <w:r w:rsidRPr="000B37D5">
              <w:rPr>
                <w:sz w:val="20"/>
                <w:szCs w:val="20"/>
              </w:rPr>
              <w:t>Owned assets</w:t>
            </w:r>
          </w:p>
        </w:tc>
        <w:tc>
          <w:tcPr>
            <w:tcW w:w="270" w:type="dxa"/>
          </w:tcPr>
          <w:p w14:paraId="06678FA3" w14:textId="77777777" w:rsidR="00BF724E" w:rsidRPr="000B37D5" w:rsidRDefault="00BF724E" w:rsidP="00BF724E">
            <w:pPr>
              <w:tabs>
                <w:tab w:val="decimal" w:pos="612"/>
                <w:tab w:val="decimal" w:pos="792"/>
              </w:tabs>
              <w:spacing w:line="220" w:lineRule="exact"/>
              <w:ind w:left="-108" w:right="-108"/>
              <w:rPr>
                <w:sz w:val="20"/>
                <w:szCs w:val="20"/>
              </w:rPr>
            </w:pPr>
          </w:p>
        </w:tc>
        <w:tc>
          <w:tcPr>
            <w:tcW w:w="1440" w:type="dxa"/>
            <w:tcBorders>
              <w:bottom w:val="double" w:sz="4" w:space="0" w:color="auto"/>
            </w:tcBorders>
            <w:vAlign w:val="bottom"/>
          </w:tcPr>
          <w:p w14:paraId="4DFE0CA6" w14:textId="77777777" w:rsidR="00BF724E" w:rsidRPr="000B37D5" w:rsidRDefault="00BF724E" w:rsidP="00BF724E">
            <w:pPr>
              <w:pStyle w:val="acctfourfigures"/>
              <w:tabs>
                <w:tab w:val="clear" w:pos="765"/>
                <w:tab w:val="decimal" w:pos="1229"/>
              </w:tabs>
              <w:spacing w:line="240" w:lineRule="atLeast"/>
              <w:ind w:right="-105"/>
              <w:rPr>
                <w:b/>
                <w:bCs/>
                <w:sz w:val="20"/>
                <w:szCs w:val="20"/>
              </w:rPr>
            </w:pPr>
            <w:r>
              <w:rPr>
                <w:b/>
                <w:bCs/>
                <w:sz w:val="20"/>
                <w:szCs w:val="20"/>
              </w:rPr>
              <w:t>3,354</w:t>
            </w:r>
          </w:p>
        </w:tc>
        <w:tc>
          <w:tcPr>
            <w:tcW w:w="270" w:type="dxa"/>
            <w:vAlign w:val="bottom"/>
          </w:tcPr>
          <w:p w14:paraId="26380B22" w14:textId="77777777" w:rsidR="00BF724E" w:rsidRPr="000B37D5" w:rsidRDefault="00BF724E" w:rsidP="00BF724E">
            <w:pPr>
              <w:pStyle w:val="acctfourfigures"/>
              <w:tabs>
                <w:tab w:val="clear" w:pos="765"/>
                <w:tab w:val="decimal" w:pos="1229"/>
              </w:tabs>
              <w:spacing w:line="240" w:lineRule="atLeast"/>
              <w:ind w:right="-105"/>
              <w:rPr>
                <w:b/>
                <w:bCs/>
                <w:sz w:val="20"/>
                <w:szCs w:val="20"/>
              </w:rPr>
            </w:pPr>
          </w:p>
        </w:tc>
        <w:tc>
          <w:tcPr>
            <w:tcW w:w="1260" w:type="dxa"/>
            <w:tcBorders>
              <w:bottom w:val="double" w:sz="4" w:space="0" w:color="auto"/>
            </w:tcBorders>
            <w:vAlign w:val="bottom"/>
          </w:tcPr>
          <w:p w14:paraId="4F0FCE20" w14:textId="77777777" w:rsidR="00BF724E" w:rsidRPr="000B37D5" w:rsidRDefault="00BF724E" w:rsidP="00BF724E">
            <w:pPr>
              <w:pStyle w:val="acctfourfigures"/>
              <w:tabs>
                <w:tab w:val="clear" w:pos="765"/>
                <w:tab w:val="decimal" w:pos="1041"/>
              </w:tabs>
              <w:spacing w:line="240" w:lineRule="atLeast"/>
              <w:ind w:right="-105"/>
              <w:rPr>
                <w:b/>
                <w:bCs/>
                <w:sz w:val="20"/>
                <w:szCs w:val="20"/>
              </w:rPr>
            </w:pPr>
            <w:r>
              <w:rPr>
                <w:b/>
                <w:bCs/>
                <w:sz w:val="20"/>
                <w:szCs w:val="20"/>
              </w:rPr>
              <w:t>8,642</w:t>
            </w:r>
          </w:p>
        </w:tc>
        <w:tc>
          <w:tcPr>
            <w:tcW w:w="270" w:type="dxa"/>
            <w:vAlign w:val="bottom"/>
          </w:tcPr>
          <w:p w14:paraId="2C637300" w14:textId="77777777" w:rsidR="00BF724E" w:rsidRPr="000B37D5" w:rsidRDefault="00BF724E" w:rsidP="00BF724E">
            <w:pPr>
              <w:pStyle w:val="acctfourfigures"/>
              <w:tabs>
                <w:tab w:val="clear" w:pos="765"/>
                <w:tab w:val="decimal" w:pos="1041"/>
              </w:tabs>
              <w:spacing w:line="240" w:lineRule="atLeast"/>
              <w:ind w:right="-105"/>
              <w:rPr>
                <w:b/>
                <w:bCs/>
                <w:sz w:val="20"/>
                <w:szCs w:val="20"/>
              </w:rPr>
            </w:pPr>
          </w:p>
        </w:tc>
        <w:tc>
          <w:tcPr>
            <w:tcW w:w="1170" w:type="dxa"/>
            <w:tcBorders>
              <w:bottom w:val="double" w:sz="4" w:space="0" w:color="auto"/>
            </w:tcBorders>
            <w:vAlign w:val="bottom"/>
          </w:tcPr>
          <w:p w14:paraId="7E3F8483" w14:textId="77777777" w:rsidR="00BF724E" w:rsidRPr="000B37D5" w:rsidRDefault="00BF724E" w:rsidP="00BF724E">
            <w:pPr>
              <w:pStyle w:val="acctfourfigures"/>
              <w:tabs>
                <w:tab w:val="clear" w:pos="765"/>
                <w:tab w:val="decimal" w:pos="952"/>
              </w:tabs>
              <w:spacing w:line="240" w:lineRule="atLeast"/>
              <w:ind w:right="-105"/>
              <w:rPr>
                <w:b/>
                <w:bCs/>
                <w:sz w:val="20"/>
                <w:szCs w:val="20"/>
              </w:rPr>
            </w:pPr>
            <w:r>
              <w:rPr>
                <w:b/>
                <w:bCs/>
                <w:sz w:val="20"/>
                <w:szCs w:val="20"/>
              </w:rPr>
              <w:t>1,607</w:t>
            </w:r>
          </w:p>
        </w:tc>
        <w:tc>
          <w:tcPr>
            <w:tcW w:w="270" w:type="dxa"/>
            <w:vAlign w:val="bottom"/>
          </w:tcPr>
          <w:p w14:paraId="65CB9AA9" w14:textId="77777777" w:rsidR="00BF724E" w:rsidRPr="000B37D5" w:rsidRDefault="00BF724E" w:rsidP="00BF724E">
            <w:pPr>
              <w:pStyle w:val="acctfourfigures"/>
              <w:tabs>
                <w:tab w:val="clear" w:pos="765"/>
                <w:tab w:val="decimal" w:pos="952"/>
              </w:tabs>
              <w:spacing w:line="240" w:lineRule="atLeast"/>
              <w:ind w:right="-105"/>
              <w:rPr>
                <w:b/>
                <w:bCs/>
                <w:sz w:val="20"/>
                <w:szCs w:val="20"/>
              </w:rPr>
            </w:pPr>
          </w:p>
        </w:tc>
        <w:tc>
          <w:tcPr>
            <w:tcW w:w="1080" w:type="dxa"/>
            <w:tcBorders>
              <w:bottom w:val="double" w:sz="4" w:space="0" w:color="auto"/>
            </w:tcBorders>
            <w:vAlign w:val="bottom"/>
          </w:tcPr>
          <w:p w14:paraId="4EF93603" w14:textId="77777777" w:rsidR="00BF724E" w:rsidRPr="00B6287C" w:rsidRDefault="00BF724E" w:rsidP="00BF724E">
            <w:pPr>
              <w:pStyle w:val="acctfourfigures"/>
              <w:tabs>
                <w:tab w:val="clear" w:pos="765"/>
                <w:tab w:val="decimal" w:pos="864"/>
              </w:tabs>
              <w:spacing w:line="240" w:lineRule="atLeast"/>
              <w:ind w:right="-105"/>
              <w:rPr>
                <w:b/>
                <w:bCs/>
                <w:sz w:val="20"/>
                <w:szCs w:val="20"/>
              </w:rPr>
            </w:pPr>
            <w:r w:rsidRPr="00B6287C">
              <w:rPr>
                <w:b/>
                <w:bCs/>
                <w:sz w:val="20"/>
                <w:szCs w:val="20"/>
              </w:rPr>
              <w:t>190</w:t>
            </w:r>
          </w:p>
        </w:tc>
        <w:tc>
          <w:tcPr>
            <w:tcW w:w="270" w:type="dxa"/>
            <w:vAlign w:val="bottom"/>
          </w:tcPr>
          <w:p w14:paraId="4999EB27" w14:textId="77777777" w:rsidR="00BF724E" w:rsidRPr="00B6287C" w:rsidRDefault="00BF724E" w:rsidP="00BF724E">
            <w:pPr>
              <w:pStyle w:val="acctfourfigures"/>
              <w:tabs>
                <w:tab w:val="clear" w:pos="765"/>
                <w:tab w:val="decimal" w:pos="864"/>
              </w:tabs>
              <w:spacing w:line="240" w:lineRule="atLeast"/>
              <w:ind w:right="-105"/>
              <w:rPr>
                <w:b/>
                <w:bCs/>
                <w:sz w:val="20"/>
                <w:szCs w:val="20"/>
              </w:rPr>
            </w:pPr>
          </w:p>
        </w:tc>
        <w:tc>
          <w:tcPr>
            <w:tcW w:w="1080" w:type="dxa"/>
            <w:tcBorders>
              <w:bottom w:val="double" w:sz="4" w:space="0" w:color="auto"/>
            </w:tcBorders>
            <w:vAlign w:val="bottom"/>
          </w:tcPr>
          <w:p w14:paraId="30DF1DBF" w14:textId="2986FAF9" w:rsidR="00BF724E" w:rsidRPr="00B6287C" w:rsidRDefault="00BF724E" w:rsidP="00BF724E">
            <w:pPr>
              <w:pStyle w:val="acctfourfigures"/>
              <w:tabs>
                <w:tab w:val="clear" w:pos="765"/>
                <w:tab w:val="decimal" w:pos="864"/>
              </w:tabs>
              <w:spacing w:line="240" w:lineRule="atLeast"/>
              <w:ind w:right="-105"/>
              <w:rPr>
                <w:b/>
                <w:bCs/>
                <w:sz w:val="20"/>
                <w:szCs w:val="20"/>
              </w:rPr>
            </w:pPr>
            <w:r w:rsidRPr="00B6287C">
              <w:rPr>
                <w:b/>
                <w:bCs/>
                <w:sz w:val="20"/>
                <w:szCs w:val="20"/>
              </w:rPr>
              <w:t>179,13</w:t>
            </w:r>
            <w:r w:rsidR="001E6280">
              <w:rPr>
                <w:b/>
                <w:bCs/>
                <w:sz w:val="20"/>
                <w:szCs w:val="20"/>
              </w:rPr>
              <w:t>2</w:t>
            </w:r>
          </w:p>
        </w:tc>
        <w:tc>
          <w:tcPr>
            <w:tcW w:w="252" w:type="dxa"/>
            <w:vAlign w:val="bottom"/>
          </w:tcPr>
          <w:p w14:paraId="7A84F569" w14:textId="77777777" w:rsidR="00BF724E" w:rsidRPr="00B6287C" w:rsidRDefault="00BF724E" w:rsidP="00BF724E">
            <w:pPr>
              <w:pStyle w:val="acctfourfigures"/>
              <w:tabs>
                <w:tab w:val="clear" w:pos="765"/>
                <w:tab w:val="decimal" w:pos="1041"/>
              </w:tabs>
              <w:spacing w:line="240" w:lineRule="atLeast"/>
              <w:ind w:right="-105"/>
              <w:rPr>
                <w:b/>
                <w:bCs/>
                <w:sz w:val="20"/>
                <w:szCs w:val="20"/>
              </w:rPr>
            </w:pPr>
          </w:p>
        </w:tc>
        <w:tc>
          <w:tcPr>
            <w:tcW w:w="1260" w:type="dxa"/>
            <w:tcBorders>
              <w:bottom w:val="double" w:sz="4" w:space="0" w:color="auto"/>
            </w:tcBorders>
          </w:tcPr>
          <w:p w14:paraId="59C7B2DB" w14:textId="77777777" w:rsidR="00BF724E" w:rsidRPr="00B6287C" w:rsidRDefault="00BF724E" w:rsidP="00BF724E">
            <w:pPr>
              <w:pStyle w:val="acctfourfigures"/>
              <w:tabs>
                <w:tab w:val="clear" w:pos="765"/>
                <w:tab w:val="decimal" w:pos="1041"/>
              </w:tabs>
              <w:spacing w:line="240" w:lineRule="atLeast"/>
              <w:ind w:right="-105"/>
              <w:rPr>
                <w:b/>
                <w:bCs/>
                <w:sz w:val="20"/>
                <w:szCs w:val="20"/>
              </w:rPr>
            </w:pPr>
            <w:r w:rsidRPr="00B6287C">
              <w:rPr>
                <w:b/>
                <w:bCs/>
                <w:sz w:val="20"/>
                <w:szCs w:val="20"/>
              </w:rPr>
              <w:t>349,320</w:t>
            </w:r>
          </w:p>
        </w:tc>
        <w:tc>
          <w:tcPr>
            <w:tcW w:w="270" w:type="dxa"/>
          </w:tcPr>
          <w:p w14:paraId="5D25632F" w14:textId="77777777" w:rsidR="00BF724E" w:rsidRPr="00B6287C" w:rsidRDefault="00BF724E" w:rsidP="00BF724E">
            <w:pPr>
              <w:pStyle w:val="acctfourfigures"/>
              <w:tabs>
                <w:tab w:val="clear" w:pos="765"/>
                <w:tab w:val="decimal" w:pos="1041"/>
              </w:tabs>
              <w:spacing w:line="240" w:lineRule="atLeast"/>
              <w:ind w:right="-105"/>
              <w:rPr>
                <w:b/>
                <w:bCs/>
                <w:sz w:val="20"/>
                <w:szCs w:val="20"/>
              </w:rPr>
            </w:pPr>
          </w:p>
        </w:tc>
        <w:tc>
          <w:tcPr>
            <w:tcW w:w="1260" w:type="dxa"/>
            <w:tcBorders>
              <w:bottom w:val="double" w:sz="4" w:space="0" w:color="auto"/>
            </w:tcBorders>
          </w:tcPr>
          <w:p w14:paraId="7E5AE3ED" w14:textId="77777777" w:rsidR="00BF724E" w:rsidRPr="00B6287C" w:rsidRDefault="00BF724E" w:rsidP="00BF724E">
            <w:pPr>
              <w:pStyle w:val="acctfourfigures"/>
              <w:tabs>
                <w:tab w:val="clear" w:pos="765"/>
                <w:tab w:val="decimal" w:pos="1041"/>
              </w:tabs>
              <w:spacing w:line="240" w:lineRule="atLeast"/>
              <w:ind w:right="-105"/>
              <w:rPr>
                <w:b/>
                <w:bCs/>
                <w:sz w:val="20"/>
                <w:szCs w:val="20"/>
              </w:rPr>
            </w:pPr>
            <w:r w:rsidRPr="00B6287C">
              <w:rPr>
                <w:b/>
                <w:bCs/>
                <w:sz w:val="20"/>
                <w:szCs w:val="20"/>
              </w:rPr>
              <w:t>542,245</w:t>
            </w:r>
          </w:p>
        </w:tc>
      </w:tr>
    </w:tbl>
    <w:p w14:paraId="5C8B3BFA" w14:textId="77777777" w:rsidR="00F9066C" w:rsidRPr="000111B7" w:rsidRDefault="00F9066C" w:rsidP="00DA3E8F">
      <w:pPr>
        <w:pStyle w:val="block"/>
        <w:spacing w:after="0" w:line="240" w:lineRule="atLeast"/>
        <w:ind w:left="0" w:right="560" w:firstLine="540"/>
        <w:jc w:val="both"/>
        <w:rPr>
          <w:b/>
          <w:bCs/>
          <w:lang w:val="en-US"/>
        </w:rPr>
      </w:pPr>
    </w:p>
    <w:p w14:paraId="6488BCCF" w14:textId="77777777" w:rsidR="00F9066C" w:rsidRPr="000A4D45" w:rsidRDefault="00B60BCA" w:rsidP="00B60BCA">
      <w:pPr>
        <w:pStyle w:val="block"/>
        <w:spacing w:after="0" w:line="240" w:lineRule="atLeast"/>
        <w:ind w:left="540" w:right="560"/>
        <w:jc w:val="thaiDistribute"/>
        <w:sectPr w:rsidR="00F9066C" w:rsidRPr="000A4D45" w:rsidSect="0014511D">
          <w:headerReference w:type="default" r:id="rId12"/>
          <w:type w:val="nextColumn"/>
          <w:pgSz w:w="16840" w:h="11907" w:orient="landscape" w:code="9"/>
          <w:pgMar w:top="691" w:right="1152" w:bottom="576" w:left="1152" w:header="720" w:footer="720" w:gutter="0"/>
          <w:cols w:space="720"/>
          <w:docGrid w:linePitch="299"/>
        </w:sectPr>
      </w:pPr>
      <w:r w:rsidRPr="000A4D45">
        <w:t>The gross amount of the Group’s and Company’s fully depreciated building and equipment that were still in use as at 31 December 20</w:t>
      </w:r>
      <w:r w:rsidR="00AF53F7">
        <w:t>20</w:t>
      </w:r>
      <w:r w:rsidRPr="000A4D45">
        <w:t xml:space="preserve"> amounted to Baht</w:t>
      </w:r>
      <w:r w:rsidR="00052F97">
        <w:t xml:space="preserve"> </w:t>
      </w:r>
      <w:r w:rsidR="000A3D67">
        <w:t>5.00</w:t>
      </w:r>
      <w:r w:rsidRPr="000A4D45">
        <w:t xml:space="preserve"> million and Baht </w:t>
      </w:r>
      <w:r w:rsidR="000A3D67">
        <w:t>0.86</w:t>
      </w:r>
      <w:r w:rsidRPr="000A4D45">
        <w:t xml:space="preserve"> million </w:t>
      </w:r>
      <w:r w:rsidRPr="000A4D45">
        <w:rPr>
          <w:i/>
          <w:iCs/>
        </w:rPr>
        <w:t>(201</w:t>
      </w:r>
      <w:r w:rsidR="00AF53F7">
        <w:rPr>
          <w:i/>
          <w:iCs/>
        </w:rPr>
        <w:t>9</w:t>
      </w:r>
      <w:r w:rsidRPr="000A4D45">
        <w:rPr>
          <w:i/>
          <w:iCs/>
        </w:rPr>
        <w:t>:</w:t>
      </w:r>
      <w:r w:rsidR="006D7CEA">
        <w:rPr>
          <w:i/>
          <w:iCs/>
        </w:rPr>
        <w:t xml:space="preserve"> </w:t>
      </w:r>
      <w:r w:rsidR="00AF53F7" w:rsidRPr="00AF53F7">
        <w:rPr>
          <w:i/>
          <w:iCs/>
        </w:rPr>
        <w:t>Baht 3.31 million and Baht 0.12 million</w:t>
      </w:r>
      <w:r w:rsidRPr="000A4D45">
        <w:rPr>
          <w:i/>
          <w:iCs/>
        </w:rPr>
        <w:t>)</w:t>
      </w:r>
      <w:r w:rsidRPr="000A4D45">
        <w:t>.</w:t>
      </w:r>
    </w:p>
    <w:p w14:paraId="6CC04CFA" w14:textId="77777777" w:rsidR="00AF4510" w:rsidRPr="000A4D45" w:rsidRDefault="00AF4510" w:rsidP="00CC3287">
      <w:pPr>
        <w:pStyle w:val="Heading1"/>
        <w:numPr>
          <w:ilvl w:val="0"/>
          <w:numId w:val="20"/>
        </w:numPr>
        <w:spacing w:before="0" w:after="0" w:line="240" w:lineRule="auto"/>
        <w:ind w:left="540" w:hanging="540"/>
        <w:jc w:val="both"/>
        <w:rPr>
          <w:b/>
          <w:bCs/>
          <w:i w:val="0"/>
          <w:iCs/>
        </w:rPr>
      </w:pPr>
      <w:r w:rsidRPr="000A4D45">
        <w:rPr>
          <w:b/>
          <w:bCs/>
          <w:i w:val="0"/>
          <w:iCs/>
        </w:rPr>
        <w:lastRenderedPageBreak/>
        <w:t xml:space="preserve">Asset for service </w:t>
      </w:r>
    </w:p>
    <w:p w14:paraId="285615B9" w14:textId="77777777" w:rsidR="009E7186" w:rsidRPr="000A4D45" w:rsidRDefault="009E7186" w:rsidP="00AF4510">
      <w:pPr>
        <w:pStyle w:val="block"/>
        <w:spacing w:after="0" w:line="240" w:lineRule="atLeast"/>
        <w:ind w:right="560"/>
        <w:jc w:val="both"/>
        <w:rPr>
          <w:rFonts w:cs="Cordia New"/>
        </w:rPr>
      </w:pPr>
    </w:p>
    <w:tbl>
      <w:tblPr>
        <w:tblW w:w="9090" w:type="dxa"/>
        <w:tblInd w:w="450" w:type="dxa"/>
        <w:tblLayout w:type="fixed"/>
        <w:tblLook w:val="04A0" w:firstRow="1" w:lastRow="0" w:firstColumn="1" w:lastColumn="0" w:noHBand="0" w:noVBand="1"/>
      </w:tblPr>
      <w:tblGrid>
        <w:gridCol w:w="6660"/>
        <w:gridCol w:w="360"/>
        <w:gridCol w:w="2070"/>
      </w:tblGrid>
      <w:tr w:rsidR="007E0875" w:rsidRPr="000A4D45" w14:paraId="4D1F0C4C" w14:textId="77777777" w:rsidTr="00AF53F7">
        <w:tc>
          <w:tcPr>
            <w:tcW w:w="6660" w:type="dxa"/>
          </w:tcPr>
          <w:p w14:paraId="098C1A46" w14:textId="77777777" w:rsidR="007E0875" w:rsidRPr="000A4D45" w:rsidRDefault="007E0875" w:rsidP="00660EE8">
            <w:pPr>
              <w:pStyle w:val="BodyText"/>
              <w:spacing w:after="0" w:line="240" w:lineRule="atLeast"/>
              <w:rPr>
                <w:b/>
                <w:bCs/>
                <w:lang w:val="en-GB"/>
              </w:rPr>
            </w:pPr>
          </w:p>
        </w:tc>
        <w:tc>
          <w:tcPr>
            <w:tcW w:w="360" w:type="dxa"/>
          </w:tcPr>
          <w:p w14:paraId="5ED8AE85" w14:textId="77777777" w:rsidR="007E0875" w:rsidRPr="000A4D45" w:rsidRDefault="007E0875" w:rsidP="00660EE8">
            <w:pPr>
              <w:pStyle w:val="BodyText"/>
              <w:spacing w:after="0" w:line="240" w:lineRule="atLeast"/>
              <w:rPr>
                <w:lang w:val="en-GB"/>
              </w:rPr>
            </w:pPr>
          </w:p>
        </w:tc>
        <w:tc>
          <w:tcPr>
            <w:tcW w:w="2070" w:type="dxa"/>
          </w:tcPr>
          <w:p w14:paraId="39ABFBE9" w14:textId="77777777" w:rsidR="00710731" w:rsidRDefault="007E0875" w:rsidP="00710731">
            <w:pPr>
              <w:pStyle w:val="BodyText"/>
              <w:spacing w:after="0" w:line="240" w:lineRule="atLeast"/>
              <w:ind w:left="-110" w:right="-110"/>
              <w:jc w:val="center"/>
              <w:rPr>
                <w:b/>
                <w:bCs/>
                <w:lang w:val="en-GB"/>
              </w:rPr>
            </w:pPr>
            <w:r w:rsidRPr="000A4D45">
              <w:rPr>
                <w:b/>
                <w:bCs/>
                <w:lang w:val="en-GB"/>
              </w:rPr>
              <w:t xml:space="preserve">Consolidated </w:t>
            </w:r>
          </w:p>
          <w:p w14:paraId="15EBDA16" w14:textId="77777777" w:rsidR="007E0875" w:rsidRPr="000A4D45" w:rsidRDefault="007E0875" w:rsidP="00710731">
            <w:pPr>
              <w:pStyle w:val="BodyText"/>
              <w:spacing w:after="0" w:line="240" w:lineRule="atLeast"/>
              <w:ind w:left="-110" w:right="-110"/>
              <w:jc w:val="center"/>
              <w:rPr>
                <w:b/>
                <w:bCs/>
                <w:lang w:val="en-GB"/>
              </w:rPr>
            </w:pPr>
            <w:r w:rsidRPr="000A4D45">
              <w:rPr>
                <w:b/>
                <w:bCs/>
                <w:lang w:val="en-GB"/>
              </w:rPr>
              <w:t>financial statements</w:t>
            </w:r>
            <w:r w:rsidR="00710731">
              <w:rPr>
                <w:b/>
                <w:bCs/>
                <w:lang w:val="en-GB"/>
              </w:rPr>
              <w:t xml:space="preserve"> </w:t>
            </w:r>
            <w:r w:rsidRPr="000A4D45">
              <w:rPr>
                <w:b/>
                <w:bCs/>
                <w:lang w:val="en-GB"/>
              </w:rPr>
              <w:t>/</w:t>
            </w:r>
          </w:p>
          <w:p w14:paraId="141A3990" w14:textId="77777777" w:rsidR="007E0875" w:rsidRPr="000A4D45" w:rsidRDefault="007E0875" w:rsidP="00710731">
            <w:pPr>
              <w:pStyle w:val="BodyText"/>
              <w:spacing w:after="0" w:line="240" w:lineRule="atLeast"/>
              <w:ind w:left="-110" w:right="-110"/>
              <w:jc w:val="center"/>
              <w:rPr>
                <w:b/>
                <w:bCs/>
                <w:lang w:val="en-GB"/>
              </w:rPr>
            </w:pPr>
            <w:r w:rsidRPr="000A4D45">
              <w:rPr>
                <w:b/>
                <w:bCs/>
                <w:lang w:val="en-GB"/>
              </w:rPr>
              <w:t>Separate financial statements</w:t>
            </w:r>
          </w:p>
        </w:tc>
      </w:tr>
      <w:tr w:rsidR="007E0875" w:rsidRPr="000A4D45" w14:paraId="58A41B11" w14:textId="77777777" w:rsidTr="00AF53F7">
        <w:tc>
          <w:tcPr>
            <w:tcW w:w="6660" w:type="dxa"/>
          </w:tcPr>
          <w:p w14:paraId="3B27A849" w14:textId="77777777" w:rsidR="007E0875" w:rsidRPr="000A4D45" w:rsidRDefault="007E0875" w:rsidP="00660EE8">
            <w:pPr>
              <w:pStyle w:val="BodyText"/>
              <w:spacing w:after="0" w:line="240" w:lineRule="atLeast"/>
              <w:rPr>
                <w:b/>
                <w:bCs/>
                <w:i/>
                <w:iCs/>
                <w:lang w:val="en-GB"/>
              </w:rPr>
            </w:pPr>
          </w:p>
        </w:tc>
        <w:tc>
          <w:tcPr>
            <w:tcW w:w="360" w:type="dxa"/>
          </w:tcPr>
          <w:p w14:paraId="7B6FC8D7" w14:textId="77777777" w:rsidR="007E0875" w:rsidRPr="000A4D45" w:rsidRDefault="007E0875" w:rsidP="00660EE8">
            <w:pPr>
              <w:pStyle w:val="BodyText"/>
              <w:spacing w:after="0" w:line="240" w:lineRule="atLeast"/>
              <w:rPr>
                <w:lang w:val="en-GB"/>
              </w:rPr>
            </w:pPr>
          </w:p>
        </w:tc>
        <w:tc>
          <w:tcPr>
            <w:tcW w:w="2070" w:type="dxa"/>
          </w:tcPr>
          <w:p w14:paraId="0A78D586" w14:textId="77777777" w:rsidR="007E0875" w:rsidRPr="000A4D45" w:rsidRDefault="00AF4510" w:rsidP="00AF4510">
            <w:pPr>
              <w:pStyle w:val="BodyText"/>
              <w:spacing w:after="0" w:line="240" w:lineRule="atLeast"/>
              <w:jc w:val="center"/>
              <w:rPr>
                <w:i/>
                <w:iCs/>
                <w:lang w:val="en-GB"/>
              </w:rPr>
            </w:pPr>
            <w:r w:rsidRPr="000A4D45">
              <w:rPr>
                <w:i/>
                <w:iCs/>
                <w:lang w:val="en-GB"/>
              </w:rPr>
              <w:t>(in thousand Baht)</w:t>
            </w:r>
          </w:p>
        </w:tc>
      </w:tr>
      <w:tr w:rsidR="007E0875" w:rsidRPr="000A4D45" w14:paraId="25CAD6FC" w14:textId="77777777" w:rsidTr="00AF53F7">
        <w:tc>
          <w:tcPr>
            <w:tcW w:w="6660" w:type="dxa"/>
          </w:tcPr>
          <w:p w14:paraId="2AAF4D85" w14:textId="77777777" w:rsidR="007E0875" w:rsidRPr="000A4D45" w:rsidRDefault="007E0875" w:rsidP="007E0875">
            <w:pPr>
              <w:pStyle w:val="BodyText"/>
              <w:spacing w:after="0" w:line="240" w:lineRule="atLeast"/>
              <w:rPr>
                <w:b/>
                <w:bCs/>
                <w:lang w:val="en-GB"/>
              </w:rPr>
            </w:pPr>
            <w:r w:rsidRPr="000A4D45">
              <w:rPr>
                <w:b/>
                <w:bCs/>
                <w:i/>
                <w:iCs/>
                <w:lang w:val="en-GB"/>
              </w:rPr>
              <w:t>Cost</w:t>
            </w:r>
            <w:r w:rsidRPr="000A4D45">
              <w:rPr>
                <w:b/>
                <w:bCs/>
                <w:lang w:val="en-GB"/>
              </w:rPr>
              <w:t xml:space="preserve"> </w:t>
            </w:r>
          </w:p>
        </w:tc>
        <w:tc>
          <w:tcPr>
            <w:tcW w:w="360" w:type="dxa"/>
          </w:tcPr>
          <w:p w14:paraId="223DA1D6" w14:textId="77777777" w:rsidR="007E0875" w:rsidRPr="000A4D45" w:rsidRDefault="007E0875" w:rsidP="007E0875">
            <w:pPr>
              <w:pStyle w:val="BodyText"/>
              <w:spacing w:after="0" w:line="240" w:lineRule="atLeast"/>
              <w:rPr>
                <w:lang w:val="en-GB"/>
              </w:rPr>
            </w:pPr>
          </w:p>
        </w:tc>
        <w:tc>
          <w:tcPr>
            <w:tcW w:w="2070" w:type="dxa"/>
          </w:tcPr>
          <w:p w14:paraId="31766343" w14:textId="77777777" w:rsidR="007E0875" w:rsidRPr="000A4D45" w:rsidRDefault="007E0875" w:rsidP="007E0875">
            <w:pPr>
              <w:pStyle w:val="BodyText"/>
              <w:spacing w:after="0" w:line="240" w:lineRule="atLeast"/>
              <w:rPr>
                <w:lang w:val="en-GB"/>
              </w:rPr>
            </w:pPr>
          </w:p>
        </w:tc>
      </w:tr>
      <w:tr w:rsidR="00AF53F7" w:rsidRPr="00AF53F7" w14:paraId="72B48475" w14:textId="77777777" w:rsidTr="00AF53F7">
        <w:tc>
          <w:tcPr>
            <w:tcW w:w="6660" w:type="dxa"/>
          </w:tcPr>
          <w:p w14:paraId="71A64C9F" w14:textId="77777777" w:rsidR="00AF53F7" w:rsidRPr="000A4D45" w:rsidRDefault="00AF53F7" w:rsidP="00AF53F7">
            <w:pPr>
              <w:pStyle w:val="BodyText"/>
              <w:spacing w:after="0" w:line="240" w:lineRule="atLeast"/>
              <w:rPr>
                <w:lang w:val="en-GB"/>
              </w:rPr>
            </w:pPr>
            <w:r w:rsidRPr="000A4D45">
              <w:rPr>
                <w:lang w:val="en-GB"/>
              </w:rPr>
              <w:t>At 1 January 201</w:t>
            </w:r>
            <w:r>
              <w:rPr>
                <w:lang w:val="en-GB"/>
              </w:rPr>
              <w:t>9</w:t>
            </w:r>
          </w:p>
        </w:tc>
        <w:tc>
          <w:tcPr>
            <w:tcW w:w="360" w:type="dxa"/>
          </w:tcPr>
          <w:p w14:paraId="13D6701E" w14:textId="77777777" w:rsidR="00AF53F7" w:rsidRPr="000A4D45" w:rsidRDefault="00AF53F7" w:rsidP="00AF53F7">
            <w:pPr>
              <w:pStyle w:val="BodyText"/>
              <w:tabs>
                <w:tab w:val="decimal" w:pos="972"/>
              </w:tabs>
              <w:spacing w:after="0" w:line="240" w:lineRule="atLeast"/>
              <w:rPr>
                <w:b/>
                <w:bCs/>
                <w:lang w:val="en-GB"/>
              </w:rPr>
            </w:pPr>
          </w:p>
        </w:tc>
        <w:tc>
          <w:tcPr>
            <w:tcW w:w="2070" w:type="dxa"/>
          </w:tcPr>
          <w:p w14:paraId="2497E838" w14:textId="77777777" w:rsidR="00AF53F7" w:rsidRPr="00AF53F7" w:rsidRDefault="00AF53F7" w:rsidP="00AF53F7">
            <w:pPr>
              <w:pStyle w:val="BodyText"/>
              <w:tabs>
                <w:tab w:val="decimal" w:pos="1420"/>
              </w:tabs>
              <w:spacing w:after="0" w:line="240" w:lineRule="atLeast"/>
              <w:ind w:firstLine="790"/>
            </w:pPr>
            <w:r w:rsidRPr="00AF53F7">
              <w:t>-</w:t>
            </w:r>
          </w:p>
        </w:tc>
      </w:tr>
      <w:tr w:rsidR="00AF53F7" w:rsidRPr="000A4D45" w14:paraId="02E5D47A" w14:textId="77777777" w:rsidTr="00AF53F7">
        <w:tc>
          <w:tcPr>
            <w:tcW w:w="6660" w:type="dxa"/>
          </w:tcPr>
          <w:p w14:paraId="124A6DB9" w14:textId="77777777" w:rsidR="00AF53F7" w:rsidRPr="000A4D45" w:rsidRDefault="00AF53F7" w:rsidP="00AF53F7">
            <w:pPr>
              <w:pStyle w:val="BodyText"/>
              <w:spacing w:after="0" w:line="240" w:lineRule="atLeast"/>
              <w:rPr>
                <w:lang w:val="en-GB"/>
              </w:rPr>
            </w:pPr>
            <w:r w:rsidRPr="000A4D45">
              <w:rPr>
                <w:lang w:val="en-GB"/>
              </w:rPr>
              <w:t>Additions</w:t>
            </w:r>
          </w:p>
        </w:tc>
        <w:tc>
          <w:tcPr>
            <w:tcW w:w="360" w:type="dxa"/>
          </w:tcPr>
          <w:p w14:paraId="4C60175E" w14:textId="77777777" w:rsidR="00AF53F7" w:rsidRPr="000A4D45" w:rsidRDefault="00AF53F7" w:rsidP="00AF53F7">
            <w:pPr>
              <w:pStyle w:val="BodyText"/>
              <w:tabs>
                <w:tab w:val="decimal" w:pos="972"/>
              </w:tabs>
              <w:spacing w:after="0" w:line="240" w:lineRule="atLeast"/>
              <w:rPr>
                <w:b/>
                <w:bCs/>
                <w:lang w:val="en-GB"/>
              </w:rPr>
            </w:pPr>
          </w:p>
        </w:tc>
        <w:tc>
          <w:tcPr>
            <w:tcW w:w="2070" w:type="dxa"/>
            <w:vAlign w:val="bottom"/>
          </w:tcPr>
          <w:p w14:paraId="1D6D3DBA" w14:textId="77777777" w:rsidR="00AF53F7" w:rsidRPr="00470F74" w:rsidRDefault="00AF53F7" w:rsidP="00AF53F7">
            <w:pPr>
              <w:pStyle w:val="BodyText"/>
              <w:tabs>
                <w:tab w:val="decimal" w:pos="1690"/>
              </w:tabs>
              <w:spacing w:after="0" w:line="240" w:lineRule="atLeast"/>
              <w:ind w:firstLine="970"/>
              <w:rPr>
                <w:lang w:val="en-GB"/>
              </w:rPr>
            </w:pPr>
            <w:r w:rsidRPr="00470F74">
              <w:rPr>
                <w:lang w:val="en-GB"/>
              </w:rPr>
              <w:t>8,784</w:t>
            </w:r>
          </w:p>
        </w:tc>
      </w:tr>
      <w:tr w:rsidR="00AF53F7" w:rsidRPr="000A4D45" w14:paraId="08506317" w14:textId="77777777" w:rsidTr="00AF53F7">
        <w:tc>
          <w:tcPr>
            <w:tcW w:w="6660" w:type="dxa"/>
          </w:tcPr>
          <w:p w14:paraId="4614FFDF" w14:textId="77777777" w:rsidR="00AF53F7" w:rsidRPr="000A4D45" w:rsidRDefault="00AF53F7" w:rsidP="00AF53F7">
            <w:pPr>
              <w:pStyle w:val="BodyText"/>
              <w:spacing w:after="0" w:line="240" w:lineRule="atLeast"/>
              <w:rPr>
                <w:lang w:val="en-GB"/>
              </w:rPr>
            </w:pPr>
            <w:r w:rsidRPr="000A4D45">
              <w:rPr>
                <w:lang w:val="en-GB"/>
              </w:rPr>
              <w:t>Transfers from leasehold building improvements and equipment</w:t>
            </w:r>
          </w:p>
        </w:tc>
        <w:tc>
          <w:tcPr>
            <w:tcW w:w="360" w:type="dxa"/>
          </w:tcPr>
          <w:p w14:paraId="2EA8E6A8" w14:textId="77777777" w:rsidR="00AF53F7" w:rsidRPr="000A4D45" w:rsidRDefault="00AF53F7" w:rsidP="00AF53F7">
            <w:pPr>
              <w:pStyle w:val="BodyText"/>
              <w:tabs>
                <w:tab w:val="decimal" w:pos="972"/>
              </w:tabs>
              <w:spacing w:after="0" w:line="240" w:lineRule="atLeast"/>
              <w:rPr>
                <w:b/>
                <w:bCs/>
                <w:lang w:val="en-GB"/>
              </w:rPr>
            </w:pPr>
          </w:p>
        </w:tc>
        <w:tc>
          <w:tcPr>
            <w:tcW w:w="2070" w:type="dxa"/>
            <w:vAlign w:val="center"/>
          </w:tcPr>
          <w:p w14:paraId="20A580F1" w14:textId="77777777" w:rsidR="00AF53F7" w:rsidRPr="009859D5" w:rsidRDefault="00AF53F7" w:rsidP="00AF53F7">
            <w:pPr>
              <w:pStyle w:val="BodyText"/>
              <w:tabs>
                <w:tab w:val="decimal" w:pos="1690"/>
              </w:tabs>
              <w:spacing w:after="0" w:line="240" w:lineRule="atLeast"/>
              <w:ind w:firstLine="790"/>
            </w:pPr>
            <w:r w:rsidRPr="009859D5">
              <w:t>160,254</w:t>
            </w:r>
          </w:p>
        </w:tc>
      </w:tr>
      <w:tr w:rsidR="00AF53F7" w:rsidRPr="000A4D45" w14:paraId="444B0657" w14:textId="77777777" w:rsidTr="00AF53F7">
        <w:tc>
          <w:tcPr>
            <w:tcW w:w="6660" w:type="dxa"/>
          </w:tcPr>
          <w:p w14:paraId="0EF60C0D" w14:textId="77777777" w:rsidR="00AF53F7" w:rsidRPr="000A4D45" w:rsidRDefault="00AF53F7" w:rsidP="00AF53F7">
            <w:pPr>
              <w:pStyle w:val="BodyText"/>
              <w:spacing w:after="0" w:line="240" w:lineRule="atLeast"/>
              <w:rPr>
                <w:lang w:val="en-GB"/>
              </w:rPr>
            </w:pPr>
            <w:r w:rsidRPr="000A4D45">
              <w:rPr>
                <w:lang w:val="en-GB"/>
              </w:rPr>
              <w:t xml:space="preserve">Transfers </w:t>
            </w:r>
            <w:r>
              <w:rPr>
                <w:lang w:val="en-GB"/>
              </w:rPr>
              <w:t>to</w:t>
            </w:r>
            <w:r w:rsidRPr="000A4D45">
              <w:rPr>
                <w:lang w:val="en-GB"/>
              </w:rPr>
              <w:t xml:space="preserve"> leasehold building improvements and equipment</w:t>
            </w:r>
          </w:p>
        </w:tc>
        <w:tc>
          <w:tcPr>
            <w:tcW w:w="360" w:type="dxa"/>
          </w:tcPr>
          <w:p w14:paraId="10390606" w14:textId="77777777" w:rsidR="00AF53F7" w:rsidRPr="000A4D45" w:rsidRDefault="00AF53F7" w:rsidP="00AF53F7">
            <w:pPr>
              <w:pStyle w:val="BodyText"/>
              <w:tabs>
                <w:tab w:val="decimal" w:pos="972"/>
              </w:tabs>
              <w:spacing w:after="0" w:line="240" w:lineRule="atLeast"/>
              <w:rPr>
                <w:b/>
                <w:bCs/>
                <w:lang w:val="en-GB"/>
              </w:rPr>
            </w:pPr>
          </w:p>
        </w:tc>
        <w:tc>
          <w:tcPr>
            <w:tcW w:w="2070" w:type="dxa"/>
            <w:vAlign w:val="center"/>
          </w:tcPr>
          <w:p w14:paraId="76A8C99A" w14:textId="77777777" w:rsidR="00AF53F7" w:rsidRPr="009859D5" w:rsidRDefault="00AF53F7" w:rsidP="00AF53F7">
            <w:pPr>
              <w:pStyle w:val="BodyText"/>
              <w:tabs>
                <w:tab w:val="decimal" w:pos="1690"/>
              </w:tabs>
              <w:spacing w:after="0" w:line="240" w:lineRule="atLeast"/>
              <w:ind w:firstLine="970"/>
            </w:pPr>
            <w:r>
              <w:t>(4,423)</w:t>
            </w:r>
          </w:p>
        </w:tc>
      </w:tr>
      <w:tr w:rsidR="00AF53F7" w:rsidRPr="000A4D45" w14:paraId="60CEF71A" w14:textId="77777777" w:rsidTr="00AF53F7">
        <w:tc>
          <w:tcPr>
            <w:tcW w:w="6660" w:type="dxa"/>
          </w:tcPr>
          <w:p w14:paraId="0D3F18F1" w14:textId="77777777" w:rsidR="00AF53F7" w:rsidRPr="000A4D45" w:rsidRDefault="00AF53F7" w:rsidP="00AF53F7">
            <w:pPr>
              <w:pStyle w:val="BodyText"/>
              <w:spacing w:after="0" w:line="240" w:lineRule="atLeast"/>
              <w:rPr>
                <w:b/>
                <w:bCs/>
                <w:lang w:val="en-GB"/>
              </w:rPr>
            </w:pPr>
            <w:r w:rsidRPr="000A4D45">
              <w:rPr>
                <w:b/>
                <w:bCs/>
                <w:lang w:val="en-GB"/>
              </w:rPr>
              <w:t>At 31 December 201</w:t>
            </w:r>
            <w:r>
              <w:rPr>
                <w:b/>
                <w:bCs/>
                <w:lang w:val="en-GB"/>
              </w:rPr>
              <w:t>9</w:t>
            </w:r>
            <w:r w:rsidRPr="000A4D45">
              <w:rPr>
                <w:b/>
                <w:bCs/>
                <w:lang w:val="en-GB"/>
              </w:rPr>
              <w:t xml:space="preserve"> and 1 January 20</w:t>
            </w:r>
            <w:r>
              <w:rPr>
                <w:b/>
                <w:bCs/>
                <w:lang w:val="en-GB"/>
              </w:rPr>
              <w:t>20</w:t>
            </w:r>
          </w:p>
        </w:tc>
        <w:tc>
          <w:tcPr>
            <w:tcW w:w="360" w:type="dxa"/>
          </w:tcPr>
          <w:p w14:paraId="48AC8727" w14:textId="77777777" w:rsidR="00AF53F7" w:rsidRPr="000A4D45" w:rsidRDefault="00AF53F7" w:rsidP="00AF53F7">
            <w:pPr>
              <w:pStyle w:val="BodyText"/>
              <w:tabs>
                <w:tab w:val="decimal" w:pos="1332"/>
              </w:tabs>
              <w:spacing w:after="0" w:line="240" w:lineRule="atLeast"/>
              <w:rPr>
                <w:b/>
                <w:bCs/>
                <w:lang w:val="en-GB"/>
              </w:rPr>
            </w:pPr>
          </w:p>
        </w:tc>
        <w:tc>
          <w:tcPr>
            <w:tcW w:w="2070" w:type="dxa"/>
            <w:tcBorders>
              <w:top w:val="single" w:sz="4" w:space="0" w:color="auto"/>
            </w:tcBorders>
            <w:vAlign w:val="center"/>
          </w:tcPr>
          <w:p w14:paraId="1DC9C673" w14:textId="77777777" w:rsidR="00AF53F7" w:rsidRPr="009859D5" w:rsidRDefault="00AF53F7" w:rsidP="00AF53F7">
            <w:pPr>
              <w:pStyle w:val="BodyText"/>
              <w:tabs>
                <w:tab w:val="decimal" w:pos="1690"/>
              </w:tabs>
              <w:spacing w:after="0" w:line="240" w:lineRule="atLeast"/>
              <w:ind w:firstLine="790"/>
              <w:rPr>
                <w:b/>
                <w:bCs/>
              </w:rPr>
            </w:pPr>
            <w:r w:rsidRPr="009859D5">
              <w:rPr>
                <w:b/>
                <w:bCs/>
              </w:rPr>
              <w:t>16</w:t>
            </w:r>
            <w:r>
              <w:rPr>
                <w:b/>
                <w:bCs/>
              </w:rPr>
              <w:t>4</w:t>
            </w:r>
            <w:r w:rsidRPr="009859D5">
              <w:rPr>
                <w:b/>
                <w:bCs/>
              </w:rPr>
              <w:t>,</w:t>
            </w:r>
            <w:r>
              <w:rPr>
                <w:b/>
                <w:bCs/>
              </w:rPr>
              <w:t>615</w:t>
            </w:r>
          </w:p>
        </w:tc>
      </w:tr>
      <w:tr w:rsidR="00AF53F7" w:rsidRPr="00470F74" w14:paraId="33A415CF" w14:textId="77777777" w:rsidTr="00AF53F7">
        <w:tc>
          <w:tcPr>
            <w:tcW w:w="6660" w:type="dxa"/>
          </w:tcPr>
          <w:p w14:paraId="7EEA8BAA" w14:textId="77777777" w:rsidR="00AF53F7" w:rsidRPr="000A4D45" w:rsidRDefault="00AF53F7" w:rsidP="00AF53F7">
            <w:pPr>
              <w:pStyle w:val="BodyText"/>
              <w:spacing w:after="0" w:line="240" w:lineRule="atLeast"/>
              <w:rPr>
                <w:lang w:val="en-GB"/>
              </w:rPr>
            </w:pPr>
            <w:r w:rsidRPr="000A4D45">
              <w:rPr>
                <w:lang w:val="en-GB"/>
              </w:rPr>
              <w:t>Additions</w:t>
            </w:r>
          </w:p>
        </w:tc>
        <w:tc>
          <w:tcPr>
            <w:tcW w:w="360" w:type="dxa"/>
          </w:tcPr>
          <w:p w14:paraId="06FCF631" w14:textId="77777777" w:rsidR="00AF53F7" w:rsidRPr="00470F74" w:rsidRDefault="00AF53F7" w:rsidP="00AF53F7">
            <w:pPr>
              <w:pStyle w:val="BodyText"/>
              <w:tabs>
                <w:tab w:val="decimal" w:pos="1332"/>
              </w:tabs>
              <w:spacing w:after="0" w:line="240" w:lineRule="atLeast"/>
              <w:rPr>
                <w:lang w:val="en-GB"/>
              </w:rPr>
            </w:pPr>
          </w:p>
        </w:tc>
        <w:tc>
          <w:tcPr>
            <w:tcW w:w="2070" w:type="dxa"/>
            <w:vAlign w:val="bottom"/>
          </w:tcPr>
          <w:p w14:paraId="317D6BFA" w14:textId="77777777" w:rsidR="00AF53F7" w:rsidRPr="00470F74" w:rsidRDefault="001B06A5" w:rsidP="00AF53F7">
            <w:pPr>
              <w:pStyle w:val="BodyText"/>
              <w:tabs>
                <w:tab w:val="decimal" w:pos="1690"/>
              </w:tabs>
              <w:spacing w:after="0" w:line="240" w:lineRule="atLeast"/>
              <w:ind w:firstLine="970"/>
              <w:rPr>
                <w:lang w:val="en-GB"/>
              </w:rPr>
            </w:pPr>
            <w:r>
              <w:rPr>
                <w:lang w:val="en-GB"/>
              </w:rPr>
              <w:t>13,972</w:t>
            </w:r>
          </w:p>
        </w:tc>
      </w:tr>
      <w:tr w:rsidR="00AF53F7" w:rsidRPr="000A4D45" w14:paraId="0B69F85F" w14:textId="77777777" w:rsidTr="00AF53F7">
        <w:tc>
          <w:tcPr>
            <w:tcW w:w="6660" w:type="dxa"/>
          </w:tcPr>
          <w:p w14:paraId="38E584AF" w14:textId="77777777" w:rsidR="00AF53F7" w:rsidRPr="000A4D45" w:rsidRDefault="00AF53F7" w:rsidP="00AF53F7">
            <w:pPr>
              <w:pStyle w:val="BodyText"/>
              <w:spacing w:after="0" w:line="240" w:lineRule="atLeast"/>
              <w:rPr>
                <w:lang w:val="en-GB"/>
              </w:rPr>
            </w:pPr>
            <w:r w:rsidRPr="000A4D45">
              <w:rPr>
                <w:lang w:val="en-GB"/>
              </w:rPr>
              <w:t>Transfers from leasehold building improvements and equipment</w:t>
            </w:r>
          </w:p>
        </w:tc>
        <w:tc>
          <w:tcPr>
            <w:tcW w:w="360" w:type="dxa"/>
          </w:tcPr>
          <w:p w14:paraId="58200949" w14:textId="77777777" w:rsidR="00AF53F7" w:rsidRPr="000A4D45" w:rsidRDefault="00AF53F7" w:rsidP="00AF53F7">
            <w:pPr>
              <w:pStyle w:val="BodyText"/>
              <w:tabs>
                <w:tab w:val="decimal" w:pos="1332"/>
              </w:tabs>
              <w:spacing w:after="0" w:line="240" w:lineRule="atLeast"/>
              <w:rPr>
                <w:b/>
                <w:bCs/>
                <w:lang w:val="en-GB"/>
              </w:rPr>
            </w:pPr>
          </w:p>
        </w:tc>
        <w:tc>
          <w:tcPr>
            <w:tcW w:w="2070" w:type="dxa"/>
            <w:vAlign w:val="center"/>
          </w:tcPr>
          <w:p w14:paraId="60111BF2" w14:textId="77777777" w:rsidR="00AF53F7" w:rsidRPr="009859D5" w:rsidRDefault="001B06A5" w:rsidP="00AF53F7">
            <w:pPr>
              <w:pStyle w:val="BodyText"/>
              <w:tabs>
                <w:tab w:val="decimal" w:pos="1690"/>
              </w:tabs>
              <w:spacing w:after="0" w:line="240" w:lineRule="atLeast"/>
              <w:ind w:firstLine="790"/>
            </w:pPr>
            <w:r>
              <w:t>113,785</w:t>
            </w:r>
          </w:p>
        </w:tc>
      </w:tr>
      <w:tr w:rsidR="00AF53F7" w:rsidRPr="000A4D45" w14:paraId="2412A576" w14:textId="77777777" w:rsidTr="00AF53F7">
        <w:tc>
          <w:tcPr>
            <w:tcW w:w="6660" w:type="dxa"/>
          </w:tcPr>
          <w:p w14:paraId="7B6A05BC" w14:textId="77777777" w:rsidR="00AF53F7" w:rsidRPr="000A4D45" w:rsidRDefault="00AF53F7" w:rsidP="00AF53F7">
            <w:pPr>
              <w:pStyle w:val="BodyText"/>
              <w:spacing w:after="0" w:line="240" w:lineRule="atLeast"/>
              <w:rPr>
                <w:lang w:val="en-GB"/>
              </w:rPr>
            </w:pPr>
            <w:r w:rsidRPr="000A4D45">
              <w:rPr>
                <w:lang w:val="en-GB"/>
              </w:rPr>
              <w:t xml:space="preserve">Transfers </w:t>
            </w:r>
            <w:r>
              <w:rPr>
                <w:lang w:val="en-GB"/>
              </w:rPr>
              <w:t>to</w:t>
            </w:r>
            <w:r w:rsidRPr="000A4D45">
              <w:rPr>
                <w:lang w:val="en-GB"/>
              </w:rPr>
              <w:t xml:space="preserve"> leasehold building improvements and equipment</w:t>
            </w:r>
          </w:p>
        </w:tc>
        <w:tc>
          <w:tcPr>
            <w:tcW w:w="360" w:type="dxa"/>
          </w:tcPr>
          <w:p w14:paraId="2D6B0A77" w14:textId="77777777" w:rsidR="00AF53F7" w:rsidRPr="000A4D45" w:rsidRDefault="00AF53F7" w:rsidP="00AF53F7">
            <w:pPr>
              <w:pStyle w:val="BodyText"/>
              <w:tabs>
                <w:tab w:val="decimal" w:pos="1332"/>
              </w:tabs>
              <w:spacing w:after="0" w:line="240" w:lineRule="atLeast"/>
              <w:rPr>
                <w:b/>
                <w:bCs/>
                <w:lang w:val="en-GB"/>
              </w:rPr>
            </w:pPr>
          </w:p>
        </w:tc>
        <w:tc>
          <w:tcPr>
            <w:tcW w:w="2070" w:type="dxa"/>
            <w:vAlign w:val="center"/>
          </w:tcPr>
          <w:p w14:paraId="7E7D32CC" w14:textId="77777777" w:rsidR="00AF53F7" w:rsidRPr="009859D5" w:rsidRDefault="001B06A5" w:rsidP="00AF53F7">
            <w:pPr>
              <w:pStyle w:val="BodyText"/>
              <w:tabs>
                <w:tab w:val="decimal" w:pos="1690"/>
              </w:tabs>
              <w:spacing w:after="0" w:line="240" w:lineRule="atLeast"/>
              <w:ind w:firstLine="970"/>
            </w:pPr>
            <w:r>
              <w:t>(27,811)</w:t>
            </w:r>
          </w:p>
        </w:tc>
      </w:tr>
      <w:tr w:rsidR="00AF53F7" w:rsidRPr="000A4D45" w14:paraId="7062049C" w14:textId="77777777" w:rsidTr="00AF53F7">
        <w:tc>
          <w:tcPr>
            <w:tcW w:w="6660" w:type="dxa"/>
          </w:tcPr>
          <w:p w14:paraId="7A626253" w14:textId="77777777" w:rsidR="00AF53F7" w:rsidRPr="000A4D45" w:rsidRDefault="00AF53F7" w:rsidP="00AF53F7">
            <w:pPr>
              <w:pStyle w:val="BodyText"/>
              <w:spacing w:after="0" w:line="240" w:lineRule="atLeast"/>
              <w:rPr>
                <w:b/>
                <w:bCs/>
                <w:lang w:val="en-GB"/>
              </w:rPr>
            </w:pPr>
            <w:r w:rsidRPr="000A4D45">
              <w:rPr>
                <w:b/>
                <w:bCs/>
                <w:lang w:val="en-GB"/>
              </w:rPr>
              <w:t>At 31 December 20</w:t>
            </w:r>
            <w:r>
              <w:rPr>
                <w:b/>
                <w:bCs/>
                <w:lang w:val="en-GB"/>
              </w:rPr>
              <w:t>20</w:t>
            </w:r>
          </w:p>
        </w:tc>
        <w:tc>
          <w:tcPr>
            <w:tcW w:w="360" w:type="dxa"/>
          </w:tcPr>
          <w:p w14:paraId="2B630EC7" w14:textId="77777777" w:rsidR="00AF53F7" w:rsidRPr="000A4D45" w:rsidRDefault="00AF53F7" w:rsidP="00AF53F7">
            <w:pPr>
              <w:pStyle w:val="BodyText"/>
              <w:tabs>
                <w:tab w:val="decimal" w:pos="1332"/>
              </w:tabs>
              <w:spacing w:after="0" w:line="240" w:lineRule="atLeast"/>
              <w:rPr>
                <w:b/>
                <w:bCs/>
                <w:lang w:val="en-GB"/>
              </w:rPr>
            </w:pPr>
          </w:p>
        </w:tc>
        <w:tc>
          <w:tcPr>
            <w:tcW w:w="2070" w:type="dxa"/>
            <w:tcBorders>
              <w:top w:val="single" w:sz="4" w:space="0" w:color="auto"/>
              <w:bottom w:val="single" w:sz="4" w:space="0" w:color="auto"/>
            </w:tcBorders>
            <w:vAlign w:val="center"/>
          </w:tcPr>
          <w:p w14:paraId="123AAF41" w14:textId="77777777" w:rsidR="00AF53F7" w:rsidRPr="009859D5" w:rsidRDefault="001B06A5" w:rsidP="00AF53F7">
            <w:pPr>
              <w:pStyle w:val="BodyText"/>
              <w:tabs>
                <w:tab w:val="decimal" w:pos="1690"/>
              </w:tabs>
              <w:spacing w:after="0" w:line="240" w:lineRule="atLeast"/>
              <w:ind w:firstLine="790"/>
              <w:rPr>
                <w:b/>
                <w:bCs/>
              </w:rPr>
            </w:pPr>
            <w:r>
              <w:rPr>
                <w:b/>
                <w:bCs/>
              </w:rPr>
              <w:t>264,561</w:t>
            </w:r>
          </w:p>
        </w:tc>
      </w:tr>
      <w:tr w:rsidR="00AF53F7" w:rsidRPr="000A4D45" w14:paraId="230E13E6" w14:textId="77777777" w:rsidTr="00AF53F7">
        <w:trPr>
          <w:trHeight w:val="215"/>
        </w:trPr>
        <w:tc>
          <w:tcPr>
            <w:tcW w:w="6660" w:type="dxa"/>
          </w:tcPr>
          <w:p w14:paraId="7B57D71E" w14:textId="77777777" w:rsidR="00AF53F7" w:rsidRPr="000A4D45" w:rsidRDefault="00AF53F7" w:rsidP="00AF53F7">
            <w:pPr>
              <w:pStyle w:val="BodyText"/>
              <w:spacing w:after="0" w:line="240" w:lineRule="auto"/>
              <w:rPr>
                <w:sz w:val="6"/>
                <w:szCs w:val="6"/>
                <w:lang w:val="en-GB"/>
              </w:rPr>
            </w:pPr>
          </w:p>
        </w:tc>
        <w:tc>
          <w:tcPr>
            <w:tcW w:w="360" w:type="dxa"/>
          </w:tcPr>
          <w:p w14:paraId="73E4A33D" w14:textId="77777777" w:rsidR="00AF53F7" w:rsidRPr="000A4D45" w:rsidRDefault="00AF53F7" w:rsidP="00AF53F7">
            <w:pPr>
              <w:pStyle w:val="BodyText"/>
              <w:tabs>
                <w:tab w:val="decimal" w:pos="1332"/>
              </w:tabs>
              <w:spacing w:after="0" w:line="240" w:lineRule="auto"/>
              <w:rPr>
                <w:sz w:val="6"/>
                <w:szCs w:val="6"/>
                <w:lang w:val="en-GB"/>
              </w:rPr>
            </w:pPr>
          </w:p>
        </w:tc>
        <w:tc>
          <w:tcPr>
            <w:tcW w:w="2070" w:type="dxa"/>
            <w:tcBorders>
              <w:top w:val="single" w:sz="4" w:space="0" w:color="auto"/>
            </w:tcBorders>
          </w:tcPr>
          <w:p w14:paraId="2557596B" w14:textId="77777777" w:rsidR="00AF53F7" w:rsidRPr="000A4D45" w:rsidRDefault="00AF53F7" w:rsidP="00AF53F7">
            <w:pPr>
              <w:pStyle w:val="BodyText"/>
              <w:tabs>
                <w:tab w:val="decimal" w:pos="1332"/>
                <w:tab w:val="decimal" w:pos="1421"/>
              </w:tabs>
              <w:spacing w:after="0" w:line="240" w:lineRule="auto"/>
              <w:rPr>
                <w:sz w:val="6"/>
                <w:szCs w:val="6"/>
                <w:lang w:val="en-GB"/>
              </w:rPr>
            </w:pPr>
          </w:p>
        </w:tc>
      </w:tr>
      <w:tr w:rsidR="00AF53F7" w:rsidRPr="000A4D45" w14:paraId="78CAC1C5" w14:textId="77777777" w:rsidTr="00AF53F7">
        <w:tc>
          <w:tcPr>
            <w:tcW w:w="6660" w:type="dxa"/>
          </w:tcPr>
          <w:p w14:paraId="6E1E109B" w14:textId="77777777" w:rsidR="00AF53F7" w:rsidRPr="000A4D45" w:rsidRDefault="00AF53F7" w:rsidP="00AF53F7">
            <w:pPr>
              <w:pStyle w:val="BodyText"/>
              <w:spacing w:after="0" w:line="240" w:lineRule="atLeast"/>
              <w:rPr>
                <w:b/>
                <w:bCs/>
                <w:lang w:val="en-GB"/>
              </w:rPr>
            </w:pPr>
            <w:r>
              <w:rPr>
                <w:b/>
                <w:bCs/>
                <w:i/>
                <w:iCs/>
                <w:lang w:val="en-GB"/>
              </w:rPr>
              <w:t>Accumulated deprecia</w:t>
            </w:r>
            <w:r w:rsidRPr="000A4D45">
              <w:rPr>
                <w:b/>
                <w:bCs/>
                <w:i/>
                <w:iCs/>
                <w:lang w:val="en-GB"/>
              </w:rPr>
              <w:t>tion</w:t>
            </w:r>
          </w:p>
        </w:tc>
        <w:tc>
          <w:tcPr>
            <w:tcW w:w="360" w:type="dxa"/>
          </w:tcPr>
          <w:p w14:paraId="126FF10A" w14:textId="77777777" w:rsidR="00AF53F7" w:rsidRPr="000A4D45" w:rsidRDefault="00AF53F7" w:rsidP="00AF53F7">
            <w:pPr>
              <w:pStyle w:val="BodyText"/>
              <w:tabs>
                <w:tab w:val="decimal" w:pos="1332"/>
              </w:tabs>
              <w:spacing w:after="0" w:line="240" w:lineRule="atLeast"/>
              <w:rPr>
                <w:b/>
                <w:bCs/>
                <w:lang w:val="en-GB"/>
              </w:rPr>
            </w:pPr>
          </w:p>
        </w:tc>
        <w:tc>
          <w:tcPr>
            <w:tcW w:w="2070" w:type="dxa"/>
          </w:tcPr>
          <w:p w14:paraId="6B7EC14E" w14:textId="77777777" w:rsidR="00AF53F7" w:rsidRPr="000A4D45" w:rsidRDefault="00AF53F7" w:rsidP="00AF53F7">
            <w:pPr>
              <w:pStyle w:val="BodyText"/>
              <w:tabs>
                <w:tab w:val="decimal" w:pos="1332"/>
                <w:tab w:val="decimal" w:pos="1421"/>
              </w:tabs>
              <w:spacing w:after="0" w:line="240" w:lineRule="atLeast"/>
              <w:rPr>
                <w:lang w:val="en-GB"/>
              </w:rPr>
            </w:pPr>
          </w:p>
        </w:tc>
      </w:tr>
      <w:tr w:rsidR="00AF53F7" w:rsidRPr="000A4D45" w14:paraId="211397BA" w14:textId="77777777" w:rsidTr="00AF53F7">
        <w:tc>
          <w:tcPr>
            <w:tcW w:w="6660" w:type="dxa"/>
          </w:tcPr>
          <w:p w14:paraId="1578AD43" w14:textId="77777777" w:rsidR="00AF53F7" w:rsidRPr="000A4D45" w:rsidRDefault="00AF53F7" w:rsidP="00AF53F7">
            <w:pPr>
              <w:pStyle w:val="BodyText"/>
              <w:spacing w:after="0" w:line="240" w:lineRule="atLeast"/>
              <w:rPr>
                <w:lang w:val="en-GB"/>
              </w:rPr>
            </w:pPr>
            <w:r w:rsidRPr="000A4D45">
              <w:rPr>
                <w:lang w:val="en-GB"/>
              </w:rPr>
              <w:t>At 1 January 201</w:t>
            </w:r>
            <w:r>
              <w:rPr>
                <w:lang w:val="en-GB"/>
              </w:rPr>
              <w:t>9</w:t>
            </w:r>
          </w:p>
        </w:tc>
        <w:tc>
          <w:tcPr>
            <w:tcW w:w="360" w:type="dxa"/>
          </w:tcPr>
          <w:p w14:paraId="519B9F35" w14:textId="77777777" w:rsidR="00AF53F7" w:rsidRPr="000A4D45" w:rsidRDefault="00AF53F7" w:rsidP="00AF53F7">
            <w:pPr>
              <w:pStyle w:val="BodyText"/>
              <w:tabs>
                <w:tab w:val="decimal" w:pos="972"/>
              </w:tabs>
              <w:spacing w:after="0" w:line="240" w:lineRule="atLeast"/>
              <w:rPr>
                <w:b/>
                <w:bCs/>
                <w:lang w:val="en-GB"/>
              </w:rPr>
            </w:pPr>
          </w:p>
        </w:tc>
        <w:tc>
          <w:tcPr>
            <w:tcW w:w="2070" w:type="dxa"/>
          </w:tcPr>
          <w:p w14:paraId="5A37931D" w14:textId="77777777" w:rsidR="00AF53F7" w:rsidRPr="00AF53F7" w:rsidRDefault="00AF53F7" w:rsidP="00AF53F7">
            <w:pPr>
              <w:pStyle w:val="BodyText"/>
              <w:tabs>
                <w:tab w:val="decimal" w:pos="1420"/>
              </w:tabs>
              <w:spacing w:after="0" w:line="240" w:lineRule="atLeast"/>
              <w:ind w:firstLine="790"/>
            </w:pPr>
            <w:r w:rsidRPr="00AF53F7">
              <w:t>-</w:t>
            </w:r>
          </w:p>
        </w:tc>
      </w:tr>
      <w:tr w:rsidR="00AF53F7" w:rsidRPr="000A4D45" w14:paraId="4E37A3F4" w14:textId="77777777" w:rsidTr="00AF53F7">
        <w:tc>
          <w:tcPr>
            <w:tcW w:w="6660" w:type="dxa"/>
          </w:tcPr>
          <w:p w14:paraId="07B08C65" w14:textId="77777777" w:rsidR="00AF53F7" w:rsidRPr="000A4D45" w:rsidRDefault="00AF53F7" w:rsidP="00AF53F7">
            <w:pPr>
              <w:pStyle w:val="BodyText"/>
              <w:spacing w:after="0" w:line="240" w:lineRule="atLeast"/>
              <w:rPr>
                <w:lang w:val="en-GB"/>
              </w:rPr>
            </w:pPr>
            <w:r>
              <w:rPr>
                <w:lang w:val="en-GB"/>
              </w:rPr>
              <w:t>Depreci</w:t>
            </w:r>
            <w:r w:rsidRPr="000A4D45">
              <w:rPr>
                <w:lang w:val="en-GB"/>
              </w:rPr>
              <w:t>ation for the year</w:t>
            </w:r>
          </w:p>
        </w:tc>
        <w:tc>
          <w:tcPr>
            <w:tcW w:w="360" w:type="dxa"/>
          </w:tcPr>
          <w:p w14:paraId="1B06BFA8" w14:textId="77777777" w:rsidR="00AF53F7" w:rsidRPr="000A4D45" w:rsidRDefault="00AF53F7" w:rsidP="00AF53F7">
            <w:pPr>
              <w:pStyle w:val="BodyText"/>
              <w:tabs>
                <w:tab w:val="decimal" w:pos="972"/>
              </w:tabs>
              <w:spacing w:after="0" w:line="240" w:lineRule="atLeast"/>
              <w:rPr>
                <w:b/>
                <w:bCs/>
                <w:lang w:val="en-GB"/>
              </w:rPr>
            </w:pPr>
          </w:p>
        </w:tc>
        <w:tc>
          <w:tcPr>
            <w:tcW w:w="2070" w:type="dxa"/>
            <w:vAlign w:val="center"/>
          </w:tcPr>
          <w:p w14:paraId="6CF35603" w14:textId="77777777" w:rsidR="00AF53F7" w:rsidRPr="009859D5" w:rsidRDefault="00AF53F7" w:rsidP="00AF53F7">
            <w:pPr>
              <w:pStyle w:val="BodyText"/>
              <w:tabs>
                <w:tab w:val="decimal" w:pos="1690"/>
              </w:tabs>
              <w:spacing w:after="0" w:line="240" w:lineRule="atLeast"/>
              <w:ind w:firstLine="790"/>
            </w:pPr>
            <w:r w:rsidRPr="00710731">
              <w:t>15,887</w:t>
            </w:r>
          </w:p>
        </w:tc>
      </w:tr>
      <w:tr w:rsidR="00AF53F7" w:rsidRPr="000A4D45" w14:paraId="2277CA87" w14:textId="77777777" w:rsidTr="00AF53F7">
        <w:tc>
          <w:tcPr>
            <w:tcW w:w="6660" w:type="dxa"/>
          </w:tcPr>
          <w:p w14:paraId="4799B303" w14:textId="77777777" w:rsidR="00AF53F7" w:rsidRPr="000A4D45" w:rsidRDefault="00AF53F7" w:rsidP="00AF53F7">
            <w:pPr>
              <w:pStyle w:val="BodyText"/>
              <w:spacing w:after="0" w:line="240" w:lineRule="atLeast"/>
              <w:rPr>
                <w:b/>
                <w:bCs/>
                <w:lang w:val="en-GB"/>
              </w:rPr>
            </w:pPr>
            <w:r w:rsidRPr="000A4D45">
              <w:rPr>
                <w:b/>
                <w:bCs/>
                <w:lang w:val="en-GB"/>
              </w:rPr>
              <w:t>At 31 December 201</w:t>
            </w:r>
            <w:r>
              <w:rPr>
                <w:b/>
                <w:bCs/>
                <w:lang w:val="en-GB"/>
              </w:rPr>
              <w:t>9</w:t>
            </w:r>
            <w:r w:rsidRPr="000A4D45">
              <w:rPr>
                <w:b/>
                <w:bCs/>
                <w:lang w:val="en-GB"/>
              </w:rPr>
              <w:t xml:space="preserve"> and 1 January 20</w:t>
            </w:r>
            <w:r>
              <w:rPr>
                <w:b/>
                <w:bCs/>
                <w:lang w:val="en-GB"/>
              </w:rPr>
              <w:t>20</w:t>
            </w:r>
          </w:p>
        </w:tc>
        <w:tc>
          <w:tcPr>
            <w:tcW w:w="360" w:type="dxa"/>
          </w:tcPr>
          <w:p w14:paraId="6E755F17" w14:textId="77777777" w:rsidR="00AF53F7" w:rsidRPr="000A4D45" w:rsidRDefault="00AF53F7" w:rsidP="00AF53F7">
            <w:pPr>
              <w:pStyle w:val="BodyText"/>
              <w:tabs>
                <w:tab w:val="decimal" w:pos="1332"/>
              </w:tabs>
              <w:spacing w:after="0" w:line="240" w:lineRule="atLeast"/>
              <w:rPr>
                <w:b/>
                <w:bCs/>
                <w:lang w:val="en-GB"/>
              </w:rPr>
            </w:pPr>
          </w:p>
        </w:tc>
        <w:tc>
          <w:tcPr>
            <w:tcW w:w="2070" w:type="dxa"/>
            <w:tcBorders>
              <w:top w:val="single" w:sz="4" w:space="0" w:color="auto"/>
            </w:tcBorders>
            <w:vAlign w:val="center"/>
          </w:tcPr>
          <w:p w14:paraId="27CDEFDD" w14:textId="77777777" w:rsidR="00AF53F7" w:rsidRPr="00710731" w:rsidRDefault="00AF53F7" w:rsidP="00AF53F7">
            <w:pPr>
              <w:pStyle w:val="BodyText"/>
              <w:tabs>
                <w:tab w:val="decimal" w:pos="1690"/>
              </w:tabs>
              <w:spacing w:after="0" w:line="240" w:lineRule="atLeast"/>
              <w:ind w:firstLine="790"/>
              <w:rPr>
                <w:b/>
                <w:bCs/>
              </w:rPr>
            </w:pPr>
            <w:r w:rsidRPr="00710731">
              <w:rPr>
                <w:b/>
                <w:bCs/>
              </w:rPr>
              <w:t>15,887</w:t>
            </w:r>
          </w:p>
        </w:tc>
      </w:tr>
      <w:tr w:rsidR="00AF53F7" w:rsidRPr="000A4D45" w14:paraId="35D448DF" w14:textId="77777777" w:rsidTr="00AF53F7">
        <w:tc>
          <w:tcPr>
            <w:tcW w:w="6660" w:type="dxa"/>
          </w:tcPr>
          <w:p w14:paraId="68A15D54" w14:textId="77777777" w:rsidR="00AF53F7" w:rsidRPr="000A4D45" w:rsidRDefault="00AF53F7" w:rsidP="00AF53F7">
            <w:pPr>
              <w:pStyle w:val="BodyText"/>
              <w:spacing w:after="0" w:line="240" w:lineRule="atLeast"/>
              <w:rPr>
                <w:lang w:val="en-GB"/>
              </w:rPr>
            </w:pPr>
            <w:r>
              <w:rPr>
                <w:lang w:val="en-GB"/>
              </w:rPr>
              <w:t>Depreci</w:t>
            </w:r>
            <w:r w:rsidRPr="000A4D45">
              <w:rPr>
                <w:lang w:val="en-GB"/>
              </w:rPr>
              <w:t>ation for the year</w:t>
            </w:r>
          </w:p>
        </w:tc>
        <w:tc>
          <w:tcPr>
            <w:tcW w:w="360" w:type="dxa"/>
          </w:tcPr>
          <w:p w14:paraId="118659E0" w14:textId="77777777" w:rsidR="00AF53F7" w:rsidRPr="000A4D45" w:rsidRDefault="00AF53F7" w:rsidP="00AF53F7">
            <w:pPr>
              <w:pStyle w:val="BodyText"/>
              <w:tabs>
                <w:tab w:val="decimal" w:pos="1332"/>
              </w:tabs>
              <w:spacing w:after="0" w:line="240" w:lineRule="atLeast"/>
              <w:rPr>
                <w:lang w:val="en-GB"/>
              </w:rPr>
            </w:pPr>
          </w:p>
        </w:tc>
        <w:tc>
          <w:tcPr>
            <w:tcW w:w="2070" w:type="dxa"/>
            <w:tcBorders>
              <w:bottom w:val="single" w:sz="4" w:space="0" w:color="auto"/>
            </w:tcBorders>
            <w:vAlign w:val="center"/>
          </w:tcPr>
          <w:p w14:paraId="6A32B19A" w14:textId="77777777" w:rsidR="00AF53F7" w:rsidRPr="009859D5" w:rsidRDefault="001B06A5" w:rsidP="00AF53F7">
            <w:pPr>
              <w:pStyle w:val="BodyText"/>
              <w:tabs>
                <w:tab w:val="decimal" w:pos="1690"/>
              </w:tabs>
              <w:spacing w:after="0" w:line="240" w:lineRule="atLeast"/>
              <w:ind w:firstLine="790"/>
            </w:pPr>
            <w:r>
              <w:t>41,476</w:t>
            </w:r>
          </w:p>
        </w:tc>
      </w:tr>
      <w:tr w:rsidR="00AF53F7" w:rsidRPr="000A4D45" w14:paraId="69FD552A" w14:textId="77777777" w:rsidTr="00AF53F7">
        <w:tc>
          <w:tcPr>
            <w:tcW w:w="6660" w:type="dxa"/>
          </w:tcPr>
          <w:p w14:paraId="2BFC6A61" w14:textId="77777777" w:rsidR="00AF53F7" w:rsidRPr="000A4D45" w:rsidRDefault="00AF53F7" w:rsidP="00AF53F7">
            <w:pPr>
              <w:pStyle w:val="BodyText"/>
              <w:spacing w:after="0" w:line="240" w:lineRule="atLeast"/>
              <w:rPr>
                <w:b/>
                <w:bCs/>
                <w:lang w:val="en-GB"/>
              </w:rPr>
            </w:pPr>
            <w:r w:rsidRPr="000A4D45">
              <w:rPr>
                <w:b/>
                <w:bCs/>
                <w:lang w:val="en-GB"/>
              </w:rPr>
              <w:t>At 31 December 20</w:t>
            </w:r>
            <w:r>
              <w:rPr>
                <w:b/>
                <w:bCs/>
                <w:lang w:val="en-GB"/>
              </w:rPr>
              <w:t>20</w:t>
            </w:r>
          </w:p>
        </w:tc>
        <w:tc>
          <w:tcPr>
            <w:tcW w:w="360" w:type="dxa"/>
          </w:tcPr>
          <w:p w14:paraId="0D89DD23" w14:textId="77777777" w:rsidR="00AF53F7" w:rsidRPr="000A4D45" w:rsidRDefault="00AF53F7" w:rsidP="00AF53F7">
            <w:pPr>
              <w:pStyle w:val="BodyText"/>
              <w:tabs>
                <w:tab w:val="decimal" w:pos="1332"/>
              </w:tabs>
              <w:spacing w:after="0" w:line="240" w:lineRule="atLeast"/>
              <w:rPr>
                <w:b/>
                <w:bCs/>
                <w:lang w:val="en-GB"/>
              </w:rPr>
            </w:pPr>
          </w:p>
        </w:tc>
        <w:tc>
          <w:tcPr>
            <w:tcW w:w="2070" w:type="dxa"/>
            <w:tcBorders>
              <w:top w:val="single" w:sz="4" w:space="0" w:color="auto"/>
              <w:bottom w:val="single" w:sz="4" w:space="0" w:color="auto"/>
            </w:tcBorders>
            <w:vAlign w:val="center"/>
          </w:tcPr>
          <w:p w14:paraId="7CF54FA5" w14:textId="77777777" w:rsidR="00AF53F7" w:rsidRPr="00710731" w:rsidRDefault="001B06A5" w:rsidP="00AF53F7">
            <w:pPr>
              <w:pStyle w:val="BodyText"/>
              <w:tabs>
                <w:tab w:val="decimal" w:pos="1690"/>
              </w:tabs>
              <w:spacing w:after="0" w:line="240" w:lineRule="atLeast"/>
              <w:ind w:firstLine="790"/>
              <w:rPr>
                <w:b/>
                <w:bCs/>
              </w:rPr>
            </w:pPr>
            <w:r>
              <w:rPr>
                <w:b/>
                <w:bCs/>
              </w:rPr>
              <w:t>57,363</w:t>
            </w:r>
          </w:p>
        </w:tc>
      </w:tr>
      <w:tr w:rsidR="00AF53F7" w:rsidRPr="000A4D45" w14:paraId="0883671C" w14:textId="77777777" w:rsidTr="00AF53F7">
        <w:trPr>
          <w:trHeight w:val="233"/>
        </w:trPr>
        <w:tc>
          <w:tcPr>
            <w:tcW w:w="6660" w:type="dxa"/>
          </w:tcPr>
          <w:p w14:paraId="36B91F93" w14:textId="77777777" w:rsidR="00AF53F7" w:rsidRPr="000A4D45" w:rsidRDefault="00AF53F7" w:rsidP="00AF53F7">
            <w:pPr>
              <w:pStyle w:val="BodyText"/>
              <w:spacing w:after="0" w:line="240" w:lineRule="auto"/>
              <w:rPr>
                <w:b/>
                <w:bCs/>
                <w:sz w:val="8"/>
                <w:szCs w:val="8"/>
                <w:lang w:val="en-GB"/>
              </w:rPr>
            </w:pPr>
          </w:p>
        </w:tc>
        <w:tc>
          <w:tcPr>
            <w:tcW w:w="360" w:type="dxa"/>
          </w:tcPr>
          <w:p w14:paraId="76FD12C8" w14:textId="77777777" w:rsidR="00AF53F7" w:rsidRPr="000A4D45" w:rsidRDefault="00AF53F7" w:rsidP="00AF53F7">
            <w:pPr>
              <w:pStyle w:val="BodyText"/>
              <w:tabs>
                <w:tab w:val="decimal" w:pos="1332"/>
              </w:tabs>
              <w:spacing w:after="0" w:line="240" w:lineRule="auto"/>
              <w:rPr>
                <w:sz w:val="8"/>
                <w:szCs w:val="8"/>
                <w:lang w:val="en-GB"/>
              </w:rPr>
            </w:pPr>
          </w:p>
        </w:tc>
        <w:tc>
          <w:tcPr>
            <w:tcW w:w="2070" w:type="dxa"/>
            <w:tcBorders>
              <w:top w:val="single" w:sz="4" w:space="0" w:color="auto"/>
            </w:tcBorders>
          </w:tcPr>
          <w:p w14:paraId="65C66E54" w14:textId="77777777" w:rsidR="00AF53F7" w:rsidRPr="00710731" w:rsidRDefault="00AF53F7" w:rsidP="00AF53F7">
            <w:pPr>
              <w:pStyle w:val="BodyText"/>
              <w:tabs>
                <w:tab w:val="decimal" w:pos="1690"/>
              </w:tabs>
              <w:spacing w:after="0" w:line="240" w:lineRule="atLeast"/>
              <w:ind w:firstLine="790"/>
            </w:pPr>
          </w:p>
        </w:tc>
      </w:tr>
      <w:tr w:rsidR="00AF53F7" w:rsidRPr="000A4D45" w14:paraId="34F1E5D5" w14:textId="77777777" w:rsidTr="00AF53F7">
        <w:tc>
          <w:tcPr>
            <w:tcW w:w="6660" w:type="dxa"/>
          </w:tcPr>
          <w:p w14:paraId="34174170" w14:textId="77777777" w:rsidR="00AF53F7" w:rsidRPr="000A4D45" w:rsidRDefault="00AF53F7" w:rsidP="00AF53F7">
            <w:pPr>
              <w:pStyle w:val="BodyText"/>
              <w:spacing w:after="0" w:line="240" w:lineRule="atLeast"/>
              <w:rPr>
                <w:b/>
                <w:bCs/>
                <w:i/>
                <w:iCs/>
                <w:lang w:val="en-GB"/>
              </w:rPr>
            </w:pPr>
            <w:r w:rsidRPr="000A4D45">
              <w:rPr>
                <w:b/>
                <w:bCs/>
                <w:i/>
                <w:iCs/>
                <w:lang w:val="en-GB"/>
              </w:rPr>
              <w:t>Net book value</w:t>
            </w:r>
          </w:p>
        </w:tc>
        <w:tc>
          <w:tcPr>
            <w:tcW w:w="360" w:type="dxa"/>
          </w:tcPr>
          <w:p w14:paraId="7B363C3A" w14:textId="77777777" w:rsidR="00AF53F7" w:rsidRPr="000A4D45" w:rsidRDefault="00AF53F7" w:rsidP="00AF53F7">
            <w:pPr>
              <w:pStyle w:val="BodyText"/>
              <w:tabs>
                <w:tab w:val="decimal" w:pos="1332"/>
              </w:tabs>
              <w:spacing w:after="0" w:line="240" w:lineRule="atLeast"/>
              <w:rPr>
                <w:lang w:val="en-GB"/>
              </w:rPr>
            </w:pPr>
          </w:p>
        </w:tc>
        <w:tc>
          <w:tcPr>
            <w:tcW w:w="2070" w:type="dxa"/>
          </w:tcPr>
          <w:p w14:paraId="6AB17567" w14:textId="77777777" w:rsidR="00AF53F7" w:rsidRPr="00710731" w:rsidRDefault="00AF53F7" w:rsidP="00AF53F7">
            <w:pPr>
              <w:pStyle w:val="BodyText"/>
              <w:tabs>
                <w:tab w:val="decimal" w:pos="1690"/>
              </w:tabs>
              <w:spacing w:after="0" w:line="240" w:lineRule="atLeast"/>
              <w:ind w:firstLine="790"/>
            </w:pPr>
          </w:p>
        </w:tc>
      </w:tr>
      <w:tr w:rsidR="00AF53F7" w:rsidRPr="000A4D45" w14:paraId="4290945F" w14:textId="77777777" w:rsidTr="00AF53F7">
        <w:tc>
          <w:tcPr>
            <w:tcW w:w="6660" w:type="dxa"/>
          </w:tcPr>
          <w:p w14:paraId="3F0AE80F" w14:textId="77777777" w:rsidR="00AF53F7" w:rsidRPr="000A4D45" w:rsidRDefault="00AF53F7" w:rsidP="00AF53F7">
            <w:pPr>
              <w:pStyle w:val="BodyText"/>
              <w:spacing w:after="0" w:line="240" w:lineRule="atLeast"/>
              <w:rPr>
                <w:b/>
                <w:bCs/>
                <w:lang w:val="en-GB"/>
              </w:rPr>
            </w:pPr>
            <w:r w:rsidRPr="000A4D45">
              <w:rPr>
                <w:b/>
                <w:bCs/>
                <w:lang w:val="en-GB"/>
              </w:rPr>
              <w:t>At 31 December 201</w:t>
            </w:r>
            <w:r>
              <w:rPr>
                <w:b/>
                <w:bCs/>
                <w:lang w:val="en-GB"/>
              </w:rPr>
              <w:t>9</w:t>
            </w:r>
          </w:p>
        </w:tc>
        <w:tc>
          <w:tcPr>
            <w:tcW w:w="360" w:type="dxa"/>
          </w:tcPr>
          <w:p w14:paraId="20754C76" w14:textId="77777777" w:rsidR="00AF53F7" w:rsidRPr="000A4D45" w:rsidRDefault="00AF53F7" w:rsidP="00AF53F7">
            <w:pPr>
              <w:pStyle w:val="BodyText"/>
              <w:tabs>
                <w:tab w:val="decimal" w:pos="1332"/>
              </w:tabs>
              <w:spacing w:after="0" w:line="240" w:lineRule="atLeast"/>
              <w:rPr>
                <w:b/>
                <w:bCs/>
                <w:lang w:val="en-GB"/>
              </w:rPr>
            </w:pPr>
          </w:p>
        </w:tc>
        <w:tc>
          <w:tcPr>
            <w:tcW w:w="2070" w:type="dxa"/>
            <w:tcBorders>
              <w:bottom w:val="double" w:sz="4" w:space="0" w:color="auto"/>
            </w:tcBorders>
          </w:tcPr>
          <w:p w14:paraId="4F030982" w14:textId="77777777" w:rsidR="00AF53F7" w:rsidRPr="00710731" w:rsidRDefault="00AF53F7" w:rsidP="00AF53F7">
            <w:pPr>
              <w:pStyle w:val="BodyText"/>
              <w:tabs>
                <w:tab w:val="decimal" w:pos="1690"/>
              </w:tabs>
              <w:spacing w:after="0" w:line="240" w:lineRule="atLeast"/>
              <w:ind w:firstLine="790"/>
              <w:rPr>
                <w:b/>
                <w:bCs/>
              </w:rPr>
            </w:pPr>
            <w:r w:rsidRPr="00710731">
              <w:rPr>
                <w:b/>
                <w:bCs/>
              </w:rPr>
              <w:t>148,728</w:t>
            </w:r>
          </w:p>
        </w:tc>
      </w:tr>
      <w:tr w:rsidR="00AF53F7" w:rsidRPr="009859D5" w14:paraId="113EFD89" w14:textId="77777777" w:rsidTr="00AF53F7">
        <w:tc>
          <w:tcPr>
            <w:tcW w:w="6660" w:type="dxa"/>
          </w:tcPr>
          <w:p w14:paraId="3F98D9AD" w14:textId="77777777" w:rsidR="00AF53F7" w:rsidRPr="000A4D45" w:rsidRDefault="00AF53F7" w:rsidP="00AF53F7">
            <w:pPr>
              <w:pStyle w:val="BodyText"/>
              <w:spacing w:after="0" w:line="240" w:lineRule="atLeast"/>
              <w:rPr>
                <w:b/>
                <w:bCs/>
                <w:lang w:val="en-GB"/>
              </w:rPr>
            </w:pPr>
            <w:r w:rsidRPr="000A4D45">
              <w:rPr>
                <w:b/>
                <w:bCs/>
                <w:lang w:val="en-GB"/>
              </w:rPr>
              <w:t>At 31 December 20</w:t>
            </w:r>
            <w:r>
              <w:rPr>
                <w:b/>
                <w:bCs/>
                <w:lang w:val="en-GB"/>
              </w:rPr>
              <w:t>20</w:t>
            </w:r>
          </w:p>
        </w:tc>
        <w:tc>
          <w:tcPr>
            <w:tcW w:w="360" w:type="dxa"/>
          </w:tcPr>
          <w:p w14:paraId="65E3A187" w14:textId="77777777" w:rsidR="00AF53F7" w:rsidRPr="000A4D45" w:rsidRDefault="00AF53F7" w:rsidP="00AF53F7">
            <w:pPr>
              <w:tabs>
                <w:tab w:val="decimal" w:pos="1332"/>
              </w:tabs>
              <w:spacing w:line="240" w:lineRule="auto"/>
              <w:ind w:left="-18" w:right="-18"/>
              <w:rPr>
                <w:b/>
                <w:bCs/>
              </w:rPr>
            </w:pPr>
          </w:p>
        </w:tc>
        <w:tc>
          <w:tcPr>
            <w:tcW w:w="2070" w:type="dxa"/>
            <w:tcBorders>
              <w:top w:val="double" w:sz="4" w:space="0" w:color="auto"/>
              <w:bottom w:val="double" w:sz="4" w:space="0" w:color="auto"/>
            </w:tcBorders>
          </w:tcPr>
          <w:p w14:paraId="68B8B685" w14:textId="77777777" w:rsidR="00AF53F7" w:rsidRPr="00710731" w:rsidRDefault="001B06A5" w:rsidP="00AF53F7">
            <w:pPr>
              <w:pStyle w:val="BodyText"/>
              <w:tabs>
                <w:tab w:val="decimal" w:pos="1690"/>
              </w:tabs>
              <w:spacing w:after="0" w:line="240" w:lineRule="atLeast"/>
              <w:ind w:firstLine="790"/>
              <w:rPr>
                <w:b/>
                <w:bCs/>
              </w:rPr>
            </w:pPr>
            <w:r>
              <w:rPr>
                <w:b/>
                <w:bCs/>
              </w:rPr>
              <w:t>207,198</w:t>
            </w:r>
          </w:p>
        </w:tc>
      </w:tr>
    </w:tbl>
    <w:p w14:paraId="389135DB" w14:textId="77777777" w:rsidR="0073277F" w:rsidRPr="000A4D45" w:rsidRDefault="0073277F" w:rsidP="009E7186">
      <w:pPr>
        <w:pStyle w:val="block"/>
        <w:spacing w:after="0" w:line="240" w:lineRule="atLeast"/>
        <w:ind w:left="540"/>
        <w:jc w:val="thaiDistribute"/>
        <w:rPr>
          <w:rFonts w:cs="Cordia New"/>
        </w:rPr>
      </w:pPr>
    </w:p>
    <w:p w14:paraId="35CBD82B" w14:textId="77777777" w:rsidR="0016093D" w:rsidRDefault="0016093D" w:rsidP="00CC3287">
      <w:pPr>
        <w:pStyle w:val="Heading1"/>
        <w:numPr>
          <w:ilvl w:val="0"/>
          <w:numId w:val="20"/>
        </w:numPr>
        <w:spacing w:before="0" w:after="0" w:line="240" w:lineRule="auto"/>
        <w:ind w:left="540" w:hanging="540"/>
        <w:jc w:val="both"/>
        <w:rPr>
          <w:b/>
          <w:bCs/>
          <w:i w:val="0"/>
          <w:iCs/>
        </w:rPr>
      </w:pPr>
      <w:r>
        <w:rPr>
          <w:b/>
          <w:bCs/>
          <w:i w:val="0"/>
          <w:iCs/>
        </w:rPr>
        <w:t>Leases</w:t>
      </w:r>
    </w:p>
    <w:p w14:paraId="6830B9A4" w14:textId="77777777" w:rsidR="0016093D" w:rsidRPr="0016093D" w:rsidRDefault="0016093D" w:rsidP="0016093D">
      <w:pPr>
        <w:spacing w:line="240" w:lineRule="atLeast"/>
        <w:ind w:left="540"/>
        <w:jc w:val="thaiDistribute"/>
        <w:rPr>
          <w:rFonts w:eastAsia="Arial Unicode MS" w:cs="Angsana New"/>
          <w:spacing w:val="-2"/>
          <w:szCs w:val="28"/>
        </w:rPr>
      </w:pPr>
    </w:p>
    <w:p w14:paraId="596DF2D8" w14:textId="2F8284E0" w:rsidR="0016093D" w:rsidRDefault="0016093D" w:rsidP="00F33BA3">
      <w:pPr>
        <w:spacing w:line="240" w:lineRule="atLeast"/>
        <w:ind w:left="540"/>
        <w:jc w:val="thaiDistribute"/>
        <w:rPr>
          <w:rFonts w:eastAsia="Arial Unicode MS" w:cs="Angsana New"/>
          <w:i/>
          <w:iCs/>
          <w:spacing w:val="-2"/>
          <w:szCs w:val="28"/>
        </w:rPr>
      </w:pPr>
      <w:r w:rsidRPr="0016093D">
        <w:rPr>
          <w:rFonts w:eastAsia="Arial Unicode MS" w:cs="Angsana New"/>
          <w:i/>
          <w:iCs/>
          <w:spacing w:val="-2"/>
          <w:szCs w:val="28"/>
        </w:rPr>
        <w:t>As a lessee</w:t>
      </w:r>
    </w:p>
    <w:p w14:paraId="3D304331" w14:textId="77777777" w:rsidR="00F33BA3" w:rsidRPr="0016093D" w:rsidRDefault="00F33BA3" w:rsidP="00F33BA3">
      <w:pPr>
        <w:spacing w:line="240" w:lineRule="atLeast"/>
        <w:ind w:left="540"/>
        <w:jc w:val="thaiDistribute"/>
        <w:rPr>
          <w:i/>
          <w:iCs/>
          <w:sz w:val="20"/>
          <w:highlight w:val="cyan"/>
        </w:rPr>
      </w:pPr>
    </w:p>
    <w:tbl>
      <w:tblPr>
        <w:tblW w:w="9153"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413"/>
      </w:tblGrid>
      <w:tr w:rsidR="0016093D" w:rsidRPr="0016093D" w14:paraId="6D143303" w14:textId="77777777" w:rsidTr="0016093D">
        <w:trPr>
          <w:cantSplit/>
          <w:tblHeader/>
        </w:trPr>
        <w:tc>
          <w:tcPr>
            <w:tcW w:w="6030" w:type="dxa"/>
            <w:shd w:val="clear" w:color="auto" w:fill="auto"/>
            <w:vAlign w:val="bottom"/>
          </w:tcPr>
          <w:p w14:paraId="6A0A3257" w14:textId="77777777" w:rsidR="0016093D" w:rsidRPr="0016093D" w:rsidRDefault="0016093D" w:rsidP="00D909FB">
            <w:pPr>
              <w:pStyle w:val="acctfourfigures"/>
              <w:tabs>
                <w:tab w:val="decimal" w:pos="0"/>
              </w:tabs>
              <w:spacing w:line="240" w:lineRule="auto"/>
              <w:rPr>
                <w:b/>
                <w:bCs/>
                <w:i/>
                <w:iCs/>
              </w:rPr>
            </w:pPr>
            <w:r w:rsidRPr="0016093D">
              <w:rPr>
                <w:b/>
                <w:bCs/>
                <w:i/>
                <w:iCs/>
              </w:rPr>
              <w:t>At 31 December 2020</w:t>
            </w:r>
          </w:p>
        </w:tc>
        <w:tc>
          <w:tcPr>
            <w:tcW w:w="1440" w:type="dxa"/>
          </w:tcPr>
          <w:p w14:paraId="243A26B3" w14:textId="77777777" w:rsidR="0016093D" w:rsidRPr="0016093D" w:rsidRDefault="0016093D" w:rsidP="00D909FB">
            <w:pPr>
              <w:pStyle w:val="acctmergecolhdg"/>
              <w:spacing w:line="240" w:lineRule="auto"/>
            </w:pPr>
            <w:r w:rsidRPr="0016093D">
              <w:t xml:space="preserve">Consolidated </w:t>
            </w:r>
          </w:p>
          <w:p w14:paraId="65EB5480" w14:textId="77777777" w:rsidR="0016093D" w:rsidRPr="0016093D" w:rsidRDefault="0016093D" w:rsidP="00D909FB">
            <w:pPr>
              <w:pStyle w:val="acctmergecolhdg"/>
              <w:spacing w:line="240" w:lineRule="auto"/>
              <w:ind w:left="-79" w:right="-84"/>
            </w:pPr>
            <w:r w:rsidRPr="0016093D">
              <w:t>financial statements</w:t>
            </w:r>
          </w:p>
        </w:tc>
        <w:tc>
          <w:tcPr>
            <w:tcW w:w="270" w:type="dxa"/>
          </w:tcPr>
          <w:p w14:paraId="1015AA8A" w14:textId="77777777" w:rsidR="0016093D" w:rsidRPr="0016093D" w:rsidRDefault="0016093D" w:rsidP="00D909FB">
            <w:pPr>
              <w:pStyle w:val="acctmergecolhdg"/>
              <w:spacing w:line="240" w:lineRule="auto"/>
            </w:pPr>
          </w:p>
        </w:tc>
        <w:tc>
          <w:tcPr>
            <w:tcW w:w="1413" w:type="dxa"/>
          </w:tcPr>
          <w:p w14:paraId="2A3C2329" w14:textId="77777777" w:rsidR="0016093D" w:rsidRPr="0016093D" w:rsidRDefault="0016093D" w:rsidP="00D909FB">
            <w:pPr>
              <w:pStyle w:val="acctmergecolhdg"/>
              <w:spacing w:line="240" w:lineRule="auto"/>
            </w:pPr>
            <w:r w:rsidRPr="0016093D">
              <w:t xml:space="preserve">Separate </w:t>
            </w:r>
          </w:p>
          <w:p w14:paraId="601DAA1E" w14:textId="77777777" w:rsidR="0016093D" w:rsidRPr="0016093D" w:rsidRDefault="0016093D" w:rsidP="00D909FB">
            <w:pPr>
              <w:pStyle w:val="acctmergecolhdg"/>
              <w:spacing w:line="240" w:lineRule="auto"/>
              <w:ind w:left="-74" w:right="-76"/>
            </w:pPr>
            <w:r w:rsidRPr="0016093D">
              <w:t>financial statements</w:t>
            </w:r>
          </w:p>
        </w:tc>
      </w:tr>
      <w:tr w:rsidR="0016093D" w:rsidRPr="0016093D" w14:paraId="3ED7AABB" w14:textId="77777777" w:rsidTr="0016093D">
        <w:trPr>
          <w:cantSplit/>
          <w:tblHeader/>
        </w:trPr>
        <w:tc>
          <w:tcPr>
            <w:tcW w:w="6030" w:type="dxa"/>
          </w:tcPr>
          <w:p w14:paraId="3AF5EC6E" w14:textId="77777777" w:rsidR="0016093D" w:rsidRPr="0016093D" w:rsidRDefault="0016093D" w:rsidP="00D909FB">
            <w:pPr>
              <w:spacing w:line="240" w:lineRule="auto"/>
              <w:rPr>
                <w:b/>
                <w:bCs/>
                <w:i/>
                <w:iCs/>
              </w:rPr>
            </w:pPr>
          </w:p>
        </w:tc>
        <w:tc>
          <w:tcPr>
            <w:tcW w:w="3123" w:type="dxa"/>
            <w:gridSpan w:val="3"/>
          </w:tcPr>
          <w:p w14:paraId="077C18FF" w14:textId="77777777" w:rsidR="0016093D" w:rsidRPr="0016093D" w:rsidRDefault="0016093D" w:rsidP="00D909FB">
            <w:pPr>
              <w:pStyle w:val="acctfourfigures"/>
              <w:spacing w:line="240" w:lineRule="auto"/>
              <w:jc w:val="center"/>
              <w:rPr>
                <w:i/>
                <w:iCs/>
              </w:rPr>
            </w:pPr>
            <w:r w:rsidRPr="0016093D">
              <w:rPr>
                <w:i/>
                <w:iCs/>
              </w:rPr>
              <w:t>(in thousand Baht)</w:t>
            </w:r>
          </w:p>
        </w:tc>
      </w:tr>
      <w:tr w:rsidR="0016093D" w:rsidRPr="0016093D" w14:paraId="78B34409" w14:textId="77777777" w:rsidTr="00F33BA3">
        <w:trPr>
          <w:cantSplit/>
        </w:trPr>
        <w:tc>
          <w:tcPr>
            <w:tcW w:w="6030" w:type="dxa"/>
          </w:tcPr>
          <w:p w14:paraId="72BD9555" w14:textId="77777777" w:rsidR="0016093D" w:rsidRPr="0016093D" w:rsidRDefault="0016093D" w:rsidP="00D909FB">
            <w:pPr>
              <w:spacing w:line="240" w:lineRule="auto"/>
              <w:rPr>
                <w:rFonts w:cs="Univers LT Std 45 Light"/>
                <w:b/>
                <w:bCs/>
                <w:i/>
                <w:iCs/>
                <w:color w:val="211E1F"/>
              </w:rPr>
            </w:pPr>
            <w:r w:rsidRPr="0016093D">
              <w:rPr>
                <w:rFonts w:cs="Univers LT Std 45 Light"/>
                <w:b/>
                <w:bCs/>
                <w:i/>
                <w:iCs/>
                <w:color w:val="211E1F"/>
              </w:rPr>
              <w:t>Right-of-use assets</w:t>
            </w:r>
          </w:p>
        </w:tc>
        <w:tc>
          <w:tcPr>
            <w:tcW w:w="1440" w:type="dxa"/>
          </w:tcPr>
          <w:p w14:paraId="6E16D011" w14:textId="77777777" w:rsidR="0016093D" w:rsidRPr="0016093D" w:rsidRDefault="0016093D" w:rsidP="00D909FB">
            <w:pPr>
              <w:pStyle w:val="acctfourfigures"/>
              <w:tabs>
                <w:tab w:val="clear" w:pos="765"/>
                <w:tab w:val="decimal" w:pos="731"/>
                <w:tab w:val="decimal" w:pos="1642"/>
              </w:tabs>
              <w:spacing w:line="240" w:lineRule="auto"/>
              <w:ind w:right="11"/>
              <w:jc w:val="right"/>
              <w:rPr>
                <w:rFonts w:cstheme="minorBidi"/>
              </w:rPr>
            </w:pPr>
          </w:p>
        </w:tc>
        <w:tc>
          <w:tcPr>
            <w:tcW w:w="270" w:type="dxa"/>
          </w:tcPr>
          <w:p w14:paraId="7C39157B" w14:textId="77777777" w:rsidR="0016093D" w:rsidRPr="0016093D" w:rsidRDefault="0016093D" w:rsidP="00D909FB">
            <w:pPr>
              <w:pStyle w:val="acctfourfigures"/>
              <w:spacing w:line="240" w:lineRule="auto"/>
            </w:pPr>
          </w:p>
        </w:tc>
        <w:tc>
          <w:tcPr>
            <w:tcW w:w="1413" w:type="dxa"/>
          </w:tcPr>
          <w:p w14:paraId="34FA12E2" w14:textId="77777777" w:rsidR="0016093D" w:rsidRPr="0016093D" w:rsidRDefault="0016093D" w:rsidP="00D909FB">
            <w:pPr>
              <w:pStyle w:val="acctfourfigures"/>
              <w:tabs>
                <w:tab w:val="clear" w:pos="765"/>
                <w:tab w:val="decimal" w:pos="1181"/>
              </w:tabs>
              <w:spacing w:line="240" w:lineRule="auto"/>
              <w:ind w:right="101"/>
            </w:pPr>
          </w:p>
        </w:tc>
      </w:tr>
      <w:tr w:rsidR="00F33BA3" w:rsidRPr="0016093D" w14:paraId="3EBB8719" w14:textId="77777777" w:rsidTr="00F33BA3">
        <w:trPr>
          <w:cantSplit/>
        </w:trPr>
        <w:tc>
          <w:tcPr>
            <w:tcW w:w="6030" w:type="dxa"/>
          </w:tcPr>
          <w:p w14:paraId="5AC49DB5" w14:textId="1A8FBA31" w:rsidR="00F33BA3" w:rsidRPr="0016093D" w:rsidRDefault="00F33BA3" w:rsidP="004906EC">
            <w:pPr>
              <w:spacing w:line="240" w:lineRule="auto"/>
              <w:rPr>
                <w:bCs/>
              </w:rPr>
            </w:pPr>
            <w:r>
              <w:rPr>
                <w:bCs/>
              </w:rPr>
              <w:t>Area and warehouses</w:t>
            </w:r>
          </w:p>
        </w:tc>
        <w:tc>
          <w:tcPr>
            <w:tcW w:w="1440" w:type="dxa"/>
          </w:tcPr>
          <w:p w14:paraId="43E319AC" w14:textId="77777777" w:rsidR="00F33BA3" w:rsidRPr="0016093D" w:rsidRDefault="00F33BA3" w:rsidP="004906EC">
            <w:pPr>
              <w:pStyle w:val="acctfourfigures"/>
              <w:tabs>
                <w:tab w:val="clear" w:pos="765"/>
                <w:tab w:val="decimal" w:pos="731"/>
                <w:tab w:val="decimal" w:pos="1642"/>
              </w:tabs>
              <w:spacing w:line="240" w:lineRule="auto"/>
              <w:ind w:right="11"/>
              <w:jc w:val="right"/>
            </w:pPr>
            <w:r>
              <w:t>116,262</w:t>
            </w:r>
          </w:p>
        </w:tc>
        <w:tc>
          <w:tcPr>
            <w:tcW w:w="270" w:type="dxa"/>
          </w:tcPr>
          <w:p w14:paraId="7A5CAB0E" w14:textId="77777777" w:rsidR="00F33BA3" w:rsidRPr="0016093D" w:rsidRDefault="00F33BA3" w:rsidP="004906EC">
            <w:pPr>
              <w:pStyle w:val="acctfourfigures"/>
              <w:spacing w:line="240" w:lineRule="auto"/>
            </w:pPr>
          </w:p>
        </w:tc>
        <w:tc>
          <w:tcPr>
            <w:tcW w:w="1413" w:type="dxa"/>
          </w:tcPr>
          <w:p w14:paraId="501B348B" w14:textId="77777777" w:rsidR="00F33BA3" w:rsidRPr="0016093D" w:rsidRDefault="00F33BA3" w:rsidP="004906EC">
            <w:pPr>
              <w:pStyle w:val="acctfourfigures"/>
              <w:tabs>
                <w:tab w:val="clear" w:pos="765"/>
                <w:tab w:val="decimal" w:pos="1181"/>
              </w:tabs>
              <w:spacing w:line="240" w:lineRule="auto"/>
              <w:ind w:right="101"/>
            </w:pPr>
            <w:r>
              <w:t>21,089</w:t>
            </w:r>
          </w:p>
        </w:tc>
      </w:tr>
      <w:tr w:rsidR="0016093D" w:rsidRPr="0016093D" w14:paraId="3452EEE8" w14:textId="77777777" w:rsidTr="00F33BA3">
        <w:trPr>
          <w:cantSplit/>
        </w:trPr>
        <w:tc>
          <w:tcPr>
            <w:tcW w:w="6030" w:type="dxa"/>
          </w:tcPr>
          <w:p w14:paraId="1046089B" w14:textId="4B248010" w:rsidR="0016093D" w:rsidRPr="0016093D" w:rsidRDefault="001E6280" w:rsidP="00D909FB">
            <w:pPr>
              <w:spacing w:line="240" w:lineRule="auto"/>
            </w:pPr>
            <w:r>
              <w:t>Vending</w:t>
            </w:r>
            <w:r w:rsidR="00F33BA3">
              <w:t xml:space="preserve"> machines</w:t>
            </w:r>
          </w:p>
        </w:tc>
        <w:tc>
          <w:tcPr>
            <w:tcW w:w="1440" w:type="dxa"/>
          </w:tcPr>
          <w:p w14:paraId="69C4D52F" w14:textId="77777777" w:rsidR="0016093D" w:rsidRPr="0016093D" w:rsidRDefault="001B06A5" w:rsidP="00D909FB">
            <w:pPr>
              <w:pStyle w:val="acctfourfigures"/>
              <w:tabs>
                <w:tab w:val="clear" w:pos="765"/>
                <w:tab w:val="decimal" w:pos="731"/>
                <w:tab w:val="decimal" w:pos="1642"/>
              </w:tabs>
              <w:spacing w:line="240" w:lineRule="auto"/>
              <w:ind w:right="11"/>
              <w:jc w:val="right"/>
            </w:pPr>
            <w:r>
              <w:t>100,932</w:t>
            </w:r>
          </w:p>
        </w:tc>
        <w:tc>
          <w:tcPr>
            <w:tcW w:w="270" w:type="dxa"/>
          </w:tcPr>
          <w:p w14:paraId="3F3352BA" w14:textId="77777777" w:rsidR="0016093D" w:rsidRPr="0016093D" w:rsidRDefault="0016093D" w:rsidP="00D909FB">
            <w:pPr>
              <w:pStyle w:val="acctfourfigures"/>
              <w:spacing w:line="240" w:lineRule="auto"/>
            </w:pPr>
          </w:p>
        </w:tc>
        <w:tc>
          <w:tcPr>
            <w:tcW w:w="1413" w:type="dxa"/>
          </w:tcPr>
          <w:p w14:paraId="2EF97D91" w14:textId="77777777" w:rsidR="0016093D" w:rsidRPr="0016093D" w:rsidRDefault="001B06A5" w:rsidP="001B06A5">
            <w:pPr>
              <w:pStyle w:val="acctfourfigures"/>
              <w:tabs>
                <w:tab w:val="clear" w:pos="765"/>
                <w:tab w:val="decimal" w:pos="910"/>
              </w:tabs>
              <w:spacing w:line="240" w:lineRule="auto"/>
              <w:ind w:right="101"/>
            </w:pPr>
            <w:r>
              <w:t>-</w:t>
            </w:r>
          </w:p>
        </w:tc>
      </w:tr>
      <w:tr w:rsidR="0016093D" w:rsidRPr="0016093D" w14:paraId="4ABD753C" w14:textId="77777777" w:rsidTr="0016093D">
        <w:trPr>
          <w:cantSplit/>
        </w:trPr>
        <w:tc>
          <w:tcPr>
            <w:tcW w:w="6030" w:type="dxa"/>
          </w:tcPr>
          <w:p w14:paraId="6CA3FBD7" w14:textId="77777777" w:rsidR="0016093D" w:rsidRPr="0016093D" w:rsidRDefault="0016093D" w:rsidP="00D909FB">
            <w:pPr>
              <w:spacing w:line="240" w:lineRule="auto"/>
            </w:pPr>
            <w:r w:rsidRPr="0016093D">
              <w:t>Vehicles</w:t>
            </w:r>
          </w:p>
        </w:tc>
        <w:tc>
          <w:tcPr>
            <w:tcW w:w="1440" w:type="dxa"/>
          </w:tcPr>
          <w:p w14:paraId="6A0164D5" w14:textId="77777777" w:rsidR="0016093D" w:rsidRPr="0016093D" w:rsidRDefault="001B06A5" w:rsidP="00D909FB">
            <w:pPr>
              <w:pStyle w:val="acctfourfigures"/>
              <w:tabs>
                <w:tab w:val="clear" w:pos="765"/>
                <w:tab w:val="decimal" w:pos="731"/>
                <w:tab w:val="decimal" w:pos="1642"/>
              </w:tabs>
              <w:spacing w:line="240" w:lineRule="auto"/>
              <w:ind w:right="11"/>
              <w:jc w:val="right"/>
            </w:pPr>
            <w:r>
              <w:t>20,203</w:t>
            </w:r>
          </w:p>
        </w:tc>
        <w:tc>
          <w:tcPr>
            <w:tcW w:w="270" w:type="dxa"/>
          </w:tcPr>
          <w:p w14:paraId="528637CA" w14:textId="77777777" w:rsidR="0016093D" w:rsidRPr="0016093D" w:rsidRDefault="0016093D" w:rsidP="00D909FB">
            <w:pPr>
              <w:pStyle w:val="acctfourfigures"/>
              <w:spacing w:line="240" w:lineRule="auto"/>
            </w:pPr>
          </w:p>
        </w:tc>
        <w:tc>
          <w:tcPr>
            <w:tcW w:w="1413" w:type="dxa"/>
          </w:tcPr>
          <w:p w14:paraId="02171641" w14:textId="77777777" w:rsidR="0016093D" w:rsidRPr="0016093D" w:rsidRDefault="001B06A5" w:rsidP="00D909FB">
            <w:pPr>
              <w:pStyle w:val="acctfourfigures"/>
              <w:tabs>
                <w:tab w:val="clear" w:pos="765"/>
                <w:tab w:val="decimal" w:pos="1181"/>
              </w:tabs>
              <w:spacing w:line="240" w:lineRule="auto"/>
              <w:ind w:right="101"/>
            </w:pPr>
            <w:r>
              <w:t>13,388</w:t>
            </w:r>
          </w:p>
        </w:tc>
      </w:tr>
      <w:tr w:rsidR="0016093D" w:rsidRPr="0016093D" w14:paraId="776B7E29" w14:textId="77777777" w:rsidTr="0016093D">
        <w:trPr>
          <w:cantSplit/>
        </w:trPr>
        <w:tc>
          <w:tcPr>
            <w:tcW w:w="6030" w:type="dxa"/>
          </w:tcPr>
          <w:p w14:paraId="4D106FE7" w14:textId="77777777" w:rsidR="0016093D" w:rsidRPr="0016093D" w:rsidRDefault="0016093D" w:rsidP="00D909FB">
            <w:pPr>
              <w:spacing w:line="240" w:lineRule="auto"/>
              <w:rPr>
                <w:b/>
                <w:bCs/>
              </w:rPr>
            </w:pPr>
            <w:r w:rsidRPr="0016093D">
              <w:rPr>
                <w:b/>
                <w:bCs/>
              </w:rPr>
              <w:t xml:space="preserve">Total </w:t>
            </w:r>
          </w:p>
        </w:tc>
        <w:tc>
          <w:tcPr>
            <w:tcW w:w="1440" w:type="dxa"/>
            <w:tcBorders>
              <w:top w:val="single" w:sz="4" w:space="0" w:color="auto"/>
              <w:bottom w:val="double" w:sz="4" w:space="0" w:color="auto"/>
            </w:tcBorders>
          </w:tcPr>
          <w:p w14:paraId="0AA1CF7B" w14:textId="77777777" w:rsidR="0016093D" w:rsidRPr="0016093D" w:rsidRDefault="001B06A5" w:rsidP="00D909FB">
            <w:pPr>
              <w:pStyle w:val="acctfourfigures"/>
              <w:tabs>
                <w:tab w:val="clear" w:pos="765"/>
                <w:tab w:val="decimal" w:pos="731"/>
                <w:tab w:val="decimal" w:pos="1642"/>
              </w:tabs>
              <w:spacing w:line="240" w:lineRule="auto"/>
              <w:ind w:right="11"/>
              <w:jc w:val="right"/>
              <w:rPr>
                <w:b/>
                <w:bCs/>
              </w:rPr>
            </w:pPr>
            <w:r>
              <w:rPr>
                <w:b/>
                <w:bCs/>
              </w:rPr>
              <w:t>237,397</w:t>
            </w:r>
          </w:p>
        </w:tc>
        <w:tc>
          <w:tcPr>
            <w:tcW w:w="270" w:type="dxa"/>
          </w:tcPr>
          <w:p w14:paraId="7CA15DFF" w14:textId="77777777" w:rsidR="0016093D" w:rsidRPr="0016093D" w:rsidRDefault="0016093D" w:rsidP="00D909FB">
            <w:pPr>
              <w:pStyle w:val="acctfourfigures"/>
              <w:spacing w:line="240" w:lineRule="auto"/>
              <w:rPr>
                <w:b/>
                <w:bCs/>
              </w:rPr>
            </w:pPr>
          </w:p>
        </w:tc>
        <w:tc>
          <w:tcPr>
            <w:tcW w:w="1413" w:type="dxa"/>
            <w:tcBorders>
              <w:top w:val="single" w:sz="4" w:space="0" w:color="auto"/>
              <w:bottom w:val="double" w:sz="4" w:space="0" w:color="auto"/>
            </w:tcBorders>
          </w:tcPr>
          <w:p w14:paraId="55A0084E" w14:textId="77777777" w:rsidR="0016093D" w:rsidRPr="0016093D" w:rsidRDefault="001B06A5" w:rsidP="00D909FB">
            <w:pPr>
              <w:pStyle w:val="acctfourfigures"/>
              <w:tabs>
                <w:tab w:val="clear" w:pos="765"/>
                <w:tab w:val="decimal" w:pos="1181"/>
              </w:tabs>
              <w:spacing w:line="240" w:lineRule="auto"/>
              <w:ind w:right="101"/>
              <w:rPr>
                <w:b/>
                <w:bCs/>
              </w:rPr>
            </w:pPr>
            <w:r>
              <w:rPr>
                <w:b/>
                <w:bCs/>
              </w:rPr>
              <w:t>34,477</w:t>
            </w:r>
          </w:p>
        </w:tc>
      </w:tr>
    </w:tbl>
    <w:p w14:paraId="71D3E553" w14:textId="77777777" w:rsidR="0016093D" w:rsidRPr="0016093D" w:rsidRDefault="0016093D" w:rsidP="0016093D">
      <w:pPr>
        <w:spacing w:line="240" w:lineRule="atLeast"/>
        <w:ind w:left="540"/>
        <w:jc w:val="thaiDistribute"/>
        <w:rPr>
          <w:rFonts w:eastAsia="Arial Unicode MS" w:cs="Angsana New"/>
          <w:spacing w:val="-2"/>
          <w:szCs w:val="28"/>
        </w:rPr>
      </w:pPr>
    </w:p>
    <w:p w14:paraId="691199DC" w14:textId="45E45D49" w:rsidR="0016093D" w:rsidRDefault="0016093D" w:rsidP="0016093D">
      <w:pPr>
        <w:spacing w:line="240" w:lineRule="atLeast"/>
        <w:ind w:left="540"/>
        <w:jc w:val="thaiDistribute"/>
        <w:rPr>
          <w:rFonts w:eastAsia="Arial Unicode MS" w:cs="Angsana New"/>
          <w:spacing w:val="-2"/>
          <w:szCs w:val="28"/>
        </w:rPr>
      </w:pPr>
      <w:r w:rsidRPr="0016093D">
        <w:rPr>
          <w:rFonts w:eastAsia="Arial Unicode MS" w:cs="Angsana New"/>
          <w:spacing w:val="-2"/>
          <w:szCs w:val="28"/>
        </w:rPr>
        <w:t xml:space="preserve">In 2020, additions to the right-of-use assets of the Group and the Company were Baht </w:t>
      </w:r>
      <w:r w:rsidR="0034107C">
        <w:rPr>
          <w:rFonts w:eastAsia="Arial Unicode MS" w:cs="Angsana New"/>
          <w:spacing w:val="-2"/>
          <w:szCs w:val="28"/>
        </w:rPr>
        <w:t>1</w:t>
      </w:r>
      <w:r w:rsidR="00F33BA3">
        <w:rPr>
          <w:rFonts w:eastAsia="Arial Unicode MS" w:cs="Angsana New"/>
          <w:spacing w:val="-2"/>
          <w:szCs w:val="28"/>
        </w:rPr>
        <w:t>45</w:t>
      </w:r>
      <w:r w:rsidR="00CB5084">
        <w:rPr>
          <w:rFonts w:eastAsia="Arial Unicode MS" w:cs="Angsana New"/>
          <w:spacing w:val="-2"/>
          <w:szCs w:val="28"/>
        </w:rPr>
        <w:t>.</w:t>
      </w:r>
      <w:r w:rsidR="0034107C">
        <w:rPr>
          <w:rFonts w:eastAsia="Arial Unicode MS" w:cs="Angsana New"/>
          <w:spacing w:val="-2"/>
          <w:szCs w:val="28"/>
        </w:rPr>
        <w:t>2</w:t>
      </w:r>
      <w:r w:rsidR="00F33BA3">
        <w:rPr>
          <w:rFonts w:eastAsia="Arial Unicode MS" w:cs="Angsana New"/>
          <w:spacing w:val="-2"/>
          <w:szCs w:val="28"/>
        </w:rPr>
        <w:t>8</w:t>
      </w:r>
      <w:r w:rsidRPr="0016093D">
        <w:rPr>
          <w:rFonts w:eastAsia="Arial Unicode MS" w:cs="Angsana New"/>
          <w:spacing w:val="-2"/>
          <w:szCs w:val="28"/>
        </w:rPr>
        <w:t xml:space="preserve"> million and Baht </w:t>
      </w:r>
      <w:r w:rsidR="0034107C">
        <w:rPr>
          <w:rFonts w:eastAsia="Arial Unicode MS" w:cs="Angsana New"/>
          <w:spacing w:val="-2"/>
          <w:szCs w:val="28"/>
        </w:rPr>
        <w:t>31</w:t>
      </w:r>
      <w:r w:rsidR="00CB5084">
        <w:rPr>
          <w:rFonts w:eastAsia="Arial Unicode MS" w:cs="Angsana New"/>
          <w:spacing w:val="-2"/>
          <w:szCs w:val="28"/>
        </w:rPr>
        <w:t>.</w:t>
      </w:r>
      <w:r w:rsidR="0034107C">
        <w:rPr>
          <w:rFonts w:eastAsia="Arial Unicode MS" w:cs="Angsana New"/>
          <w:spacing w:val="-2"/>
          <w:szCs w:val="28"/>
        </w:rPr>
        <w:t>91</w:t>
      </w:r>
      <w:r w:rsidRPr="0016093D">
        <w:rPr>
          <w:rFonts w:eastAsia="Arial Unicode MS" w:cs="Angsana New"/>
          <w:spacing w:val="-2"/>
          <w:szCs w:val="28"/>
        </w:rPr>
        <w:t xml:space="preserve"> million, respectively. </w:t>
      </w:r>
    </w:p>
    <w:p w14:paraId="63487EBC" w14:textId="77777777" w:rsidR="00497EC4" w:rsidRPr="0016093D" w:rsidRDefault="00497EC4" w:rsidP="0016093D">
      <w:pPr>
        <w:spacing w:line="240" w:lineRule="atLeast"/>
        <w:ind w:left="540"/>
        <w:jc w:val="thaiDistribute"/>
        <w:rPr>
          <w:rFonts w:eastAsia="Arial Unicode MS" w:cs="Angsana New"/>
          <w:spacing w:val="-2"/>
          <w:szCs w:val="28"/>
        </w:rPr>
      </w:pPr>
    </w:p>
    <w:p w14:paraId="6F32EF20" w14:textId="1953F89E" w:rsidR="0016093D" w:rsidRPr="0016093D" w:rsidRDefault="0016093D" w:rsidP="0016093D">
      <w:pPr>
        <w:spacing w:line="240" w:lineRule="atLeast"/>
        <w:ind w:left="540"/>
        <w:jc w:val="thaiDistribute"/>
        <w:rPr>
          <w:rFonts w:eastAsia="Arial Unicode MS" w:cs="Angsana New"/>
          <w:spacing w:val="-2"/>
          <w:szCs w:val="28"/>
        </w:rPr>
      </w:pPr>
      <w:r w:rsidRPr="00F95DC1">
        <w:rPr>
          <w:rFonts w:eastAsia="Arial Unicode MS" w:cs="Angsana New"/>
          <w:spacing w:val="-2"/>
          <w:szCs w:val="28"/>
        </w:rPr>
        <w:t>The Group leases</w:t>
      </w:r>
      <w:r w:rsidR="00F33BA3">
        <w:rPr>
          <w:rFonts w:eastAsia="Arial Unicode MS" w:cs="Angsana New"/>
          <w:spacing w:val="-2"/>
          <w:szCs w:val="28"/>
        </w:rPr>
        <w:t xml:space="preserve"> a number of </w:t>
      </w:r>
      <w:r w:rsidRPr="00F95DC1">
        <w:rPr>
          <w:rFonts w:eastAsia="Arial Unicode MS" w:cs="Angsana New"/>
          <w:spacing w:val="-2"/>
          <w:szCs w:val="28"/>
        </w:rPr>
        <w:t xml:space="preserve">warehouses for </w:t>
      </w:r>
      <w:r w:rsidR="007B6CD3" w:rsidRPr="00F95DC1">
        <w:rPr>
          <w:rFonts w:eastAsia="Arial Unicode MS" w:cs="Angsana New"/>
          <w:spacing w:val="-2"/>
          <w:szCs w:val="28"/>
        </w:rPr>
        <w:t>3</w:t>
      </w:r>
      <w:r w:rsidRPr="00F95DC1">
        <w:rPr>
          <w:rFonts w:eastAsia="Arial Unicode MS" w:cs="Angsana New"/>
          <w:spacing w:val="-2"/>
          <w:szCs w:val="28"/>
        </w:rPr>
        <w:t xml:space="preserve"> years,</w:t>
      </w:r>
      <w:r w:rsidRPr="0016093D">
        <w:rPr>
          <w:rFonts w:eastAsia="Arial Unicode MS" w:cs="Angsana New"/>
          <w:spacing w:val="-2"/>
          <w:szCs w:val="28"/>
        </w:rPr>
        <w:t xml:space="preserve"> with extension options at the end of lease term. The rental is payable monthly as specified</w:t>
      </w:r>
      <w:r w:rsidR="001E6280">
        <w:rPr>
          <w:rFonts w:eastAsia="Arial Unicode MS" w:cs="Angsana New"/>
          <w:spacing w:val="-2"/>
          <w:szCs w:val="28"/>
        </w:rPr>
        <w:t xml:space="preserve"> at the fixed rate</w:t>
      </w:r>
      <w:r w:rsidRPr="0016093D">
        <w:rPr>
          <w:rFonts w:eastAsia="Arial Unicode MS" w:cs="Angsana New"/>
          <w:spacing w:val="-2"/>
          <w:szCs w:val="28"/>
        </w:rPr>
        <w:t xml:space="preserve"> in the contract. </w:t>
      </w:r>
    </w:p>
    <w:p w14:paraId="100C8FFF" w14:textId="77777777" w:rsidR="0016093D" w:rsidRPr="0016093D" w:rsidRDefault="0016093D" w:rsidP="0016093D">
      <w:pPr>
        <w:spacing w:line="240" w:lineRule="atLeast"/>
        <w:ind w:left="540"/>
        <w:jc w:val="thaiDistribute"/>
        <w:rPr>
          <w:rFonts w:eastAsia="Arial Unicode MS" w:cs="Angsana New"/>
          <w:spacing w:val="-2"/>
          <w:szCs w:val="28"/>
        </w:rPr>
      </w:pPr>
    </w:p>
    <w:p w14:paraId="4CFCD65E" w14:textId="64DB9501" w:rsidR="00497EC4" w:rsidRDefault="00497EC4" w:rsidP="00497EC4">
      <w:pPr>
        <w:spacing w:line="240" w:lineRule="atLeast"/>
        <w:ind w:left="540"/>
        <w:jc w:val="thaiDistribute"/>
        <w:rPr>
          <w:rFonts w:eastAsia="Arial Unicode MS" w:cs="Angsana New"/>
          <w:spacing w:val="-2"/>
          <w:szCs w:val="28"/>
        </w:rPr>
      </w:pPr>
    </w:p>
    <w:p w14:paraId="56F03F3F" w14:textId="77777777" w:rsidR="00F33BA3" w:rsidRDefault="00F33BA3" w:rsidP="00497EC4">
      <w:pPr>
        <w:spacing w:line="240" w:lineRule="atLeast"/>
        <w:ind w:left="540"/>
        <w:jc w:val="thaiDistribute"/>
        <w:rPr>
          <w:rFonts w:eastAsia="Arial Unicode MS" w:cs="Angsana New"/>
          <w:spacing w:val="-2"/>
          <w:szCs w:val="28"/>
        </w:rPr>
      </w:pPr>
    </w:p>
    <w:p w14:paraId="1AB8BED9" w14:textId="77777777" w:rsidR="004530D7" w:rsidRDefault="004530D7" w:rsidP="00497EC4">
      <w:pPr>
        <w:spacing w:line="240" w:lineRule="atLeast"/>
        <w:ind w:left="540"/>
        <w:jc w:val="thaiDistribute"/>
        <w:rPr>
          <w:rFonts w:eastAsia="Arial Unicode MS" w:cs="Angsana New"/>
          <w:spacing w:val="-2"/>
          <w:szCs w:val="28"/>
        </w:rPr>
      </w:pPr>
    </w:p>
    <w:p w14:paraId="3C7E577C" w14:textId="77777777" w:rsidR="004530D7" w:rsidRDefault="004530D7" w:rsidP="00497EC4">
      <w:pPr>
        <w:spacing w:line="240" w:lineRule="atLeast"/>
        <w:ind w:left="540"/>
        <w:jc w:val="thaiDistribute"/>
        <w:rPr>
          <w:rFonts w:eastAsia="Arial Unicode MS" w:cs="Angsana New"/>
          <w:spacing w:val="-2"/>
          <w:szCs w:val="28"/>
        </w:rPr>
      </w:pPr>
    </w:p>
    <w:p w14:paraId="55EF02EB" w14:textId="77777777" w:rsidR="00832095" w:rsidRPr="00832095" w:rsidRDefault="00832095" w:rsidP="00832095">
      <w:pPr>
        <w:spacing w:line="240" w:lineRule="atLeast"/>
        <w:ind w:left="540"/>
        <w:jc w:val="thaiDistribute"/>
        <w:rPr>
          <w:rFonts w:eastAsia="Arial Unicode MS" w:cs="Angsana New"/>
          <w:i/>
          <w:iCs/>
          <w:spacing w:val="-2"/>
          <w:szCs w:val="28"/>
        </w:rPr>
      </w:pPr>
      <w:r w:rsidRPr="00832095">
        <w:rPr>
          <w:rFonts w:eastAsia="Arial Unicode MS" w:cs="Angsana New"/>
          <w:i/>
          <w:iCs/>
          <w:spacing w:val="-2"/>
          <w:szCs w:val="28"/>
        </w:rPr>
        <w:lastRenderedPageBreak/>
        <w:t>Extension options</w:t>
      </w:r>
    </w:p>
    <w:p w14:paraId="4D4FC72A" w14:textId="77777777" w:rsidR="00832095" w:rsidRPr="00E313F8" w:rsidRDefault="00832095" w:rsidP="00832095">
      <w:pPr>
        <w:spacing w:line="240" w:lineRule="atLeast"/>
        <w:ind w:left="540"/>
        <w:jc w:val="thaiDistribute"/>
        <w:rPr>
          <w:rFonts w:eastAsia="Arial Unicode MS" w:cs="Angsana New"/>
          <w:spacing w:val="-2"/>
          <w:sz w:val="18"/>
          <w:szCs w:val="18"/>
        </w:rPr>
      </w:pPr>
    </w:p>
    <w:p w14:paraId="08986F47" w14:textId="77777777" w:rsidR="00497EC4" w:rsidRDefault="00832095" w:rsidP="00832095">
      <w:pPr>
        <w:spacing w:line="240" w:lineRule="atLeast"/>
        <w:ind w:left="540"/>
        <w:jc w:val="thaiDistribute"/>
        <w:rPr>
          <w:rFonts w:eastAsia="Arial Unicode MS" w:cs="Angsana New"/>
          <w:spacing w:val="-2"/>
          <w:szCs w:val="28"/>
        </w:rPr>
      </w:pPr>
      <w:r w:rsidRPr="00832095">
        <w:rPr>
          <w:rFonts w:eastAsia="Arial Unicode MS" w:cs="Angsana New"/>
          <w:spacing w:val="-2"/>
          <w:szCs w:val="28"/>
        </w:rPr>
        <w:t>Some property leases contain extension options exercisable by the Group</w:t>
      </w:r>
      <w:r>
        <w:rPr>
          <w:rFonts w:eastAsia="Arial Unicode MS" w:cs="Angsana New" w:hint="cs"/>
          <w:spacing w:val="-2"/>
          <w:szCs w:val="28"/>
          <w:cs/>
        </w:rPr>
        <w:t xml:space="preserve"> </w:t>
      </w:r>
      <w:r w:rsidRPr="00832095">
        <w:rPr>
          <w:rFonts w:eastAsia="Arial Unicode MS" w:cs="Angsana New"/>
          <w:spacing w:val="-2"/>
          <w:szCs w:val="28"/>
        </w:rPr>
        <w:t>up to one year before the end of the non-cancellable contract period. Where practicable, the Group</w:t>
      </w:r>
      <w:r>
        <w:rPr>
          <w:rFonts w:eastAsia="Arial Unicode MS" w:cs="Angsana New" w:hint="cs"/>
          <w:spacing w:val="-2"/>
          <w:szCs w:val="28"/>
          <w:cs/>
        </w:rPr>
        <w:t xml:space="preserve"> </w:t>
      </w:r>
      <w:r w:rsidRPr="00832095">
        <w:rPr>
          <w:rFonts w:eastAsia="Arial Unicode MS" w:cs="Angsana New"/>
          <w:spacing w:val="-2"/>
          <w:szCs w:val="28"/>
        </w:rPr>
        <w:t>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w:t>
      </w:r>
      <w:r>
        <w:rPr>
          <w:rFonts w:eastAsia="Arial Unicode MS" w:cs="Angsana New" w:hint="cs"/>
          <w:spacing w:val="-2"/>
          <w:szCs w:val="28"/>
          <w:cs/>
        </w:rPr>
        <w:t xml:space="preserve"> </w:t>
      </w:r>
      <w:r w:rsidRPr="00832095">
        <w:rPr>
          <w:rFonts w:eastAsia="Arial Unicode MS" w:cs="Angsana New"/>
          <w:spacing w:val="-2"/>
          <w:szCs w:val="28"/>
        </w:rPr>
        <w:t xml:space="preserve">Group reassesses whether it is reasonably certain to exercise </w:t>
      </w:r>
      <w:r>
        <w:rPr>
          <w:rFonts w:eastAsia="Arial Unicode MS" w:cs="Angsana New" w:hint="cs"/>
          <w:spacing w:val="-2"/>
          <w:szCs w:val="28"/>
          <w:cs/>
        </w:rPr>
        <w:t xml:space="preserve">               </w:t>
      </w:r>
      <w:r w:rsidRPr="00832095">
        <w:rPr>
          <w:rFonts w:eastAsia="Arial Unicode MS" w:cs="Angsana New"/>
          <w:spacing w:val="-2"/>
          <w:szCs w:val="28"/>
        </w:rPr>
        <w:t>the options if there is a significant event or significant changes in circumstances within its control.</w:t>
      </w:r>
    </w:p>
    <w:p w14:paraId="5AF1A22D" w14:textId="77777777" w:rsidR="00497EC4" w:rsidRPr="00E313F8" w:rsidRDefault="00497EC4" w:rsidP="00497EC4">
      <w:pPr>
        <w:spacing w:line="240" w:lineRule="atLeast"/>
        <w:ind w:left="540"/>
        <w:jc w:val="thaiDistribute"/>
        <w:rPr>
          <w:rFonts w:eastAsia="Arial Unicode MS" w:cs="Angsana New"/>
          <w:spacing w:val="-2"/>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D769A" w:rsidRPr="007D769A" w14:paraId="1A14EDDF" w14:textId="77777777" w:rsidTr="00D909FB">
        <w:trPr>
          <w:cantSplit/>
          <w:tblHeader/>
        </w:trPr>
        <w:tc>
          <w:tcPr>
            <w:tcW w:w="4320" w:type="dxa"/>
            <w:vMerge w:val="restart"/>
            <w:vAlign w:val="bottom"/>
          </w:tcPr>
          <w:p w14:paraId="02E778B6" w14:textId="77777777" w:rsidR="007D769A" w:rsidRPr="007D769A" w:rsidRDefault="007D769A" w:rsidP="00D909FB">
            <w:pPr>
              <w:tabs>
                <w:tab w:val="left" w:pos="195"/>
              </w:tabs>
              <w:spacing w:line="240" w:lineRule="auto"/>
              <w:ind w:left="190" w:right="-80" w:hanging="190"/>
            </w:pPr>
            <w:r w:rsidRPr="007D769A">
              <w:rPr>
                <w:b/>
                <w:bCs/>
                <w:i/>
                <w:iCs/>
              </w:rPr>
              <w:t xml:space="preserve">For the year ended 31 December </w:t>
            </w:r>
          </w:p>
        </w:tc>
        <w:tc>
          <w:tcPr>
            <w:tcW w:w="2340" w:type="dxa"/>
            <w:gridSpan w:val="3"/>
          </w:tcPr>
          <w:p w14:paraId="050E81DD" w14:textId="77777777" w:rsidR="007D769A" w:rsidRPr="007D769A" w:rsidRDefault="007D769A" w:rsidP="00D909FB">
            <w:pPr>
              <w:pStyle w:val="acctmergecolhdg"/>
              <w:spacing w:line="240" w:lineRule="auto"/>
              <w:ind w:firstLine="136"/>
            </w:pPr>
            <w:r w:rsidRPr="007D769A">
              <w:t xml:space="preserve">Consolidated </w:t>
            </w:r>
          </w:p>
          <w:p w14:paraId="1898A10E" w14:textId="77777777" w:rsidR="007D769A" w:rsidRPr="007D769A" w:rsidRDefault="007D769A" w:rsidP="00D909FB">
            <w:pPr>
              <w:pStyle w:val="acctmergecolhdg"/>
              <w:spacing w:line="240" w:lineRule="auto"/>
              <w:ind w:left="-80" w:right="-82"/>
            </w:pPr>
            <w:r w:rsidRPr="007D769A">
              <w:t>financial statements</w:t>
            </w:r>
          </w:p>
        </w:tc>
        <w:tc>
          <w:tcPr>
            <w:tcW w:w="180" w:type="dxa"/>
          </w:tcPr>
          <w:p w14:paraId="32674F2C" w14:textId="77777777" w:rsidR="007D769A" w:rsidRPr="007D769A" w:rsidRDefault="007D769A" w:rsidP="00D909FB">
            <w:pPr>
              <w:pStyle w:val="acctmergecolhdg"/>
              <w:spacing w:line="240" w:lineRule="auto"/>
              <w:ind w:firstLine="136"/>
            </w:pPr>
          </w:p>
        </w:tc>
        <w:tc>
          <w:tcPr>
            <w:tcW w:w="2340" w:type="dxa"/>
            <w:gridSpan w:val="3"/>
          </w:tcPr>
          <w:p w14:paraId="40552550" w14:textId="77777777" w:rsidR="007D769A" w:rsidRPr="007D769A" w:rsidRDefault="007D769A" w:rsidP="00D909FB">
            <w:pPr>
              <w:pStyle w:val="acctmergecolhdg"/>
              <w:spacing w:line="240" w:lineRule="auto"/>
              <w:ind w:firstLine="136"/>
            </w:pPr>
            <w:r w:rsidRPr="007D769A">
              <w:t xml:space="preserve">Separate </w:t>
            </w:r>
          </w:p>
          <w:p w14:paraId="1D85337C" w14:textId="77777777" w:rsidR="007D769A" w:rsidRPr="007D769A" w:rsidRDefault="007D769A" w:rsidP="00D909FB">
            <w:pPr>
              <w:pStyle w:val="acctmergecolhdg"/>
              <w:spacing w:line="240" w:lineRule="auto"/>
              <w:ind w:left="-75" w:right="-77"/>
            </w:pPr>
            <w:r w:rsidRPr="007D769A">
              <w:t>financial statements</w:t>
            </w:r>
          </w:p>
        </w:tc>
      </w:tr>
      <w:tr w:rsidR="007D769A" w:rsidRPr="007D769A" w14:paraId="657E9584" w14:textId="77777777" w:rsidTr="00D909FB">
        <w:trPr>
          <w:cantSplit/>
          <w:tblHeader/>
        </w:trPr>
        <w:tc>
          <w:tcPr>
            <w:tcW w:w="4320" w:type="dxa"/>
            <w:vMerge/>
          </w:tcPr>
          <w:p w14:paraId="2FF644FA" w14:textId="77777777" w:rsidR="007D769A" w:rsidRPr="007D769A" w:rsidRDefault="007D769A" w:rsidP="00D909FB">
            <w:pPr>
              <w:spacing w:line="240" w:lineRule="auto"/>
              <w:ind w:firstLine="11"/>
              <w:rPr>
                <w:b/>
                <w:bCs/>
                <w:i/>
                <w:iCs/>
              </w:rPr>
            </w:pPr>
          </w:p>
        </w:tc>
        <w:tc>
          <w:tcPr>
            <w:tcW w:w="1080" w:type="dxa"/>
            <w:shd w:val="clear" w:color="auto" w:fill="auto"/>
          </w:tcPr>
          <w:p w14:paraId="15C0F0CE" w14:textId="77777777" w:rsidR="007D769A" w:rsidRPr="007D769A" w:rsidRDefault="007D769A" w:rsidP="00D909FB">
            <w:pPr>
              <w:pStyle w:val="acctmergecolhdg"/>
              <w:spacing w:line="240" w:lineRule="auto"/>
              <w:ind w:firstLine="136"/>
              <w:rPr>
                <w:b w:val="0"/>
                <w:bCs/>
              </w:rPr>
            </w:pPr>
            <w:r w:rsidRPr="007D769A">
              <w:rPr>
                <w:b w:val="0"/>
                <w:bCs/>
              </w:rPr>
              <w:t>2020</w:t>
            </w:r>
          </w:p>
        </w:tc>
        <w:tc>
          <w:tcPr>
            <w:tcW w:w="180" w:type="dxa"/>
            <w:shd w:val="clear" w:color="auto" w:fill="auto"/>
          </w:tcPr>
          <w:p w14:paraId="25E2DB57" w14:textId="77777777" w:rsidR="007D769A" w:rsidRPr="007D769A" w:rsidRDefault="007D769A" w:rsidP="00D909FB">
            <w:pPr>
              <w:pStyle w:val="acctmergecolhdg"/>
              <w:spacing w:line="240" w:lineRule="auto"/>
              <w:ind w:firstLine="136"/>
              <w:rPr>
                <w:b w:val="0"/>
                <w:bCs/>
              </w:rPr>
            </w:pPr>
          </w:p>
        </w:tc>
        <w:tc>
          <w:tcPr>
            <w:tcW w:w="1080" w:type="dxa"/>
            <w:shd w:val="clear" w:color="auto" w:fill="auto"/>
          </w:tcPr>
          <w:p w14:paraId="0B055D8B" w14:textId="77777777" w:rsidR="007D769A" w:rsidRPr="007D769A" w:rsidRDefault="007D769A" w:rsidP="00D909FB">
            <w:pPr>
              <w:pStyle w:val="acctmergecolhdg"/>
              <w:spacing w:line="240" w:lineRule="auto"/>
              <w:ind w:firstLine="136"/>
              <w:rPr>
                <w:b w:val="0"/>
                <w:bCs/>
              </w:rPr>
            </w:pPr>
            <w:r w:rsidRPr="007D769A">
              <w:rPr>
                <w:b w:val="0"/>
                <w:bCs/>
              </w:rPr>
              <w:t>2019</w:t>
            </w:r>
          </w:p>
        </w:tc>
        <w:tc>
          <w:tcPr>
            <w:tcW w:w="180" w:type="dxa"/>
            <w:shd w:val="clear" w:color="auto" w:fill="auto"/>
          </w:tcPr>
          <w:p w14:paraId="67E2552A" w14:textId="77777777" w:rsidR="007D769A" w:rsidRPr="007D769A" w:rsidRDefault="007D769A" w:rsidP="00D909FB">
            <w:pPr>
              <w:pStyle w:val="acctmergecolhdg"/>
              <w:spacing w:line="240" w:lineRule="auto"/>
              <w:ind w:firstLine="136"/>
              <w:rPr>
                <w:b w:val="0"/>
                <w:bCs/>
              </w:rPr>
            </w:pPr>
          </w:p>
        </w:tc>
        <w:tc>
          <w:tcPr>
            <w:tcW w:w="1080" w:type="dxa"/>
            <w:shd w:val="clear" w:color="auto" w:fill="auto"/>
          </w:tcPr>
          <w:p w14:paraId="70EA2AE2" w14:textId="77777777" w:rsidR="007D769A" w:rsidRPr="007D769A" w:rsidRDefault="007D769A" w:rsidP="00D909FB">
            <w:pPr>
              <w:pStyle w:val="acctmergecolhdg"/>
              <w:spacing w:line="240" w:lineRule="auto"/>
              <w:ind w:firstLine="136"/>
              <w:rPr>
                <w:b w:val="0"/>
                <w:bCs/>
              </w:rPr>
            </w:pPr>
            <w:r w:rsidRPr="007D769A">
              <w:rPr>
                <w:b w:val="0"/>
                <w:bCs/>
              </w:rPr>
              <w:t>2020</w:t>
            </w:r>
          </w:p>
        </w:tc>
        <w:tc>
          <w:tcPr>
            <w:tcW w:w="180" w:type="dxa"/>
            <w:shd w:val="clear" w:color="auto" w:fill="auto"/>
          </w:tcPr>
          <w:p w14:paraId="627C1F41" w14:textId="77777777" w:rsidR="007D769A" w:rsidRPr="007D769A" w:rsidRDefault="007D769A" w:rsidP="00D909FB">
            <w:pPr>
              <w:pStyle w:val="acctmergecolhdg"/>
              <w:spacing w:line="240" w:lineRule="auto"/>
              <w:ind w:firstLine="136"/>
              <w:rPr>
                <w:b w:val="0"/>
                <w:bCs/>
              </w:rPr>
            </w:pPr>
          </w:p>
        </w:tc>
        <w:tc>
          <w:tcPr>
            <w:tcW w:w="1080" w:type="dxa"/>
            <w:shd w:val="clear" w:color="auto" w:fill="auto"/>
          </w:tcPr>
          <w:p w14:paraId="4EC7E3E5" w14:textId="77777777" w:rsidR="007D769A" w:rsidRPr="007D769A" w:rsidRDefault="007D769A" w:rsidP="00D909FB">
            <w:pPr>
              <w:pStyle w:val="acctmergecolhdg"/>
              <w:spacing w:line="240" w:lineRule="auto"/>
              <w:ind w:firstLine="136"/>
              <w:rPr>
                <w:b w:val="0"/>
                <w:bCs/>
              </w:rPr>
            </w:pPr>
            <w:r w:rsidRPr="007D769A">
              <w:rPr>
                <w:b w:val="0"/>
                <w:bCs/>
              </w:rPr>
              <w:t>2019</w:t>
            </w:r>
          </w:p>
        </w:tc>
      </w:tr>
      <w:tr w:rsidR="007D769A" w:rsidRPr="007D769A" w14:paraId="060C53E6" w14:textId="77777777" w:rsidTr="00D909FB">
        <w:trPr>
          <w:cantSplit/>
          <w:tblHeader/>
        </w:trPr>
        <w:tc>
          <w:tcPr>
            <w:tcW w:w="4320" w:type="dxa"/>
          </w:tcPr>
          <w:p w14:paraId="443AD42D" w14:textId="77777777" w:rsidR="007D769A" w:rsidRPr="007D769A" w:rsidRDefault="007D769A" w:rsidP="00D909FB">
            <w:pPr>
              <w:spacing w:line="240" w:lineRule="auto"/>
              <w:ind w:firstLine="11"/>
            </w:pPr>
          </w:p>
        </w:tc>
        <w:tc>
          <w:tcPr>
            <w:tcW w:w="4860" w:type="dxa"/>
            <w:gridSpan w:val="7"/>
          </w:tcPr>
          <w:p w14:paraId="1FEA996B" w14:textId="77777777" w:rsidR="007D769A" w:rsidRPr="007D769A" w:rsidRDefault="007D769A" w:rsidP="00D909FB">
            <w:pPr>
              <w:pStyle w:val="acctfourfigures"/>
              <w:spacing w:line="240" w:lineRule="auto"/>
              <w:ind w:firstLine="136"/>
              <w:jc w:val="center"/>
              <w:rPr>
                <w:i/>
                <w:iCs/>
              </w:rPr>
            </w:pPr>
            <w:r w:rsidRPr="007D769A">
              <w:rPr>
                <w:i/>
                <w:iCs/>
              </w:rPr>
              <w:t xml:space="preserve">(in </w:t>
            </w:r>
            <w:r w:rsidRPr="007D769A">
              <w:rPr>
                <w:rFonts w:cstheme="minorBidi"/>
                <w:i/>
                <w:iCs/>
              </w:rPr>
              <w:t>thousand</w:t>
            </w:r>
            <w:r w:rsidRPr="007D769A">
              <w:rPr>
                <w:i/>
                <w:iCs/>
              </w:rPr>
              <w:t xml:space="preserve"> Baht)</w:t>
            </w:r>
          </w:p>
        </w:tc>
      </w:tr>
      <w:tr w:rsidR="007D769A" w:rsidRPr="007D769A" w14:paraId="08330D4D" w14:textId="77777777" w:rsidTr="00D909FB">
        <w:trPr>
          <w:cantSplit/>
        </w:trPr>
        <w:tc>
          <w:tcPr>
            <w:tcW w:w="4320" w:type="dxa"/>
          </w:tcPr>
          <w:p w14:paraId="21FB509C" w14:textId="77777777" w:rsidR="007D769A" w:rsidRPr="007D769A" w:rsidRDefault="007D769A" w:rsidP="00D909FB">
            <w:pPr>
              <w:spacing w:line="240" w:lineRule="auto"/>
              <w:ind w:left="195" w:hanging="184"/>
            </w:pPr>
            <w:r w:rsidRPr="007D769A">
              <w:rPr>
                <w:b/>
                <w:bCs/>
                <w:i/>
                <w:iCs/>
              </w:rPr>
              <w:t xml:space="preserve">Amounts recognised in profit or loss </w:t>
            </w:r>
          </w:p>
        </w:tc>
        <w:tc>
          <w:tcPr>
            <w:tcW w:w="1080" w:type="dxa"/>
            <w:vAlign w:val="bottom"/>
          </w:tcPr>
          <w:p w14:paraId="41503109" w14:textId="77777777" w:rsidR="007D769A" w:rsidRPr="007D769A" w:rsidRDefault="007D769A" w:rsidP="00D909FB">
            <w:pPr>
              <w:pStyle w:val="acctfourfigures"/>
              <w:tabs>
                <w:tab w:val="clear" w:pos="765"/>
                <w:tab w:val="decimal" w:pos="731"/>
              </w:tabs>
              <w:spacing w:line="240" w:lineRule="auto"/>
              <w:ind w:right="11" w:firstLine="136"/>
            </w:pPr>
          </w:p>
        </w:tc>
        <w:tc>
          <w:tcPr>
            <w:tcW w:w="180" w:type="dxa"/>
            <w:vAlign w:val="bottom"/>
          </w:tcPr>
          <w:p w14:paraId="3C76013C" w14:textId="77777777" w:rsidR="007D769A" w:rsidRPr="007D769A" w:rsidRDefault="007D769A" w:rsidP="00D909FB">
            <w:pPr>
              <w:pStyle w:val="acctfourfigures"/>
              <w:spacing w:line="240" w:lineRule="auto"/>
              <w:ind w:firstLine="136"/>
            </w:pPr>
          </w:p>
        </w:tc>
        <w:tc>
          <w:tcPr>
            <w:tcW w:w="1080" w:type="dxa"/>
            <w:vAlign w:val="bottom"/>
          </w:tcPr>
          <w:p w14:paraId="161A21E8" w14:textId="77777777" w:rsidR="007D769A" w:rsidRPr="007D769A" w:rsidRDefault="007D769A" w:rsidP="00D909FB">
            <w:pPr>
              <w:pStyle w:val="acctfourfigures"/>
              <w:tabs>
                <w:tab w:val="clear" w:pos="765"/>
                <w:tab w:val="decimal" w:pos="731"/>
              </w:tabs>
              <w:spacing w:line="240" w:lineRule="auto"/>
              <w:ind w:right="11" w:firstLine="136"/>
            </w:pPr>
          </w:p>
        </w:tc>
        <w:tc>
          <w:tcPr>
            <w:tcW w:w="180" w:type="dxa"/>
            <w:vAlign w:val="bottom"/>
          </w:tcPr>
          <w:p w14:paraId="03938339" w14:textId="77777777" w:rsidR="007D769A" w:rsidRPr="007D769A" w:rsidRDefault="007D769A" w:rsidP="00D909FB">
            <w:pPr>
              <w:pStyle w:val="acctfourfigures"/>
              <w:spacing w:line="240" w:lineRule="auto"/>
              <w:ind w:firstLine="136"/>
            </w:pPr>
          </w:p>
        </w:tc>
        <w:tc>
          <w:tcPr>
            <w:tcW w:w="1080" w:type="dxa"/>
            <w:vAlign w:val="bottom"/>
          </w:tcPr>
          <w:p w14:paraId="4D1DCF30" w14:textId="77777777" w:rsidR="007D769A" w:rsidRPr="007D769A" w:rsidRDefault="007D769A" w:rsidP="00D909FB">
            <w:pPr>
              <w:pStyle w:val="acctfourfigures"/>
              <w:tabs>
                <w:tab w:val="clear" w:pos="765"/>
                <w:tab w:val="decimal" w:pos="731"/>
              </w:tabs>
              <w:spacing w:line="240" w:lineRule="auto"/>
              <w:ind w:right="11" w:firstLine="136"/>
            </w:pPr>
          </w:p>
        </w:tc>
        <w:tc>
          <w:tcPr>
            <w:tcW w:w="180" w:type="dxa"/>
            <w:vAlign w:val="bottom"/>
          </w:tcPr>
          <w:p w14:paraId="0BA24818" w14:textId="77777777" w:rsidR="007D769A" w:rsidRPr="007D769A" w:rsidRDefault="007D769A" w:rsidP="00D909FB">
            <w:pPr>
              <w:pStyle w:val="acctfourfigures"/>
              <w:spacing w:line="240" w:lineRule="auto"/>
              <w:ind w:firstLine="136"/>
            </w:pPr>
          </w:p>
        </w:tc>
        <w:tc>
          <w:tcPr>
            <w:tcW w:w="1080" w:type="dxa"/>
            <w:vAlign w:val="bottom"/>
          </w:tcPr>
          <w:p w14:paraId="6BB48A85" w14:textId="77777777" w:rsidR="007D769A" w:rsidRPr="007D769A" w:rsidRDefault="007D769A" w:rsidP="00D909FB">
            <w:pPr>
              <w:pStyle w:val="acctfourfigures"/>
              <w:tabs>
                <w:tab w:val="clear" w:pos="765"/>
                <w:tab w:val="decimal" w:pos="731"/>
              </w:tabs>
              <w:spacing w:line="240" w:lineRule="auto"/>
              <w:ind w:right="11" w:firstLine="136"/>
            </w:pPr>
          </w:p>
        </w:tc>
      </w:tr>
      <w:tr w:rsidR="007D769A" w:rsidRPr="007D769A" w14:paraId="3168052D" w14:textId="77777777" w:rsidTr="00D909FB">
        <w:trPr>
          <w:cantSplit/>
        </w:trPr>
        <w:tc>
          <w:tcPr>
            <w:tcW w:w="4320" w:type="dxa"/>
          </w:tcPr>
          <w:p w14:paraId="2991F58D" w14:textId="77777777" w:rsidR="007D769A" w:rsidRPr="007D769A" w:rsidRDefault="007D769A" w:rsidP="00D909FB">
            <w:pPr>
              <w:spacing w:line="240" w:lineRule="auto"/>
              <w:ind w:left="195" w:hanging="184"/>
            </w:pPr>
            <w:r w:rsidRPr="007D769A">
              <w:t>Depreciation of right-of-use assets:</w:t>
            </w:r>
          </w:p>
        </w:tc>
        <w:tc>
          <w:tcPr>
            <w:tcW w:w="1080" w:type="dxa"/>
            <w:vAlign w:val="bottom"/>
          </w:tcPr>
          <w:p w14:paraId="5F85ED00" w14:textId="77777777" w:rsidR="007D769A" w:rsidRPr="007D769A" w:rsidRDefault="007D769A" w:rsidP="00D909FB">
            <w:pPr>
              <w:pStyle w:val="acctfourfigures"/>
              <w:tabs>
                <w:tab w:val="clear" w:pos="765"/>
                <w:tab w:val="decimal" w:pos="731"/>
              </w:tabs>
              <w:spacing w:line="240" w:lineRule="auto"/>
              <w:ind w:right="11" w:firstLine="136"/>
              <w:jc w:val="right"/>
            </w:pPr>
          </w:p>
        </w:tc>
        <w:tc>
          <w:tcPr>
            <w:tcW w:w="180" w:type="dxa"/>
            <w:vAlign w:val="bottom"/>
          </w:tcPr>
          <w:p w14:paraId="2FE1FD7B" w14:textId="77777777" w:rsidR="007D769A" w:rsidRPr="007D769A" w:rsidRDefault="007D769A" w:rsidP="00D909FB">
            <w:pPr>
              <w:pStyle w:val="acctfourfigures"/>
              <w:spacing w:line="240" w:lineRule="auto"/>
              <w:ind w:firstLine="136"/>
              <w:jc w:val="right"/>
            </w:pPr>
          </w:p>
        </w:tc>
        <w:tc>
          <w:tcPr>
            <w:tcW w:w="1080" w:type="dxa"/>
          </w:tcPr>
          <w:p w14:paraId="0BC6216B" w14:textId="77777777" w:rsidR="007D769A" w:rsidRPr="007D769A" w:rsidRDefault="007D769A" w:rsidP="00D909FB">
            <w:pPr>
              <w:pStyle w:val="acctfourfigures"/>
              <w:tabs>
                <w:tab w:val="clear" w:pos="765"/>
                <w:tab w:val="decimal" w:pos="731"/>
              </w:tabs>
              <w:spacing w:line="240" w:lineRule="auto"/>
              <w:ind w:right="11" w:firstLine="136"/>
              <w:jc w:val="right"/>
            </w:pPr>
          </w:p>
        </w:tc>
        <w:tc>
          <w:tcPr>
            <w:tcW w:w="180" w:type="dxa"/>
            <w:vAlign w:val="bottom"/>
          </w:tcPr>
          <w:p w14:paraId="4AFCAF28" w14:textId="77777777" w:rsidR="007D769A" w:rsidRPr="007D769A" w:rsidRDefault="007D769A" w:rsidP="00D909FB">
            <w:pPr>
              <w:pStyle w:val="acctfourfigures"/>
              <w:spacing w:line="240" w:lineRule="auto"/>
              <w:ind w:firstLine="136"/>
              <w:jc w:val="right"/>
            </w:pPr>
          </w:p>
        </w:tc>
        <w:tc>
          <w:tcPr>
            <w:tcW w:w="1080" w:type="dxa"/>
            <w:vAlign w:val="bottom"/>
          </w:tcPr>
          <w:p w14:paraId="5AD86E97" w14:textId="77777777" w:rsidR="007D769A" w:rsidRPr="007D769A" w:rsidRDefault="007D769A" w:rsidP="00D909FB">
            <w:pPr>
              <w:pStyle w:val="acctfourfigures"/>
              <w:tabs>
                <w:tab w:val="clear" w:pos="765"/>
                <w:tab w:val="decimal" w:pos="731"/>
              </w:tabs>
              <w:spacing w:line="240" w:lineRule="auto"/>
              <w:ind w:right="11" w:firstLine="136"/>
              <w:jc w:val="right"/>
            </w:pPr>
          </w:p>
        </w:tc>
        <w:tc>
          <w:tcPr>
            <w:tcW w:w="180" w:type="dxa"/>
            <w:vAlign w:val="bottom"/>
          </w:tcPr>
          <w:p w14:paraId="3C1787A0" w14:textId="77777777" w:rsidR="007D769A" w:rsidRPr="007D769A" w:rsidRDefault="007D769A" w:rsidP="00D909FB">
            <w:pPr>
              <w:pStyle w:val="acctfourfigures"/>
              <w:spacing w:line="240" w:lineRule="auto"/>
              <w:ind w:firstLine="136"/>
              <w:jc w:val="right"/>
            </w:pPr>
          </w:p>
        </w:tc>
        <w:tc>
          <w:tcPr>
            <w:tcW w:w="1080" w:type="dxa"/>
          </w:tcPr>
          <w:p w14:paraId="6DBAC6C2" w14:textId="77777777" w:rsidR="007D769A" w:rsidRPr="007D769A" w:rsidRDefault="007D769A" w:rsidP="00D909FB">
            <w:pPr>
              <w:pStyle w:val="acctfourfigures"/>
              <w:tabs>
                <w:tab w:val="clear" w:pos="765"/>
                <w:tab w:val="decimal" w:pos="731"/>
              </w:tabs>
              <w:spacing w:line="240" w:lineRule="auto"/>
              <w:ind w:right="11" w:firstLine="136"/>
              <w:jc w:val="right"/>
            </w:pPr>
          </w:p>
        </w:tc>
      </w:tr>
      <w:tr w:rsidR="0096194D" w:rsidRPr="007D769A" w14:paraId="765367AE" w14:textId="77777777" w:rsidTr="004906EC">
        <w:trPr>
          <w:cantSplit/>
        </w:trPr>
        <w:tc>
          <w:tcPr>
            <w:tcW w:w="4320" w:type="dxa"/>
          </w:tcPr>
          <w:p w14:paraId="10F41966" w14:textId="4D7371FF" w:rsidR="0096194D" w:rsidRPr="007D769A" w:rsidRDefault="0096194D" w:rsidP="004906EC">
            <w:pPr>
              <w:pStyle w:val="ListParagraph"/>
              <w:numPr>
                <w:ilvl w:val="2"/>
                <w:numId w:val="21"/>
              </w:numPr>
              <w:tabs>
                <w:tab w:val="clear" w:pos="1560"/>
                <w:tab w:val="num" w:pos="1718"/>
              </w:tabs>
              <w:spacing w:after="0" w:line="240" w:lineRule="auto"/>
              <w:ind w:left="188" w:hanging="188"/>
              <w:contextualSpacing/>
              <w:rPr>
                <w:rFonts w:ascii="Times New Roman" w:hAnsi="Times New Roman" w:cs="Times New Roman"/>
                <w:szCs w:val="22"/>
              </w:rPr>
            </w:pPr>
            <w:r>
              <w:rPr>
                <w:rFonts w:ascii="Times New Roman" w:hAnsi="Times New Roman" w:cs="Times New Roman"/>
                <w:bCs/>
                <w:szCs w:val="22"/>
              </w:rPr>
              <w:t>Area and warehouses</w:t>
            </w:r>
          </w:p>
        </w:tc>
        <w:tc>
          <w:tcPr>
            <w:tcW w:w="1080" w:type="dxa"/>
          </w:tcPr>
          <w:p w14:paraId="7F7F113A" w14:textId="77777777" w:rsidR="0096194D" w:rsidRPr="007D769A" w:rsidRDefault="0096194D" w:rsidP="004906EC">
            <w:pPr>
              <w:pStyle w:val="acctfourfigures"/>
              <w:tabs>
                <w:tab w:val="clear" w:pos="765"/>
                <w:tab w:val="decimal" w:pos="731"/>
              </w:tabs>
              <w:spacing w:line="240" w:lineRule="auto"/>
              <w:ind w:right="11" w:firstLine="136"/>
              <w:jc w:val="right"/>
            </w:pPr>
            <w:r>
              <w:t>40,794</w:t>
            </w:r>
          </w:p>
        </w:tc>
        <w:tc>
          <w:tcPr>
            <w:tcW w:w="180" w:type="dxa"/>
            <w:vAlign w:val="bottom"/>
          </w:tcPr>
          <w:p w14:paraId="48C4E098" w14:textId="77777777" w:rsidR="0096194D" w:rsidRPr="007D769A" w:rsidRDefault="0096194D" w:rsidP="004906EC">
            <w:pPr>
              <w:pStyle w:val="acctfourfigures"/>
              <w:spacing w:line="240" w:lineRule="auto"/>
              <w:ind w:firstLine="136"/>
              <w:jc w:val="right"/>
            </w:pPr>
          </w:p>
        </w:tc>
        <w:tc>
          <w:tcPr>
            <w:tcW w:w="1080" w:type="dxa"/>
            <w:vAlign w:val="bottom"/>
          </w:tcPr>
          <w:p w14:paraId="43E9113E" w14:textId="77777777" w:rsidR="0096194D" w:rsidRPr="007D769A" w:rsidRDefault="0096194D" w:rsidP="00E313F8">
            <w:pPr>
              <w:tabs>
                <w:tab w:val="decimal" w:pos="640"/>
              </w:tabs>
              <w:ind w:right="-105"/>
            </w:pPr>
            <w:r w:rsidRPr="007D769A">
              <w:t>-</w:t>
            </w:r>
          </w:p>
        </w:tc>
        <w:tc>
          <w:tcPr>
            <w:tcW w:w="180" w:type="dxa"/>
            <w:vAlign w:val="bottom"/>
          </w:tcPr>
          <w:p w14:paraId="5F47522F" w14:textId="77777777" w:rsidR="0096194D" w:rsidRPr="007D769A" w:rsidRDefault="0096194D" w:rsidP="004906EC">
            <w:pPr>
              <w:pStyle w:val="acctfourfigures"/>
              <w:spacing w:line="240" w:lineRule="auto"/>
              <w:ind w:firstLine="136"/>
              <w:jc w:val="right"/>
            </w:pPr>
          </w:p>
        </w:tc>
        <w:tc>
          <w:tcPr>
            <w:tcW w:w="1080" w:type="dxa"/>
          </w:tcPr>
          <w:p w14:paraId="4E28CD09" w14:textId="77777777" w:rsidR="0096194D" w:rsidRPr="007D769A" w:rsidRDefault="0096194D" w:rsidP="004906EC">
            <w:pPr>
              <w:pStyle w:val="acctfourfigures"/>
              <w:tabs>
                <w:tab w:val="clear" w:pos="765"/>
                <w:tab w:val="decimal" w:pos="731"/>
              </w:tabs>
              <w:spacing w:line="240" w:lineRule="auto"/>
              <w:ind w:right="11" w:firstLine="136"/>
              <w:jc w:val="right"/>
            </w:pPr>
            <w:r>
              <w:t>7,256</w:t>
            </w:r>
          </w:p>
        </w:tc>
        <w:tc>
          <w:tcPr>
            <w:tcW w:w="180" w:type="dxa"/>
            <w:vAlign w:val="bottom"/>
          </w:tcPr>
          <w:p w14:paraId="0E4EA4B2" w14:textId="77777777" w:rsidR="0096194D" w:rsidRPr="007D769A" w:rsidRDefault="0096194D" w:rsidP="004906EC">
            <w:pPr>
              <w:pStyle w:val="acctfourfigures"/>
              <w:spacing w:line="240" w:lineRule="auto"/>
              <w:ind w:firstLine="136"/>
              <w:jc w:val="right"/>
            </w:pPr>
          </w:p>
        </w:tc>
        <w:tc>
          <w:tcPr>
            <w:tcW w:w="1080" w:type="dxa"/>
            <w:vAlign w:val="bottom"/>
          </w:tcPr>
          <w:p w14:paraId="7A10ECA5" w14:textId="77777777" w:rsidR="0096194D" w:rsidRPr="007D769A" w:rsidRDefault="0096194D" w:rsidP="00E313F8">
            <w:pPr>
              <w:tabs>
                <w:tab w:val="decimal" w:pos="640"/>
              </w:tabs>
              <w:ind w:right="-105"/>
            </w:pPr>
            <w:r w:rsidRPr="007D769A">
              <w:t>-</w:t>
            </w:r>
          </w:p>
        </w:tc>
      </w:tr>
      <w:tr w:rsidR="007D769A" w:rsidRPr="007D769A" w14:paraId="3620CECA" w14:textId="77777777" w:rsidTr="00D909FB">
        <w:trPr>
          <w:cantSplit/>
        </w:trPr>
        <w:tc>
          <w:tcPr>
            <w:tcW w:w="4320" w:type="dxa"/>
          </w:tcPr>
          <w:p w14:paraId="7E9B5D32" w14:textId="0932E336" w:rsidR="007D769A" w:rsidRPr="007D769A" w:rsidRDefault="001E6280" w:rsidP="00CC3287">
            <w:pPr>
              <w:pStyle w:val="ListParagraph"/>
              <w:numPr>
                <w:ilvl w:val="2"/>
                <w:numId w:val="21"/>
              </w:numPr>
              <w:tabs>
                <w:tab w:val="clear" w:pos="1560"/>
                <w:tab w:val="num" w:pos="1718"/>
              </w:tabs>
              <w:spacing w:after="0" w:line="240" w:lineRule="auto"/>
              <w:ind w:left="188" w:hanging="188"/>
              <w:contextualSpacing/>
              <w:rPr>
                <w:rFonts w:ascii="Times New Roman" w:hAnsi="Times New Roman" w:cs="Times New Roman"/>
                <w:szCs w:val="22"/>
              </w:rPr>
            </w:pPr>
            <w:r>
              <w:rPr>
                <w:rFonts w:ascii="Times New Roman" w:hAnsi="Times New Roman" w:cs="Times New Roman"/>
                <w:szCs w:val="22"/>
              </w:rPr>
              <w:t>Vending</w:t>
            </w:r>
            <w:r w:rsidR="0096194D">
              <w:rPr>
                <w:rFonts w:ascii="Times New Roman" w:hAnsi="Times New Roman" w:cs="Times New Roman"/>
                <w:szCs w:val="22"/>
              </w:rPr>
              <w:t xml:space="preserve"> machines</w:t>
            </w:r>
          </w:p>
        </w:tc>
        <w:tc>
          <w:tcPr>
            <w:tcW w:w="1080" w:type="dxa"/>
          </w:tcPr>
          <w:p w14:paraId="29533CCE" w14:textId="77777777" w:rsidR="007D769A" w:rsidRPr="007D769A" w:rsidRDefault="004D0DB5" w:rsidP="00D909FB">
            <w:pPr>
              <w:pStyle w:val="acctfourfigures"/>
              <w:tabs>
                <w:tab w:val="clear" w:pos="765"/>
                <w:tab w:val="decimal" w:pos="731"/>
              </w:tabs>
              <w:spacing w:line="240" w:lineRule="auto"/>
              <w:ind w:right="11" w:firstLine="136"/>
              <w:jc w:val="right"/>
            </w:pPr>
            <w:r>
              <w:t>11,556</w:t>
            </w:r>
          </w:p>
        </w:tc>
        <w:tc>
          <w:tcPr>
            <w:tcW w:w="180" w:type="dxa"/>
            <w:vAlign w:val="bottom"/>
          </w:tcPr>
          <w:p w14:paraId="79506534" w14:textId="77777777" w:rsidR="007D769A" w:rsidRPr="007D769A" w:rsidRDefault="007D769A" w:rsidP="00D909FB">
            <w:pPr>
              <w:pStyle w:val="acctfourfigures"/>
              <w:spacing w:line="240" w:lineRule="auto"/>
              <w:ind w:firstLine="136"/>
              <w:jc w:val="right"/>
            </w:pPr>
          </w:p>
        </w:tc>
        <w:tc>
          <w:tcPr>
            <w:tcW w:w="1080" w:type="dxa"/>
            <w:vAlign w:val="bottom"/>
          </w:tcPr>
          <w:p w14:paraId="1C4768D7" w14:textId="77777777" w:rsidR="007D769A" w:rsidRPr="007D769A" w:rsidRDefault="007D769A" w:rsidP="00E313F8">
            <w:pPr>
              <w:tabs>
                <w:tab w:val="decimal" w:pos="640"/>
              </w:tabs>
              <w:ind w:right="-105"/>
            </w:pPr>
            <w:r w:rsidRPr="007D769A">
              <w:t>-</w:t>
            </w:r>
          </w:p>
        </w:tc>
        <w:tc>
          <w:tcPr>
            <w:tcW w:w="180" w:type="dxa"/>
            <w:vAlign w:val="bottom"/>
          </w:tcPr>
          <w:p w14:paraId="7A8DB7C6" w14:textId="77777777" w:rsidR="007D769A" w:rsidRPr="007D769A" w:rsidRDefault="007D769A" w:rsidP="00D909FB">
            <w:pPr>
              <w:pStyle w:val="acctfourfigures"/>
              <w:spacing w:line="240" w:lineRule="auto"/>
              <w:ind w:firstLine="136"/>
              <w:jc w:val="right"/>
            </w:pPr>
          </w:p>
        </w:tc>
        <w:tc>
          <w:tcPr>
            <w:tcW w:w="1080" w:type="dxa"/>
          </w:tcPr>
          <w:p w14:paraId="29D0258F" w14:textId="77777777" w:rsidR="007D769A" w:rsidRPr="007D769A" w:rsidRDefault="004D0DB5" w:rsidP="00E313F8">
            <w:pPr>
              <w:tabs>
                <w:tab w:val="decimal" w:pos="640"/>
              </w:tabs>
              <w:ind w:right="-105"/>
            </w:pPr>
            <w:r>
              <w:t>-</w:t>
            </w:r>
          </w:p>
        </w:tc>
        <w:tc>
          <w:tcPr>
            <w:tcW w:w="180" w:type="dxa"/>
            <w:vAlign w:val="bottom"/>
          </w:tcPr>
          <w:p w14:paraId="313DB7E4" w14:textId="77777777" w:rsidR="007D769A" w:rsidRPr="007D769A" w:rsidRDefault="007D769A" w:rsidP="00D909FB">
            <w:pPr>
              <w:pStyle w:val="acctfourfigures"/>
              <w:spacing w:line="240" w:lineRule="auto"/>
              <w:ind w:firstLine="136"/>
              <w:jc w:val="right"/>
            </w:pPr>
          </w:p>
        </w:tc>
        <w:tc>
          <w:tcPr>
            <w:tcW w:w="1080" w:type="dxa"/>
            <w:vAlign w:val="bottom"/>
          </w:tcPr>
          <w:p w14:paraId="27C4709C" w14:textId="77777777" w:rsidR="007D769A" w:rsidRPr="007D769A" w:rsidRDefault="007D769A" w:rsidP="00E313F8">
            <w:pPr>
              <w:tabs>
                <w:tab w:val="decimal" w:pos="640"/>
              </w:tabs>
              <w:ind w:right="-105"/>
            </w:pPr>
            <w:r w:rsidRPr="007D769A">
              <w:t>-</w:t>
            </w:r>
          </w:p>
        </w:tc>
      </w:tr>
      <w:tr w:rsidR="007D769A" w:rsidRPr="007D769A" w14:paraId="74A216BC" w14:textId="77777777" w:rsidTr="00D909FB">
        <w:trPr>
          <w:cantSplit/>
        </w:trPr>
        <w:tc>
          <w:tcPr>
            <w:tcW w:w="4320" w:type="dxa"/>
          </w:tcPr>
          <w:p w14:paraId="23A9E51D" w14:textId="77777777" w:rsidR="007D769A" w:rsidRPr="007D769A" w:rsidRDefault="007D769A" w:rsidP="00CC3287">
            <w:pPr>
              <w:pStyle w:val="ListParagraph"/>
              <w:numPr>
                <w:ilvl w:val="2"/>
                <w:numId w:val="21"/>
              </w:numPr>
              <w:tabs>
                <w:tab w:val="clear" w:pos="1560"/>
                <w:tab w:val="num" w:pos="1718"/>
              </w:tabs>
              <w:spacing w:after="0" w:line="240" w:lineRule="auto"/>
              <w:ind w:left="188" w:hanging="188"/>
              <w:contextualSpacing/>
              <w:rPr>
                <w:rFonts w:ascii="Times New Roman" w:hAnsi="Times New Roman" w:cs="Times New Roman"/>
                <w:szCs w:val="22"/>
              </w:rPr>
            </w:pPr>
            <w:r w:rsidRPr="007D769A">
              <w:rPr>
                <w:rFonts w:ascii="Times New Roman" w:hAnsi="Times New Roman" w:cs="Times New Roman"/>
                <w:szCs w:val="22"/>
              </w:rPr>
              <w:t>Vehicles</w:t>
            </w:r>
          </w:p>
        </w:tc>
        <w:tc>
          <w:tcPr>
            <w:tcW w:w="1080" w:type="dxa"/>
          </w:tcPr>
          <w:p w14:paraId="47C7592F" w14:textId="77777777" w:rsidR="007D769A" w:rsidRPr="007D769A" w:rsidRDefault="004D0DB5" w:rsidP="00D909FB">
            <w:pPr>
              <w:pStyle w:val="acctfourfigures"/>
              <w:tabs>
                <w:tab w:val="clear" w:pos="765"/>
                <w:tab w:val="decimal" w:pos="731"/>
              </w:tabs>
              <w:spacing w:line="240" w:lineRule="auto"/>
              <w:ind w:right="11" w:firstLine="136"/>
              <w:jc w:val="right"/>
            </w:pPr>
            <w:r>
              <w:t>7,637</w:t>
            </w:r>
          </w:p>
        </w:tc>
        <w:tc>
          <w:tcPr>
            <w:tcW w:w="180" w:type="dxa"/>
            <w:vAlign w:val="bottom"/>
          </w:tcPr>
          <w:p w14:paraId="45B53D23" w14:textId="77777777" w:rsidR="007D769A" w:rsidRPr="007D769A" w:rsidRDefault="007D769A" w:rsidP="00D909FB">
            <w:pPr>
              <w:pStyle w:val="acctfourfigures"/>
              <w:spacing w:line="240" w:lineRule="auto"/>
              <w:ind w:firstLine="136"/>
              <w:jc w:val="right"/>
            </w:pPr>
          </w:p>
        </w:tc>
        <w:tc>
          <w:tcPr>
            <w:tcW w:w="1080" w:type="dxa"/>
            <w:vAlign w:val="bottom"/>
          </w:tcPr>
          <w:p w14:paraId="54F7321E" w14:textId="77777777" w:rsidR="007D769A" w:rsidRPr="007D769A" w:rsidRDefault="007D769A" w:rsidP="00E313F8">
            <w:pPr>
              <w:tabs>
                <w:tab w:val="decimal" w:pos="640"/>
              </w:tabs>
              <w:ind w:right="-105"/>
            </w:pPr>
            <w:r w:rsidRPr="007D769A">
              <w:t>-</w:t>
            </w:r>
          </w:p>
        </w:tc>
        <w:tc>
          <w:tcPr>
            <w:tcW w:w="180" w:type="dxa"/>
            <w:vAlign w:val="bottom"/>
          </w:tcPr>
          <w:p w14:paraId="2A4A90E7" w14:textId="77777777" w:rsidR="007D769A" w:rsidRPr="007D769A" w:rsidRDefault="007D769A" w:rsidP="00D909FB">
            <w:pPr>
              <w:pStyle w:val="acctfourfigures"/>
              <w:spacing w:line="240" w:lineRule="auto"/>
              <w:ind w:firstLine="136"/>
              <w:jc w:val="right"/>
            </w:pPr>
          </w:p>
        </w:tc>
        <w:tc>
          <w:tcPr>
            <w:tcW w:w="1080" w:type="dxa"/>
          </w:tcPr>
          <w:p w14:paraId="09A5A5E5" w14:textId="77777777" w:rsidR="007D769A" w:rsidRPr="007D769A" w:rsidRDefault="004D0DB5" w:rsidP="00D909FB">
            <w:pPr>
              <w:pStyle w:val="acctfourfigures"/>
              <w:tabs>
                <w:tab w:val="clear" w:pos="765"/>
                <w:tab w:val="decimal" w:pos="731"/>
              </w:tabs>
              <w:spacing w:line="240" w:lineRule="auto"/>
              <w:ind w:right="11" w:firstLine="136"/>
              <w:jc w:val="right"/>
            </w:pPr>
            <w:r>
              <w:t>5,849</w:t>
            </w:r>
          </w:p>
        </w:tc>
        <w:tc>
          <w:tcPr>
            <w:tcW w:w="180" w:type="dxa"/>
            <w:vAlign w:val="bottom"/>
          </w:tcPr>
          <w:p w14:paraId="32D9E99B" w14:textId="77777777" w:rsidR="007D769A" w:rsidRPr="007D769A" w:rsidRDefault="007D769A" w:rsidP="00D909FB">
            <w:pPr>
              <w:pStyle w:val="acctfourfigures"/>
              <w:spacing w:line="240" w:lineRule="auto"/>
              <w:ind w:firstLine="136"/>
              <w:jc w:val="right"/>
            </w:pPr>
          </w:p>
        </w:tc>
        <w:tc>
          <w:tcPr>
            <w:tcW w:w="1080" w:type="dxa"/>
            <w:vAlign w:val="bottom"/>
          </w:tcPr>
          <w:p w14:paraId="6CE3A79D" w14:textId="77777777" w:rsidR="007D769A" w:rsidRPr="007D769A" w:rsidRDefault="007D769A" w:rsidP="00E313F8">
            <w:pPr>
              <w:tabs>
                <w:tab w:val="decimal" w:pos="640"/>
              </w:tabs>
              <w:ind w:right="-105"/>
            </w:pPr>
            <w:r w:rsidRPr="007D769A">
              <w:t>-</w:t>
            </w:r>
          </w:p>
        </w:tc>
      </w:tr>
      <w:tr w:rsidR="007D769A" w:rsidRPr="007D769A" w14:paraId="683A79A8" w14:textId="77777777" w:rsidTr="00D909FB">
        <w:trPr>
          <w:cantSplit/>
        </w:trPr>
        <w:tc>
          <w:tcPr>
            <w:tcW w:w="4320" w:type="dxa"/>
          </w:tcPr>
          <w:p w14:paraId="7DD21965" w14:textId="77777777" w:rsidR="007D769A" w:rsidRPr="007D769A" w:rsidRDefault="007D769A" w:rsidP="00D909FB">
            <w:pPr>
              <w:spacing w:line="240" w:lineRule="auto"/>
              <w:ind w:left="195" w:hanging="184"/>
            </w:pPr>
            <w:r w:rsidRPr="007D769A">
              <w:t xml:space="preserve">Interest on lease liabilities </w:t>
            </w:r>
          </w:p>
        </w:tc>
        <w:tc>
          <w:tcPr>
            <w:tcW w:w="1080" w:type="dxa"/>
          </w:tcPr>
          <w:p w14:paraId="00254636" w14:textId="77777777" w:rsidR="007D769A" w:rsidRPr="007D769A" w:rsidRDefault="004D0DB5" w:rsidP="00D909FB">
            <w:pPr>
              <w:pStyle w:val="acctfourfigures"/>
              <w:tabs>
                <w:tab w:val="clear" w:pos="765"/>
                <w:tab w:val="decimal" w:pos="731"/>
              </w:tabs>
              <w:spacing w:line="240" w:lineRule="auto"/>
              <w:ind w:right="11" w:firstLine="136"/>
              <w:jc w:val="right"/>
            </w:pPr>
            <w:r>
              <w:t>9,805</w:t>
            </w:r>
          </w:p>
        </w:tc>
        <w:tc>
          <w:tcPr>
            <w:tcW w:w="180" w:type="dxa"/>
            <w:vAlign w:val="bottom"/>
          </w:tcPr>
          <w:p w14:paraId="31032550" w14:textId="77777777" w:rsidR="007D769A" w:rsidRPr="007D769A" w:rsidRDefault="007D769A" w:rsidP="00D909FB">
            <w:pPr>
              <w:pStyle w:val="acctfourfigures"/>
              <w:spacing w:line="240" w:lineRule="auto"/>
              <w:ind w:firstLine="136"/>
              <w:jc w:val="right"/>
            </w:pPr>
          </w:p>
        </w:tc>
        <w:tc>
          <w:tcPr>
            <w:tcW w:w="1080" w:type="dxa"/>
            <w:vAlign w:val="bottom"/>
          </w:tcPr>
          <w:p w14:paraId="60BB4188" w14:textId="77777777" w:rsidR="007D769A" w:rsidRPr="007D769A" w:rsidRDefault="007D769A" w:rsidP="00E313F8">
            <w:pPr>
              <w:tabs>
                <w:tab w:val="decimal" w:pos="640"/>
              </w:tabs>
              <w:ind w:right="-105"/>
            </w:pPr>
            <w:r w:rsidRPr="007D769A">
              <w:t>-</w:t>
            </w:r>
          </w:p>
        </w:tc>
        <w:tc>
          <w:tcPr>
            <w:tcW w:w="180" w:type="dxa"/>
            <w:vAlign w:val="bottom"/>
          </w:tcPr>
          <w:p w14:paraId="0ACDF3F9" w14:textId="77777777" w:rsidR="007D769A" w:rsidRPr="007D769A" w:rsidRDefault="007D769A" w:rsidP="00D909FB">
            <w:pPr>
              <w:pStyle w:val="acctfourfigures"/>
              <w:spacing w:line="240" w:lineRule="auto"/>
              <w:ind w:firstLine="136"/>
              <w:jc w:val="right"/>
            </w:pPr>
          </w:p>
        </w:tc>
        <w:tc>
          <w:tcPr>
            <w:tcW w:w="1080" w:type="dxa"/>
          </w:tcPr>
          <w:p w14:paraId="1A154AB6" w14:textId="77777777" w:rsidR="007D769A" w:rsidRPr="007D769A" w:rsidRDefault="004D0DB5" w:rsidP="00D909FB">
            <w:pPr>
              <w:pStyle w:val="acctfourfigures"/>
              <w:tabs>
                <w:tab w:val="clear" w:pos="765"/>
                <w:tab w:val="decimal" w:pos="731"/>
              </w:tabs>
              <w:spacing w:line="240" w:lineRule="auto"/>
              <w:ind w:right="11" w:firstLine="136"/>
              <w:jc w:val="right"/>
            </w:pPr>
            <w:r>
              <w:t>362</w:t>
            </w:r>
          </w:p>
        </w:tc>
        <w:tc>
          <w:tcPr>
            <w:tcW w:w="180" w:type="dxa"/>
            <w:vAlign w:val="bottom"/>
          </w:tcPr>
          <w:p w14:paraId="3DDFE4E2" w14:textId="77777777" w:rsidR="007D769A" w:rsidRPr="007D769A" w:rsidRDefault="007D769A" w:rsidP="00D909FB">
            <w:pPr>
              <w:pStyle w:val="acctfourfigures"/>
              <w:spacing w:line="240" w:lineRule="auto"/>
              <w:ind w:firstLine="136"/>
              <w:jc w:val="right"/>
            </w:pPr>
          </w:p>
        </w:tc>
        <w:tc>
          <w:tcPr>
            <w:tcW w:w="1080" w:type="dxa"/>
            <w:vAlign w:val="bottom"/>
          </w:tcPr>
          <w:p w14:paraId="515C97DA" w14:textId="77777777" w:rsidR="007D769A" w:rsidRPr="007D769A" w:rsidRDefault="007D769A" w:rsidP="00E313F8">
            <w:pPr>
              <w:tabs>
                <w:tab w:val="decimal" w:pos="640"/>
              </w:tabs>
              <w:ind w:right="-105"/>
            </w:pPr>
            <w:r w:rsidRPr="007D769A">
              <w:t>-</w:t>
            </w:r>
          </w:p>
        </w:tc>
      </w:tr>
      <w:tr w:rsidR="007D769A" w:rsidRPr="007D769A" w14:paraId="570FAF72" w14:textId="77777777" w:rsidTr="00D909FB">
        <w:trPr>
          <w:cantSplit/>
        </w:trPr>
        <w:tc>
          <w:tcPr>
            <w:tcW w:w="4320" w:type="dxa"/>
          </w:tcPr>
          <w:p w14:paraId="265A1EB7" w14:textId="77777777" w:rsidR="007D769A" w:rsidRPr="007D769A" w:rsidRDefault="007D769A" w:rsidP="00D909FB">
            <w:pPr>
              <w:spacing w:line="240" w:lineRule="auto"/>
              <w:ind w:left="195" w:hanging="184"/>
            </w:pPr>
            <w:r w:rsidRPr="007D769A">
              <w:t xml:space="preserve">Expenses relating to short-term leases </w:t>
            </w:r>
          </w:p>
        </w:tc>
        <w:tc>
          <w:tcPr>
            <w:tcW w:w="1080" w:type="dxa"/>
          </w:tcPr>
          <w:p w14:paraId="6A590F8B" w14:textId="20047D88" w:rsidR="007D769A" w:rsidRPr="007D769A" w:rsidRDefault="0096194D" w:rsidP="00D909FB">
            <w:pPr>
              <w:pStyle w:val="acctfourfigures"/>
              <w:tabs>
                <w:tab w:val="clear" w:pos="765"/>
                <w:tab w:val="decimal" w:pos="731"/>
              </w:tabs>
              <w:spacing w:line="240" w:lineRule="auto"/>
              <w:ind w:right="11" w:firstLine="136"/>
              <w:jc w:val="right"/>
            </w:pPr>
            <w:r>
              <w:t>7,436</w:t>
            </w:r>
          </w:p>
        </w:tc>
        <w:tc>
          <w:tcPr>
            <w:tcW w:w="180" w:type="dxa"/>
            <w:vAlign w:val="bottom"/>
          </w:tcPr>
          <w:p w14:paraId="75B6491E" w14:textId="77777777" w:rsidR="007D769A" w:rsidRPr="007D769A" w:rsidRDefault="007D769A" w:rsidP="00D909FB">
            <w:pPr>
              <w:pStyle w:val="acctfourfigures"/>
              <w:spacing w:line="240" w:lineRule="auto"/>
              <w:ind w:firstLine="136"/>
              <w:jc w:val="right"/>
            </w:pPr>
          </w:p>
        </w:tc>
        <w:tc>
          <w:tcPr>
            <w:tcW w:w="1080" w:type="dxa"/>
            <w:vAlign w:val="bottom"/>
          </w:tcPr>
          <w:p w14:paraId="6D200D3D" w14:textId="77777777" w:rsidR="007D769A" w:rsidRPr="007D769A" w:rsidRDefault="007D769A" w:rsidP="00E313F8">
            <w:pPr>
              <w:tabs>
                <w:tab w:val="decimal" w:pos="640"/>
              </w:tabs>
              <w:ind w:right="-105"/>
            </w:pPr>
            <w:r w:rsidRPr="007D769A">
              <w:t>-</w:t>
            </w:r>
          </w:p>
        </w:tc>
        <w:tc>
          <w:tcPr>
            <w:tcW w:w="180" w:type="dxa"/>
            <w:vAlign w:val="bottom"/>
          </w:tcPr>
          <w:p w14:paraId="01A8DB6B" w14:textId="77777777" w:rsidR="007D769A" w:rsidRPr="007D769A" w:rsidRDefault="007D769A" w:rsidP="00D909FB">
            <w:pPr>
              <w:pStyle w:val="acctfourfigures"/>
              <w:spacing w:line="240" w:lineRule="auto"/>
              <w:ind w:firstLine="136"/>
              <w:jc w:val="right"/>
            </w:pPr>
          </w:p>
        </w:tc>
        <w:tc>
          <w:tcPr>
            <w:tcW w:w="1080" w:type="dxa"/>
          </w:tcPr>
          <w:p w14:paraId="45F64DE5" w14:textId="0B8DEDA4" w:rsidR="007D769A" w:rsidRPr="007D769A" w:rsidRDefault="0096194D" w:rsidP="00D909FB">
            <w:pPr>
              <w:pStyle w:val="acctfourfigures"/>
              <w:tabs>
                <w:tab w:val="clear" w:pos="765"/>
                <w:tab w:val="decimal" w:pos="731"/>
              </w:tabs>
              <w:spacing w:line="240" w:lineRule="auto"/>
              <w:ind w:right="11" w:firstLine="136"/>
              <w:jc w:val="right"/>
            </w:pPr>
            <w:r>
              <w:t>9,280</w:t>
            </w:r>
          </w:p>
        </w:tc>
        <w:tc>
          <w:tcPr>
            <w:tcW w:w="180" w:type="dxa"/>
            <w:vAlign w:val="bottom"/>
          </w:tcPr>
          <w:p w14:paraId="1517229C" w14:textId="77777777" w:rsidR="007D769A" w:rsidRPr="007D769A" w:rsidRDefault="007D769A" w:rsidP="00D909FB">
            <w:pPr>
              <w:pStyle w:val="acctfourfigures"/>
              <w:spacing w:line="240" w:lineRule="auto"/>
              <w:ind w:firstLine="136"/>
              <w:jc w:val="right"/>
            </w:pPr>
          </w:p>
        </w:tc>
        <w:tc>
          <w:tcPr>
            <w:tcW w:w="1080" w:type="dxa"/>
            <w:vAlign w:val="bottom"/>
          </w:tcPr>
          <w:p w14:paraId="33978680" w14:textId="77777777" w:rsidR="007D769A" w:rsidRPr="007D769A" w:rsidRDefault="007D769A" w:rsidP="00E313F8">
            <w:pPr>
              <w:tabs>
                <w:tab w:val="decimal" w:pos="640"/>
              </w:tabs>
              <w:ind w:right="-105"/>
            </w:pPr>
            <w:r w:rsidRPr="007D769A">
              <w:t>-</w:t>
            </w:r>
          </w:p>
        </w:tc>
      </w:tr>
      <w:tr w:rsidR="007D769A" w:rsidRPr="007D769A" w14:paraId="2220D916" w14:textId="77777777" w:rsidTr="00D909FB">
        <w:trPr>
          <w:cantSplit/>
        </w:trPr>
        <w:tc>
          <w:tcPr>
            <w:tcW w:w="4320" w:type="dxa"/>
          </w:tcPr>
          <w:p w14:paraId="0FCA852E" w14:textId="77777777" w:rsidR="007D769A" w:rsidRPr="007D769A" w:rsidRDefault="007D769A" w:rsidP="00D909FB">
            <w:pPr>
              <w:spacing w:line="240" w:lineRule="auto"/>
              <w:ind w:left="201" w:hanging="187"/>
            </w:pPr>
            <w:r w:rsidRPr="007D769A">
              <w:t xml:space="preserve">Expenses relating to leases of low-value assets </w:t>
            </w:r>
          </w:p>
        </w:tc>
        <w:tc>
          <w:tcPr>
            <w:tcW w:w="1080" w:type="dxa"/>
            <w:vAlign w:val="bottom"/>
          </w:tcPr>
          <w:p w14:paraId="6763E43D" w14:textId="5D222B7C" w:rsidR="007D769A" w:rsidRPr="007D769A" w:rsidRDefault="004D0DB5" w:rsidP="00D909FB">
            <w:pPr>
              <w:pStyle w:val="acctfourfigures"/>
              <w:tabs>
                <w:tab w:val="clear" w:pos="765"/>
                <w:tab w:val="decimal" w:pos="731"/>
              </w:tabs>
              <w:spacing w:line="240" w:lineRule="auto"/>
              <w:ind w:right="11" w:firstLine="136"/>
              <w:jc w:val="right"/>
            </w:pPr>
            <w:r>
              <w:t>56,6</w:t>
            </w:r>
            <w:r w:rsidR="0096194D">
              <w:t>69</w:t>
            </w:r>
          </w:p>
        </w:tc>
        <w:tc>
          <w:tcPr>
            <w:tcW w:w="180" w:type="dxa"/>
            <w:vAlign w:val="bottom"/>
          </w:tcPr>
          <w:p w14:paraId="7E37F0A4" w14:textId="77777777" w:rsidR="007D769A" w:rsidRPr="007D769A" w:rsidRDefault="007D769A" w:rsidP="00D909FB">
            <w:pPr>
              <w:pStyle w:val="acctfourfigures"/>
              <w:spacing w:line="240" w:lineRule="auto"/>
              <w:ind w:firstLine="136"/>
              <w:jc w:val="right"/>
            </w:pPr>
          </w:p>
        </w:tc>
        <w:tc>
          <w:tcPr>
            <w:tcW w:w="1080" w:type="dxa"/>
            <w:vAlign w:val="bottom"/>
          </w:tcPr>
          <w:p w14:paraId="4317C6C7" w14:textId="77777777" w:rsidR="007D769A" w:rsidRPr="007D769A" w:rsidRDefault="007D769A" w:rsidP="00E313F8">
            <w:pPr>
              <w:tabs>
                <w:tab w:val="decimal" w:pos="640"/>
              </w:tabs>
              <w:ind w:right="-105"/>
            </w:pPr>
            <w:r w:rsidRPr="007D769A">
              <w:t>-</w:t>
            </w:r>
          </w:p>
        </w:tc>
        <w:tc>
          <w:tcPr>
            <w:tcW w:w="180" w:type="dxa"/>
            <w:vAlign w:val="bottom"/>
          </w:tcPr>
          <w:p w14:paraId="02319C3C" w14:textId="77777777" w:rsidR="007D769A" w:rsidRPr="007D769A" w:rsidRDefault="007D769A" w:rsidP="00D909FB">
            <w:pPr>
              <w:pStyle w:val="acctfourfigures"/>
              <w:spacing w:line="240" w:lineRule="auto"/>
              <w:ind w:firstLine="136"/>
              <w:jc w:val="right"/>
            </w:pPr>
          </w:p>
        </w:tc>
        <w:tc>
          <w:tcPr>
            <w:tcW w:w="1080" w:type="dxa"/>
            <w:vAlign w:val="bottom"/>
          </w:tcPr>
          <w:p w14:paraId="44435867" w14:textId="77777777" w:rsidR="007D769A" w:rsidRPr="007D769A" w:rsidRDefault="004D0DB5" w:rsidP="00D909FB">
            <w:pPr>
              <w:pStyle w:val="acctfourfigures"/>
              <w:tabs>
                <w:tab w:val="clear" w:pos="765"/>
                <w:tab w:val="decimal" w:pos="731"/>
              </w:tabs>
              <w:spacing w:line="240" w:lineRule="auto"/>
              <w:ind w:right="11" w:firstLine="136"/>
              <w:jc w:val="right"/>
            </w:pPr>
            <w:r>
              <w:t>782</w:t>
            </w:r>
          </w:p>
        </w:tc>
        <w:tc>
          <w:tcPr>
            <w:tcW w:w="180" w:type="dxa"/>
            <w:vAlign w:val="bottom"/>
          </w:tcPr>
          <w:p w14:paraId="66A34082" w14:textId="77777777" w:rsidR="007D769A" w:rsidRPr="007D769A" w:rsidRDefault="007D769A" w:rsidP="00D909FB">
            <w:pPr>
              <w:pStyle w:val="acctfourfigures"/>
              <w:spacing w:line="240" w:lineRule="auto"/>
              <w:ind w:firstLine="136"/>
              <w:jc w:val="right"/>
            </w:pPr>
          </w:p>
        </w:tc>
        <w:tc>
          <w:tcPr>
            <w:tcW w:w="1080" w:type="dxa"/>
            <w:vAlign w:val="bottom"/>
          </w:tcPr>
          <w:p w14:paraId="1FEEAAF2" w14:textId="77777777" w:rsidR="007D769A" w:rsidRPr="007D769A" w:rsidRDefault="007D769A" w:rsidP="00E313F8">
            <w:pPr>
              <w:tabs>
                <w:tab w:val="decimal" w:pos="640"/>
              </w:tabs>
              <w:ind w:right="-105"/>
            </w:pPr>
            <w:r w:rsidRPr="007D769A">
              <w:t>-</w:t>
            </w:r>
          </w:p>
        </w:tc>
      </w:tr>
      <w:tr w:rsidR="007D769A" w:rsidRPr="007D769A" w14:paraId="41310598" w14:textId="77777777" w:rsidTr="00D909FB">
        <w:trPr>
          <w:cantSplit/>
        </w:trPr>
        <w:tc>
          <w:tcPr>
            <w:tcW w:w="4320" w:type="dxa"/>
          </w:tcPr>
          <w:p w14:paraId="6134EC4B" w14:textId="77777777" w:rsidR="007D769A" w:rsidRPr="007D769A" w:rsidRDefault="007D769A" w:rsidP="00D909FB">
            <w:pPr>
              <w:spacing w:line="240" w:lineRule="auto"/>
              <w:ind w:left="195" w:hanging="184"/>
            </w:pPr>
            <w:r w:rsidRPr="007D769A">
              <w:t xml:space="preserve">Lease expense </w:t>
            </w:r>
          </w:p>
        </w:tc>
        <w:tc>
          <w:tcPr>
            <w:tcW w:w="1080" w:type="dxa"/>
            <w:vAlign w:val="bottom"/>
          </w:tcPr>
          <w:p w14:paraId="4659E824" w14:textId="77777777" w:rsidR="007D769A" w:rsidRPr="007D769A" w:rsidRDefault="007D769A" w:rsidP="00E313F8">
            <w:pPr>
              <w:tabs>
                <w:tab w:val="decimal" w:pos="640"/>
              </w:tabs>
              <w:ind w:right="-105"/>
            </w:pPr>
            <w:r w:rsidRPr="007D769A">
              <w:t>-</w:t>
            </w:r>
          </w:p>
        </w:tc>
        <w:tc>
          <w:tcPr>
            <w:tcW w:w="180" w:type="dxa"/>
            <w:vAlign w:val="bottom"/>
          </w:tcPr>
          <w:p w14:paraId="022B8054" w14:textId="77777777" w:rsidR="007D769A" w:rsidRPr="007D769A" w:rsidRDefault="007D769A" w:rsidP="00D909FB">
            <w:pPr>
              <w:pStyle w:val="acctfourfigures"/>
              <w:spacing w:line="240" w:lineRule="auto"/>
              <w:ind w:firstLine="136"/>
              <w:jc w:val="right"/>
            </w:pPr>
          </w:p>
        </w:tc>
        <w:tc>
          <w:tcPr>
            <w:tcW w:w="1080" w:type="dxa"/>
          </w:tcPr>
          <w:p w14:paraId="59E6C26C" w14:textId="77777777" w:rsidR="007D769A" w:rsidRPr="007D769A" w:rsidRDefault="004D0DB5" w:rsidP="00D909FB">
            <w:pPr>
              <w:pStyle w:val="acctfourfigures"/>
              <w:tabs>
                <w:tab w:val="clear" w:pos="765"/>
                <w:tab w:val="decimal" w:pos="731"/>
              </w:tabs>
              <w:spacing w:line="240" w:lineRule="auto"/>
              <w:ind w:right="11" w:firstLine="136"/>
              <w:jc w:val="right"/>
            </w:pPr>
            <w:r>
              <w:t>55,197</w:t>
            </w:r>
          </w:p>
        </w:tc>
        <w:tc>
          <w:tcPr>
            <w:tcW w:w="180" w:type="dxa"/>
            <w:vAlign w:val="bottom"/>
          </w:tcPr>
          <w:p w14:paraId="04BD9403" w14:textId="77777777" w:rsidR="007D769A" w:rsidRPr="007D769A" w:rsidRDefault="007D769A" w:rsidP="00D909FB">
            <w:pPr>
              <w:pStyle w:val="acctfourfigures"/>
              <w:spacing w:line="240" w:lineRule="auto"/>
              <w:ind w:firstLine="136"/>
              <w:jc w:val="right"/>
            </w:pPr>
          </w:p>
        </w:tc>
        <w:tc>
          <w:tcPr>
            <w:tcW w:w="1080" w:type="dxa"/>
            <w:vAlign w:val="bottom"/>
          </w:tcPr>
          <w:p w14:paraId="77E3FB59" w14:textId="77777777" w:rsidR="007D769A" w:rsidRPr="007D769A" w:rsidRDefault="007D769A" w:rsidP="00E313F8">
            <w:pPr>
              <w:tabs>
                <w:tab w:val="decimal" w:pos="640"/>
              </w:tabs>
              <w:ind w:right="-105"/>
            </w:pPr>
            <w:r w:rsidRPr="007D769A">
              <w:t>-</w:t>
            </w:r>
          </w:p>
        </w:tc>
        <w:tc>
          <w:tcPr>
            <w:tcW w:w="180" w:type="dxa"/>
            <w:vAlign w:val="bottom"/>
          </w:tcPr>
          <w:p w14:paraId="002E7162" w14:textId="77777777" w:rsidR="007D769A" w:rsidRPr="007D769A" w:rsidRDefault="007D769A" w:rsidP="00D909FB">
            <w:pPr>
              <w:pStyle w:val="acctfourfigures"/>
              <w:spacing w:line="240" w:lineRule="auto"/>
              <w:ind w:firstLine="136"/>
              <w:jc w:val="right"/>
            </w:pPr>
          </w:p>
        </w:tc>
        <w:tc>
          <w:tcPr>
            <w:tcW w:w="1080" w:type="dxa"/>
          </w:tcPr>
          <w:p w14:paraId="10C06D62" w14:textId="77777777" w:rsidR="007D769A" w:rsidRPr="007D769A" w:rsidRDefault="004D0DB5" w:rsidP="00D909FB">
            <w:pPr>
              <w:pStyle w:val="acctfourfigures"/>
              <w:tabs>
                <w:tab w:val="clear" w:pos="765"/>
                <w:tab w:val="decimal" w:pos="731"/>
              </w:tabs>
              <w:spacing w:line="240" w:lineRule="auto"/>
              <w:ind w:right="11" w:firstLine="136"/>
              <w:jc w:val="right"/>
            </w:pPr>
            <w:r>
              <w:t>9,326</w:t>
            </w:r>
          </w:p>
        </w:tc>
      </w:tr>
    </w:tbl>
    <w:p w14:paraId="10B07AE2" w14:textId="77777777" w:rsidR="00497EC4" w:rsidRPr="00E313F8" w:rsidRDefault="00497EC4" w:rsidP="00497EC4">
      <w:pPr>
        <w:spacing w:line="240" w:lineRule="atLeast"/>
        <w:ind w:left="540"/>
        <w:jc w:val="thaiDistribute"/>
        <w:rPr>
          <w:rFonts w:eastAsia="Arial Unicode MS" w:cs="Angsana New"/>
          <w:spacing w:val="-2"/>
          <w:sz w:val="18"/>
          <w:szCs w:val="18"/>
        </w:rPr>
      </w:pPr>
    </w:p>
    <w:p w14:paraId="5D66F3E9" w14:textId="4CDF102F" w:rsidR="007D769A" w:rsidRPr="006505E3" w:rsidRDefault="007D769A" w:rsidP="00497EC4">
      <w:pPr>
        <w:spacing w:line="240" w:lineRule="atLeast"/>
        <w:ind w:left="540"/>
        <w:jc w:val="thaiDistribute"/>
        <w:rPr>
          <w:rFonts w:eastAsia="Arial Unicode MS"/>
          <w:spacing w:val="-2"/>
        </w:rPr>
      </w:pPr>
      <w:r w:rsidRPr="006505E3">
        <w:rPr>
          <w:rFonts w:eastAsia="Arial Unicode MS"/>
          <w:spacing w:val="-2"/>
        </w:rPr>
        <w:t xml:space="preserve">In </w:t>
      </w:r>
      <w:r w:rsidRPr="006505E3">
        <w:rPr>
          <w:rFonts w:eastAsia="Arial Unicode MS"/>
          <w:spacing w:val="-2"/>
          <w:cs/>
        </w:rPr>
        <w:t>2020</w:t>
      </w:r>
      <w:r w:rsidRPr="006505E3">
        <w:rPr>
          <w:rFonts w:eastAsia="Arial Unicode MS"/>
          <w:spacing w:val="-2"/>
        </w:rPr>
        <w:t>, total cash outflow for leases of the Group and the</w:t>
      </w:r>
      <w:r w:rsidR="004D0DB5" w:rsidRPr="006505E3">
        <w:rPr>
          <w:rFonts w:eastAsia="Arial Unicode MS"/>
          <w:spacing w:val="-2"/>
        </w:rPr>
        <w:t xml:space="preserve"> </w:t>
      </w:r>
      <w:r w:rsidRPr="006505E3">
        <w:rPr>
          <w:rFonts w:eastAsia="Arial Unicode MS"/>
          <w:spacing w:val="-2"/>
        </w:rPr>
        <w:t xml:space="preserve">Company were Baht </w:t>
      </w:r>
      <w:r w:rsidR="006505E3">
        <w:rPr>
          <w:rFonts w:eastAsia="Arial Unicode MS"/>
          <w:spacing w:val="-2"/>
        </w:rPr>
        <w:t>13</w:t>
      </w:r>
      <w:r w:rsidR="0096194D">
        <w:rPr>
          <w:rFonts w:eastAsia="Arial Unicode MS"/>
          <w:spacing w:val="-2"/>
        </w:rPr>
        <w:t>4</w:t>
      </w:r>
      <w:r w:rsidR="004D0DB5" w:rsidRPr="006505E3">
        <w:rPr>
          <w:rFonts w:eastAsia="Arial Unicode MS"/>
          <w:spacing w:val="-2"/>
        </w:rPr>
        <w:t>.</w:t>
      </w:r>
      <w:r w:rsidR="0096194D">
        <w:rPr>
          <w:rFonts w:eastAsia="Arial Unicode MS"/>
          <w:spacing w:val="-2"/>
        </w:rPr>
        <w:t>78</w:t>
      </w:r>
      <w:r w:rsidRPr="006505E3">
        <w:rPr>
          <w:rFonts w:eastAsia="Arial Unicode MS"/>
          <w:spacing w:val="-2"/>
        </w:rPr>
        <w:t xml:space="preserve"> million and Baht </w:t>
      </w:r>
      <w:r w:rsidR="0096194D">
        <w:rPr>
          <w:rFonts w:eastAsia="Arial Unicode MS"/>
          <w:spacing w:val="-2"/>
        </w:rPr>
        <w:t>21</w:t>
      </w:r>
      <w:r w:rsidR="006505E3">
        <w:rPr>
          <w:rFonts w:eastAsia="Arial Unicode MS"/>
          <w:spacing w:val="-2"/>
        </w:rPr>
        <w:t>.</w:t>
      </w:r>
      <w:r w:rsidR="0096194D">
        <w:rPr>
          <w:rFonts w:eastAsia="Arial Unicode MS"/>
          <w:spacing w:val="-2"/>
        </w:rPr>
        <w:t>51</w:t>
      </w:r>
      <w:r w:rsidRPr="006505E3">
        <w:rPr>
          <w:rFonts w:eastAsia="Arial Unicode MS"/>
          <w:spacing w:val="-2"/>
        </w:rPr>
        <w:t xml:space="preserve"> million, respectively.</w:t>
      </w:r>
    </w:p>
    <w:p w14:paraId="51A81A3E" w14:textId="77777777" w:rsidR="00497EC4" w:rsidRPr="00E313F8" w:rsidRDefault="00497EC4" w:rsidP="00497EC4">
      <w:pPr>
        <w:spacing w:line="240" w:lineRule="atLeast"/>
        <w:ind w:left="540"/>
        <w:jc w:val="thaiDistribute"/>
        <w:rPr>
          <w:sz w:val="16"/>
          <w:szCs w:val="16"/>
        </w:rPr>
      </w:pPr>
    </w:p>
    <w:p w14:paraId="3903AC3E" w14:textId="77777777" w:rsidR="00F25B4A" w:rsidRPr="007D3A8D" w:rsidRDefault="00141603" w:rsidP="00CC3287">
      <w:pPr>
        <w:pStyle w:val="Heading1"/>
        <w:numPr>
          <w:ilvl w:val="0"/>
          <w:numId w:val="20"/>
        </w:numPr>
        <w:spacing w:before="0" w:after="0" w:line="240" w:lineRule="auto"/>
        <w:ind w:left="540" w:hanging="540"/>
        <w:jc w:val="both"/>
        <w:rPr>
          <w:b/>
          <w:bCs/>
          <w:i w:val="0"/>
        </w:rPr>
      </w:pPr>
      <w:r w:rsidRPr="007D3A8D">
        <w:rPr>
          <w:b/>
          <w:bCs/>
          <w:i w:val="0"/>
        </w:rPr>
        <w:t>Intangible assets</w:t>
      </w:r>
    </w:p>
    <w:tbl>
      <w:tblPr>
        <w:tblW w:w="9270" w:type="dxa"/>
        <w:tblInd w:w="450" w:type="dxa"/>
        <w:tblLayout w:type="fixed"/>
        <w:tblLook w:val="04A0" w:firstRow="1" w:lastRow="0" w:firstColumn="1" w:lastColumn="0" w:noHBand="0" w:noVBand="1"/>
      </w:tblPr>
      <w:tblGrid>
        <w:gridCol w:w="2790"/>
        <w:gridCol w:w="270"/>
        <w:gridCol w:w="810"/>
        <w:gridCol w:w="360"/>
        <w:gridCol w:w="270"/>
        <w:gridCol w:w="1170"/>
        <w:gridCol w:w="270"/>
        <w:gridCol w:w="90"/>
        <w:gridCol w:w="270"/>
        <w:gridCol w:w="1170"/>
        <w:gridCol w:w="270"/>
        <w:gridCol w:w="90"/>
        <w:gridCol w:w="270"/>
        <w:gridCol w:w="1080"/>
        <w:gridCol w:w="90"/>
      </w:tblGrid>
      <w:tr w:rsidR="00931721" w:rsidRPr="000A4D45" w14:paraId="2CF4C5C9" w14:textId="77777777" w:rsidTr="00E313F8">
        <w:tc>
          <w:tcPr>
            <w:tcW w:w="2790" w:type="dxa"/>
          </w:tcPr>
          <w:p w14:paraId="085C0CF9" w14:textId="77777777" w:rsidR="00931721" w:rsidRPr="000A4D45" w:rsidRDefault="00931721" w:rsidP="00DC4B69">
            <w:pPr>
              <w:pStyle w:val="BodyText"/>
              <w:spacing w:after="0" w:line="240" w:lineRule="atLeast"/>
              <w:rPr>
                <w:bCs/>
                <w:i/>
                <w:iCs/>
                <w:lang w:val="en-GB"/>
              </w:rPr>
            </w:pPr>
          </w:p>
        </w:tc>
        <w:tc>
          <w:tcPr>
            <w:tcW w:w="270" w:type="dxa"/>
          </w:tcPr>
          <w:p w14:paraId="4E6A4EA0" w14:textId="77777777" w:rsidR="00931721" w:rsidRPr="000A4D45" w:rsidRDefault="00931721" w:rsidP="00DC4B69">
            <w:pPr>
              <w:pStyle w:val="BodyText"/>
              <w:spacing w:after="0" w:line="240" w:lineRule="atLeast"/>
              <w:rPr>
                <w:lang w:val="en-GB"/>
              </w:rPr>
            </w:pPr>
          </w:p>
        </w:tc>
        <w:tc>
          <w:tcPr>
            <w:tcW w:w="6210" w:type="dxa"/>
            <w:gridSpan w:val="13"/>
          </w:tcPr>
          <w:p w14:paraId="5F57235E" w14:textId="77777777" w:rsidR="00931721" w:rsidRPr="00931721" w:rsidRDefault="00931721" w:rsidP="00931721">
            <w:pPr>
              <w:pStyle w:val="BodyText"/>
              <w:spacing w:after="0" w:line="240" w:lineRule="atLeast"/>
              <w:jc w:val="center"/>
              <w:rPr>
                <w:b/>
                <w:bCs/>
                <w:lang w:val="en-GB"/>
              </w:rPr>
            </w:pPr>
            <w:r w:rsidRPr="00931721">
              <w:rPr>
                <w:b/>
                <w:bCs/>
                <w:lang w:val="en-GB"/>
              </w:rPr>
              <w:t>Consolidated financial statement</w:t>
            </w:r>
          </w:p>
        </w:tc>
      </w:tr>
      <w:tr w:rsidR="00C4621F" w:rsidRPr="000A4D45" w14:paraId="0E1B060A" w14:textId="77777777" w:rsidTr="00E313F8">
        <w:tc>
          <w:tcPr>
            <w:tcW w:w="2790" w:type="dxa"/>
          </w:tcPr>
          <w:p w14:paraId="4554746E" w14:textId="77777777" w:rsidR="001D2A74" w:rsidRPr="000A4D45" w:rsidRDefault="001D2A74" w:rsidP="00DC4B69">
            <w:pPr>
              <w:pStyle w:val="BodyText"/>
              <w:spacing w:after="0" w:line="240" w:lineRule="atLeast"/>
              <w:rPr>
                <w:bCs/>
                <w:i/>
                <w:iCs/>
                <w:lang w:val="en-GB"/>
              </w:rPr>
            </w:pPr>
          </w:p>
        </w:tc>
        <w:tc>
          <w:tcPr>
            <w:tcW w:w="270" w:type="dxa"/>
          </w:tcPr>
          <w:p w14:paraId="54037394" w14:textId="77777777" w:rsidR="001D2A74" w:rsidRPr="000A4D45" w:rsidRDefault="001D2A74" w:rsidP="00DC4B69">
            <w:pPr>
              <w:pStyle w:val="BodyText"/>
              <w:spacing w:after="0" w:line="240" w:lineRule="atLeast"/>
              <w:rPr>
                <w:lang w:val="en-GB"/>
              </w:rPr>
            </w:pPr>
          </w:p>
        </w:tc>
        <w:tc>
          <w:tcPr>
            <w:tcW w:w="1170" w:type="dxa"/>
            <w:gridSpan w:val="2"/>
          </w:tcPr>
          <w:p w14:paraId="2375E9E1" w14:textId="77777777" w:rsidR="001D2A74" w:rsidRPr="000A4D45" w:rsidRDefault="001D2A74" w:rsidP="00DC4B69">
            <w:pPr>
              <w:pStyle w:val="BodyText"/>
              <w:spacing w:after="0" w:line="240" w:lineRule="atLeast"/>
              <w:jc w:val="center"/>
              <w:rPr>
                <w:lang w:val="en-GB"/>
              </w:rPr>
            </w:pPr>
          </w:p>
          <w:p w14:paraId="7D9A32E7" w14:textId="77777777" w:rsidR="001D2A74" w:rsidRPr="000A4D45" w:rsidRDefault="001D2A74" w:rsidP="00DC4B69">
            <w:pPr>
              <w:pStyle w:val="BodyText"/>
              <w:spacing w:after="0" w:line="240" w:lineRule="atLeast"/>
              <w:jc w:val="center"/>
              <w:rPr>
                <w:lang w:val="en-GB"/>
              </w:rPr>
            </w:pPr>
            <w:r w:rsidRPr="000A4D45">
              <w:rPr>
                <w:lang w:val="en-GB"/>
              </w:rPr>
              <w:t>Software licen</w:t>
            </w:r>
            <w:r w:rsidR="00270BC5">
              <w:rPr>
                <w:lang w:val="en-GB"/>
              </w:rPr>
              <w:t>c</w:t>
            </w:r>
            <w:r w:rsidRPr="000A4D45">
              <w:rPr>
                <w:lang w:val="en-GB"/>
              </w:rPr>
              <w:t>es</w:t>
            </w:r>
          </w:p>
        </w:tc>
        <w:tc>
          <w:tcPr>
            <w:tcW w:w="270" w:type="dxa"/>
          </w:tcPr>
          <w:p w14:paraId="1F9FC3C7" w14:textId="77777777" w:rsidR="001D2A74" w:rsidRPr="000A4D45" w:rsidRDefault="001D2A74" w:rsidP="00DC4B69">
            <w:pPr>
              <w:pStyle w:val="BodyText"/>
              <w:spacing w:after="0" w:line="240" w:lineRule="atLeast"/>
              <w:rPr>
                <w:lang w:val="en-GB"/>
              </w:rPr>
            </w:pPr>
          </w:p>
        </w:tc>
        <w:tc>
          <w:tcPr>
            <w:tcW w:w="1530" w:type="dxa"/>
            <w:gridSpan w:val="3"/>
          </w:tcPr>
          <w:p w14:paraId="4F266682" w14:textId="77777777" w:rsidR="001D2A74" w:rsidRPr="000A4D45" w:rsidRDefault="001D2A74" w:rsidP="00DC4B69">
            <w:pPr>
              <w:pStyle w:val="BodyText"/>
              <w:spacing w:after="0" w:line="240" w:lineRule="atLeast"/>
              <w:jc w:val="center"/>
              <w:rPr>
                <w:lang w:val="en-GB"/>
              </w:rPr>
            </w:pPr>
            <w:r w:rsidRPr="000A4D45">
              <w:rPr>
                <w:lang w:val="en-GB"/>
              </w:rPr>
              <w:t>Computer program under installation</w:t>
            </w:r>
          </w:p>
        </w:tc>
        <w:tc>
          <w:tcPr>
            <w:tcW w:w="270" w:type="dxa"/>
          </w:tcPr>
          <w:p w14:paraId="0F37726E" w14:textId="77777777" w:rsidR="001D2A74" w:rsidRPr="000A4D45" w:rsidRDefault="001D2A74" w:rsidP="00DC4B69">
            <w:pPr>
              <w:pStyle w:val="BodyText"/>
              <w:spacing w:after="0" w:line="240" w:lineRule="atLeast"/>
              <w:jc w:val="center"/>
              <w:rPr>
                <w:lang w:val="en-GB"/>
              </w:rPr>
            </w:pPr>
          </w:p>
        </w:tc>
        <w:tc>
          <w:tcPr>
            <w:tcW w:w="1530" w:type="dxa"/>
            <w:gridSpan w:val="3"/>
          </w:tcPr>
          <w:p w14:paraId="5D2D9A56" w14:textId="77777777" w:rsidR="001D2A74" w:rsidRDefault="001D2A74" w:rsidP="00DC4B69">
            <w:pPr>
              <w:pStyle w:val="BodyText"/>
              <w:spacing w:after="0" w:line="240" w:lineRule="atLeast"/>
              <w:jc w:val="center"/>
              <w:rPr>
                <w:rFonts w:cstheme="minorBidi"/>
                <w:lang w:val="en-GB"/>
              </w:rPr>
            </w:pPr>
          </w:p>
          <w:p w14:paraId="3986ADCF" w14:textId="77777777" w:rsidR="001D2A74" w:rsidRPr="00871797" w:rsidRDefault="001D2A74" w:rsidP="00DC4B69">
            <w:pPr>
              <w:pStyle w:val="BodyText"/>
              <w:spacing w:after="0" w:line="240" w:lineRule="atLeast"/>
              <w:jc w:val="center"/>
              <w:rPr>
                <w:rFonts w:cstheme="minorBidi"/>
                <w:lang w:val="en-US"/>
              </w:rPr>
            </w:pPr>
            <w:r>
              <w:rPr>
                <w:rFonts w:cstheme="minorBidi"/>
                <w:lang w:val="en-US"/>
              </w:rPr>
              <w:t>Patent and trademark</w:t>
            </w:r>
          </w:p>
        </w:tc>
        <w:tc>
          <w:tcPr>
            <w:tcW w:w="270" w:type="dxa"/>
          </w:tcPr>
          <w:p w14:paraId="7EC6AC7F" w14:textId="77777777" w:rsidR="001D2A74" w:rsidRPr="000A4D45" w:rsidRDefault="001D2A74" w:rsidP="00DC4B69">
            <w:pPr>
              <w:pStyle w:val="BodyText"/>
              <w:spacing w:after="0" w:line="240" w:lineRule="atLeast"/>
              <w:jc w:val="center"/>
              <w:rPr>
                <w:lang w:val="en-GB"/>
              </w:rPr>
            </w:pPr>
          </w:p>
        </w:tc>
        <w:tc>
          <w:tcPr>
            <w:tcW w:w="1170" w:type="dxa"/>
            <w:gridSpan w:val="2"/>
          </w:tcPr>
          <w:p w14:paraId="26D47D39" w14:textId="77777777" w:rsidR="001D2A74" w:rsidRPr="000A4D45" w:rsidRDefault="001D2A74" w:rsidP="00DC4B69">
            <w:pPr>
              <w:pStyle w:val="BodyText"/>
              <w:spacing w:after="0" w:line="240" w:lineRule="atLeast"/>
              <w:jc w:val="center"/>
              <w:rPr>
                <w:lang w:val="en-GB"/>
              </w:rPr>
            </w:pPr>
          </w:p>
          <w:p w14:paraId="40D4BB90" w14:textId="77777777" w:rsidR="001D2A74" w:rsidRPr="000A4D45" w:rsidRDefault="001D2A74" w:rsidP="00DC4B69">
            <w:pPr>
              <w:pStyle w:val="BodyText"/>
              <w:spacing w:after="0" w:line="240" w:lineRule="atLeast"/>
              <w:jc w:val="center"/>
              <w:rPr>
                <w:lang w:val="en-GB"/>
              </w:rPr>
            </w:pPr>
          </w:p>
          <w:p w14:paraId="3C2C6492" w14:textId="77777777" w:rsidR="001D2A74" w:rsidRPr="000A4D45" w:rsidRDefault="001D2A74" w:rsidP="00DC4B69">
            <w:pPr>
              <w:pStyle w:val="BodyText"/>
              <w:spacing w:after="0" w:line="240" w:lineRule="atLeast"/>
              <w:jc w:val="center"/>
              <w:rPr>
                <w:lang w:val="en-GB"/>
              </w:rPr>
            </w:pPr>
            <w:r w:rsidRPr="000A4D45">
              <w:rPr>
                <w:lang w:val="en-GB"/>
              </w:rPr>
              <w:t>Total</w:t>
            </w:r>
          </w:p>
        </w:tc>
      </w:tr>
      <w:tr w:rsidR="000B0E23" w:rsidRPr="000A4D45" w14:paraId="5DE4B5D9" w14:textId="77777777" w:rsidTr="00E313F8">
        <w:tc>
          <w:tcPr>
            <w:tcW w:w="2790" w:type="dxa"/>
          </w:tcPr>
          <w:p w14:paraId="3DC36EAC" w14:textId="77777777" w:rsidR="000B0E23" w:rsidRPr="000A4D45" w:rsidRDefault="000B0E23" w:rsidP="001C64A5">
            <w:pPr>
              <w:pStyle w:val="BodyText"/>
              <w:spacing w:after="0" w:line="240" w:lineRule="atLeast"/>
              <w:rPr>
                <w:b/>
                <w:bCs/>
                <w:i/>
                <w:iCs/>
                <w:lang w:val="en-GB"/>
              </w:rPr>
            </w:pPr>
          </w:p>
        </w:tc>
        <w:tc>
          <w:tcPr>
            <w:tcW w:w="270" w:type="dxa"/>
          </w:tcPr>
          <w:p w14:paraId="0D798970" w14:textId="77777777" w:rsidR="000B0E23" w:rsidRPr="000A4D45" w:rsidRDefault="000B0E23" w:rsidP="001C64A5">
            <w:pPr>
              <w:pStyle w:val="BodyText"/>
              <w:spacing w:after="0" w:line="240" w:lineRule="atLeast"/>
              <w:rPr>
                <w:lang w:val="en-GB"/>
              </w:rPr>
            </w:pPr>
          </w:p>
        </w:tc>
        <w:tc>
          <w:tcPr>
            <w:tcW w:w="6210" w:type="dxa"/>
            <w:gridSpan w:val="13"/>
          </w:tcPr>
          <w:p w14:paraId="0A9A5612" w14:textId="77777777" w:rsidR="000B0E23" w:rsidRPr="000A4D45" w:rsidRDefault="000B0E23" w:rsidP="001C64A5">
            <w:pPr>
              <w:pStyle w:val="BodyText"/>
              <w:spacing w:after="0" w:line="240" w:lineRule="atLeast"/>
              <w:jc w:val="center"/>
              <w:rPr>
                <w:i/>
                <w:iCs/>
                <w:lang w:val="en-GB"/>
              </w:rPr>
            </w:pPr>
            <w:r w:rsidRPr="000A4D45">
              <w:rPr>
                <w:i/>
                <w:iCs/>
                <w:lang w:val="en-GB"/>
              </w:rPr>
              <w:t>(in thousand Baht)</w:t>
            </w:r>
          </w:p>
        </w:tc>
      </w:tr>
      <w:tr w:rsidR="00C4621F" w:rsidRPr="000A4D45" w14:paraId="4C0686F2" w14:textId="77777777" w:rsidTr="00E313F8">
        <w:tc>
          <w:tcPr>
            <w:tcW w:w="2790" w:type="dxa"/>
          </w:tcPr>
          <w:p w14:paraId="2A212059" w14:textId="77777777" w:rsidR="001D2A74" w:rsidRPr="000A4D45" w:rsidRDefault="001D2A74" w:rsidP="00DC4B69">
            <w:pPr>
              <w:pStyle w:val="BodyText"/>
              <w:spacing w:after="0" w:line="240" w:lineRule="atLeast"/>
              <w:rPr>
                <w:b/>
                <w:bCs/>
                <w:lang w:val="en-GB"/>
              </w:rPr>
            </w:pPr>
            <w:r w:rsidRPr="000A4D45">
              <w:rPr>
                <w:b/>
                <w:bCs/>
                <w:i/>
                <w:iCs/>
                <w:lang w:val="en-GB"/>
              </w:rPr>
              <w:t>Cost</w:t>
            </w:r>
            <w:r w:rsidRPr="000A4D45">
              <w:rPr>
                <w:b/>
                <w:bCs/>
                <w:lang w:val="en-GB"/>
              </w:rPr>
              <w:t xml:space="preserve"> </w:t>
            </w:r>
          </w:p>
        </w:tc>
        <w:tc>
          <w:tcPr>
            <w:tcW w:w="270" w:type="dxa"/>
          </w:tcPr>
          <w:p w14:paraId="53E2B9FE" w14:textId="77777777" w:rsidR="001D2A74" w:rsidRPr="000A4D45" w:rsidRDefault="001D2A74" w:rsidP="00DC4B69">
            <w:pPr>
              <w:pStyle w:val="BodyText"/>
              <w:spacing w:after="0" w:line="240" w:lineRule="atLeast"/>
              <w:rPr>
                <w:lang w:val="en-GB"/>
              </w:rPr>
            </w:pPr>
          </w:p>
        </w:tc>
        <w:tc>
          <w:tcPr>
            <w:tcW w:w="1170" w:type="dxa"/>
            <w:gridSpan w:val="2"/>
          </w:tcPr>
          <w:p w14:paraId="3C061FF0" w14:textId="77777777" w:rsidR="001D2A74" w:rsidRPr="000A4D45" w:rsidRDefault="001D2A74" w:rsidP="00DC4B69">
            <w:pPr>
              <w:pStyle w:val="BodyText"/>
              <w:spacing w:after="0" w:line="240" w:lineRule="atLeast"/>
              <w:rPr>
                <w:lang w:val="en-GB"/>
              </w:rPr>
            </w:pPr>
          </w:p>
        </w:tc>
        <w:tc>
          <w:tcPr>
            <w:tcW w:w="270" w:type="dxa"/>
          </w:tcPr>
          <w:p w14:paraId="52040BC9" w14:textId="77777777" w:rsidR="001D2A74" w:rsidRPr="000A4D45" w:rsidRDefault="001D2A74" w:rsidP="00DC4B69">
            <w:pPr>
              <w:pStyle w:val="BodyText"/>
              <w:spacing w:after="0" w:line="240" w:lineRule="atLeast"/>
              <w:rPr>
                <w:lang w:val="en-GB"/>
              </w:rPr>
            </w:pPr>
          </w:p>
        </w:tc>
        <w:tc>
          <w:tcPr>
            <w:tcW w:w="1530" w:type="dxa"/>
            <w:gridSpan w:val="3"/>
          </w:tcPr>
          <w:p w14:paraId="0044F072" w14:textId="77777777" w:rsidR="001D2A74" w:rsidRPr="000A4D45" w:rsidRDefault="001D2A74" w:rsidP="00DC4B69">
            <w:pPr>
              <w:pStyle w:val="BodyText"/>
              <w:spacing w:after="0" w:line="240" w:lineRule="atLeast"/>
              <w:rPr>
                <w:lang w:val="en-GB"/>
              </w:rPr>
            </w:pPr>
          </w:p>
        </w:tc>
        <w:tc>
          <w:tcPr>
            <w:tcW w:w="270" w:type="dxa"/>
          </w:tcPr>
          <w:p w14:paraId="6FC8F165" w14:textId="77777777" w:rsidR="001D2A74" w:rsidRPr="000A4D45" w:rsidRDefault="001D2A74" w:rsidP="00DC4B69">
            <w:pPr>
              <w:pStyle w:val="BodyText"/>
              <w:spacing w:after="0" w:line="240" w:lineRule="atLeast"/>
              <w:rPr>
                <w:lang w:val="en-GB"/>
              </w:rPr>
            </w:pPr>
          </w:p>
        </w:tc>
        <w:tc>
          <w:tcPr>
            <w:tcW w:w="1530" w:type="dxa"/>
            <w:gridSpan w:val="3"/>
          </w:tcPr>
          <w:p w14:paraId="0AE1A170" w14:textId="77777777" w:rsidR="001D2A74" w:rsidRPr="000A4D45" w:rsidRDefault="001D2A74" w:rsidP="00DC4B69">
            <w:pPr>
              <w:pStyle w:val="BodyText"/>
              <w:spacing w:after="0" w:line="240" w:lineRule="atLeast"/>
              <w:rPr>
                <w:lang w:val="en-GB"/>
              </w:rPr>
            </w:pPr>
          </w:p>
        </w:tc>
        <w:tc>
          <w:tcPr>
            <w:tcW w:w="270" w:type="dxa"/>
          </w:tcPr>
          <w:p w14:paraId="0CFAFD36" w14:textId="77777777" w:rsidR="001D2A74" w:rsidRPr="000A4D45" w:rsidRDefault="001D2A74" w:rsidP="00DC4B69">
            <w:pPr>
              <w:pStyle w:val="BodyText"/>
              <w:spacing w:after="0" w:line="240" w:lineRule="atLeast"/>
              <w:rPr>
                <w:lang w:val="en-GB"/>
              </w:rPr>
            </w:pPr>
          </w:p>
        </w:tc>
        <w:tc>
          <w:tcPr>
            <w:tcW w:w="1170" w:type="dxa"/>
            <w:gridSpan w:val="2"/>
          </w:tcPr>
          <w:p w14:paraId="13D0CAF3" w14:textId="77777777" w:rsidR="001D2A74" w:rsidRPr="000A4D45" w:rsidRDefault="001D2A74" w:rsidP="00DC4B69">
            <w:pPr>
              <w:pStyle w:val="BodyText"/>
              <w:spacing w:after="0" w:line="240" w:lineRule="atLeast"/>
              <w:rPr>
                <w:lang w:val="en-GB"/>
              </w:rPr>
            </w:pPr>
          </w:p>
        </w:tc>
      </w:tr>
      <w:tr w:rsidR="006D7801" w:rsidRPr="000A4D45" w14:paraId="424563CC" w14:textId="77777777" w:rsidTr="00E313F8">
        <w:tc>
          <w:tcPr>
            <w:tcW w:w="2790" w:type="dxa"/>
          </w:tcPr>
          <w:p w14:paraId="3173D45F" w14:textId="77777777" w:rsidR="006D7801" w:rsidRPr="000A4D45" w:rsidRDefault="006D7801" w:rsidP="006D7801">
            <w:pPr>
              <w:pStyle w:val="BodyText"/>
              <w:spacing w:after="0" w:line="240" w:lineRule="atLeast"/>
              <w:rPr>
                <w:lang w:val="en-GB"/>
              </w:rPr>
            </w:pPr>
            <w:r w:rsidRPr="000A4D45">
              <w:rPr>
                <w:lang w:val="en-GB"/>
              </w:rPr>
              <w:t>At 1 January 201</w:t>
            </w:r>
            <w:r>
              <w:rPr>
                <w:lang w:val="en-GB"/>
              </w:rPr>
              <w:t>9</w:t>
            </w:r>
          </w:p>
        </w:tc>
        <w:tc>
          <w:tcPr>
            <w:tcW w:w="270" w:type="dxa"/>
          </w:tcPr>
          <w:p w14:paraId="43A70DEA" w14:textId="77777777" w:rsidR="006D7801" w:rsidRPr="000A4D45" w:rsidRDefault="006D7801" w:rsidP="006D7801">
            <w:pPr>
              <w:pStyle w:val="BodyText"/>
              <w:tabs>
                <w:tab w:val="decimal" w:pos="972"/>
              </w:tabs>
              <w:spacing w:after="0" w:line="240" w:lineRule="atLeast"/>
              <w:rPr>
                <w:b/>
                <w:bCs/>
                <w:lang w:val="en-GB"/>
              </w:rPr>
            </w:pPr>
          </w:p>
        </w:tc>
        <w:tc>
          <w:tcPr>
            <w:tcW w:w="1170" w:type="dxa"/>
            <w:gridSpan w:val="2"/>
          </w:tcPr>
          <w:p w14:paraId="7ACD95D5" w14:textId="77777777" w:rsidR="006D7801" w:rsidRPr="006D7801" w:rsidRDefault="006D7801" w:rsidP="006D7801">
            <w:pPr>
              <w:tabs>
                <w:tab w:val="decimal" w:pos="953"/>
              </w:tabs>
              <w:ind w:right="-105"/>
            </w:pPr>
            <w:r w:rsidRPr="006D7801">
              <w:t>13,635</w:t>
            </w:r>
          </w:p>
        </w:tc>
        <w:tc>
          <w:tcPr>
            <w:tcW w:w="270" w:type="dxa"/>
          </w:tcPr>
          <w:p w14:paraId="3BFA05B0" w14:textId="77777777" w:rsidR="006D7801" w:rsidRPr="006D7801" w:rsidRDefault="006D7801" w:rsidP="006D7801">
            <w:pPr>
              <w:tabs>
                <w:tab w:val="decimal" w:pos="953"/>
              </w:tabs>
              <w:ind w:right="-105"/>
            </w:pPr>
          </w:p>
        </w:tc>
        <w:tc>
          <w:tcPr>
            <w:tcW w:w="1530" w:type="dxa"/>
            <w:gridSpan w:val="3"/>
          </w:tcPr>
          <w:p w14:paraId="01B90DC7" w14:textId="77777777" w:rsidR="006D7801" w:rsidRPr="006D7801" w:rsidRDefault="006D7801" w:rsidP="006D7801">
            <w:pPr>
              <w:tabs>
                <w:tab w:val="decimal" w:pos="1238"/>
              </w:tabs>
              <w:ind w:right="-105"/>
            </w:pPr>
            <w:r w:rsidRPr="006D7801">
              <w:t>47,686</w:t>
            </w:r>
          </w:p>
        </w:tc>
        <w:tc>
          <w:tcPr>
            <w:tcW w:w="270" w:type="dxa"/>
          </w:tcPr>
          <w:p w14:paraId="335240CB" w14:textId="77777777" w:rsidR="006D7801" w:rsidRPr="006D7801" w:rsidRDefault="006D7801" w:rsidP="006D7801">
            <w:pPr>
              <w:tabs>
                <w:tab w:val="decimal" w:pos="1238"/>
              </w:tabs>
              <w:ind w:right="-105"/>
            </w:pPr>
          </w:p>
        </w:tc>
        <w:tc>
          <w:tcPr>
            <w:tcW w:w="1530" w:type="dxa"/>
            <w:gridSpan w:val="3"/>
            <w:vAlign w:val="center"/>
          </w:tcPr>
          <w:p w14:paraId="758C79BF" w14:textId="77777777" w:rsidR="006D7801" w:rsidRPr="006D7801" w:rsidRDefault="006D7801" w:rsidP="006D7801">
            <w:pPr>
              <w:tabs>
                <w:tab w:val="decimal" w:pos="973"/>
              </w:tabs>
              <w:ind w:right="-105"/>
            </w:pPr>
            <w:r w:rsidRPr="006D7801">
              <w:t>-</w:t>
            </w:r>
          </w:p>
        </w:tc>
        <w:tc>
          <w:tcPr>
            <w:tcW w:w="270" w:type="dxa"/>
          </w:tcPr>
          <w:p w14:paraId="2927889A" w14:textId="77777777" w:rsidR="006D7801" w:rsidRPr="006D7801" w:rsidRDefault="006D7801" w:rsidP="006D7801">
            <w:pPr>
              <w:tabs>
                <w:tab w:val="decimal" w:pos="953"/>
                <w:tab w:val="decimal" w:pos="1393"/>
              </w:tabs>
              <w:ind w:right="-105"/>
            </w:pPr>
          </w:p>
        </w:tc>
        <w:tc>
          <w:tcPr>
            <w:tcW w:w="1170" w:type="dxa"/>
            <w:gridSpan w:val="2"/>
          </w:tcPr>
          <w:p w14:paraId="6CB04B4B" w14:textId="77777777" w:rsidR="006D7801" w:rsidRPr="006D7801" w:rsidRDefault="006D7801" w:rsidP="006D7801">
            <w:pPr>
              <w:tabs>
                <w:tab w:val="decimal" w:pos="953"/>
              </w:tabs>
              <w:ind w:right="-105"/>
            </w:pPr>
            <w:r w:rsidRPr="006D7801">
              <w:t>61,321</w:t>
            </w:r>
          </w:p>
        </w:tc>
      </w:tr>
      <w:tr w:rsidR="006D7801" w:rsidRPr="000A4D45" w14:paraId="0C89A61D" w14:textId="77777777" w:rsidTr="00E313F8">
        <w:tc>
          <w:tcPr>
            <w:tcW w:w="2790" w:type="dxa"/>
          </w:tcPr>
          <w:p w14:paraId="7B126425" w14:textId="77777777" w:rsidR="006D7801" w:rsidRPr="000A4D45" w:rsidRDefault="006D7801" w:rsidP="006D7801">
            <w:pPr>
              <w:pStyle w:val="BodyText"/>
              <w:spacing w:after="0" w:line="240" w:lineRule="atLeast"/>
              <w:rPr>
                <w:lang w:val="en-GB"/>
              </w:rPr>
            </w:pPr>
            <w:r w:rsidRPr="000A4D45">
              <w:rPr>
                <w:lang w:val="en-GB"/>
              </w:rPr>
              <w:t>Additions</w:t>
            </w:r>
          </w:p>
        </w:tc>
        <w:tc>
          <w:tcPr>
            <w:tcW w:w="270" w:type="dxa"/>
          </w:tcPr>
          <w:p w14:paraId="0B98D3E2" w14:textId="77777777" w:rsidR="006D7801" w:rsidRPr="000A4D45" w:rsidRDefault="006D7801" w:rsidP="006D7801">
            <w:pPr>
              <w:pStyle w:val="BodyText"/>
              <w:tabs>
                <w:tab w:val="decimal" w:pos="972"/>
              </w:tabs>
              <w:spacing w:after="0" w:line="240" w:lineRule="atLeast"/>
              <w:rPr>
                <w:b/>
                <w:bCs/>
                <w:lang w:val="en-GB"/>
              </w:rPr>
            </w:pPr>
          </w:p>
        </w:tc>
        <w:tc>
          <w:tcPr>
            <w:tcW w:w="1170" w:type="dxa"/>
            <w:gridSpan w:val="2"/>
            <w:vAlign w:val="center"/>
          </w:tcPr>
          <w:p w14:paraId="01054312" w14:textId="77777777" w:rsidR="006D7801" w:rsidRPr="00EE5F6F" w:rsidRDefault="006D7801" w:rsidP="006D7801">
            <w:pPr>
              <w:tabs>
                <w:tab w:val="decimal" w:pos="953"/>
              </w:tabs>
              <w:ind w:right="-105"/>
            </w:pPr>
            <w:r w:rsidRPr="007529BD">
              <w:rPr>
                <w:cs/>
              </w:rPr>
              <w:t>11</w:t>
            </w:r>
            <w:r w:rsidRPr="007529BD">
              <w:t>,</w:t>
            </w:r>
            <w:r w:rsidRPr="007529BD">
              <w:rPr>
                <w:cs/>
              </w:rPr>
              <w:t>509</w:t>
            </w:r>
          </w:p>
        </w:tc>
        <w:tc>
          <w:tcPr>
            <w:tcW w:w="270" w:type="dxa"/>
            <w:vAlign w:val="center"/>
          </w:tcPr>
          <w:p w14:paraId="41EAC555" w14:textId="77777777" w:rsidR="006D7801" w:rsidRPr="00EE5F6F" w:rsidRDefault="006D7801" w:rsidP="006D7801">
            <w:pPr>
              <w:tabs>
                <w:tab w:val="decimal" w:pos="953"/>
              </w:tabs>
              <w:ind w:right="-105"/>
            </w:pPr>
          </w:p>
        </w:tc>
        <w:tc>
          <w:tcPr>
            <w:tcW w:w="1530" w:type="dxa"/>
            <w:gridSpan w:val="3"/>
            <w:vAlign w:val="center"/>
          </w:tcPr>
          <w:p w14:paraId="66A125C5" w14:textId="77777777" w:rsidR="006D7801" w:rsidRPr="00EE5F6F" w:rsidRDefault="006D7801" w:rsidP="006D7801">
            <w:pPr>
              <w:tabs>
                <w:tab w:val="decimal" w:pos="1238"/>
              </w:tabs>
              <w:ind w:right="-105"/>
            </w:pPr>
            <w:r w:rsidRPr="00EE5F6F">
              <w:t>43,512</w:t>
            </w:r>
          </w:p>
        </w:tc>
        <w:tc>
          <w:tcPr>
            <w:tcW w:w="270" w:type="dxa"/>
            <w:vAlign w:val="center"/>
          </w:tcPr>
          <w:p w14:paraId="4F32DE57" w14:textId="77777777" w:rsidR="006D7801" w:rsidRPr="00EE5F6F" w:rsidRDefault="006D7801" w:rsidP="006D7801">
            <w:pPr>
              <w:tabs>
                <w:tab w:val="decimal" w:pos="1238"/>
              </w:tabs>
              <w:ind w:right="-105"/>
            </w:pPr>
          </w:p>
        </w:tc>
        <w:tc>
          <w:tcPr>
            <w:tcW w:w="1530" w:type="dxa"/>
            <w:gridSpan w:val="3"/>
            <w:vAlign w:val="center"/>
          </w:tcPr>
          <w:p w14:paraId="6D889F65" w14:textId="77777777" w:rsidR="006D7801" w:rsidRPr="00EE5F6F" w:rsidRDefault="006D7801" w:rsidP="006D7801">
            <w:pPr>
              <w:tabs>
                <w:tab w:val="decimal" w:pos="1238"/>
              </w:tabs>
              <w:ind w:right="-105"/>
            </w:pPr>
            <w:r w:rsidRPr="00EE5F6F">
              <w:rPr>
                <w:cs/>
              </w:rPr>
              <w:t>232</w:t>
            </w:r>
          </w:p>
        </w:tc>
        <w:tc>
          <w:tcPr>
            <w:tcW w:w="270" w:type="dxa"/>
          </w:tcPr>
          <w:p w14:paraId="2D57E632" w14:textId="77777777" w:rsidR="006D7801" w:rsidRPr="00EE5F6F" w:rsidRDefault="006D7801" w:rsidP="006D7801">
            <w:pPr>
              <w:tabs>
                <w:tab w:val="decimal" w:pos="953"/>
              </w:tabs>
              <w:ind w:right="-105"/>
            </w:pPr>
          </w:p>
        </w:tc>
        <w:tc>
          <w:tcPr>
            <w:tcW w:w="1170" w:type="dxa"/>
            <w:gridSpan w:val="2"/>
            <w:vAlign w:val="center"/>
          </w:tcPr>
          <w:p w14:paraId="2026D36C" w14:textId="77777777" w:rsidR="006D7801" w:rsidRPr="00EE5F6F" w:rsidRDefault="006D7801" w:rsidP="006D7801">
            <w:pPr>
              <w:tabs>
                <w:tab w:val="decimal" w:pos="953"/>
              </w:tabs>
              <w:ind w:right="-105"/>
            </w:pPr>
            <w:r w:rsidRPr="00EE5F6F">
              <w:t>55,253</w:t>
            </w:r>
          </w:p>
        </w:tc>
      </w:tr>
      <w:tr w:rsidR="006D7801" w:rsidRPr="000A4D45" w14:paraId="7B84DDEB" w14:textId="77777777" w:rsidTr="00E313F8">
        <w:tc>
          <w:tcPr>
            <w:tcW w:w="2790" w:type="dxa"/>
          </w:tcPr>
          <w:p w14:paraId="17B64BC7" w14:textId="77777777" w:rsidR="006D7801" w:rsidRPr="000A4D45" w:rsidRDefault="006D7801" w:rsidP="006D7801">
            <w:pPr>
              <w:pStyle w:val="BodyText"/>
              <w:spacing w:after="0" w:line="240" w:lineRule="atLeast"/>
              <w:rPr>
                <w:lang w:val="en-GB"/>
              </w:rPr>
            </w:pPr>
            <w:r w:rsidRPr="000A4D45">
              <w:rPr>
                <w:lang w:val="en-GB"/>
              </w:rPr>
              <w:t xml:space="preserve">Transfers </w:t>
            </w:r>
          </w:p>
        </w:tc>
        <w:tc>
          <w:tcPr>
            <w:tcW w:w="270" w:type="dxa"/>
          </w:tcPr>
          <w:p w14:paraId="4785CF55" w14:textId="77777777" w:rsidR="006D7801" w:rsidRPr="000A4D45" w:rsidRDefault="006D7801" w:rsidP="006D7801">
            <w:pPr>
              <w:pStyle w:val="BodyText"/>
              <w:tabs>
                <w:tab w:val="decimal" w:pos="972"/>
              </w:tabs>
              <w:spacing w:after="0" w:line="240" w:lineRule="atLeast"/>
              <w:rPr>
                <w:b/>
                <w:bCs/>
                <w:lang w:val="en-GB"/>
              </w:rPr>
            </w:pPr>
          </w:p>
        </w:tc>
        <w:tc>
          <w:tcPr>
            <w:tcW w:w="1170" w:type="dxa"/>
            <w:gridSpan w:val="2"/>
            <w:vAlign w:val="center"/>
          </w:tcPr>
          <w:p w14:paraId="736FD900" w14:textId="77777777" w:rsidR="006D7801" w:rsidRPr="00EE5F6F" w:rsidRDefault="006D7801" w:rsidP="006D7801">
            <w:pPr>
              <w:tabs>
                <w:tab w:val="decimal" w:pos="953"/>
              </w:tabs>
              <w:ind w:left="-290" w:right="-105"/>
            </w:pPr>
            <w:r w:rsidRPr="007529BD">
              <w:t>5,951</w:t>
            </w:r>
          </w:p>
        </w:tc>
        <w:tc>
          <w:tcPr>
            <w:tcW w:w="270" w:type="dxa"/>
            <w:vAlign w:val="center"/>
          </w:tcPr>
          <w:p w14:paraId="24E4CF23" w14:textId="77777777" w:rsidR="006D7801" w:rsidRPr="00C4621F" w:rsidRDefault="006D7801" w:rsidP="006D7801">
            <w:pPr>
              <w:tabs>
                <w:tab w:val="decimal" w:pos="953"/>
              </w:tabs>
              <w:ind w:left="-290" w:right="-105"/>
            </w:pPr>
          </w:p>
        </w:tc>
        <w:tc>
          <w:tcPr>
            <w:tcW w:w="1530" w:type="dxa"/>
            <w:gridSpan w:val="3"/>
            <w:tcBorders>
              <w:bottom w:val="single" w:sz="4" w:space="0" w:color="auto"/>
            </w:tcBorders>
            <w:vAlign w:val="center"/>
          </w:tcPr>
          <w:p w14:paraId="78EB282F" w14:textId="77777777" w:rsidR="006D7801" w:rsidRPr="00EE5F6F" w:rsidRDefault="006D7801" w:rsidP="006D7801">
            <w:pPr>
              <w:tabs>
                <w:tab w:val="decimal" w:pos="1238"/>
              </w:tabs>
              <w:ind w:right="-105"/>
            </w:pPr>
            <w:r w:rsidRPr="00EE5F6F">
              <w:t>(5,951)</w:t>
            </w:r>
          </w:p>
        </w:tc>
        <w:tc>
          <w:tcPr>
            <w:tcW w:w="270" w:type="dxa"/>
            <w:vAlign w:val="center"/>
          </w:tcPr>
          <w:p w14:paraId="7071954C" w14:textId="77777777" w:rsidR="006D7801" w:rsidRPr="00EE5F6F" w:rsidRDefault="006D7801" w:rsidP="006D7801">
            <w:pPr>
              <w:tabs>
                <w:tab w:val="decimal" w:pos="1238"/>
              </w:tabs>
              <w:ind w:right="-105"/>
            </w:pPr>
          </w:p>
        </w:tc>
        <w:tc>
          <w:tcPr>
            <w:tcW w:w="1530" w:type="dxa"/>
            <w:gridSpan w:val="3"/>
            <w:tcBorders>
              <w:bottom w:val="single" w:sz="4" w:space="0" w:color="auto"/>
            </w:tcBorders>
            <w:vAlign w:val="center"/>
          </w:tcPr>
          <w:p w14:paraId="5079791F" w14:textId="77777777" w:rsidR="006D7801" w:rsidRPr="00EE5F6F" w:rsidRDefault="006D7801" w:rsidP="006D7801">
            <w:pPr>
              <w:tabs>
                <w:tab w:val="decimal" w:pos="973"/>
              </w:tabs>
              <w:ind w:right="-105"/>
            </w:pPr>
            <w:r w:rsidRPr="00EE5F6F">
              <w:t>-</w:t>
            </w:r>
          </w:p>
        </w:tc>
        <w:tc>
          <w:tcPr>
            <w:tcW w:w="270" w:type="dxa"/>
            <w:vAlign w:val="center"/>
          </w:tcPr>
          <w:p w14:paraId="5F28857C" w14:textId="77777777" w:rsidR="006D7801" w:rsidRPr="00EE5F6F" w:rsidRDefault="006D7801" w:rsidP="006D7801">
            <w:pPr>
              <w:tabs>
                <w:tab w:val="decimal" w:pos="953"/>
              </w:tabs>
              <w:ind w:right="-105"/>
            </w:pPr>
          </w:p>
        </w:tc>
        <w:tc>
          <w:tcPr>
            <w:tcW w:w="1170" w:type="dxa"/>
            <w:gridSpan w:val="2"/>
            <w:tcBorders>
              <w:bottom w:val="single" w:sz="4" w:space="0" w:color="auto"/>
            </w:tcBorders>
            <w:vAlign w:val="center"/>
          </w:tcPr>
          <w:p w14:paraId="3095BD1D" w14:textId="77777777" w:rsidR="006D7801" w:rsidRPr="00EE5F6F" w:rsidRDefault="006D7801" w:rsidP="006D7801">
            <w:pPr>
              <w:tabs>
                <w:tab w:val="decimal" w:pos="698"/>
              </w:tabs>
              <w:ind w:right="-105"/>
            </w:pPr>
            <w:r w:rsidRPr="00EE5F6F">
              <w:t>-</w:t>
            </w:r>
          </w:p>
        </w:tc>
      </w:tr>
      <w:tr w:rsidR="006D7801" w:rsidRPr="000A4D45" w14:paraId="0D06957F" w14:textId="77777777" w:rsidTr="00E313F8">
        <w:tc>
          <w:tcPr>
            <w:tcW w:w="2790" w:type="dxa"/>
          </w:tcPr>
          <w:p w14:paraId="33427F27" w14:textId="77777777" w:rsidR="006D7801" w:rsidRPr="000A4D45" w:rsidRDefault="006D7801" w:rsidP="006D7801">
            <w:pPr>
              <w:pStyle w:val="BodyText"/>
              <w:spacing w:after="0" w:line="240" w:lineRule="atLeast"/>
              <w:rPr>
                <w:b/>
                <w:bCs/>
                <w:lang w:val="en-GB"/>
              </w:rPr>
            </w:pPr>
            <w:r w:rsidRPr="000A4D45">
              <w:rPr>
                <w:b/>
                <w:bCs/>
                <w:lang w:val="en-GB"/>
              </w:rPr>
              <w:t>At 31 December 201</w:t>
            </w:r>
            <w:r>
              <w:rPr>
                <w:b/>
                <w:bCs/>
                <w:lang w:val="en-GB"/>
              </w:rPr>
              <w:t>9</w:t>
            </w:r>
            <w:r w:rsidRPr="000A4D45">
              <w:rPr>
                <w:b/>
                <w:bCs/>
                <w:lang w:val="en-GB"/>
              </w:rPr>
              <w:t xml:space="preserve"> and </w:t>
            </w:r>
          </w:p>
          <w:p w14:paraId="1914BB89" w14:textId="77777777" w:rsidR="006D7801" w:rsidRPr="000A4D45" w:rsidRDefault="006D7801" w:rsidP="006D7801">
            <w:pPr>
              <w:pStyle w:val="BodyText"/>
              <w:spacing w:after="0" w:line="240" w:lineRule="atLeast"/>
              <w:rPr>
                <w:b/>
                <w:bCs/>
                <w:lang w:val="en-GB"/>
              </w:rPr>
            </w:pPr>
            <w:r w:rsidRPr="000A4D45">
              <w:rPr>
                <w:b/>
                <w:bCs/>
                <w:lang w:val="en-GB"/>
              </w:rPr>
              <w:t xml:space="preserve">   1 January 20</w:t>
            </w:r>
            <w:r>
              <w:rPr>
                <w:b/>
                <w:bCs/>
                <w:lang w:val="en-GB"/>
              </w:rPr>
              <w:t>20</w:t>
            </w:r>
          </w:p>
        </w:tc>
        <w:tc>
          <w:tcPr>
            <w:tcW w:w="270" w:type="dxa"/>
          </w:tcPr>
          <w:p w14:paraId="4B6B2B5E" w14:textId="77777777" w:rsidR="006D7801" w:rsidRPr="000A4D45" w:rsidRDefault="006D7801" w:rsidP="006D7801">
            <w:pPr>
              <w:pStyle w:val="BodyText"/>
              <w:tabs>
                <w:tab w:val="decimal" w:pos="1332"/>
              </w:tabs>
              <w:spacing w:after="0" w:line="240" w:lineRule="atLeast"/>
              <w:rPr>
                <w:b/>
                <w:bCs/>
                <w:lang w:val="en-GB"/>
              </w:rPr>
            </w:pPr>
          </w:p>
        </w:tc>
        <w:tc>
          <w:tcPr>
            <w:tcW w:w="1170" w:type="dxa"/>
            <w:gridSpan w:val="2"/>
            <w:tcBorders>
              <w:top w:val="single" w:sz="4" w:space="0" w:color="auto"/>
            </w:tcBorders>
            <w:vAlign w:val="bottom"/>
          </w:tcPr>
          <w:p w14:paraId="696BA29E" w14:textId="77777777" w:rsidR="006D7801" w:rsidRPr="00C4621F" w:rsidRDefault="006D7801" w:rsidP="006D7801">
            <w:pPr>
              <w:tabs>
                <w:tab w:val="decimal" w:pos="953"/>
              </w:tabs>
              <w:ind w:right="-105"/>
              <w:rPr>
                <w:b/>
                <w:bCs/>
              </w:rPr>
            </w:pPr>
            <w:r w:rsidRPr="007529BD">
              <w:rPr>
                <w:b/>
                <w:bCs/>
                <w:cs/>
              </w:rPr>
              <w:t>31</w:t>
            </w:r>
            <w:r w:rsidRPr="007529BD">
              <w:rPr>
                <w:b/>
                <w:bCs/>
              </w:rPr>
              <w:t>,</w:t>
            </w:r>
            <w:r w:rsidRPr="007529BD">
              <w:rPr>
                <w:b/>
                <w:bCs/>
                <w:cs/>
              </w:rPr>
              <w:t>095</w:t>
            </w:r>
          </w:p>
        </w:tc>
        <w:tc>
          <w:tcPr>
            <w:tcW w:w="270" w:type="dxa"/>
            <w:vAlign w:val="bottom"/>
          </w:tcPr>
          <w:p w14:paraId="614A6FB2" w14:textId="77777777" w:rsidR="006D7801" w:rsidRPr="00C4621F" w:rsidRDefault="006D7801" w:rsidP="006D7801">
            <w:pPr>
              <w:tabs>
                <w:tab w:val="decimal" w:pos="953"/>
              </w:tabs>
              <w:ind w:right="-105"/>
              <w:rPr>
                <w:b/>
                <w:bCs/>
              </w:rPr>
            </w:pPr>
          </w:p>
        </w:tc>
        <w:tc>
          <w:tcPr>
            <w:tcW w:w="1530" w:type="dxa"/>
            <w:gridSpan w:val="3"/>
            <w:tcBorders>
              <w:top w:val="single" w:sz="4" w:space="0" w:color="auto"/>
            </w:tcBorders>
            <w:vAlign w:val="bottom"/>
          </w:tcPr>
          <w:p w14:paraId="7FABF9DE" w14:textId="77777777" w:rsidR="006D7801" w:rsidRPr="00C4621F" w:rsidRDefault="006D7801" w:rsidP="006D7801">
            <w:pPr>
              <w:tabs>
                <w:tab w:val="decimal" w:pos="1238"/>
              </w:tabs>
              <w:ind w:right="-105"/>
              <w:rPr>
                <w:b/>
                <w:bCs/>
              </w:rPr>
            </w:pPr>
            <w:r w:rsidRPr="00C4621F">
              <w:rPr>
                <w:b/>
                <w:bCs/>
              </w:rPr>
              <w:t>85,247</w:t>
            </w:r>
          </w:p>
        </w:tc>
        <w:tc>
          <w:tcPr>
            <w:tcW w:w="270" w:type="dxa"/>
            <w:vAlign w:val="bottom"/>
          </w:tcPr>
          <w:p w14:paraId="039DC3AC" w14:textId="77777777" w:rsidR="006D7801" w:rsidRPr="00C4621F" w:rsidRDefault="006D7801" w:rsidP="006D7801">
            <w:pPr>
              <w:tabs>
                <w:tab w:val="decimal" w:pos="1238"/>
              </w:tabs>
              <w:ind w:right="-105"/>
              <w:rPr>
                <w:b/>
                <w:bCs/>
              </w:rPr>
            </w:pPr>
          </w:p>
        </w:tc>
        <w:tc>
          <w:tcPr>
            <w:tcW w:w="1530" w:type="dxa"/>
            <w:gridSpan w:val="3"/>
            <w:tcBorders>
              <w:top w:val="single" w:sz="4" w:space="0" w:color="auto"/>
            </w:tcBorders>
            <w:vAlign w:val="bottom"/>
          </w:tcPr>
          <w:p w14:paraId="56684113" w14:textId="77777777" w:rsidR="006D7801" w:rsidRPr="00E7503E" w:rsidRDefault="006D7801" w:rsidP="006D7801">
            <w:pPr>
              <w:tabs>
                <w:tab w:val="decimal" w:pos="1238"/>
              </w:tabs>
              <w:ind w:right="-105"/>
              <w:rPr>
                <w:b/>
                <w:bCs/>
              </w:rPr>
            </w:pPr>
            <w:r w:rsidRPr="00E7503E">
              <w:rPr>
                <w:b/>
                <w:bCs/>
              </w:rPr>
              <w:t>232</w:t>
            </w:r>
          </w:p>
        </w:tc>
        <w:tc>
          <w:tcPr>
            <w:tcW w:w="270" w:type="dxa"/>
            <w:vAlign w:val="bottom"/>
          </w:tcPr>
          <w:p w14:paraId="78955A74" w14:textId="77777777" w:rsidR="006D7801" w:rsidRPr="00C4621F" w:rsidRDefault="006D7801" w:rsidP="006D7801">
            <w:pPr>
              <w:tabs>
                <w:tab w:val="decimal" w:pos="953"/>
              </w:tabs>
              <w:ind w:right="-105"/>
              <w:rPr>
                <w:b/>
                <w:bCs/>
              </w:rPr>
            </w:pPr>
          </w:p>
        </w:tc>
        <w:tc>
          <w:tcPr>
            <w:tcW w:w="1170" w:type="dxa"/>
            <w:gridSpan w:val="2"/>
            <w:tcBorders>
              <w:top w:val="single" w:sz="4" w:space="0" w:color="auto"/>
            </w:tcBorders>
            <w:vAlign w:val="bottom"/>
          </w:tcPr>
          <w:p w14:paraId="14BC0B34" w14:textId="77777777" w:rsidR="006D7801" w:rsidRPr="00C4621F" w:rsidRDefault="006D7801" w:rsidP="006D7801">
            <w:pPr>
              <w:tabs>
                <w:tab w:val="decimal" w:pos="953"/>
              </w:tabs>
              <w:ind w:right="-105"/>
              <w:rPr>
                <w:b/>
                <w:bCs/>
              </w:rPr>
            </w:pPr>
            <w:r w:rsidRPr="00C4621F">
              <w:rPr>
                <w:b/>
                <w:bCs/>
              </w:rPr>
              <w:t>116,574</w:t>
            </w:r>
          </w:p>
        </w:tc>
      </w:tr>
      <w:tr w:rsidR="006D7801" w:rsidRPr="000A4D45" w14:paraId="43DC64AE" w14:textId="77777777" w:rsidTr="00E313F8">
        <w:tc>
          <w:tcPr>
            <w:tcW w:w="2790" w:type="dxa"/>
          </w:tcPr>
          <w:p w14:paraId="50A1E72D" w14:textId="77777777" w:rsidR="006D7801" w:rsidRPr="000A4D45" w:rsidRDefault="006D7801" w:rsidP="006D7801">
            <w:pPr>
              <w:pStyle w:val="BodyText"/>
              <w:spacing w:after="0" w:line="240" w:lineRule="atLeast"/>
              <w:rPr>
                <w:lang w:val="en-GB"/>
              </w:rPr>
            </w:pPr>
            <w:r w:rsidRPr="000A4D45">
              <w:rPr>
                <w:lang w:val="en-GB"/>
              </w:rPr>
              <w:t>Additions</w:t>
            </w:r>
          </w:p>
        </w:tc>
        <w:tc>
          <w:tcPr>
            <w:tcW w:w="270" w:type="dxa"/>
          </w:tcPr>
          <w:p w14:paraId="6E2E9278" w14:textId="77777777" w:rsidR="006D7801" w:rsidRPr="000A4D45" w:rsidRDefault="006D7801" w:rsidP="006D7801">
            <w:pPr>
              <w:pStyle w:val="BodyText"/>
              <w:tabs>
                <w:tab w:val="decimal" w:pos="1332"/>
              </w:tabs>
              <w:spacing w:after="0" w:line="240" w:lineRule="atLeast"/>
              <w:rPr>
                <w:b/>
                <w:bCs/>
                <w:lang w:val="en-GB"/>
              </w:rPr>
            </w:pPr>
          </w:p>
        </w:tc>
        <w:tc>
          <w:tcPr>
            <w:tcW w:w="1170" w:type="dxa"/>
            <w:gridSpan w:val="2"/>
            <w:vAlign w:val="center"/>
          </w:tcPr>
          <w:p w14:paraId="0BB5FFBB" w14:textId="77777777" w:rsidR="006D7801" w:rsidRPr="00EE5F6F" w:rsidRDefault="00152374" w:rsidP="006D7801">
            <w:pPr>
              <w:tabs>
                <w:tab w:val="decimal" w:pos="953"/>
              </w:tabs>
              <w:ind w:right="-105"/>
            </w:pPr>
            <w:r>
              <w:t>8,018</w:t>
            </w:r>
          </w:p>
        </w:tc>
        <w:tc>
          <w:tcPr>
            <w:tcW w:w="270" w:type="dxa"/>
            <w:vAlign w:val="center"/>
          </w:tcPr>
          <w:p w14:paraId="60205F68" w14:textId="77777777" w:rsidR="006D7801" w:rsidRPr="00EE5F6F" w:rsidRDefault="006D7801" w:rsidP="006D7801">
            <w:pPr>
              <w:tabs>
                <w:tab w:val="decimal" w:pos="953"/>
              </w:tabs>
              <w:ind w:right="-105"/>
            </w:pPr>
          </w:p>
        </w:tc>
        <w:tc>
          <w:tcPr>
            <w:tcW w:w="1530" w:type="dxa"/>
            <w:gridSpan w:val="3"/>
            <w:vAlign w:val="center"/>
          </w:tcPr>
          <w:p w14:paraId="54F8F4A4" w14:textId="77777777" w:rsidR="006D7801" w:rsidRPr="00EE5F6F" w:rsidRDefault="00152374" w:rsidP="006D7801">
            <w:pPr>
              <w:tabs>
                <w:tab w:val="decimal" w:pos="1238"/>
              </w:tabs>
              <w:ind w:right="-105"/>
            </w:pPr>
            <w:r>
              <w:t>52,718</w:t>
            </w:r>
          </w:p>
        </w:tc>
        <w:tc>
          <w:tcPr>
            <w:tcW w:w="270" w:type="dxa"/>
            <w:vAlign w:val="center"/>
          </w:tcPr>
          <w:p w14:paraId="6DCE2BF0" w14:textId="77777777" w:rsidR="006D7801" w:rsidRPr="00EE5F6F" w:rsidRDefault="006D7801" w:rsidP="006D7801">
            <w:pPr>
              <w:tabs>
                <w:tab w:val="decimal" w:pos="1238"/>
              </w:tabs>
              <w:ind w:right="-105"/>
            </w:pPr>
          </w:p>
        </w:tc>
        <w:tc>
          <w:tcPr>
            <w:tcW w:w="1530" w:type="dxa"/>
            <w:gridSpan w:val="3"/>
            <w:vAlign w:val="center"/>
          </w:tcPr>
          <w:p w14:paraId="197899C4" w14:textId="77777777" w:rsidR="006D7801" w:rsidRPr="00EE5F6F" w:rsidRDefault="00152374" w:rsidP="006D7801">
            <w:pPr>
              <w:tabs>
                <w:tab w:val="decimal" w:pos="1238"/>
              </w:tabs>
              <w:ind w:right="-105"/>
            </w:pPr>
            <w:r>
              <w:t>50</w:t>
            </w:r>
          </w:p>
        </w:tc>
        <w:tc>
          <w:tcPr>
            <w:tcW w:w="270" w:type="dxa"/>
          </w:tcPr>
          <w:p w14:paraId="42AFA62E" w14:textId="77777777" w:rsidR="006D7801" w:rsidRPr="00EE5F6F" w:rsidRDefault="006D7801" w:rsidP="006D7801">
            <w:pPr>
              <w:tabs>
                <w:tab w:val="decimal" w:pos="953"/>
              </w:tabs>
              <w:ind w:right="-105"/>
            </w:pPr>
          </w:p>
        </w:tc>
        <w:tc>
          <w:tcPr>
            <w:tcW w:w="1170" w:type="dxa"/>
            <w:gridSpan w:val="2"/>
            <w:vAlign w:val="center"/>
          </w:tcPr>
          <w:p w14:paraId="67871278" w14:textId="77777777" w:rsidR="006D7801" w:rsidRPr="00EE5F6F" w:rsidRDefault="00152374" w:rsidP="006D7801">
            <w:pPr>
              <w:tabs>
                <w:tab w:val="decimal" w:pos="953"/>
              </w:tabs>
              <w:ind w:right="-105"/>
            </w:pPr>
            <w:r>
              <w:t>60,786</w:t>
            </w:r>
          </w:p>
        </w:tc>
      </w:tr>
      <w:tr w:rsidR="00152374" w:rsidRPr="000A4D45" w14:paraId="66A48F75" w14:textId="77777777" w:rsidTr="00E313F8">
        <w:tc>
          <w:tcPr>
            <w:tcW w:w="2790" w:type="dxa"/>
          </w:tcPr>
          <w:p w14:paraId="790F2DF1" w14:textId="77777777" w:rsidR="00152374" w:rsidRPr="000A4D45" w:rsidRDefault="00152374" w:rsidP="00152374">
            <w:pPr>
              <w:pStyle w:val="BodyText"/>
              <w:spacing w:after="0" w:line="240" w:lineRule="atLeast"/>
              <w:rPr>
                <w:lang w:val="en-GB"/>
              </w:rPr>
            </w:pPr>
            <w:r w:rsidRPr="000A4D45">
              <w:rPr>
                <w:lang w:val="en-GB"/>
              </w:rPr>
              <w:t xml:space="preserve">Transfers </w:t>
            </w:r>
          </w:p>
        </w:tc>
        <w:tc>
          <w:tcPr>
            <w:tcW w:w="270" w:type="dxa"/>
          </w:tcPr>
          <w:p w14:paraId="5662625F" w14:textId="77777777" w:rsidR="00152374" w:rsidRPr="000A4D45" w:rsidRDefault="00152374" w:rsidP="00152374">
            <w:pPr>
              <w:pStyle w:val="BodyText"/>
              <w:tabs>
                <w:tab w:val="decimal" w:pos="1332"/>
              </w:tabs>
              <w:spacing w:after="0" w:line="240" w:lineRule="atLeast"/>
              <w:rPr>
                <w:b/>
                <w:bCs/>
                <w:lang w:val="en-GB"/>
              </w:rPr>
            </w:pPr>
          </w:p>
        </w:tc>
        <w:tc>
          <w:tcPr>
            <w:tcW w:w="1170" w:type="dxa"/>
            <w:gridSpan w:val="2"/>
            <w:vAlign w:val="center"/>
          </w:tcPr>
          <w:p w14:paraId="1764BF0A" w14:textId="77777777" w:rsidR="00152374" w:rsidRPr="00EE5F6F" w:rsidRDefault="00152374" w:rsidP="00152374">
            <w:pPr>
              <w:tabs>
                <w:tab w:val="decimal" w:pos="953"/>
              </w:tabs>
              <w:ind w:left="-290" w:right="-105"/>
            </w:pPr>
            <w:r>
              <w:t>46,272</w:t>
            </w:r>
          </w:p>
        </w:tc>
        <w:tc>
          <w:tcPr>
            <w:tcW w:w="270" w:type="dxa"/>
            <w:vAlign w:val="center"/>
          </w:tcPr>
          <w:p w14:paraId="0F01A506" w14:textId="77777777" w:rsidR="00152374" w:rsidRPr="00C4621F" w:rsidRDefault="00152374" w:rsidP="00152374">
            <w:pPr>
              <w:tabs>
                <w:tab w:val="decimal" w:pos="953"/>
              </w:tabs>
              <w:ind w:left="-290" w:right="-105"/>
            </w:pPr>
          </w:p>
        </w:tc>
        <w:tc>
          <w:tcPr>
            <w:tcW w:w="1530" w:type="dxa"/>
            <w:gridSpan w:val="3"/>
            <w:vAlign w:val="center"/>
          </w:tcPr>
          <w:p w14:paraId="4D24881B" w14:textId="77777777" w:rsidR="00152374" w:rsidRPr="00EE5F6F" w:rsidRDefault="00152374" w:rsidP="00152374">
            <w:pPr>
              <w:tabs>
                <w:tab w:val="decimal" w:pos="1238"/>
              </w:tabs>
              <w:ind w:right="-105"/>
            </w:pPr>
            <w:r>
              <w:t>(46,272)</w:t>
            </w:r>
          </w:p>
        </w:tc>
        <w:tc>
          <w:tcPr>
            <w:tcW w:w="270" w:type="dxa"/>
            <w:vAlign w:val="center"/>
          </w:tcPr>
          <w:p w14:paraId="0D86651B" w14:textId="77777777" w:rsidR="00152374" w:rsidRPr="00EE5F6F" w:rsidRDefault="00152374" w:rsidP="00152374">
            <w:pPr>
              <w:tabs>
                <w:tab w:val="decimal" w:pos="1238"/>
              </w:tabs>
              <w:ind w:right="-105"/>
            </w:pPr>
          </w:p>
        </w:tc>
        <w:tc>
          <w:tcPr>
            <w:tcW w:w="1530" w:type="dxa"/>
            <w:gridSpan w:val="3"/>
            <w:tcBorders>
              <w:bottom w:val="single" w:sz="4" w:space="0" w:color="auto"/>
            </w:tcBorders>
            <w:vAlign w:val="center"/>
          </w:tcPr>
          <w:p w14:paraId="77E1627F" w14:textId="77777777" w:rsidR="00152374" w:rsidRPr="00EE5F6F" w:rsidRDefault="00152374" w:rsidP="00152374">
            <w:pPr>
              <w:tabs>
                <w:tab w:val="decimal" w:pos="970"/>
              </w:tabs>
              <w:ind w:right="-105"/>
            </w:pPr>
            <w:r>
              <w:t>-</w:t>
            </w:r>
          </w:p>
        </w:tc>
        <w:tc>
          <w:tcPr>
            <w:tcW w:w="270" w:type="dxa"/>
            <w:vAlign w:val="center"/>
          </w:tcPr>
          <w:p w14:paraId="1C8C89FD" w14:textId="77777777" w:rsidR="00152374" w:rsidRPr="00EE5F6F" w:rsidRDefault="00152374" w:rsidP="00152374">
            <w:pPr>
              <w:tabs>
                <w:tab w:val="decimal" w:pos="953"/>
              </w:tabs>
              <w:ind w:right="-105"/>
            </w:pPr>
          </w:p>
        </w:tc>
        <w:tc>
          <w:tcPr>
            <w:tcW w:w="1170" w:type="dxa"/>
            <w:gridSpan w:val="2"/>
            <w:vAlign w:val="center"/>
          </w:tcPr>
          <w:p w14:paraId="56967F75" w14:textId="77777777" w:rsidR="00152374" w:rsidRPr="00EE5F6F" w:rsidRDefault="00152374" w:rsidP="00152374">
            <w:pPr>
              <w:tabs>
                <w:tab w:val="decimal" w:pos="698"/>
              </w:tabs>
              <w:ind w:right="-105"/>
            </w:pPr>
            <w:r w:rsidRPr="00EE5F6F">
              <w:t>-</w:t>
            </w:r>
          </w:p>
        </w:tc>
      </w:tr>
      <w:tr w:rsidR="00152374" w:rsidRPr="00C4621F" w14:paraId="610473C2" w14:textId="77777777" w:rsidTr="00E313F8">
        <w:tc>
          <w:tcPr>
            <w:tcW w:w="2790" w:type="dxa"/>
          </w:tcPr>
          <w:p w14:paraId="5220612E" w14:textId="77777777" w:rsidR="00152374" w:rsidRPr="000A4D45" w:rsidRDefault="00152374" w:rsidP="00152374">
            <w:pPr>
              <w:pStyle w:val="BodyText"/>
              <w:spacing w:after="0" w:line="240" w:lineRule="atLeast"/>
              <w:rPr>
                <w:b/>
                <w:bCs/>
                <w:lang w:val="en-GB"/>
              </w:rPr>
            </w:pPr>
            <w:r w:rsidRPr="000A4D45">
              <w:rPr>
                <w:b/>
                <w:bCs/>
                <w:lang w:val="en-GB"/>
              </w:rPr>
              <w:t>At 31 December 20</w:t>
            </w:r>
            <w:r>
              <w:rPr>
                <w:b/>
                <w:bCs/>
                <w:lang w:val="en-GB"/>
              </w:rPr>
              <w:t>20</w:t>
            </w:r>
          </w:p>
        </w:tc>
        <w:tc>
          <w:tcPr>
            <w:tcW w:w="270" w:type="dxa"/>
          </w:tcPr>
          <w:p w14:paraId="3F3D0E35" w14:textId="77777777" w:rsidR="00152374" w:rsidRPr="000A4D45" w:rsidRDefault="00152374" w:rsidP="00152374">
            <w:pPr>
              <w:pStyle w:val="BodyText"/>
              <w:tabs>
                <w:tab w:val="decimal" w:pos="1332"/>
              </w:tabs>
              <w:spacing w:after="0" w:line="240" w:lineRule="atLeast"/>
              <w:rPr>
                <w:b/>
                <w:bCs/>
                <w:lang w:val="en-GB"/>
              </w:rPr>
            </w:pPr>
          </w:p>
        </w:tc>
        <w:tc>
          <w:tcPr>
            <w:tcW w:w="1170" w:type="dxa"/>
            <w:gridSpan w:val="2"/>
            <w:tcBorders>
              <w:top w:val="single" w:sz="4" w:space="0" w:color="auto"/>
              <w:bottom w:val="single" w:sz="4" w:space="0" w:color="auto"/>
            </w:tcBorders>
            <w:vAlign w:val="center"/>
          </w:tcPr>
          <w:p w14:paraId="2456E1B2" w14:textId="77777777" w:rsidR="00152374" w:rsidRPr="00C4621F" w:rsidRDefault="00152374" w:rsidP="00152374">
            <w:pPr>
              <w:tabs>
                <w:tab w:val="decimal" w:pos="953"/>
              </w:tabs>
              <w:ind w:right="-105"/>
              <w:rPr>
                <w:b/>
                <w:bCs/>
              </w:rPr>
            </w:pPr>
            <w:r>
              <w:rPr>
                <w:b/>
                <w:bCs/>
              </w:rPr>
              <w:t>85,385</w:t>
            </w:r>
          </w:p>
        </w:tc>
        <w:tc>
          <w:tcPr>
            <w:tcW w:w="270" w:type="dxa"/>
            <w:vAlign w:val="center"/>
          </w:tcPr>
          <w:p w14:paraId="341D265B" w14:textId="77777777" w:rsidR="00152374" w:rsidRPr="00C4621F" w:rsidRDefault="00152374" w:rsidP="00152374">
            <w:pPr>
              <w:tabs>
                <w:tab w:val="decimal" w:pos="953"/>
              </w:tabs>
              <w:ind w:right="-105"/>
              <w:rPr>
                <w:b/>
                <w:bCs/>
              </w:rPr>
            </w:pPr>
          </w:p>
        </w:tc>
        <w:tc>
          <w:tcPr>
            <w:tcW w:w="1530" w:type="dxa"/>
            <w:gridSpan w:val="3"/>
            <w:tcBorders>
              <w:top w:val="single" w:sz="4" w:space="0" w:color="auto"/>
              <w:bottom w:val="single" w:sz="4" w:space="0" w:color="auto"/>
            </w:tcBorders>
            <w:vAlign w:val="center"/>
          </w:tcPr>
          <w:p w14:paraId="5D554FD7" w14:textId="77777777" w:rsidR="00152374" w:rsidRPr="00C4621F" w:rsidRDefault="00152374" w:rsidP="00152374">
            <w:pPr>
              <w:tabs>
                <w:tab w:val="decimal" w:pos="1238"/>
              </w:tabs>
              <w:ind w:right="-105"/>
              <w:rPr>
                <w:b/>
                <w:bCs/>
              </w:rPr>
            </w:pPr>
            <w:r>
              <w:rPr>
                <w:b/>
                <w:bCs/>
              </w:rPr>
              <w:t>91,693</w:t>
            </w:r>
          </w:p>
        </w:tc>
        <w:tc>
          <w:tcPr>
            <w:tcW w:w="270" w:type="dxa"/>
            <w:vAlign w:val="center"/>
          </w:tcPr>
          <w:p w14:paraId="2CE4E2B1" w14:textId="77777777" w:rsidR="00152374" w:rsidRPr="00C4621F" w:rsidRDefault="00152374" w:rsidP="00152374">
            <w:pPr>
              <w:tabs>
                <w:tab w:val="decimal" w:pos="1238"/>
              </w:tabs>
              <w:ind w:right="-105"/>
              <w:rPr>
                <w:b/>
                <w:bCs/>
              </w:rPr>
            </w:pPr>
          </w:p>
        </w:tc>
        <w:tc>
          <w:tcPr>
            <w:tcW w:w="1530" w:type="dxa"/>
            <w:gridSpan w:val="3"/>
            <w:tcBorders>
              <w:top w:val="single" w:sz="4" w:space="0" w:color="auto"/>
              <w:bottom w:val="single" w:sz="4" w:space="0" w:color="auto"/>
            </w:tcBorders>
            <w:vAlign w:val="center"/>
          </w:tcPr>
          <w:p w14:paraId="63D9763E" w14:textId="77777777" w:rsidR="00152374" w:rsidRPr="00E7503E" w:rsidRDefault="00152374" w:rsidP="00152374">
            <w:pPr>
              <w:tabs>
                <w:tab w:val="decimal" w:pos="1238"/>
              </w:tabs>
              <w:ind w:right="-105"/>
              <w:rPr>
                <w:b/>
                <w:bCs/>
              </w:rPr>
            </w:pPr>
            <w:r>
              <w:rPr>
                <w:b/>
                <w:bCs/>
              </w:rPr>
              <w:t>282</w:t>
            </w:r>
          </w:p>
        </w:tc>
        <w:tc>
          <w:tcPr>
            <w:tcW w:w="270" w:type="dxa"/>
          </w:tcPr>
          <w:p w14:paraId="289A0F7A" w14:textId="77777777" w:rsidR="00152374" w:rsidRPr="00C4621F" w:rsidRDefault="00152374" w:rsidP="00152374">
            <w:pPr>
              <w:tabs>
                <w:tab w:val="decimal" w:pos="953"/>
              </w:tabs>
              <w:ind w:right="-105"/>
              <w:rPr>
                <w:b/>
                <w:bCs/>
              </w:rPr>
            </w:pPr>
          </w:p>
        </w:tc>
        <w:tc>
          <w:tcPr>
            <w:tcW w:w="1170" w:type="dxa"/>
            <w:gridSpan w:val="2"/>
            <w:tcBorders>
              <w:top w:val="single" w:sz="4" w:space="0" w:color="auto"/>
              <w:bottom w:val="single" w:sz="4" w:space="0" w:color="auto"/>
            </w:tcBorders>
            <w:vAlign w:val="center"/>
          </w:tcPr>
          <w:p w14:paraId="395084D3" w14:textId="77777777" w:rsidR="00152374" w:rsidRPr="00C4621F" w:rsidRDefault="00152374" w:rsidP="00152374">
            <w:pPr>
              <w:tabs>
                <w:tab w:val="decimal" w:pos="953"/>
              </w:tabs>
              <w:ind w:right="-105"/>
              <w:rPr>
                <w:b/>
                <w:bCs/>
              </w:rPr>
            </w:pPr>
            <w:r>
              <w:rPr>
                <w:b/>
                <w:bCs/>
              </w:rPr>
              <w:t>177,360</w:t>
            </w:r>
          </w:p>
        </w:tc>
      </w:tr>
      <w:tr w:rsidR="00152374" w:rsidRPr="000A4D45" w14:paraId="4B996D67" w14:textId="77777777" w:rsidTr="00E313F8">
        <w:trPr>
          <w:trHeight w:val="206"/>
        </w:trPr>
        <w:tc>
          <w:tcPr>
            <w:tcW w:w="2790" w:type="dxa"/>
          </w:tcPr>
          <w:p w14:paraId="02D9C2E8" w14:textId="77777777" w:rsidR="00152374" w:rsidRPr="000A4D45" w:rsidRDefault="00152374" w:rsidP="00152374">
            <w:pPr>
              <w:pStyle w:val="BodyText"/>
              <w:spacing w:after="0" w:line="240" w:lineRule="auto"/>
              <w:rPr>
                <w:sz w:val="6"/>
                <w:szCs w:val="6"/>
                <w:lang w:val="en-GB"/>
              </w:rPr>
            </w:pPr>
          </w:p>
        </w:tc>
        <w:tc>
          <w:tcPr>
            <w:tcW w:w="270" w:type="dxa"/>
          </w:tcPr>
          <w:p w14:paraId="7716E132" w14:textId="77777777" w:rsidR="00152374" w:rsidRPr="000A4D45" w:rsidRDefault="00152374" w:rsidP="00152374">
            <w:pPr>
              <w:pStyle w:val="BodyText"/>
              <w:tabs>
                <w:tab w:val="decimal" w:pos="1332"/>
              </w:tabs>
              <w:spacing w:after="0" w:line="240" w:lineRule="auto"/>
              <w:rPr>
                <w:sz w:val="6"/>
                <w:szCs w:val="6"/>
                <w:lang w:val="en-GB"/>
              </w:rPr>
            </w:pPr>
          </w:p>
        </w:tc>
        <w:tc>
          <w:tcPr>
            <w:tcW w:w="1170" w:type="dxa"/>
            <w:gridSpan w:val="2"/>
            <w:tcBorders>
              <w:top w:val="single" w:sz="4" w:space="0" w:color="auto"/>
            </w:tcBorders>
          </w:tcPr>
          <w:p w14:paraId="43CA2DBB" w14:textId="77777777" w:rsidR="00152374" w:rsidRPr="000A4D45" w:rsidRDefault="00152374" w:rsidP="00152374">
            <w:pPr>
              <w:pStyle w:val="BodyText"/>
              <w:tabs>
                <w:tab w:val="decimal" w:pos="953"/>
                <w:tab w:val="decimal" w:pos="1332"/>
                <w:tab w:val="decimal" w:pos="1421"/>
              </w:tabs>
              <w:spacing w:after="0" w:line="240" w:lineRule="auto"/>
              <w:ind w:right="-105"/>
              <w:rPr>
                <w:sz w:val="6"/>
                <w:szCs w:val="6"/>
                <w:lang w:val="en-GB"/>
              </w:rPr>
            </w:pPr>
          </w:p>
        </w:tc>
        <w:tc>
          <w:tcPr>
            <w:tcW w:w="270" w:type="dxa"/>
          </w:tcPr>
          <w:p w14:paraId="3E49455C" w14:textId="77777777" w:rsidR="00152374" w:rsidRPr="000A4D45" w:rsidRDefault="00152374" w:rsidP="00152374">
            <w:pPr>
              <w:pStyle w:val="BodyText"/>
              <w:tabs>
                <w:tab w:val="decimal" w:pos="953"/>
                <w:tab w:val="decimal" w:pos="1332"/>
              </w:tabs>
              <w:spacing w:after="0" w:line="240" w:lineRule="auto"/>
              <w:ind w:right="-105"/>
              <w:rPr>
                <w:sz w:val="6"/>
                <w:szCs w:val="6"/>
                <w:lang w:val="en-GB"/>
              </w:rPr>
            </w:pPr>
          </w:p>
        </w:tc>
        <w:tc>
          <w:tcPr>
            <w:tcW w:w="1530" w:type="dxa"/>
            <w:gridSpan w:val="3"/>
            <w:tcBorders>
              <w:top w:val="single" w:sz="4" w:space="0" w:color="auto"/>
            </w:tcBorders>
          </w:tcPr>
          <w:p w14:paraId="1BF6BFE1" w14:textId="77777777" w:rsidR="00152374" w:rsidRPr="000A4D45" w:rsidRDefault="00152374" w:rsidP="00152374">
            <w:pPr>
              <w:pStyle w:val="BodyText"/>
              <w:tabs>
                <w:tab w:val="decimal" w:pos="1238"/>
                <w:tab w:val="decimal" w:pos="1332"/>
                <w:tab w:val="decimal" w:pos="1421"/>
              </w:tabs>
              <w:spacing w:after="0" w:line="240" w:lineRule="auto"/>
              <w:ind w:right="-105"/>
              <w:rPr>
                <w:sz w:val="6"/>
                <w:szCs w:val="6"/>
                <w:lang w:val="en-GB"/>
              </w:rPr>
            </w:pPr>
          </w:p>
        </w:tc>
        <w:tc>
          <w:tcPr>
            <w:tcW w:w="270" w:type="dxa"/>
          </w:tcPr>
          <w:p w14:paraId="642BCBF7" w14:textId="77777777" w:rsidR="00152374" w:rsidRPr="000A4D45" w:rsidRDefault="00152374" w:rsidP="00152374">
            <w:pPr>
              <w:pStyle w:val="BodyText"/>
              <w:tabs>
                <w:tab w:val="decimal" w:pos="1238"/>
                <w:tab w:val="decimal" w:pos="1332"/>
                <w:tab w:val="decimal" w:pos="1421"/>
              </w:tabs>
              <w:spacing w:after="0" w:line="240" w:lineRule="auto"/>
              <w:ind w:right="-105"/>
              <w:rPr>
                <w:sz w:val="6"/>
                <w:szCs w:val="6"/>
                <w:lang w:val="en-GB"/>
              </w:rPr>
            </w:pPr>
          </w:p>
        </w:tc>
        <w:tc>
          <w:tcPr>
            <w:tcW w:w="1530" w:type="dxa"/>
            <w:gridSpan w:val="3"/>
            <w:tcBorders>
              <w:top w:val="single" w:sz="4" w:space="0" w:color="auto"/>
            </w:tcBorders>
          </w:tcPr>
          <w:p w14:paraId="7F3CA987" w14:textId="77777777" w:rsidR="00152374" w:rsidRPr="002572F4" w:rsidRDefault="00152374" w:rsidP="00152374">
            <w:pPr>
              <w:tabs>
                <w:tab w:val="decimal" w:pos="1238"/>
              </w:tabs>
              <w:ind w:right="-105"/>
            </w:pPr>
          </w:p>
        </w:tc>
        <w:tc>
          <w:tcPr>
            <w:tcW w:w="270" w:type="dxa"/>
          </w:tcPr>
          <w:p w14:paraId="5540A856" w14:textId="77777777" w:rsidR="00152374" w:rsidRPr="000A4D45" w:rsidRDefault="00152374" w:rsidP="00152374">
            <w:pPr>
              <w:pStyle w:val="BodyText"/>
              <w:tabs>
                <w:tab w:val="decimal" w:pos="953"/>
                <w:tab w:val="decimal" w:pos="1332"/>
                <w:tab w:val="decimal" w:pos="1421"/>
              </w:tabs>
              <w:spacing w:after="0" w:line="240" w:lineRule="auto"/>
              <w:ind w:right="-105"/>
              <w:rPr>
                <w:sz w:val="6"/>
                <w:szCs w:val="6"/>
                <w:lang w:val="en-GB"/>
              </w:rPr>
            </w:pPr>
          </w:p>
        </w:tc>
        <w:tc>
          <w:tcPr>
            <w:tcW w:w="1170" w:type="dxa"/>
            <w:gridSpan w:val="2"/>
            <w:tcBorders>
              <w:top w:val="single" w:sz="4" w:space="0" w:color="auto"/>
            </w:tcBorders>
          </w:tcPr>
          <w:p w14:paraId="2C86D4AB" w14:textId="77777777" w:rsidR="00152374" w:rsidRPr="000A4D45" w:rsidRDefault="00152374" w:rsidP="00152374">
            <w:pPr>
              <w:pStyle w:val="BodyText"/>
              <w:tabs>
                <w:tab w:val="decimal" w:pos="953"/>
                <w:tab w:val="decimal" w:pos="1332"/>
                <w:tab w:val="decimal" w:pos="1421"/>
              </w:tabs>
              <w:spacing w:after="0" w:line="240" w:lineRule="auto"/>
              <w:ind w:right="-105"/>
              <w:rPr>
                <w:sz w:val="6"/>
                <w:szCs w:val="6"/>
                <w:lang w:val="en-GB"/>
              </w:rPr>
            </w:pPr>
          </w:p>
        </w:tc>
      </w:tr>
      <w:tr w:rsidR="00152374" w:rsidRPr="000A4D45" w14:paraId="4C2DEA23" w14:textId="77777777" w:rsidTr="00E313F8">
        <w:tc>
          <w:tcPr>
            <w:tcW w:w="2790" w:type="dxa"/>
          </w:tcPr>
          <w:p w14:paraId="5806D49E" w14:textId="77777777" w:rsidR="00152374" w:rsidRPr="000A4D45" w:rsidRDefault="00152374" w:rsidP="00152374">
            <w:pPr>
              <w:pStyle w:val="BodyText"/>
              <w:spacing w:after="0" w:line="240" w:lineRule="atLeast"/>
              <w:rPr>
                <w:b/>
                <w:bCs/>
                <w:lang w:val="en-GB"/>
              </w:rPr>
            </w:pPr>
            <w:r>
              <w:rPr>
                <w:b/>
                <w:bCs/>
                <w:i/>
                <w:iCs/>
                <w:lang w:val="en-GB"/>
              </w:rPr>
              <w:t>Accumulated a</w:t>
            </w:r>
            <w:r w:rsidRPr="000A4D45">
              <w:rPr>
                <w:b/>
                <w:bCs/>
                <w:i/>
                <w:iCs/>
                <w:lang w:val="en-GB"/>
              </w:rPr>
              <w:t>mortisation</w:t>
            </w:r>
          </w:p>
        </w:tc>
        <w:tc>
          <w:tcPr>
            <w:tcW w:w="270" w:type="dxa"/>
          </w:tcPr>
          <w:p w14:paraId="1917A730" w14:textId="77777777" w:rsidR="00152374" w:rsidRPr="000A4D45" w:rsidRDefault="00152374" w:rsidP="00152374">
            <w:pPr>
              <w:pStyle w:val="BodyText"/>
              <w:tabs>
                <w:tab w:val="decimal" w:pos="1332"/>
              </w:tabs>
              <w:spacing w:after="0" w:line="240" w:lineRule="atLeast"/>
              <w:rPr>
                <w:b/>
                <w:bCs/>
                <w:lang w:val="en-GB"/>
              </w:rPr>
            </w:pPr>
          </w:p>
        </w:tc>
        <w:tc>
          <w:tcPr>
            <w:tcW w:w="1170" w:type="dxa"/>
            <w:gridSpan w:val="2"/>
          </w:tcPr>
          <w:p w14:paraId="3B75A498" w14:textId="77777777" w:rsidR="00152374" w:rsidRPr="000A4D45" w:rsidRDefault="00152374" w:rsidP="00152374">
            <w:pPr>
              <w:pStyle w:val="BodyText"/>
              <w:tabs>
                <w:tab w:val="decimal" w:pos="953"/>
                <w:tab w:val="decimal" w:pos="1332"/>
                <w:tab w:val="decimal" w:pos="1421"/>
              </w:tabs>
              <w:spacing w:after="0" w:line="240" w:lineRule="atLeast"/>
              <w:ind w:right="-105"/>
              <w:rPr>
                <w:lang w:val="en-GB"/>
              </w:rPr>
            </w:pPr>
          </w:p>
        </w:tc>
        <w:tc>
          <w:tcPr>
            <w:tcW w:w="270" w:type="dxa"/>
          </w:tcPr>
          <w:p w14:paraId="2B3831FD" w14:textId="77777777" w:rsidR="00152374" w:rsidRPr="000A4D45" w:rsidRDefault="00152374" w:rsidP="00152374">
            <w:pPr>
              <w:pStyle w:val="BodyText"/>
              <w:tabs>
                <w:tab w:val="decimal" w:pos="953"/>
                <w:tab w:val="decimal" w:pos="1332"/>
              </w:tabs>
              <w:spacing w:after="0" w:line="240" w:lineRule="atLeast"/>
              <w:ind w:right="-105"/>
              <w:rPr>
                <w:b/>
                <w:bCs/>
                <w:lang w:val="en-GB"/>
              </w:rPr>
            </w:pPr>
          </w:p>
        </w:tc>
        <w:tc>
          <w:tcPr>
            <w:tcW w:w="1530" w:type="dxa"/>
            <w:gridSpan w:val="3"/>
          </w:tcPr>
          <w:p w14:paraId="25E2776D" w14:textId="77777777" w:rsidR="00152374" w:rsidRPr="000A4D45" w:rsidRDefault="00152374" w:rsidP="00152374">
            <w:pPr>
              <w:pStyle w:val="BodyText"/>
              <w:tabs>
                <w:tab w:val="decimal" w:pos="1238"/>
                <w:tab w:val="decimal" w:pos="1332"/>
                <w:tab w:val="decimal" w:pos="1421"/>
              </w:tabs>
              <w:spacing w:after="0" w:line="240" w:lineRule="atLeast"/>
              <w:ind w:right="-105"/>
              <w:rPr>
                <w:lang w:val="en-GB"/>
              </w:rPr>
            </w:pPr>
          </w:p>
        </w:tc>
        <w:tc>
          <w:tcPr>
            <w:tcW w:w="270" w:type="dxa"/>
          </w:tcPr>
          <w:p w14:paraId="7C0C5321" w14:textId="77777777" w:rsidR="00152374" w:rsidRPr="000A4D45" w:rsidRDefault="00152374" w:rsidP="00152374">
            <w:pPr>
              <w:pStyle w:val="BodyText"/>
              <w:tabs>
                <w:tab w:val="decimal" w:pos="1238"/>
                <w:tab w:val="decimal" w:pos="1332"/>
                <w:tab w:val="decimal" w:pos="1421"/>
              </w:tabs>
              <w:spacing w:after="0" w:line="240" w:lineRule="atLeast"/>
              <w:ind w:right="-105"/>
              <w:rPr>
                <w:lang w:val="en-GB"/>
              </w:rPr>
            </w:pPr>
          </w:p>
        </w:tc>
        <w:tc>
          <w:tcPr>
            <w:tcW w:w="1530" w:type="dxa"/>
            <w:gridSpan w:val="3"/>
          </w:tcPr>
          <w:p w14:paraId="7FDE2493" w14:textId="77777777" w:rsidR="00152374" w:rsidRPr="002572F4" w:rsidRDefault="00152374" w:rsidP="00152374">
            <w:pPr>
              <w:tabs>
                <w:tab w:val="decimal" w:pos="1238"/>
              </w:tabs>
              <w:ind w:right="-105"/>
            </w:pPr>
          </w:p>
        </w:tc>
        <w:tc>
          <w:tcPr>
            <w:tcW w:w="270" w:type="dxa"/>
          </w:tcPr>
          <w:p w14:paraId="082E2AE5" w14:textId="77777777" w:rsidR="00152374" w:rsidRPr="000A4D45" w:rsidRDefault="00152374" w:rsidP="00152374">
            <w:pPr>
              <w:pStyle w:val="BodyText"/>
              <w:tabs>
                <w:tab w:val="decimal" w:pos="953"/>
                <w:tab w:val="decimal" w:pos="1332"/>
                <w:tab w:val="decimal" w:pos="1421"/>
              </w:tabs>
              <w:spacing w:after="0" w:line="240" w:lineRule="atLeast"/>
              <w:ind w:right="-105"/>
              <w:rPr>
                <w:lang w:val="en-GB"/>
              </w:rPr>
            </w:pPr>
          </w:p>
        </w:tc>
        <w:tc>
          <w:tcPr>
            <w:tcW w:w="1170" w:type="dxa"/>
            <w:gridSpan w:val="2"/>
          </w:tcPr>
          <w:p w14:paraId="6E3040AC" w14:textId="77777777" w:rsidR="00152374" w:rsidRPr="000A4D45" w:rsidRDefault="00152374" w:rsidP="00152374">
            <w:pPr>
              <w:pStyle w:val="BodyText"/>
              <w:tabs>
                <w:tab w:val="decimal" w:pos="953"/>
                <w:tab w:val="decimal" w:pos="1332"/>
                <w:tab w:val="decimal" w:pos="1421"/>
              </w:tabs>
              <w:spacing w:after="0" w:line="240" w:lineRule="atLeast"/>
              <w:ind w:right="-105"/>
              <w:rPr>
                <w:lang w:val="en-GB"/>
              </w:rPr>
            </w:pPr>
          </w:p>
        </w:tc>
      </w:tr>
      <w:tr w:rsidR="00152374" w:rsidRPr="00C4621F" w14:paraId="48243DB2" w14:textId="77777777" w:rsidTr="00E313F8">
        <w:tc>
          <w:tcPr>
            <w:tcW w:w="2790" w:type="dxa"/>
          </w:tcPr>
          <w:p w14:paraId="187C3109" w14:textId="77777777" w:rsidR="00152374" w:rsidRPr="000A4D45" w:rsidRDefault="00152374" w:rsidP="00152374">
            <w:pPr>
              <w:pStyle w:val="BodyText"/>
              <w:spacing w:after="0" w:line="240" w:lineRule="atLeast"/>
              <w:rPr>
                <w:lang w:val="en-GB"/>
              </w:rPr>
            </w:pPr>
            <w:r w:rsidRPr="000A4D45">
              <w:rPr>
                <w:lang w:val="en-GB"/>
              </w:rPr>
              <w:t>At 1 January 201</w:t>
            </w:r>
            <w:r>
              <w:rPr>
                <w:lang w:val="en-GB"/>
              </w:rPr>
              <w:t>9</w:t>
            </w:r>
          </w:p>
        </w:tc>
        <w:tc>
          <w:tcPr>
            <w:tcW w:w="270" w:type="dxa"/>
          </w:tcPr>
          <w:p w14:paraId="6F71E475" w14:textId="77777777" w:rsidR="00152374" w:rsidRPr="00C4621F" w:rsidRDefault="00152374" w:rsidP="00152374">
            <w:pPr>
              <w:pStyle w:val="BodyText"/>
              <w:tabs>
                <w:tab w:val="decimal" w:pos="972"/>
              </w:tabs>
              <w:spacing w:after="0" w:line="240" w:lineRule="atLeast"/>
              <w:rPr>
                <w:lang w:val="en-GB"/>
              </w:rPr>
            </w:pPr>
          </w:p>
        </w:tc>
        <w:tc>
          <w:tcPr>
            <w:tcW w:w="1170" w:type="dxa"/>
            <w:gridSpan w:val="2"/>
          </w:tcPr>
          <w:p w14:paraId="7F565390" w14:textId="77777777" w:rsidR="00152374" w:rsidRPr="006D7801" w:rsidRDefault="00152374" w:rsidP="00152374">
            <w:pPr>
              <w:tabs>
                <w:tab w:val="decimal" w:pos="953"/>
              </w:tabs>
              <w:ind w:left="-290" w:right="-105"/>
            </w:pPr>
            <w:r w:rsidRPr="006D7801">
              <w:t>2,172</w:t>
            </w:r>
          </w:p>
        </w:tc>
        <w:tc>
          <w:tcPr>
            <w:tcW w:w="270" w:type="dxa"/>
          </w:tcPr>
          <w:p w14:paraId="2DD0AD48" w14:textId="77777777" w:rsidR="00152374" w:rsidRPr="006D7801" w:rsidRDefault="00152374" w:rsidP="00152374">
            <w:pPr>
              <w:tabs>
                <w:tab w:val="decimal" w:pos="953"/>
              </w:tabs>
              <w:ind w:right="-105"/>
            </w:pPr>
          </w:p>
        </w:tc>
        <w:tc>
          <w:tcPr>
            <w:tcW w:w="1530" w:type="dxa"/>
            <w:gridSpan w:val="3"/>
          </w:tcPr>
          <w:p w14:paraId="39946146" w14:textId="77777777" w:rsidR="00152374" w:rsidRPr="006D7801" w:rsidRDefault="00152374" w:rsidP="00152374">
            <w:pPr>
              <w:tabs>
                <w:tab w:val="decimal" w:pos="1058"/>
              </w:tabs>
              <w:ind w:right="-105"/>
            </w:pPr>
            <w:r w:rsidRPr="006D7801">
              <w:t>-</w:t>
            </w:r>
          </w:p>
        </w:tc>
        <w:tc>
          <w:tcPr>
            <w:tcW w:w="270" w:type="dxa"/>
          </w:tcPr>
          <w:p w14:paraId="0C64842A" w14:textId="77777777" w:rsidR="00152374" w:rsidRPr="006D7801" w:rsidRDefault="00152374" w:rsidP="00152374">
            <w:pPr>
              <w:tabs>
                <w:tab w:val="decimal" w:pos="1238"/>
              </w:tabs>
              <w:ind w:right="-105"/>
            </w:pPr>
          </w:p>
        </w:tc>
        <w:tc>
          <w:tcPr>
            <w:tcW w:w="1530" w:type="dxa"/>
            <w:gridSpan w:val="3"/>
            <w:vAlign w:val="center"/>
          </w:tcPr>
          <w:p w14:paraId="072EE88C" w14:textId="77777777" w:rsidR="00152374" w:rsidRPr="006D7801" w:rsidRDefault="00152374" w:rsidP="00152374">
            <w:pPr>
              <w:tabs>
                <w:tab w:val="decimal" w:pos="973"/>
              </w:tabs>
              <w:ind w:right="-105"/>
            </w:pPr>
            <w:r w:rsidRPr="006D7801">
              <w:t>-</w:t>
            </w:r>
          </w:p>
        </w:tc>
        <w:tc>
          <w:tcPr>
            <w:tcW w:w="270" w:type="dxa"/>
          </w:tcPr>
          <w:p w14:paraId="2D9BF98F" w14:textId="77777777" w:rsidR="00152374" w:rsidRPr="006D7801" w:rsidRDefault="00152374" w:rsidP="00152374">
            <w:pPr>
              <w:tabs>
                <w:tab w:val="decimal" w:pos="953"/>
              </w:tabs>
              <w:ind w:right="-105"/>
            </w:pPr>
          </w:p>
        </w:tc>
        <w:tc>
          <w:tcPr>
            <w:tcW w:w="1170" w:type="dxa"/>
            <w:gridSpan w:val="2"/>
          </w:tcPr>
          <w:p w14:paraId="53C1AD5A" w14:textId="77777777" w:rsidR="00152374" w:rsidRPr="006D7801" w:rsidRDefault="00152374" w:rsidP="00152374">
            <w:pPr>
              <w:tabs>
                <w:tab w:val="decimal" w:pos="953"/>
              </w:tabs>
              <w:ind w:right="-105"/>
            </w:pPr>
            <w:r w:rsidRPr="006D7801">
              <w:t>2,172</w:t>
            </w:r>
          </w:p>
        </w:tc>
      </w:tr>
      <w:tr w:rsidR="00152374" w:rsidRPr="000A4D45" w14:paraId="65DA8B43" w14:textId="77777777" w:rsidTr="00E313F8">
        <w:tc>
          <w:tcPr>
            <w:tcW w:w="2790" w:type="dxa"/>
          </w:tcPr>
          <w:p w14:paraId="315FB400" w14:textId="77777777" w:rsidR="00152374" w:rsidRPr="000A4D45" w:rsidRDefault="00152374" w:rsidP="00152374">
            <w:pPr>
              <w:pStyle w:val="BodyText"/>
              <w:spacing w:after="0" w:line="240" w:lineRule="atLeast"/>
              <w:rPr>
                <w:lang w:val="en-GB"/>
              </w:rPr>
            </w:pPr>
            <w:r w:rsidRPr="000A4D45">
              <w:rPr>
                <w:lang w:val="en-GB"/>
              </w:rPr>
              <w:t>Amortisation for the year</w:t>
            </w:r>
          </w:p>
        </w:tc>
        <w:tc>
          <w:tcPr>
            <w:tcW w:w="270" w:type="dxa"/>
          </w:tcPr>
          <w:p w14:paraId="3F8931C7" w14:textId="77777777" w:rsidR="00152374" w:rsidRPr="000A4D45" w:rsidRDefault="00152374" w:rsidP="00152374">
            <w:pPr>
              <w:pStyle w:val="BodyText"/>
              <w:tabs>
                <w:tab w:val="decimal" w:pos="972"/>
              </w:tabs>
              <w:spacing w:after="0" w:line="240" w:lineRule="atLeast"/>
              <w:rPr>
                <w:b/>
                <w:bCs/>
                <w:lang w:val="en-GB"/>
              </w:rPr>
            </w:pPr>
          </w:p>
        </w:tc>
        <w:tc>
          <w:tcPr>
            <w:tcW w:w="1170" w:type="dxa"/>
            <w:gridSpan w:val="2"/>
            <w:vAlign w:val="center"/>
          </w:tcPr>
          <w:p w14:paraId="0D47679A" w14:textId="77777777" w:rsidR="00152374" w:rsidRPr="00C4621F" w:rsidRDefault="00152374" w:rsidP="00152374">
            <w:pPr>
              <w:tabs>
                <w:tab w:val="decimal" w:pos="953"/>
              </w:tabs>
              <w:ind w:left="-290" w:right="-105"/>
            </w:pPr>
            <w:r>
              <w:t>2,912</w:t>
            </w:r>
          </w:p>
        </w:tc>
        <w:tc>
          <w:tcPr>
            <w:tcW w:w="270" w:type="dxa"/>
            <w:vAlign w:val="center"/>
          </w:tcPr>
          <w:p w14:paraId="075E3D4A" w14:textId="77777777" w:rsidR="00152374" w:rsidRPr="00C4621F" w:rsidRDefault="00152374" w:rsidP="00152374">
            <w:pPr>
              <w:tabs>
                <w:tab w:val="decimal" w:pos="953"/>
              </w:tabs>
              <w:ind w:right="-105"/>
            </w:pPr>
          </w:p>
        </w:tc>
        <w:tc>
          <w:tcPr>
            <w:tcW w:w="1530" w:type="dxa"/>
            <w:gridSpan w:val="3"/>
            <w:tcBorders>
              <w:bottom w:val="single" w:sz="4" w:space="0" w:color="auto"/>
            </w:tcBorders>
            <w:vAlign w:val="center"/>
          </w:tcPr>
          <w:p w14:paraId="4561F827" w14:textId="77777777" w:rsidR="00152374" w:rsidRPr="002572F4" w:rsidRDefault="00152374" w:rsidP="00152374">
            <w:pPr>
              <w:tabs>
                <w:tab w:val="decimal" w:pos="1058"/>
              </w:tabs>
              <w:ind w:right="-105"/>
            </w:pPr>
            <w:r w:rsidRPr="002572F4">
              <w:t>-</w:t>
            </w:r>
          </w:p>
        </w:tc>
        <w:tc>
          <w:tcPr>
            <w:tcW w:w="270" w:type="dxa"/>
            <w:vAlign w:val="center"/>
          </w:tcPr>
          <w:p w14:paraId="5A79D9D1" w14:textId="77777777" w:rsidR="00152374" w:rsidRPr="007529BD" w:rsidRDefault="00152374" w:rsidP="00152374">
            <w:pPr>
              <w:tabs>
                <w:tab w:val="decimal" w:pos="1238"/>
              </w:tabs>
              <w:ind w:right="-105"/>
              <w:rPr>
                <w:b/>
                <w:bCs/>
              </w:rPr>
            </w:pPr>
          </w:p>
        </w:tc>
        <w:tc>
          <w:tcPr>
            <w:tcW w:w="1530" w:type="dxa"/>
            <w:gridSpan w:val="3"/>
            <w:tcBorders>
              <w:bottom w:val="single" w:sz="4" w:space="0" w:color="auto"/>
            </w:tcBorders>
          </w:tcPr>
          <w:p w14:paraId="0FA6051D" w14:textId="77777777" w:rsidR="00152374" w:rsidRPr="002572F4" w:rsidRDefault="00152374" w:rsidP="00152374">
            <w:pPr>
              <w:tabs>
                <w:tab w:val="decimal" w:pos="1238"/>
              </w:tabs>
              <w:ind w:right="-105"/>
            </w:pPr>
            <w:r w:rsidRPr="002572F4">
              <w:t>6</w:t>
            </w:r>
          </w:p>
        </w:tc>
        <w:tc>
          <w:tcPr>
            <w:tcW w:w="270" w:type="dxa"/>
          </w:tcPr>
          <w:p w14:paraId="6F1EE95F" w14:textId="77777777" w:rsidR="00152374" w:rsidRPr="00C4621F" w:rsidRDefault="00152374" w:rsidP="00152374">
            <w:pPr>
              <w:pStyle w:val="BodyText"/>
              <w:tabs>
                <w:tab w:val="decimal" w:pos="953"/>
              </w:tabs>
              <w:spacing w:after="0" w:line="240" w:lineRule="atLeast"/>
              <w:ind w:right="-105"/>
              <w:rPr>
                <w:lang w:val="en-GB"/>
              </w:rPr>
            </w:pPr>
          </w:p>
        </w:tc>
        <w:tc>
          <w:tcPr>
            <w:tcW w:w="1170" w:type="dxa"/>
            <w:gridSpan w:val="2"/>
            <w:tcBorders>
              <w:bottom w:val="single" w:sz="4" w:space="0" w:color="auto"/>
            </w:tcBorders>
            <w:vAlign w:val="center"/>
          </w:tcPr>
          <w:p w14:paraId="0FEBD86D" w14:textId="77777777" w:rsidR="00152374" w:rsidRPr="00C4621F" w:rsidRDefault="00152374" w:rsidP="00152374">
            <w:pPr>
              <w:tabs>
                <w:tab w:val="decimal" w:pos="953"/>
              </w:tabs>
              <w:ind w:right="-105"/>
            </w:pPr>
            <w:r w:rsidRPr="00C4621F">
              <w:t>2,918</w:t>
            </w:r>
          </w:p>
        </w:tc>
      </w:tr>
      <w:tr w:rsidR="00152374" w:rsidRPr="000A4D45" w14:paraId="6E83A6FC" w14:textId="77777777" w:rsidTr="00E313F8">
        <w:tc>
          <w:tcPr>
            <w:tcW w:w="2790" w:type="dxa"/>
          </w:tcPr>
          <w:p w14:paraId="0C1D75FD" w14:textId="77777777" w:rsidR="00152374" w:rsidRPr="000A4D45" w:rsidRDefault="00152374" w:rsidP="00152374">
            <w:pPr>
              <w:pStyle w:val="BodyText"/>
              <w:spacing w:after="0" w:line="240" w:lineRule="atLeast"/>
              <w:rPr>
                <w:b/>
                <w:bCs/>
                <w:lang w:val="en-GB"/>
              </w:rPr>
            </w:pPr>
            <w:r w:rsidRPr="000A4D45">
              <w:rPr>
                <w:b/>
                <w:bCs/>
                <w:lang w:val="en-GB"/>
              </w:rPr>
              <w:t>At 31 December 201</w:t>
            </w:r>
            <w:r>
              <w:rPr>
                <w:b/>
                <w:bCs/>
                <w:lang w:val="en-GB"/>
              </w:rPr>
              <w:t>9</w:t>
            </w:r>
            <w:r w:rsidRPr="000A4D45">
              <w:rPr>
                <w:b/>
                <w:bCs/>
                <w:lang w:val="en-GB"/>
              </w:rPr>
              <w:t xml:space="preserve"> and </w:t>
            </w:r>
          </w:p>
          <w:p w14:paraId="61442CEC" w14:textId="77777777" w:rsidR="00152374" w:rsidRPr="000A4D45" w:rsidRDefault="00152374" w:rsidP="00152374">
            <w:pPr>
              <w:pStyle w:val="BodyText"/>
              <w:spacing w:after="0" w:line="240" w:lineRule="atLeast"/>
              <w:rPr>
                <w:b/>
                <w:bCs/>
                <w:lang w:val="en-GB"/>
              </w:rPr>
            </w:pPr>
            <w:r w:rsidRPr="000A4D45">
              <w:rPr>
                <w:b/>
                <w:bCs/>
                <w:lang w:val="en-GB"/>
              </w:rPr>
              <w:t xml:space="preserve">   1 January 20</w:t>
            </w:r>
            <w:r>
              <w:rPr>
                <w:b/>
                <w:bCs/>
                <w:lang w:val="en-GB"/>
              </w:rPr>
              <w:t>20</w:t>
            </w:r>
          </w:p>
        </w:tc>
        <w:tc>
          <w:tcPr>
            <w:tcW w:w="270" w:type="dxa"/>
          </w:tcPr>
          <w:p w14:paraId="0F7C348D" w14:textId="77777777" w:rsidR="00152374" w:rsidRPr="000A4D45" w:rsidRDefault="00152374" w:rsidP="00152374">
            <w:pPr>
              <w:pStyle w:val="BodyText"/>
              <w:tabs>
                <w:tab w:val="decimal" w:pos="1332"/>
              </w:tabs>
              <w:spacing w:after="0" w:line="240" w:lineRule="atLeast"/>
              <w:rPr>
                <w:b/>
                <w:bCs/>
                <w:lang w:val="en-GB"/>
              </w:rPr>
            </w:pPr>
          </w:p>
        </w:tc>
        <w:tc>
          <w:tcPr>
            <w:tcW w:w="1170" w:type="dxa"/>
            <w:gridSpan w:val="2"/>
            <w:tcBorders>
              <w:top w:val="single" w:sz="4" w:space="0" w:color="auto"/>
            </w:tcBorders>
            <w:vAlign w:val="bottom"/>
          </w:tcPr>
          <w:p w14:paraId="2AF8BE65" w14:textId="77777777" w:rsidR="00152374" w:rsidRPr="002572F4" w:rsidRDefault="00152374" w:rsidP="00152374">
            <w:pPr>
              <w:tabs>
                <w:tab w:val="decimal" w:pos="953"/>
              </w:tabs>
              <w:ind w:left="-290" w:right="-105"/>
              <w:rPr>
                <w:b/>
                <w:bCs/>
              </w:rPr>
            </w:pPr>
            <w:r w:rsidRPr="002572F4">
              <w:rPr>
                <w:b/>
                <w:bCs/>
              </w:rPr>
              <w:t>5,084</w:t>
            </w:r>
          </w:p>
        </w:tc>
        <w:tc>
          <w:tcPr>
            <w:tcW w:w="270" w:type="dxa"/>
            <w:vAlign w:val="bottom"/>
          </w:tcPr>
          <w:p w14:paraId="23ACF2DF" w14:textId="77777777" w:rsidR="00152374" w:rsidRPr="00C4621F" w:rsidRDefault="00152374" w:rsidP="00152374">
            <w:pPr>
              <w:pStyle w:val="BodyText"/>
              <w:tabs>
                <w:tab w:val="decimal" w:pos="953"/>
              </w:tabs>
              <w:spacing w:after="0" w:line="240" w:lineRule="atLeast"/>
              <w:ind w:right="-105"/>
              <w:rPr>
                <w:b/>
                <w:bCs/>
                <w:lang w:val="en-GB"/>
              </w:rPr>
            </w:pPr>
          </w:p>
        </w:tc>
        <w:tc>
          <w:tcPr>
            <w:tcW w:w="1530" w:type="dxa"/>
            <w:gridSpan w:val="3"/>
            <w:tcBorders>
              <w:top w:val="single" w:sz="4" w:space="0" w:color="auto"/>
            </w:tcBorders>
            <w:vAlign w:val="bottom"/>
          </w:tcPr>
          <w:p w14:paraId="3CEE281C" w14:textId="77777777" w:rsidR="00152374" w:rsidRPr="000B2CE8" w:rsidRDefault="00152374" w:rsidP="00152374">
            <w:pPr>
              <w:tabs>
                <w:tab w:val="decimal" w:pos="1058"/>
              </w:tabs>
              <w:ind w:right="-105"/>
            </w:pPr>
            <w:r w:rsidRPr="000B2CE8">
              <w:t>-</w:t>
            </w:r>
          </w:p>
        </w:tc>
        <w:tc>
          <w:tcPr>
            <w:tcW w:w="270" w:type="dxa"/>
            <w:vAlign w:val="bottom"/>
          </w:tcPr>
          <w:p w14:paraId="17857E82" w14:textId="77777777" w:rsidR="00152374" w:rsidRPr="00C4621F" w:rsidRDefault="00152374" w:rsidP="00152374">
            <w:pPr>
              <w:pStyle w:val="BodyText"/>
              <w:tabs>
                <w:tab w:val="decimal" w:pos="1238"/>
              </w:tabs>
              <w:spacing w:after="0" w:line="240" w:lineRule="atLeast"/>
              <w:ind w:right="-105"/>
              <w:rPr>
                <w:b/>
                <w:bCs/>
                <w:lang w:val="en-GB"/>
              </w:rPr>
            </w:pPr>
          </w:p>
        </w:tc>
        <w:tc>
          <w:tcPr>
            <w:tcW w:w="1530" w:type="dxa"/>
            <w:gridSpan w:val="3"/>
            <w:tcBorders>
              <w:top w:val="single" w:sz="4" w:space="0" w:color="auto"/>
            </w:tcBorders>
            <w:vAlign w:val="bottom"/>
          </w:tcPr>
          <w:p w14:paraId="77530DE0" w14:textId="77777777" w:rsidR="00152374" w:rsidRPr="00E7503E" w:rsidRDefault="00152374" w:rsidP="00152374">
            <w:pPr>
              <w:tabs>
                <w:tab w:val="decimal" w:pos="1238"/>
              </w:tabs>
              <w:ind w:right="-105"/>
              <w:rPr>
                <w:b/>
                <w:bCs/>
              </w:rPr>
            </w:pPr>
            <w:r w:rsidRPr="00E7503E">
              <w:rPr>
                <w:b/>
                <w:bCs/>
              </w:rPr>
              <w:t>6</w:t>
            </w:r>
          </w:p>
        </w:tc>
        <w:tc>
          <w:tcPr>
            <w:tcW w:w="270" w:type="dxa"/>
            <w:vAlign w:val="bottom"/>
          </w:tcPr>
          <w:p w14:paraId="4848439C" w14:textId="77777777" w:rsidR="00152374" w:rsidRPr="00C4621F" w:rsidRDefault="00152374" w:rsidP="00152374">
            <w:pPr>
              <w:pStyle w:val="BodyText"/>
              <w:tabs>
                <w:tab w:val="decimal" w:pos="953"/>
              </w:tabs>
              <w:spacing w:after="0" w:line="240" w:lineRule="atLeast"/>
              <w:ind w:right="-105"/>
              <w:rPr>
                <w:b/>
                <w:bCs/>
                <w:lang w:val="en-GB"/>
              </w:rPr>
            </w:pPr>
          </w:p>
        </w:tc>
        <w:tc>
          <w:tcPr>
            <w:tcW w:w="1170" w:type="dxa"/>
            <w:gridSpan w:val="2"/>
            <w:tcBorders>
              <w:top w:val="single" w:sz="4" w:space="0" w:color="auto"/>
            </w:tcBorders>
            <w:vAlign w:val="bottom"/>
          </w:tcPr>
          <w:p w14:paraId="17568D9E" w14:textId="77777777" w:rsidR="00152374" w:rsidRPr="00F21837" w:rsidRDefault="00152374" w:rsidP="00152374">
            <w:pPr>
              <w:tabs>
                <w:tab w:val="decimal" w:pos="953"/>
              </w:tabs>
              <w:ind w:right="-105"/>
              <w:rPr>
                <w:b/>
                <w:bCs/>
              </w:rPr>
            </w:pPr>
            <w:r w:rsidRPr="00F21837">
              <w:rPr>
                <w:b/>
                <w:bCs/>
              </w:rPr>
              <w:t>5,090</w:t>
            </w:r>
          </w:p>
        </w:tc>
      </w:tr>
      <w:tr w:rsidR="00152374" w:rsidRPr="00C4621F" w14:paraId="66F527F9" w14:textId="77777777" w:rsidTr="00E313F8">
        <w:tc>
          <w:tcPr>
            <w:tcW w:w="2790" w:type="dxa"/>
          </w:tcPr>
          <w:p w14:paraId="4BAA016A" w14:textId="77777777" w:rsidR="00152374" w:rsidRPr="000A4D45" w:rsidRDefault="00152374" w:rsidP="00152374">
            <w:pPr>
              <w:pStyle w:val="BodyText"/>
              <w:spacing w:after="0" w:line="240" w:lineRule="atLeast"/>
              <w:rPr>
                <w:lang w:val="en-GB"/>
              </w:rPr>
            </w:pPr>
            <w:r w:rsidRPr="000A4D45">
              <w:rPr>
                <w:lang w:val="en-GB"/>
              </w:rPr>
              <w:t>Amortisation for the year</w:t>
            </w:r>
          </w:p>
        </w:tc>
        <w:tc>
          <w:tcPr>
            <w:tcW w:w="270" w:type="dxa"/>
          </w:tcPr>
          <w:p w14:paraId="540520B0" w14:textId="77777777" w:rsidR="00152374" w:rsidRPr="000A4D45" w:rsidRDefault="00152374" w:rsidP="00152374">
            <w:pPr>
              <w:pStyle w:val="BodyText"/>
              <w:tabs>
                <w:tab w:val="decimal" w:pos="1332"/>
              </w:tabs>
              <w:spacing w:after="0" w:line="240" w:lineRule="atLeast"/>
              <w:rPr>
                <w:lang w:val="en-GB"/>
              </w:rPr>
            </w:pPr>
          </w:p>
        </w:tc>
        <w:tc>
          <w:tcPr>
            <w:tcW w:w="1170" w:type="dxa"/>
            <w:gridSpan w:val="2"/>
            <w:tcBorders>
              <w:bottom w:val="single" w:sz="4" w:space="0" w:color="auto"/>
            </w:tcBorders>
            <w:vAlign w:val="center"/>
          </w:tcPr>
          <w:p w14:paraId="63C3F054" w14:textId="77777777" w:rsidR="00152374" w:rsidRPr="00C4621F" w:rsidRDefault="000B2CE8" w:rsidP="00152374">
            <w:pPr>
              <w:tabs>
                <w:tab w:val="decimal" w:pos="953"/>
              </w:tabs>
              <w:ind w:left="-290" w:right="-105"/>
            </w:pPr>
            <w:r>
              <w:t>9,169</w:t>
            </w:r>
          </w:p>
        </w:tc>
        <w:tc>
          <w:tcPr>
            <w:tcW w:w="270" w:type="dxa"/>
            <w:vAlign w:val="center"/>
          </w:tcPr>
          <w:p w14:paraId="6EE7B209" w14:textId="77777777" w:rsidR="00152374" w:rsidRPr="00C4621F" w:rsidRDefault="00152374" w:rsidP="00152374">
            <w:pPr>
              <w:tabs>
                <w:tab w:val="decimal" w:pos="953"/>
              </w:tabs>
              <w:ind w:right="-105"/>
            </w:pPr>
          </w:p>
        </w:tc>
        <w:tc>
          <w:tcPr>
            <w:tcW w:w="1530" w:type="dxa"/>
            <w:gridSpan w:val="3"/>
            <w:tcBorders>
              <w:bottom w:val="single" w:sz="4" w:space="0" w:color="auto"/>
            </w:tcBorders>
            <w:vAlign w:val="center"/>
          </w:tcPr>
          <w:p w14:paraId="49A5F636" w14:textId="77777777" w:rsidR="00152374" w:rsidRPr="000B2CE8" w:rsidRDefault="000B2CE8" w:rsidP="000B2CE8">
            <w:pPr>
              <w:tabs>
                <w:tab w:val="decimal" w:pos="1060"/>
              </w:tabs>
              <w:ind w:right="-105"/>
            </w:pPr>
            <w:r w:rsidRPr="000B2CE8">
              <w:t>-</w:t>
            </w:r>
          </w:p>
        </w:tc>
        <w:tc>
          <w:tcPr>
            <w:tcW w:w="270" w:type="dxa"/>
            <w:vAlign w:val="center"/>
          </w:tcPr>
          <w:p w14:paraId="7EE341AA" w14:textId="77777777" w:rsidR="00152374" w:rsidRPr="007529BD" w:rsidRDefault="00152374" w:rsidP="00152374">
            <w:pPr>
              <w:tabs>
                <w:tab w:val="decimal" w:pos="1238"/>
              </w:tabs>
              <w:ind w:right="-105"/>
              <w:rPr>
                <w:b/>
                <w:bCs/>
              </w:rPr>
            </w:pPr>
          </w:p>
        </w:tc>
        <w:tc>
          <w:tcPr>
            <w:tcW w:w="1530" w:type="dxa"/>
            <w:gridSpan w:val="3"/>
            <w:tcBorders>
              <w:bottom w:val="single" w:sz="4" w:space="0" w:color="auto"/>
            </w:tcBorders>
          </w:tcPr>
          <w:p w14:paraId="6F5B24F8" w14:textId="77777777" w:rsidR="00152374" w:rsidRPr="002572F4" w:rsidRDefault="000B2CE8" w:rsidP="00152374">
            <w:pPr>
              <w:tabs>
                <w:tab w:val="decimal" w:pos="1238"/>
              </w:tabs>
              <w:ind w:right="-105"/>
            </w:pPr>
            <w:r>
              <w:t>26</w:t>
            </w:r>
          </w:p>
        </w:tc>
        <w:tc>
          <w:tcPr>
            <w:tcW w:w="270" w:type="dxa"/>
          </w:tcPr>
          <w:p w14:paraId="16A63502" w14:textId="77777777" w:rsidR="00152374" w:rsidRPr="00C4621F" w:rsidRDefault="00152374" w:rsidP="00152374">
            <w:pPr>
              <w:pStyle w:val="BodyText"/>
              <w:tabs>
                <w:tab w:val="decimal" w:pos="953"/>
              </w:tabs>
              <w:spacing w:after="0" w:line="240" w:lineRule="atLeast"/>
              <w:ind w:right="-105"/>
              <w:rPr>
                <w:lang w:val="en-GB"/>
              </w:rPr>
            </w:pPr>
          </w:p>
        </w:tc>
        <w:tc>
          <w:tcPr>
            <w:tcW w:w="1170" w:type="dxa"/>
            <w:gridSpan w:val="2"/>
            <w:tcBorders>
              <w:bottom w:val="single" w:sz="4" w:space="0" w:color="auto"/>
            </w:tcBorders>
            <w:vAlign w:val="center"/>
          </w:tcPr>
          <w:p w14:paraId="014C4B66" w14:textId="77777777" w:rsidR="00152374" w:rsidRPr="00C4621F" w:rsidRDefault="000B2CE8" w:rsidP="00152374">
            <w:pPr>
              <w:tabs>
                <w:tab w:val="decimal" w:pos="953"/>
              </w:tabs>
              <w:ind w:right="-105"/>
            </w:pPr>
            <w:r>
              <w:t>9,195</w:t>
            </w:r>
          </w:p>
        </w:tc>
      </w:tr>
      <w:tr w:rsidR="00152374" w:rsidRPr="00C4621F" w14:paraId="18346507" w14:textId="77777777" w:rsidTr="00E313F8">
        <w:trPr>
          <w:trHeight w:val="224"/>
        </w:trPr>
        <w:tc>
          <w:tcPr>
            <w:tcW w:w="2790" w:type="dxa"/>
          </w:tcPr>
          <w:p w14:paraId="660B63D5" w14:textId="77777777" w:rsidR="00152374" w:rsidRPr="000A4D45" w:rsidRDefault="00152374" w:rsidP="00152374">
            <w:pPr>
              <w:pStyle w:val="BodyText"/>
              <w:spacing w:after="0" w:line="240" w:lineRule="atLeast"/>
              <w:rPr>
                <w:b/>
                <w:bCs/>
                <w:lang w:val="en-GB"/>
              </w:rPr>
            </w:pPr>
            <w:r w:rsidRPr="000A4D45">
              <w:rPr>
                <w:b/>
                <w:bCs/>
                <w:lang w:val="en-GB"/>
              </w:rPr>
              <w:t>At 31 December 20</w:t>
            </w:r>
            <w:r>
              <w:rPr>
                <w:b/>
                <w:bCs/>
                <w:lang w:val="en-GB"/>
              </w:rPr>
              <w:t>20</w:t>
            </w:r>
          </w:p>
        </w:tc>
        <w:tc>
          <w:tcPr>
            <w:tcW w:w="270" w:type="dxa"/>
          </w:tcPr>
          <w:p w14:paraId="5E01C8A8" w14:textId="77777777" w:rsidR="00152374" w:rsidRPr="000A4D45" w:rsidRDefault="00152374" w:rsidP="00152374">
            <w:pPr>
              <w:pStyle w:val="BodyText"/>
              <w:tabs>
                <w:tab w:val="decimal" w:pos="1332"/>
              </w:tabs>
              <w:spacing w:after="0" w:line="240" w:lineRule="atLeast"/>
              <w:rPr>
                <w:b/>
                <w:bCs/>
                <w:lang w:val="en-GB"/>
              </w:rPr>
            </w:pPr>
          </w:p>
        </w:tc>
        <w:tc>
          <w:tcPr>
            <w:tcW w:w="1170" w:type="dxa"/>
            <w:gridSpan w:val="2"/>
            <w:tcBorders>
              <w:top w:val="single" w:sz="4" w:space="0" w:color="auto"/>
              <w:bottom w:val="single" w:sz="4" w:space="0" w:color="auto"/>
            </w:tcBorders>
            <w:vAlign w:val="center"/>
          </w:tcPr>
          <w:p w14:paraId="057BAC8D" w14:textId="77777777" w:rsidR="00152374" w:rsidRPr="002572F4" w:rsidRDefault="000B2CE8" w:rsidP="00152374">
            <w:pPr>
              <w:tabs>
                <w:tab w:val="decimal" w:pos="953"/>
              </w:tabs>
              <w:ind w:left="-290" w:right="-105"/>
              <w:rPr>
                <w:b/>
                <w:bCs/>
              </w:rPr>
            </w:pPr>
            <w:r>
              <w:rPr>
                <w:b/>
                <w:bCs/>
              </w:rPr>
              <w:t>14,253</w:t>
            </w:r>
          </w:p>
        </w:tc>
        <w:tc>
          <w:tcPr>
            <w:tcW w:w="270" w:type="dxa"/>
            <w:vAlign w:val="center"/>
          </w:tcPr>
          <w:p w14:paraId="749756B1" w14:textId="77777777" w:rsidR="00152374" w:rsidRPr="00C4621F" w:rsidRDefault="00152374" w:rsidP="00152374">
            <w:pPr>
              <w:pStyle w:val="BodyText"/>
              <w:tabs>
                <w:tab w:val="decimal" w:pos="953"/>
              </w:tabs>
              <w:spacing w:after="0" w:line="240" w:lineRule="atLeast"/>
              <w:ind w:right="-105"/>
              <w:rPr>
                <w:b/>
                <w:bCs/>
                <w:lang w:val="en-GB"/>
              </w:rPr>
            </w:pPr>
          </w:p>
        </w:tc>
        <w:tc>
          <w:tcPr>
            <w:tcW w:w="1530" w:type="dxa"/>
            <w:gridSpan w:val="3"/>
            <w:tcBorders>
              <w:top w:val="single" w:sz="4" w:space="0" w:color="auto"/>
              <w:bottom w:val="single" w:sz="4" w:space="0" w:color="auto"/>
            </w:tcBorders>
            <w:vAlign w:val="center"/>
          </w:tcPr>
          <w:p w14:paraId="6CE5AA5A" w14:textId="77777777" w:rsidR="00152374" w:rsidRPr="000B2CE8" w:rsidRDefault="000B2CE8" w:rsidP="000B2CE8">
            <w:pPr>
              <w:tabs>
                <w:tab w:val="decimal" w:pos="1060"/>
              </w:tabs>
              <w:ind w:right="-105"/>
              <w:rPr>
                <w:b/>
                <w:bCs/>
              </w:rPr>
            </w:pPr>
            <w:r w:rsidRPr="000B2CE8">
              <w:rPr>
                <w:b/>
                <w:bCs/>
              </w:rPr>
              <w:t>-</w:t>
            </w:r>
          </w:p>
        </w:tc>
        <w:tc>
          <w:tcPr>
            <w:tcW w:w="270" w:type="dxa"/>
            <w:vAlign w:val="center"/>
          </w:tcPr>
          <w:p w14:paraId="41C527D2" w14:textId="77777777" w:rsidR="00152374" w:rsidRPr="00C4621F" w:rsidRDefault="00152374" w:rsidP="00152374">
            <w:pPr>
              <w:pStyle w:val="BodyText"/>
              <w:tabs>
                <w:tab w:val="decimal" w:pos="1238"/>
              </w:tabs>
              <w:spacing w:after="0" w:line="240" w:lineRule="atLeast"/>
              <w:ind w:right="-105"/>
              <w:rPr>
                <w:b/>
                <w:bCs/>
                <w:lang w:val="en-GB"/>
              </w:rPr>
            </w:pPr>
          </w:p>
        </w:tc>
        <w:tc>
          <w:tcPr>
            <w:tcW w:w="1530" w:type="dxa"/>
            <w:gridSpan w:val="3"/>
            <w:tcBorders>
              <w:top w:val="single" w:sz="4" w:space="0" w:color="auto"/>
              <w:bottom w:val="single" w:sz="4" w:space="0" w:color="auto"/>
            </w:tcBorders>
          </w:tcPr>
          <w:p w14:paraId="43957722" w14:textId="77777777" w:rsidR="00152374" w:rsidRPr="00E7503E" w:rsidRDefault="000B2CE8" w:rsidP="00152374">
            <w:pPr>
              <w:tabs>
                <w:tab w:val="decimal" w:pos="1238"/>
              </w:tabs>
              <w:ind w:right="-105"/>
              <w:rPr>
                <w:b/>
                <w:bCs/>
              </w:rPr>
            </w:pPr>
            <w:r>
              <w:rPr>
                <w:b/>
                <w:bCs/>
              </w:rPr>
              <w:t>32</w:t>
            </w:r>
          </w:p>
        </w:tc>
        <w:tc>
          <w:tcPr>
            <w:tcW w:w="270" w:type="dxa"/>
          </w:tcPr>
          <w:p w14:paraId="58083701" w14:textId="77777777" w:rsidR="00152374" w:rsidRPr="00C4621F" w:rsidRDefault="00152374" w:rsidP="00152374">
            <w:pPr>
              <w:pStyle w:val="BodyText"/>
              <w:tabs>
                <w:tab w:val="decimal" w:pos="953"/>
              </w:tabs>
              <w:spacing w:after="0" w:line="240" w:lineRule="atLeast"/>
              <w:ind w:right="-105"/>
              <w:rPr>
                <w:b/>
                <w:bCs/>
                <w:lang w:val="en-GB"/>
              </w:rPr>
            </w:pPr>
          </w:p>
        </w:tc>
        <w:tc>
          <w:tcPr>
            <w:tcW w:w="1170" w:type="dxa"/>
            <w:gridSpan w:val="2"/>
            <w:tcBorders>
              <w:top w:val="single" w:sz="4" w:space="0" w:color="auto"/>
              <w:bottom w:val="single" w:sz="4" w:space="0" w:color="auto"/>
            </w:tcBorders>
            <w:vAlign w:val="center"/>
          </w:tcPr>
          <w:p w14:paraId="4E331188" w14:textId="77777777" w:rsidR="00152374" w:rsidRPr="00F21837" w:rsidRDefault="000B2CE8" w:rsidP="00152374">
            <w:pPr>
              <w:tabs>
                <w:tab w:val="decimal" w:pos="953"/>
              </w:tabs>
              <w:ind w:right="-105"/>
              <w:rPr>
                <w:b/>
                <w:bCs/>
              </w:rPr>
            </w:pPr>
            <w:r>
              <w:rPr>
                <w:b/>
                <w:bCs/>
              </w:rPr>
              <w:t>14,285</w:t>
            </w:r>
          </w:p>
        </w:tc>
      </w:tr>
      <w:tr w:rsidR="00152374" w:rsidRPr="000A4D45" w14:paraId="6BCB0DFB" w14:textId="77777777" w:rsidTr="00E313F8">
        <w:trPr>
          <w:trHeight w:val="206"/>
        </w:trPr>
        <w:tc>
          <w:tcPr>
            <w:tcW w:w="2790" w:type="dxa"/>
          </w:tcPr>
          <w:p w14:paraId="2D14701F" w14:textId="77777777" w:rsidR="00152374" w:rsidRPr="000A4D45" w:rsidRDefault="00152374" w:rsidP="00152374">
            <w:pPr>
              <w:pStyle w:val="BodyText"/>
              <w:spacing w:after="0" w:line="240" w:lineRule="auto"/>
              <w:rPr>
                <w:b/>
                <w:bCs/>
                <w:sz w:val="8"/>
                <w:szCs w:val="8"/>
                <w:lang w:val="en-GB"/>
              </w:rPr>
            </w:pPr>
          </w:p>
        </w:tc>
        <w:tc>
          <w:tcPr>
            <w:tcW w:w="270" w:type="dxa"/>
          </w:tcPr>
          <w:p w14:paraId="041E200B" w14:textId="77777777" w:rsidR="00152374" w:rsidRPr="000A4D45" w:rsidRDefault="00152374" w:rsidP="00152374">
            <w:pPr>
              <w:pStyle w:val="BodyText"/>
              <w:tabs>
                <w:tab w:val="decimal" w:pos="1332"/>
              </w:tabs>
              <w:spacing w:after="0" w:line="240" w:lineRule="auto"/>
              <w:rPr>
                <w:sz w:val="8"/>
                <w:szCs w:val="8"/>
                <w:lang w:val="en-GB"/>
              </w:rPr>
            </w:pPr>
          </w:p>
        </w:tc>
        <w:tc>
          <w:tcPr>
            <w:tcW w:w="1170" w:type="dxa"/>
            <w:gridSpan w:val="2"/>
            <w:tcBorders>
              <w:top w:val="single" w:sz="4" w:space="0" w:color="auto"/>
            </w:tcBorders>
          </w:tcPr>
          <w:p w14:paraId="12C0041D" w14:textId="77777777" w:rsidR="00152374" w:rsidRPr="002572F4" w:rsidRDefault="00152374" w:rsidP="00152374">
            <w:pPr>
              <w:tabs>
                <w:tab w:val="decimal" w:pos="953"/>
              </w:tabs>
              <w:ind w:left="-290" w:right="-105"/>
            </w:pPr>
          </w:p>
        </w:tc>
        <w:tc>
          <w:tcPr>
            <w:tcW w:w="270" w:type="dxa"/>
          </w:tcPr>
          <w:p w14:paraId="6B6A9643" w14:textId="77777777" w:rsidR="00152374" w:rsidRPr="000A4D45" w:rsidRDefault="00152374" w:rsidP="00152374">
            <w:pPr>
              <w:pStyle w:val="BodyText"/>
              <w:tabs>
                <w:tab w:val="decimal" w:pos="953"/>
                <w:tab w:val="decimal" w:pos="1332"/>
              </w:tabs>
              <w:spacing w:after="0" w:line="240" w:lineRule="auto"/>
              <w:ind w:right="-105"/>
              <w:rPr>
                <w:sz w:val="8"/>
                <w:szCs w:val="8"/>
                <w:lang w:val="en-GB"/>
              </w:rPr>
            </w:pPr>
          </w:p>
        </w:tc>
        <w:tc>
          <w:tcPr>
            <w:tcW w:w="1530" w:type="dxa"/>
            <w:gridSpan w:val="3"/>
            <w:tcBorders>
              <w:top w:val="single" w:sz="4" w:space="0" w:color="auto"/>
            </w:tcBorders>
          </w:tcPr>
          <w:p w14:paraId="73137E59" w14:textId="77777777" w:rsidR="00152374" w:rsidRPr="000A4D45" w:rsidRDefault="00152374" w:rsidP="00152374">
            <w:pPr>
              <w:pStyle w:val="BodyText"/>
              <w:tabs>
                <w:tab w:val="decimal" w:pos="1238"/>
                <w:tab w:val="decimal" w:pos="1332"/>
                <w:tab w:val="decimal" w:pos="1421"/>
              </w:tabs>
              <w:spacing w:after="0" w:line="240" w:lineRule="auto"/>
              <w:ind w:right="-105"/>
              <w:rPr>
                <w:sz w:val="8"/>
                <w:szCs w:val="8"/>
                <w:lang w:val="en-GB"/>
              </w:rPr>
            </w:pPr>
          </w:p>
        </w:tc>
        <w:tc>
          <w:tcPr>
            <w:tcW w:w="270" w:type="dxa"/>
          </w:tcPr>
          <w:p w14:paraId="4DE31FD5" w14:textId="77777777" w:rsidR="00152374" w:rsidRPr="000A4D45" w:rsidRDefault="00152374" w:rsidP="00152374">
            <w:pPr>
              <w:pStyle w:val="BodyText"/>
              <w:tabs>
                <w:tab w:val="decimal" w:pos="1238"/>
                <w:tab w:val="decimal" w:pos="1332"/>
                <w:tab w:val="decimal" w:pos="1421"/>
              </w:tabs>
              <w:spacing w:after="0" w:line="240" w:lineRule="auto"/>
              <w:ind w:right="-105"/>
              <w:rPr>
                <w:sz w:val="8"/>
                <w:szCs w:val="8"/>
                <w:lang w:val="en-GB"/>
              </w:rPr>
            </w:pPr>
          </w:p>
        </w:tc>
        <w:tc>
          <w:tcPr>
            <w:tcW w:w="1530" w:type="dxa"/>
            <w:gridSpan w:val="3"/>
            <w:tcBorders>
              <w:top w:val="single" w:sz="4" w:space="0" w:color="auto"/>
            </w:tcBorders>
          </w:tcPr>
          <w:p w14:paraId="1D48FFD4" w14:textId="77777777" w:rsidR="00152374" w:rsidRPr="002572F4" w:rsidRDefault="00152374" w:rsidP="00152374">
            <w:pPr>
              <w:tabs>
                <w:tab w:val="decimal" w:pos="1238"/>
              </w:tabs>
              <w:ind w:right="-105"/>
            </w:pPr>
          </w:p>
        </w:tc>
        <w:tc>
          <w:tcPr>
            <w:tcW w:w="270" w:type="dxa"/>
          </w:tcPr>
          <w:p w14:paraId="148B2C81" w14:textId="77777777" w:rsidR="00152374" w:rsidRPr="000A4D45" w:rsidRDefault="00152374" w:rsidP="00152374">
            <w:pPr>
              <w:pStyle w:val="BodyText"/>
              <w:tabs>
                <w:tab w:val="decimal" w:pos="953"/>
                <w:tab w:val="decimal" w:pos="1332"/>
                <w:tab w:val="decimal" w:pos="1421"/>
              </w:tabs>
              <w:spacing w:after="0" w:line="240" w:lineRule="auto"/>
              <w:ind w:right="-105"/>
              <w:rPr>
                <w:sz w:val="8"/>
                <w:szCs w:val="8"/>
                <w:lang w:val="en-GB"/>
              </w:rPr>
            </w:pPr>
          </w:p>
        </w:tc>
        <w:tc>
          <w:tcPr>
            <w:tcW w:w="1170" w:type="dxa"/>
            <w:gridSpan w:val="2"/>
            <w:tcBorders>
              <w:top w:val="single" w:sz="4" w:space="0" w:color="auto"/>
            </w:tcBorders>
          </w:tcPr>
          <w:p w14:paraId="3A370517" w14:textId="77777777" w:rsidR="00152374" w:rsidRPr="000A4D45" w:rsidRDefault="00152374" w:rsidP="00152374">
            <w:pPr>
              <w:pStyle w:val="BodyText"/>
              <w:tabs>
                <w:tab w:val="decimal" w:pos="953"/>
                <w:tab w:val="decimal" w:pos="1332"/>
                <w:tab w:val="decimal" w:pos="1421"/>
              </w:tabs>
              <w:spacing w:after="0" w:line="240" w:lineRule="auto"/>
              <w:ind w:right="-105"/>
              <w:rPr>
                <w:sz w:val="8"/>
                <w:szCs w:val="8"/>
                <w:lang w:val="en-GB"/>
              </w:rPr>
            </w:pPr>
          </w:p>
        </w:tc>
      </w:tr>
      <w:tr w:rsidR="00152374" w:rsidRPr="000A4D45" w14:paraId="3CAC50D1" w14:textId="77777777" w:rsidTr="00E313F8">
        <w:tc>
          <w:tcPr>
            <w:tcW w:w="2790" w:type="dxa"/>
          </w:tcPr>
          <w:p w14:paraId="35F4A647" w14:textId="77777777" w:rsidR="00152374" w:rsidRPr="000A4D45" w:rsidRDefault="00152374" w:rsidP="00152374">
            <w:pPr>
              <w:pStyle w:val="BodyText"/>
              <w:spacing w:after="0" w:line="240" w:lineRule="atLeast"/>
              <w:rPr>
                <w:b/>
                <w:bCs/>
                <w:i/>
                <w:iCs/>
                <w:lang w:val="en-GB"/>
              </w:rPr>
            </w:pPr>
            <w:r w:rsidRPr="000A4D45">
              <w:rPr>
                <w:b/>
                <w:bCs/>
                <w:i/>
                <w:iCs/>
                <w:lang w:val="en-GB"/>
              </w:rPr>
              <w:t>Net book value</w:t>
            </w:r>
          </w:p>
        </w:tc>
        <w:tc>
          <w:tcPr>
            <w:tcW w:w="270" w:type="dxa"/>
          </w:tcPr>
          <w:p w14:paraId="059BB65B" w14:textId="77777777" w:rsidR="00152374" w:rsidRPr="000A4D45" w:rsidRDefault="00152374" w:rsidP="00152374">
            <w:pPr>
              <w:pStyle w:val="BodyText"/>
              <w:tabs>
                <w:tab w:val="decimal" w:pos="1332"/>
              </w:tabs>
              <w:spacing w:after="0" w:line="240" w:lineRule="atLeast"/>
              <w:rPr>
                <w:lang w:val="en-GB"/>
              </w:rPr>
            </w:pPr>
          </w:p>
        </w:tc>
        <w:tc>
          <w:tcPr>
            <w:tcW w:w="1170" w:type="dxa"/>
            <w:gridSpan w:val="2"/>
          </w:tcPr>
          <w:p w14:paraId="41AF7C41" w14:textId="77777777" w:rsidR="00152374" w:rsidRPr="002572F4" w:rsidRDefault="00152374" w:rsidP="00152374">
            <w:pPr>
              <w:tabs>
                <w:tab w:val="decimal" w:pos="953"/>
              </w:tabs>
              <w:ind w:left="-290" w:right="-105"/>
            </w:pPr>
          </w:p>
        </w:tc>
        <w:tc>
          <w:tcPr>
            <w:tcW w:w="270" w:type="dxa"/>
          </w:tcPr>
          <w:p w14:paraId="043E9020" w14:textId="77777777" w:rsidR="00152374" w:rsidRPr="000A4D45" w:rsidRDefault="00152374" w:rsidP="00152374">
            <w:pPr>
              <w:pStyle w:val="BodyText"/>
              <w:tabs>
                <w:tab w:val="decimal" w:pos="953"/>
                <w:tab w:val="decimal" w:pos="1332"/>
              </w:tabs>
              <w:spacing w:after="0" w:line="240" w:lineRule="atLeast"/>
              <w:ind w:right="-105"/>
              <w:rPr>
                <w:lang w:val="en-GB"/>
              </w:rPr>
            </w:pPr>
          </w:p>
        </w:tc>
        <w:tc>
          <w:tcPr>
            <w:tcW w:w="1530" w:type="dxa"/>
            <w:gridSpan w:val="3"/>
          </w:tcPr>
          <w:p w14:paraId="6F2BCC2D" w14:textId="77777777" w:rsidR="00152374" w:rsidRPr="000A4D45" w:rsidRDefault="00152374" w:rsidP="00152374">
            <w:pPr>
              <w:pStyle w:val="BodyText"/>
              <w:tabs>
                <w:tab w:val="decimal" w:pos="1238"/>
                <w:tab w:val="decimal" w:pos="1332"/>
                <w:tab w:val="decimal" w:pos="1421"/>
              </w:tabs>
              <w:spacing w:after="0" w:line="240" w:lineRule="atLeast"/>
              <w:ind w:right="-105"/>
              <w:rPr>
                <w:lang w:val="en-GB"/>
              </w:rPr>
            </w:pPr>
          </w:p>
        </w:tc>
        <w:tc>
          <w:tcPr>
            <w:tcW w:w="270" w:type="dxa"/>
          </w:tcPr>
          <w:p w14:paraId="7E44CF28" w14:textId="77777777" w:rsidR="00152374" w:rsidRPr="000A4D45" w:rsidRDefault="00152374" w:rsidP="00152374">
            <w:pPr>
              <w:pStyle w:val="BodyText"/>
              <w:tabs>
                <w:tab w:val="decimal" w:pos="1238"/>
                <w:tab w:val="decimal" w:pos="1332"/>
                <w:tab w:val="decimal" w:pos="1421"/>
              </w:tabs>
              <w:spacing w:after="0" w:line="240" w:lineRule="atLeast"/>
              <w:ind w:right="-105"/>
              <w:rPr>
                <w:lang w:val="en-GB"/>
              </w:rPr>
            </w:pPr>
          </w:p>
        </w:tc>
        <w:tc>
          <w:tcPr>
            <w:tcW w:w="1530" w:type="dxa"/>
            <w:gridSpan w:val="3"/>
          </w:tcPr>
          <w:p w14:paraId="30CC38A1" w14:textId="77777777" w:rsidR="00152374" w:rsidRPr="002572F4" w:rsidRDefault="00152374" w:rsidP="00152374">
            <w:pPr>
              <w:tabs>
                <w:tab w:val="decimal" w:pos="1238"/>
              </w:tabs>
              <w:ind w:right="-105"/>
            </w:pPr>
          </w:p>
        </w:tc>
        <w:tc>
          <w:tcPr>
            <w:tcW w:w="270" w:type="dxa"/>
          </w:tcPr>
          <w:p w14:paraId="25A53F26" w14:textId="77777777" w:rsidR="00152374" w:rsidRPr="000A4D45" w:rsidRDefault="00152374" w:rsidP="00152374">
            <w:pPr>
              <w:pStyle w:val="BodyText"/>
              <w:tabs>
                <w:tab w:val="decimal" w:pos="953"/>
                <w:tab w:val="decimal" w:pos="1332"/>
                <w:tab w:val="decimal" w:pos="1421"/>
              </w:tabs>
              <w:spacing w:after="0" w:line="240" w:lineRule="atLeast"/>
              <w:ind w:right="-105"/>
              <w:rPr>
                <w:lang w:val="en-GB"/>
              </w:rPr>
            </w:pPr>
          </w:p>
        </w:tc>
        <w:tc>
          <w:tcPr>
            <w:tcW w:w="1170" w:type="dxa"/>
            <w:gridSpan w:val="2"/>
          </w:tcPr>
          <w:p w14:paraId="4F74534B" w14:textId="77777777" w:rsidR="00152374" w:rsidRPr="000A4D45" w:rsidRDefault="00152374" w:rsidP="00152374">
            <w:pPr>
              <w:pStyle w:val="BodyText"/>
              <w:tabs>
                <w:tab w:val="decimal" w:pos="953"/>
                <w:tab w:val="decimal" w:pos="1332"/>
                <w:tab w:val="decimal" w:pos="1421"/>
              </w:tabs>
              <w:spacing w:after="0" w:line="240" w:lineRule="atLeast"/>
              <w:ind w:right="-105"/>
              <w:rPr>
                <w:lang w:val="en-GB"/>
              </w:rPr>
            </w:pPr>
          </w:p>
        </w:tc>
      </w:tr>
      <w:tr w:rsidR="00152374" w:rsidRPr="000A4D45" w14:paraId="40F5F0EC" w14:textId="77777777" w:rsidTr="00E313F8">
        <w:tc>
          <w:tcPr>
            <w:tcW w:w="2790" w:type="dxa"/>
          </w:tcPr>
          <w:p w14:paraId="39A54355" w14:textId="77777777" w:rsidR="00152374" w:rsidRPr="000A4D45" w:rsidRDefault="00152374" w:rsidP="00152374">
            <w:pPr>
              <w:pStyle w:val="BodyText"/>
              <w:spacing w:after="0" w:line="240" w:lineRule="atLeast"/>
              <w:rPr>
                <w:b/>
                <w:bCs/>
                <w:lang w:val="en-GB"/>
              </w:rPr>
            </w:pPr>
            <w:r w:rsidRPr="000A4D45">
              <w:rPr>
                <w:b/>
                <w:bCs/>
                <w:lang w:val="en-GB"/>
              </w:rPr>
              <w:t>At 31 December 201</w:t>
            </w:r>
            <w:r>
              <w:rPr>
                <w:b/>
                <w:bCs/>
                <w:lang w:val="en-GB"/>
              </w:rPr>
              <w:t>9</w:t>
            </w:r>
          </w:p>
        </w:tc>
        <w:tc>
          <w:tcPr>
            <w:tcW w:w="270" w:type="dxa"/>
          </w:tcPr>
          <w:p w14:paraId="1414F2D1" w14:textId="77777777" w:rsidR="00152374" w:rsidRPr="000A4D45" w:rsidRDefault="00152374" w:rsidP="00152374">
            <w:pPr>
              <w:pStyle w:val="BodyText"/>
              <w:tabs>
                <w:tab w:val="decimal" w:pos="1332"/>
              </w:tabs>
              <w:spacing w:after="0" w:line="240" w:lineRule="atLeast"/>
              <w:rPr>
                <w:b/>
                <w:bCs/>
                <w:lang w:val="en-GB"/>
              </w:rPr>
            </w:pPr>
          </w:p>
        </w:tc>
        <w:tc>
          <w:tcPr>
            <w:tcW w:w="1170" w:type="dxa"/>
            <w:gridSpan w:val="2"/>
            <w:tcBorders>
              <w:bottom w:val="double" w:sz="4" w:space="0" w:color="auto"/>
            </w:tcBorders>
            <w:vAlign w:val="center"/>
          </w:tcPr>
          <w:p w14:paraId="02B3F4BA" w14:textId="77777777" w:rsidR="00152374" w:rsidRPr="002572F4" w:rsidRDefault="00152374" w:rsidP="00152374">
            <w:pPr>
              <w:tabs>
                <w:tab w:val="decimal" w:pos="953"/>
              </w:tabs>
              <w:ind w:left="-290" w:right="-105"/>
              <w:rPr>
                <w:b/>
                <w:bCs/>
              </w:rPr>
            </w:pPr>
            <w:r w:rsidRPr="002572F4">
              <w:rPr>
                <w:b/>
                <w:bCs/>
              </w:rPr>
              <w:t>26,011</w:t>
            </w:r>
          </w:p>
        </w:tc>
        <w:tc>
          <w:tcPr>
            <w:tcW w:w="270" w:type="dxa"/>
            <w:vAlign w:val="center"/>
          </w:tcPr>
          <w:p w14:paraId="4CC02AE8" w14:textId="77777777" w:rsidR="00152374" w:rsidRPr="007529BD" w:rsidRDefault="00152374" w:rsidP="00152374">
            <w:pPr>
              <w:tabs>
                <w:tab w:val="decimal" w:pos="953"/>
              </w:tabs>
              <w:ind w:right="-105"/>
              <w:rPr>
                <w:b/>
                <w:bCs/>
              </w:rPr>
            </w:pPr>
          </w:p>
        </w:tc>
        <w:tc>
          <w:tcPr>
            <w:tcW w:w="1530" w:type="dxa"/>
            <w:gridSpan w:val="3"/>
            <w:tcBorders>
              <w:bottom w:val="double" w:sz="4" w:space="0" w:color="auto"/>
            </w:tcBorders>
            <w:vAlign w:val="center"/>
          </w:tcPr>
          <w:p w14:paraId="033AEDFD" w14:textId="77777777" w:rsidR="00152374" w:rsidRPr="002572F4" w:rsidRDefault="00152374" w:rsidP="00152374">
            <w:pPr>
              <w:tabs>
                <w:tab w:val="decimal" w:pos="1238"/>
              </w:tabs>
              <w:ind w:right="-105"/>
              <w:rPr>
                <w:b/>
                <w:bCs/>
              </w:rPr>
            </w:pPr>
            <w:r w:rsidRPr="002572F4">
              <w:rPr>
                <w:b/>
                <w:bCs/>
              </w:rPr>
              <w:t>85,247</w:t>
            </w:r>
          </w:p>
        </w:tc>
        <w:tc>
          <w:tcPr>
            <w:tcW w:w="270" w:type="dxa"/>
            <w:vAlign w:val="center"/>
          </w:tcPr>
          <w:p w14:paraId="06C8B604" w14:textId="77777777" w:rsidR="00152374" w:rsidRPr="007529BD" w:rsidRDefault="00152374" w:rsidP="00152374">
            <w:pPr>
              <w:pStyle w:val="BodyText"/>
              <w:tabs>
                <w:tab w:val="decimal" w:pos="1238"/>
              </w:tabs>
              <w:spacing w:after="0" w:line="240" w:lineRule="atLeast"/>
              <w:ind w:right="-105"/>
              <w:rPr>
                <w:b/>
                <w:bCs/>
                <w:lang w:val="en-GB"/>
              </w:rPr>
            </w:pPr>
          </w:p>
        </w:tc>
        <w:tc>
          <w:tcPr>
            <w:tcW w:w="1530" w:type="dxa"/>
            <w:gridSpan w:val="3"/>
            <w:tcBorders>
              <w:bottom w:val="double" w:sz="4" w:space="0" w:color="auto"/>
            </w:tcBorders>
          </w:tcPr>
          <w:p w14:paraId="5CFB6649" w14:textId="77777777" w:rsidR="00152374" w:rsidRPr="00E7503E" w:rsidRDefault="00152374" w:rsidP="00152374">
            <w:pPr>
              <w:tabs>
                <w:tab w:val="decimal" w:pos="1238"/>
              </w:tabs>
              <w:ind w:right="-105"/>
              <w:rPr>
                <w:b/>
                <w:bCs/>
              </w:rPr>
            </w:pPr>
            <w:r w:rsidRPr="00E7503E">
              <w:rPr>
                <w:b/>
                <w:bCs/>
              </w:rPr>
              <w:t>226</w:t>
            </w:r>
          </w:p>
        </w:tc>
        <w:tc>
          <w:tcPr>
            <w:tcW w:w="270" w:type="dxa"/>
          </w:tcPr>
          <w:p w14:paraId="338FDD25" w14:textId="77777777" w:rsidR="00152374" w:rsidRPr="007529BD" w:rsidRDefault="00152374" w:rsidP="00152374">
            <w:pPr>
              <w:pStyle w:val="BodyText"/>
              <w:tabs>
                <w:tab w:val="decimal" w:pos="953"/>
              </w:tabs>
              <w:spacing w:after="0" w:line="240" w:lineRule="atLeast"/>
              <w:ind w:right="-105"/>
              <w:rPr>
                <w:b/>
                <w:bCs/>
                <w:lang w:val="en-GB"/>
              </w:rPr>
            </w:pPr>
          </w:p>
        </w:tc>
        <w:tc>
          <w:tcPr>
            <w:tcW w:w="1170" w:type="dxa"/>
            <w:gridSpan w:val="2"/>
            <w:tcBorders>
              <w:bottom w:val="double" w:sz="4" w:space="0" w:color="auto"/>
            </w:tcBorders>
            <w:vAlign w:val="center"/>
          </w:tcPr>
          <w:p w14:paraId="3123AECE" w14:textId="77777777" w:rsidR="00152374" w:rsidRPr="00F21837" w:rsidRDefault="00152374" w:rsidP="00152374">
            <w:pPr>
              <w:tabs>
                <w:tab w:val="decimal" w:pos="953"/>
              </w:tabs>
              <w:ind w:right="-105"/>
              <w:rPr>
                <w:b/>
                <w:bCs/>
              </w:rPr>
            </w:pPr>
            <w:r w:rsidRPr="00F21837">
              <w:rPr>
                <w:b/>
                <w:bCs/>
              </w:rPr>
              <w:t>111,484</w:t>
            </w:r>
          </w:p>
        </w:tc>
      </w:tr>
      <w:tr w:rsidR="00152374" w:rsidRPr="007529BD" w14:paraId="353317E3" w14:textId="77777777" w:rsidTr="00E313F8">
        <w:tc>
          <w:tcPr>
            <w:tcW w:w="2790" w:type="dxa"/>
          </w:tcPr>
          <w:p w14:paraId="362870A4" w14:textId="77777777" w:rsidR="00152374" w:rsidRPr="000A4D45" w:rsidRDefault="00152374" w:rsidP="00152374">
            <w:pPr>
              <w:pStyle w:val="BodyText"/>
              <w:spacing w:after="0" w:line="240" w:lineRule="atLeast"/>
              <w:rPr>
                <w:b/>
                <w:bCs/>
                <w:lang w:val="en-GB"/>
              </w:rPr>
            </w:pPr>
            <w:r w:rsidRPr="000A4D45">
              <w:rPr>
                <w:b/>
                <w:bCs/>
                <w:lang w:val="en-GB"/>
              </w:rPr>
              <w:t>At 31 December 20</w:t>
            </w:r>
            <w:r>
              <w:rPr>
                <w:b/>
                <w:bCs/>
                <w:lang w:val="en-GB"/>
              </w:rPr>
              <w:t>20</w:t>
            </w:r>
          </w:p>
        </w:tc>
        <w:tc>
          <w:tcPr>
            <w:tcW w:w="270" w:type="dxa"/>
          </w:tcPr>
          <w:p w14:paraId="4876146D" w14:textId="77777777" w:rsidR="00152374" w:rsidRPr="000A4D45" w:rsidRDefault="00152374" w:rsidP="00152374">
            <w:pPr>
              <w:tabs>
                <w:tab w:val="decimal" w:pos="1332"/>
              </w:tabs>
              <w:spacing w:line="240" w:lineRule="auto"/>
              <w:ind w:left="-18" w:right="-18"/>
              <w:rPr>
                <w:b/>
                <w:bCs/>
              </w:rPr>
            </w:pPr>
          </w:p>
        </w:tc>
        <w:tc>
          <w:tcPr>
            <w:tcW w:w="1170" w:type="dxa"/>
            <w:gridSpan w:val="2"/>
            <w:tcBorders>
              <w:top w:val="double" w:sz="4" w:space="0" w:color="auto"/>
              <w:bottom w:val="double" w:sz="4" w:space="0" w:color="auto"/>
            </w:tcBorders>
            <w:vAlign w:val="center"/>
          </w:tcPr>
          <w:p w14:paraId="74FA730F" w14:textId="77777777" w:rsidR="00152374" w:rsidRPr="002572F4" w:rsidRDefault="00F731B1" w:rsidP="00152374">
            <w:pPr>
              <w:tabs>
                <w:tab w:val="decimal" w:pos="953"/>
              </w:tabs>
              <w:ind w:left="-290" w:right="-105"/>
              <w:rPr>
                <w:b/>
                <w:bCs/>
              </w:rPr>
            </w:pPr>
            <w:r>
              <w:rPr>
                <w:b/>
                <w:bCs/>
              </w:rPr>
              <w:t>71,132</w:t>
            </w:r>
          </w:p>
        </w:tc>
        <w:tc>
          <w:tcPr>
            <w:tcW w:w="270" w:type="dxa"/>
            <w:vAlign w:val="center"/>
          </w:tcPr>
          <w:p w14:paraId="471D0202" w14:textId="77777777" w:rsidR="00152374" w:rsidRPr="007529BD" w:rsidRDefault="00152374" w:rsidP="00152374">
            <w:pPr>
              <w:tabs>
                <w:tab w:val="decimal" w:pos="953"/>
              </w:tabs>
              <w:ind w:right="-105"/>
              <w:rPr>
                <w:b/>
                <w:bCs/>
              </w:rPr>
            </w:pPr>
          </w:p>
        </w:tc>
        <w:tc>
          <w:tcPr>
            <w:tcW w:w="1530" w:type="dxa"/>
            <w:gridSpan w:val="3"/>
            <w:tcBorders>
              <w:top w:val="double" w:sz="4" w:space="0" w:color="auto"/>
              <w:bottom w:val="double" w:sz="4" w:space="0" w:color="auto"/>
            </w:tcBorders>
            <w:vAlign w:val="center"/>
          </w:tcPr>
          <w:p w14:paraId="3EE2CE6F" w14:textId="77777777" w:rsidR="00152374" w:rsidRPr="002572F4" w:rsidRDefault="00F731B1" w:rsidP="00152374">
            <w:pPr>
              <w:tabs>
                <w:tab w:val="decimal" w:pos="1238"/>
              </w:tabs>
              <w:ind w:right="-105"/>
              <w:rPr>
                <w:b/>
                <w:bCs/>
              </w:rPr>
            </w:pPr>
            <w:r>
              <w:rPr>
                <w:b/>
                <w:bCs/>
              </w:rPr>
              <w:t>91,693</w:t>
            </w:r>
          </w:p>
        </w:tc>
        <w:tc>
          <w:tcPr>
            <w:tcW w:w="270" w:type="dxa"/>
            <w:vAlign w:val="center"/>
          </w:tcPr>
          <w:p w14:paraId="1E164BA6" w14:textId="77777777" w:rsidR="00152374" w:rsidRPr="007529BD" w:rsidRDefault="00152374" w:rsidP="00152374">
            <w:pPr>
              <w:pStyle w:val="BodyText"/>
              <w:tabs>
                <w:tab w:val="decimal" w:pos="1238"/>
              </w:tabs>
              <w:spacing w:after="0" w:line="240" w:lineRule="atLeast"/>
              <w:ind w:right="-105"/>
              <w:rPr>
                <w:b/>
                <w:bCs/>
                <w:lang w:val="en-GB"/>
              </w:rPr>
            </w:pPr>
          </w:p>
        </w:tc>
        <w:tc>
          <w:tcPr>
            <w:tcW w:w="1530" w:type="dxa"/>
            <w:gridSpan w:val="3"/>
            <w:tcBorders>
              <w:top w:val="double" w:sz="4" w:space="0" w:color="auto"/>
              <w:bottom w:val="double" w:sz="4" w:space="0" w:color="auto"/>
            </w:tcBorders>
          </w:tcPr>
          <w:p w14:paraId="5860D22E" w14:textId="77777777" w:rsidR="00152374" w:rsidRPr="00E7503E" w:rsidRDefault="00F731B1" w:rsidP="00152374">
            <w:pPr>
              <w:tabs>
                <w:tab w:val="decimal" w:pos="1238"/>
              </w:tabs>
              <w:ind w:right="-105"/>
              <w:rPr>
                <w:b/>
                <w:bCs/>
              </w:rPr>
            </w:pPr>
            <w:r>
              <w:rPr>
                <w:b/>
                <w:bCs/>
              </w:rPr>
              <w:t>250</w:t>
            </w:r>
          </w:p>
        </w:tc>
        <w:tc>
          <w:tcPr>
            <w:tcW w:w="270" w:type="dxa"/>
          </w:tcPr>
          <w:p w14:paraId="156C155E" w14:textId="77777777" w:rsidR="00152374" w:rsidRPr="007529BD" w:rsidRDefault="00152374" w:rsidP="00152374">
            <w:pPr>
              <w:pStyle w:val="BodyText"/>
              <w:tabs>
                <w:tab w:val="decimal" w:pos="953"/>
              </w:tabs>
              <w:spacing w:after="0" w:line="240" w:lineRule="atLeast"/>
              <w:ind w:right="-105"/>
              <w:rPr>
                <w:b/>
                <w:bCs/>
                <w:lang w:val="en-GB"/>
              </w:rPr>
            </w:pPr>
          </w:p>
        </w:tc>
        <w:tc>
          <w:tcPr>
            <w:tcW w:w="1170" w:type="dxa"/>
            <w:gridSpan w:val="2"/>
            <w:tcBorders>
              <w:top w:val="double" w:sz="4" w:space="0" w:color="auto"/>
              <w:bottom w:val="double" w:sz="4" w:space="0" w:color="auto"/>
            </w:tcBorders>
            <w:vAlign w:val="center"/>
          </w:tcPr>
          <w:p w14:paraId="6E7C64C7" w14:textId="77777777" w:rsidR="00152374" w:rsidRPr="00F21837" w:rsidRDefault="00F731B1" w:rsidP="00152374">
            <w:pPr>
              <w:tabs>
                <w:tab w:val="decimal" w:pos="953"/>
              </w:tabs>
              <w:ind w:right="-105"/>
              <w:rPr>
                <w:b/>
                <w:bCs/>
              </w:rPr>
            </w:pPr>
            <w:r>
              <w:rPr>
                <w:b/>
                <w:bCs/>
              </w:rPr>
              <w:t>163,075</w:t>
            </w:r>
          </w:p>
        </w:tc>
      </w:tr>
      <w:tr w:rsidR="00FF7C0F" w:rsidRPr="000A4D45" w14:paraId="7168E5D3" w14:textId="77777777" w:rsidTr="00E313F8">
        <w:trPr>
          <w:gridAfter w:val="1"/>
          <w:wAfter w:w="90" w:type="dxa"/>
        </w:trPr>
        <w:tc>
          <w:tcPr>
            <w:tcW w:w="3870" w:type="dxa"/>
            <w:gridSpan w:val="3"/>
          </w:tcPr>
          <w:p w14:paraId="1287E0EA" w14:textId="77777777" w:rsidR="00FF7C0F" w:rsidRPr="000A4D45" w:rsidRDefault="00FF7C0F" w:rsidP="00384A7D">
            <w:pPr>
              <w:pStyle w:val="BodyText"/>
              <w:spacing w:after="0" w:line="240" w:lineRule="atLeast"/>
              <w:rPr>
                <w:bCs/>
                <w:i/>
                <w:iCs/>
                <w:lang w:val="en-GB"/>
              </w:rPr>
            </w:pPr>
          </w:p>
        </w:tc>
        <w:tc>
          <w:tcPr>
            <w:tcW w:w="360" w:type="dxa"/>
          </w:tcPr>
          <w:p w14:paraId="01CC1C8C" w14:textId="77777777" w:rsidR="00FF7C0F" w:rsidRPr="000A4D45" w:rsidRDefault="00FF7C0F" w:rsidP="00384A7D">
            <w:pPr>
              <w:pStyle w:val="BodyText"/>
              <w:spacing w:after="0" w:line="240" w:lineRule="atLeast"/>
              <w:rPr>
                <w:lang w:val="en-GB"/>
              </w:rPr>
            </w:pPr>
          </w:p>
        </w:tc>
        <w:tc>
          <w:tcPr>
            <w:tcW w:w="4950" w:type="dxa"/>
            <w:gridSpan w:val="10"/>
          </w:tcPr>
          <w:p w14:paraId="0E6FC86E" w14:textId="77777777" w:rsidR="00FF7C0F" w:rsidRPr="000A4D45" w:rsidRDefault="00FF7C0F" w:rsidP="00384A7D">
            <w:pPr>
              <w:pStyle w:val="BodyText"/>
              <w:spacing w:after="0" w:line="240" w:lineRule="atLeast"/>
              <w:jc w:val="center"/>
              <w:rPr>
                <w:b/>
                <w:bCs/>
                <w:lang w:val="en-GB"/>
              </w:rPr>
            </w:pPr>
            <w:r w:rsidRPr="000A4D45">
              <w:rPr>
                <w:b/>
                <w:bCs/>
                <w:lang w:val="en-GB"/>
              </w:rPr>
              <w:t>Separate financial statements</w:t>
            </w:r>
          </w:p>
        </w:tc>
      </w:tr>
      <w:tr w:rsidR="00AC4638" w:rsidRPr="000A4D45" w14:paraId="5EFE1B94" w14:textId="77777777" w:rsidTr="00E313F8">
        <w:trPr>
          <w:gridAfter w:val="1"/>
          <w:wAfter w:w="90" w:type="dxa"/>
        </w:trPr>
        <w:tc>
          <w:tcPr>
            <w:tcW w:w="3870" w:type="dxa"/>
            <w:gridSpan w:val="3"/>
          </w:tcPr>
          <w:p w14:paraId="6045B388" w14:textId="77777777" w:rsidR="00AC4638" w:rsidRPr="000A4D45" w:rsidRDefault="00AC4638" w:rsidP="00384A7D">
            <w:pPr>
              <w:pStyle w:val="BodyText"/>
              <w:spacing w:after="0" w:line="240" w:lineRule="atLeast"/>
              <w:rPr>
                <w:bCs/>
                <w:i/>
                <w:iCs/>
                <w:lang w:val="en-GB"/>
              </w:rPr>
            </w:pPr>
          </w:p>
        </w:tc>
        <w:tc>
          <w:tcPr>
            <w:tcW w:w="360" w:type="dxa"/>
          </w:tcPr>
          <w:p w14:paraId="6D054730" w14:textId="77777777" w:rsidR="00AC4638" w:rsidRPr="000A4D45" w:rsidRDefault="00AC4638" w:rsidP="00384A7D">
            <w:pPr>
              <w:pStyle w:val="BodyText"/>
              <w:spacing w:after="0" w:line="240" w:lineRule="atLeast"/>
              <w:rPr>
                <w:lang w:val="en-GB"/>
              </w:rPr>
            </w:pPr>
          </w:p>
        </w:tc>
        <w:tc>
          <w:tcPr>
            <w:tcW w:w="1440" w:type="dxa"/>
            <w:gridSpan w:val="2"/>
          </w:tcPr>
          <w:p w14:paraId="7E88F405" w14:textId="77777777" w:rsidR="00AC4638" w:rsidRPr="000A4D45" w:rsidRDefault="00AC4638" w:rsidP="00384A7D">
            <w:pPr>
              <w:pStyle w:val="BodyText"/>
              <w:spacing w:after="0" w:line="240" w:lineRule="atLeast"/>
              <w:jc w:val="center"/>
              <w:rPr>
                <w:lang w:val="en-GB"/>
              </w:rPr>
            </w:pPr>
          </w:p>
          <w:p w14:paraId="6706601F" w14:textId="77777777" w:rsidR="00AC4638" w:rsidRPr="000A4D45" w:rsidRDefault="00AC4638" w:rsidP="00384A7D">
            <w:pPr>
              <w:pStyle w:val="BodyText"/>
              <w:spacing w:after="0" w:line="240" w:lineRule="atLeast"/>
              <w:jc w:val="center"/>
              <w:rPr>
                <w:lang w:val="en-GB"/>
              </w:rPr>
            </w:pPr>
            <w:r w:rsidRPr="000A4D45">
              <w:rPr>
                <w:lang w:val="en-GB"/>
              </w:rPr>
              <w:t>Software licen</w:t>
            </w:r>
            <w:r w:rsidR="00270BC5">
              <w:rPr>
                <w:lang w:val="en-GB"/>
              </w:rPr>
              <w:t>c</w:t>
            </w:r>
            <w:r w:rsidRPr="000A4D45">
              <w:rPr>
                <w:lang w:val="en-GB"/>
              </w:rPr>
              <w:t>es</w:t>
            </w:r>
          </w:p>
        </w:tc>
        <w:tc>
          <w:tcPr>
            <w:tcW w:w="270" w:type="dxa"/>
          </w:tcPr>
          <w:p w14:paraId="7AA26C49" w14:textId="77777777" w:rsidR="00AC4638" w:rsidRPr="000A4D45" w:rsidRDefault="00AC4638" w:rsidP="00384A7D">
            <w:pPr>
              <w:pStyle w:val="BodyText"/>
              <w:spacing w:after="0" w:line="240" w:lineRule="atLeast"/>
              <w:rPr>
                <w:lang w:val="en-GB"/>
              </w:rPr>
            </w:pPr>
          </w:p>
        </w:tc>
        <w:tc>
          <w:tcPr>
            <w:tcW w:w="1530" w:type="dxa"/>
            <w:gridSpan w:val="3"/>
          </w:tcPr>
          <w:p w14:paraId="4421235B" w14:textId="77777777" w:rsidR="00AC4638" w:rsidRPr="000A4D45" w:rsidRDefault="00AC4638" w:rsidP="00384A7D">
            <w:pPr>
              <w:pStyle w:val="BodyText"/>
              <w:spacing w:after="0" w:line="240" w:lineRule="atLeast"/>
              <w:jc w:val="center"/>
              <w:rPr>
                <w:lang w:val="en-GB"/>
              </w:rPr>
            </w:pPr>
            <w:r w:rsidRPr="000A4D45">
              <w:rPr>
                <w:lang w:val="en-GB"/>
              </w:rPr>
              <w:t>Computer program under installation</w:t>
            </w:r>
          </w:p>
        </w:tc>
        <w:tc>
          <w:tcPr>
            <w:tcW w:w="270" w:type="dxa"/>
          </w:tcPr>
          <w:p w14:paraId="46563732" w14:textId="77777777" w:rsidR="00AC4638" w:rsidRPr="000A4D45" w:rsidRDefault="00AC4638" w:rsidP="00384A7D">
            <w:pPr>
              <w:pStyle w:val="BodyText"/>
              <w:spacing w:after="0" w:line="240" w:lineRule="atLeast"/>
              <w:jc w:val="center"/>
              <w:rPr>
                <w:lang w:val="en-GB"/>
              </w:rPr>
            </w:pPr>
          </w:p>
        </w:tc>
        <w:tc>
          <w:tcPr>
            <w:tcW w:w="1440" w:type="dxa"/>
            <w:gridSpan w:val="3"/>
          </w:tcPr>
          <w:p w14:paraId="74904A89" w14:textId="77777777" w:rsidR="00AC4638" w:rsidRPr="000A4D45" w:rsidRDefault="00AC4638" w:rsidP="00384A7D">
            <w:pPr>
              <w:pStyle w:val="BodyText"/>
              <w:spacing w:after="0" w:line="240" w:lineRule="atLeast"/>
              <w:jc w:val="center"/>
              <w:rPr>
                <w:lang w:val="en-GB"/>
              </w:rPr>
            </w:pPr>
          </w:p>
          <w:p w14:paraId="5E884DA6" w14:textId="77777777" w:rsidR="00AC4638" w:rsidRPr="000A4D45" w:rsidRDefault="00AC4638" w:rsidP="00384A7D">
            <w:pPr>
              <w:pStyle w:val="BodyText"/>
              <w:spacing w:after="0" w:line="240" w:lineRule="atLeast"/>
              <w:jc w:val="center"/>
              <w:rPr>
                <w:lang w:val="en-GB"/>
              </w:rPr>
            </w:pPr>
          </w:p>
          <w:p w14:paraId="2E17B817" w14:textId="77777777" w:rsidR="00AC4638" w:rsidRPr="000A4D45" w:rsidRDefault="00AC4638" w:rsidP="00384A7D">
            <w:pPr>
              <w:pStyle w:val="BodyText"/>
              <w:spacing w:after="0" w:line="240" w:lineRule="atLeast"/>
              <w:jc w:val="center"/>
              <w:rPr>
                <w:lang w:val="en-GB"/>
              </w:rPr>
            </w:pPr>
            <w:r w:rsidRPr="000A4D45">
              <w:rPr>
                <w:lang w:val="en-GB"/>
              </w:rPr>
              <w:t>Total</w:t>
            </w:r>
          </w:p>
        </w:tc>
      </w:tr>
      <w:tr w:rsidR="00AC4638" w:rsidRPr="000A4D45" w14:paraId="435F3A29" w14:textId="77777777" w:rsidTr="00E313F8">
        <w:trPr>
          <w:gridAfter w:val="1"/>
          <w:wAfter w:w="90" w:type="dxa"/>
        </w:trPr>
        <w:tc>
          <w:tcPr>
            <w:tcW w:w="3870" w:type="dxa"/>
            <w:gridSpan w:val="3"/>
          </w:tcPr>
          <w:p w14:paraId="5574D2B5" w14:textId="77777777" w:rsidR="00AC4638" w:rsidRPr="000A4D45" w:rsidRDefault="00AC4638" w:rsidP="001C64A5">
            <w:pPr>
              <w:pStyle w:val="BodyText"/>
              <w:spacing w:after="0" w:line="240" w:lineRule="atLeast"/>
              <w:rPr>
                <w:b/>
                <w:bCs/>
                <w:i/>
                <w:iCs/>
                <w:lang w:val="en-GB"/>
              </w:rPr>
            </w:pPr>
          </w:p>
        </w:tc>
        <w:tc>
          <w:tcPr>
            <w:tcW w:w="360" w:type="dxa"/>
          </w:tcPr>
          <w:p w14:paraId="7DC450B4" w14:textId="77777777" w:rsidR="00AC4638" w:rsidRPr="000A4D45" w:rsidRDefault="00AC4638" w:rsidP="001C64A5">
            <w:pPr>
              <w:pStyle w:val="BodyText"/>
              <w:spacing w:after="0" w:line="240" w:lineRule="atLeast"/>
              <w:rPr>
                <w:lang w:val="en-GB"/>
              </w:rPr>
            </w:pPr>
          </w:p>
        </w:tc>
        <w:tc>
          <w:tcPr>
            <w:tcW w:w="4950" w:type="dxa"/>
            <w:gridSpan w:val="10"/>
          </w:tcPr>
          <w:p w14:paraId="6F58F942" w14:textId="77777777" w:rsidR="00AC4638" w:rsidRPr="000A4D45" w:rsidRDefault="00AC4638" w:rsidP="001C64A5">
            <w:pPr>
              <w:pStyle w:val="BodyText"/>
              <w:spacing w:after="0" w:line="240" w:lineRule="atLeast"/>
              <w:jc w:val="center"/>
              <w:rPr>
                <w:i/>
                <w:iCs/>
                <w:lang w:val="en-GB"/>
              </w:rPr>
            </w:pPr>
            <w:r w:rsidRPr="000A4D45">
              <w:rPr>
                <w:i/>
                <w:iCs/>
                <w:lang w:val="en-GB"/>
              </w:rPr>
              <w:t>(in thousand Baht)</w:t>
            </w:r>
          </w:p>
        </w:tc>
      </w:tr>
      <w:tr w:rsidR="00AC4638" w:rsidRPr="000A4D45" w14:paraId="3812B70D" w14:textId="77777777" w:rsidTr="00E313F8">
        <w:trPr>
          <w:gridAfter w:val="1"/>
          <w:wAfter w:w="90" w:type="dxa"/>
        </w:trPr>
        <w:tc>
          <w:tcPr>
            <w:tcW w:w="3870" w:type="dxa"/>
            <w:gridSpan w:val="3"/>
          </w:tcPr>
          <w:p w14:paraId="37470100" w14:textId="77777777" w:rsidR="00AC4638" w:rsidRPr="000A4D45" w:rsidRDefault="00AC4638" w:rsidP="00384A7D">
            <w:pPr>
              <w:pStyle w:val="BodyText"/>
              <w:spacing w:after="0" w:line="240" w:lineRule="atLeast"/>
              <w:rPr>
                <w:b/>
                <w:bCs/>
                <w:lang w:val="en-GB"/>
              </w:rPr>
            </w:pPr>
            <w:r w:rsidRPr="000A4D45">
              <w:rPr>
                <w:b/>
                <w:bCs/>
                <w:i/>
                <w:iCs/>
                <w:lang w:val="en-GB"/>
              </w:rPr>
              <w:t>Cost</w:t>
            </w:r>
            <w:r w:rsidRPr="000A4D45">
              <w:rPr>
                <w:b/>
                <w:bCs/>
                <w:lang w:val="en-GB"/>
              </w:rPr>
              <w:t xml:space="preserve"> </w:t>
            </w:r>
          </w:p>
        </w:tc>
        <w:tc>
          <w:tcPr>
            <w:tcW w:w="360" w:type="dxa"/>
          </w:tcPr>
          <w:p w14:paraId="39FE2921" w14:textId="77777777" w:rsidR="00AC4638" w:rsidRPr="000A4D45" w:rsidRDefault="00AC4638" w:rsidP="00384A7D">
            <w:pPr>
              <w:pStyle w:val="BodyText"/>
              <w:spacing w:after="0" w:line="240" w:lineRule="atLeast"/>
              <w:rPr>
                <w:lang w:val="en-GB"/>
              </w:rPr>
            </w:pPr>
          </w:p>
        </w:tc>
        <w:tc>
          <w:tcPr>
            <w:tcW w:w="1440" w:type="dxa"/>
            <w:gridSpan w:val="2"/>
          </w:tcPr>
          <w:p w14:paraId="667C9F71" w14:textId="77777777" w:rsidR="00AC4638" w:rsidRPr="000A4D45" w:rsidRDefault="00AC4638" w:rsidP="00384A7D">
            <w:pPr>
              <w:pStyle w:val="BodyText"/>
              <w:spacing w:after="0" w:line="240" w:lineRule="atLeast"/>
              <w:rPr>
                <w:lang w:val="en-GB"/>
              </w:rPr>
            </w:pPr>
          </w:p>
        </w:tc>
        <w:tc>
          <w:tcPr>
            <w:tcW w:w="270" w:type="dxa"/>
          </w:tcPr>
          <w:p w14:paraId="55FDA4B1" w14:textId="77777777" w:rsidR="00AC4638" w:rsidRPr="000A4D45" w:rsidRDefault="00AC4638" w:rsidP="00384A7D">
            <w:pPr>
              <w:pStyle w:val="BodyText"/>
              <w:spacing w:after="0" w:line="240" w:lineRule="atLeast"/>
              <w:rPr>
                <w:lang w:val="en-GB"/>
              </w:rPr>
            </w:pPr>
          </w:p>
        </w:tc>
        <w:tc>
          <w:tcPr>
            <w:tcW w:w="1530" w:type="dxa"/>
            <w:gridSpan w:val="3"/>
          </w:tcPr>
          <w:p w14:paraId="7EA3F0B1" w14:textId="77777777" w:rsidR="00AC4638" w:rsidRPr="000A4D45" w:rsidRDefault="00AC4638" w:rsidP="00384A7D">
            <w:pPr>
              <w:pStyle w:val="BodyText"/>
              <w:spacing w:after="0" w:line="240" w:lineRule="atLeast"/>
              <w:rPr>
                <w:lang w:val="en-GB"/>
              </w:rPr>
            </w:pPr>
          </w:p>
        </w:tc>
        <w:tc>
          <w:tcPr>
            <w:tcW w:w="270" w:type="dxa"/>
          </w:tcPr>
          <w:p w14:paraId="7255A0B2" w14:textId="77777777" w:rsidR="00AC4638" w:rsidRPr="000A4D45" w:rsidRDefault="00AC4638" w:rsidP="00384A7D">
            <w:pPr>
              <w:pStyle w:val="BodyText"/>
              <w:spacing w:after="0" w:line="240" w:lineRule="atLeast"/>
              <w:rPr>
                <w:lang w:val="en-GB"/>
              </w:rPr>
            </w:pPr>
          </w:p>
        </w:tc>
        <w:tc>
          <w:tcPr>
            <w:tcW w:w="1440" w:type="dxa"/>
            <w:gridSpan w:val="3"/>
          </w:tcPr>
          <w:p w14:paraId="5A02CA2B" w14:textId="77777777" w:rsidR="00AC4638" w:rsidRPr="000A4D45" w:rsidRDefault="00AC4638" w:rsidP="00384A7D">
            <w:pPr>
              <w:pStyle w:val="BodyText"/>
              <w:spacing w:after="0" w:line="240" w:lineRule="atLeast"/>
              <w:rPr>
                <w:lang w:val="en-GB"/>
              </w:rPr>
            </w:pPr>
          </w:p>
        </w:tc>
      </w:tr>
      <w:tr w:rsidR="001649B3" w:rsidRPr="000A4D45" w14:paraId="2F228002" w14:textId="77777777" w:rsidTr="00E313F8">
        <w:trPr>
          <w:gridAfter w:val="1"/>
          <w:wAfter w:w="90" w:type="dxa"/>
        </w:trPr>
        <w:tc>
          <w:tcPr>
            <w:tcW w:w="3870" w:type="dxa"/>
            <w:gridSpan w:val="3"/>
          </w:tcPr>
          <w:p w14:paraId="410548FC" w14:textId="77777777" w:rsidR="001649B3" w:rsidRPr="000A4D45" w:rsidRDefault="001649B3" w:rsidP="001649B3">
            <w:pPr>
              <w:pStyle w:val="BodyText"/>
              <w:spacing w:after="0" w:line="240" w:lineRule="atLeast"/>
              <w:rPr>
                <w:lang w:val="en-GB"/>
              </w:rPr>
            </w:pPr>
            <w:r w:rsidRPr="000A4D45">
              <w:rPr>
                <w:lang w:val="en-GB"/>
              </w:rPr>
              <w:t>At 1 January 201</w:t>
            </w:r>
            <w:r>
              <w:rPr>
                <w:lang w:val="en-GB"/>
              </w:rPr>
              <w:t>9</w:t>
            </w:r>
          </w:p>
        </w:tc>
        <w:tc>
          <w:tcPr>
            <w:tcW w:w="360" w:type="dxa"/>
          </w:tcPr>
          <w:p w14:paraId="02CDCE88" w14:textId="77777777" w:rsidR="001649B3" w:rsidRPr="000A4D45" w:rsidRDefault="001649B3" w:rsidP="001649B3">
            <w:pPr>
              <w:pStyle w:val="BodyText"/>
              <w:tabs>
                <w:tab w:val="decimal" w:pos="972"/>
              </w:tabs>
              <w:spacing w:after="0" w:line="240" w:lineRule="atLeast"/>
              <w:rPr>
                <w:b/>
                <w:bCs/>
                <w:lang w:val="en-GB"/>
              </w:rPr>
            </w:pPr>
          </w:p>
        </w:tc>
        <w:tc>
          <w:tcPr>
            <w:tcW w:w="1440" w:type="dxa"/>
            <w:gridSpan w:val="2"/>
          </w:tcPr>
          <w:p w14:paraId="2C78E8DC" w14:textId="77777777" w:rsidR="001649B3" w:rsidRPr="001649B3" w:rsidRDefault="001649B3" w:rsidP="001649B3">
            <w:pPr>
              <w:tabs>
                <w:tab w:val="decimal" w:pos="1154"/>
              </w:tabs>
              <w:ind w:right="-15"/>
            </w:pPr>
            <w:r w:rsidRPr="001649B3">
              <w:t>13,334</w:t>
            </w:r>
          </w:p>
        </w:tc>
        <w:tc>
          <w:tcPr>
            <w:tcW w:w="270" w:type="dxa"/>
          </w:tcPr>
          <w:p w14:paraId="358A1545" w14:textId="77777777" w:rsidR="001649B3" w:rsidRPr="001649B3" w:rsidRDefault="001649B3" w:rsidP="001649B3">
            <w:pPr>
              <w:tabs>
                <w:tab w:val="decimal" w:pos="1154"/>
              </w:tabs>
              <w:ind w:right="-15"/>
            </w:pPr>
          </w:p>
        </w:tc>
        <w:tc>
          <w:tcPr>
            <w:tcW w:w="1530" w:type="dxa"/>
            <w:gridSpan w:val="3"/>
          </w:tcPr>
          <w:p w14:paraId="0D5EBE47" w14:textId="77777777" w:rsidR="001649B3" w:rsidRPr="001649B3" w:rsidRDefault="001649B3" w:rsidP="001649B3">
            <w:pPr>
              <w:tabs>
                <w:tab w:val="decimal" w:pos="1154"/>
              </w:tabs>
              <w:ind w:right="-15"/>
            </w:pPr>
            <w:r w:rsidRPr="001649B3">
              <w:t>774</w:t>
            </w:r>
          </w:p>
        </w:tc>
        <w:tc>
          <w:tcPr>
            <w:tcW w:w="270" w:type="dxa"/>
          </w:tcPr>
          <w:p w14:paraId="06B664D7" w14:textId="77777777" w:rsidR="001649B3" w:rsidRPr="001649B3" w:rsidRDefault="001649B3" w:rsidP="001649B3">
            <w:pPr>
              <w:tabs>
                <w:tab w:val="decimal" w:pos="1154"/>
              </w:tabs>
              <w:ind w:right="-15"/>
            </w:pPr>
          </w:p>
        </w:tc>
        <w:tc>
          <w:tcPr>
            <w:tcW w:w="1440" w:type="dxa"/>
            <w:gridSpan w:val="3"/>
          </w:tcPr>
          <w:p w14:paraId="1E4744AE" w14:textId="77777777" w:rsidR="001649B3" w:rsidRPr="001649B3" w:rsidRDefault="001649B3" w:rsidP="001649B3">
            <w:pPr>
              <w:pStyle w:val="BodyText"/>
              <w:tabs>
                <w:tab w:val="decimal" w:pos="1154"/>
              </w:tabs>
              <w:spacing w:after="0" w:line="240" w:lineRule="atLeast"/>
              <w:ind w:right="-15" w:hanging="110"/>
            </w:pPr>
            <w:r w:rsidRPr="001649B3">
              <w:t>14,108</w:t>
            </w:r>
          </w:p>
        </w:tc>
      </w:tr>
      <w:tr w:rsidR="001649B3" w:rsidRPr="000A4D45" w14:paraId="581412EC" w14:textId="77777777" w:rsidTr="00E313F8">
        <w:trPr>
          <w:gridAfter w:val="1"/>
          <w:wAfter w:w="90" w:type="dxa"/>
        </w:trPr>
        <w:tc>
          <w:tcPr>
            <w:tcW w:w="3870" w:type="dxa"/>
            <w:gridSpan w:val="3"/>
          </w:tcPr>
          <w:p w14:paraId="59959A6D" w14:textId="77777777" w:rsidR="001649B3" w:rsidRPr="000A4D45" w:rsidRDefault="001649B3" w:rsidP="001649B3">
            <w:pPr>
              <w:pStyle w:val="BodyText"/>
              <w:spacing w:after="0" w:line="240" w:lineRule="atLeast"/>
              <w:rPr>
                <w:lang w:val="en-GB"/>
              </w:rPr>
            </w:pPr>
            <w:r w:rsidRPr="000A4D45">
              <w:rPr>
                <w:lang w:val="en-GB"/>
              </w:rPr>
              <w:t>Additions</w:t>
            </w:r>
          </w:p>
        </w:tc>
        <w:tc>
          <w:tcPr>
            <w:tcW w:w="360" w:type="dxa"/>
          </w:tcPr>
          <w:p w14:paraId="5B522F4C" w14:textId="77777777" w:rsidR="001649B3" w:rsidRPr="000A4D45" w:rsidRDefault="001649B3" w:rsidP="001649B3">
            <w:pPr>
              <w:pStyle w:val="BodyText"/>
              <w:tabs>
                <w:tab w:val="decimal" w:pos="972"/>
              </w:tabs>
              <w:spacing w:after="0" w:line="240" w:lineRule="atLeast"/>
              <w:rPr>
                <w:b/>
                <w:bCs/>
                <w:lang w:val="en-GB"/>
              </w:rPr>
            </w:pPr>
          </w:p>
        </w:tc>
        <w:tc>
          <w:tcPr>
            <w:tcW w:w="1440" w:type="dxa"/>
            <w:gridSpan w:val="2"/>
            <w:vAlign w:val="center"/>
          </w:tcPr>
          <w:p w14:paraId="7AED5F6E" w14:textId="77777777" w:rsidR="001649B3" w:rsidRPr="00D40E1A" w:rsidRDefault="001649B3" w:rsidP="001649B3">
            <w:pPr>
              <w:pStyle w:val="acctfourfigures"/>
              <w:tabs>
                <w:tab w:val="clear" w:pos="765"/>
                <w:tab w:val="decimal" w:pos="1154"/>
              </w:tabs>
              <w:spacing w:line="240" w:lineRule="atLeast"/>
              <w:ind w:right="-15"/>
            </w:pPr>
            <w:r w:rsidRPr="00D40E1A">
              <w:t>10</w:t>
            </w:r>
            <w:r>
              <w:t>,882</w:t>
            </w:r>
          </w:p>
        </w:tc>
        <w:tc>
          <w:tcPr>
            <w:tcW w:w="270" w:type="dxa"/>
            <w:vAlign w:val="center"/>
          </w:tcPr>
          <w:p w14:paraId="7F730395" w14:textId="77777777" w:rsidR="001649B3" w:rsidRPr="00D40E1A" w:rsidRDefault="001649B3" w:rsidP="001649B3">
            <w:pPr>
              <w:tabs>
                <w:tab w:val="decimal" w:pos="1154"/>
              </w:tabs>
              <w:spacing w:line="240" w:lineRule="auto"/>
              <w:ind w:right="-15"/>
            </w:pPr>
          </w:p>
        </w:tc>
        <w:tc>
          <w:tcPr>
            <w:tcW w:w="1530" w:type="dxa"/>
            <w:gridSpan w:val="3"/>
            <w:tcBorders>
              <w:bottom w:val="single" w:sz="4" w:space="0" w:color="auto"/>
            </w:tcBorders>
            <w:vAlign w:val="center"/>
          </w:tcPr>
          <w:p w14:paraId="7A5D5872" w14:textId="77777777" w:rsidR="001649B3" w:rsidRPr="00D40E1A" w:rsidRDefault="001649B3" w:rsidP="001649B3">
            <w:pPr>
              <w:pStyle w:val="acctfourfigures"/>
              <w:tabs>
                <w:tab w:val="clear" w:pos="765"/>
                <w:tab w:val="decimal" w:pos="1154"/>
              </w:tabs>
              <w:spacing w:line="240" w:lineRule="atLeast"/>
              <w:ind w:right="-15"/>
            </w:pPr>
            <w:r w:rsidRPr="00D40E1A">
              <w:t>22,235</w:t>
            </w:r>
          </w:p>
        </w:tc>
        <w:tc>
          <w:tcPr>
            <w:tcW w:w="270" w:type="dxa"/>
            <w:vAlign w:val="center"/>
          </w:tcPr>
          <w:p w14:paraId="6A170E37" w14:textId="77777777" w:rsidR="001649B3" w:rsidRPr="00D40E1A" w:rsidRDefault="001649B3" w:rsidP="001649B3">
            <w:pPr>
              <w:pStyle w:val="acctfourfigures"/>
              <w:tabs>
                <w:tab w:val="clear" w:pos="765"/>
                <w:tab w:val="decimal" w:pos="1154"/>
              </w:tabs>
              <w:spacing w:line="240" w:lineRule="atLeast"/>
              <w:ind w:right="-15"/>
            </w:pPr>
          </w:p>
        </w:tc>
        <w:tc>
          <w:tcPr>
            <w:tcW w:w="1440" w:type="dxa"/>
            <w:gridSpan w:val="3"/>
            <w:tcBorders>
              <w:bottom w:val="single" w:sz="4" w:space="0" w:color="auto"/>
            </w:tcBorders>
            <w:vAlign w:val="center"/>
          </w:tcPr>
          <w:p w14:paraId="1189371D" w14:textId="77777777" w:rsidR="001649B3" w:rsidRPr="00D40E1A" w:rsidRDefault="001649B3" w:rsidP="001649B3">
            <w:pPr>
              <w:pStyle w:val="BodyText"/>
              <w:tabs>
                <w:tab w:val="decimal" w:pos="1154"/>
              </w:tabs>
              <w:spacing w:after="0" w:line="240" w:lineRule="atLeast"/>
              <w:ind w:right="-15" w:hanging="110"/>
            </w:pPr>
            <w:r w:rsidRPr="00D40E1A">
              <w:t>33,117</w:t>
            </w:r>
          </w:p>
        </w:tc>
      </w:tr>
      <w:tr w:rsidR="001649B3" w:rsidRPr="000A4D45" w14:paraId="13F488BC" w14:textId="77777777" w:rsidTr="00E313F8">
        <w:trPr>
          <w:gridAfter w:val="1"/>
          <w:wAfter w:w="90" w:type="dxa"/>
        </w:trPr>
        <w:tc>
          <w:tcPr>
            <w:tcW w:w="3870" w:type="dxa"/>
            <w:gridSpan w:val="3"/>
          </w:tcPr>
          <w:p w14:paraId="1526DB34" w14:textId="77777777" w:rsidR="001649B3" w:rsidRPr="000A4D45" w:rsidRDefault="001649B3" w:rsidP="001649B3">
            <w:pPr>
              <w:pStyle w:val="BodyText"/>
              <w:spacing w:after="0" w:line="240" w:lineRule="atLeast"/>
              <w:rPr>
                <w:b/>
                <w:bCs/>
                <w:lang w:val="en-GB"/>
              </w:rPr>
            </w:pPr>
            <w:r w:rsidRPr="000A4D45">
              <w:rPr>
                <w:b/>
                <w:bCs/>
                <w:lang w:val="en-GB"/>
              </w:rPr>
              <w:t>At 31 December 201</w:t>
            </w:r>
            <w:r>
              <w:rPr>
                <w:b/>
                <w:bCs/>
                <w:lang w:val="en-GB"/>
              </w:rPr>
              <w:t>9</w:t>
            </w:r>
            <w:r w:rsidRPr="000A4D45">
              <w:rPr>
                <w:b/>
                <w:bCs/>
                <w:lang w:val="en-GB"/>
              </w:rPr>
              <w:t xml:space="preserve"> and </w:t>
            </w:r>
          </w:p>
          <w:p w14:paraId="0EB409D9" w14:textId="77777777" w:rsidR="001649B3" w:rsidRPr="000A4D45" w:rsidRDefault="001649B3" w:rsidP="001649B3">
            <w:pPr>
              <w:pStyle w:val="BodyText"/>
              <w:spacing w:after="0" w:line="240" w:lineRule="atLeast"/>
              <w:rPr>
                <w:b/>
                <w:bCs/>
                <w:lang w:val="en-GB"/>
              </w:rPr>
            </w:pPr>
            <w:r w:rsidRPr="000A4D45">
              <w:rPr>
                <w:b/>
                <w:bCs/>
                <w:lang w:val="en-GB"/>
              </w:rPr>
              <w:t xml:space="preserve">   1 January 20</w:t>
            </w:r>
            <w:r>
              <w:rPr>
                <w:b/>
                <w:bCs/>
                <w:lang w:val="en-GB"/>
              </w:rPr>
              <w:t>20</w:t>
            </w:r>
          </w:p>
        </w:tc>
        <w:tc>
          <w:tcPr>
            <w:tcW w:w="360" w:type="dxa"/>
          </w:tcPr>
          <w:p w14:paraId="2BEA86E6" w14:textId="77777777" w:rsidR="001649B3" w:rsidRPr="000A4D45" w:rsidRDefault="001649B3" w:rsidP="001649B3">
            <w:pPr>
              <w:pStyle w:val="BodyText"/>
              <w:tabs>
                <w:tab w:val="decimal" w:pos="1332"/>
              </w:tabs>
              <w:spacing w:after="0" w:line="240" w:lineRule="atLeast"/>
              <w:rPr>
                <w:b/>
                <w:bCs/>
                <w:lang w:val="en-GB"/>
              </w:rPr>
            </w:pPr>
          </w:p>
        </w:tc>
        <w:tc>
          <w:tcPr>
            <w:tcW w:w="1440" w:type="dxa"/>
            <w:gridSpan w:val="2"/>
            <w:tcBorders>
              <w:top w:val="single" w:sz="4" w:space="0" w:color="auto"/>
            </w:tcBorders>
            <w:vAlign w:val="bottom"/>
          </w:tcPr>
          <w:p w14:paraId="5F4600D1" w14:textId="77777777" w:rsidR="001649B3" w:rsidRPr="00D40E1A" w:rsidRDefault="001649B3" w:rsidP="001649B3">
            <w:pPr>
              <w:pStyle w:val="acctfourfigures"/>
              <w:tabs>
                <w:tab w:val="clear" w:pos="765"/>
                <w:tab w:val="decimal" w:pos="1154"/>
              </w:tabs>
              <w:spacing w:line="240" w:lineRule="atLeast"/>
              <w:ind w:right="-15"/>
              <w:rPr>
                <w:b/>
                <w:bCs/>
              </w:rPr>
            </w:pPr>
            <w:r>
              <w:rPr>
                <w:b/>
                <w:bCs/>
              </w:rPr>
              <w:t>24,216</w:t>
            </w:r>
          </w:p>
        </w:tc>
        <w:tc>
          <w:tcPr>
            <w:tcW w:w="270" w:type="dxa"/>
            <w:vAlign w:val="bottom"/>
          </w:tcPr>
          <w:p w14:paraId="1B9A34E9" w14:textId="77777777" w:rsidR="001649B3" w:rsidRPr="00D40E1A" w:rsidRDefault="001649B3" w:rsidP="001649B3">
            <w:pPr>
              <w:tabs>
                <w:tab w:val="decimal" w:pos="1154"/>
              </w:tabs>
              <w:spacing w:line="240" w:lineRule="auto"/>
              <w:ind w:right="-15"/>
            </w:pPr>
          </w:p>
        </w:tc>
        <w:tc>
          <w:tcPr>
            <w:tcW w:w="1530" w:type="dxa"/>
            <w:gridSpan w:val="3"/>
            <w:tcBorders>
              <w:top w:val="single" w:sz="4" w:space="0" w:color="auto"/>
            </w:tcBorders>
            <w:vAlign w:val="bottom"/>
          </w:tcPr>
          <w:p w14:paraId="05EC801A" w14:textId="77777777" w:rsidR="001649B3" w:rsidRPr="00D40E1A" w:rsidRDefault="001649B3" w:rsidP="001649B3">
            <w:pPr>
              <w:pStyle w:val="acctfourfigures"/>
              <w:tabs>
                <w:tab w:val="clear" w:pos="765"/>
                <w:tab w:val="decimal" w:pos="1154"/>
              </w:tabs>
              <w:spacing w:line="240" w:lineRule="auto"/>
              <w:ind w:right="-15"/>
              <w:rPr>
                <w:b/>
                <w:bCs/>
              </w:rPr>
            </w:pPr>
            <w:r w:rsidRPr="00D40E1A">
              <w:rPr>
                <w:b/>
                <w:bCs/>
              </w:rPr>
              <w:t>23,009</w:t>
            </w:r>
          </w:p>
        </w:tc>
        <w:tc>
          <w:tcPr>
            <w:tcW w:w="270" w:type="dxa"/>
            <w:vAlign w:val="bottom"/>
          </w:tcPr>
          <w:p w14:paraId="5CFB146D" w14:textId="77777777" w:rsidR="001649B3" w:rsidRPr="00D40E1A" w:rsidRDefault="001649B3" w:rsidP="001649B3">
            <w:pPr>
              <w:pStyle w:val="acctfourfigures"/>
              <w:tabs>
                <w:tab w:val="clear" w:pos="765"/>
                <w:tab w:val="decimal" w:pos="1154"/>
              </w:tabs>
              <w:spacing w:line="240" w:lineRule="auto"/>
              <w:ind w:right="-15"/>
              <w:rPr>
                <w:b/>
                <w:bCs/>
              </w:rPr>
            </w:pPr>
          </w:p>
        </w:tc>
        <w:tc>
          <w:tcPr>
            <w:tcW w:w="1440" w:type="dxa"/>
            <w:gridSpan w:val="3"/>
            <w:tcBorders>
              <w:top w:val="single" w:sz="4" w:space="0" w:color="auto"/>
            </w:tcBorders>
            <w:vAlign w:val="bottom"/>
          </w:tcPr>
          <w:p w14:paraId="274B6F2B" w14:textId="77777777" w:rsidR="001649B3" w:rsidRPr="0045097A" w:rsidRDefault="001649B3" w:rsidP="001649B3">
            <w:pPr>
              <w:pStyle w:val="BodyText"/>
              <w:tabs>
                <w:tab w:val="decimal" w:pos="1154"/>
              </w:tabs>
              <w:spacing w:after="0" w:line="240" w:lineRule="atLeast"/>
              <w:ind w:right="-15" w:hanging="110"/>
              <w:rPr>
                <w:b/>
                <w:bCs/>
              </w:rPr>
            </w:pPr>
            <w:r w:rsidRPr="0045097A">
              <w:rPr>
                <w:b/>
                <w:bCs/>
              </w:rPr>
              <w:t>47,225</w:t>
            </w:r>
          </w:p>
        </w:tc>
      </w:tr>
      <w:tr w:rsidR="001649B3" w:rsidRPr="000A4D45" w14:paraId="285FAB44" w14:textId="77777777" w:rsidTr="00E313F8">
        <w:trPr>
          <w:gridAfter w:val="1"/>
          <w:wAfter w:w="90" w:type="dxa"/>
        </w:trPr>
        <w:tc>
          <w:tcPr>
            <w:tcW w:w="3870" w:type="dxa"/>
            <w:gridSpan w:val="3"/>
          </w:tcPr>
          <w:p w14:paraId="272E4C0C" w14:textId="77777777" w:rsidR="001649B3" w:rsidRPr="000A4D45" w:rsidRDefault="001649B3" w:rsidP="001649B3">
            <w:pPr>
              <w:pStyle w:val="BodyText"/>
              <w:spacing w:after="0" w:line="240" w:lineRule="atLeast"/>
              <w:rPr>
                <w:lang w:val="en-GB"/>
              </w:rPr>
            </w:pPr>
            <w:r w:rsidRPr="000A4D45">
              <w:rPr>
                <w:lang w:val="en-GB"/>
              </w:rPr>
              <w:t>Additions</w:t>
            </w:r>
          </w:p>
        </w:tc>
        <w:tc>
          <w:tcPr>
            <w:tcW w:w="360" w:type="dxa"/>
          </w:tcPr>
          <w:p w14:paraId="3628213B" w14:textId="77777777" w:rsidR="001649B3" w:rsidRPr="000A4D45" w:rsidRDefault="001649B3" w:rsidP="001649B3">
            <w:pPr>
              <w:pStyle w:val="BodyText"/>
              <w:tabs>
                <w:tab w:val="decimal" w:pos="1332"/>
              </w:tabs>
              <w:spacing w:after="0" w:line="240" w:lineRule="atLeast"/>
              <w:rPr>
                <w:b/>
                <w:bCs/>
                <w:lang w:val="en-GB"/>
              </w:rPr>
            </w:pPr>
          </w:p>
        </w:tc>
        <w:tc>
          <w:tcPr>
            <w:tcW w:w="1440" w:type="dxa"/>
            <w:gridSpan w:val="2"/>
            <w:vAlign w:val="center"/>
          </w:tcPr>
          <w:p w14:paraId="3C8FA91A" w14:textId="77777777" w:rsidR="001649B3" w:rsidRPr="00D40E1A" w:rsidRDefault="004C015B" w:rsidP="001649B3">
            <w:pPr>
              <w:pStyle w:val="acctfourfigures"/>
              <w:tabs>
                <w:tab w:val="clear" w:pos="765"/>
                <w:tab w:val="decimal" w:pos="1154"/>
              </w:tabs>
              <w:spacing w:line="240" w:lineRule="atLeast"/>
              <w:ind w:right="-15"/>
            </w:pPr>
            <w:r>
              <w:t>7,581</w:t>
            </w:r>
          </w:p>
        </w:tc>
        <w:tc>
          <w:tcPr>
            <w:tcW w:w="270" w:type="dxa"/>
            <w:vAlign w:val="center"/>
          </w:tcPr>
          <w:p w14:paraId="6E572E06" w14:textId="77777777" w:rsidR="001649B3" w:rsidRPr="00D40E1A" w:rsidRDefault="001649B3" w:rsidP="001649B3">
            <w:pPr>
              <w:tabs>
                <w:tab w:val="decimal" w:pos="1154"/>
              </w:tabs>
              <w:spacing w:line="240" w:lineRule="auto"/>
              <w:ind w:right="-15"/>
            </w:pPr>
          </w:p>
        </w:tc>
        <w:tc>
          <w:tcPr>
            <w:tcW w:w="1530" w:type="dxa"/>
            <w:gridSpan w:val="3"/>
            <w:vAlign w:val="center"/>
          </w:tcPr>
          <w:p w14:paraId="218D8562" w14:textId="77777777" w:rsidR="001649B3" w:rsidRPr="00D40E1A" w:rsidRDefault="004C015B" w:rsidP="001649B3">
            <w:pPr>
              <w:pStyle w:val="acctfourfigures"/>
              <w:tabs>
                <w:tab w:val="clear" w:pos="765"/>
                <w:tab w:val="decimal" w:pos="1154"/>
              </w:tabs>
              <w:spacing w:line="240" w:lineRule="atLeast"/>
              <w:ind w:right="-15"/>
            </w:pPr>
            <w:r>
              <w:t>29,704</w:t>
            </w:r>
          </w:p>
        </w:tc>
        <w:tc>
          <w:tcPr>
            <w:tcW w:w="270" w:type="dxa"/>
            <w:vAlign w:val="center"/>
          </w:tcPr>
          <w:p w14:paraId="4D42B4FA" w14:textId="77777777" w:rsidR="001649B3" w:rsidRPr="00D40E1A" w:rsidRDefault="001649B3" w:rsidP="001649B3">
            <w:pPr>
              <w:pStyle w:val="acctfourfigures"/>
              <w:tabs>
                <w:tab w:val="clear" w:pos="765"/>
                <w:tab w:val="decimal" w:pos="1154"/>
              </w:tabs>
              <w:spacing w:line="240" w:lineRule="atLeast"/>
              <w:ind w:right="-15"/>
            </w:pPr>
          </w:p>
        </w:tc>
        <w:tc>
          <w:tcPr>
            <w:tcW w:w="1440" w:type="dxa"/>
            <w:gridSpan w:val="3"/>
            <w:vAlign w:val="center"/>
          </w:tcPr>
          <w:p w14:paraId="1325B363" w14:textId="77777777" w:rsidR="001649B3" w:rsidRPr="00D40E1A" w:rsidRDefault="004C015B" w:rsidP="001649B3">
            <w:pPr>
              <w:pStyle w:val="BodyText"/>
              <w:tabs>
                <w:tab w:val="decimal" w:pos="1154"/>
              </w:tabs>
              <w:spacing w:after="0" w:line="240" w:lineRule="atLeast"/>
              <w:ind w:right="-15" w:hanging="110"/>
            </w:pPr>
            <w:r>
              <w:t>37,285</w:t>
            </w:r>
          </w:p>
        </w:tc>
      </w:tr>
      <w:tr w:rsidR="00791E36" w:rsidRPr="000A4D45" w14:paraId="349C9219" w14:textId="77777777" w:rsidTr="00E313F8">
        <w:trPr>
          <w:gridAfter w:val="1"/>
          <w:wAfter w:w="90" w:type="dxa"/>
        </w:trPr>
        <w:tc>
          <w:tcPr>
            <w:tcW w:w="3870" w:type="dxa"/>
            <w:gridSpan w:val="3"/>
          </w:tcPr>
          <w:p w14:paraId="793A226C" w14:textId="77777777" w:rsidR="00791E36" w:rsidRPr="000A4D45" w:rsidRDefault="00791E36" w:rsidP="001649B3">
            <w:pPr>
              <w:pStyle w:val="BodyText"/>
              <w:spacing w:after="0" w:line="240" w:lineRule="atLeast"/>
              <w:rPr>
                <w:lang w:val="en-GB"/>
              </w:rPr>
            </w:pPr>
            <w:r w:rsidRPr="000A4D45">
              <w:rPr>
                <w:lang w:val="en-GB"/>
              </w:rPr>
              <w:t>Transfers</w:t>
            </w:r>
          </w:p>
        </w:tc>
        <w:tc>
          <w:tcPr>
            <w:tcW w:w="360" w:type="dxa"/>
          </w:tcPr>
          <w:p w14:paraId="46477774" w14:textId="77777777" w:rsidR="00791E36" w:rsidRPr="000A4D45" w:rsidRDefault="00791E36" w:rsidP="001649B3">
            <w:pPr>
              <w:pStyle w:val="BodyText"/>
              <w:tabs>
                <w:tab w:val="decimal" w:pos="1332"/>
              </w:tabs>
              <w:spacing w:after="0" w:line="240" w:lineRule="atLeast"/>
              <w:rPr>
                <w:b/>
                <w:bCs/>
                <w:lang w:val="en-GB"/>
              </w:rPr>
            </w:pPr>
          </w:p>
        </w:tc>
        <w:tc>
          <w:tcPr>
            <w:tcW w:w="1440" w:type="dxa"/>
            <w:gridSpan w:val="2"/>
            <w:vAlign w:val="center"/>
          </w:tcPr>
          <w:p w14:paraId="3EBE7E79" w14:textId="77777777" w:rsidR="00791E36" w:rsidRPr="00D40E1A" w:rsidRDefault="004C015B" w:rsidP="001649B3">
            <w:pPr>
              <w:pStyle w:val="acctfourfigures"/>
              <w:tabs>
                <w:tab w:val="clear" w:pos="765"/>
                <w:tab w:val="decimal" w:pos="1154"/>
              </w:tabs>
              <w:spacing w:line="240" w:lineRule="atLeast"/>
              <w:ind w:right="-15"/>
            </w:pPr>
            <w:r>
              <w:t>27,458</w:t>
            </w:r>
          </w:p>
        </w:tc>
        <w:tc>
          <w:tcPr>
            <w:tcW w:w="270" w:type="dxa"/>
            <w:vAlign w:val="center"/>
          </w:tcPr>
          <w:p w14:paraId="2D06BFED" w14:textId="77777777" w:rsidR="00791E36" w:rsidRPr="00D40E1A" w:rsidRDefault="00791E36" w:rsidP="001649B3">
            <w:pPr>
              <w:tabs>
                <w:tab w:val="decimal" w:pos="1154"/>
              </w:tabs>
              <w:spacing w:line="240" w:lineRule="auto"/>
              <w:ind w:right="-15"/>
            </w:pPr>
          </w:p>
        </w:tc>
        <w:tc>
          <w:tcPr>
            <w:tcW w:w="1530" w:type="dxa"/>
            <w:gridSpan w:val="3"/>
            <w:vAlign w:val="center"/>
          </w:tcPr>
          <w:p w14:paraId="76FDA403" w14:textId="77777777" w:rsidR="00791E36" w:rsidRPr="00D40E1A" w:rsidRDefault="004C015B" w:rsidP="001649B3">
            <w:pPr>
              <w:pStyle w:val="acctfourfigures"/>
              <w:tabs>
                <w:tab w:val="clear" w:pos="765"/>
                <w:tab w:val="decimal" w:pos="1154"/>
              </w:tabs>
              <w:spacing w:line="240" w:lineRule="atLeast"/>
              <w:ind w:right="-15"/>
            </w:pPr>
            <w:r>
              <w:t>(27,458)</w:t>
            </w:r>
          </w:p>
        </w:tc>
        <w:tc>
          <w:tcPr>
            <w:tcW w:w="270" w:type="dxa"/>
            <w:vAlign w:val="center"/>
          </w:tcPr>
          <w:p w14:paraId="7B89FAC7" w14:textId="77777777" w:rsidR="00791E36" w:rsidRPr="00D40E1A" w:rsidRDefault="00791E36" w:rsidP="001649B3">
            <w:pPr>
              <w:pStyle w:val="acctfourfigures"/>
              <w:tabs>
                <w:tab w:val="clear" w:pos="765"/>
                <w:tab w:val="decimal" w:pos="1154"/>
              </w:tabs>
              <w:spacing w:line="240" w:lineRule="atLeast"/>
              <w:ind w:right="-15"/>
            </w:pPr>
          </w:p>
        </w:tc>
        <w:tc>
          <w:tcPr>
            <w:tcW w:w="1440" w:type="dxa"/>
            <w:gridSpan w:val="3"/>
            <w:vAlign w:val="center"/>
          </w:tcPr>
          <w:p w14:paraId="77668F83" w14:textId="77777777" w:rsidR="00791E36" w:rsidRPr="00D40E1A" w:rsidRDefault="004C015B" w:rsidP="004C015B">
            <w:pPr>
              <w:pStyle w:val="BodyText"/>
              <w:tabs>
                <w:tab w:val="decimal" w:pos="880"/>
              </w:tabs>
              <w:spacing w:after="0" w:line="240" w:lineRule="atLeast"/>
              <w:ind w:right="-15" w:hanging="110"/>
            </w:pPr>
            <w:r>
              <w:t>-</w:t>
            </w:r>
          </w:p>
        </w:tc>
      </w:tr>
      <w:tr w:rsidR="001649B3" w:rsidRPr="000A4D45" w14:paraId="606E821B" w14:textId="77777777" w:rsidTr="00E313F8">
        <w:trPr>
          <w:gridAfter w:val="1"/>
          <w:wAfter w:w="90" w:type="dxa"/>
        </w:trPr>
        <w:tc>
          <w:tcPr>
            <w:tcW w:w="3870" w:type="dxa"/>
            <w:gridSpan w:val="3"/>
          </w:tcPr>
          <w:p w14:paraId="759D8625" w14:textId="77777777" w:rsidR="001649B3" w:rsidRPr="000A4D45" w:rsidRDefault="001649B3" w:rsidP="001649B3">
            <w:pPr>
              <w:pStyle w:val="BodyText"/>
              <w:spacing w:after="0" w:line="240" w:lineRule="atLeast"/>
              <w:rPr>
                <w:b/>
                <w:bCs/>
                <w:lang w:val="en-GB"/>
              </w:rPr>
            </w:pPr>
            <w:r w:rsidRPr="000A4D45">
              <w:rPr>
                <w:b/>
                <w:bCs/>
                <w:lang w:val="en-GB"/>
              </w:rPr>
              <w:t>At 31 December 20</w:t>
            </w:r>
            <w:r>
              <w:rPr>
                <w:b/>
                <w:bCs/>
                <w:lang w:val="en-GB"/>
              </w:rPr>
              <w:t>20</w:t>
            </w:r>
          </w:p>
        </w:tc>
        <w:tc>
          <w:tcPr>
            <w:tcW w:w="360" w:type="dxa"/>
          </w:tcPr>
          <w:p w14:paraId="37303B11" w14:textId="77777777" w:rsidR="001649B3" w:rsidRPr="000A4D45" w:rsidRDefault="001649B3" w:rsidP="001649B3">
            <w:pPr>
              <w:pStyle w:val="BodyText"/>
              <w:tabs>
                <w:tab w:val="decimal" w:pos="1332"/>
              </w:tabs>
              <w:spacing w:after="0" w:line="240" w:lineRule="atLeast"/>
              <w:rPr>
                <w:b/>
                <w:bCs/>
                <w:lang w:val="en-GB"/>
              </w:rPr>
            </w:pPr>
          </w:p>
        </w:tc>
        <w:tc>
          <w:tcPr>
            <w:tcW w:w="1440" w:type="dxa"/>
            <w:gridSpan w:val="2"/>
            <w:tcBorders>
              <w:top w:val="single" w:sz="4" w:space="0" w:color="auto"/>
              <w:bottom w:val="single" w:sz="4" w:space="0" w:color="auto"/>
            </w:tcBorders>
            <w:vAlign w:val="center"/>
          </w:tcPr>
          <w:p w14:paraId="5056DE4E" w14:textId="77777777" w:rsidR="001649B3" w:rsidRPr="00D40E1A" w:rsidRDefault="004C015B" w:rsidP="001649B3">
            <w:pPr>
              <w:pStyle w:val="acctfourfigures"/>
              <w:tabs>
                <w:tab w:val="clear" w:pos="765"/>
                <w:tab w:val="decimal" w:pos="1154"/>
              </w:tabs>
              <w:spacing w:line="240" w:lineRule="atLeast"/>
              <w:ind w:right="-15"/>
              <w:rPr>
                <w:b/>
                <w:bCs/>
              </w:rPr>
            </w:pPr>
            <w:r>
              <w:rPr>
                <w:b/>
                <w:bCs/>
              </w:rPr>
              <w:t>59,255</w:t>
            </w:r>
          </w:p>
        </w:tc>
        <w:tc>
          <w:tcPr>
            <w:tcW w:w="270" w:type="dxa"/>
            <w:vAlign w:val="center"/>
          </w:tcPr>
          <w:p w14:paraId="2F9B3C17" w14:textId="77777777" w:rsidR="001649B3" w:rsidRPr="00D40E1A" w:rsidRDefault="001649B3" w:rsidP="001649B3">
            <w:pPr>
              <w:tabs>
                <w:tab w:val="decimal" w:pos="1154"/>
              </w:tabs>
              <w:spacing w:line="240" w:lineRule="auto"/>
              <w:ind w:right="-15"/>
            </w:pPr>
          </w:p>
        </w:tc>
        <w:tc>
          <w:tcPr>
            <w:tcW w:w="1530" w:type="dxa"/>
            <w:gridSpan w:val="3"/>
            <w:tcBorders>
              <w:top w:val="single" w:sz="4" w:space="0" w:color="auto"/>
              <w:bottom w:val="single" w:sz="4" w:space="0" w:color="auto"/>
            </w:tcBorders>
            <w:vAlign w:val="center"/>
          </w:tcPr>
          <w:p w14:paraId="715D0B74" w14:textId="77777777" w:rsidR="001649B3" w:rsidRPr="00D40E1A" w:rsidRDefault="004C015B" w:rsidP="001649B3">
            <w:pPr>
              <w:pStyle w:val="acctfourfigures"/>
              <w:tabs>
                <w:tab w:val="clear" w:pos="765"/>
                <w:tab w:val="decimal" w:pos="1154"/>
              </w:tabs>
              <w:spacing w:line="240" w:lineRule="auto"/>
              <w:ind w:right="-15"/>
              <w:rPr>
                <w:b/>
                <w:bCs/>
              </w:rPr>
            </w:pPr>
            <w:r>
              <w:rPr>
                <w:b/>
                <w:bCs/>
              </w:rPr>
              <w:t>25,254</w:t>
            </w:r>
          </w:p>
        </w:tc>
        <w:tc>
          <w:tcPr>
            <w:tcW w:w="270" w:type="dxa"/>
            <w:vAlign w:val="center"/>
          </w:tcPr>
          <w:p w14:paraId="198D5DD3" w14:textId="77777777" w:rsidR="001649B3" w:rsidRPr="00D40E1A" w:rsidRDefault="001649B3" w:rsidP="001649B3">
            <w:pPr>
              <w:pStyle w:val="acctfourfigures"/>
              <w:tabs>
                <w:tab w:val="clear" w:pos="765"/>
                <w:tab w:val="decimal" w:pos="1154"/>
              </w:tabs>
              <w:spacing w:line="240" w:lineRule="auto"/>
              <w:ind w:right="-15"/>
              <w:rPr>
                <w:b/>
                <w:bCs/>
              </w:rPr>
            </w:pPr>
          </w:p>
        </w:tc>
        <w:tc>
          <w:tcPr>
            <w:tcW w:w="1440" w:type="dxa"/>
            <w:gridSpan w:val="3"/>
            <w:tcBorders>
              <w:top w:val="single" w:sz="4" w:space="0" w:color="auto"/>
              <w:bottom w:val="single" w:sz="4" w:space="0" w:color="auto"/>
            </w:tcBorders>
            <w:vAlign w:val="center"/>
          </w:tcPr>
          <w:p w14:paraId="5F5524B8" w14:textId="77777777" w:rsidR="001649B3" w:rsidRPr="0045097A" w:rsidRDefault="00620FAF" w:rsidP="001649B3">
            <w:pPr>
              <w:pStyle w:val="BodyText"/>
              <w:tabs>
                <w:tab w:val="decimal" w:pos="1154"/>
              </w:tabs>
              <w:spacing w:after="0" w:line="240" w:lineRule="atLeast"/>
              <w:ind w:right="-15" w:hanging="110"/>
              <w:rPr>
                <w:b/>
                <w:bCs/>
              </w:rPr>
            </w:pPr>
            <w:r>
              <w:rPr>
                <w:b/>
                <w:bCs/>
              </w:rPr>
              <w:t>84,510</w:t>
            </w:r>
          </w:p>
        </w:tc>
      </w:tr>
      <w:tr w:rsidR="001649B3" w:rsidRPr="000A4D45" w14:paraId="0CD968A5" w14:textId="77777777" w:rsidTr="00E313F8">
        <w:trPr>
          <w:gridAfter w:val="1"/>
          <w:wAfter w:w="90" w:type="dxa"/>
          <w:trHeight w:val="206"/>
        </w:trPr>
        <w:tc>
          <w:tcPr>
            <w:tcW w:w="3870" w:type="dxa"/>
            <w:gridSpan w:val="3"/>
          </w:tcPr>
          <w:p w14:paraId="0A8228CB" w14:textId="77777777" w:rsidR="001649B3" w:rsidRPr="000A4D45" w:rsidRDefault="001649B3" w:rsidP="001649B3">
            <w:pPr>
              <w:pStyle w:val="BodyText"/>
              <w:spacing w:after="0" w:line="240" w:lineRule="auto"/>
              <w:rPr>
                <w:sz w:val="6"/>
                <w:szCs w:val="6"/>
                <w:lang w:val="en-GB"/>
              </w:rPr>
            </w:pPr>
          </w:p>
        </w:tc>
        <w:tc>
          <w:tcPr>
            <w:tcW w:w="360" w:type="dxa"/>
          </w:tcPr>
          <w:p w14:paraId="3E63A533" w14:textId="77777777" w:rsidR="001649B3" w:rsidRPr="000A4D45" w:rsidRDefault="001649B3" w:rsidP="001649B3">
            <w:pPr>
              <w:pStyle w:val="BodyText"/>
              <w:tabs>
                <w:tab w:val="decimal" w:pos="1332"/>
              </w:tabs>
              <w:spacing w:after="0" w:line="240" w:lineRule="auto"/>
              <w:rPr>
                <w:sz w:val="6"/>
                <w:szCs w:val="6"/>
                <w:lang w:val="en-GB"/>
              </w:rPr>
            </w:pPr>
          </w:p>
        </w:tc>
        <w:tc>
          <w:tcPr>
            <w:tcW w:w="1440" w:type="dxa"/>
            <w:gridSpan w:val="2"/>
            <w:tcBorders>
              <w:top w:val="single" w:sz="4" w:space="0" w:color="auto"/>
            </w:tcBorders>
          </w:tcPr>
          <w:p w14:paraId="0FC56AE0" w14:textId="77777777" w:rsidR="001649B3" w:rsidRPr="000A4D45" w:rsidRDefault="001649B3" w:rsidP="001649B3">
            <w:pPr>
              <w:pStyle w:val="BodyText"/>
              <w:tabs>
                <w:tab w:val="decimal" w:pos="1154"/>
              </w:tabs>
              <w:spacing w:after="0" w:line="240" w:lineRule="auto"/>
              <w:ind w:right="-15"/>
              <w:rPr>
                <w:sz w:val="6"/>
                <w:szCs w:val="6"/>
                <w:lang w:val="en-GB"/>
              </w:rPr>
            </w:pPr>
          </w:p>
        </w:tc>
        <w:tc>
          <w:tcPr>
            <w:tcW w:w="270" w:type="dxa"/>
          </w:tcPr>
          <w:p w14:paraId="23A1C295" w14:textId="77777777" w:rsidR="001649B3" w:rsidRPr="000A4D45" w:rsidRDefault="001649B3" w:rsidP="001649B3">
            <w:pPr>
              <w:pStyle w:val="BodyText"/>
              <w:tabs>
                <w:tab w:val="decimal" w:pos="1154"/>
              </w:tabs>
              <w:spacing w:after="0" w:line="240" w:lineRule="auto"/>
              <w:ind w:right="-15"/>
              <w:rPr>
                <w:sz w:val="6"/>
                <w:szCs w:val="6"/>
                <w:lang w:val="en-GB"/>
              </w:rPr>
            </w:pPr>
          </w:p>
        </w:tc>
        <w:tc>
          <w:tcPr>
            <w:tcW w:w="1530" w:type="dxa"/>
            <w:gridSpan w:val="3"/>
            <w:tcBorders>
              <w:top w:val="single" w:sz="4" w:space="0" w:color="auto"/>
            </w:tcBorders>
          </w:tcPr>
          <w:p w14:paraId="0FB2923E" w14:textId="77777777" w:rsidR="001649B3" w:rsidRPr="000A4D45" w:rsidRDefault="001649B3" w:rsidP="001649B3">
            <w:pPr>
              <w:pStyle w:val="BodyText"/>
              <w:tabs>
                <w:tab w:val="decimal" w:pos="1154"/>
              </w:tabs>
              <w:spacing w:after="0" w:line="240" w:lineRule="auto"/>
              <w:ind w:right="-15"/>
              <w:rPr>
                <w:sz w:val="6"/>
                <w:szCs w:val="6"/>
                <w:lang w:val="en-GB"/>
              </w:rPr>
            </w:pPr>
          </w:p>
        </w:tc>
        <w:tc>
          <w:tcPr>
            <w:tcW w:w="270" w:type="dxa"/>
          </w:tcPr>
          <w:p w14:paraId="50A10C45" w14:textId="77777777" w:rsidR="001649B3" w:rsidRPr="000A4D45" w:rsidRDefault="001649B3" w:rsidP="001649B3">
            <w:pPr>
              <w:pStyle w:val="BodyText"/>
              <w:tabs>
                <w:tab w:val="decimal" w:pos="1154"/>
              </w:tabs>
              <w:spacing w:after="0" w:line="240" w:lineRule="auto"/>
              <w:ind w:right="-15"/>
              <w:rPr>
                <w:sz w:val="6"/>
                <w:szCs w:val="6"/>
                <w:lang w:val="en-GB"/>
              </w:rPr>
            </w:pPr>
          </w:p>
        </w:tc>
        <w:tc>
          <w:tcPr>
            <w:tcW w:w="1440" w:type="dxa"/>
            <w:gridSpan w:val="3"/>
            <w:tcBorders>
              <w:top w:val="single" w:sz="4" w:space="0" w:color="auto"/>
            </w:tcBorders>
          </w:tcPr>
          <w:p w14:paraId="4D60924D" w14:textId="77777777" w:rsidR="001649B3" w:rsidRPr="0045097A" w:rsidRDefault="001649B3" w:rsidP="001649B3">
            <w:pPr>
              <w:pStyle w:val="BodyText"/>
              <w:tabs>
                <w:tab w:val="decimal" w:pos="1154"/>
              </w:tabs>
              <w:spacing w:after="0" w:line="240" w:lineRule="atLeast"/>
              <w:ind w:right="-15" w:hanging="110"/>
            </w:pPr>
          </w:p>
        </w:tc>
      </w:tr>
      <w:tr w:rsidR="001649B3" w:rsidRPr="000A4D45" w14:paraId="31FCCE14" w14:textId="77777777" w:rsidTr="00E313F8">
        <w:trPr>
          <w:gridAfter w:val="1"/>
          <w:wAfter w:w="90" w:type="dxa"/>
        </w:trPr>
        <w:tc>
          <w:tcPr>
            <w:tcW w:w="3870" w:type="dxa"/>
            <w:gridSpan w:val="3"/>
          </w:tcPr>
          <w:p w14:paraId="0B903F29" w14:textId="77777777" w:rsidR="001649B3" w:rsidRPr="000A4D45" w:rsidRDefault="001649B3" w:rsidP="001649B3">
            <w:pPr>
              <w:pStyle w:val="BodyText"/>
              <w:spacing w:after="0" w:line="240" w:lineRule="atLeast"/>
              <w:rPr>
                <w:b/>
                <w:bCs/>
                <w:lang w:val="en-GB"/>
              </w:rPr>
            </w:pPr>
            <w:r>
              <w:rPr>
                <w:b/>
                <w:bCs/>
                <w:i/>
                <w:iCs/>
                <w:lang w:val="en-GB"/>
              </w:rPr>
              <w:t>Accumulated a</w:t>
            </w:r>
            <w:r w:rsidRPr="000A4D45">
              <w:rPr>
                <w:b/>
                <w:bCs/>
                <w:i/>
                <w:iCs/>
                <w:lang w:val="en-GB"/>
              </w:rPr>
              <w:t>mortisation</w:t>
            </w:r>
          </w:p>
        </w:tc>
        <w:tc>
          <w:tcPr>
            <w:tcW w:w="360" w:type="dxa"/>
          </w:tcPr>
          <w:p w14:paraId="37D3CABB" w14:textId="77777777" w:rsidR="001649B3" w:rsidRPr="000A4D45" w:rsidRDefault="001649B3" w:rsidP="001649B3">
            <w:pPr>
              <w:pStyle w:val="BodyText"/>
              <w:tabs>
                <w:tab w:val="decimal" w:pos="1332"/>
              </w:tabs>
              <w:spacing w:after="0" w:line="240" w:lineRule="atLeast"/>
              <w:rPr>
                <w:b/>
                <w:bCs/>
                <w:lang w:val="en-GB"/>
              </w:rPr>
            </w:pPr>
          </w:p>
        </w:tc>
        <w:tc>
          <w:tcPr>
            <w:tcW w:w="1440" w:type="dxa"/>
            <w:gridSpan w:val="2"/>
          </w:tcPr>
          <w:p w14:paraId="531542AC" w14:textId="77777777" w:rsidR="001649B3" w:rsidRPr="000A4D45" w:rsidRDefault="001649B3" w:rsidP="001649B3">
            <w:pPr>
              <w:pStyle w:val="BodyText"/>
              <w:tabs>
                <w:tab w:val="decimal" w:pos="1154"/>
              </w:tabs>
              <w:spacing w:after="0" w:line="240" w:lineRule="atLeast"/>
              <w:ind w:right="-15"/>
              <w:rPr>
                <w:lang w:val="en-GB"/>
              </w:rPr>
            </w:pPr>
          </w:p>
        </w:tc>
        <w:tc>
          <w:tcPr>
            <w:tcW w:w="270" w:type="dxa"/>
          </w:tcPr>
          <w:p w14:paraId="71AB990C" w14:textId="77777777" w:rsidR="001649B3" w:rsidRPr="000A4D45" w:rsidRDefault="001649B3" w:rsidP="001649B3">
            <w:pPr>
              <w:pStyle w:val="BodyText"/>
              <w:tabs>
                <w:tab w:val="decimal" w:pos="1154"/>
              </w:tabs>
              <w:spacing w:after="0" w:line="240" w:lineRule="atLeast"/>
              <w:ind w:right="-15"/>
              <w:rPr>
                <w:b/>
                <w:bCs/>
                <w:lang w:val="en-GB"/>
              </w:rPr>
            </w:pPr>
          </w:p>
        </w:tc>
        <w:tc>
          <w:tcPr>
            <w:tcW w:w="1530" w:type="dxa"/>
            <w:gridSpan w:val="3"/>
          </w:tcPr>
          <w:p w14:paraId="5F1B5605" w14:textId="77777777" w:rsidR="001649B3" w:rsidRPr="000040C7" w:rsidRDefault="001649B3" w:rsidP="001649B3">
            <w:pPr>
              <w:pStyle w:val="BodyText"/>
              <w:tabs>
                <w:tab w:val="decimal" w:pos="1154"/>
              </w:tabs>
              <w:spacing w:after="0" w:line="240" w:lineRule="atLeast"/>
              <w:ind w:right="-15"/>
              <w:rPr>
                <w:lang w:val="en-GB"/>
              </w:rPr>
            </w:pPr>
          </w:p>
        </w:tc>
        <w:tc>
          <w:tcPr>
            <w:tcW w:w="270" w:type="dxa"/>
          </w:tcPr>
          <w:p w14:paraId="36BFF6FA" w14:textId="77777777" w:rsidR="001649B3" w:rsidRPr="000A4D45" w:rsidRDefault="001649B3" w:rsidP="001649B3">
            <w:pPr>
              <w:pStyle w:val="BodyText"/>
              <w:tabs>
                <w:tab w:val="decimal" w:pos="1154"/>
              </w:tabs>
              <w:spacing w:after="0" w:line="240" w:lineRule="atLeast"/>
              <w:ind w:right="-15"/>
              <w:rPr>
                <w:lang w:val="en-GB"/>
              </w:rPr>
            </w:pPr>
          </w:p>
        </w:tc>
        <w:tc>
          <w:tcPr>
            <w:tcW w:w="1440" w:type="dxa"/>
            <w:gridSpan w:val="3"/>
          </w:tcPr>
          <w:p w14:paraId="7D72A3A4" w14:textId="77777777" w:rsidR="001649B3" w:rsidRPr="0045097A" w:rsidRDefault="001649B3" w:rsidP="001649B3">
            <w:pPr>
              <w:pStyle w:val="BodyText"/>
              <w:tabs>
                <w:tab w:val="decimal" w:pos="1154"/>
              </w:tabs>
              <w:spacing w:after="0" w:line="240" w:lineRule="atLeast"/>
              <w:ind w:right="-15" w:hanging="110"/>
            </w:pPr>
          </w:p>
        </w:tc>
      </w:tr>
      <w:tr w:rsidR="001649B3" w:rsidRPr="000A4D45" w14:paraId="5BAE383B" w14:textId="77777777" w:rsidTr="00E313F8">
        <w:trPr>
          <w:gridAfter w:val="1"/>
          <w:wAfter w:w="90" w:type="dxa"/>
        </w:trPr>
        <w:tc>
          <w:tcPr>
            <w:tcW w:w="3870" w:type="dxa"/>
            <w:gridSpan w:val="3"/>
          </w:tcPr>
          <w:p w14:paraId="4A7AA6B6" w14:textId="77777777" w:rsidR="001649B3" w:rsidRPr="000A4D45" w:rsidRDefault="001649B3" w:rsidP="001649B3">
            <w:pPr>
              <w:pStyle w:val="BodyText"/>
              <w:spacing w:after="0" w:line="240" w:lineRule="atLeast"/>
              <w:rPr>
                <w:lang w:val="en-GB"/>
              </w:rPr>
            </w:pPr>
            <w:r w:rsidRPr="000A4D45">
              <w:rPr>
                <w:lang w:val="en-GB"/>
              </w:rPr>
              <w:t>At 1 January 201</w:t>
            </w:r>
            <w:r>
              <w:rPr>
                <w:lang w:val="en-GB"/>
              </w:rPr>
              <w:t>9</w:t>
            </w:r>
          </w:p>
        </w:tc>
        <w:tc>
          <w:tcPr>
            <w:tcW w:w="360" w:type="dxa"/>
          </w:tcPr>
          <w:p w14:paraId="5E5A7EF7" w14:textId="77777777" w:rsidR="001649B3" w:rsidRPr="000A4D45" w:rsidRDefault="001649B3" w:rsidP="001649B3">
            <w:pPr>
              <w:pStyle w:val="BodyText"/>
              <w:tabs>
                <w:tab w:val="decimal" w:pos="972"/>
              </w:tabs>
              <w:spacing w:after="0" w:line="240" w:lineRule="atLeast"/>
              <w:rPr>
                <w:b/>
                <w:bCs/>
                <w:lang w:val="en-GB"/>
              </w:rPr>
            </w:pPr>
          </w:p>
        </w:tc>
        <w:tc>
          <w:tcPr>
            <w:tcW w:w="1440" w:type="dxa"/>
            <w:gridSpan w:val="2"/>
          </w:tcPr>
          <w:p w14:paraId="50C5A451" w14:textId="77777777" w:rsidR="001649B3" w:rsidRPr="001649B3" w:rsidRDefault="001649B3" w:rsidP="001649B3">
            <w:pPr>
              <w:tabs>
                <w:tab w:val="decimal" w:pos="1154"/>
              </w:tabs>
              <w:ind w:right="-15"/>
            </w:pPr>
            <w:r w:rsidRPr="001649B3">
              <w:t>2,127</w:t>
            </w:r>
          </w:p>
        </w:tc>
        <w:tc>
          <w:tcPr>
            <w:tcW w:w="270" w:type="dxa"/>
          </w:tcPr>
          <w:p w14:paraId="493DA86B" w14:textId="77777777" w:rsidR="001649B3" w:rsidRPr="001649B3" w:rsidRDefault="001649B3" w:rsidP="001649B3">
            <w:pPr>
              <w:tabs>
                <w:tab w:val="decimal" w:pos="1154"/>
              </w:tabs>
              <w:ind w:right="-15"/>
            </w:pPr>
          </w:p>
        </w:tc>
        <w:tc>
          <w:tcPr>
            <w:tcW w:w="1530" w:type="dxa"/>
            <w:gridSpan w:val="3"/>
          </w:tcPr>
          <w:p w14:paraId="5D72E769" w14:textId="77777777" w:rsidR="001649B3" w:rsidRPr="000040C7" w:rsidRDefault="001649B3" w:rsidP="001649B3">
            <w:pPr>
              <w:tabs>
                <w:tab w:val="decimal" w:pos="968"/>
              </w:tabs>
              <w:ind w:right="-15"/>
            </w:pPr>
            <w:r w:rsidRPr="000040C7">
              <w:t>-</w:t>
            </w:r>
          </w:p>
        </w:tc>
        <w:tc>
          <w:tcPr>
            <w:tcW w:w="270" w:type="dxa"/>
          </w:tcPr>
          <w:p w14:paraId="1C249F7B" w14:textId="77777777" w:rsidR="001649B3" w:rsidRPr="001649B3" w:rsidRDefault="001649B3" w:rsidP="001649B3">
            <w:pPr>
              <w:tabs>
                <w:tab w:val="decimal" w:pos="1154"/>
              </w:tabs>
              <w:ind w:right="-15"/>
            </w:pPr>
          </w:p>
        </w:tc>
        <w:tc>
          <w:tcPr>
            <w:tcW w:w="1440" w:type="dxa"/>
            <w:gridSpan w:val="3"/>
          </w:tcPr>
          <w:p w14:paraId="44070095" w14:textId="77777777" w:rsidR="001649B3" w:rsidRPr="001649B3" w:rsidRDefault="001649B3" w:rsidP="001649B3">
            <w:pPr>
              <w:pStyle w:val="BodyText"/>
              <w:tabs>
                <w:tab w:val="decimal" w:pos="1154"/>
              </w:tabs>
              <w:spacing w:after="0" w:line="240" w:lineRule="atLeast"/>
              <w:ind w:right="-15" w:hanging="110"/>
              <w:rPr>
                <w:cs/>
              </w:rPr>
            </w:pPr>
            <w:r w:rsidRPr="001649B3">
              <w:t>2,127</w:t>
            </w:r>
          </w:p>
        </w:tc>
      </w:tr>
      <w:tr w:rsidR="001649B3" w:rsidRPr="000A4D45" w14:paraId="1A4DE7B3" w14:textId="77777777" w:rsidTr="00E313F8">
        <w:trPr>
          <w:gridAfter w:val="1"/>
          <w:wAfter w:w="90" w:type="dxa"/>
        </w:trPr>
        <w:tc>
          <w:tcPr>
            <w:tcW w:w="3870" w:type="dxa"/>
            <w:gridSpan w:val="3"/>
          </w:tcPr>
          <w:p w14:paraId="45B0230C" w14:textId="77777777" w:rsidR="001649B3" w:rsidRPr="000A4D45" w:rsidRDefault="001649B3" w:rsidP="001649B3">
            <w:pPr>
              <w:pStyle w:val="BodyText"/>
              <w:spacing w:after="0" w:line="240" w:lineRule="atLeast"/>
              <w:rPr>
                <w:lang w:val="en-GB"/>
              </w:rPr>
            </w:pPr>
            <w:r w:rsidRPr="000A4D45">
              <w:rPr>
                <w:lang w:val="en-GB"/>
              </w:rPr>
              <w:t>Amortisation for the year</w:t>
            </w:r>
          </w:p>
        </w:tc>
        <w:tc>
          <w:tcPr>
            <w:tcW w:w="360" w:type="dxa"/>
          </w:tcPr>
          <w:p w14:paraId="113D679E" w14:textId="77777777" w:rsidR="001649B3" w:rsidRPr="000A4D45" w:rsidRDefault="001649B3" w:rsidP="001649B3">
            <w:pPr>
              <w:pStyle w:val="BodyText"/>
              <w:tabs>
                <w:tab w:val="decimal" w:pos="972"/>
              </w:tabs>
              <w:spacing w:after="0" w:line="240" w:lineRule="atLeast"/>
              <w:rPr>
                <w:b/>
                <w:bCs/>
                <w:lang w:val="en-GB"/>
              </w:rPr>
            </w:pPr>
          </w:p>
        </w:tc>
        <w:tc>
          <w:tcPr>
            <w:tcW w:w="1440" w:type="dxa"/>
            <w:gridSpan w:val="2"/>
            <w:vAlign w:val="center"/>
          </w:tcPr>
          <w:p w14:paraId="7BBCCD38" w14:textId="77777777" w:rsidR="001649B3" w:rsidRPr="00D40E1A" w:rsidRDefault="001649B3" w:rsidP="001649B3">
            <w:pPr>
              <w:pStyle w:val="acctfourfigures"/>
              <w:tabs>
                <w:tab w:val="clear" w:pos="765"/>
                <w:tab w:val="decimal" w:pos="1154"/>
              </w:tabs>
              <w:spacing w:line="240" w:lineRule="atLeast"/>
              <w:ind w:right="-15"/>
            </w:pPr>
            <w:r w:rsidRPr="00AC4638">
              <w:t>2,328</w:t>
            </w:r>
          </w:p>
        </w:tc>
        <w:tc>
          <w:tcPr>
            <w:tcW w:w="270" w:type="dxa"/>
            <w:vAlign w:val="center"/>
          </w:tcPr>
          <w:p w14:paraId="1519DFB9" w14:textId="77777777" w:rsidR="001649B3" w:rsidRPr="00D40E1A" w:rsidRDefault="001649B3" w:rsidP="001649B3">
            <w:pPr>
              <w:tabs>
                <w:tab w:val="decimal" w:pos="1154"/>
              </w:tabs>
              <w:spacing w:line="240" w:lineRule="auto"/>
              <w:ind w:right="-15"/>
            </w:pPr>
          </w:p>
        </w:tc>
        <w:tc>
          <w:tcPr>
            <w:tcW w:w="1530" w:type="dxa"/>
            <w:gridSpan w:val="3"/>
            <w:tcBorders>
              <w:bottom w:val="single" w:sz="4" w:space="0" w:color="auto"/>
            </w:tcBorders>
            <w:vAlign w:val="center"/>
          </w:tcPr>
          <w:p w14:paraId="1CA871C9" w14:textId="77777777" w:rsidR="001649B3" w:rsidRPr="000040C7" w:rsidRDefault="001649B3" w:rsidP="001649B3">
            <w:pPr>
              <w:tabs>
                <w:tab w:val="decimal" w:pos="968"/>
              </w:tabs>
              <w:ind w:right="-15"/>
            </w:pPr>
            <w:r w:rsidRPr="000040C7">
              <w:t>-</w:t>
            </w:r>
          </w:p>
        </w:tc>
        <w:tc>
          <w:tcPr>
            <w:tcW w:w="270" w:type="dxa"/>
            <w:vAlign w:val="center"/>
          </w:tcPr>
          <w:p w14:paraId="0521DAA1" w14:textId="77777777" w:rsidR="001649B3" w:rsidRPr="00D40E1A" w:rsidRDefault="001649B3" w:rsidP="001649B3">
            <w:pPr>
              <w:pStyle w:val="acctfourfigures"/>
              <w:tabs>
                <w:tab w:val="clear" w:pos="765"/>
                <w:tab w:val="decimal" w:pos="1154"/>
              </w:tabs>
              <w:spacing w:line="240" w:lineRule="auto"/>
              <w:ind w:right="-15"/>
            </w:pPr>
          </w:p>
        </w:tc>
        <w:tc>
          <w:tcPr>
            <w:tcW w:w="1440" w:type="dxa"/>
            <w:gridSpan w:val="3"/>
            <w:tcBorders>
              <w:bottom w:val="single" w:sz="4" w:space="0" w:color="auto"/>
            </w:tcBorders>
            <w:vAlign w:val="center"/>
          </w:tcPr>
          <w:p w14:paraId="7ECD0536" w14:textId="77777777" w:rsidR="001649B3" w:rsidRPr="00D40E1A" w:rsidRDefault="001649B3" w:rsidP="001649B3">
            <w:pPr>
              <w:pStyle w:val="BodyText"/>
              <w:tabs>
                <w:tab w:val="decimal" w:pos="1154"/>
              </w:tabs>
              <w:spacing w:after="0" w:line="240" w:lineRule="atLeast"/>
              <w:ind w:right="-15" w:hanging="110"/>
            </w:pPr>
            <w:r w:rsidRPr="00D40E1A">
              <w:t>2,328</w:t>
            </w:r>
          </w:p>
        </w:tc>
      </w:tr>
      <w:tr w:rsidR="001649B3" w:rsidRPr="000A4D45" w14:paraId="0F0AB816" w14:textId="77777777" w:rsidTr="00E313F8">
        <w:trPr>
          <w:gridAfter w:val="1"/>
          <w:wAfter w:w="90" w:type="dxa"/>
        </w:trPr>
        <w:tc>
          <w:tcPr>
            <w:tcW w:w="3870" w:type="dxa"/>
            <w:gridSpan w:val="3"/>
          </w:tcPr>
          <w:p w14:paraId="39BE73E7" w14:textId="77777777" w:rsidR="001649B3" w:rsidRPr="000A4D45" w:rsidRDefault="001649B3" w:rsidP="001649B3">
            <w:pPr>
              <w:pStyle w:val="BodyText"/>
              <w:spacing w:after="0" w:line="240" w:lineRule="atLeast"/>
              <w:rPr>
                <w:b/>
                <w:bCs/>
                <w:lang w:val="en-GB"/>
              </w:rPr>
            </w:pPr>
            <w:r w:rsidRPr="000A4D45">
              <w:rPr>
                <w:b/>
                <w:bCs/>
                <w:lang w:val="en-GB"/>
              </w:rPr>
              <w:t>At 31 December 201</w:t>
            </w:r>
            <w:r>
              <w:rPr>
                <w:b/>
                <w:bCs/>
                <w:lang w:val="en-GB"/>
              </w:rPr>
              <w:t>9</w:t>
            </w:r>
            <w:r w:rsidRPr="000A4D45">
              <w:rPr>
                <w:b/>
                <w:bCs/>
                <w:lang w:val="en-GB"/>
              </w:rPr>
              <w:t xml:space="preserve"> and </w:t>
            </w:r>
          </w:p>
          <w:p w14:paraId="5A712F65" w14:textId="77777777" w:rsidR="001649B3" w:rsidRPr="000A4D45" w:rsidRDefault="001649B3" w:rsidP="001649B3">
            <w:pPr>
              <w:pStyle w:val="BodyText"/>
              <w:spacing w:after="0" w:line="240" w:lineRule="atLeast"/>
              <w:rPr>
                <w:b/>
                <w:bCs/>
                <w:lang w:val="en-GB"/>
              </w:rPr>
            </w:pPr>
            <w:r w:rsidRPr="000A4D45">
              <w:rPr>
                <w:b/>
                <w:bCs/>
                <w:lang w:val="en-GB"/>
              </w:rPr>
              <w:t xml:space="preserve">   1 January 20</w:t>
            </w:r>
            <w:r>
              <w:rPr>
                <w:b/>
                <w:bCs/>
                <w:lang w:val="en-GB"/>
              </w:rPr>
              <w:t>20</w:t>
            </w:r>
          </w:p>
        </w:tc>
        <w:tc>
          <w:tcPr>
            <w:tcW w:w="360" w:type="dxa"/>
          </w:tcPr>
          <w:p w14:paraId="433424A9" w14:textId="77777777" w:rsidR="001649B3" w:rsidRPr="000A4D45" w:rsidRDefault="001649B3" w:rsidP="001649B3">
            <w:pPr>
              <w:pStyle w:val="BodyText"/>
              <w:tabs>
                <w:tab w:val="decimal" w:pos="1332"/>
              </w:tabs>
              <w:spacing w:after="0" w:line="240" w:lineRule="atLeast"/>
              <w:rPr>
                <w:b/>
                <w:bCs/>
                <w:lang w:val="en-GB"/>
              </w:rPr>
            </w:pPr>
          </w:p>
        </w:tc>
        <w:tc>
          <w:tcPr>
            <w:tcW w:w="1440" w:type="dxa"/>
            <w:gridSpan w:val="2"/>
            <w:tcBorders>
              <w:top w:val="single" w:sz="4" w:space="0" w:color="auto"/>
            </w:tcBorders>
            <w:vAlign w:val="bottom"/>
          </w:tcPr>
          <w:p w14:paraId="426F419C" w14:textId="77777777" w:rsidR="001649B3" w:rsidRPr="00D40E1A" w:rsidRDefault="001649B3" w:rsidP="001649B3">
            <w:pPr>
              <w:pStyle w:val="acctfourfigures"/>
              <w:tabs>
                <w:tab w:val="clear" w:pos="765"/>
                <w:tab w:val="decimal" w:pos="1154"/>
              </w:tabs>
              <w:spacing w:line="240" w:lineRule="atLeast"/>
              <w:ind w:right="-15"/>
              <w:rPr>
                <w:b/>
                <w:bCs/>
              </w:rPr>
            </w:pPr>
            <w:r w:rsidRPr="00AC4638">
              <w:rPr>
                <w:b/>
                <w:bCs/>
              </w:rPr>
              <w:t>4,455</w:t>
            </w:r>
          </w:p>
        </w:tc>
        <w:tc>
          <w:tcPr>
            <w:tcW w:w="270" w:type="dxa"/>
            <w:vAlign w:val="bottom"/>
          </w:tcPr>
          <w:p w14:paraId="4134CBD3" w14:textId="77777777" w:rsidR="001649B3" w:rsidRPr="00D40E1A" w:rsidRDefault="001649B3" w:rsidP="001649B3">
            <w:pPr>
              <w:tabs>
                <w:tab w:val="decimal" w:pos="1154"/>
              </w:tabs>
              <w:spacing w:line="240" w:lineRule="auto"/>
              <w:ind w:right="-15"/>
            </w:pPr>
          </w:p>
        </w:tc>
        <w:tc>
          <w:tcPr>
            <w:tcW w:w="1530" w:type="dxa"/>
            <w:gridSpan w:val="3"/>
            <w:tcBorders>
              <w:top w:val="single" w:sz="4" w:space="0" w:color="auto"/>
            </w:tcBorders>
            <w:vAlign w:val="bottom"/>
          </w:tcPr>
          <w:p w14:paraId="217C2270" w14:textId="77777777" w:rsidR="001649B3" w:rsidRPr="00484A70" w:rsidRDefault="001649B3" w:rsidP="001649B3">
            <w:pPr>
              <w:tabs>
                <w:tab w:val="decimal" w:pos="968"/>
              </w:tabs>
              <w:ind w:right="-15"/>
              <w:rPr>
                <w:b/>
                <w:bCs/>
              </w:rPr>
            </w:pPr>
            <w:r w:rsidRPr="00484A70">
              <w:rPr>
                <w:b/>
                <w:bCs/>
              </w:rPr>
              <w:t>-</w:t>
            </w:r>
          </w:p>
        </w:tc>
        <w:tc>
          <w:tcPr>
            <w:tcW w:w="270" w:type="dxa"/>
            <w:vAlign w:val="bottom"/>
          </w:tcPr>
          <w:p w14:paraId="3241F2C9" w14:textId="77777777" w:rsidR="001649B3" w:rsidRPr="00D40E1A" w:rsidRDefault="001649B3" w:rsidP="001649B3">
            <w:pPr>
              <w:pStyle w:val="acctfourfigures"/>
              <w:tabs>
                <w:tab w:val="clear" w:pos="765"/>
                <w:tab w:val="decimal" w:pos="1154"/>
              </w:tabs>
              <w:spacing w:line="240" w:lineRule="auto"/>
              <w:ind w:right="-15"/>
              <w:rPr>
                <w:b/>
                <w:bCs/>
              </w:rPr>
            </w:pPr>
          </w:p>
        </w:tc>
        <w:tc>
          <w:tcPr>
            <w:tcW w:w="1440" w:type="dxa"/>
            <w:gridSpan w:val="3"/>
            <w:tcBorders>
              <w:top w:val="single" w:sz="4" w:space="0" w:color="auto"/>
            </w:tcBorders>
            <w:vAlign w:val="bottom"/>
          </w:tcPr>
          <w:p w14:paraId="270BE987" w14:textId="77777777" w:rsidR="001649B3" w:rsidRPr="0045097A" w:rsidRDefault="001649B3" w:rsidP="001649B3">
            <w:pPr>
              <w:pStyle w:val="BodyText"/>
              <w:tabs>
                <w:tab w:val="decimal" w:pos="1154"/>
              </w:tabs>
              <w:spacing w:after="0" w:line="240" w:lineRule="atLeast"/>
              <w:ind w:right="-15" w:hanging="110"/>
              <w:rPr>
                <w:b/>
                <w:bCs/>
              </w:rPr>
            </w:pPr>
            <w:r w:rsidRPr="0045097A">
              <w:rPr>
                <w:b/>
                <w:bCs/>
              </w:rPr>
              <w:t>4,455</w:t>
            </w:r>
          </w:p>
        </w:tc>
      </w:tr>
      <w:tr w:rsidR="000040C7" w:rsidRPr="000A4D45" w14:paraId="7BD883B8" w14:textId="77777777" w:rsidTr="00E313F8">
        <w:trPr>
          <w:gridAfter w:val="1"/>
          <w:wAfter w:w="90" w:type="dxa"/>
        </w:trPr>
        <w:tc>
          <w:tcPr>
            <w:tcW w:w="3870" w:type="dxa"/>
            <w:gridSpan w:val="3"/>
          </w:tcPr>
          <w:p w14:paraId="2944E7E1" w14:textId="77777777" w:rsidR="000040C7" w:rsidRPr="000A4D45" w:rsidRDefault="000040C7" w:rsidP="000040C7">
            <w:pPr>
              <w:pStyle w:val="BodyText"/>
              <w:spacing w:after="0" w:line="240" w:lineRule="atLeast"/>
              <w:rPr>
                <w:lang w:val="en-GB"/>
              </w:rPr>
            </w:pPr>
            <w:r w:rsidRPr="000A4D45">
              <w:rPr>
                <w:lang w:val="en-GB"/>
              </w:rPr>
              <w:t>Amortisation for the year</w:t>
            </w:r>
          </w:p>
        </w:tc>
        <w:tc>
          <w:tcPr>
            <w:tcW w:w="360" w:type="dxa"/>
          </w:tcPr>
          <w:p w14:paraId="53806BF1" w14:textId="77777777" w:rsidR="000040C7" w:rsidRPr="000A4D45" w:rsidRDefault="000040C7" w:rsidP="000040C7">
            <w:pPr>
              <w:pStyle w:val="BodyText"/>
              <w:tabs>
                <w:tab w:val="decimal" w:pos="1332"/>
              </w:tabs>
              <w:spacing w:after="0" w:line="240" w:lineRule="atLeast"/>
              <w:rPr>
                <w:lang w:val="en-GB"/>
              </w:rPr>
            </w:pPr>
          </w:p>
        </w:tc>
        <w:tc>
          <w:tcPr>
            <w:tcW w:w="1440" w:type="dxa"/>
            <w:gridSpan w:val="2"/>
            <w:tcBorders>
              <w:bottom w:val="single" w:sz="4" w:space="0" w:color="auto"/>
            </w:tcBorders>
            <w:vAlign w:val="center"/>
          </w:tcPr>
          <w:p w14:paraId="00B9E827" w14:textId="77777777" w:rsidR="000040C7" w:rsidRPr="00D40E1A" w:rsidRDefault="000040C7" w:rsidP="000040C7">
            <w:pPr>
              <w:pStyle w:val="acctfourfigures"/>
              <w:tabs>
                <w:tab w:val="clear" w:pos="765"/>
                <w:tab w:val="decimal" w:pos="1154"/>
              </w:tabs>
              <w:spacing w:line="240" w:lineRule="atLeast"/>
              <w:ind w:right="-15"/>
            </w:pPr>
            <w:r>
              <w:t>8,104</w:t>
            </w:r>
          </w:p>
        </w:tc>
        <w:tc>
          <w:tcPr>
            <w:tcW w:w="270" w:type="dxa"/>
            <w:vAlign w:val="center"/>
          </w:tcPr>
          <w:p w14:paraId="770BCD59" w14:textId="77777777" w:rsidR="000040C7" w:rsidRPr="00D40E1A" w:rsidRDefault="000040C7" w:rsidP="000040C7">
            <w:pPr>
              <w:tabs>
                <w:tab w:val="decimal" w:pos="1154"/>
              </w:tabs>
              <w:spacing w:line="240" w:lineRule="auto"/>
              <w:ind w:right="-15"/>
            </w:pPr>
          </w:p>
        </w:tc>
        <w:tc>
          <w:tcPr>
            <w:tcW w:w="1530" w:type="dxa"/>
            <w:gridSpan w:val="3"/>
            <w:tcBorders>
              <w:bottom w:val="single" w:sz="4" w:space="0" w:color="auto"/>
            </w:tcBorders>
            <w:vAlign w:val="bottom"/>
          </w:tcPr>
          <w:p w14:paraId="1AD1BD7B" w14:textId="77777777" w:rsidR="000040C7" w:rsidRPr="000040C7" w:rsidRDefault="000040C7" w:rsidP="000040C7">
            <w:pPr>
              <w:tabs>
                <w:tab w:val="decimal" w:pos="968"/>
              </w:tabs>
              <w:ind w:right="-15"/>
            </w:pPr>
            <w:r w:rsidRPr="000040C7">
              <w:t>-</w:t>
            </w:r>
          </w:p>
        </w:tc>
        <w:tc>
          <w:tcPr>
            <w:tcW w:w="270" w:type="dxa"/>
            <w:vAlign w:val="center"/>
          </w:tcPr>
          <w:p w14:paraId="7B5ED725" w14:textId="77777777" w:rsidR="000040C7" w:rsidRPr="00D40E1A" w:rsidRDefault="000040C7" w:rsidP="000040C7">
            <w:pPr>
              <w:pStyle w:val="acctfourfigures"/>
              <w:tabs>
                <w:tab w:val="clear" w:pos="765"/>
                <w:tab w:val="decimal" w:pos="1154"/>
              </w:tabs>
              <w:spacing w:line="240" w:lineRule="auto"/>
              <w:ind w:right="-15"/>
            </w:pPr>
          </w:p>
        </w:tc>
        <w:tc>
          <w:tcPr>
            <w:tcW w:w="1440" w:type="dxa"/>
            <w:gridSpan w:val="3"/>
            <w:tcBorders>
              <w:bottom w:val="single" w:sz="4" w:space="0" w:color="auto"/>
            </w:tcBorders>
            <w:vAlign w:val="center"/>
          </w:tcPr>
          <w:p w14:paraId="0070A0E1" w14:textId="77777777" w:rsidR="000040C7" w:rsidRPr="00D40E1A" w:rsidRDefault="000040C7" w:rsidP="000040C7">
            <w:pPr>
              <w:pStyle w:val="BodyText"/>
              <w:tabs>
                <w:tab w:val="decimal" w:pos="1154"/>
              </w:tabs>
              <w:spacing w:after="0" w:line="240" w:lineRule="atLeast"/>
              <w:ind w:right="-15" w:hanging="110"/>
            </w:pPr>
            <w:r>
              <w:t>8,104</w:t>
            </w:r>
          </w:p>
        </w:tc>
      </w:tr>
      <w:tr w:rsidR="000040C7" w:rsidRPr="00AC4638" w14:paraId="1F4DDE39" w14:textId="77777777" w:rsidTr="00E313F8">
        <w:trPr>
          <w:gridAfter w:val="1"/>
          <w:wAfter w:w="90" w:type="dxa"/>
        </w:trPr>
        <w:tc>
          <w:tcPr>
            <w:tcW w:w="3870" w:type="dxa"/>
            <w:gridSpan w:val="3"/>
          </w:tcPr>
          <w:p w14:paraId="3C421B96" w14:textId="77777777" w:rsidR="000040C7" w:rsidRPr="000A4D45" w:rsidRDefault="000040C7" w:rsidP="000040C7">
            <w:pPr>
              <w:pStyle w:val="BodyText"/>
              <w:spacing w:after="0" w:line="240" w:lineRule="atLeast"/>
              <w:rPr>
                <w:b/>
                <w:bCs/>
                <w:lang w:val="en-GB"/>
              </w:rPr>
            </w:pPr>
            <w:r w:rsidRPr="000A4D45">
              <w:rPr>
                <w:b/>
                <w:bCs/>
                <w:lang w:val="en-GB"/>
              </w:rPr>
              <w:t>At 31 December 20</w:t>
            </w:r>
            <w:r>
              <w:rPr>
                <w:b/>
                <w:bCs/>
                <w:lang w:val="en-GB"/>
              </w:rPr>
              <w:t>20</w:t>
            </w:r>
          </w:p>
        </w:tc>
        <w:tc>
          <w:tcPr>
            <w:tcW w:w="360" w:type="dxa"/>
          </w:tcPr>
          <w:p w14:paraId="4F292488" w14:textId="77777777" w:rsidR="000040C7" w:rsidRPr="000A4D45" w:rsidRDefault="000040C7" w:rsidP="000040C7">
            <w:pPr>
              <w:pStyle w:val="BodyText"/>
              <w:tabs>
                <w:tab w:val="decimal" w:pos="1332"/>
              </w:tabs>
              <w:spacing w:after="0" w:line="240" w:lineRule="atLeast"/>
              <w:rPr>
                <w:b/>
                <w:bCs/>
                <w:lang w:val="en-GB"/>
              </w:rPr>
            </w:pPr>
          </w:p>
        </w:tc>
        <w:tc>
          <w:tcPr>
            <w:tcW w:w="1440" w:type="dxa"/>
            <w:gridSpan w:val="2"/>
            <w:tcBorders>
              <w:top w:val="single" w:sz="4" w:space="0" w:color="auto"/>
              <w:bottom w:val="single" w:sz="4" w:space="0" w:color="auto"/>
            </w:tcBorders>
            <w:vAlign w:val="center"/>
          </w:tcPr>
          <w:p w14:paraId="786B437A" w14:textId="77777777" w:rsidR="000040C7" w:rsidRPr="00D40E1A" w:rsidRDefault="000040C7" w:rsidP="000040C7">
            <w:pPr>
              <w:pStyle w:val="acctfourfigures"/>
              <w:tabs>
                <w:tab w:val="clear" w:pos="765"/>
                <w:tab w:val="decimal" w:pos="1154"/>
              </w:tabs>
              <w:spacing w:line="240" w:lineRule="atLeast"/>
              <w:ind w:right="-15"/>
              <w:rPr>
                <w:b/>
                <w:bCs/>
              </w:rPr>
            </w:pPr>
            <w:r>
              <w:rPr>
                <w:b/>
                <w:bCs/>
              </w:rPr>
              <w:t>12,559</w:t>
            </w:r>
          </w:p>
        </w:tc>
        <w:tc>
          <w:tcPr>
            <w:tcW w:w="270" w:type="dxa"/>
            <w:vAlign w:val="center"/>
          </w:tcPr>
          <w:p w14:paraId="4608A9DD" w14:textId="77777777" w:rsidR="000040C7" w:rsidRPr="00D40E1A" w:rsidRDefault="000040C7" w:rsidP="000040C7">
            <w:pPr>
              <w:tabs>
                <w:tab w:val="decimal" w:pos="1154"/>
              </w:tabs>
              <w:spacing w:line="240" w:lineRule="auto"/>
              <w:ind w:right="-15"/>
            </w:pPr>
          </w:p>
        </w:tc>
        <w:tc>
          <w:tcPr>
            <w:tcW w:w="1530" w:type="dxa"/>
            <w:gridSpan w:val="3"/>
            <w:tcBorders>
              <w:top w:val="single" w:sz="4" w:space="0" w:color="auto"/>
              <w:bottom w:val="single" w:sz="4" w:space="0" w:color="auto"/>
            </w:tcBorders>
            <w:vAlign w:val="bottom"/>
          </w:tcPr>
          <w:p w14:paraId="55695794" w14:textId="77777777" w:rsidR="000040C7" w:rsidRPr="000040C7" w:rsidRDefault="000040C7" w:rsidP="000040C7">
            <w:pPr>
              <w:tabs>
                <w:tab w:val="decimal" w:pos="968"/>
              </w:tabs>
              <w:ind w:right="-15"/>
              <w:rPr>
                <w:b/>
                <w:bCs/>
              </w:rPr>
            </w:pPr>
            <w:r w:rsidRPr="000040C7">
              <w:rPr>
                <w:b/>
                <w:bCs/>
              </w:rPr>
              <w:t>-</w:t>
            </w:r>
          </w:p>
        </w:tc>
        <w:tc>
          <w:tcPr>
            <w:tcW w:w="270" w:type="dxa"/>
            <w:vAlign w:val="center"/>
          </w:tcPr>
          <w:p w14:paraId="4551AFDE" w14:textId="77777777" w:rsidR="000040C7" w:rsidRPr="00D40E1A" w:rsidRDefault="000040C7" w:rsidP="000040C7">
            <w:pPr>
              <w:pStyle w:val="acctfourfigures"/>
              <w:tabs>
                <w:tab w:val="clear" w:pos="765"/>
                <w:tab w:val="decimal" w:pos="1154"/>
              </w:tabs>
              <w:spacing w:line="240" w:lineRule="auto"/>
              <w:ind w:right="-15"/>
              <w:rPr>
                <w:b/>
                <w:bCs/>
              </w:rPr>
            </w:pPr>
          </w:p>
        </w:tc>
        <w:tc>
          <w:tcPr>
            <w:tcW w:w="1440" w:type="dxa"/>
            <w:gridSpan w:val="3"/>
            <w:tcBorders>
              <w:top w:val="single" w:sz="4" w:space="0" w:color="auto"/>
              <w:bottom w:val="single" w:sz="4" w:space="0" w:color="auto"/>
            </w:tcBorders>
            <w:vAlign w:val="center"/>
          </w:tcPr>
          <w:p w14:paraId="69D4AF16" w14:textId="77777777" w:rsidR="000040C7" w:rsidRPr="0045097A" w:rsidRDefault="000040C7" w:rsidP="000040C7">
            <w:pPr>
              <w:pStyle w:val="BodyText"/>
              <w:tabs>
                <w:tab w:val="decimal" w:pos="1154"/>
              </w:tabs>
              <w:spacing w:after="0" w:line="240" w:lineRule="atLeast"/>
              <w:ind w:right="-15" w:hanging="110"/>
              <w:rPr>
                <w:b/>
                <w:bCs/>
              </w:rPr>
            </w:pPr>
            <w:r>
              <w:rPr>
                <w:b/>
                <w:bCs/>
              </w:rPr>
              <w:t>12,559</w:t>
            </w:r>
          </w:p>
        </w:tc>
      </w:tr>
      <w:tr w:rsidR="000040C7" w:rsidRPr="000A4D45" w14:paraId="429947E7" w14:textId="77777777" w:rsidTr="00E313F8">
        <w:trPr>
          <w:gridAfter w:val="1"/>
          <w:wAfter w:w="90" w:type="dxa"/>
          <w:trHeight w:val="242"/>
        </w:trPr>
        <w:tc>
          <w:tcPr>
            <w:tcW w:w="3870" w:type="dxa"/>
            <w:gridSpan w:val="3"/>
          </w:tcPr>
          <w:p w14:paraId="0952F485" w14:textId="77777777" w:rsidR="000040C7" w:rsidRPr="000A4D45" w:rsidRDefault="000040C7" w:rsidP="000040C7">
            <w:pPr>
              <w:pStyle w:val="BodyText"/>
              <w:spacing w:after="0" w:line="240" w:lineRule="auto"/>
              <w:rPr>
                <w:b/>
                <w:bCs/>
                <w:sz w:val="8"/>
                <w:szCs w:val="8"/>
                <w:lang w:val="en-GB"/>
              </w:rPr>
            </w:pPr>
          </w:p>
        </w:tc>
        <w:tc>
          <w:tcPr>
            <w:tcW w:w="360" w:type="dxa"/>
          </w:tcPr>
          <w:p w14:paraId="4E7B548D" w14:textId="77777777" w:rsidR="000040C7" w:rsidRPr="000A4D45" w:rsidRDefault="000040C7" w:rsidP="000040C7">
            <w:pPr>
              <w:pStyle w:val="BodyText"/>
              <w:tabs>
                <w:tab w:val="decimal" w:pos="1332"/>
              </w:tabs>
              <w:spacing w:after="0" w:line="240" w:lineRule="auto"/>
              <w:rPr>
                <w:sz w:val="8"/>
                <w:szCs w:val="8"/>
                <w:lang w:val="en-GB"/>
              </w:rPr>
            </w:pPr>
          </w:p>
        </w:tc>
        <w:tc>
          <w:tcPr>
            <w:tcW w:w="1440" w:type="dxa"/>
            <w:gridSpan w:val="2"/>
            <w:tcBorders>
              <w:top w:val="single" w:sz="4" w:space="0" w:color="auto"/>
            </w:tcBorders>
          </w:tcPr>
          <w:p w14:paraId="6C6794F0" w14:textId="77777777" w:rsidR="000040C7" w:rsidRPr="000A4D45" w:rsidRDefault="000040C7" w:rsidP="000040C7">
            <w:pPr>
              <w:pStyle w:val="BodyText"/>
              <w:tabs>
                <w:tab w:val="decimal" w:pos="1154"/>
              </w:tabs>
              <w:spacing w:after="0" w:line="240" w:lineRule="auto"/>
              <w:ind w:right="-15"/>
              <w:rPr>
                <w:sz w:val="8"/>
                <w:szCs w:val="8"/>
                <w:lang w:val="en-GB"/>
              </w:rPr>
            </w:pPr>
          </w:p>
        </w:tc>
        <w:tc>
          <w:tcPr>
            <w:tcW w:w="270" w:type="dxa"/>
          </w:tcPr>
          <w:p w14:paraId="5CC9B4B8" w14:textId="77777777" w:rsidR="000040C7" w:rsidRPr="000A4D45" w:rsidRDefault="000040C7" w:rsidP="000040C7">
            <w:pPr>
              <w:pStyle w:val="BodyText"/>
              <w:tabs>
                <w:tab w:val="decimal" w:pos="1154"/>
              </w:tabs>
              <w:spacing w:after="0" w:line="240" w:lineRule="auto"/>
              <w:ind w:right="-15"/>
              <w:rPr>
                <w:sz w:val="8"/>
                <w:szCs w:val="8"/>
                <w:lang w:val="en-GB"/>
              </w:rPr>
            </w:pPr>
          </w:p>
        </w:tc>
        <w:tc>
          <w:tcPr>
            <w:tcW w:w="1530" w:type="dxa"/>
            <w:gridSpan w:val="3"/>
            <w:tcBorders>
              <w:top w:val="single" w:sz="4" w:space="0" w:color="auto"/>
            </w:tcBorders>
          </w:tcPr>
          <w:p w14:paraId="4126E8A9" w14:textId="77777777" w:rsidR="000040C7" w:rsidRPr="000A4D45" w:rsidRDefault="000040C7" w:rsidP="000040C7">
            <w:pPr>
              <w:pStyle w:val="BodyText"/>
              <w:tabs>
                <w:tab w:val="decimal" w:pos="1154"/>
              </w:tabs>
              <w:spacing w:after="0" w:line="240" w:lineRule="auto"/>
              <w:ind w:right="-15"/>
              <w:rPr>
                <w:sz w:val="8"/>
                <w:szCs w:val="8"/>
                <w:lang w:val="en-GB"/>
              </w:rPr>
            </w:pPr>
          </w:p>
        </w:tc>
        <w:tc>
          <w:tcPr>
            <w:tcW w:w="270" w:type="dxa"/>
          </w:tcPr>
          <w:p w14:paraId="0CB871DE" w14:textId="77777777" w:rsidR="000040C7" w:rsidRPr="000A4D45" w:rsidRDefault="000040C7" w:rsidP="000040C7">
            <w:pPr>
              <w:pStyle w:val="BodyText"/>
              <w:tabs>
                <w:tab w:val="decimal" w:pos="1154"/>
              </w:tabs>
              <w:spacing w:after="0" w:line="240" w:lineRule="auto"/>
              <w:ind w:right="-15"/>
              <w:rPr>
                <w:sz w:val="8"/>
                <w:szCs w:val="8"/>
                <w:lang w:val="en-GB"/>
              </w:rPr>
            </w:pPr>
          </w:p>
        </w:tc>
        <w:tc>
          <w:tcPr>
            <w:tcW w:w="1440" w:type="dxa"/>
            <w:gridSpan w:val="3"/>
            <w:tcBorders>
              <w:top w:val="single" w:sz="4" w:space="0" w:color="auto"/>
            </w:tcBorders>
          </w:tcPr>
          <w:p w14:paraId="1AF4F64A" w14:textId="77777777" w:rsidR="000040C7" w:rsidRPr="0045097A" w:rsidRDefault="000040C7" w:rsidP="000040C7">
            <w:pPr>
              <w:pStyle w:val="BodyText"/>
              <w:tabs>
                <w:tab w:val="decimal" w:pos="1154"/>
              </w:tabs>
              <w:spacing w:after="0" w:line="240" w:lineRule="atLeast"/>
              <w:ind w:right="-15" w:hanging="110"/>
            </w:pPr>
          </w:p>
        </w:tc>
      </w:tr>
      <w:tr w:rsidR="000040C7" w:rsidRPr="000A4D45" w14:paraId="4DCD868A" w14:textId="77777777" w:rsidTr="00E313F8">
        <w:trPr>
          <w:gridAfter w:val="1"/>
          <w:wAfter w:w="90" w:type="dxa"/>
        </w:trPr>
        <w:tc>
          <w:tcPr>
            <w:tcW w:w="3870" w:type="dxa"/>
            <w:gridSpan w:val="3"/>
          </w:tcPr>
          <w:p w14:paraId="0D684CA7" w14:textId="77777777" w:rsidR="000040C7" w:rsidRPr="000A4D45" w:rsidRDefault="000040C7" w:rsidP="000040C7">
            <w:pPr>
              <w:pStyle w:val="BodyText"/>
              <w:spacing w:after="0" w:line="240" w:lineRule="atLeast"/>
              <w:rPr>
                <w:b/>
                <w:bCs/>
                <w:i/>
                <w:iCs/>
                <w:lang w:val="en-GB"/>
              </w:rPr>
            </w:pPr>
            <w:r w:rsidRPr="000A4D45">
              <w:rPr>
                <w:b/>
                <w:bCs/>
                <w:i/>
                <w:iCs/>
                <w:lang w:val="en-GB"/>
              </w:rPr>
              <w:t>Net book value</w:t>
            </w:r>
          </w:p>
        </w:tc>
        <w:tc>
          <w:tcPr>
            <w:tcW w:w="360" w:type="dxa"/>
          </w:tcPr>
          <w:p w14:paraId="75514D13" w14:textId="77777777" w:rsidR="000040C7" w:rsidRPr="000A4D45" w:rsidRDefault="000040C7" w:rsidP="000040C7">
            <w:pPr>
              <w:pStyle w:val="BodyText"/>
              <w:tabs>
                <w:tab w:val="decimal" w:pos="1332"/>
              </w:tabs>
              <w:spacing w:after="0" w:line="240" w:lineRule="atLeast"/>
              <w:rPr>
                <w:lang w:val="en-GB"/>
              </w:rPr>
            </w:pPr>
          </w:p>
        </w:tc>
        <w:tc>
          <w:tcPr>
            <w:tcW w:w="1440" w:type="dxa"/>
            <w:gridSpan w:val="2"/>
          </w:tcPr>
          <w:p w14:paraId="4B06CAC3" w14:textId="77777777" w:rsidR="000040C7" w:rsidRPr="000A4D45" w:rsidRDefault="000040C7" w:rsidP="000040C7">
            <w:pPr>
              <w:pStyle w:val="BodyText"/>
              <w:tabs>
                <w:tab w:val="decimal" w:pos="1154"/>
              </w:tabs>
              <w:spacing w:after="0" w:line="240" w:lineRule="atLeast"/>
              <w:ind w:right="-15"/>
              <w:rPr>
                <w:lang w:val="en-GB"/>
              </w:rPr>
            </w:pPr>
          </w:p>
        </w:tc>
        <w:tc>
          <w:tcPr>
            <w:tcW w:w="270" w:type="dxa"/>
          </w:tcPr>
          <w:p w14:paraId="5E9D743A" w14:textId="77777777" w:rsidR="000040C7" w:rsidRPr="000A4D45" w:rsidRDefault="000040C7" w:rsidP="000040C7">
            <w:pPr>
              <w:pStyle w:val="BodyText"/>
              <w:tabs>
                <w:tab w:val="decimal" w:pos="1154"/>
              </w:tabs>
              <w:spacing w:after="0" w:line="240" w:lineRule="atLeast"/>
              <w:ind w:right="-15"/>
              <w:rPr>
                <w:lang w:val="en-GB"/>
              </w:rPr>
            </w:pPr>
          </w:p>
        </w:tc>
        <w:tc>
          <w:tcPr>
            <w:tcW w:w="1530" w:type="dxa"/>
            <w:gridSpan w:val="3"/>
          </w:tcPr>
          <w:p w14:paraId="5980C9A8" w14:textId="77777777" w:rsidR="000040C7" w:rsidRPr="000A4D45" w:rsidRDefault="000040C7" w:rsidP="000040C7">
            <w:pPr>
              <w:pStyle w:val="BodyText"/>
              <w:tabs>
                <w:tab w:val="decimal" w:pos="1154"/>
              </w:tabs>
              <w:spacing w:after="0" w:line="240" w:lineRule="atLeast"/>
              <w:ind w:right="-15"/>
              <w:rPr>
                <w:lang w:val="en-GB"/>
              </w:rPr>
            </w:pPr>
          </w:p>
        </w:tc>
        <w:tc>
          <w:tcPr>
            <w:tcW w:w="270" w:type="dxa"/>
          </w:tcPr>
          <w:p w14:paraId="3CC52426" w14:textId="77777777" w:rsidR="000040C7" w:rsidRPr="000A4D45" w:rsidRDefault="000040C7" w:rsidP="000040C7">
            <w:pPr>
              <w:pStyle w:val="BodyText"/>
              <w:tabs>
                <w:tab w:val="decimal" w:pos="1154"/>
              </w:tabs>
              <w:spacing w:after="0" w:line="240" w:lineRule="atLeast"/>
              <w:ind w:right="-15"/>
              <w:rPr>
                <w:lang w:val="en-GB"/>
              </w:rPr>
            </w:pPr>
          </w:p>
        </w:tc>
        <w:tc>
          <w:tcPr>
            <w:tcW w:w="1440" w:type="dxa"/>
            <w:gridSpan w:val="3"/>
          </w:tcPr>
          <w:p w14:paraId="720891C7" w14:textId="77777777" w:rsidR="000040C7" w:rsidRPr="0045097A" w:rsidRDefault="000040C7" w:rsidP="000040C7">
            <w:pPr>
              <w:pStyle w:val="BodyText"/>
              <w:tabs>
                <w:tab w:val="decimal" w:pos="1154"/>
              </w:tabs>
              <w:spacing w:after="0" w:line="240" w:lineRule="atLeast"/>
              <w:ind w:right="-15" w:hanging="110"/>
            </w:pPr>
          </w:p>
        </w:tc>
      </w:tr>
      <w:tr w:rsidR="000040C7" w:rsidRPr="000A4D45" w14:paraId="312E2937" w14:textId="77777777" w:rsidTr="00E313F8">
        <w:trPr>
          <w:gridAfter w:val="1"/>
          <w:wAfter w:w="90" w:type="dxa"/>
        </w:trPr>
        <w:tc>
          <w:tcPr>
            <w:tcW w:w="3870" w:type="dxa"/>
            <w:gridSpan w:val="3"/>
          </w:tcPr>
          <w:p w14:paraId="60AF30BA" w14:textId="77777777" w:rsidR="000040C7" w:rsidRPr="000A4D45" w:rsidRDefault="000040C7" w:rsidP="000040C7">
            <w:pPr>
              <w:pStyle w:val="BodyText"/>
              <w:spacing w:after="0" w:line="240" w:lineRule="atLeast"/>
              <w:rPr>
                <w:b/>
                <w:bCs/>
                <w:lang w:val="en-GB"/>
              </w:rPr>
            </w:pPr>
            <w:r w:rsidRPr="000A4D45">
              <w:rPr>
                <w:b/>
                <w:bCs/>
                <w:lang w:val="en-GB"/>
              </w:rPr>
              <w:t>At 31 December 201</w:t>
            </w:r>
            <w:r>
              <w:rPr>
                <w:b/>
                <w:bCs/>
                <w:lang w:val="en-GB"/>
              </w:rPr>
              <w:t>9</w:t>
            </w:r>
          </w:p>
        </w:tc>
        <w:tc>
          <w:tcPr>
            <w:tcW w:w="360" w:type="dxa"/>
          </w:tcPr>
          <w:p w14:paraId="3BED2C2F" w14:textId="77777777" w:rsidR="000040C7" w:rsidRPr="000A4D45" w:rsidRDefault="000040C7" w:rsidP="000040C7">
            <w:pPr>
              <w:pStyle w:val="BodyText"/>
              <w:tabs>
                <w:tab w:val="decimal" w:pos="1332"/>
              </w:tabs>
              <w:spacing w:after="0" w:line="240" w:lineRule="atLeast"/>
              <w:rPr>
                <w:b/>
                <w:bCs/>
                <w:lang w:val="en-GB"/>
              </w:rPr>
            </w:pPr>
          </w:p>
        </w:tc>
        <w:tc>
          <w:tcPr>
            <w:tcW w:w="1440" w:type="dxa"/>
            <w:gridSpan w:val="2"/>
            <w:tcBorders>
              <w:bottom w:val="double" w:sz="4" w:space="0" w:color="auto"/>
            </w:tcBorders>
            <w:vAlign w:val="center"/>
          </w:tcPr>
          <w:p w14:paraId="14C4CE09" w14:textId="77777777" w:rsidR="000040C7" w:rsidRPr="00D40E1A" w:rsidRDefault="000040C7" w:rsidP="000040C7">
            <w:pPr>
              <w:pStyle w:val="acctfourfigures"/>
              <w:tabs>
                <w:tab w:val="clear" w:pos="765"/>
                <w:tab w:val="decimal" w:pos="1154"/>
              </w:tabs>
              <w:spacing w:line="240" w:lineRule="atLeast"/>
              <w:ind w:right="-15"/>
              <w:rPr>
                <w:b/>
                <w:bCs/>
              </w:rPr>
            </w:pPr>
            <w:r w:rsidRPr="00AC4638">
              <w:rPr>
                <w:b/>
                <w:bCs/>
              </w:rPr>
              <w:t>19,761</w:t>
            </w:r>
          </w:p>
        </w:tc>
        <w:tc>
          <w:tcPr>
            <w:tcW w:w="270" w:type="dxa"/>
            <w:vAlign w:val="center"/>
          </w:tcPr>
          <w:p w14:paraId="5D20E345" w14:textId="77777777" w:rsidR="000040C7" w:rsidRPr="00D40E1A" w:rsidRDefault="000040C7" w:rsidP="000040C7">
            <w:pPr>
              <w:tabs>
                <w:tab w:val="decimal" w:pos="1154"/>
              </w:tabs>
              <w:spacing w:line="240" w:lineRule="auto"/>
              <w:ind w:right="-15"/>
            </w:pPr>
          </w:p>
        </w:tc>
        <w:tc>
          <w:tcPr>
            <w:tcW w:w="1530" w:type="dxa"/>
            <w:gridSpan w:val="3"/>
            <w:tcBorders>
              <w:bottom w:val="double" w:sz="4" w:space="0" w:color="auto"/>
            </w:tcBorders>
            <w:vAlign w:val="center"/>
          </w:tcPr>
          <w:p w14:paraId="51BBAA27" w14:textId="77777777" w:rsidR="000040C7" w:rsidRPr="00D40E1A" w:rsidRDefault="000040C7" w:rsidP="000040C7">
            <w:pPr>
              <w:pStyle w:val="acctfourfigures"/>
              <w:tabs>
                <w:tab w:val="clear" w:pos="765"/>
                <w:tab w:val="decimal" w:pos="1154"/>
              </w:tabs>
              <w:spacing w:line="240" w:lineRule="auto"/>
              <w:ind w:right="-15"/>
              <w:rPr>
                <w:b/>
                <w:bCs/>
              </w:rPr>
            </w:pPr>
            <w:r w:rsidRPr="00D40E1A">
              <w:rPr>
                <w:b/>
                <w:bCs/>
              </w:rPr>
              <w:t>23,009</w:t>
            </w:r>
          </w:p>
        </w:tc>
        <w:tc>
          <w:tcPr>
            <w:tcW w:w="270" w:type="dxa"/>
            <w:vAlign w:val="center"/>
          </w:tcPr>
          <w:p w14:paraId="277B7D13" w14:textId="77777777" w:rsidR="000040C7" w:rsidRPr="00D40E1A" w:rsidRDefault="000040C7" w:rsidP="000040C7">
            <w:pPr>
              <w:pStyle w:val="acctfourfigures"/>
              <w:tabs>
                <w:tab w:val="clear" w:pos="765"/>
                <w:tab w:val="decimal" w:pos="1154"/>
              </w:tabs>
              <w:spacing w:line="240" w:lineRule="auto"/>
              <w:ind w:right="-15"/>
              <w:rPr>
                <w:b/>
                <w:bCs/>
              </w:rPr>
            </w:pPr>
          </w:p>
        </w:tc>
        <w:tc>
          <w:tcPr>
            <w:tcW w:w="1440" w:type="dxa"/>
            <w:gridSpan w:val="3"/>
            <w:tcBorders>
              <w:bottom w:val="double" w:sz="4" w:space="0" w:color="auto"/>
            </w:tcBorders>
            <w:vAlign w:val="center"/>
          </w:tcPr>
          <w:p w14:paraId="477A12C0" w14:textId="77777777" w:rsidR="000040C7" w:rsidRPr="0045097A" w:rsidRDefault="000040C7" w:rsidP="000040C7">
            <w:pPr>
              <w:pStyle w:val="BodyText"/>
              <w:tabs>
                <w:tab w:val="decimal" w:pos="1154"/>
              </w:tabs>
              <w:spacing w:after="0" w:line="240" w:lineRule="atLeast"/>
              <w:ind w:right="-15" w:hanging="110"/>
              <w:rPr>
                <w:b/>
                <w:bCs/>
              </w:rPr>
            </w:pPr>
            <w:r w:rsidRPr="0045097A">
              <w:rPr>
                <w:b/>
                <w:bCs/>
              </w:rPr>
              <w:t>42,770</w:t>
            </w:r>
          </w:p>
        </w:tc>
      </w:tr>
      <w:tr w:rsidR="000040C7" w:rsidRPr="000A4D45" w14:paraId="13D8D768" w14:textId="77777777" w:rsidTr="00E313F8">
        <w:trPr>
          <w:gridAfter w:val="1"/>
          <w:wAfter w:w="90" w:type="dxa"/>
        </w:trPr>
        <w:tc>
          <w:tcPr>
            <w:tcW w:w="3870" w:type="dxa"/>
            <w:gridSpan w:val="3"/>
          </w:tcPr>
          <w:p w14:paraId="52EFF82C" w14:textId="77777777" w:rsidR="000040C7" w:rsidRPr="000A4D45" w:rsidRDefault="000040C7" w:rsidP="000040C7">
            <w:pPr>
              <w:pStyle w:val="BodyText"/>
              <w:spacing w:after="0" w:line="240" w:lineRule="atLeast"/>
              <w:rPr>
                <w:b/>
                <w:bCs/>
                <w:lang w:val="en-GB"/>
              </w:rPr>
            </w:pPr>
            <w:r w:rsidRPr="000A4D45">
              <w:rPr>
                <w:b/>
                <w:bCs/>
                <w:lang w:val="en-GB"/>
              </w:rPr>
              <w:t>At 31 December 20</w:t>
            </w:r>
            <w:r>
              <w:rPr>
                <w:b/>
                <w:bCs/>
                <w:lang w:val="en-GB"/>
              </w:rPr>
              <w:t>20</w:t>
            </w:r>
          </w:p>
        </w:tc>
        <w:tc>
          <w:tcPr>
            <w:tcW w:w="360" w:type="dxa"/>
          </w:tcPr>
          <w:p w14:paraId="5B109DFA" w14:textId="77777777" w:rsidR="000040C7" w:rsidRPr="000A4D45" w:rsidRDefault="000040C7" w:rsidP="000040C7">
            <w:pPr>
              <w:tabs>
                <w:tab w:val="decimal" w:pos="1332"/>
              </w:tabs>
              <w:spacing w:line="240" w:lineRule="auto"/>
              <w:ind w:left="-18" w:right="-18"/>
              <w:rPr>
                <w:b/>
                <w:bCs/>
              </w:rPr>
            </w:pPr>
          </w:p>
        </w:tc>
        <w:tc>
          <w:tcPr>
            <w:tcW w:w="1440" w:type="dxa"/>
            <w:gridSpan w:val="2"/>
            <w:tcBorders>
              <w:top w:val="double" w:sz="4" w:space="0" w:color="auto"/>
              <w:bottom w:val="double" w:sz="4" w:space="0" w:color="auto"/>
            </w:tcBorders>
            <w:vAlign w:val="center"/>
          </w:tcPr>
          <w:p w14:paraId="2789728A" w14:textId="77777777" w:rsidR="000040C7" w:rsidRPr="00D40E1A" w:rsidRDefault="000040C7" w:rsidP="000040C7">
            <w:pPr>
              <w:pStyle w:val="acctfourfigures"/>
              <w:tabs>
                <w:tab w:val="clear" w:pos="765"/>
                <w:tab w:val="decimal" w:pos="1154"/>
              </w:tabs>
              <w:spacing w:line="240" w:lineRule="atLeast"/>
              <w:ind w:right="-15"/>
              <w:rPr>
                <w:b/>
                <w:bCs/>
              </w:rPr>
            </w:pPr>
            <w:r>
              <w:rPr>
                <w:b/>
                <w:bCs/>
              </w:rPr>
              <w:t>46,697</w:t>
            </w:r>
          </w:p>
        </w:tc>
        <w:tc>
          <w:tcPr>
            <w:tcW w:w="270" w:type="dxa"/>
            <w:vAlign w:val="center"/>
          </w:tcPr>
          <w:p w14:paraId="5EFBCF21" w14:textId="77777777" w:rsidR="000040C7" w:rsidRPr="00D40E1A" w:rsidRDefault="000040C7" w:rsidP="000040C7">
            <w:pPr>
              <w:tabs>
                <w:tab w:val="decimal" w:pos="1154"/>
              </w:tabs>
              <w:spacing w:line="240" w:lineRule="auto"/>
              <w:ind w:right="-15"/>
            </w:pPr>
          </w:p>
        </w:tc>
        <w:tc>
          <w:tcPr>
            <w:tcW w:w="1530" w:type="dxa"/>
            <w:gridSpan w:val="3"/>
            <w:tcBorders>
              <w:top w:val="double" w:sz="4" w:space="0" w:color="auto"/>
              <w:bottom w:val="double" w:sz="4" w:space="0" w:color="auto"/>
            </w:tcBorders>
            <w:vAlign w:val="center"/>
          </w:tcPr>
          <w:p w14:paraId="7D460B43" w14:textId="77777777" w:rsidR="000040C7" w:rsidRPr="00D40E1A" w:rsidRDefault="00E17103" w:rsidP="000040C7">
            <w:pPr>
              <w:pStyle w:val="acctfourfigures"/>
              <w:tabs>
                <w:tab w:val="clear" w:pos="765"/>
                <w:tab w:val="decimal" w:pos="1154"/>
              </w:tabs>
              <w:spacing w:line="240" w:lineRule="auto"/>
              <w:ind w:right="-15"/>
              <w:rPr>
                <w:b/>
                <w:bCs/>
              </w:rPr>
            </w:pPr>
            <w:r>
              <w:rPr>
                <w:b/>
                <w:bCs/>
              </w:rPr>
              <w:t>25,254</w:t>
            </w:r>
          </w:p>
        </w:tc>
        <w:tc>
          <w:tcPr>
            <w:tcW w:w="270" w:type="dxa"/>
            <w:vAlign w:val="center"/>
          </w:tcPr>
          <w:p w14:paraId="032B0739" w14:textId="77777777" w:rsidR="000040C7" w:rsidRPr="00D40E1A" w:rsidRDefault="000040C7" w:rsidP="000040C7">
            <w:pPr>
              <w:pStyle w:val="acctfourfigures"/>
              <w:tabs>
                <w:tab w:val="clear" w:pos="765"/>
                <w:tab w:val="decimal" w:pos="1154"/>
              </w:tabs>
              <w:spacing w:line="240" w:lineRule="auto"/>
              <w:ind w:right="-15"/>
              <w:rPr>
                <w:b/>
                <w:bCs/>
              </w:rPr>
            </w:pPr>
          </w:p>
        </w:tc>
        <w:tc>
          <w:tcPr>
            <w:tcW w:w="1440" w:type="dxa"/>
            <w:gridSpan w:val="3"/>
            <w:tcBorders>
              <w:top w:val="double" w:sz="4" w:space="0" w:color="auto"/>
              <w:bottom w:val="double" w:sz="4" w:space="0" w:color="auto"/>
            </w:tcBorders>
            <w:vAlign w:val="center"/>
          </w:tcPr>
          <w:p w14:paraId="24C0CF2E" w14:textId="77777777" w:rsidR="000040C7" w:rsidRPr="0045097A" w:rsidRDefault="00E17103" w:rsidP="000040C7">
            <w:pPr>
              <w:pStyle w:val="BodyText"/>
              <w:tabs>
                <w:tab w:val="decimal" w:pos="1154"/>
              </w:tabs>
              <w:spacing w:after="0" w:line="240" w:lineRule="atLeast"/>
              <w:ind w:right="-15" w:hanging="110"/>
              <w:rPr>
                <w:b/>
                <w:bCs/>
              </w:rPr>
            </w:pPr>
            <w:r>
              <w:rPr>
                <w:b/>
                <w:bCs/>
              </w:rPr>
              <w:t>71,951</w:t>
            </w:r>
          </w:p>
        </w:tc>
      </w:tr>
    </w:tbl>
    <w:p w14:paraId="00CC6409" w14:textId="77777777" w:rsidR="00F76A3F" w:rsidRDefault="00F76A3F" w:rsidP="00252D42">
      <w:pPr>
        <w:pStyle w:val="block"/>
        <w:spacing w:after="0" w:line="240" w:lineRule="auto"/>
        <w:ind w:left="0"/>
        <w:jc w:val="both"/>
        <w:rPr>
          <w:rFonts w:cs="Angsana New"/>
          <w:color w:val="000000"/>
          <w:lang w:val="en-US"/>
        </w:rPr>
      </w:pPr>
    </w:p>
    <w:p w14:paraId="3C266A09" w14:textId="77777777" w:rsidR="00F3390B" w:rsidRPr="000A4D45" w:rsidRDefault="0045097A" w:rsidP="00CC3287">
      <w:pPr>
        <w:pStyle w:val="Heading1"/>
        <w:numPr>
          <w:ilvl w:val="0"/>
          <w:numId w:val="20"/>
        </w:numPr>
        <w:spacing w:before="0" w:after="0" w:line="240" w:lineRule="auto"/>
        <w:ind w:left="540" w:hanging="540"/>
        <w:jc w:val="both"/>
        <w:rPr>
          <w:b/>
          <w:bCs/>
          <w:i w:val="0"/>
          <w:iCs/>
        </w:rPr>
      </w:pPr>
      <w:r>
        <w:rPr>
          <w:b/>
          <w:bCs/>
          <w:i w:val="0"/>
          <w:iCs/>
        </w:rPr>
        <w:t>I</w:t>
      </w:r>
      <w:r w:rsidR="00F3390B" w:rsidRPr="000A4D45">
        <w:rPr>
          <w:b/>
          <w:bCs/>
          <w:i w:val="0"/>
          <w:iCs/>
        </w:rPr>
        <w:t>nterest-bearing liabilities</w:t>
      </w:r>
    </w:p>
    <w:p w14:paraId="28BEC106" w14:textId="77777777" w:rsidR="006F5D4E" w:rsidRPr="00590C02" w:rsidRDefault="006F5D4E">
      <w:pPr>
        <w:spacing w:line="240" w:lineRule="auto"/>
        <w:rPr>
          <w:spacing w:val="-2"/>
          <w:lang w:val="en-GB" w:eastAsia="x-none"/>
        </w:rPr>
      </w:pPr>
    </w:p>
    <w:tbl>
      <w:tblPr>
        <w:tblW w:w="9552" w:type="dxa"/>
        <w:tblInd w:w="450" w:type="dxa"/>
        <w:tblLayout w:type="fixed"/>
        <w:tblCellMar>
          <w:left w:w="79" w:type="dxa"/>
          <w:right w:w="79" w:type="dxa"/>
        </w:tblCellMar>
        <w:tblLook w:val="0000" w:firstRow="0" w:lastRow="0" w:firstColumn="0" w:lastColumn="0" w:noHBand="0" w:noVBand="0"/>
      </w:tblPr>
      <w:tblGrid>
        <w:gridCol w:w="2250"/>
        <w:gridCol w:w="720"/>
        <w:gridCol w:w="897"/>
        <w:gridCol w:w="181"/>
        <w:gridCol w:w="1077"/>
        <w:gridCol w:w="181"/>
        <w:gridCol w:w="984"/>
        <w:gridCol w:w="178"/>
        <w:gridCol w:w="883"/>
        <w:gridCol w:w="178"/>
        <w:gridCol w:w="943"/>
        <w:gridCol w:w="178"/>
        <w:gridCol w:w="902"/>
      </w:tblGrid>
      <w:tr w:rsidR="00F3390B" w:rsidRPr="000A4D45" w14:paraId="06E62141" w14:textId="77777777" w:rsidTr="00AF53F7">
        <w:trPr>
          <w:cantSplit/>
          <w:trHeight w:val="128"/>
          <w:tblHeader/>
        </w:trPr>
        <w:tc>
          <w:tcPr>
            <w:tcW w:w="2250" w:type="dxa"/>
            <w:vMerge w:val="restart"/>
            <w:shd w:val="clear" w:color="auto" w:fill="auto"/>
            <w:vAlign w:val="bottom"/>
          </w:tcPr>
          <w:p w14:paraId="38FFDBBF" w14:textId="77777777" w:rsidR="00F3390B" w:rsidRPr="000A4D45" w:rsidRDefault="00F3390B" w:rsidP="00384A7D">
            <w:pPr>
              <w:tabs>
                <w:tab w:val="left" w:pos="191"/>
              </w:tabs>
              <w:spacing w:line="220" w:lineRule="exact"/>
              <w:ind w:left="191" w:right="-68" w:hanging="191"/>
              <w:rPr>
                <w:i/>
                <w:iCs/>
                <w:color w:val="0000FF"/>
              </w:rPr>
            </w:pPr>
          </w:p>
        </w:tc>
        <w:tc>
          <w:tcPr>
            <w:tcW w:w="720" w:type="dxa"/>
          </w:tcPr>
          <w:p w14:paraId="4A9DFCB0" w14:textId="77777777" w:rsidR="00F3390B" w:rsidRPr="000A4D45" w:rsidRDefault="00F3390B" w:rsidP="00384A7D">
            <w:pPr>
              <w:pStyle w:val="acctcolumnheading"/>
              <w:spacing w:after="0" w:line="240" w:lineRule="auto"/>
              <w:ind w:left="-72" w:right="-72"/>
              <w:rPr>
                <w:b/>
                <w:bCs/>
              </w:rPr>
            </w:pPr>
          </w:p>
        </w:tc>
        <w:tc>
          <w:tcPr>
            <w:tcW w:w="6582" w:type="dxa"/>
            <w:gridSpan w:val="11"/>
          </w:tcPr>
          <w:p w14:paraId="29F3BEA9" w14:textId="77777777" w:rsidR="00F3390B" w:rsidRPr="000A4D45" w:rsidRDefault="00F3390B" w:rsidP="00384A7D">
            <w:pPr>
              <w:pStyle w:val="acctcolumnheading"/>
              <w:spacing w:after="0" w:line="240" w:lineRule="auto"/>
              <w:ind w:left="-72" w:right="-72"/>
              <w:rPr>
                <w:b/>
                <w:bCs/>
              </w:rPr>
            </w:pPr>
            <w:r w:rsidRPr="000A4D45">
              <w:rPr>
                <w:b/>
                <w:bCs/>
              </w:rPr>
              <w:t>Consolidated financial statements</w:t>
            </w:r>
          </w:p>
        </w:tc>
      </w:tr>
      <w:tr w:rsidR="00F3390B" w:rsidRPr="000A4D45" w14:paraId="6CA6A408" w14:textId="77777777" w:rsidTr="00AF53F7">
        <w:trPr>
          <w:cantSplit/>
          <w:trHeight w:val="128"/>
          <w:tblHeader/>
        </w:trPr>
        <w:tc>
          <w:tcPr>
            <w:tcW w:w="2250" w:type="dxa"/>
            <w:vMerge/>
            <w:shd w:val="clear" w:color="auto" w:fill="auto"/>
            <w:vAlign w:val="bottom"/>
          </w:tcPr>
          <w:p w14:paraId="45967582" w14:textId="77777777" w:rsidR="00F3390B" w:rsidRPr="000A4D45" w:rsidRDefault="00F3390B" w:rsidP="00384A7D">
            <w:pPr>
              <w:tabs>
                <w:tab w:val="left" w:pos="191"/>
              </w:tabs>
              <w:spacing w:line="220" w:lineRule="exact"/>
              <w:ind w:left="191" w:right="-68" w:hanging="191"/>
              <w:rPr>
                <w:b/>
                <w:bCs/>
                <w:i/>
                <w:iCs/>
              </w:rPr>
            </w:pPr>
          </w:p>
        </w:tc>
        <w:tc>
          <w:tcPr>
            <w:tcW w:w="720" w:type="dxa"/>
          </w:tcPr>
          <w:p w14:paraId="3826CD3A" w14:textId="77777777" w:rsidR="00F3390B" w:rsidRPr="000A4D45" w:rsidRDefault="00F3390B" w:rsidP="00384A7D">
            <w:pPr>
              <w:pStyle w:val="acctcolumnheading"/>
              <w:spacing w:after="0" w:line="220" w:lineRule="exact"/>
              <w:ind w:left="-79" w:right="-79"/>
            </w:pPr>
          </w:p>
        </w:tc>
        <w:tc>
          <w:tcPr>
            <w:tcW w:w="3320" w:type="dxa"/>
            <w:gridSpan w:val="5"/>
          </w:tcPr>
          <w:p w14:paraId="439BEB1C" w14:textId="77777777" w:rsidR="00F3390B" w:rsidRPr="000A4D45" w:rsidRDefault="00F3390B" w:rsidP="00384A7D">
            <w:pPr>
              <w:pStyle w:val="acctcolumnheading"/>
              <w:spacing w:after="0" w:line="220" w:lineRule="exact"/>
              <w:ind w:left="-79" w:right="-79"/>
            </w:pPr>
            <w:r w:rsidRPr="000A4D45">
              <w:t>20</w:t>
            </w:r>
            <w:r w:rsidR="001649B3">
              <w:t>20</w:t>
            </w:r>
          </w:p>
        </w:tc>
        <w:tc>
          <w:tcPr>
            <w:tcW w:w="178" w:type="dxa"/>
          </w:tcPr>
          <w:p w14:paraId="4F975E1F" w14:textId="77777777" w:rsidR="00F3390B" w:rsidRPr="000A4D45" w:rsidRDefault="00F3390B" w:rsidP="00384A7D">
            <w:pPr>
              <w:pStyle w:val="acctcolumnheading"/>
              <w:spacing w:after="0" w:line="220" w:lineRule="exact"/>
              <w:ind w:right="-79"/>
            </w:pPr>
          </w:p>
        </w:tc>
        <w:tc>
          <w:tcPr>
            <w:tcW w:w="3084" w:type="dxa"/>
            <w:gridSpan w:val="5"/>
            <w:vAlign w:val="bottom"/>
          </w:tcPr>
          <w:p w14:paraId="7D02BA01" w14:textId="77777777" w:rsidR="00F3390B" w:rsidRPr="000A4D45" w:rsidRDefault="00F3390B" w:rsidP="00384A7D">
            <w:pPr>
              <w:pStyle w:val="acctcolumnheading"/>
              <w:spacing w:after="0" w:line="220" w:lineRule="exact"/>
              <w:ind w:left="-79" w:right="-79"/>
            </w:pPr>
            <w:r w:rsidRPr="000A4D45">
              <w:t>201</w:t>
            </w:r>
            <w:r w:rsidR="001649B3">
              <w:t>9</w:t>
            </w:r>
          </w:p>
        </w:tc>
      </w:tr>
      <w:tr w:rsidR="00F3390B" w:rsidRPr="000A4D45" w14:paraId="0DD2E899" w14:textId="77777777" w:rsidTr="00AF53F7">
        <w:trPr>
          <w:cantSplit/>
          <w:tblHeader/>
        </w:trPr>
        <w:tc>
          <w:tcPr>
            <w:tcW w:w="2250" w:type="dxa"/>
          </w:tcPr>
          <w:p w14:paraId="4FEFC7DB" w14:textId="77777777" w:rsidR="00F3390B" w:rsidRPr="000A4D45" w:rsidRDefault="00F3390B" w:rsidP="00384A7D">
            <w:pPr>
              <w:tabs>
                <w:tab w:val="left" w:pos="191"/>
              </w:tabs>
              <w:spacing w:line="220" w:lineRule="exact"/>
              <w:ind w:left="191" w:right="-68" w:hanging="191"/>
            </w:pPr>
          </w:p>
        </w:tc>
        <w:tc>
          <w:tcPr>
            <w:tcW w:w="720" w:type="dxa"/>
          </w:tcPr>
          <w:p w14:paraId="3CD30DA0" w14:textId="7982B2F8" w:rsidR="00F3390B" w:rsidRPr="000A4D45" w:rsidRDefault="00F3390B" w:rsidP="00384A7D">
            <w:pPr>
              <w:pStyle w:val="acctfourfigures"/>
              <w:tabs>
                <w:tab w:val="clear" w:pos="765"/>
              </w:tabs>
              <w:spacing w:line="220" w:lineRule="exact"/>
              <w:ind w:left="-79" w:right="-79"/>
              <w:jc w:val="center"/>
              <w:rPr>
                <w:i/>
                <w:iCs/>
              </w:rPr>
            </w:pPr>
          </w:p>
        </w:tc>
        <w:tc>
          <w:tcPr>
            <w:tcW w:w="897" w:type="dxa"/>
          </w:tcPr>
          <w:p w14:paraId="07BE90A4" w14:textId="77777777" w:rsidR="00F3390B" w:rsidRPr="000A4D45" w:rsidRDefault="00F3390B" w:rsidP="00384A7D">
            <w:pPr>
              <w:pStyle w:val="acctfourfigures"/>
              <w:tabs>
                <w:tab w:val="clear" w:pos="765"/>
              </w:tabs>
              <w:spacing w:line="220" w:lineRule="exact"/>
              <w:ind w:left="-79" w:right="-79"/>
              <w:jc w:val="center"/>
            </w:pPr>
            <w:r w:rsidRPr="000A4D45">
              <w:t>Secured</w:t>
            </w:r>
          </w:p>
        </w:tc>
        <w:tc>
          <w:tcPr>
            <w:tcW w:w="181" w:type="dxa"/>
          </w:tcPr>
          <w:p w14:paraId="34BF8B11" w14:textId="77777777" w:rsidR="00F3390B" w:rsidRPr="000A4D45" w:rsidRDefault="00F3390B" w:rsidP="00384A7D">
            <w:pPr>
              <w:pStyle w:val="acctfourfigures"/>
              <w:tabs>
                <w:tab w:val="clear" w:pos="765"/>
              </w:tabs>
              <w:spacing w:line="220" w:lineRule="exact"/>
              <w:ind w:left="-79" w:right="-79"/>
              <w:jc w:val="center"/>
            </w:pPr>
          </w:p>
        </w:tc>
        <w:tc>
          <w:tcPr>
            <w:tcW w:w="1077" w:type="dxa"/>
            <w:vAlign w:val="bottom"/>
          </w:tcPr>
          <w:p w14:paraId="3346DA73" w14:textId="77777777" w:rsidR="00F3390B" w:rsidRPr="000A4D45" w:rsidRDefault="00F3390B" w:rsidP="00384A7D">
            <w:pPr>
              <w:pStyle w:val="acctfourfigures"/>
              <w:tabs>
                <w:tab w:val="clear" w:pos="765"/>
              </w:tabs>
              <w:spacing w:line="220" w:lineRule="exact"/>
              <w:ind w:left="-79" w:right="-79"/>
              <w:jc w:val="center"/>
            </w:pPr>
            <w:r w:rsidRPr="000A4D45">
              <w:t>Unsecured</w:t>
            </w:r>
          </w:p>
        </w:tc>
        <w:tc>
          <w:tcPr>
            <w:tcW w:w="181" w:type="dxa"/>
            <w:vAlign w:val="bottom"/>
          </w:tcPr>
          <w:p w14:paraId="40374E5C" w14:textId="77777777" w:rsidR="00F3390B" w:rsidRPr="000A4D45" w:rsidRDefault="00F3390B" w:rsidP="00384A7D">
            <w:pPr>
              <w:pStyle w:val="acctfourfigures"/>
              <w:spacing w:line="220" w:lineRule="exact"/>
              <w:jc w:val="center"/>
            </w:pPr>
          </w:p>
        </w:tc>
        <w:tc>
          <w:tcPr>
            <w:tcW w:w="984" w:type="dxa"/>
            <w:vAlign w:val="bottom"/>
          </w:tcPr>
          <w:p w14:paraId="24C5FE6F" w14:textId="77777777" w:rsidR="00F3390B" w:rsidRPr="000A4D45" w:rsidRDefault="00F3390B" w:rsidP="00384A7D">
            <w:pPr>
              <w:pStyle w:val="acctfourfigures"/>
              <w:tabs>
                <w:tab w:val="clear" w:pos="765"/>
              </w:tabs>
              <w:spacing w:line="220" w:lineRule="exact"/>
              <w:ind w:left="-74" w:right="-79"/>
              <w:jc w:val="center"/>
              <w:rPr>
                <w:b/>
                <w:bCs/>
              </w:rPr>
            </w:pPr>
            <w:r w:rsidRPr="000A4D45">
              <w:rPr>
                <w:b/>
                <w:bCs/>
              </w:rPr>
              <w:t>Total</w:t>
            </w:r>
          </w:p>
        </w:tc>
        <w:tc>
          <w:tcPr>
            <w:tcW w:w="178" w:type="dxa"/>
          </w:tcPr>
          <w:p w14:paraId="5ABEA816" w14:textId="77777777" w:rsidR="00F3390B" w:rsidRPr="000A4D45" w:rsidRDefault="00F3390B" w:rsidP="00384A7D">
            <w:pPr>
              <w:pStyle w:val="acctfourfigures"/>
              <w:tabs>
                <w:tab w:val="clear" w:pos="765"/>
              </w:tabs>
              <w:spacing w:line="220" w:lineRule="exact"/>
              <w:ind w:left="-79" w:right="-79"/>
              <w:jc w:val="center"/>
            </w:pPr>
          </w:p>
        </w:tc>
        <w:tc>
          <w:tcPr>
            <w:tcW w:w="883" w:type="dxa"/>
          </w:tcPr>
          <w:p w14:paraId="5F4343EF" w14:textId="77777777" w:rsidR="00F3390B" w:rsidRPr="000A4D45" w:rsidRDefault="00F3390B" w:rsidP="00384A7D">
            <w:pPr>
              <w:pStyle w:val="acctfourfigures"/>
              <w:tabs>
                <w:tab w:val="clear" w:pos="765"/>
                <w:tab w:val="decimal" w:pos="629"/>
              </w:tabs>
              <w:spacing w:line="220" w:lineRule="exact"/>
              <w:ind w:left="-91" w:right="-79"/>
              <w:jc w:val="center"/>
            </w:pPr>
            <w:r w:rsidRPr="000A4D45">
              <w:t>Secured</w:t>
            </w:r>
          </w:p>
        </w:tc>
        <w:tc>
          <w:tcPr>
            <w:tcW w:w="178" w:type="dxa"/>
          </w:tcPr>
          <w:p w14:paraId="32920FE7" w14:textId="77777777" w:rsidR="00F3390B" w:rsidRPr="000A4D45" w:rsidRDefault="00F3390B" w:rsidP="00384A7D">
            <w:pPr>
              <w:pStyle w:val="acctfourfigures"/>
              <w:spacing w:line="220" w:lineRule="exact"/>
              <w:jc w:val="center"/>
            </w:pPr>
          </w:p>
        </w:tc>
        <w:tc>
          <w:tcPr>
            <w:tcW w:w="943" w:type="dxa"/>
            <w:vAlign w:val="bottom"/>
          </w:tcPr>
          <w:p w14:paraId="2878CFDC" w14:textId="77777777" w:rsidR="00F3390B" w:rsidRPr="000A4D45" w:rsidRDefault="00F3390B" w:rsidP="00384A7D">
            <w:pPr>
              <w:pStyle w:val="acctfourfigures"/>
              <w:tabs>
                <w:tab w:val="clear" w:pos="765"/>
                <w:tab w:val="decimal" w:pos="752"/>
              </w:tabs>
              <w:spacing w:line="220" w:lineRule="exact"/>
              <w:ind w:left="-79" w:right="-79"/>
              <w:jc w:val="center"/>
            </w:pPr>
            <w:r w:rsidRPr="000A4D45">
              <w:t>Unsecured</w:t>
            </w:r>
          </w:p>
        </w:tc>
        <w:tc>
          <w:tcPr>
            <w:tcW w:w="178" w:type="dxa"/>
            <w:vAlign w:val="bottom"/>
          </w:tcPr>
          <w:p w14:paraId="3DCAF494" w14:textId="77777777" w:rsidR="00F3390B" w:rsidRPr="000A4D45" w:rsidRDefault="00F3390B" w:rsidP="00384A7D">
            <w:pPr>
              <w:pStyle w:val="acctfourfigures"/>
              <w:spacing w:line="220" w:lineRule="exact"/>
              <w:jc w:val="center"/>
            </w:pPr>
          </w:p>
        </w:tc>
        <w:tc>
          <w:tcPr>
            <w:tcW w:w="902" w:type="dxa"/>
            <w:vAlign w:val="bottom"/>
          </w:tcPr>
          <w:p w14:paraId="2E159A73" w14:textId="77777777" w:rsidR="00F3390B" w:rsidRPr="000A4D45" w:rsidRDefault="00F3390B" w:rsidP="00384A7D">
            <w:pPr>
              <w:pStyle w:val="acctfourfigures"/>
              <w:tabs>
                <w:tab w:val="clear" w:pos="765"/>
              </w:tabs>
              <w:spacing w:line="220" w:lineRule="exact"/>
              <w:jc w:val="center"/>
              <w:rPr>
                <w:b/>
                <w:bCs/>
              </w:rPr>
            </w:pPr>
            <w:r w:rsidRPr="000A4D45">
              <w:rPr>
                <w:b/>
                <w:bCs/>
              </w:rPr>
              <w:t>Total</w:t>
            </w:r>
          </w:p>
        </w:tc>
      </w:tr>
      <w:tr w:rsidR="00F3390B" w:rsidRPr="000A4D45" w14:paraId="2C54ADDF" w14:textId="77777777" w:rsidTr="00AF53F7">
        <w:trPr>
          <w:cantSplit/>
          <w:trHeight w:val="63"/>
          <w:tblHeader/>
        </w:trPr>
        <w:tc>
          <w:tcPr>
            <w:tcW w:w="2250" w:type="dxa"/>
          </w:tcPr>
          <w:p w14:paraId="6F31FF9C" w14:textId="77777777" w:rsidR="00F3390B" w:rsidRPr="000A4D45" w:rsidRDefault="00F3390B" w:rsidP="00384A7D">
            <w:pPr>
              <w:tabs>
                <w:tab w:val="left" w:pos="191"/>
              </w:tabs>
              <w:spacing w:line="220" w:lineRule="exact"/>
              <w:ind w:left="191" w:right="-68" w:hanging="191"/>
              <w:rPr>
                <w:b/>
                <w:bCs/>
                <w:color w:val="0000FF"/>
              </w:rPr>
            </w:pPr>
          </w:p>
        </w:tc>
        <w:tc>
          <w:tcPr>
            <w:tcW w:w="720" w:type="dxa"/>
          </w:tcPr>
          <w:p w14:paraId="6C27EF31" w14:textId="77777777" w:rsidR="00F3390B" w:rsidRPr="000A4D45" w:rsidRDefault="00F3390B" w:rsidP="00384A7D">
            <w:pPr>
              <w:pStyle w:val="acctfourfigures"/>
              <w:tabs>
                <w:tab w:val="clear" w:pos="765"/>
              </w:tabs>
              <w:spacing w:line="220" w:lineRule="exact"/>
              <w:jc w:val="center"/>
              <w:rPr>
                <w:i/>
                <w:iCs/>
              </w:rPr>
            </w:pPr>
          </w:p>
        </w:tc>
        <w:tc>
          <w:tcPr>
            <w:tcW w:w="6582" w:type="dxa"/>
            <w:gridSpan w:val="11"/>
          </w:tcPr>
          <w:p w14:paraId="53101DD1" w14:textId="77777777" w:rsidR="00F3390B" w:rsidRPr="000A4D45" w:rsidRDefault="00F3390B" w:rsidP="00384A7D">
            <w:pPr>
              <w:pStyle w:val="acctfourfigures"/>
              <w:tabs>
                <w:tab w:val="clear" w:pos="765"/>
              </w:tabs>
              <w:spacing w:line="220" w:lineRule="exact"/>
              <w:jc w:val="center"/>
              <w:rPr>
                <w:i/>
                <w:iCs/>
              </w:rPr>
            </w:pPr>
            <w:r w:rsidRPr="000A4D45">
              <w:rPr>
                <w:i/>
                <w:iCs/>
              </w:rPr>
              <w:t xml:space="preserve">(in </w:t>
            </w:r>
            <w:r w:rsidR="00197BF2">
              <w:rPr>
                <w:i/>
                <w:iCs/>
              </w:rPr>
              <w:t>thousand</w:t>
            </w:r>
            <w:r w:rsidRPr="000A4D45">
              <w:rPr>
                <w:i/>
                <w:iCs/>
              </w:rPr>
              <w:t xml:space="preserve"> Baht)</w:t>
            </w:r>
          </w:p>
        </w:tc>
      </w:tr>
      <w:tr w:rsidR="001649B3" w:rsidRPr="000A4D45" w14:paraId="6F25A2DD" w14:textId="77777777" w:rsidTr="00AF53F7">
        <w:trPr>
          <w:cantSplit/>
        </w:trPr>
        <w:tc>
          <w:tcPr>
            <w:tcW w:w="2250" w:type="dxa"/>
          </w:tcPr>
          <w:p w14:paraId="479F20C6" w14:textId="77777777" w:rsidR="001649B3" w:rsidRPr="000A4D45" w:rsidRDefault="001649B3" w:rsidP="001649B3">
            <w:pPr>
              <w:tabs>
                <w:tab w:val="left" w:pos="191"/>
              </w:tabs>
              <w:spacing w:line="220" w:lineRule="exact"/>
              <w:ind w:left="191" w:right="-68" w:hanging="191"/>
            </w:pPr>
            <w:r w:rsidRPr="000A4D45">
              <w:t>Short-term loans from financial institutions</w:t>
            </w:r>
          </w:p>
        </w:tc>
        <w:tc>
          <w:tcPr>
            <w:tcW w:w="720" w:type="dxa"/>
            <w:vAlign w:val="bottom"/>
          </w:tcPr>
          <w:p w14:paraId="3EB920D3" w14:textId="77777777" w:rsidR="001649B3" w:rsidRPr="000A4D45" w:rsidRDefault="001649B3" w:rsidP="001649B3">
            <w:pPr>
              <w:pStyle w:val="acctfourfigures"/>
              <w:tabs>
                <w:tab w:val="clear" w:pos="765"/>
              </w:tabs>
              <w:spacing w:line="220" w:lineRule="exact"/>
              <w:ind w:left="-91" w:right="-79"/>
              <w:jc w:val="center"/>
            </w:pPr>
          </w:p>
        </w:tc>
        <w:tc>
          <w:tcPr>
            <w:tcW w:w="897" w:type="dxa"/>
            <w:vAlign w:val="bottom"/>
          </w:tcPr>
          <w:p w14:paraId="5F2D10C6" w14:textId="77777777" w:rsidR="001649B3" w:rsidRPr="000A4D45" w:rsidRDefault="004530D7" w:rsidP="001F229B">
            <w:pPr>
              <w:pStyle w:val="acctfourfigures"/>
              <w:tabs>
                <w:tab w:val="clear" w:pos="765"/>
                <w:tab w:val="decimal" w:pos="740"/>
              </w:tabs>
              <w:spacing w:line="220" w:lineRule="exact"/>
              <w:ind w:left="-91" w:right="-79"/>
            </w:pPr>
            <w:r>
              <w:t>2</w:t>
            </w:r>
            <w:r w:rsidR="001F229B">
              <w:t>20,000</w:t>
            </w:r>
          </w:p>
        </w:tc>
        <w:tc>
          <w:tcPr>
            <w:tcW w:w="181" w:type="dxa"/>
            <w:vAlign w:val="bottom"/>
          </w:tcPr>
          <w:p w14:paraId="5EE958C4" w14:textId="77777777" w:rsidR="001649B3" w:rsidRPr="000A4D45" w:rsidRDefault="001649B3" w:rsidP="001649B3">
            <w:pPr>
              <w:pStyle w:val="acctfourfigures"/>
              <w:tabs>
                <w:tab w:val="clear" w:pos="765"/>
              </w:tabs>
              <w:spacing w:line="220" w:lineRule="exact"/>
              <w:ind w:left="-79" w:right="-79"/>
              <w:jc w:val="center"/>
            </w:pPr>
          </w:p>
        </w:tc>
        <w:tc>
          <w:tcPr>
            <w:tcW w:w="1077" w:type="dxa"/>
            <w:vAlign w:val="bottom"/>
          </w:tcPr>
          <w:p w14:paraId="38FF3311" w14:textId="77777777" w:rsidR="001649B3" w:rsidRPr="000A4D45" w:rsidRDefault="001F229B" w:rsidP="001649B3">
            <w:pPr>
              <w:pStyle w:val="acctfourfigures"/>
              <w:tabs>
                <w:tab w:val="clear" w:pos="765"/>
                <w:tab w:val="decimal" w:pos="850"/>
              </w:tabs>
              <w:spacing w:line="220" w:lineRule="exact"/>
              <w:ind w:left="-79" w:right="-79"/>
            </w:pPr>
            <w:r>
              <w:t>21,669</w:t>
            </w:r>
          </w:p>
        </w:tc>
        <w:tc>
          <w:tcPr>
            <w:tcW w:w="181" w:type="dxa"/>
            <w:vAlign w:val="bottom"/>
          </w:tcPr>
          <w:p w14:paraId="3156E12D" w14:textId="77777777" w:rsidR="001649B3" w:rsidRPr="000A4D45" w:rsidRDefault="001649B3" w:rsidP="001649B3">
            <w:pPr>
              <w:pStyle w:val="acctfourfigures"/>
              <w:spacing w:line="220" w:lineRule="exact"/>
            </w:pPr>
          </w:p>
        </w:tc>
        <w:tc>
          <w:tcPr>
            <w:tcW w:w="984" w:type="dxa"/>
            <w:vAlign w:val="bottom"/>
          </w:tcPr>
          <w:p w14:paraId="6D09588E" w14:textId="77777777" w:rsidR="001649B3" w:rsidRPr="000A4D45" w:rsidRDefault="001F229B" w:rsidP="001649B3">
            <w:pPr>
              <w:pStyle w:val="acctfourfigures"/>
              <w:tabs>
                <w:tab w:val="clear" w:pos="765"/>
                <w:tab w:val="decimal" w:pos="820"/>
              </w:tabs>
              <w:spacing w:line="220" w:lineRule="exact"/>
              <w:ind w:left="-79" w:right="-79"/>
            </w:pPr>
            <w:r>
              <w:t>241,669</w:t>
            </w:r>
          </w:p>
        </w:tc>
        <w:tc>
          <w:tcPr>
            <w:tcW w:w="178" w:type="dxa"/>
          </w:tcPr>
          <w:p w14:paraId="1A973E4B" w14:textId="77777777" w:rsidR="001649B3" w:rsidRPr="000A4D45" w:rsidRDefault="001649B3" w:rsidP="001649B3">
            <w:pPr>
              <w:pStyle w:val="acctfourfigures"/>
              <w:tabs>
                <w:tab w:val="clear" w:pos="765"/>
              </w:tabs>
              <w:spacing w:line="220" w:lineRule="exact"/>
              <w:ind w:left="-79" w:right="-79"/>
              <w:jc w:val="center"/>
            </w:pPr>
          </w:p>
        </w:tc>
        <w:tc>
          <w:tcPr>
            <w:tcW w:w="883" w:type="dxa"/>
            <w:vAlign w:val="bottom"/>
          </w:tcPr>
          <w:p w14:paraId="373D7CB8" w14:textId="77777777" w:rsidR="001649B3" w:rsidRPr="000A4D45" w:rsidRDefault="001649B3" w:rsidP="001649B3">
            <w:pPr>
              <w:pStyle w:val="acctfourfigures"/>
              <w:tabs>
                <w:tab w:val="clear" w:pos="765"/>
                <w:tab w:val="decimal" w:pos="400"/>
              </w:tabs>
              <w:spacing w:line="220" w:lineRule="exact"/>
              <w:ind w:left="-91" w:right="-79"/>
            </w:pPr>
            <w:r>
              <w:t>-</w:t>
            </w:r>
          </w:p>
        </w:tc>
        <w:tc>
          <w:tcPr>
            <w:tcW w:w="178" w:type="dxa"/>
            <w:vAlign w:val="bottom"/>
          </w:tcPr>
          <w:p w14:paraId="4CE65E88" w14:textId="77777777" w:rsidR="001649B3" w:rsidRPr="000A4D45" w:rsidRDefault="001649B3" w:rsidP="001649B3">
            <w:pPr>
              <w:pStyle w:val="acctfourfigures"/>
              <w:tabs>
                <w:tab w:val="clear" w:pos="765"/>
              </w:tabs>
              <w:spacing w:line="220" w:lineRule="exact"/>
              <w:ind w:left="-79" w:right="-79"/>
              <w:jc w:val="center"/>
            </w:pPr>
          </w:p>
        </w:tc>
        <w:tc>
          <w:tcPr>
            <w:tcW w:w="943" w:type="dxa"/>
            <w:vAlign w:val="bottom"/>
          </w:tcPr>
          <w:p w14:paraId="3CC57062" w14:textId="77777777" w:rsidR="001649B3" w:rsidRPr="000A4D45" w:rsidRDefault="001649B3" w:rsidP="001649B3">
            <w:pPr>
              <w:pStyle w:val="acctfourfigures"/>
              <w:tabs>
                <w:tab w:val="clear" w:pos="765"/>
                <w:tab w:val="decimal" w:pos="786"/>
              </w:tabs>
              <w:spacing w:line="220" w:lineRule="exact"/>
              <w:ind w:left="-79" w:right="-79"/>
            </w:pPr>
            <w:r>
              <w:t>92,211</w:t>
            </w:r>
          </w:p>
        </w:tc>
        <w:tc>
          <w:tcPr>
            <w:tcW w:w="178" w:type="dxa"/>
            <w:vAlign w:val="bottom"/>
          </w:tcPr>
          <w:p w14:paraId="7D75256E" w14:textId="77777777" w:rsidR="001649B3" w:rsidRPr="000A4D45" w:rsidRDefault="001649B3" w:rsidP="001649B3">
            <w:pPr>
              <w:pStyle w:val="acctfourfigures"/>
              <w:spacing w:line="220" w:lineRule="exact"/>
            </w:pPr>
          </w:p>
        </w:tc>
        <w:tc>
          <w:tcPr>
            <w:tcW w:w="902" w:type="dxa"/>
            <w:vAlign w:val="bottom"/>
          </w:tcPr>
          <w:p w14:paraId="1229F841" w14:textId="77777777" w:rsidR="001649B3" w:rsidRPr="000A4D45" w:rsidRDefault="001649B3" w:rsidP="001649B3">
            <w:pPr>
              <w:pStyle w:val="acctfourfigures"/>
              <w:tabs>
                <w:tab w:val="clear" w:pos="765"/>
                <w:tab w:val="decimal" w:pos="741"/>
              </w:tabs>
              <w:spacing w:line="220" w:lineRule="exact"/>
              <w:ind w:left="-79" w:right="-79"/>
            </w:pPr>
            <w:r>
              <w:t>92,211</w:t>
            </w:r>
          </w:p>
        </w:tc>
      </w:tr>
      <w:tr w:rsidR="0070408D" w:rsidRPr="000A4D45" w14:paraId="499AA99B" w14:textId="77777777" w:rsidTr="00AF53F7">
        <w:trPr>
          <w:cantSplit/>
        </w:trPr>
        <w:tc>
          <w:tcPr>
            <w:tcW w:w="2250" w:type="dxa"/>
          </w:tcPr>
          <w:p w14:paraId="11E5DC8B" w14:textId="77777777" w:rsidR="0070408D" w:rsidRPr="000A4D45" w:rsidRDefault="0070408D" w:rsidP="0070408D">
            <w:pPr>
              <w:tabs>
                <w:tab w:val="left" w:pos="191"/>
              </w:tabs>
              <w:spacing w:line="220" w:lineRule="exact"/>
              <w:ind w:left="191" w:hanging="191"/>
              <w:rPr>
                <w:rFonts w:cs="Angsana New"/>
              </w:rPr>
            </w:pPr>
            <w:r w:rsidRPr="000A4D45">
              <w:t>Long-term loan</w:t>
            </w:r>
            <w:r w:rsidRPr="000A4D45">
              <w:rPr>
                <w:rFonts w:cs="Angsana New"/>
              </w:rPr>
              <w:t>s</w:t>
            </w:r>
            <w:r w:rsidRPr="000A4D45">
              <w:rPr>
                <w:rFonts w:cs="Angsana New" w:hint="cs"/>
                <w:cs/>
              </w:rPr>
              <w:t xml:space="preserve"> </w:t>
            </w:r>
            <w:r w:rsidRPr="000A4D45">
              <w:rPr>
                <w:rFonts w:cs="Angsana New"/>
              </w:rPr>
              <w:t>from financial institutions</w:t>
            </w:r>
          </w:p>
        </w:tc>
        <w:tc>
          <w:tcPr>
            <w:tcW w:w="720" w:type="dxa"/>
            <w:vAlign w:val="bottom"/>
          </w:tcPr>
          <w:p w14:paraId="3A4A7579" w14:textId="77777777" w:rsidR="0070408D" w:rsidRPr="000A4D45" w:rsidRDefault="0070408D" w:rsidP="0070408D">
            <w:pPr>
              <w:pStyle w:val="acctfourfigures"/>
              <w:tabs>
                <w:tab w:val="clear" w:pos="765"/>
              </w:tabs>
              <w:spacing w:line="220" w:lineRule="exact"/>
              <w:ind w:left="-91" w:right="-79"/>
              <w:jc w:val="center"/>
            </w:pPr>
          </w:p>
        </w:tc>
        <w:tc>
          <w:tcPr>
            <w:tcW w:w="897" w:type="dxa"/>
            <w:vAlign w:val="bottom"/>
          </w:tcPr>
          <w:p w14:paraId="5589668B" w14:textId="77777777" w:rsidR="0070408D" w:rsidRPr="000A4D45" w:rsidRDefault="0070408D" w:rsidP="0070408D">
            <w:pPr>
              <w:pStyle w:val="acctfourfigures"/>
              <w:tabs>
                <w:tab w:val="clear" w:pos="765"/>
                <w:tab w:val="decimal" w:pos="740"/>
              </w:tabs>
              <w:spacing w:line="220" w:lineRule="exact"/>
              <w:ind w:left="-91" w:right="-79"/>
            </w:pPr>
            <w:r>
              <w:t>254,141</w:t>
            </w:r>
          </w:p>
        </w:tc>
        <w:tc>
          <w:tcPr>
            <w:tcW w:w="181" w:type="dxa"/>
            <w:vAlign w:val="bottom"/>
          </w:tcPr>
          <w:p w14:paraId="132FB632" w14:textId="77777777" w:rsidR="0070408D" w:rsidRPr="000A4D45" w:rsidRDefault="0070408D" w:rsidP="0070408D">
            <w:pPr>
              <w:pStyle w:val="acctfourfigures"/>
              <w:tabs>
                <w:tab w:val="clear" w:pos="765"/>
              </w:tabs>
              <w:spacing w:line="220" w:lineRule="exact"/>
              <w:ind w:left="-79" w:right="-79"/>
              <w:jc w:val="center"/>
            </w:pPr>
          </w:p>
        </w:tc>
        <w:tc>
          <w:tcPr>
            <w:tcW w:w="1077" w:type="dxa"/>
            <w:vAlign w:val="bottom"/>
          </w:tcPr>
          <w:p w14:paraId="286D4B85" w14:textId="77777777" w:rsidR="0070408D" w:rsidRPr="000A4D45" w:rsidRDefault="0070408D" w:rsidP="0070408D">
            <w:pPr>
              <w:pStyle w:val="acctfourfigures"/>
              <w:tabs>
                <w:tab w:val="clear" w:pos="765"/>
                <w:tab w:val="decimal" w:pos="550"/>
              </w:tabs>
              <w:spacing w:line="220" w:lineRule="exact"/>
              <w:ind w:left="-79" w:right="-79"/>
            </w:pPr>
            <w:r>
              <w:t>-</w:t>
            </w:r>
          </w:p>
        </w:tc>
        <w:tc>
          <w:tcPr>
            <w:tcW w:w="181" w:type="dxa"/>
            <w:vAlign w:val="bottom"/>
          </w:tcPr>
          <w:p w14:paraId="03F6FF5E" w14:textId="77777777" w:rsidR="0070408D" w:rsidRPr="000A4D45" w:rsidRDefault="0070408D" w:rsidP="0070408D">
            <w:pPr>
              <w:pStyle w:val="acctfourfigures"/>
              <w:tabs>
                <w:tab w:val="clear" w:pos="765"/>
              </w:tabs>
              <w:spacing w:line="220" w:lineRule="exact"/>
              <w:ind w:left="-79" w:right="-79"/>
              <w:jc w:val="center"/>
            </w:pPr>
          </w:p>
        </w:tc>
        <w:tc>
          <w:tcPr>
            <w:tcW w:w="984" w:type="dxa"/>
            <w:vAlign w:val="bottom"/>
          </w:tcPr>
          <w:p w14:paraId="35AF68A7" w14:textId="77777777" w:rsidR="0070408D" w:rsidRPr="000A4D45" w:rsidRDefault="0070408D" w:rsidP="0070408D">
            <w:pPr>
              <w:pStyle w:val="acctfourfigures"/>
              <w:tabs>
                <w:tab w:val="clear" w:pos="765"/>
                <w:tab w:val="decimal" w:pos="820"/>
              </w:tabs>
              <w:spacing w:line="220" w:lineRule="exact"/>
              <w:ind w:left="-79" w:right="-79"/>
            </w:pPr>
            <w:r>
              <w:t>25</w:t>
            </w:r>
            <w:r w:rsidR="00537E53">
              <w:t>4</w:t>
            </w:r>
            <w:r>
              <w:t>,141</w:t>
            </w:r>
          </w:p>
        </w:tc>
        <w:tc>
          <w:tcPr>
            <w:tcW w:w="178" w:type="dxa"/>
          </w:tcPr>
          <w:p w14:paraId="254EAEA7" w14:textId="77777777" w:rsidR="0070408D" w:rsidRPr="000A4D45" w:rsidRDefault="0070408D" w:rsidP="0070408D">
            <w:pPr>
              <w:pStyle w:val="acctfourfigures"/>
              <w:tabs>
                <w:tab w:val="clear" w:pos="765"/>
              </w:tabs>
              <w:spacing w:line="220" w:lineRule="exact"/>
              <w:ind w:left="-79" w:right="-79"/>
              <w:jc w:val="center"/>
            </w:pPr>
          </w:p>
        </w:tc>
        <w:tc>
          <w:tcPr>
            <w:tcW w:w="883" w:type="dxa"/>
            <w:vAlign w:val="bottom"/>
          </w:tcPr>
          <w:p w14:paraId="568F0A4B" w14:textId="77777777" w:rsidR="0070408D" w:rsidRPr="000A4D45" w:rsidRDefault="0070408D" w:rsidP="0070408D">
            <w:pPr>
              <w:pStyle w:val="acctfourfigures"/>
              <w:tabs>
                <w:tab w:val="clear" w:pos="765"/>
                <w:tab w:val="decimal" w:pos="719"/>
              </w:tabs>
              <w:spacing w:line="220" w:lineRule="exact"/>
              <w:ind w:left="-91" w:right="-79"/>
            </w:pPr>
            <w:r>
              <w:t>82,463</w:t>
            </w:r>
          </w:p>
        </w:tc>
        <w:tc>
          <w:tcPr>
            <w:tcW w:w="178" w:type="dxa"/>
            <w:vAlign w:val="bottom"/>
          </w:tcPr>
          <w:p w14:paraId="488ABFFA" w14:textId="77777777" w:rsidR="0070408D" w:rsidRPr="000A4D45" w:rsidRDefault="0070408D" w:rsidP="0070408D">
            <w:pPr>
              <w:pStyle w:val="acctfourfigures"/>
              <w:tabs>
                <w:tab w:val="clear" w:pos="765"/>
              </w:tabs>
              <w:spacing w:line="220" w:lineRule="exact"/>
              <w:ind w:left="-79" w:right="-79"/>
              <w:jc w:val="center"/>
            </w:pPr>
          </w:p>
        </w:tc>
        <w:tc>
          <w:tcPr>
            <w:tcW w:w="943" w:type="dxa"/>
            <w:vAlign w:val="bottom"/>
          </w:tcPr>
          <w:p w14:paraId="0DF3C6C5" w14:textId="77777777" w:rsidR="0070408D" w:rsidRPr="000A4D45" w:rsidRDefault="0070408D" w:rsidP="0070408D">
            <w:pPr>
              <w:pStyle w:val="acctfourfigures"/>
              <w:tabs>
                <w:tab w:val="clear" w:pos="765"/>
                <w:tab w:val="decimal" w:pos="550"/>
              </w:tabs>
              <w:spacing w:line="220" w:lineRule="exact"/>
              <w:ind w:left="-79" w:right="-79"/>
            </w:pPr>
            <w:r>
              <w:t>-</w:t>
            </w:r>
          </w:p>
        </w:tc>
        <w:tc>
          <w:tcPr>
            <w:tcW w:w="178" w:type="dxa"/>
            <w:vAlign w:val="bottom"/>
          </w:tcPr>
          <w:p w14:paraId="5C1D2B16" w14:textId="77777777" w:rsidR="0070408D" w:rsidRPr="000A4D45" w:rsidRDefault="0070408D" w:rsidP="0070408D">
            <w:pPr>
              <w:pStyle w:val="acctfourfigures"/>
              <w:tabs>
                <w:tab w:val="clear" w:pos="765"/>
              </w:tabs>
              <w:spacing w:line="220" w:lineRule="exact"/>
              <w:ind w:left="-79" w:right="-79"/>
              <w:jc w:val="center"/>
            </w:pPr>
          </w:p>
        </w:tc>
        <w:tc>
          <w:tcPr>
            <w:tcW w:w="902" w:type="dxa"/>
            <w:vAlign w:val="bottom"/>
          </w:tcPr>
          <w:p w14:paraId="660ADBAF" w14:textId="77777777" w:rsidR="0070408D" w:rsidRPr="000A4D45" w:rsidRDefault="0070408D" w:rsidP="0070408D">
            <w:pPr>
              <w:pStyle w:val="acctfourfigures"/>
              <w:tabs>
                <w:tab w:val="clear" w:pos="765"/>
                <w:tab w:val="decimal" w:pos="741"/>
              </w:tabs>
              <w:spacing w:line="220" w:lineRule="exact"/>
              <w:ind w:left="-79" w:right="-79"/>
            </w:pPr>
            <w:r>
              <w:t>82,463</w:t>
            </w:r>
          </w:p>
        </w:tc>
      </w:tr>
      <w:tr w:rsidR="0070408D" w:rsidRPr="000A4D45" w14:paraId="12265AA2" w14:textId="77777777" w:rsidTr="00AF53F7">
        <w:trPr>
          <w:cantSplit/>
        </w:trPr>
        <w:tc>
          <w:tcPr>
            <w:tcW w:w="2250" w:type="dxa"/>
          </w:tcPr>
          <w:p w14:paraId="4D6981C4" w14:textId="77777777" w:rsidR="0070408D" w:rsidRPr="002C40B2" w:rsidRDefault="0070408D" w:rsidP="0070408D">
            <w:pPr>
              <w:tabs>
                <w:tab w:val="left" w:pos="191"/>
              </w:tabs>
              <w:spacing w:line="220" w:lineRule="exact"/>
              <w:ind w:left="191" w:hanging="191"/>
            </w:pPr>
            <w:r w:rsidRPr="002C40B2">
              <w:t xml:space="preserve">Lease liabilities </w:t>
            </w:r>
          </w:p>
          <w:p w14:paraId="63A4099A" w14:textId="77777777" w:rsidR="0070408D" w:rsidRPr="002C40B2" w:rsidRDefault="0070408D" w:rsidP="0070408D">
            <w:pPr>
              <w:tabs>
                <w:tab w:val="left" w:pos="191"/>
              </w:tabs>
              <w:spacing w:line="220" w:lineRule="exact"/>
              <w:ind w:left="191" w:hanging="191"/>
              <w:rPr>
                <w:i/>
                <w:iCs/>
              </w:rPr>
            </w:pPr>
            <w:r w:rsidRPr="002C40B2">
              <w:tab/>
            </w:r>
            <w:r w:rsidRPr="002C40B2">
              <w:rPr>
                <w:i/>
                <w:iCs/>
              </w:rPr>
              <w:t>(2019: Finance lease liabilities)</w:t>
            </w:r>
          </w:p>
        </w:tc>
        <w:tc>
          <w:tcPr>
            <w:tcW w:w="720" w:type="dxa"/>
          </w:tcPr>
          <w:p w14:paraId="27114B23" w14:textId="77777777" w:rsidR="0070408D" w:rsidRPr="000A4D45" w:rsidRDefault="0070408D" w:rsidP="0070408D">
            <w:pPr>
              <w:pStyle w:val="acctfourfigures"/>
              <w:tabs>
                <w:tab w:val="clear" w:pos="765"/>
                <w:tab w:val="decimal" w:pos="826"/>
              </w:tabs>
              <w:spacing w:line="220" w:lineRule="exact"/>
              <w:ind w:left="-91" w:right="-79"/>
            </w:pPr>
          </w:p>
        </w:tc>
        <w:tc>
          <w:tcPr>
            <w:tcW w:w="897" w:type="dxa"/>
            <w:vAlign w:val="bottom"/>
          </w:tcPr>
          <w:p w14:paraId="5D7C50A9" w14:textId="77777777" w:rsidR="0070408D" w:rsidRPr="000A4D45" w:rsidRDefault="0070408D" w:rsidP="0070408D">
            <w:pPr>
              <w:pStyle w:val="acctfourfigures"/>
              <w:tabs>
                <w:tab w:val="clear" w:pos="765"/>
                <w:tab w:val="decimal" w:pos="730"/>
              </w:tabs>
              <w:spacing w:line="220" w:lineRule="exact"/>
              <w:ind w:left="-91" w:right="-79"/>
            </w:pPr>
            <w:r>
              <w:t>260,855</w:t>
            </w:r>
          </w:p>
        </w:tc>
        <w:tc>
          <w:tcPr>
            <w:tcW w:w="181" w:type="dxa"/>
            <w:vAlign w:val="bottom"/>
          </w:tcPr>
          <w:p w14:paraId="052F4029" w14:textId="77777777" w:rsidR="0070408D" w:rsidRPr="000A4D45" w:rsidRDefault="0070408D" w:rsidP="0070408D">
            <w:pPr>
              <w:pStyle w:val="acctfourfigures"/>
              <w:tabs>
                <w:tab w:val="clear" w:pos="765"/>
              </w:tabs>
              <w:spacing w:line="220" w:lineRule="exact"/>
              <w:ind w:left="-79" w:right="-79"/>
              <w:jc w:val="center"/>
            </w:pPr>
          </w:p>
        </w:tc>
        <w:tc>
          <w:tcPr>
            <w:tcW w:w="1077" w:type="dxa"/>
            <w:vAlign w:val="bottom"/>
          </w:tcPr>
          <w:p w14:paraId="00BD136E" w14:textId="77777777" w:rsidR="0070408D" w:rsidRPr="00197BF2" w:rsidRDefault="0070408D" w:rsidP="0070408D">
            <w:pPr>
              <w:pStyle w:val="acctfourfigures"/>
              <w:tabs>
                <w:tab w:val="clear" w:pos="765"/>
                <w:tab w:val="decimal" w:pos="820"/>
              </w:tabs>
              <w:spacing w:line="220" w:lineRule="exact"/>
              <w:ind w:left="-79" w:right="-79"/>
              <w:rPr>
                <w:rFonts w:cstheme="minorBidi"/>
              </w:rPr>
            </w:pPr>
            <w:r>
              <w:rPr>
                <w:rFonts w:cstheme="minorBidi"/>
              </w:rPr>
              <w:t>106,198</w:t>
            </w:r>
          </w:p>
        </w:tc>
        <w:tc>
          <w:tcPr>
            <w:tcW w:w="181" w:type="dxa"/>
            <w:vAlign w:val="bottom"/>
          </w:tcPr>
          <w:p w14:paraId="709F0EB7" w14:textId="77777777" w:rsidR="0070408D" w:rsidRPr="000A4D45" w:rsidRDefault="0070408D" w:rsidP="0070408D">
            <w:pPr>
              <w:pStyle w:val="acctfourfigures"/>
              <w:spacing w:line="220" w:lineRule="exact"/>
            </w:pPr>
          </w:p>
        </w:tc>
        <w:tc>
          <w:tcPr>
            <w:tcW w:w="984" w:type="dxa"/>
            <w:vAlign w:val="bottom"/>
          </w:tcPr>
          <w:p w14:paraId="210485AF" w14:textId="77777777" w:rsidR="0070408D" w:rsidRPr="000A4D45" w:rsidRDefault="0070408D" w:rsidP="0070408D">
            <w:pPr>
              <w:pStyle w:val="acctfourfigures"/>
              <w:tabs>
                <w:tab w:val="clear" w:pos="765"/>
                <w:tab w:val="decimal" w:pos="820"/>
              </w:tabs>
              <w:spacing w:line="220" w:lineRule="exact"/>
              <w:ind w:left="-79" w:right="-79"/>
            </w:pPr>
            <w:r>
              <w:t>367,053</w:t>
            </w:r>
          </w:p>
        </w:tc>
        <w:tc>
          <w:tcPr>
            <w:tcW w:w="178" w:type="dxa"/>
            <w:vAlign w:val="bottom"/>
          </w:tcPr>
          <w:p w14:paraId="45894BB0" w14:textId="77777777" w:rsidR="0070408D" w:rsidRPr="000A4D45" w:rsidRDefault="0070408D" w:rsidP="0070408D">
            <w:pPr>
              <w:pStyle w:val="acctfourfigures"/>
              <w:tabs>
                <w:tab w:val="clear" w:pos="765"/>
              </w:tabs>
              <w:spacing w:line="220" w:lineRule="exact"/>
              <w:ind w:left="-79" w:right="-79"/>
              <w:jc w:val="center"/>
            </w:pPr>
          </w:p>
        </w:tc>
        <w:tc>
          <w:tcPr>
            <w:tcW w:w="883" w:type="dxa"/>
            <w:vAlign w:val="bottom"/>
          </w:tcPr>
          <w:p w14:paraId="3F2972DC" w14:textId="77777777" w:rsidR="0070408D" w:rsidRPr="000A4D45" w:rsidRDefault="0070408D" w:rsidP="0070408D">
            <w:pPr>
              <w:pStyle w:val="acctfourfigures"/>
              <w:tabs>
                <w:tab w:val="clear" w:pos="765"/>
                <w:tab w:val="decimal" w:pos="730"/>
              </w:tabs>
              <w:spacing w:line="220" w:lineRule="exact"/>
              <w:ind w:left="-91" w:right="-79"/>
            </w:pPr>
            <w:r>
              <w:t>83,773</w:t>
            </w:r>
          </w:p>
        </w:tc>
        <w:tc>
          <w:tcPr>
            <w:tcW w:w="178" w:type="dxa"/>
            <w:vAlign w:val="bottom"/>
          </w:tcPr>
          <w:p w14:paraId="3428262F" w14:textId="77777777" w:rsidR="0070408D" w:rsidRPr="000A4D45" w:rsidRDefault="0070408D" w:rsidP="0070408D">
            <w:pPr>
              <w:pStyle w:val="acctfourfigures"/>
              <w:tabs>
                <w:tab w:val="clear" w:pos="765"/>
              </w:tabs>
              <w:spacing w:line="220" w:lineRule="exact"/>
              <w:ind w:left="-79" w:right="-79"/>
              <w:jc w:val="center"/>
            </w:pPr>
          </w:p>
        </w:tc>
        <w:tc>
          <w:tcPr>
            <w:tcW w:w="943" w:type="dxa"/>
            <w:vAlign w:val="bottom"/>
          </w:tcPr>
          <w:p w14:paraId="034D9EC3" w14:textId="77777777" w:rsidR="0070408D" w:rsidRPr="00197BF2" w:rsidRDefault="0070408D" w:rsidP="0070408D">
            <w:pPr>
              <w:pStyle w:val="acctfourfigures"/>
              <w:tabs>
                <w:tab w:val="clear" w:pos="765"/>
                <w:tab w:val="decimal" w:pos="550"/>
              </w:tabs>
              <w:spacing w:line="220" w:lineRule="exact"/>
              <w:ind w:left="-79" w:right="-79"/>
              <w:rPr>
                <w:rFonts w:cstheme="minorBidi"/>
              </w:rPr>
            </w:pPr>
            <w:r>
              <w:t>-</w:t>
            </w:r>
          </w:p>
        </w:tc>
        <w:tc>
          <w:tcPr>
            <w:tcW w:w="178" w:type="dxa"/>
            <w:vAlign w:val="bottom"/>
          </w:tcPr>
          <w:p w14:paraId="53D04F78" w14:textId="77777777" w:rsidR="0070408D" w:rsidRPr="000A4D45" w:rsidRDefault="0070408D" w:rsidP="0070408D">
            <w:pPr>
              <w:pStyle w:val="acctfourfigures"/>
              <w:spacing w:line="220" w:lineRule="exact"/>
            </w:pPr>
          </w:p>
        </w:tc>
        <w:tc>
          <w:tcPr>
            <w:tcW w:w="902" w:type="dxa"/>
            <w:vAlign w:val="bottom"/>
          </w:tcPr>
          <w:p w14:paraId="79858403" w14:textId="77777777" w:rsidR="0070408D" w:rsidRPr="000A4D45" w:rsidRDefault="0070408D" w:rsidP="0070408D">
            <w:pPr>
              <w:pStyle w:val="acctfourfigures"/>
              <w:tabs>
                <w:tab w:val="clear" w:pos="765"/>
                <w:tab w:val="decimal" w:pos="741"/>
              </w:tabs>
              <w:spacing w:line="220" w:lineRule="exact"/>
              <w:ind w:left="-79" w:right="-79"/>
            </w:pPr>
            <w:r>
              <w:t>83,773</w:t>
            </w:r>
          </w:p>
        </w:tc>
      </w:tr>
      <w:tr w:rsidR="0070408D" w:rsidRPr="000A4D45" w14:paraId="2BB87557" w14:textId="77777777" w:rsidTr="00AF53F7">
        <w:trPr>
          <w:cantSplit/>
        </w:trPr>
        <w:tc>
          <w:tcPr>
            <w:tcW w:w="2250" w:type="dxa"/>
          </w:tcPr>
          <w:p w14:paraId="646FAFEC" w14:textId="77777777" w:rsidR="0070408D" w:rsidRPr="000A4D45" w:rsidRDefault="0070408D" w:rsidP="0070408D">
            <w:pPr>
              <w:tabs>
                <w:tab w:val="left" w:pos="191"/>
              </w:tabs>
              <w:spacing w:line="220" w:lineRule="exact"/>
              <w:ind w:left="191" w:right="-68" w:hanging="191"/>
            </w:pPr>
            <w:r w:rsidRPr="000A4D45">
              <w:rPr>
                <w:b/>
                <w:bCs/>
              </w:rPr>
              <w:t>Total interest-bearing liabilities</w:t>
            </w:r>
          </w:p>
        </w:tc>
        <w:tc>
          <w:tcPr>
            <w:tcW w:w="720" w:type="dxa"/>
          </w:tcPr>
          <w:p w14:paraId="2BBCDDFB" w14:textId="77777777" w:rsidR="0070408D" w:rsidRPr="000A4D45" w:rsidRDefault="0070408D" w:rsidP="0070408D">
            <w:pPr>
              <w:pStyle w:val="acctfourfigures"/>
              <w:tabs>
                <w:tab w:val="clear" w:pos="765"/>
                <w:tab w:val="decimal" w:pos="826"/>
              </w:tabs>
              <w:spacing w:line="220" w:lineRule="exact"/>
              <w:ind w:left="-91" w:right="-79"/>
              <w:rPr>
                <w:b/>
                <w:bCs/>
              </w:rPr>
            </w:pPr>
          </w:p>
        </w:tc>
        <w:tc>
          <w:tcPr>
            <w:tcW w:w="897" w:type="dxa"/>
            <w:tcBorders>
              <w:top w:val="single" w:sz="4" w:space="0" w:color="auto"/>
              <w:bottom w:val="double" w:sz="4" w:space="0" w:color="auto"/>
            </w:tcBorders>
            <w:vAlign w:val="bottom"/>
          </w:tcPr>
          <w:p w14:paraId="079CB995" w14:textId="77777777" w:rsidR="0070408D" w:rsidRPr="00861FE9" w:rsidRDefault="00537E53" w:rsidP="0070408D">
            <w:pPr>
              <w:pStyle w:val="acctfourfigures"/>
              <w:tabs>
                <w:tab w:val="clear" w:pos="765"/>
                <w:tab w:val="decimal" w:pos="730"/>
              </w:tabs>
              <w:spacing w:line="220" w:lineRule="exact"/>
              <w:ind w:left="-91" w:right="-79"/>
              <w:rPr>
                <w:b/>
                <w:bCs/>
              </w:rPr>
            </w:pPr>
            <w:r>
              <w:rPr>
                <w:b/>
                <w:bCs/>
              </w:rPr>
              <w:t>7</w:t>
            </w:r>
            <w:r w:rsidR="0070408D">
              <w:rPr>
                <w:b/>
                <w:bCs/>
              </w:rPr>
              <w:t>34,996</w:t>
            </w:r>
          </w:p>
        </w:tc>
        <w:tc>
          <w:tcPr>
            <w:tcW w:w="181" w:type="dxa"/>
            <w:vAlign w:val="bottom"/>
          </w:tcPr>
          <w:p w14:paraId="228842FA" w14:textId="77777777" w:rsidR="0070408D" w:rsidRPr="000A4D45" w:rsidRDefault="0070408D" w:rsidP="0070408D">
            <w:pPr>
              <w:pStyle w:val="acctfourfigures"/>
              <w:tabs>
                <w:tab w:val="clear" w:pos="765"/>
              </w:tabs>
              <w:spacing w:line="220" w:lineRule="exact"/>
              <w:ind w:left="-79" w:right="-79"/>
              <w:jc w:val="center"/>
              <w:rPr>
                <w:b/>
                <w:bCs/>
              </w:rPr>
            </w:pPr>
          </w:p>
        </w:tc>
        <w:tc>
          <w:tcPr>
            <w:tcW w:w="1077" w:type="dxa"/>
            <w:tcBorders>
              <w:top w:val="single" w:sz="4" w:space="0" w:color="auto"/>
              <w:bottom w:val="double" w:sz="4" w:space="0" w:color="auto"/>
            </w:tcBorders>
            <w:vAlign w:val="bottom"/>
          </w:tcPr>
          <w:p w14:paraId="607E2CFC" w14:textId="4525725B" w:rsidR="0070408D" w:rsidRPr="000A4D45" w:rsidRDefault="00537E53" w:rsidP="0070408D">
            <w:pPr>
              <w:pStyle w:val="acctfourfigures"/>
              <w:tabs>
                <w:tab w:val="clear" w:pos="765"/>
                <w:tab w:val="decimal" w:pos="825"/>
              </w:tabs>
              <w:spacing w:line="220" w:lineRule="exact"/>
              <w:ind w:left="-79" w:right="-79"/>
              <w:rPr>
                <w:b/>
                <w:bCs/>
              </w:rPr>
            </w:pPr>
            <w:r>
              <w:rPr>
                <w:b/>
                <w:bCs/>
              </w:rPr>
              <w:t>127,8</w:t>
            </w:r>
            <w:r w:rsidR="00A15A07">
              <w:rPr>
                <w:b/>
                <w:bCs/>
              </w:rPr>
              <w:t>67</w:t>
            </w:r>
          </w:p>
        </w:tc>
        <w:tc>
          <w:tcPr>
            <w:tcW w:w="181" w:type="dxa"/>
            <w:vAlign w:val="bottom"/>
          </w:tcPr>
          <w:p w14:paraId="6390BA47" w14:textId="77777777" w:rsidR="0070408D" w:rsidRPr="000A4D45" w:rsidRDefault="0070408D" w:rsidP="0070408D">
            <w:pPr>
              <w:pStyle w:val="acctfourfigures"/>
              <w:spacing w:line="220" w:lineRule="exact"/>
              <w:rPr>
                <w:b/>
                <w:bCs/>
              </w:rPr>
            </w:pPr>
          </w:p>
        </w:tc>
        <w:tc>
          <w:tcPr>
            <w:tcW w:w="984" w:type="dxa"/>
            <w:tcBorders>
              <w:top w:val="single" w:sz="4" w:space="0" w:color="auto"/>
              <w:bottom w:val="double" w:sz="4" w:space="0" w:color="auto"/>
            </w:tcBorders>
            <w:vAlign w:val="bottom"/>
          </w:tcPr>
          <w:p w14:paraId="424723DD" w14:textId="77777777" w:rsidR="0070408D" w:rsidRPr="00861FE9" w:rsidRDefault="0070408D" w:rsidP="0070408D">
            <w:pPr>
              <w:pStyle w:val="acctfourfigures"/>
              <w:tabs>
                <w:tab w:val="clear" w:pos="765"/>
                <w:tab w:val="decimal" w:pos="820"/>
              </w:tabs>
              <w:spacing w:line="220" w:lineRule="exact"/>
              <w:ind w:left="-79" w:right="-79"/>
              <w:rPr>
                <w:b/>
                <w:bCs/>
              </w:rPr>
            </w:pPr>
            <w:r>
              <w:rPr>
                <w:b/>
                <w:bCs/>
              </w:rPr>
              <w:t>8</w:t>
            </w:r>
            <w:r w:rsidR="00537E53">
              <w:rPr>
                <w:b/>
                <w:bCs/>
              </w:rPr>
              <w:t>62</w:t>
            </w:r>
            <w:r>
              <w:rPr>
                <w:b/>
                <w:bCs/>
              </w:rPr>
              <w:t>,</w:t>
            </w:r>
            <w:r w:rsidR="00537E53">
              <w:rPr>
                <w:b/>
                <w:bCs/>
              </w:rPr>
              <w:t>863</w:t>
            </w:r>
          </w:p>
        </w:tc>
        <w:tc>
          <w:tcPr>
            <w:tcW w:w="178" w:type="dxa"/>
          </w:tcPr>
          <w:p w14:paraId="3E37A89B" w14:textId="77777777" w:rsidR="0070408D" w:rsidRPr="000A4D45" w:rsidRDefault="0070408D" w:rsidP="0070408D">
            <w:pPr>
              <w:pStyle w:val="acctfourfigures"/>
              <w:tabs>
                <w:tab w:val="clear" w:pos="765"/>
              </w:tabs>
              <w:spacing w:line="220" w:lineRule="exact"/>
              <w:ind w:left="-79" w:right="-79"/>
              <w:jc w:val="center"/>
              <w:rPr>
                <w:b/>
                <w:bCs/>
              </w:rPr>
            </w:pPr>
          </w:p>
        </w:tc>
        <w:tc>
          <w:tcPr>
            <w:tcW w:w="883" w:type="dxa"/>
            <w:tcBorders>
              <w:top w:val="single" w:sz="4" w:space="0" w:color="auto"/>
              <w:bottom w:val="double" w:sz="4" w:space="0" w:color="auto"/>
            </w:tcBorders>
            <w:vAlign w:val="bottom"/>
          </w:tcPr>
          <w:p w14:paraId="784C1B8C" w14:textId="77777777" w:rsidR="0070408D" w:rsidRPr="00861FE9" w:rsidRDefault="0070408D" w:rsidP="0070408D">
            <w:pPr>
              <w:pStyle w:val="acctfourfigures"/>
              <w:tabs>
                <w:tab w:val="clear" w:pos="765"/>
                <w:tab w:val="decimal" w:pos="730"/>
              </w:tabs>
              <w:spacing w:line="220" w:lineRule="exact"/>
              <w:ind w:left="-91" w:right="-79"/>
              <w:rPr>
                <w:b/>
                <w:bCs/>
              </w:rPr>
            </w:pPr>
            <w:r>
              <w:rPr>
                <w:b/>
                <w:bCs/>
              </w:rPr>
              <w:t>166,236</w:t>
            </w:r>
          </w:p>
        </w:tc>
        <w:tc>
          <w:tcPr>
            <w:tcW w:w="178" w:type="dxa"/>
            <w:vAlign w:val="bottom"/>
          </w:tcPr>
          <w:p w14:paraId="1AC9B084" w14:textId="77777777" w:rsidR="0070408D" w:rsidRPr="000A4D45" w:rsidRDefault="0070408D" w:rsidP="0070408D">
            <w:pPr>
              <w:pStyle w:val="acctfourfigures"/>
              <w:tabs>
                <w:tab w:val="clear" w:pos="765"/>
              </w:tabs>
              <w:spacing w:line="220" w:lineRule="exact"/>
              <w:ind w:left="-79" w:right="-79"/>
              <w:jc w:val="center"/>
              <w:rPr>
                <w:b/>
                <w:bCs/>
              </w:rPr>
            </w:pPr>
          </w:p>
        </w:tc>
        <w:tc>
          <w:tcPr>
            <w:tcW w:w="943" w:type="dxa"/>
            <w:tcBorders>
              <w:top w:val="single" w:sz="4" w:space="0" w:color="auto"/>
              <w:bottom w:val="double" w:sz="4" w:space="0" w:color="auto"/>
            </w:tcBorders>
            <w:vAlign w:val="bottom"/>
          </w:tcPr>
          <w:p w14:paraId="468565BC" w14:textId="77777777" w:rsidR="0070408D" w:rsidRPr="000A4D45" w:rsidRDefault="0070408D" w:rsidP="0070408D">
            <w:pPr>
              <w:pStyle w:val="acctfourfigures"/>
              <w:tabs>
                <w:tab w:val="clear" w:pos="765"/>
                <w:tab w:val="decimal" w:pos="786"/>
              </w:tabs>
              <w:spacing w:line="220" w:lineRule="exact"/>
              <w:ind w:left="-79" w:right="-79"/>
              <w:rPr>
                <w:b/>
                <w:bCs/>
              </w:rPr>
            </w:pPr>
            <w:r>
              <w:rPr>
                <w:b/>
                <w:bCs/>
              </w:rPr>
              <w:t>92,211</w:t>
            </w:r>
          </w:p>
        </w:tc>
        <w:tc>
          <w:tcPr>
            <w:tcW w:w="178" w:type="dxa"/>
            <w:vAlign w:val="bottom"/>
          </w:tcPr>
          <w:p w14:paraId="069CB677" w14:textId="77777777" w:rsidR="0070408D" w:rsidRPr="000A4D45" w:rsidRDefault="0070408D" w:rsidP="0070408D">
            <w:pPr>
              <w:pStyle w:val="acctfourfigures"/>
              <w:spacing w:line="220" w:lineRule="exact"/>
              <w:rPr>
                <w:b/>
                <w:bCs/>
              </w:rPr>
            </w:pPr>
          </w:p>
        </w:tc>
        <w:tc>
          <w:tcPr>
            <w:tcW w:w="902" w:type="dxa"/>
            <w:tcBorders>
              <w:top w:val="single" w:sz="4" w:space="0" w:color="auto"/>
              <w:bottom w:val="double" w:sz="4" w:space="0" w:color="auto"/>
            </w:tcBorders>
            <w:vAlign w:val="bottom"/>
          </w:tcPr>
          <w:p w14:paraId="4510AC8D" w14:textId="77777777" w:rsidR="0070408D" w:rsidRPr="00861FE9" w:rsidRDefault="0070408D" w:rsidP="0070408D">
            <w:pPr>
              <w:pStyle w:val="acctfourfigures"/>
              <w:tabs>
                <w:tab w:val="clear" w:pos="765"/>
                <w:tab w:val="decimal" w:pos="741"/>
              </w:tabs>
              <w:spacing w:line="220" w:lineRule="exact"/>
              <w:ind w:left="-79" w:right="-79"/>
              <w:rPr>
                <w:b/>
                <w:bCs/>
              </w:rPr>
            </w:pPr>
            <w:r w:rsidRPr="00861FE9">
              <w:rPr>
                <w:b/>
                <w:bCs/>
              </w:rPr>
              <w:t>258,447</w:t>
            </w:r>
          </w:p>
        </w:tc>
      </w:tr>
    </w:tbl>
    <w:p w14:paraId="6420DA3F" w14:textId="2618BB0C" w:rsidR="0045097A" w:rsidRDefault="0045097A">
      <w:pPr>
        <w:spacing w:line="240" w:lineRule="auto"/>
        <w:rPr>
          <w:spacing w:val="-2"/>
          <w:lang w:val="en-GB" w:eastAsia="x-none"/>
        </w:rPr>
      </w:pPr>
    </w:p>
    <w:p w14:paraId="1DCC8504" w14:textId="4A17B322" w:rsidR="001F625A" w:rsidRDefault="001F625A">
      <w:pPr>
        <w:spacing w:line="240" w:lineRule="auto"/>
        <w:rPr>
          <w:spacing w:val="-2"/>
          <w:lang w:val="en-GB" w:eastAsia="x-none"/>
        </w:rPr>
      </w:pPr>
    </w:p>
    <w:p w14:paraId="0A40008A" w14:textId="546151CC" w:rsidR="001F625A" w:rsidRPr="001F625A" w:rsidRDefault="001F625A">
      <w:pPr>
        <w:spacing w:line="240" w:lineRule="auto"/>
        <w:rPr>
          <w:rFonts w:cstheme="minorBidi"/>
          <w:spacing w:val="-2"/>
          <w:cs/>
          <w:lang w:val="en-GB" w:eastAsia="x-none"/>
        </w:rPr>
      </w:pPr>
    </w:p>
    <w:p w14:paraId="348BEAA2" w14:textId="76B5156D" w:rsidR="001F625A" w:rsidRDefault="001F625A">
      <w:pPr>
        <w:spacing w:line="240" w:lineRule="auto"/>
        <w:rPr>
          <w:spacing w:val="-2"/>
          <w:lang w:val="en-GB" w:eastAsia="x-none"/>
        </w:rPr>
      </w:pPr>
    </w:p>
    <w:p w14:paraId="1C03E8DE" w14:textId="5D094046" w:rsidR="001F625A" w:rsidRDefault="001F625A">
      <w:pPr>
        <w:spacing w:line="240" w:lineRule="auto"/>
        <w:rPr>
          <w:spacing w:val="-2"/>
          <w:lang w:val="en-GB" w:eastAsia="x-none"/>
        </w:rPr>
      </w:pPr>
    </w:p>
    <w:p w14:paraId="46F39D0A" w14:textId="0ADC59C9" w:rsidR="001F625A" w:rsidRDefault="001F625A">
      <w:pPr>
        <w:spacing w:line="240" w:lineRule="auto"/>
        <w:rPr>
          <w:spacing w:val="-2"/>
          <w:lang w:val="en-GB" w:eastAsia="x-none"/>
        </w:rPr>
      </w:pPr>
    </w:p>
    <w:p w14:paraId="426D1CA1" w14:textId="6EF0378F" w:rsidR="001F625A" w:rsidRDefault="001F625A">
      <w:pPr>
        <w:spacing w:line="240" w:lineRule="auto"/>
        <w:rPr>
          <w:spacing w:val="-2"/>
          <w:lang w:val="en-GB" w:eastAsia="x-none"/>
        </w:rPr>
      </w:pPr>
    </w:p>
    <w:p w14:paraId="10905872" w14:textId="0C9DCBAF" w:rsidR="001F625A" w:rsidRDefault="001F625A">
      <w:pPr>
        <w:spacing w:line="240" w:lineRule="auto"/>
        <w:rPr>
          <w:spacing w:val="-2"/>
          <w:lang w:val="en-GB" w:eastAsia="x-none"/>
        </w:rPr>
      </w:pPr>
    </w:p>
    <w:p w14:paraId="1C9BA9E1" w14:textId="1AD0E426" w:rsidR="001F625A" w:rsidRDefault="001F625A">
      <w:pPr>
        <w:spacing w:line="240" w:lineRule="auto"/>
        <w:rPr>
          <w:spacing w:val="-2"/>
          <w:lang w:val="en-GB" w:eastAsia="x-none"/>
        </w:rPr>
      </w:pPr>
    </w:p>
    <w:p w14:paraId="5ACD3D40" w14:textId="77777777" w:rsidR="001F625A" w:rsidRDefault="001F625A">
      <w:pPr>
        <w:spacing w:line="240" w:lineRule="auto"/>
        <w:rPr>
          <w:spacing w:val="-2"/>
          <w:lang w:val="en-GB" w:eastAsia="x-none"/>
        </w:rPr>
      </w:pPr>
    </w:p>
    <w:tbl>
      <w:tblPr>
        <w:tblW w:w="9508" w:type="dxa"/>
        <w:tblInd w:w="450" w:type="dxa"/>
        <w:tblLayout w:type="fixed"/>
        <w:tblCellMar>
          <w:left w:w="79" w:type="dxa"/>
          <w:right w:w="79" w:type="dxa"/>
        </w:tblCellMar>
        <w:tblLook w:val="0000" w:firstRow="0" w:lastRow="0" w:firstColumn="0" w:lastColumn="0" w:noHBand="0" w:noVBand="0"/>
      </w:tblPr>
      <w:tblGrid>
        <w:gridCol w:w="2277"/>
        <w:gridCol w:w="720"/>
        <w:gridCol w:w="900"/>
        <w:gridCol w:w="182"/>
        <w:gridCol w:w="988"/>
        <w:gridCol w:w="182"/>
        <w:gridCol w:w="988"/>
        <w:gridCol w:w="178"/>
        <w:gridCol w:w="886"/>
        <w:gridCol w:w="178"/>
        <w:gridCol w:w="946"/>
        <w:gridCol w:w="178"/>
        <w:gridCol w:w="905"/>
      </w:tblGrid>
      <w:tr w:rsidR="00F3390B" w:rsidRPr="000A4D45" w14:paraId="3667587D" w14:textId="77777777" w:rsidTr="00AF53F7">
        <w:trPr>
          <w:cantSplit/>
          <w:trHeight w:val="128"/>
          <w:tblHeader/>
        </w:trPr>
        <w:tc>
          <w:tcPr>
            <w:tcW w:w="2277" w:type="dxa"/>
            <w:vMerge w:val="restart"/>
            <w:shd w:val="clear" w:color="auto" w:fill="auto"/>
            <w:vAlign w:val="bottom"/>
          </w:tcPr>
          <w:p w14:paraId="5B619946" w14:textId="77777777" w:rsidR="00F3390B" w:rsidRPr="000A4D45" w:rsidRDefault="00F3390B" w:rsidP="00384A7D">
            <w:pPr>
              <w:tabs>
                <w:tab w:val="left" w:pos="191"/>
              </w:tabs>
              <w:spacing w:line="220" w:lineRule="exact"/>
              <w:ind w:left="191" w:right="-68" w:hanging="191"/>
              <w:rPr>
                <w:i/>
                <w:iCs/>
                <w:color w:val="0000FF"/>
              </w:rPr>
            </w:pPr>
            <w:r w:rsidRPr="000A4D45">
              <w:rPr>
                <w:spacing w:val="-2"/>
                <w:sz w:val="20"/>
                <w:szCs w:val="20"/>
                <w:lang w:val="en-GB" w:eastAsia="x-none"/>
              </w:rPr>
              <w:lastRenderedPageBreak/>
              <w:br w:type="page"/>
            </w:r>
          </w:p>
        </w:tc>
        <w:tc>
          <w:tcPr>
            <w:tcW w:w="720" w:type="dxa"/>
          </w:tcPr>
          <w:p w14:paraId="4A41EBF8" w14:textId="77777777" w:rsidR="00F3390B" w:rsidRPr="000A4D45" w:rsidRDefault="00F3390B" w:rsidP="00384A7D">
            <w:pPr>
              <w:pStyle w:val="acctcolumnheading"/>
              <w:spacing w:after="0" w:line="240" w:lineRule="auto"/>
              <w:ind w:left="-72" w:right="-72"/>
              <w:rPr>
                <w:b/>
                <w:bCs/>
              </w:rPr>
            </w:pPr>
          </w:p>
        </w:tc>
        <w:tc>
          <w:tcPr>
            <w:tcW w:w="6511" w:type="dxa"/>
            <w:gridSpan w:val="11"/>
          </w:tcPr>
          <w:p w14:paraId="5E066541" w14:textId="77777777" w:rsidR="00F3390B" w:rsidRPr="000A4D45" w:rsidRDefault="00F3390B" w:rsidP="00384A7D">
            <w:pPr>
              <w:pStyle w:val="acctcolumnheading"/>
              <w:spacing w:after="0" w:line="240" w:lineRule="auto"/>
              <w:ind w:left="-72" w:right="-72"/>
              <w:rPr>
                <w:b/>
                <w:bCs/>
              </w:rPr>
            </w:pPr>
            <w:r w:rsidRPr="000A4D45">
              <w:rPr>
                <w:b/>
                <w:bCs/>
              </w:rPr>
              <w:t>Separate financial statements</w:t>
            </w:r>
          </w:p>
        </w:tc>
      </w:tr>
      <w:tr w:rsidR="00F3390B" w:rsidRPr="000A4D45" w14:paraId="5E640B03" w14:textId="77777777" w:rsidTr="00AF53F7">
        <w:trPr>
          <w:cantSplit/>
          <w:trHeight w:val="128"/>
          <w:tblHeader/>
        </w:trPr>
        <w:tc>
          <w:tcPr>
            <w:tcW w:w="2277" w:type="dxa"/>
            <w:vMerge/>
            <w:shd w:val="clear" w:color="auto" w:fill="auto"/>
            <w:vAlign w:val="bottom"/>
          </w:tcPr>
          <w:p w14:paraId="35BA8023" w14:textId="77777777" w:rsidR="00F3390B" w:rsidRPr="000A4D45" w:rsidRDefault="00F3390B" w:rsidP="00384A7D">
            <w:pPr>
              <w:tabs>
                <w:tab w:val="left" w:pos="191"/>
              </w:tabs>
              <w:spacing w:line="220" w:lineRule="exact"/>
              <w:ind w:left="191" w:right="-68" w:hanging="191"/>
              <w:rPr>
                <w:b/>
                <w:bCs/>
                <w:i/>
                <w:iCs/>
              </w:rPr>
            </w:pPr>
          </w:p>
        </w:tc>
        <w:tc>
          <w:tcPr>
            <w:tcW w:w="720" w:type="dxa"/>
          </w:tcPr>
          <w:p w14:paraId="4ED2988E" w14:textId="77777777" w:rsidR="00F3390B" w:rsidRPr="000A4D45" w:rsidRDefault="00F3390B" w:rsidP="00384A7D">
            <w:pPr>
              <w:pStyle w:val="acctcolumnheading"/>
              <w:spacing w:after="0" w:line="220" w:lineRule="exact"/>
              <w:ind w:left="-79" w:right="-79"/>
            </w:pPr>
          </w:p>
        </w:tc>
        <w:tc>
          <w:tcPr>
            <w:tcW w:w="3240" w:type="dxa"/>
            <w:gridSpan w:val="5"/>
          </w:tcPr>
          <w:p w14:paraId="00335143" w14:textId="47A98897" w:rsidR="00F3390B" w:rsidRPr="000A4D45" w:rsidRDefault="00F3390B" w:rsidP="00384A7D">
            <w:pPr>
              <w:pStyle w:val="acctcolumnheading"/>
              <w:spacing w:after="0" w:line="220" w:lineRule="exact"/>
              <w:ind w:left="-79" w:right="-79"/>
            </w:pPr>
            <w:r w:rsidRPr="000A4D45">
              <w:t>20</w:t>
            </w:r>
            <w:r w:rsidR="00BD27E9">
              <w:t>2</w:t>
            </w:r>
            <w:r w:rsidR="00035FA5">
              <w:t>0</w:t>
            </w:r>
          </w:p>
        </w:tc>
        <w:tc>
          <w:tcPr>
            <w:tcW w:w="178" w:type="dxa"/>
          </w:tcPr>
          <w:p w14:paraId="4BC12A5E" w14:textId="77777777" w:rsidR="00F3390B" w:rsidRPr="000A4D45" w:rsidRDefault="00F3390B" w:rsidP="00384A7D">
            <w:pPr>
              <w:pStyle w:val="acctcolumnheading"/>
              <w:spacing w:after="0" w:line="220" w:lineRule="exact"/>
              <w:ind w:right="-79"/>
            </w:pPr>
          </w:p>
        </w:tc>
        <w:tc>
          <w:tcPr>
            <w:tcW w:w="3093" w:type="dxa"/>
            <w:gridSpan w:val="5"/>
            <w:vAlign w:val="bottom"/>
          </w:tcPr>
          <w:p w14:paraId="4C832660" w14:textId="77777777" w:rsidR="00F3390B" w:rsidRPr="000A4D45" w:rsidRDefault="00F3390B" w:rsidP="00384A7D">
            <w:pPr>
              <w:pStyle w:val="acctcolumnheading"/>
              <w:spacing w:after="0" w:line="220" w:lineRule="exact"/>
              <w:ind w:left="-79" w:right="-79"/>
            </w:pPr>
            <w:r w:rsidRPr="000A4D45">
              <w:t>201</w:t>
            </w:r>
            <w:r w:rsidR="00035FA5">
              <w:t>9</w:t>
            </w:r>
          </w:p>
        </w:tc>
      </w:tr>
      <w:tr w:rsidR="00F3390B" w:rsidRPr="000A4D45" w14:paraId="50D98638" w14:textId="77777777" w:rsidTr="00AF53F7">
        <w:trPr>
          <w:cantSplit/>
          <w:tblHeader/>
        </w:trPr>
        <w:tc>
          <w:tcPr>
            <w:tcW w:w="2277" w:type="dxa"/>
          </w:tcPr>
          <w:p w14:paraId="3F075FA3" w14:textId="77777777" w:rsidR="00F3390B" w:rsidRPr="000A4D45" w:rsidRDefault="00F3390B" w:rsidP="00384A7D">
            <w:pPr>
              <w:tabs>
                <w:tab w:val="left" w:pos="191"/>
              </w:tabs>
              <w:spacing w:line="220" w:lineRule="exact"/>
              <w:ind w:left="191" w:right="-68" w:hanging="191"/>
            </w:pPr>
          </w:p>
        </w:tc>
        <w:tc>
          <w:tcPr>
            <w:tcW w:w="720" w:type="dxa"/>
          </w:tcPr>
          <w:p w14:paraId="18ECB91F" w14:textId="77777777" w:rsidR="00F3390B" w:rsidRPr="000A4D45" w:rsidRDefault="00F3390B" w:rsidP="00384A7D">
            <w:pPr>
              <w:pStyle w:val="acctfourfigures"/>
              <w:tabs>
                <w:tab w:val="clear" w:pos="765"/>
              </w:tabs>
              <w:spacing w:line="220" w:lineRule="exact"/>
              <w:ind w:left="-79" w:right="-79"/>
              <w:jc w:val="center"/>
              <w:rPr>
                <w:i/>
                <w:iCs/>
              </w:rPr>
            </w:pPr>
            <w:r w:rsidRPr="000A4D45">
              <w:rPr>
                <w:i/>
                <w:iCs/>
              </w:rPr>
              <w:t>Note</w:t>
            </w:r>
          </w:p>
        </w:tc>
        <w:tc>
          <w:tcPr>
            <w:tcW w:w="900" w:type="dxa"/>
          </w:tcPr>
          <w:p w14:paraId="4C86A9FC" w14:textId="77777777" w:rsidR="00F3390B" w:rsidRPr="000A4D45" w:rsidRDefault="00F3390B" w:rsidP="00384A7D">
            <w:pPr>
              <w:pStyle w:val="acctfourfigures"/>
              <w:tabs>
                <w:tab w:val="clear" w:pos="765"/>
              </w:tabs>
              <w:spacing w:line="220" w:lineRule="exact"/>
              <w:ind w:left="-79" w:right="-79"/>
              <w:jc w:val="center"/>
            </w:pPr>
            <w:r w:rsidRPr="000A4D45">
              <w:t>Secured</w:t>
            </w:r>
          </w:p>
        </w:tc>
        <w:tc>
          <w:tcPr>
            <w:tcW w:w="182" w:type="dxa"/>
          </w:tcPr>
          <w:p w14:paraId="65340C93" w14:textId="77777777" w:rsidR="00F3390B" w:rsidRPr="000A4D45" w:rsidRDefault="00F3390B" w:rsidP="00384A7D">
            <w:pPr>
              <w:pStyle w:val="acctfourfigures"/>
              <w:tabs>
                <w:tab w:val="clear" w:pos="765"/>
              </w:tabs>
              <w:spacing w:line="220" w:lineRule="exact"/>
              <w:ind w:left="-79" w:right="-79"/>
              <w:jc w:val="center"/>
            </w:pPr>
          </w:p>
        </w:tc>
        <w:tc>
          <w:tcPr>
            <w:tcW w:w="988" w:type="dxa"/>
            <w:vAlign w:val="bottom"/>
          </w:tcPr>
          <w:p w14:paraId="18D3500D" w14:textId="77777777" w:rsidR="00F3390B" w:rsidRPr="000A4D45" w:rsidRDefault="00F3390B" w:rsidP="00384A7D">
            <w:pPr>
              <w:pStyle w:val="acctfourfigures"/>
              <w:tabs>
                <w:tab w:val="clear" w:pos="765"/>
              </w:tabs>
              <w:spacing w:line="220" w:lineRule="exact"/>
              <w:ind w:left="-79" w:right="-79"/>
              <w:jc w:val="center"/>
            </w:pPr>
            <w:r w:rsidRPr="000A4D45">
              <w:t>Unsecured</w:t>
            </w:r>
          </w:p>
        </w:tc>
        <w:tc>
          <w:tcPr>
            <w:tcW w:w="182" w:type="dxa"/>
            <w:vAlign w:val="bottom"/>
          </w:tcPr>
          <w:p w14:paraId="7DB2C4BB" w14:textId="77777777" w:rsidR="00F3390B" w:rsidRPr="000A4D45" w:rsidRDefault="00F3390B" w:rsidP="00384A7D">
            <w:pPr>
              <w:pStyle w:val="acctfourfigures"/>
              <w:spacing w:line="220" w:lineRule="exact"/>
              <w:jc w:val="center"/>
            </w:pPr>
          </w:p>
        </w:tc>
        <w:tc>
          <w:tcPr>
            <w:tcW w:w="988" w:type="dxa"/>
            <w:vAlign w:val="bottom"/>
          </w:tcPr>
          <w:p w14:paraId="4E323B1C" w14:textId="77777777" w:rsidR="00F3390B" w:rsidRPr="000A4D45" w:rsidRDefault="00F3390B" w:rsidP="00384A7D">
            <w:pPr>
              <w:pStyle w:val="acctfourfigures"/>
              <w:tabs>
                <w:tab w:val="clear" w:pos="765"/>
              </w:tabs>
              <w:spacing w:line="220" w:lineRule="exact"/>
              <w:ind w:left="-74" w:right="-79"/>
              <w:jc w:val="center"/>
              <w:rPr>
                <w:b/>
                <w:bCs/>
              </w:rPr>
            </w:pPr>
            <w:r w:rsidRPr="000A4D45">
              <w:rPr>
                <w:b/>
                <w:bCs/>
              </w:rPr>
              <w:t>Total</w:t>
            </w:r>
          </w:p>
        </w:tc>
        <w:tc>
          <w:tcPr>
            <w:tcW w:w="178" w:type="dxa"/>
          </w:tcPr>
          <w:p w14:paraId="781280B4" w14:textId="77777777" w:rsidR="00F3390B" w:rsidRPr="000A4D45" w:rsidRDefault="00F3390B" w:rsidP="00384A7D">
            <w:pPr>
              <w:pStyle w:val="acctfourfigures"/>
              <w:tabs>
                <w:tab w:val="clear" w:pos="765"/>
              </w:tabs>
              <w:spacing w:line="220" w:lineRule="exact"/>
              <w:ind w:left="-79" w:right="-79"/>
              <w:jc w:val="center"/>
            </w:pPr>
          </w:p>
        </w:tc>
        <w:tc>
          <w:tcPr>
            <w:tcW w:w="886" w:type="dxa"/>
          </w:tcPr>
          <w:p w14:paraId="78E069EE" w14:textId="77777777" w:rsidR="00F3390B" w:rsidRPr="000A4D45" w:rsidRDefault="00F3390B" w:rsidP="00384A7D">
            <w:pPr>
              <w:pStyle w:val="acctfourfigures"/>
              <w:tabs>
                <w:tab w:val="clear" w:pos="765"/>
                <w:tab w:val="decimal" w:pos="629"/>
              </w:tabs>
              <w:spacing w:line="220" w:lineRule="exact"/>
              <w:ind w:left="-91" w:right="-79"/>
              <w:jc w:val="center"/>
            </w:pPr>
            <w:r w:rsidRPr="000A4D45">
              <w:t>Secured</w:t>
            </w:r>
          </w:p>
        </w:tc>
        <w:tc>
          <w:tcPr>
            <w:tcW w:w="178" w:type="dxa"/>
          </w:tcPr>
          <w:p w14:paraId="544CC912" w14:textId="77777777" w:rsidR="00F3390B" w:rsidRPr="000A4D45" w:rsidRDefault="00F3390B" w:rsidP="00384A7D">
            <w:pPr>
              <w:pStyle w:val="acctfourfigures"/>
              <w:spacing w:line="220" w:lineRule="exact"/>
              <w:jc w:val="center"/>
            </w:pPr>
          </w:p>
        </w:tc>
        <w:tc>
          <w:tcPr>
            <w:tcW w:w="946" w:type="dxa"/>
            <w:vAlign w:val="bottom"/>
          </w:tcPr>
          <w:p w14:paraId="20CA89E3" w14:textId="77777777" w:rsidR="00F3390B" w:rsidRPr="000A4D45" w:rsidRDefault="00F3390B" w:rsidP="00384A7D">
            <w:pPr>
              <w:pStyle w:val="acctfourfigures"/>
              <w:tabs>
                <w:tab w:val="clear" w:pos="765"/>
                <w:tab w:val="decimal" w:pos="752"/>
              </w:tabs>
              <w:spacing w:line="220" w:lineRule="exact"/>
              <w:ind w:left="-79" w:right="-79"/>
              <w:jc w:val="center"/>
            </w:pPr>
            <w:r w:rsidRPr="000A4D45">
              <w:t>Unsecured</w:t>
            </w:r>
          </w:p>
        </w:tc>
        <w:tc>
          <w:tcPr>
            <w:tcW w:w="178" w:type="dxa"/>
            <w:vAlign w:val="bottom"/>
          </w:tcPr>
          <w:p w14:paraId="151894D8" w14:textId="77777777" w:rsidR="00F3390B" w:rsidRPr="000A4D45" w:rsidRDefault="00F3390B" w:rsidP="00384A7D">
            <w:pPr>
              <w:pStyle w:val="acctfourfigures"/>
              <w:spacing w:line="220" w:lineRule="exact"/>
              <w:jc w:val="center"/>
            </w:pPr>
          </w:p>
        </w:tc>
        <w:tc>
          <w:tcPr>
            <w:tcW w:w="905" w:type="dxa"/>
            <w:vAlign w:val="bottom"/>
          </w:tcPr>
          <w:p w14:paraId="6B12F1F7" w14:textId="77777777" w:rsidR="00F3390B" w:rsidRPr="000A4D45" w:rsidRDefault="00F3390B" w:rsidP="00384A7D">
            <w:pPr>
              <w:pStyle w:val="acctfourfigures"/>
              <w:tabs>
                <w:tab w:val="clear" w:pos="765"/>
              </w:tabs>
              <w:spacing w:line="220" w:lineRule="exact"/>
              <w:jc w:val="center"/>
              <w:rPr>
                <w:b/>
                <w:bCs/>
              </w:rPr>
            </w:pPr>
            <w:r w:rsidRPr="000A4D45">
              <w:rPr>
                <w:b/>
                <w:bCs/>
              </w:rPr>
              <w:t>Total</w:t>
            </w:r>
          </w:p>
        </w:tc>
      </w:tr>
      <w:tr w:rsidR="00F3390B" w:rsidRPr="000A4D45" w14:paraId="74CB7D0D" w14:textId="77777777" w:rsidTr="00AF53F7">
        <w:trPr>
          <w:cantSplit/>
          <w:trHeight w:val="63"/>
          <w:tblHeader/>
        </w:trPr>
        <w:tc>
          <w:tcPr>
            <w:tcW w:w="2277" w:type="dxa"/>
          </w:tcPr>
          <w:p w14:paraId="43FEE4FD" w14:textId="77777777" w:rsidR="00F3390B" w:rsidRPr="000A4D45" w:rsidRDefault="00F3390B" w:rsidP="00384A7D">
            <w:pPr>
              <w:tabs>
                <w:tab w:val="left" w:pos="191"/>
              </w:tabs>
              <w:spacing w:line="220" w:lineRule="exact"/>
              <w:ind w:left="191" w:right="-68" w:hanging="191"/>
              <w:rPr>
                <w:b/>
                <w:bCs/>
                <w:color w:val="0000FF"/>
              </w:rPr>
            </w:pPr>
          </w:p>
        </w:tc>
        <w:tc>
          <w:tcPr>
            <w:tcW w:w="720" w:type="dxa"/>
          </w:tcPr>
          <w:p w14:paraId="24A3A52A" w14:textId="77777777" w:rsidR="00F3390B" w:rsidRPr="000A4D45" w:rsidRDefault="00F3390B" w:rsidP="00384A7D">
            <w:pPr>
              <w:pStyle w:val="acctfourfigures"/>
              <w:tabs>
                <w:tab w:val="clear" w:pos="765"/>
              </w:tabs>
              <w:spacing w:line="220" w:lineRule="exact"/>
              <w:jc w:val="center"/>
              <w:rPr>
                <w:i/>
                <w:iCs/>
              </w:rPr>
            </w:pPr>
          </w:p>
        </w:tc>
        <w:tc>
          <w:tcPr>
            <w:tcW w:w="6511" w:type="dxa"/>
            <w:gridSpan w:val="11"/>
          </w:tcPr>
          <w:p w14:paraId="3503FB46" w14:textId="77777777" w:rsidR="00F3390B" w:rsidRPr="000A4D45" w:rsidRDefault="00F3390B" w:rsidP="00384A7D">
            <w:pPr>
              <w:pStyle w:val="acctfourfigures"/>
              <w:tabs>
                <w:tab w:val="clear" w:pos="765"/>
              </w:tabs>
              <w:spacing w:line="220" w:lineRule="exact"/>
              <w:jc w:val="center"/>
              <w:rPr>
                <w:i/>
                <w:iCs/>
              </w:rPr>
            </w:pPr>
            <w:r w:rsidRPr="000A4D45">
              <w:rPr>
                <w:i/>
                <w:iCs/>
              </w:rPr>
              <w:t xml:space="preserve">(in </w:t>
            </w:r>
            <w:r w:rsidR="00197BF2">
              <w:rPr>
                <w:i/>
                <w:iCs/>
              </w:rPr>
              <w:t>thousand</w:t>
            </w:r>
            <w:r w:rsidRPr="000A4D45">
              <w:rPr>
                <w:i/>
                <w:iCs/>
              </w:rPr>
              <w:t xml:space="preserve"> Baht)</w:t>
            </w:r>
          </w:p>
        </w:tc>
      </w:tr>
      <w:tr w:rsidR="006048B8" w:rsidRPr="000A4D45" w14:paraId="03FB2A4F" w14:textId="77777777" w:rsidTr="00AF53F7">
        <w:trPr>
          <w:cantSplit/>
        </w:trPr>
        <w:tc>
          <w:tcPr>
            <w:tcW w:w="2277" w:type="dxa"/>
          </w:tcPr>
          <w:p w14:paraId="3D8946A5" w14:textId="77777777" w:rsidR="006048B8" w:rsidRPr="000A4D45" w:rsidRDefault="006048B8" w:rsidP="006048B8">
            <w:pPr>
              <w:tabs>
                <w:tab w:val="left" w:pos="191"/>
              </w:tabs>
              <w:spacing w:line="220" w:lineRule="exact"/>
              <w:ind w:left="191" w:right="-68" w:hanging="191"/>
            </w:pPr>
            <w:r w:rsidRPr="000A4D45">
              <w:t>Short-term loans from financial institutions</w:t>
            </w:r>
          </w:p>
        </w:tc>
        <w:tc>
          <w:tcPr>
            <w:tcW w:w="720" w:type="dxa"/>
            <w:vAlign w:val="bottom"/>
          </w:tcPr>
          <w:p w14:paraId="56680992" w14:textId="77777777" w:rsidR="006048B8" w:rsidRPr="000A4D45" w:rsidRDefault="006048B8" w:rsidP="006048B8">
            <w:pPr>
              <w:pStyle w:val="acctfourfigures"/>
              <w:tabs>
                <w:tab w:val="clear" w:pos="765"/>
              </w:tabs>
              <w:spacing w:line="220" w:lineRule="exact"/>
              <w:ind w:left="-91" w:right="-79"/>
              <w:jc w:val="center"/>
              <w:rPr>
                <w:i/>
                <w:iCs/>
              </w:rPr>
            </w:pPr>
          </w:p>
        </w:tc>
        <w:tc>
          <w:tcPr>
            <w:tcW w:w="900" w:type="dxa"/>
            <w:vAlign w:val="bottom"/>
          </w:tcPr>
          <w:p w14:paraId="704419E0" w14:textId="77777777" w:rsidR="006048B8" w:rsidRPr="000A4D45" w:rsidRDefault="006048B8" w:rsidP="00944F8D">
            <w:pPr>
              <w:pStyle w:val="acctfourfigures"/>
              <w:tabs>
                <w:tab w:val="clear" w:pos="765"/>
                <w:tab w:val="decimal" w:pos="740"/>
              </w:tabs>
              <w:spacing w:line="220" w:lineRule="exact"/>
              <w:ind w:left="-91" w:right="-79"/>
            </w:pPr>
            <w:r>
              <w:t>200,000</w:t>
            </w:r>
          </w:p>
        </w:tc>
        <w:tc>
          <w:tcPr>
            <w:tcW w:w="182" w:type="dxa"/>
            <w:vAlign w:val="bottom"/>
          </w:tcPr>
          <w:p w14:paraId="7FA19F88" w14:textId="77777777" w:rsidR="006048B8" w:rsidRPr="000A4D45" w:rsidRDefault="006048B8" w:rsidP="006048B8">
            <w:pPr>
              <w:pStyle w:val="acctfourfigures"/>
              <w:tabs>
                <w:tab w:val="clear" w:pos="765"/>
              </w:tabs>
              <w:spacing w:line="220" w:lineRule="exact"/>
              <w:ind w:left="-79" w:right="-79"/>
              <w:jc w:val="center"/>
            </w:pPr>
          </w:p>
        </w:tc>
        <w:tc>
          <w:tcPr>
            <w:tcW w:w="988" w:type="dxa"/>
            <w:vAlign w:val="bottom"/>
          </w:tcPr>
          <w:p w14:paraId="767219AB" w14:textId="77777777" w:rsidR="006048B8" w:rsidRPr="000A4D45" w:rsidRDefault="006048B8" w:rsidP="006048B8">
            <w:pPr>
              <w:pStyle w:val="acctfourfigures"/>
              <w:tabs>
                <w:tab w:val="clear" w:pos="765"/>
                <w:tab w:val="decimal" w:pos="400"/>
              </w:tabs>
              <w:spacing w:line="220" w:lineRule="exact"/>
              <w:ind w:left="-91" w:right="-79"/>
            </w:pPr>
            <w:r>
              <w:t>-</w:t>
            </w:r>
          </w:p>
        </w:tc>
        <w:tc>
          <w:tcPr>
            <w:tcW w:w="182" w:type="dxa"/>
            <w:vAlign w:val="bottom"/>
          </w:tcPr>
          <w:p w14:paraId="124F994E" w14:textId="77777777" w:rsidR="006048B8" w:rsidRPr="000A4D45" w:rsidRDefault="006048B8" w:rsidP="006048B8">
            <w:pPr>
              <w:pStyle w:val="acctfourfigures"/>
              <w:tabs>
                <w:tab w:val="decimal" w:pos="819"/>
              </w:tabs>
              <w:spacing w:line="220" w:lineRule="exact"/>
            </w:pPr>
          </w:p>
        </w:tc>
        <w:tc>
          <w:tcPr>
            <w:tcW w:w="988" w:type="dxa"/>
            <w:vAlign w:val="bottom"/>
          </w:tcPr>
          <w:p w14:paraId="12B8F345" w14:textId="77777777" w:rsidR="006048B8" w:rsidRPr="000A4D45" w:rsidRDefault="006048B8" w:rsidP="006048B8">
            <w:pPr>
              <w:pStyle w:val="acctfourfigures"/>
              <w:tabs>
                <w:tab w:val="clear" w:pos="765"/>
                <w:tab w:val="decimal" w:pos="820"/>
              </w:tabs>
              <w:spacing w:line="220" w:lineRule="exact"/>
              <w:ind w:left="-79" w:right="-79"/>
            </w:pPr>
            <w:r>
              <w:t>200,000</w:t>
            </w:r>
          </w:p>
        </w:tc>
        <w:tc>
          <w:tcPr>
            <w:tcW w:w="178" w:type="dxa"/>
          </w:tcPr>
          <w:p w14:paraId="5C595ECE" w14:textId="77777777" w:rsidR="006048B8" w:rsidRPr="000A4D45" w:rsidRDefault="006048B8" w:rsidP="006048B8">
            <w:pPr>
              <w:pStyle w:val="acctfourfigures"/>
              <w:tabs>
                <w:tab w:val="clear" w:pos="765"/>
              </w:tabs>
              <w:spacing w:line="220" w:lineRule="exact"/>
              <w:ind w:left="-79" w:right="-79"/>
              <w:jc w:val="center"/>
            </w:pPr>
          </w:p>
        </w:tc>
        <w:tc>
          <w:tcPr>
            <w:tcW w:w="886" w:type="dxa"/>
            <w:vAlign w:val="bottom"/>
          </w:tcPr>
          <w:p w14:paraId="6B96DC46" w14:textId="77777777" w:rsidR="006048B8" w:rsidRPr="000A4D45" w:rsidRDefault="006048B8" w:rsidP="006048B8">
            <w:pPr>
              <w:pStyle w:val="acctfourfigures"/>
              <w:tabs>
                <w:tab w:val="clear" w:pos="765"/>
                <w:tab w:val="decimal" w:pos="400"/>
              </w:tabs>
              <w:spacing w:line="220" w:lineRule="exact"/>
              <w:ind w:left="-91" w:right="-79"/>
            </w:pPr>
            <w:r>
              <w:t>-</w:t>
            </w:r>
          </w:p>
        </w:tc>
        <w:tc>
          <w:tcPr>
            <w:tcW w:w="178" w:type="dxa"/>
            <w:vAlign w:val="bottom"/>
          </w:tcPr>
          <w:p w14:paraId="158D68A9" w14:textId="77777777" w:rsidR="006048B8" w:rsidRPr="000A4D45" w:rsidRDefault="006048B8" w:rsidP="006048B8">
            <w:pPr>
              <w:pStyle w:val="acctfourfigures"/>
              <w:tabs>
                <w:tab w:val="clear" w:pos="765"/>
              </w:tabs>
              <w:spacing w:line="220" w:lineRule="exact"/>
              <w:ind w:left="-79" w:right="-79"/>
              <w:jc w:val="center"/>
            </w:pPr>
          </w:p>
        </w:tc>
        <w:tc>
          <w:tcPr>
            <w:tcW w:w="946" w:type="dxa"/>
            <w:vAlign w:val="bottom"/>
          </w:tcPr>
          <w:p w14:paraId="6CF4DF5A" w14:textId="77777777" w:rsidR="006048B8" w:rsidRPr="000A4D45" w:rsidRDefault="006048B8" w:rsidP="006048B8">
            <w:pPr>
              <w:pStyle w:val="acctfourfigures"/>
              <w:tabs>
                <w:tab w:val="clear" w:pos="765"/>
                <w:tab w:val="decimal" w:pos="811"/>
              </w:tabs>
              <w:spacing w:line="220" w:lineRule="exact"/>
              <w:ind w:left="-79" w:right="-79"/>
            </w:pPr>
            <w:r>
              <w:t>78,860</w:t>
            </w:r>
          </w:p>
        </w:tc>
        <w:tc>
          <w:tcPr>
            <w:tcW w:w="178" w:type="dxa"/>
            <w:vAlign w:val="bottom"/>
          </w:tcPr>
          <w:p w14:paraId="0929763C" w14:textId="77777777" w:rsidR="006048B8" w:rsidRPr="000A4D45" w:rsidRDefault="006048B8" w:rsidP="006048B8">
            <w:pPr>
              <w:pStyle w:val="acctfourfigures"/>
              <w:tabs>
                <w:tab w:val="decimal" w:pos="819"/>
              </w:tabs>
              <w:spacing w:line="220" w:lineRule="exact"/>
            </w:pPr>
          </w:p>
        </w:tc>
        <w:tc>
          <w:tcPr>
            <w:tcW w:w="905" w:type="dxa"/>
            <w:vAlign w:val="bottom"/>
          </w:tcPr>
          <w:p w14:paraId="16A99D10" w14:textId="77777777" w:rsidR="006048B8" w:rsidRPr="000A4D45" w:rsidRDefault="006048B8" w:rsidP="006048B8">
            <w:pPr>
              <w:pStyle w:val="acctfourfigures"/>
              <w:tabs>
                <w:tab w:val="clear" w:pos="765"/>
                <w:tab w:val="decimal" w:pos="772"/>
              </w:tabs>
              <w:spacing w:line="220" w:lineRule="exact"/>
              <w:ind w:left="-79" w:right="-79"/>
            </w:pPr>
            <w:r>
              <w:t>78,860</w:t>
            </w:r>
          </w:p>
        </w:tc>
      </w:tr>
      <w:tr w:rsidR="006048B8" w:rsidRPr="000A4D45" w14:paraId="51CCBC48" w14:textId="77777777" w:rsidTr="00AF53F7">
        <w:trPr>
          <w:cantSplit/>
        </w:trPr>
        <w:tc>
          <w:tcPr>
            <w:tcW w:w="2277" w:type="dxa"/>
          </w:tcPr>
          <w:p w14:paraId="5592D4B7" w14:textId="77777777" w:rsidR="006048B8" w:rsidRPr="000A4D45" w:rsidRDefault="006048B8" w:rsidP="006048B8">
            <w:pPr>
              <w:tabs>
                <w:tab w:val="left" w:pos="191"/>
              </w:tabs>
              <w:spacing w:line="220" w:lineRule="exact"/>
              <w:ind w:left="191" w:hanging="191"/>
            </w:pPr>
            <w:r w:rsidRPr="000A4D45">
              <w:t xml:space="preserve">Short-term loans from related parties </w:t>
            </w:r>
          </w:p>
        </w:tc>
        <w:tc>
          <w:tcPr>
            <w:tcW w:w="720" w:type="dxa"/>
            <w:vAlign w:val="bottom"/>
          </w:tcPr>
          <w:p w14:paraId="7CF75D46" w14:textId="77777777" w:rsidR="006048B8" w:rsidRPr="000A4D45" w:rsidRDefault="006048B8" w:rsidP="006048B8">
            <w:pPr>
              <w:pStyle w:val="acctfourfigures"/>
              <w:tabs>
                <w:tab w:val="clear" w:pos="765"/>
              </w:tabs>
              <w:spacing w:line="220" w:lineRule="exact"/>
              <w:ind w:left="-91" w:right="-79"/>
              <w:jc w:val="center"/>
              <w:rPr>
                <w:i/>
                <w:iCs/>
              </w:rPr>
            </w:pPr>
            <w:r w:rsidRPr="000A4D45">
              <w:rPr>
                <w:i/>
                <w:iCs/>
              </w:rPr>
              <w:t>5</w:t>
            </w:r>
          </w:p>
        </w:tc>
        <w:tc>
          <w:tcPr>
            <w:tcW w:w="900" w:type="dxa"/>
            <w:vAlign w:val="bottom"/>
          </w:tcPr>
          <w:p w14:paraId="38C23CBE" w14:textId="77777777" w:rsidR="006048B8" w:rsidRPr="000A4D45" w:rsidRDefault="006048B8" w:rsidP="006048B8">
            <w:pPr>
              <w:pStyle w:val="acctfourfigures"/>
              <w:tabs>
                <w:tab w:val="clear" w:pos="765"/>
                <w:tab w:val="decimal" w:pos="400"/>
              </w:tabs>
              <w:spacing w:line="220" w:lineRule="exact"/>
              <w:ind w:left="-91" w:right="-79"/>
            </w:pPr>
            <w:r>
              <w:t>-</w:t>
            </w:r>
          </w:p>
        </w:tc>
        <w:tc>
          <w:tcPr>
            <w:tcW w:w="182" w:type="dxa"/>
            <w:vAlign w:val="bottom"/>
          </w:tcPr>
          <w:p w14:paraId="0EA117AC" w14:textId="77777777" w:rsidR="006048B8" w:rsidRPr="000A4D45" w:rsidRDefault="006048B8" w:rsidP="006048B8">
            <w:pPr>
              <w:pStyle w:val="acctfourfigures"/>
              <w:tabs>
                <w:tab w:val="clear" w:pos="765"/>
              </w:tabs>
              <w:spacing w:line="220" w:lineRule="exact"/>
              <w:ind w:left="-79" w:right="-79"/>
              <w:jc w:val="center"/>
            </w:pPr>
          </w:p>
        </w:tc>
        <w:tc>
          <w:tcPr>
            <w:tcW w:w="988" w:type="dxa"/>
            <w:vAlign w:val="bottom"/>
          </w:tcPr>
          <w:p w14:paraId="5515E25F" w14:textId="77777777" w:rsidR="006048B8" w:rsidRPr="000A4D45" w:rsidRDefault="006048B8" w:rsidP="006048B8">
            <w:pPr>
              <w:pStyle w:val="acctfourfigures"/>
              <w:tabs>
                <w:tab w:val="clear" w:pos="765"/>
                <w:tab w:val="decimal" w:pos="830"/>
              </w:tabs>
              <w:spacing w:line="220" w:lineRule="exact"/>
              <w:ind w:left="-79" w:right="-79"/>
            </w:pPr>
            <w:r>
              <w:t>63,970</w:t>
            </w:r>
          </w:p>
        </w:tc>
        <w:tc>
          <w:tcPr>
            <w:tcW w:w="182" w:type="dxa"/>
            <w:vAlign w:val="bottom"/>
          </w:tcPr>
          <w:p w14:paraId="439A3BE4" w14:textId="77777777" w:rsidR="006048B8" w:rsidRPr="000A4D45" w:rsidRDefault="006048B8" w:rsidP="006048B8">
            <w:pPr>
              <w:pStyle w:val="acctfourfigures"/>
              <w:spacing w:line="220" w:lineRule="exact"/>
            </w:pPr>
          </w:p>
        </w:tc>
        <w:tc>
          <w:tcPr>
            <w:tcW w:w="988" w:type="dxa"/>
            <w:vAlign w:val="bottom"/>
          </w:tcPr>
          <w:p w14:paraId="0EF86A74" w14:textId="77777777" w:rsidR="006048B8" w:rsidRPr="000A4D45" w:rsidRDefault="006048B8" w:rsidP="006048B8">
            <w:pPr>
              <w:pStyle w:val="acctfourfigures"/>
              <w:tabs>
                <w:tab w:val="clear" w:pos="765"/>
                <w:tab w:val="decimal" w:pos="820"/>
              </w:tabs>
              <w:spacing w:line="220" w:lineRule="exact"/>
              <w:ind w:left="-79" w:right="-79"/>
            </w:pPr>
            <w:r>
              <w:t>63,970</w:t>
            </w:r>
          </w:p>
        </w:tc>
        <w:tc>
          <w:tcPr>
            <w:tcW w:w="178" w:type="dxa"/>
          </w:tcPr>
          <w:p w14:paraId="6B18A8B3" w14:textId="77777777" w:rsidR="006048B8" w:rsidRPr="000A4D45" w:rsidRDefault="006048B8" w:rsidP="006048B8">
            <w:pPr>
              <w:pStyle w:val="acctfourfigures"/>
              <w:tabs>
                <w:tab w:val="clear" w:pos="765"/>
              </w:tabs>
              <w:spacing w:line="220" w:lineRule="exact"/>
              <w:ind w:left="-79" w:right="-79"/>
              <w:jc w:val="center"/>
            </w:pPr>
          </w:p>
        </w:tc>
        <w:tc>
          <w:tcPr>
            <w:tcW w:w="886" w:type="dxa"/>
            <w:vAlign w:val="bottom"/>
          </w:tcPr>
          <w:p w14:paraId="2C0CBC96" w14:textId="77777777" w:rsidR="006048B8" w:rsidRPr="000A4D45" w:rsidRDefault="006048B8" w:rsidP="006048B8">
            <w:pPr>
              <w:pStyle w:val="acctfourfigures"/>
              <w:tabs>
                <w:tab w:val="clear" w:pos="765"/>
                <w:tab w:val="decimal" w:pos="400"/>
              </w:tabs>
              <w:spacing w:line="220" w:lineRule="exact"/>
              <w:ind w:left="-91" w:right="-79"/>
            </w:pPr>
            <w:r>
              <w:t>-</w:t>
            </w:r>
          </w:p>
        </w:tc>
        <w:tc>
          <w:tcPr>
            <w:tcW w:w="178" w:type="dxa"/>
            <w:vAlign w:val="bottom"/>
          </w:tcPr>
          <w:p w14:paraId="7FAB8D25" w14:textId="77777777" w:rsidR="006048B8" w:rsidRPr="000A4D45" w:rsidRDefault="006048B8" w:rsidP="006048B8">
            <w:pPr>
              <w:pStyle w:val="acctfourfigures"/>
              <w:tabs>
                <w:tab w:val="clear" w:pos="765"/>
              </w:tabs>
              <w:spacing w:line="220" w:lineRule="exact"/>
              <w:ind w:left="-79" w:right="-79"/>
              <w:jc w:val="center"/>
            </w:pPr>
          </w:p>
        </w:tc>
        <w:tc>
          <w:tcPr>
            <w:tcW w:w="946" w:type="dxa"/>
            <w:vAlign w:val="bottom"/>
          </w:tcPr>
          <w:p w14:paraId="7352CFA8" w14:textId="77777777" w:rsidR="006048B8" w:rsidRPr="000A4D45" w:rsidRDefault="006048B8" w:rsidP="006048B8">
            <w:pPr>
              <w:pStyle w:val="acctfourfigures"/>
              <w:tabs>
                <w:tab w:val="clear" w:pos="765"/>
                <w:tab w:val="decimal" w:pos="811"/>
              </w:tabs>
              <w:spacing w:line="220" w:lineRule="exact"/>
              <w:ind w:left="-79" w:right="-79"/>
            </w:pPr>
            <w:r>
              <w:t>63,500</w:t>
            </w:r>
          </w:p>
        </w:tc>
        <w:tc>
          <w:tcPr>
            <w:tcW w:w="178" w:type="dxa"/>
            <w:vAlign w:val="bottom"/>
          </w:tcPr>
          <w:p w14:paraId="4AF54CC0" w14:textId="77777777" w:rsidR="006048B8" w:rsidRPr="000A4D45" w:rsidRDefault="006048B8" w:rsidP="006048B8">
            <w:pPr>
              <w:pStyle w:val="acctfourfigures"/>
              <w:spacing w:line="220" w:lineRule="exact"/>
            </w:pPr>
          </w:p>
        </w:tc>
        <w:tc>
          <w:tcPr>
            <w:tcW w:w="905" w:type="dxa"/>
            <w:vAlign w:val="bottom"/>
          </w:tcPr>
          <w:p w14:paraId="3F8E512B" w14:textId="77777777" w:rsidR="006048B8" w:rsidRPr="000A4D45" w:rsidRDefault="006048B8" w:rsidP="006048B8">
            <w:pPr>
              <w:pStyle w:val="acctfourfigures"/>
              <w:tabs>
                <w:tab w:val="clear" w:pos="765"/>
                <w:tab w:val="decimal" w:pos="772"/>
              </w:tabs>
              <w:spacing w:line="220" w:lineRule="exact"/>
              <w:ind w:left="-79" w:right="-79"/>
            </w:pPr>
            <w:r>
              <w:t>63,500</w:t>
            </w:r>
          </w:p>
        </w:tc>
      </w:tr>
      <w:tr w:rsidR="006048B8" w:rsidRPr="000A4D45" w14:paraId="0B1AB3C6" w14:textId="77777777" w:rsidTr="00AF53F7">
        <w:trPr>
          <w:cantSplit/>
          <w:trHeight w:val="405"/>
        </w:trPr>
        <w:tc>
          <w:tcPr>
            <w:tcW w:w="2277" w:type="dxa"/>
          </w:tcPr>
          <w:p w14:paraId="365FF1F2" w14:textId="77777777" w:rsidR="006048B8" w:rsidRPr="000A4D45" w:rsidRDefault="006048B8" w:rsidP="006048B8">
            <w:pPr>
              <w:tabs>
                <w:tab w:val="left" w:pos="191"/>
              </w:tabs>
              <w:spacing w:line="220" w:lineRule="exact"/>
              <w:ind w:left="191" w:hanging="191"/>
              <w:rPr>
                <w:rFonts w:cs="Angsana New"/>
              </w:rPr>
            </w:pPr>
            <w:r w:rsidRPr="000A4D45">
              <w:t>Long-term loan</w:t>
            </w:r>
            <w:r w:rsidRPr="000A4D45">
              <w:rPr>
                <w:rFonts w:cs="Angsana New"/>
              </w:rPr>
              <w:t>s</w:t>
            </w:r>
            <w:r w:rsidRPr="000A4D45">
              <w:rPr>
                <w:rFonts w:cs="Angsana New" w:hint="cs"/>
                <w:cs/>
              </w:rPr>
              <w:t xml:space="preserve"> </w:t>
            </w:r>
            <w:r w:rsidRPr="000A4D45">
              <w:rPr>
                <w:rFonts w:cs="Angsana New"/>
              </w:rPr>
              <w:t>from financial institutions</w:t>
            </w:r>
          </w:p>
        </w:tc>
        <w:tc>
          <w:tcPr>
            <w:tcW w:w="720" w:type="dxa"/>
            <w:vAlign w:val="bottom"/>
          </w:tcPr>
          <w:p w14:paraId="19D197F3" w14:textId="77777777" w:rsidR="006048B8" w:rsidRPr="000A4D45" w:rsidRDefault="006048B8" w:rsidP="006048B8">
            <w:pPr>
              <w:pStyle w:val="acctfourfigures"/>
              <w:tabs>
                <w:tab w:val="clear" w:pos="765"/>
              </w:tabs>
              <w:spacing w:line="220" w:lineRule="exact"/>
              <w:ind w:left="-91" w:right="-79"/>
              <w:jc w:val="center"/>
            </w:pPr>
          </w:p>
        </w:tc>
        <w:tc>
          <w:tcPr>
            <w:tcW w:w="900" w:type="dxa"/>
            <w:vAlign w:val="bottom"/>
          </w:tcPr>
          <w:p w14:paraId="18BF0040" w14:textId="77777777" w:rsidR="006048B8" w:rsidRPr="000A4D45" w:rsidRDefault="006048B8" w:rsidP="006048B8">
            <w:pPr>
              <w:pStyle w:val="acctfourfigures"/>
              <w:tabs>
                <w:tab w:val="clear" w:pos="765"/>
                <w:tab w:val="decimal" w:pos="740"/>
              </w:tabs>
              <w:spacing w:line="220" w:lineRule="exact"/>
              <w:ind w:left="-91" w:right="-79"/>
            </w:pPr>
            <w:r>
              <w:t>179,866</w:t>
            </w:r>
          </w:p>
        </w:tc>
        <w:tc>
          <w:tcPr>
            <w:tcW w:w="182" w:type="dxa"/>
            <w:vAlign w:val="bottom"/>
          </w:tcPr>
          <w:p w14:paraId="727948DA" w14:textId="77777777" w:rsidR="006048B8" w:rsidRPr="000A4D45" w:rsidRDefault="006048B8" w:rsidP="006048B8">
            <w:pPr>
              <w:pStyle w:val="acctfourfigures"/>
              <w:tabs>
                <w:tab w:val="clear" w:pos="765"/>
              </w:tabs>
              <w:spacing w:line="220" w:lineRule="exact"/>
              <w:ind w:left="-79" w:right="-79"/>
              <w:jc w:val="center"/>
            </w:pPr>
          </w:p>
        </w:tc>
        <w:tc>
          <w:tcPr>
            <w:tcW w:w="988" w:type="dxa"/>
            <w:vAlign w:val="bottom"/>
          </w:tcPr>
          <w:p w14:paraId="31ECB67A" w14:textId="77777777" w:rsidR="006048B8" w:rsidRPr="000A4D45" w:rsidRDefault="006048B8" w:rsidP="006048B8">
            <w:pPr>
              <w:pStyle w:val="acctfourfigures"/>
              <w:tabs>
                <w:tab w:val="clear" w:pos="765"/>
                <w:tab w:val="decimal" w:pos="400"/>
              </w:tabs>
              <w:spacing w:line="220" w:lineRule="exact"/>
              <w:ind w:left="-91" w:right="-79"/>
            </w:pPr>
            <w:r>
              <w:t>-</w:t>
            </w:r>
          </w:p>
        </w:tc>
        <w:tc>
          <w:tcPr>
            <w:tcW w:w="182" w:type="dxa"/>
            <w:vAlign w:val="bottom"/>
          </w:tcPr>
          <w:p w14:paraId="612133B8" w14:textId="77777777" w:rsidR="006048B8" w:rsidRPr="000A4D45" w:rsidRDefault="006048B8" w:rsidP="006048B8">
            <w:pPr>
              <w:pStyle w:val="acctfourfigures"/>
              <w:tabs>
                <w:tab w:val="decimal" w:pos="819"/>
              </w:tabs>
              <w:spacing w:line="220" w:lineRule="exact"/>
            </w:pPr>
          </w:p>
        </w:tc>
        <w:tc>
          <w:tcPr>
            <w:tcW w:w="988" w:type="dxa"/>
            <w:vAlign w:val="bottom"/>
          </w:tcPr>
          <w:p w14:paraId="51CA0C09" w14:textId="77777777" w:rsidR="006048B8" w:rsidRPr="000A4D45" w:rsidRDefault="006048B8" w:rsidP="006048B8">
            <w:pPr>
              <w:pStyle w:val="acctfourfigures"/>
              <w:tabs>
                <w:tab w:val="clear" w:pos="765"/>
                <w:tab w:val="decimal" w:pos="820"/>
              </w:tabs>
              <w:spacing w:line="220" w:lineRule="exact"/>
              <w:ind w:left="-79" w:right="-79"/>
            </w:pPr>
            <w:r>
              <w:t>179,886</w:t>
            </w:r>
          </w:p>
        </w:tc>
        <w:tc>
          <w:tcPr>
            <w:tcW w:w="178" w:type="dxa"/>
          </w:tcPr>
          <w:p w14:paraId="4F3C8837" w14:textId="77777777" w:rsidR="006048B8" w:rsidRPr="000A4D45" w:rsidRDefault="006048B8" w:rsidP="006048B8">
            <w:pPr>
              <w:pStyle w:val="acctfourfigures"/>
              <w:tabs>
                <w:tab w:val="clear" w:pos="765"/>
              </w:tabs>
              <w:spacing w:line="220" w:lineRule="exact"/>
              <w:ind w:left="-79" w:right="-79"/>
              <w:jc w:val="center"/>
            </w:pPr>
          </w:p>
        </w:tc>
        <w:tc>
          <w:tcPr>
            <w:tcW w:w="886" w:type="dxa"/>
            <w:vAlign w:val="bottom"/>
          </w:tcPr>
          <w:p w14:paraId="604282BD" w14:textId="77777777" w:rsidR="006048B8" w:rsidRPr="000A4D45" w:rsidRDefault="006048B8" w:rsidP="006048B8">
            <w:pPr>
              <w:pStyle w:val="acctfourfigures"/>
              <w:tabs>
                <w:tab w:val="clear" w:pos="765"/>
                <w:tab w:val="decimal" w:pos="710"/>
              </w:tabs>
              <w:spacing w:line="220" w:lineRule="exact"/>
              <w:ind w:right="-79"/>
            </w:pPr>
            <w:r>
              <w:t>29,110</w:t>
            </w:r>
          </w:p>
        </w:tc>
        <w:tc>
          <w:tcPr>
            <w:tcW w:w="178" w:type="dxa"/>
            <w:vAlign w:val="bottom"/>
          </w:tcPr>
          <w:p w14:paraId="729E87EA" w14:textId="77777777" w:rsidR="006048B8" w:rsidRPr="000A4D45" w:rsidRDefault="006048B8" w:rsidP="006048B8">
            <w:pPr>
              <w:pStyle w:val="acctfourfigures"/>
              <w:tabs>
                <w:tab w:val="clear" w:pos="765"/>
              </w:tabs>
              <w:spacing w:line="220" w:lineRule="exact"/>
              <w:ind w:left="-79" w:right="-79"/>
              <w:jc w:val="center"/>
            </w:pPr>
          </w:p>
        </w:tc>
        <w:tc>
          <w:tcPr>
            <w:tcW w:w="946" w:type="dxa"/>
            <w:vAlign w:val="bottom"/>
          </w:tcPr>
          <w:p w14:paraId="46D1147E" w14:textId="77777777" w:rsidR="006048B8" w:rsidRPr="000A4D45" w:rsidRDefault="006048B8" w:rsidP="006048B8">
            <w:pPr>
              <w:pStyle w:val="acctfourfigures"/>
              <w:tabs>
                <w:tab w:val="clear" w:pos="765"/>
                <w:tab w:val="decimal" w:pos="540"/>
              </w:tabs>
              <w:spacing w:line="220" w:lineRule="exact"/>
              <w:ind w:left="-79" w:right="-79"/>
            </w:pPr>
            <w:r>
              <w:t>-</w:t>
            </w:r>
          </w:p>
        </w:tc>
        <w:tc>
          <w:tcPr>
            <w:tcW w:w="178" w:type="dxa"/>
            <w:vAlign w:val="bottom"/>
          </w:tcPr>
          <w:p w14:paraId="5E0C029C" w14:textId="77777777" w:rsidR="006048B8" w:rsidRPr="000A4D45" w:rsidRDefault="006048B8" w:rsidP="006048B8">
            <w:pPr>
              <w:pStyle w:val="acctfourfigures"/>
              <w:tabs>
                <w:tab w:val="decimal" w:pos="819"/>
              </w:tabs>
              <w:spacing w:line="220" w:lineRule="exact"/>
            </w:pPr>
          </w:p>
        </w:tc>
        <w:tc>
          <w:tcPr>
            <w:tcW w:w="905" w:type="dxa"/>
            <w:vAlign w:val="bottom"/>
          </w:tcPr>
          <w:p w14:paraId="0DCCF68A" w14:textId="77777777" w:rsidR="006048B8" w:rsidRPr="000A4D45" w:rsidRDefault="006048B8" w:rsidP="006048B8">
            <w:pPr>
              <w:pStyle w:val="acctfourfigures"/>
              <w:tabs>
                <w:tab w:val="clear" w:pos="765"/>
                <w:tab w:val="decimal" w:pos="772"/>
              </w:tabs>
              <w:spacing w:line="220" w:lineRule="exact"/>
              <w:ind w:left="-79" w:right="-79"/>
            </w:pPr>
            <w:r>
              <w:t>29,110</w:t>
            </w:r>
          </w:p>
        </w:tc>
      </w:tr>
      <w:tr w:rsidR="006048B8" w:rsidRPr="000A4D45" w14:paraId="3D8856E0" w14:textId="77777777" w:rsidTr="00AF53F7">
        <w:trPr>
          <w:cantSplit/>
        </w:trPr>
        <w:tc>
          <w:tcPr>
            <w:tcW w:w="2277" w:type="dxa"/>
          </w:tcPr>
          <w:p w14:paraId="1A6F69C8" w14:textId="77777777" w:rsidR="006048B8" w:rsidRPr="002C40B2" w:rsidRDefault="006048B8" w:rsidP="006048B8">
            <w:pPr>
              <w:tabs>
                <w:tab w:val="left" w:pos="191"/>
              </w:tabs>
              <w:spacing w:line="220" w:lineRule="exact"/>
              <w:ind w:left="191" w:hanging="191"/>
            </w:pPr>
            <w:r w:rsidRPr="002C40B2">
              <w:t xml:space="preserve">Lease liabilities </w:t>
            </w:r>
          </w:p>
          <w:p w14:paraId="3F39CFA2" w14:textId="77777777" w:rsidR="006048B8" w:rsidRPr="002C40B2" w:rsidRDefault="006048B8" w:rsidP="006048B8">
            <w:pPr>
              <w:tabs>
                <w:tab w:val="left" w:pos="191"/>
              </w:tabs>
              <w:spacing w:line="220" w:lineRule="exact"/>
              <w:ind w:left="191" w:hanging="191"/>
              <w:rPr>
                <w:i/>
                <w:iCs/>
              </w:rPr>
            </w:pPr>
            <w:r w:rsidRPr="002C40B2">
              <w:tab/>
            </w:r>
            <w:r w:rsidRPr="002C40B2">
              <w:rPr>
                <w:i/>
                <w:iCs/>
              </w:rPr>
              <w:t>(2019: Finance lease liabilities)</w:t>
            </w:r>
          </w:p>
        </w:tc>
        <w:tc>
          <w:tcPr>
            <w:tcW w:w="720" w:type="dxa"/>
          </w:tcPr>
          <w:p w14:paraId="27DF599D" w14:textId="77777777" w:rsidR="006048B8" w:rsidRPr="000A4D45" w:rsidRDefault="006048B8" w:rsidP="006048B8">
            <w:pPr>
              <w:pStyle w:val="acctfourfigures"/>
              <w:tabs>
                <w:tab w:val="clear" w:pos="765"/>
                <w:tab w:val="decimal" w:pos="826"/>
              </w:tabs>
              <w:spacing w:line="220" w:lineRule="exact"/>
              <w:ind w:left="-91" w:right="-79"/>
            </w:pPr>
          </w:p>
        </w:tc>
        <w:tc>
          <w:tcPr>
            <w:tcW w:w="900" w:type="dxa"/>
            <w:vAlign w:val="bottom"/>
          </w:tcPr>
          <w:p w14:paraId="3E7D94C2" w14:textId="77777777" w:rsidR="006048B8" w:rsidRPr="000A4D45" w:rsidRDefault="006048B8" w:rsidP="006048B8">
            <w:pPr>
              <w:pStyle w:val="acctfourfigures"/>
              <w:tabs>
                <w:tab w:val="clear" w:pos="765"/>
                <w:tab w:val="decimal" w:pos="740"/>
              </w:tabs>
              <w:spacing w:line="220" w:lineRule="exact"/>
              <w:ind w:left="-91" w:right="-79"/>
            </w:pPr>
            <w:r>
              <w:t>13,584</w:t>
            </w:r>
          </w:p>
        </w:tc>
        <w:tc>
          <w:tcPr>
            <w:tcW w:w="182" w:type="dxa"/>
            <w:vAlign w:val="bottom"/>
          </w:tcPr>
          <w:p w14:paraId="72C09D35" w14:textId="77777777" w:rsidR="006048B8" w:rsidRPr="000A4D45" w:rsidRDefault="006048B8" w:rsidP="006048B8">
            <w:pPr>
              <w:pStyle w:val="acctfourfigures"/>
              <w:tabs>
                <w:tab w:val="clear" w:pos="765"/>
                <w:tab w:val="decimal" w:pos="400"/>
              </w:tabs>
              <w:spacing w:line="220" w:lineRule="exact"/>
              <w:ind w:left="-91" w:right="-79"/>
            </w:pPr>
          </w:p>
        </w:tc>
        <w:tc>
          <w:tcPr>
            <w:tcW w:w="988" w:type="dxa"/>
            <w:vAlign w:val="bottom"/>
          </w:tcPr>
          <w:p w14:paraId="625BE613" w14:textId="77777777" w:rsidR="006048B8" w:rsidRPr="00763E83" w:rsidRDefault="006048B8" w:rsidP="006048B8">
            <w:pPr>
              <w:pStyle w:val="acctfourfigures"/>
              <w:tabs>
                <w:tab w:val="clear" w:pos="765"/>
                <w:tab w:val="decimal" w:pos="830"/>
              </w:tabs>
              <w:spacing w:line="220" w:lineRule="exact"/>
              <w:ind w:left="-91" w:right="-79"/>
            </w:pPr>
            <w:r>
              <w:t>19,593</w:t>
            </w:r>
          </w:p>
        </w:tc>
        <w:tc>
          <w:tcPr>
            <w:tcW w:w="182" w:type="dxa"/>
            <w:vAlign w:val="bottom"/>
          </w:tcPr>
          <w:p w14:paraId="7A964F6D" w14:textId="77777777" w:rsidR="006048B8" w:rsidRPr="000A4D45" w:rsidRDefault="006048B8" w:rsidP="006048B8">
            <w:pPr>
              <w:pStyle w:val="acctfourfigures"/>
              <w:spacing w:line="220" w:lineRule="exact"/>
            </w:pPr>
          </w:p>
        </w:tc>
        <w:tc>
          <w:tcPr>
            <w:tcW w:w="988" w:type="dxa"/>
            <w:vAlign w:val="bottom"/>
          </w:tcPr>
          <w:p w14:paraId="7371F158" w14:textId="77777777" w:rsidR="006048B8" w:rsidRPr="000A4D45" w:rsidRDefault="006048B8" w:rsidP="006048B8">
            <w:pPr>
              <w:pStyle w:val="acctfourfigures"/>
              <w:tabs>
                <w:tab w:val="clear" w:pos="765"/>
                <w:tab w:val="decimal" w:pos="820"/>
              </w:tabs>
              <w:spacing w:line="220" w:lineRule="exact"/>
              <w:ind w:left="-79" w:right="-79"/>
            </w:pPr>
            <w:r>
              <w:t>33,177</w:t>
            </w:r>
          </w:p>
        </w:tc>
        <w:tc>
          <w:tcPr>
            <w:tcW w:w="178" w:type="dxa"/>
          </w:tcPr>
          <w:p w14:paraId="7544BAC5" w14:textId="77777777" w:rsidR="006048B8" w:rsidRPr="000A4D45" w:rsidRDefault="006048B8" w:rsidP="006048B8">
            <w:pPr>
              <w:pStyle w:val="acctfourfigures"/>
              <w:tabs>
                <w:tab w:val="clear" w:pos="765"/>
              </w:tabs>
              <w:spacing w:line="220" w:lineRule="exact"/>
              <w:ind w:left="-79" w:right="-79"/>
              <w:jc w:val="center"/>
            </w:pPr>
          </w:p>
        </w:tc>
        <w:tc>
          <w:tcPr>
            <w:tcW w:w="886" w:type="dxa"/>
            <w:vAlign w:val="bottom"/>
          </w:tcPr>
          <w:p w14:paraId="68BE16DE" w14:textId="77777777" w:rsidR="006048B8" w:rsidRPr="000A4D45" w:rsidRDefault="006048B8" w:rsidP="006048B8">
            <w:pPr>
              <w:pStyle w:val="acctfourfigures"/>
              <w:tabs>
                <w:tab w:val="clear" w:pos="765"/>
                <w:tab w:val="decimal" w:pos="670"/>
              </w:tabs>
              <w:spacing w:line="220" w:lineRule="exact"/>
              <w:ind w:left="-91" w:right="-79"/>
            </w:pPr>
            <w:r>
              <w:t>8,177</w:t>
            </w:r>
          </w:p>
        </w:tc>
        <w:tc>
          <w:tcPr>
            <w:tcW w:w="178" w:type="dxa"/>
            <w:vAlign w:val="bottom"/>
          </w:tcPr>
          <w:p w14:paraId="5F8033DD" w14:textId="77777777" w:rsidR="006048B8" w:rsidRPr="000A4D45" w:rsidRDefault="006048B8" w:rsidP="006048B8">
            <w:pPr>
              <w:pStyle w:val="acctfourfigures"/>
              <w:tabs>
                <w:tab w:val="clear" w:pos="765"/>
                <w:tab w:val="decimal" w:pos="400"/>
              </w:tabs>
              <w:spacing w:line="220" w:lineRule="exact"/>
              <w:ind w:left="-91" w:right="-79"/>
            </w:pPr>
          </w:p>
        </w:tc>
        <w:tc>
          <w:tcPr>
            <w:tcW w:w="946" w:type="dxa"/>
            <w:vAlign w:val="bottom"/>
          </w:tcPr>
          <w:p w14:paraId="545290BB" w14:textId="77777777" w:rsidR="006048B8" w:rsidRPr="00763E83" w:rsidRDefault="006048B8" w:rsidP="006048B8">
            <w:pPr>
              <w:pStyle w:val="acctfourfigures"/>
              <w:tabs>
                <w:tab w:val="clear" w:pos="765"/>
                <w:tab w:val="decimal" w:pos="550"/>
              </w:tabs>
              <w:spacing w:line="220" w:lineRule="exact"/>
              <w:ind w:left="-91" w:right="-79"/>
            </w:pPr>
            <w:r>
              <w:t>-</w:t>
            </w:r>
          </w:p>
        </w:tc>
        <w:tc>
          <w:tcPr>
            <w:tcW w:w="178" w:type="dxa"/>
            <w:vAlign w:val="bottom"/>
          </w:tcPr>
          <w:p w14:paraId="7E8741E7" w14:textId="77777777" w:rsidR="006048B8" w:rsidRPr="000A4D45" w:rsidRDefault="006048B8" w:rsidP="006048B8">
            <w:pPr>
              <w:pStyle w:val="acctfourfigures"/>
              <w:spacing w:line="220" w:lineRule="exact"/>
            </w:pPr>
          </w:p>
        </w:tc>
        <w:tc>
          <w:tcPr>
            <w:tcW w:w="905" w:type="dxa"/>
            <w:vAlign w:val="bottom"/>
          </w:tcPr>
          <w:p w14:paraId="25F8314E" w14:textId="77777777" w:rsidR="006048B8" w:rsidRPr="000A4D45" w:rsidRDefault="006048B8" w:rsidP="006048B8">
            <w:pPr>
              <w:pStyle w:val="acctfourfigures"/>
              <w:tabs>
                <w:tab w:val="clear" w:pos="765"/>
                <w:tab w:val="decimal" w:pos="772"/>
              </w:tabs>
              <w:spacing w:line="220" w:lineRule="exact"/>
              <w:ind w:left="-79" w:right="-79"/>
            </w:pPr>
            <w:r>
              <w:t>8,177</w:t>
            </w:r>
          </w:p>
        </w:tc>
      </w:tr>
      <w:tr w:rsidR="006048B8" w:rsidRPr="000A4D45" w14:paraId="28C6A4AE" w14:textId="77777777" w:rsidTr="00AF53F7">
        <w:trPr>
          <w:cantSplit/>
        </w:trPr>
        <w:tc>
          <w:tcPr>
            <w:tcW w:w="2277" w:type="dxa"/>
          </w:tcPr>
          <w:p w14:paraId="3279AB8A" w14:textId="77777777" w:rsidR="006048B8" w:rsidRPr="000A4D45" w:rsidRDefault="006048B8" w:rsidP="006048B8">
            <w:pPr>
              <w:tabs>
                <w:tab w:val="left" w:pos="191"/>
              </w:tabs>
              <w:spacing w:line="220" w:lineRule="exact"/>
              <w:ind w:left="191" w:right="-68" w:hanging="191"/>
            </w:pPr>
            <w:r w:rsidRPr="000A4D45">
              <w:rPr>
                <w:b/>
                <w:bCs/>
              </w:rPr>
              <w:t>Total interest-bearing liabilities</w:t>
            </w:r>
          </w:p>
        </w:tc>
        <w:tc>
          <w:tcPr>
            <w:tcW w:w="720" w:type="dxa"/>
          </w:tcPr>
          <w:p w14:paraId="00B690A6" w14:textId="77777777" w:rsidR="006048B8" w:rsidRPr="000A4D45" w:rsidRDefault="006048B8" w:rsidP="006048B8">
            <w:pPr>
              <w:pStyle w:val="acctfourfigures"/>
              <w:tabs>
                <w:tab w:val="clear" w:pos="765"/>
                <w:tab w:val="decimal" w:pos="826"/>
              </w:tabs>
              <w:spacing w:line="220" w:lineRule="exact"/>
              <w:ind w:left="-91" w:right="-79"/>
              <w:rPr>
                <w:b/>
                <w:bCs/>
              </w:rPr>
            </w:pPr>
          </w:p>
        </w:tc>
        <w:tc>
          <w:tcPr>
            <w:tcW w:w="900" w:type="dxa"/>
            <w:tcBorders>
              <w:top w:val="single" w:sz="4" w:space="0" w:color="auto"/>
              <w:bottom w:val="double" w:sz="4" w:space="0" w:color="auto"/>
            </w:tcBorders>
            <w:vAlign w:val="bottom"/>
          </w:tcPr>
          <w:p w14:paraId="76D7D6AA" w14:textId="77777777" w:rsidR="006048B8" w:rsidRPr="000A4D45" w:rsidRDefault="004F067F" w:rsidP="006048B8">
            <w:pPr>
              <w:pStyle w:val="acctfourfigures"/>
              <w:tabs>
                <w:tab w:val="clear" w:pos="765"/>
                <w:tab w:val="decimal" w:pos="740"/>
              </w:tabs>
              <w:spacing w:line="220" w:lineRule="exact"/>
              <w:ind w:left="-91" w:right="-79"/>
              <w:rPr>
                <w:b/>
                <w:bCs/>
              </w:rPr>
            </w:pPr>
            <w:r>
              <w:rPr>
                <w:b/>
                <w:bCs/>
              </w:rPr>
              <w:t>3</w:t>
            </w:r>
            <w:r w:rsidR="006048B8">
              <w:rPr>
                <w:b/>
                <w:bCs/>
              </w:rPr>
              <w:t>98,450</w:t>
            </w:r>
          </w:p>
        </w:tc>
        <w:tc>
          <w:tcPr>
            <w:tcW w:w="182" w:type="dxa"/>
            <w:vAlign w:val="bottom"/>
          </w:tcPr>
          <w:p w14:paraId="515337F6" w14:textId="77777777" w:rsidR="006048B8" w:rsidRPr="000A4D45" w:rsidRDefault="006048B8" w:rsidP="006048B8">
            <w:pPr>
              <w:pStyle w:val="acctfourfigures"/>
              <w:tabs>
                <w:tab w:val="clear" w:pos="765"/>
              </w:tabs>
              <w:spacing w:line="220" w:lineRule="exact"/>
              <w:ind w:left="-79" w:right="-79"/>
              <w:jc w:val="center"/>
              <w:rPr>
                <w:b/>
                <w:bCs/>
              </w:rPr>
            </w:pPr>
          </w:p>
        </w:tc>
        <w:tc>
          <w:tcPr>
            <w:tcW w:w="988" w:type="dxa"/>
            <w:tcBorders>
              <w:top w:val="single" w:sz="4" w:space="0" w:color="auto"/>
              <w:bottom w:val="double" w:sz="4" w:space="0" w:color="auto"/>
            </w:tcBorders>
            <w:vAlign w:val="bottom"/>
          </w:tcPr>
          <w:p w14:paraId="0096B5A8" w14:textId="77777777" w:rsidR="006048B8" w:rsidRPr="000A4D45" w:rsidRDefault="006048B8" w:rsidP="006048B8">
            <w:pPr>
              <w:pStyle w:val="acctfourfigures"/>
              <w:tabs>
                <w:tab w:val="clear" w:pos="765"/>
                <w:tab w:val="decimal" w:pos="830"/>
              </w:tabs>
              <w:spacing w:line="220" w:lineRule="exact"/>
              <w:ind w:left="-79" w:right="-79"/>
              <w:rPr>
                <w:b/>
                <w:bCs/>
              </w:rPr>
            </w:pPr>
            <w:r>
              <w:rPr>
                <w:b/>
                <w:bCs/>
              </w:rPr>
              <w:t>83,563</w:t>
            </w:r>
          </w:p>
        </w:tc>
        <w:tc>
          <w:tcPr>
            <w:tcW w:w="182" w:type="dxa"/>
            <w:vAlign w:val="bottom"/>
          </w:tcPr>
          <w:p w14:paraId="30C3A6FA" w14:textId="77777777" w:rsidR="006048B8" w:rsidRPr="000A4D45" w:rsidRDefault="006048B8" w:rsidP="006048B8">
            <w:pPr>
              <w:pStyle w:val="acctfourfigures"/>
              <w:spacing w:line="220" w:lineRule="exact"/>
              <w:rPr>
                <w:b/>
                <w:bCs/>
              </w:rPr>
            </w:pPr>
          </w:p>
        </w:tc>
        <w:tc>
          <w:tcPr>
            <w:tcW w:w="988" w:type="dxa"/>
            <w:tcBorders>
              <w:top w:val="single" w:sz="4" w:space="0" w:color="auto"/>
              <w:bottom w:val="double" w:sz="4" w:space="0" w:color="auto"/>
            </w:tcBorders>
            <w:vAlign w:val="bottom"/>
          </w:tcPr>
          <w:p w14:paraId="5CE9A075" w14:textId="77777777" w:rsidR="006048B8" w:rsidRPr="000A4D45" w:rsidRDefault="006048B8" w:rsidP="006048B8">
            <w:pPr>
              <w:pStyle w:val="acctfourfigures"/>
              <w:tabs>
                <w:tab w:val="clear" w:pos="765"/>
                <w:tab w:val="decimal" w:pos="820"/>
              </w:tabs>
              <w:spacing w:line="220" w:lineRule="exact"/>
              <w:ind w:left="-79" w:right="-79"/>
              <w:rPr>
                <w:b/>
                <w:bCs/>
              </w:rPr>
            </w:pPr>
            <w:r>
              <w:rPr>
                <w:b/>
                <w:bCs/>
              </w:rPr>
              <w:t>477,013</w:t>
            </w:r>
          </w:p>
        </w:tc>
        <w:tc>
          <w:tcPr>
            <w:tcW w:w="178" w:type="dxa"/>
          </w:tcPr>
          <w:p w14:paraId="09BD9378" w14:textId="77777777" w:rsidR="006048B8" w:rsidRPr="000A4D45" w:rsidRDefault="006048B8" w:rsidP="006048B8">
            <w:pPr>
              <w:pStyle w:val="acctfourfigures"/>
              <w:tabs>
                <w:tab w:val="clear" w:pos="765"/>
              </w:tabs>
              <w:spacing w:line="220" w:lineRule="exact"/>
              <w:ind w:left="-79" w:right="-79"/>
              <w:jc w:val="center"/>
              <w:rPr>
                <w:b/>
                <w:bCs/>
              </w:rPr>
            </w:pPr>
          </w:p>
        </w:tc>
        <w:tc>
          <w:tcPr>
            <w:tcW w:w="886" w:type="dxa"/>
            <w:tcBorders>
              <w:top w:val="single" w:sz="4" w:space="0" w:color="auto"/>
              <w:bottom w:val="double" w:sz="4" w:space="0" w:color="auto"/>
            </w:tcBorders>
            <w:vAlign w:val="bottom"/>
          </w:tcPr>
          <w:p w14:paraId="48CF0E0D" w14:textId="77777777" w:rsidR="006048B8" w:rsidRPr="000A4D45" w:rsidRDefault="004F067F" w:rsidP="006048B8">
            <w:pPr>
              <w:pStyle w:val="acctfourfigures"/>
              <w:tabs>
                <w:tab w:val="clear" w:pos="765"/>
                <w:tab w:val="decimal" w:pos="640"/>
              </w:tabs>
              <w:spacing w:line="220" w:lineRule="exact"/>
              <w:ind w:left="-91" w:right="-79"/>
              <w:rPr>
                <w:b/>
                <w:bCs/>
              </w:rPr>
            </w:pPr>
            <w:r>
              <w:rPr>
                <w:b/>
                <w:bCs/>
              </w:rPr>
              <w:t>37</w:t>
            </w:r>
            <w:r w:rsidR="006048B8" w:rsidRPr="00442C37">
              <w:rPr>
                <w:b/>
                <w:bCs/>
              </w:rPr>
              <w:t>,</w:t>
            </w:r>
            <w:r>
              <w:rPr>
                <w:b/>
                <w:bCs/>
              </w:rPr>
              <w:t>28</w:t>
            </w:r>
            <w:r w:rsidR="006048B8" w:rsidRPr="00442C37">
              <w:rPr>
                <w:b/>
                <w:bCs/>
              </w:rPr>
              <w:t>7</w:t>
            </w:r>
          </w:p>
        </w:tc>
        <w:tc>
          <w:tcPr>
            <w:tcW w:w="178" w:type="dxa"/>
            <w:vAlign w:val="bottom"/>
          </w:tcPr>
          <w:p w14:paraId="4A5AF00C" w14:textId="77777777" w:rsidR="006048B8" w:rsidRPr="000A4D45" w:rsidRDefault="006048B8" w:rsidP="006048B8">
            <w:pPr>
              <w:pStyle w:val="acctfourfigures"/>
              <w:tabs>
                <w:tab w:val="clear" w:pos="765"/>
              </w:tabs>
              <w:spacing w:line="220" w:lineRule="exact"/>
              <w:ind w:left="-79" w:right="-79"/>
              <w:jc w:val="center"/>
              <w:rPr>
                <w:b/>
                <w:bCs/>
              </w:rPr>
            </w:pPr>
          </w:p>
        </w:tc>
        <w:tc>
          <w:tcPr>
            <w:tcW w:w="946" w:type="dxa"/>
            <w:tcBorders>
              <w:top w:val="single" w:sz="4" w:space="0" w:color="auto"/>
              <w:bottom w:val="double" w:sz="4" w:space="0" w:color="auto"/>
            </w:tcBorders>
            <w:vAlign w:val="bottom"/>
          </w:tcPr>
          <w:p w14:paraId="1DB7E8B5" w14:textId="77777777" w:rsidR="006048B8" w:rsidRPr="000A4D45" w:rsidRDefault="006048B8" w:rsidP="006048B8">
            <w:pPr>
              <w:pStyle w:val="acctfourfigures"/>
              <w:tabs>
                <w:tab w:val="clear" w:pos="765"/>
                <w:tab w:val="decimal" w:pos="811"/>
              </w:tabs>
              <w:spacing w:line="220" w:lineRule="exact"/>
              <w:ind w:left="-79" w:right="-79"/>
              <w:rPr>
                <w:b/>
                <w:bCs/>
              </w:rPr>
            </w:pPr>
            <w:r w:rsidRPr="00442C37">
              <w:rPr>
                <w:b/>
                <w:bCs/>
              </w:rPr>
              <w:t>1</w:t>
            </w:r>
            <w:r w:rsidR="004F067F">
              <w:rPr>
                <w:b/>
                <w:bCs/>
              </w:rPr>
              <w:t>42</w:t>
            </w:r>
            <w:r w:rsidRPr="00442C37">
              <w:rPr>
                <w:b/>
                <w:bCs/>
              </w:rPr>
              <w:t>,</w:t>
            </w:r>
            <w:r w:rsidR="004F067F">
              <w:rPr>
                <w:b/>
                <w:bCs/>
              </w:rPr>
              <w:t>36</w:t>
            </w:r>
            <w:r w:rsidRPr="00442C37">
              <w:rPr>
                <w:b/>
                <w:bCs/>
              </w:rPr>
              <w:t>0</w:t>
            </w:r>
          </w:p>
        </w:tc>
        <w:tc>
          <w:tcPr>
            <w:tcW w:w="178" w:type="dxa"/>
            <w:vAlign w:val="bottom"/>
          </w:tcPr>
          <w:p w14:paraId="33673442" w14:textId="77777777" w:rsidR="006048B8" w:rsidRPr="000A4D45" w:rsidRDefault="006048B8" w:rsidP="006048B8">
            <w:pPr>
              <w:pStyle w:val="acctfourfigures"/>
              <w:spacing w:line="220" w:lineRule="exact"/>
              <w:rPr>
                <w:b/>
                <w:bCs/>
              </w:rPr>
            </w:pPr>
          </w:p>
        </w:tc>
        <w:tc>
          <w:tcPr>
            <w:tcW w:w="905" w:type="dxa"/>
            <w:tcBorders>
              <w:top w:val="single" w:sz="4" w:space="0" w:color="auto"/>
              <w:bottom w:val="double" w:sz="4" w:space="0" w:color="auto"/>
            </w:tcBorders>
            <w:vAlign w:val="bottom"/>
          </w:tcPr>
          <w:p w14:paraId="194C8CEA" w14:textId="77777777" w:rsidR="006048B8" w:rsidRPr="000A4D45" w:rsidRDefault="006048B8" w:rsidP="006048B8">
            <w:pPr>
              <w:pStyle w:val="acctfourfigures"/>
              <w:tabs>
                <w:tab w:val="clear" w:pos="765"/>
                <w:tab w:val="decimal" w:pos="772"/>
              </w:tabs>
              <w:spacing w:line="220" w:lineRule="exact"/>
              <w:ind w:left="-79" w:right="-79"/>
              <w:rPr>
                <w:b/>
                <w:bCs/>
              </w:rPr>
            </w:pPr>
            <w:r>
              <w:rPr>
                <w:b/>
                <w:bCs/>
              </w:rPr>
              <w:t>179,647</w:t>
            </w:r>
          </w:p>
        </w:tc>
      </w:tr>
    </w:tbl>
    <w:p w14:paraId="67A87F79" w14:textId="77777777" w:rsidR="00BD146C" w:rsidRPr="00590C02" w:rsidRDefault="00BD146C">
      <w:pPr>
        <w:spacing w:line="240" w:lineRule="auto"/>
        <w:rPr>
          <w:spacing w:val="-2"/>
          <w:lang w:val="en-GB" w:eastAsia="x-none"/>
        </w:rPr>
      </w:pPr>
    </w:p>
    <w:p w14:paraId="462F441C" w14:textId="77777777" w:rsidR="00CB5DCC" w:rsidRDefault="00CB5DCC" w:rsidP="00AF53F7">
      <w:pPr>
        <w:spacing w:line="240" w:lineRule="atLeast"/>
        <w:ind w:left="540"/>
        <w:jc w:val="thaiDistribute"/>
        <w:rPr>
          <w:rFonts w:eastAsia="Arial Unicode MS" w:cs="Angsana New"/>
          <w:b/>
          <w:bCs/>
          <w:i/>
          <w:iCs/>
          <w:spacing w:val="-2"/>
          <w:szCs w:val="28"/>
        </w:rPr>
      </w:pPr>
      <w:r w:rsidRPr="00200CC3">
        <w:rPr>
          <w:rFonts w:eastAsia="Arial Unicode MS" w:cs="Angsana New"/>
          <w:b/>
          <w:bCs/>
          <w:i/>
          <w:iCs/>
          <w:spacing w:val="-2"/>
          <w:szCs w:val="28"/>
        </w:rPr>
        <w:t>Short-term loans from financial institutions</w:t>
      </w:r>
    </w:p>
    <w:p w14:paraId="1E54C961" w14:textId="77777777" w:rsidR="00AC68C0" w:rsidRDefault="00AC68C0" w:rsidP="00AF53F7">
      <w:pPr>
        <w:spacing w:line="240" w:lineRule="atLeast"/>
        <w:ind w:left="540"/>
        <w:jc w:val="thaiDistribute"/>
        <w:rPr>
          <w:rFonts w:eastAsia="Arial Unicode MS" w:cs="Angsana New"/>
          <w:b/>
          <w:bCs/>
          <w:i/>
          <w:iCs/>
          <w:spacing w:val="-2"/>
          <w:szCs w:val="28"/>
        </w:rPr>
      </w:pPr>
    </w:p>
    <w:p w14:paraId="35BE5499" w14:textId="650D6EEF" w:rsidR="00CB5DCC" w:rsidRPr="000917DD" w:rsidRDefault="00AC68C0" w:rsidP="001C5CEB">
      <w:pPr>
        <w:spacing w:line="240" w:lineRule="atLeast"/>
        <w:ind w:left="540"/>
        <w:jc w:val="thaiDistribute"/>
        <w:rPr>
          <w:rFonts w:eastAsia="Arial Unicode MS"/>
          <w:spacing w:val="-2"/>
        </w:rPr>
      </w:pPr>
      <w:r w:rsidRPr="00AC68C0">
        <w:rPr>
          <w:rFonts w:eastAsia="Arial Unicode MS" w:cs="Angsana New"/>
          <w:spacing w:val="-2"/>
          <w:szCs w:val="28"/>
        </w:rPr>
        <w:t xml:space="preserve">On 10 September 2020, the Company entered into a loan agreement with a local financial institution for credit facilities totalling Baht 250 million. This loan bears interest rate at the rate of MLR minus 2.00% per </w:t>
      </w:r>
      <w:r w:rsidRPr="000917DD">
        <w:rPr>
          <w:rFonts w:eastAsia="Arial Unicode MS"/>
          <w:spacing w:val="-2"/>
        </w:rPr>
        <w:t xml:space="preserve">annum and is gradually repayable at the last day of month since the drawdown date. This loan agreement is secured by </w:t>
      </w:r>
      <w:r w:rsidR="00A26ED6">
        <w:rPr>
          <w:rFonts w:eastAsia="Arial Unicode MS" w:cs="Angsana New"/>
          <w:spacing w:val="-2"/>
          <w:szCs w:val="28"/>
        </w:rPr>
        <w:t xml:space="preserve">deposit at financial institution of Baht 200 million, </w:t>
      </w:r>
      <w:r w:rsidRPr="000917DD">
        <w:rPr>
          <w:rFonts w:eastAsia="Arial Unicode MS"/>
          <w:spacing w:val="-2"/>
        </w:rPr>
        <w:t xml:space="preserve">land and other structures on the land owned by the Company's directors, ordinary shares of the Company's directors and the Directors of the Company. </w:t>
      </w:r>
      <w:r w:rsidR="00F86405" w:rsidRPr="00F86405">
        <w:rPr>
          <w:rFonts w:eastAsia="Arial Unicode MS"/>
          <w:spacing w:val="-2"/>
        </w:rPr>
        <w:t xml:space="preserve">On 22 December 2020, the </w:t>
      </w:r>
      <w:r w:rsidR="00A26ED6">
        <w:rPr>
          <w:rFonts w:eastAsia="Arial Unicode MS"/>
          <w:spacing w:val="-2"/>
        </w:rPr>
        <w:t>C</w:t>
      </w:r>
      <w:r w:rsidR="00F86405" w:rsidRPr="00F86405">
        <w:rPr>
          <w:rFonts w:eastAsia="Arial Unicode MS"/>
          <w:spacing w:val="-2"/>
        </w:rPr>
        <w:t xml:space="preserve">ompany </w:t>
      </w:r>
      <w:r w:rsidR="00A26ED6">
        <w:rPr>
          <w:rFonts w:eastAsia="Arial Unicode MS"/>
          <w:spacing w:val="-2"/>
        </w:rPr>
        <w:t>entered into an</w:t>
      </w:r>
      <w:r w:rsidR="00F86405" w:rsidRPr="00F86405">
        <w:rPr>
          <w:rFonts w:eastAsia="Arial Unicode MS"/>
          <w:spacing w:val="-2"/>
        </w:rPr>
        <w:t xml:space="preserve"> agreement to reduce the credit facilities to </w:t>
      </w:r>
      <w:r w:rsidR="00A26ED6">
        <w:rPr>
          <w:rFonts w:eastAsia="Arial Unicode MS"/>
          <w:spacing w:val="-2"/>
        </w:rPr>
        <w:t xml:space="preserve">Baht </w:t>
      </w:r>
      <w:r w:rsidR="00F86405" w:rsidRPr="00F86405">
        <w:rPr>
          <w:rFonts w:eastAsia="Arial Unicode MS"/>
          <w:spacing w:val="-2"/>
        </w:rPr>
        <w:t>200 million Baht and</w:t>
      </w:r>
      <w:r w:rsidR="00A26ED6">
        <w:rPr>
          <w:rFonts w:eastAsia="Arial Unicode MS"/>
          <w:spacing w:val="-2"/>
        </w:rPr>
        <w:t xml:space="preserve"> changed</w:t>
      </w:r>
      <w:r w:rsidR="00F86405" w:rsidRPr="00F86405">
        <w:rPr>
          <w:rFonts w:eastAsia="Arial Unicode MS"/>
          <w:spacing w:val="-2"/>
        </w:rPr>
        <w:t xml:space="preserve"> the interest rate to the rate of SA plus 0.80</w:t>
      </w:r>
      <w:r w:rsidR="00A26ED6">
        <w:rPr>
          <w:rFonts w:eastAsia="Arial Unicode MS"/>
          <w:spacing w:val="-2"/>
        </w:rPr>
        <w:t xml:space="preserve">% </w:t>
      </w:r>
      <w:r w:rsidR="00F86405" w:rsidRPr="00F86405">
        <w:rPr>
          <w:rFonts w:eastAsia="Arial Unicode MS"/>
          <w:spacing w:val="-2"/>
        </w:rPr>
        <w:t>per annum.</w:t>
      </w:r>
      <w:r w:rsidR="001C5CEB">
        <w:rPr>
          <w:rFonts w:eastAsia="Arial Unicode MS"/>
          <w:spacing w:val="-2"/>
        </w:rPr>
        <w:t xml:space="preserve"> </w:t>
      </w:r>
      <w:r w:rsidRPr="000917DD">
        <w:rPr>
          <w:rFonts w:eastAsia="Arial Unicode MS"/>
          <w:spacing w:val="-2"/>
        </w:rPr>
        <w:t>As at 31 December 2020, the outstanding short-term loan balances amounted to Baht 200 million</w:t>
      </w:r>
      <w:r w:rsidR="00A26ED6">
        <w:rPr>
          <w:rFonts w:eastAsia="Arial Unicode MS"/>
          <w:spacing w:val="-2"/>
        </w:rPr>
        <w:t xml:space="preserve"> and is repayable within March 2021.</w:t>
      </w:r>
    </w:p>
    <w:p w14:paraId="61C03A8F" w14:textId="77777777" w:rsidR="00AC68C0" w:rsidRDefault="00AC68C0" w:rsidP="00AF53F7">
      <w:pPr>
        <w:spacing w:line="240" w:lineRule="atLeast"/>
        <w:ind w:left="540"/>
        <w:jc w:val="thaiDistribute"/>
        <w:rPr>
          <w:rFonts w:eastAsia="Arial Unicode MS" w:cs="Angsana New"/>
          <w:spacing w:val="-2"/>
          <w:szCs w:val="28"/>
        </w:rPr>
      </w:pPr>
    </w:p>
    <w:p w14:paraId="26937D02" w14:textId="4F09EED9" w:rsidR="00AC68C0" w:rsidRDefault="00AC68C0" w:rsidP="00AF53F7">
      <w:pPr>
        <w:spacing w:line="240" w:lineRule="atLeast"/>
        <w:ind w:left="540"/>
        <w:jc w:val="thaiDistribute"/>
        <w:rPr>
          <w:rFonts w:eastAsia="Arial Unicode MS" w:cs="Angsana New"/>
          <w:spacing w:val="-2"/>
          <w:szCs w:val="28"/>
        </w:rPr>
      </w:pPr>
      <w:r w:rsidRPr="00AC68C0">
        <w:rPr>
          <w:rFonts w:eastAsia="Arial Unicode MS" w:cs="Angsana New"/>
          <w:spacing w:val="-2"/>
          <w:szCs w:val="28"/>
        </w:rPr>
        <w:t xml:space="preserve">During the year 2020, a subsidiary entered into short-term loan agreements, which were promissory notes, with a local financial institution amounting to Baht </w:t>
      </w:r>
      <w:r>
        <w:rPr>
          <w:rFonts w:eastAsia="Arial Unicode MS" w:cs="Angsana New"/>
          <w:spacing w:val="-2"/>
          <w:szCs w:val="28"/>
        </w:rPr>
        <w:t>239.97</w:t>
      </w:r>
      <w:r w:rsidRPr="00AC68C0">
        <w:rPr>
          <w:rFonts w:eastAsia="Arial Unicode MS" w:cs="Angsana New"/>
          <w:spacing w:val="-2"/>
          <w:szCs w:val="28"/>
        </w:rPr>
        <w:t xml:space="preserve"> million, bearing interest rates at MOR minus </w:t>
      </w:r>
      <w:r w:rsidR="00353428">
        <w:rPr>
          <w:rFonts w:eastAsia="Arial Unicode MS" w:cs="Angsana New"/>
          <w:spacing w:val="-2"/>
          <w:szCs w:val="28"/>
        </w:rPr>
        <w:t xml:space="preserve">   </w:t>
      </w:r>
      <w:r w:rsidRPr="00AC68C0">
        <w:rPr>
          <w:rFonts w:eastAsia="Arial Unicode MS" w:cs="Angsana New"/>
          <w:spacing w:val="-2"/>
          <w:szCs w:val="28"/>
        </w:rPr>
        <w:t>1 - 1.50% per annum. As at 3</w:t>
      </w:r>
      <w:r>
        <w:rPr>
          <w:rFonts w:eastAsia="Arial Unicode MS" w:cs="Angsana New"/>
          <w:spacing w:val="-2"/>
          <w:szCs w:val="28"/>
        </w:rPr>
        <w:t>1 December</w:t>
      </w:r>
      <w:r w:rsidRPr="00AC68C0">
        <w:rPr>
          <w:rFonts w:eastAsia="Arial Unicode MS" w:cs="Angsana New"/>
          <w:spacing w:val="-2"/>
          <w:szCs w:val="28"/>
        </w:rPr>
        <w:t xml:space="preserve"> 2020, the outstanding promissory notes balances amounted to Baht 1</w:t>
      </w:r>
      <w:r>
        <w:rPr>
          <w:rFonts w:eastAsia="Arial Unicode MS" w:cs="Angsana New"/>
          <w:spacing w:val="-2"/>
          <w:szCs w:val="28"/>
        </w:rPr>
        <w:t>6</w:t>
      </w:r>
      <w:r w:rsidRPr="00AC68C0">
        <w:rPr>
          <w:rFonts w:eastAsia="Arial Unicode MS" w:cs="Angsana New"/>
          <w:spacing w:val="-2"/>
          <w:szCs w:val="28"/>
        </w:rPr>
        <w:t>.</w:t>
      </w:r>
      <w:r>
        <w:rPr>
          <w:rFonts w:eastAsia="Arial Unicode MS" w:cs="Angsana New"/>
          <w:spacing w:val="-2"/>
          <w:szCs w:val="28"/>
        </w:rPr>
        <w:t>67</w:t>
      </w:r>
      <w:r w:rsidRPr="00AC68C0">
        <w:rPr>
          <w:rFonts w:eastAsia="Arial Unicode MS" w:cs="Angsana New"/>
          <w:spacing w:val="-2"/>
          <w:szCs w:val="28"/>
        </w:rPr>
        <w:t xml:space="preserve"> million</w:t>
      </w:r>
      <w:r w:rsidR="00353428">
        <w:rPr>
          <w:rFonts w:eastAsia="Arial Unicode MS" w:cs="Angsana New"/>
          <w:spacing w:val="-2"/>
          <w:szCs w:val="28"/>
        </w:rPr>
        <w:t xml:space="preserve"> and are repayable within January 2021.</w:t>
      </w:r>
    </w:p>
    <w:p w14:paraId="032F6F47" w14:textId="77777777" w:rsidR="00AC68C0" w:rsidRDefault="00AC68C0" w:rsidP="00AF53F7">
      <w:pPr>
        <w:spacing w:line="240" w:lineRule="atLeast"/>
        <w:ind w:left="540"/>
        <w:jc w:val="thaiDistribute"/>
        <w:rPr>
          <w:rFonts w:eastAsia="Arial Unicode MS" w:cs="Angsana New"/>
          <w:spacing w:val="-2"/>
          <w:szCs w:val="28"/>
        </w:rPr>
      </w:pPr>
    </w:p>
    <w:p w14:paraId="4DCC9716" w14:textId="77777777" w:rsidR="00AC68C0" w:rsidRDefault="00AC68C0" w:rsidP="00AC68C0">
      <w:pPr>
        <w:spacing w:line="240" w:lineRule="atLeast"/>
        <w:ind w:left="540"/>
        <w:jc w:val="thaiDistribute"/>
        <w:rPr>
          <w:rFonts w:eastAsia="Arial Unicode MS" w:cs="Angsana New"/>
          <w:spacing w:val="-2"/>
          <w:szCs w:val="28"/>
        </w:rPr>
      </w:pPr>
      <w:r w:rsidRPr="00AC68C0">
        <w:rPr>
          <w:rFonts w:eastAsia="Arial Unicode MS" w:cs="Angsana New"/>
          <w:spacing w:val="-2"/>
          <w:szCs w:val="28"/>
        </w:rPr>
        <w:t xml:space="preserve">On </w:t>
      </w:r>
      <w:r>
        <w:rPr>
          <w:rFonts w:eastAsia="Arial Unicode MS" w:cs="Angsana New"/>
          <w:spacing w:val="-2"/>
          <w:szCs w:val="28"/>
        </w:rPr>
        <w:t>22</w:t>
      </w:r>
      <w:r w:rsidRPr="00AC68C0">
        <w:rPr>
          <w:rFonts w:eastAsia="Arial Unicode MS" w:cs="Angsana New"/>
          <w:spacing w:val="-2"/>
          <w:szCs w:val="28"/>
        </w:rPr>
        <w:t xml:space="preserve"> </w:t>
      </w:r>
      <w:r>
        <w:rPr>
          <w:rFonts w:eastAsia="Arial Unicode MS" w:cs="Angsana New"/>
          <w:spacing w:val="-2"/>
          <w:szCs w:val="28"/>
        </w:rPr>
        <w:t>September</w:t>
      </w:r>
      <w:r w:rsidRPr="00AC68C0">
        <w:rPr>
          <w:rFonts w:eastAsia="Arial Unicode MS" w:cs="Angsana New"/>
          <w:spacing w:val="-2"/>
          <w:szCs w:val="28"/>
        </w:rPr>
        <w:t xml:space="preserve"> 2020, a subsidiary entered into short-term loan agreements, which were promissory notes, with a local financial institution amounting to Baht 5 million, bearing interest rate at the rate of 2% per annum.</w:t>
      </w:r>
      <w:r>
        <w:rPr>
          <w:rFonts w:eastAsia="Arial Unicode MS" w:cs="Angsana New"/>
          <w:spacing w:val="-2"/>
          <w:szCs w:val="28"/>
        </w:rPr>
        <w:t xml:space="preserve"> </w:t>
      </w:r>
      <w:r w:rsidRPr="00AC68C0">
        <w:rPr>
          <w:rFonts w:eastAsia="Arial Unicode MS" w:cs="Angsana New"/>
          <w:spacing w:val="-2"/>
          <w:szCs w:val="28"/>
        </w:rPr>
        <w:t>The interest payment is due on the last working day of every month. The loans are repayable within March 2021.</w:t>
      </w:r>
    </w:p>
    <w:p w14:paraId="3CCD0BD9" w14:textId="77777777" w:rsidR="00AC68C0" w:rsidRDefault="00AC68C0" w:rsidP="00AC68C0">
      <w:pPr>
        <w:spacing w:line="240" w:lineRule="atLeast"/>
        <w:ind w:left="540"/>
        <w:jc w:val="thaiDistribute"/>
        <w:rPr>
          <w:rFonts w:eastAsia="Arial Unicode MS" w:cs="Angsana New"/>
          <w:spacing w:val="-2"/>
          <w:szCs w:val="28"/>
        </w:rPr>
      </w:pPr>
    </w:p>
    <w:p w14:paraId="214C610C" w14:textId="2F3AD35E" w:rsidR="00AC68C0" w:rsidRDefault="00AC68C0" w:rsidP="00AC68C0">
      <w:pPr>
        <w:spacing w:line="240" w:lineRule="atLeast"/>
        <w:ind w:left="540"/>
        <w:jc w:val="thaiDistribute"/>
        <w:rPr>
          <w:rFonts w:eastAsia="Arial Unicode MS" w:cs="Angsana New"/>
          <w:spacing w:val="-2"/>
          <w:szCs w:val="28"/>
        </w:rPr>
      </w:pPr>
      <w:r w:rsidRPr="00AC68C0">
        <w:rPr>
          <w:rFonts w:eastAsia="Arial Unicode MS" w:cs="Angsana New"/>
          <w:spacing w:val="-2"/>
          <w:szCs w:val="28"/>
        </w:rPr>
        <w:t>On 2</w:t>
      </w:r>
      <w:r>
        <w:rPr>
          <w:rFonts w:eastAsia="Arial Unicode MS" w:cs="Angsana New"/>
          <w:spacing w:val="-2"/>
          <w:szCs w:val="28"/>
        </w:rPr>
        <w:t>0</w:t>
      </w:r>
      <w:r w:rsidRPr="00AC68C0">
        <w:rPr>
          <w:rFonts w:eastAsia="Arial Unicode MS" w:cs="Angsana New"/>
          <w:spacing w:val="-2"/>
          <w:szCs w:val="28"/>
        </w:rPr>
        <w:t xml:space="preserve"> </w:t>
      </w:r>
      <w:r>
        <w:rPr>
          <w:rFonts w:eastAsia="Arial Unicode MS" w:cs="Angsana New"/>
          <w:spacing w:val="-2"/>
          <w:szCs w:val="28"/>
        </w:rPr>
        <w:t>November</w:t>
      </w:r>
      <w:r w:rsidRPr="00AC68C0">
        <w:rPr>
          <w:rFonts w:eastAsia="Arial Unicode MS" w:cs="Angsana New"/>
          <w:spacing w:val="-2"/>
          <w:szCs w:val="28"/>
        </w:rPr>
        <w:t xml:space="preserve"> 2020, a subsidiary entered into short-term loan agreements, which were promissory notes, with a local financial institution amounting to Baht 20 million, bearing interest rate at savings account plus 0.75% per annum. </w:t>
      </w:r>
      <w:r w:rsidR="00353428">
        <w:rPr>
          <w:rFonts w:eastAsia="Arial Unicode MS" w:cs="Angsana New"/>
          <w:spacing w:val="-2"/>
          <w:szCs w:val="28"/>
        </w:rPr>
        <w:t xml:space="preserve">These loan agreements are secured by deposit at financial institution of Baht 20 million. </w:t>
      </w:r>
      <w:r w:rsidRPr="00AC68C0">
        <w:rPr>
          <w:rFonts w:eastAsia="Arial Unicode MS" w:cs="Angsana New"/>
          <w:spacing w:val="-2"/>
          <w:szCs w:val="28"/>
        </w:rPr>
        <w:t xml:space="preserve">The interest payment is due on the last working day of every month. The loans are repayable within </w:t>
      </w:r>
      <w:r>
        <w:rPr>
          <w:rFonts w:eastAsia="Arial Unicode MS" w:cs="Angsana New"/>
          <w:spacing w:val="-2"/>
          <w:szCs w:val="28"/>
        </w:rPr>
        <w:t xml:space="preserve">February </w:t>
      </w:r>
      <w:r w:rsidRPr="00AC68C0">
        <w:rPr>
          <w:rFonts w:eastAsia="Arial Unicode MS" w:cs="Angsana New"/>
          <w:spacing w:val="-2"/>
          <w:szCs w:val="28"/>
        </w:rPr>
        <w:t>202</w:t>
      </w:r>
      <w:r>
        <w:rPr>
          <w:rFonts w:eastAsia="Arial Unicode MS" w:cs="Angsana New"/>
          <w:spacing w:val="-2"/>
          <w:szCs w:val="28"/>
        </w:rPr>
        <w:t>1</w:t>
      </w:r>
      <w:r w:rsidRPr="00AC68C0">
        <w:rPr>
          <w:rFonts w:eastAsia="Arial Unicode MS" w:cs="Angsana New"/>
          <w:spacing w:val="-2"/>
          <w:szCs w:val="28"/>
        </w:rPr>
        <w:t>.</w:t>
      </w:r>
    </w:p>
    <w:p w14:paraId="0A33BB57" w14:textId="77777777" w:rsidR="00015C88" w:rsidRPr="000A4D45" w:rsidRDefault="00015C88" w:rsidP="00057082">
      <w:pPr>
        <w:spacing w:line="240" w:lineRule="atLeast"/>
        <w:jc w:val="thaiDistribute"/>
        <w:rPr>
          <w:rFonts w:eastAsia="Arial Unicode MS" w:cstheme="minorBidi"/>
          <w:spacing w:val="-2"/>
        </w:rPr>
      </w:pPr>
    </w:p>
    <w:p w14:paraId="7DA6B1FF" w14:textId="77777777" w:rsidR="00015C88" w:rsidRPr="00200CC3" w:rsidRDefault="00015C88" w:rsidP="00AF53F7">
      <w:pPr>
        <w:spacing w:line="240" w:lineRule="atLeast"/>
        <w:ind w:left="540"/>
        <w:jc w:val="thaiDistribute"/>
        <w:rPr>
          <w:rFonts w:eastAsia="Arial Unicode MS" w:cs="Angsana New"/>
          <w:b/>
          <w:bCs/>
          <w:i/>
          <w:iCs/>
          <w:spacing w:val="-2"/>
          <w:szCs w:val="28"/>
        </w:rPr>
      </w:pPr>
      <w:r w:rsidRPr="00200CC3">
        <w:rPr>
          <w:rFonts w:eastAsia="Arial Unicode MS" w:cs="Angsana New"/>
          <w:b/>
          <w:bCs/>
          <w:i/>
          <w:iCs/>
          <w:spacing w:val="-2"/>
          <w:szCs w:val="28"/>
        </w:rPr>
        <w:t>Long-term loans from financial institutions</w:t>
      </w:r>
    </w:p>
    <w:p w14:paraId="7F078915" w14:textId="77777777" w:rsidR="00015C88" w:rsidRDefault="00015C88" w:rsidP="00AF53F7">
      <w:pPr>
        <w:spacing w:line="240" w:lineRule="atLeast"/>
        <w:ind w:left="540"/>
        <w:jc w:val="thaiDistribute"/>
        <w:rPr>
          <w:rFonts w:eastAsia="Arial Unicode MS" w:cs="Angsana New"/>
          <w:spacing w:val="-2"/>
          <w:szCs w:val="28"/>
        </w:rPr>
      </w:pPr>
    </w:p>
    <w:p w14:paraId="5F22D7CC" w14:textId="79EC2BC9" w:rsidR="005E0378" w:rsidRDefault="005E0378" w:rsidP="00AF53F7">
      <w:pPr>
        <w:spacing w:line="240" w:lineRule="atLeast"/>
        <w:ind w:left="540"/>
        <w:jc w:val="thaiDistribute"/>
        <w:rPr>
          <w:rFonts w:eastAsia="Arial Unicode MS" w:cs="Angsana New"/>
          <w:spacing w:val="-2"/>
          <w:szCs w:val="28"/>
        </w:rPr>
      </w:pPr>
      <w:r w:rsidRPr="005E0378">
        <w:rPr>
          <w:rFonts w:eastAsia="Arial Unicode MS" w:cs="Angsana New"/>
          <w:spacing w:val="-2"/>
          <w:szCs w:val="28"/>
        </w:rPr>
        <w:t xml:space="preserve">On </w:t>
      </w:r>
      <w:r>
        <w:rPr>
          <w:rFonts w:eastAsia="Arial Unicode MS" w:cs="Angsana New"/>
          <w:spacing w:val="-2"/>
          <w:szCs w:val="28"/>
        </w:rPr>
        <w:t>5</w:t>
      </w:r>
      <w:r w:rsidRPr="005E0378">
        <w:rPr>
          <w:rFonts w:eastAsia="Arial Unicode MS" w:cs="Angsana New"/>
          <w:spacing w:val="-2"/>
          <w:szCs w:val="28"/>
        </w:rPr>
        <w:t xml:space="preserve"> </w:t>
      </w:r>
      <w:r>
        <w:rPr>
          <w:rFonts w:eastAsia="Arial Unicode MS" w:cs="Angsana New"/>
          <w:spacing w:val="-2"/>
          <w:szCs w:val="28"/>
        </w:rPr>
        <w:t>September</w:t>
      </w:r>
      <w:r w:rsidRPr="005E0378">
        <w:rPr>
          <w:rFonts w:eastAsia="Arial Unicode MS" w:cs="Angsana New"/>
          <w:spacing w:val="-2"/>
          <w:szCs w:val="28"/>
        </w:rPr>
        <w:t xml:space="preserve"> 20</w:t>
      </w:r>
      <w:r w:rsidR="00057082">
        <w:rPr>
          <w:rFonts w:eastAsia="Arial Unicode MS" w:cs="Angsana New"/>
          <w:spacing w:val="-2"/>
          <w:szCs w:val="28"/>
        </w:rPr>
        <w:t>19</w:t>
      </w:r>
      <w:r w:rsidRPr="005E0378">
        <w:rPr>
          <w:rFonts w:eastAsia="Arial Unicode MS" w:cs="Angsana New"/>
          <w:spacing w:val="-2"/>
          <w:szCs w:val="28"/>
        </w:rPr>
        <w:t xml:space="preserve">, the Company entered into a loan agreement with a local financial institution for credit facilities totalling Baht </w:t>
      </w:r>
      <w:r>
        <w:rPr>
          <w:rFonts w:eastAsia="Arial Unicode MS" w:cs="Angsana New"/>
          <w:spacing w:val="-2"/>
          <w:szCs w:val="28"/>
        </w:rPr>
        <w:t>296</w:t>
      </w:r>
      <w:r w:rsidRPr="005E0378">
        <w:rPr>
          <w:rFonts w:eastAsia="Arial Unicode MS" w:cs="Angsana New"/>
          <w:spacing w:val="-2"/>
          <w:szCs w:val="28"/>
        </w:rPr>
        <w:t xml:space="preserve"> million. The loan bears interest rate at the rate of MLR minus </w:t>
      </w:r>
      <w:r>
        <w:rPr>
          <w:rFonts w:eastAsia="Arial Unicode MS" w:cs="Angsana New"/>
          <w:spacing w:val="-2"/>
          <w:szCs w:val="28"/>
        </w:rPr>
        <w:t>1.80</w:t>
      </w:r>
      <w:r w:rsidRPr="005E0378">
        <w:rPr>
          <w:rFonts w:eastAsia="Arial Unicode MS" w:cs="Angsana New"/>
          <w:spacing w:val="-2"/>
          <w:szCs w:val="28"/>
        </w:rPr>
        <w:t xml:space="preserve">% per annum </w:t>
      </w:r>
      <w:r w:rsidRPr="00AC68C0">
        <w:rPr>
          <w:rFonts w:eastAsia="Arial Unicode MS" w:cs="Angsana New"/>
          <w:spacing w:val="-2"/>
          <w:szCs w:val="28"/>
        </w:rPr>
        <w:t>and is gradually repayable at the last day of month since the drawdown date</w:t>
      </w:r>
      <w:r w:rsidRPr="005E0378">
        <w:rPr>
          <w:rFonts w:eastAsia="Arial Unicode MS" w:cs="Angsana New"/>
          <w:spacing w:val="-2"/>
          <w:szCs w:val="28"/>
        </w:rPr>
        <w:t xml:space="preserve">. </w:t>
      </w:r>
      <w:r w:rsidR="00F661A7" w:rsidRPr="00F661A7">
        <w:rPr>
          <w:rFonts w:eastAsia="Arial Unicode MS" w:cs="Angsana New"/>
          <w:spacing w:val="-2"/>
          <w:szCs w:val="28"/>
        </w:rPr>
        <w:t xml:space="preserve">Under such loan agreement, the Company is committed to comply with certain conditions regarding maintenance of            the financial ratios and other conditions prescribed in the agreement. </w:t>
      </w:r>
      <w:r w:rsidRPr="00AC68C0">
        <w:rPr>
          <w:rFonts w:eastAsia="Arial Unicode MS" w:cs="Angsana New"/>
          <w:spacing w:val="-2"/>
          <w:szCs w:val="28"/>
        </w:rPr>
        <w:t xml:space="preserve">This loan agreement is secured by </w:t>
      </w:r>
      <w:r>
        <w:rPr>
          <w:rFonts w:eastAsia="Arial Unicode MS" w:cs="Angsana New"/>
          <w:spacing w:val="-2"/>
          <w:szCs w:val="28"/>
        </w:rPr>
        <w:t xml:space="preserve">Vending Plus Co., Ltd. </w:t>
      </w:r>
      <w:r w:rsidRPr="00AC68C0">
        <w:rPr>
          <w:rFonts w:eastAsia="Arial Unicode MS" w:cs="Angsana New"/>
          <w:spacing w:val="-2"/>
          <w:szCs w:val="28"/>
        </w:rPr>
        <w:t>and the Directors of the Company.</w:t>
      </w:r>
      <w:r>
        <w:rPr>
          <w:rFonts w:eastAsia="Arial Unicode MS" w:cs="Angsana New"/>
          <w:spacing w:val="-2"/>
          <w:szCs w:val="28"/>
        </w:rPr>
        <w:t xml:space="preserve"> </w:t>
      </w:r>
      <w:r w:rsidRPr="005E0378">
        <w:rPr>
          <w:rFonts w:eastAsia="Arial Unicode MS" w:cs="Angsana New"/>
          <w:spacing w:val="-2"/>
          <w:szCs w:val="28"/>
        </w:rPr>
        <w:t>As at 3</w:t>
      </w:r>
      <w:r>
        <w:rPr>
          <w:rFonts w:eastAsia="Arial Unicode MS" w:cs="Angsana New"/>
          <w:spacing w:val="-2"/>
          <w:szCs w:val="28"/>
        </w:rPr>
        <w:t>1 December</w:t>
      </w:r>
      <w:r w:rsidRPr="005E0378">
        <w:rPr>
          <w:rFonts w:eastAsia="Arial Unicode MS" w:cs="Angsana New"/>
          <w:spacing w:val="-2"/>
          <w:szCs w:val="28"/>
        </w:rPr>
        <w:t xml:space="preserve"> 2020, the outstanding loan balances amounted to Baht 16</w:t>
      </w:r>
      <w:r w:rsidR="005B3206">
        <w:rPr>
          <w:rFonts w:eastAsia="Arial Unicode MS" w:cs="Angsana New"/>
          <w:spacing w:val="-2"/>
          <w:szCs w:val="28"/>
        </w:rPr>
        <w:t xml:space="preserve">3.27 </w:t>
      </w:r>
      <w:r w:rsidRPr="005E0378">
        <w:rPr>
          <w:rFonts w:eastAsia="Arial Unicode MS" w:cs="Angsana New"/>
          <w:spacing w:val="-2"/>
          <w:szCs w:val="28"/>
        </w:rPr>
        <w:t xml:space="preserve">million which the Company has received the moratorium of 12 months installments </w:t>
      </w:r>
      <w:r w:rsidR="00353428">
        <w:rPr>
          <w:rFonts w:eastAsia="Arial Unicode MS" w:cs="Angsana New"/>
          <w:spacing w:val="-2"/>
          <w:szCs w:val="28"/>
        </w:rPr>
        <w:t xml:space="preserve">until March 2021 </w:t>
      </w:r>
      <w:r w:rsidRPr="005E0378">
        <w:rPr>
          <w:rFonts w:eastAsia="Arial Unicode MS" w:cs="Angsana New"/>
          <w:spacing w:val="-2"/>
          <w:szCs w:val="28"/>
        </w:rPr>
        <w:t xml:space="preserve">and is repayable within </w:t>
      </w:r>
      <w:r w:rsidR="005B3206">
        <w:rPr>
          <w:rFonts w:eastAsia="Arial Unicode MS" w:cs="Angsana New"/>
          <w:spacing w:val="-2"/>
          <w:szCs w:val="28"/>
        </w:rPr>
        <w:t>September</w:t>
      </w:r>
      <w:r w:rsidRPr="005E0378">
        <w:rPr>
          <w:rFonts w:eastAsia="Arial Unicode MS" w:cs="Angsana New"/>
          <w:spacing w:val="-2"/>
          <w:szCs w:val="28"/>
        </w:rPr>
        <w:t xml:space="preserve"> 202</w:t>
      </w:r>
      <w:r w:rsidR="005B3206">
        <w:rPr>
          <w:rFonts w:eastAsia="Arial Unicode MS" w:cs="Angsana New"/>
          <w:spacing w:val="-2"/>
          <w:szCs w:val="28"/>
        </w:rPr>
        <w:t>3</w:t>
      </w:r>
      <w:r w:rsidRPr="005E0378">
        <w:rPr>
          <w:rFonts w:eastAsia="Arial Unicode MS" w:cs="Angsana New"/>
          <w:spacing w:val="-2"/>
          <w:szCs w:val="28"/>
        </w:rPr>
        <w:t>.</w:t>
      </w:r>
    </w:p>
    <w:p w14:paraId="56BD9FF9" w14:textId="77777777" w:rsidR="005E0378" w:rsidRPr="00822A85" w:rsidRDefault="005E0378" w:rsidP="00AF53F7">
      <w:pPr>
        <w:spacing w:line="240" w:lineRule="atLeast"/>
        <w:ind w:left="540"/>
        <w:jc w:val="thaiDistribute"/>
        <w:rPr>
          <w:rFonts w:eastAsia="Arial Unicode MS" w:cs="Angsana New"/>
          <w:spacing w:val="-2"/>
          <w:szCs w:val="28"/>
        </w:rPr>
      </w:pPr>
    </w:p>
    <w:p w14:paraId="43AEFEC1" w14:textId="57AE600D" w:rsidR="00B679FE" w:rsidRPr="00B679FE" w:rsidRDefault="00015C88" w:rsidP="00B679FE">
      <w:pPr>
        <w:ind w:left="540"/>
        <w:jc w:val="thaiDistribute"/>
        <w:rPr>
          <w:rFonts w:eastAsia="Arial Unicode MS" w:cs="Angsana New"/>
          <w:spacing w:val="-2"/>
          <w:szCs w:val="28"/>
        </w:rPr>
      </w:pPr>
      <w:r w:rsidRPr="00B679FE">
        <w:rPr>
          <w:rFonts w:eastAsia="Arial Unicode MS" w:cs="Angsana New"/>
          <w:spacing w:val="-2"/>
          <w:szCs w:val="28"/>
        </w:rPr>
        <w:lastRenderedPageBreak/>
        <w:t xml:space="preserve">On </w:t>
      </w:r>
      <w:r w:rsidR="00FC0464" w:rsidRPr="00B679FE">
        <w:rPr>
          <w:rFonts w:eastAsia="Arial Unicode MS" w:cs="Angsana New"/>
          <w:spacing w:val="-2"/>
          <w:szCs w:val="28"/>
        </w:rPr>
        <w:t>6 August</w:t>
      </w:r>
      <w:r w:rsidRPr="00B679FE">
        <w:rPr>
          <w:rFonts w:eastAsia="Arial Unicode MS" w:cs="Angsana New"/>
          <w:spacing w:val="-2"/>
          <w:szCs w:val="28"/>
        </w:rPr>
        <w:t xml:space="preserve"> 201</w:t>
      </w:r>
      <w:r w:rsidR="00FC0464" w:rsidRPr="00B679FE">
        <w:rPr>
          <w:rFonts w:eastAsia="Arial Unicode MS" w:cs="Angsana New"/>
          <w:spacing w:val="-2"/>
          <w:szCs w:val="28"/>
        </w:rPr>
        <w:t>8</w:t>
      </w:r>
      <w:r w:rsidRPr="00B679FE">
        <w:rPr>
          <w:rFonts w:eastAsia="Arial Unicode MS" w:cs="Angsana New"/>
          <w:spacing w:val="-2"/>
          <w:szCs w:val="28"/>
        </w:rPr>
        <w:t xml:space="preserve">, </w:t>
      </w:r>
      <w:r w:rsidR="00FB465D" w:rsidRPr="00B679FE">
        <w:rPr>
          <w:rFonts w:eastAsia="Arial Unicode MS" w:cs="Angsana New"/>
          <w:spacing w:val="-2"/>
          <w:szCs w:val="28"/>
        </w:rPr>
        <w:t>the Company</w:t>
      </w:r>
      <w:r w:rsidR="00FC0464" w:rsidRPr="00B679FE">
        <w:rPr>
          <w:rFonts w:eastAsia="Arial Unicode MS" w:cs="Angsana New"/>
          <w:spacing w:val="-2"/>
          <w:szCs w:val="28"/>
        </w:rPr>
        <w:t xml:space="preserve"> </w:t>
      </w:r>
      <w:r w:rsidRPr="00B679FE">
        <w:rPr>
          <w:rFonts w:eastAsia="Arial Unicode MS" w:cs="Angsana New"/>
          <w:spacing w:val="-2"/>
          <w:szCs w:val="28"/>
        </w:rPr>
        <w:t>entered into a loan agreement with a local financial institution for credit facilities tota</w:t>
      </w:r>
      <w:r w:rsidR="00E374B9" w:rsidRPr="00B679FE">
        <w:rPr>
          <w:rFonts w:eastAsia="Arial Unicode MS" w:cs="Angsana New"/>
          <w:spacing w:val="-2"/>
          <w:szCs w:val="28"/>
        </w:rPr>
        <w:t>l</w:t>
      </w:r>
      <w:r w:rsidRPr="00B679FE">
        <w:rPr>
          <w:rFonts w:eastAsia="Arial Unicode MS" w:cs="Angsana New"/>
          <w:spacing w:val="-2"/>
          <w:szCs w:val="28"/>
        </w:rPr>
        <w:t xml:space="preserve">ling Baht 100 million for a period of </w:t>
      </w:r>
      <w:r w:rsidR="00270BC5" w:rsidRPr="00B679FE">
        <w:rPr>
          <w:rFonts w:eastAsia="Arial Unicode MS" w:cs="Angsana New"/>
          <w:spacing w:val="-2"/>
          <w:szCs w:val="28"/>
        </w:rPr>
        <w:t>two</w:t>
      </w:r>
      <w:r w:rsidRPr="00B679FE">
        <w:rPr>
          <w:rFonts w:eastAsia="Arial Unicode MS" w:cs="Angsana New"/>
          <w:spacing w:val="-2"/>
          <w:szCs w:val="28"/>
        </w:rPr>
        <w:t xml:space="preserve"> years</w:t>
      </w:r>
      <w:r w:rsidR="002444CD" w:rsidRPr="00B679FE">
        <w:rPr>
          <w:rFonts w:eastAsia="Arial Unicode MS" w:cs="Angsana New"/>
          <w:spacing w:val="-2"/>
          <w:szCs w:val="28"/>
        </w:rPr>
        <w:t xml:space="preserve"> which shall be draw down within 31 December 2018. </w:t>
      </w:r>
      <w:r w:rsidRPr="00B679FE">
        <w:rPr>
          <w:rFonts w:eastAsia="Arial Unicode MS" w:cs="Angsana New"/>
          <w:spacing w:val="-2"/>
          <w:szCs w:val="28"/>
        </w:rPr>
        <w:t xml:space="preserve">The loan </w:t>
      </w:r>
      <w:r w:rsidR="002444CD" w:rsidRPr="00B679FE">
        <w:rPr>
          <w:rFonts w:eastAsia="Arial Unicode MS" w:cs="Angsana New"/>
          <w:spacing w:val="-2"/>
          <w:szCs w:val="28"/>
        </w:rPr>
        <w:t xml:space="preserve">bears </w:t>
      </w:r>
      <w:r w:rsidRPr="00B679FE">
        <w:rPr>
          <w:rFonts w:eastAsia="Arial Unicode MS" w:cs="Angsana New"/>
          <w:spacing w:val="-2"/>
          <w:szCs w:val="28"/>
        </w:rPr>
        <w:t xml:space="preserve">interest rate at </w:t>
      </w:r>
      <w:r w:rsidR="002444CD" w:rsidRPr="00B679FE">
        <w:rPr>
          <w:rFonts w:eastAsia="Arial Unicode MS" w:cs="Angsana New"/>
          <w:spacing w:val="-2"/>
          <w:szCs w:val="28"/>
        </w:rPr>
        <w:t xml:space="preserve">the rate of </w:t>
      </w:r>
      <w:r w:rsidR="00270BC5" w:rsidRPr="00B679FE">
        <w:rPr>
          <w:rFonts w:eastAsia="Arial Unicode MS" w:cs="Angsana New"/>
          <w:spacing w:val="-2"/>
          <w:szCs w:val="28"/>
        </w:rPr>
        <w:t xml:space="preserve">MLR minus </w:t>
      </w:r>
      <w:r w:rsidRPr="00B679FE">
        <w:rPr>
          <w:rFonts w:eastAsia="Arial Unicode MS" w:cs="Angsana New"/>
          <w:spacing w:val="-2"/>
          <w:szCs w:val="28"/>
        </w:rPr>
        <w:t>0.75% per annum. The loan is monthly repayable of Baht 4.17 million for each insta</w:t>
      </w:r>
      <w:r w:rsidR="00217B27" w:rsidRPr="00B679FE">
        <w:rPr>
          <w:rFonts w:eastAsia="Arial Unicode MS" w:cs="Angsana New"/>
          <w:spacing w:val="-2"/>
          <w:szCs w:val="28"/>
        </w:rPr>
        <w:t>l</w:t>
      </w:r>
      <w:r w:rsidRPr="00B679FE">
        <w:rPr>
          <w:rFonts w:eastAsia="Arial Unicode MS" w:cs="Angsana New"/>
          <w:spacing w:val="-2"/>
          <w:szCs w:val="28"/>
        </w:rPr>
        <w:t xml:space="preserve">lment, covering 24 months. The Company </w:t>
      </w:r>
      <w:r w:rsidR="009577DE" w:rsidRPr="00B679FE">
        <w:rPr>
          <w:rFonts w:eastAsia="Arial Unicode MS" w:cs="Angsana New"/>
          <w:spacing w:val="-2"/>
          <w:szCs w:val="28"/>
        </w:rPr>
        <w:t xml:space="preserve">is committed to </w:t>
      </w:r>
      <w:r w:rsidRPr="00B679FE">
        <w:rPr>
          <w:rFonts w:eastAsia="Arial Unicode MS" w:cs="Angsana New"/>
          <w:spacing w:val="-2"/>
          <w:szCs w:val="28"/>
        </w:rPr>
        <w:t>comply with conditions and restrictions in the loan agreement</w:t>
      </w:r>
      <w:r w:rsidR="003A7CBA" w:rsidRPr="00B679FE">
        <w:rPr>
          <w:rFonts w:eastAsia="Arial Unicode MS" w:cs="Angsana New"/>
          <w:spacing w:val="-2"/>
          <w:szCs w:val="28"/>
        </w:rPr>
        <w:t xml:space="preserve"> </w:t>
      </w:r>
      <w:r w:rsidR="00217B27" w:rsidRPr="00B679FE">
        <w:rPr>
          <w:rFonts w:eastAsia="Arial Unicode MS" w:cs="Angsana New"/>
          <w:spacing w:val="-2"/>
          <w:szCs w:val="28"/>
        </w:rPr>
        <w:t>including</w:t>
      </w:r>
      <w:r w:rsidR="003A7CBA" w:rsidRPr="00B679FE">
        <w:rPr>
          <w:rFonts w:eastAsia="Arial Unicode MS" w:cs="Angsana New"/>
          <w:spacing w:val="-2"/>
          <w:szCs w:val="28"/>
        </w:rPr>
        <w:t xml:space="preserve"> </w:t>
      </w:r>
      <w:r w:rsidRPr="00B679FE">
        <w:rPr>
          <w:rFonts w:eastAsia="Arial Unicode MS" w:cs="Angsana New"/>
          <w:spacing w:val="-2"/>
          <w:szCs w:val="28"/>
        </w:rPr>
        <w:t>maint</w:t>
      </w:r>
      <w:r w:rsidR="00217B27" w:rsidRPr="00B679FE">
        <w:rPr>
          <w:rFonts w:eastAsia="Arial Unicode MS" w:cs="Angsana New"/>
          <w:spacing w:val="-2"/>
          <w:szCs w:val="28"/>
        </w:rPr>
        <w:t>e</w:t>
      </w:r>
      <w:r w:rsidRPr="00B679FE">
        <w:rPr>
          <w:rFonts w:eastAsia="Arial Unicode MS" w:cs="Angsana New"/>
          <w:spacing w:val="-2"/>
          <w:szCs w:val="28"/>
        </w:rPr>
        <w:t>n</w:t>
      </w:r>
      <w:r w:rsidR="00217B27" w:rsidRPr="00B679FE">
        <w:rPr>
          <w:rFonts w:eastAsia="Arial Unicode MS" w:cs="Angsana New"/>
          <w:spacing w:val="-2"/>
          <w:szCs w:val="28"/>
        </w:rPr>
        <w:t>ance of</w:t>
      </w:r>
      <w:r w:rsidRPr="00B679FE">
        <w:rPr>
          <w:rFonts w:eastAsia="Arial Unicode MS" w:cs="Angsana New"/>
          <w:spacing w:val="-2"/>
          <w:szCs w:val="28"/>
        </w:rPr>
        <w:t xml:space="preserve"> the debt to equity ratio. As at 31 December 20</w:t>
      </w:r>
      <w:r w:rsidR="00035FA5" w:rsidRPr="00B679FE">
        <w:rPr>
          <w:rFonts w:eastAsia="Arial Unicode MS" w:cs="Angsana New"/>
          <w:spacing w:val="-2"/>
          <w:szCs w:val="28"/>
        </w:rPr>
        <w:t>20</w:t>
      </w:r>
      <w:r w:rsidRPr="00B679FE">
        <w:rPr>
          <w:rFonts w:eastAsia="Arial Unicode MS" w:cs="Angsana New"/>
          <w:spacing w:val="-2"/>
          <w:szCs w:val="28"/>
        </w:rPr>
        <w:t>, the</w:t>
      </w:r>
      <w:r w:rsidR="00FC0464" w:rsidRPr="00B679FE">
        <w:rPr>
          <w:rFonts w:eastAsia="Arial Unicode MS" w:cs="Angsana New"/>
          <w:spacing w:val="-2"/>
          <w:szCs w:val="28"/>
        </w:rPr>
        <w:t xml:space="preserve"> </w:t>
      </w:r>
      <w:r w:rsidR="009577DE" w:rsidRPr="00B679FE">
        <w:rPr>
          <w:rFonts w:eastAsia="Arial Unicode MS" w:cs="Angsana New"/>
          <w:spacing w:val="-2"/>
          <w:szCs w:val="28"/>
        </w:rPr>
        <w:t>outstanding</w:t>
      </w:r>
      <w:r w:rsidR="00FC0464" w:rsidRPr="00B679FE">
        <w:rPr>
          <w:rFonts w:eastAsia="Arial Unicode MS" w:cs="Angsana New"/>
          <w:spacing w:val="-2"/>
          <w:szCs w:val="28"/>
        </w:rPr>
        <w:t xml:space="preserve"> </w:t>
      </w:r>
      <w:r w:rsidR="009577DE" w:rsidRPr="00B679FE">
        <w:rPr>
          <w:rFonts w:eastAsia="Arial Unicode MS" w:cs="Angsana New"/>
          <w:spacing w:val="-2"/>
          <w:szCs w:val="28"/>
        </w:rPr>
        <w:t>loan balances</w:t>
      </w:r>
      <w:r w:rsidR="00FC0464" w:rsidRPr="00B679FE">
        <w:rPr>
          <w:rFonts w:eastAsia="Arial Unicode MS" w:cs="Angsana New"/>
          <w:spacing w:val="-2"/>
          <w:szCs w:val="28"/>
        </w:rPr>
        <w:t xml:space="preserve"> </w:t>
      </w:r>
      <w:r w:rsidR="009577DE" w:rsidRPr="00B679FE">
        <w:rPr>
          <w:rFonts w:eastAsia="Arial Unicode MS" w:cs="Angsana New"/>
          <w:spacing w:val="-2"/>
          <w:szCs w:val="28"/>
        </w:rPr>
        <w:t>amounted</w:t>
      </w:r>
      <w:r w:rsidR="00217B27" w:rsidRPr="00B679FE">
        <w:rPr>
          <w:rFonts w:eastAsia="Arial Unicode MS" w:cs="Angsana New"/>
          <w:spacing w:val="-2"/>
          <w:szCs w:val="28"/>
        </w:rPr>
        <w:t xml:space="preserve"> to</w:t>
      </w:r>
      <w:r w:rsidRPr="00B679FE">
        <w:rPr>
          <w:rFonts w:eastAsia="Arial Unicode MS" w:cs="Angsana New"/>
          <w:spacing w:val="-2"/>
          <w:szCs w:val="28"/>
        </w:rPr>
        <w:t xml:space="preserve"> Baht</w:t>
      </w:r>
      <w:r w:rsidR="00B679FE">
        <w:rPr>
          <w:rFonts w:eastAsia="Arial Unicode MS" w:cs="Angsana New"/>
          <w:spacing w:val="-2"/>
          <w:szCs w:val="28"/>
        </w:rPr>
        <w:t xml:space="preserve"> 16.60</w:t>
      </w:r>
      <w:r w:rsidRPr="00B679FE">
        <w:rPr>
          <w:rFonts w:eastAsia="Arial Unicode MS" w:cs="Angsana New"/>
          <w:spacing w:val="-2"/>
          <w:szCs w:val="28"/>
        </w:rPr>
        <w:t xml:space="preserve"> millio</w:t>
      </w:r>
      <w:r w:rsidR="00FC0464" w:rsidRPr="00B679FE">
        <w:rPr>
          <w:rFonts w:eastAsia="Arial Unicode MS" w:cs="Angsana New"/>
          <w:spacing w:val="-2"/>
          <w:szCs w:val="28"/>
        </w:rPr>
        <w:t>n</w:t>
      </w:r>
      <w:r w:rsidR="009577DE" w:rsidRPr="00B679FE">
        <w:rPr>
          <w:rFonts w:eastAsia="Arial Unicode MS" w:cs="Angsana New"/>
          <w:spacing w:val="-2"/>
          <w:szCs w:val="28"/>
        </w:rPr>
        <w:t xml:space="preserve"> </w:t>
      </w:r>
      <w:r w:rsidR="00217B27" w:rsidRPr="00B679FE">
        <w:rPr>
          <w:rFonts w:eastAsia="Arial Unicode MS" w:cs="Angsana New"/>
          <w:i/>
          <w:iCs/>
          <w:spacing w:val="-2"/>
          <w:szCs w:val="28"/>
        </w:rPr>
        <w:t>(201</w:t>
      </w:r>
      <w:r w:rsidR="00035FA5" w:rsidRPr="00B679FE">
        <w:rPr>
          <w:rFonts w:eastAsia="Arial Unicode MS" w:cs="Angsana New"/>
          <w:i/>
          <w:iCs/>
          <w:spacing w:val="-2"/>
          <w:szCs w:val="28"/>
        </w:rPr>
        <w:t>9</w:t>
      </w:r>
      <w:r w:rsidR="00217B27" w:rsidRPr="00B679FE">
        <w:rPr>
          <w:rFonts w:eastAsia="Arial Unicode MS" w:cs="Angsana New"/>
          <w:i/>
          <w:iCs/>
          <w:spacing w:val="-2"/>
          <w:szCs w:val="28"/>
        </w:rPr>
        <w:t xml:space="preserve">: Baht </w:t>
      </w:r>
      <w:r w:rsidR="00035FA5" w:rsidRPr="00B679FE">
        <w:rPr>
          <w:rFonts w:eastAsia="Arial Unicode MS" w:cs="Angsana New"/>
          <w:i/>
          <w:iCs/>
          <w:spacing w:val="-2"/>
          <w:szCs w:val="28"/>
        </w:rPr>
        <w:t>29.11</w:t>
      </w:r>
      <w:r w:rsidR="00217B27" w:rsidRPr="00B679FE">
        <w:rPr>
          <w:rFonts w:eastAsia="Arial Unicode MS" w:cs="Angsana New"/>
          <w:i/>
          <w:iCs/>
          <w:spacing w:val="-2"/>
          <w:szCs w:val="28"/>
        </w:rPr>
        <w:t xml:space="preserve"> million) </w:t>
      </w:r>
      <w:r w:rsidR="00B679FE" w:rsidRPr="00B679FE">
        <w:rPr>
          <w:rFonts w:eastAsia="Arial Unicode MS" w:cs="Angsana New"/>
          <w:spacing w:val="-2"/>
          <w:szCs w:val="28"/>
        </w:rPr>
        <w:t xml:space="preserve">which the Company has received the moratorium of 12 months installments </w:t>
      </w:r>
      <w:r w:rsidR="00CB4EC7">
        <w:rPr>
          <w:rFonts w:eastAsia="Arial Unicode MS" w:cs="Angsana New"/>
          <w:spacing w:val="-2"/>
          <w:szCs w:val="28"/>
        </w:rPr>
        <w:t xml:space="preserve">until March 2021 </w:t>
      </w:r>
      <w:r w:rsidR="00B679FE" w:rsidRPr="00B679FE">
        <w:rPr>
          <w:rFonts w:eastAsia="Arial Unicode MS" w:cs="Angsana New"/>
          <w:spacing w:val="-2"/>
          <w:szCs w:val="28"/>
        </w:rPr>
        <w:t>and is repayable within August 2021.</w:t>
      </w:r>
    </w:p>
    <w:p w14:paraId="2B701026" w14:textId="77777777" w:rsidR="00FC0464" w:rsidRPr="0096726A" w:rsidRDefault="00FC0464" w:rsidP="00AF53F7">
      <w:pPr>
        <w:spacing w:line="240" w:lineRule="atLeast"/>
        <w:ind w:left="540"/>
        <w:jc w:val="thaiDistribute"/>
        <w:rPr>
          <w:rFonts w:eastAsia="Arial Unicode MS" w:cs="Angsana New"/>
          <w:spacing w:val="-2"/>
          <w:szCs w:val="28"/>
          <w:highlight w:val="yellow"/>
        </w:rPr>
      </w:pPr>
    </w:p>
    <w:p w14:paraId="05285A13" w14:textId="686FA767" w:rsidR="001F0443" w:rsidRDefault="00FC0464" w:rsidP="001F0443">
      <w:pPr>
        <w:ind w:left="540"/>
        <w:jc w:val="thaiDistribute"/>
        <w:rPr>
          <w:rFonts w:eastAsia="Arial Unicode MS" w:cs="Angsana New"/>
          <w:spacing w:val="-2"/>
          <w:szCs w:val="28"/>
        </w:rPr>
      </w:pPr>
      <w:r w:rsidRPr="001F0443">
        <w:rPr>
          <w:rFonts w:eastAsia="Arial Unicode MS" w:cs="Angsana New"/>
          <w:spacing w:val="-2"/>
          <w:szCs w:val="28"/>
        </w:rPr>
        <w:t xml:space="preserve">On 28 November 2018, </w:t>
      </w:r>
      <w:r w:rsidR="00A15A07">
        <w:rPr>
          <w:rFonts w:eastAsia="Arial Unicode MS" w:cs="Angsana New"/>
          <w:spacing w:val="-2"/>
          <w:szCs w:val="28"/>
        </w:rPr>
        <w:t>a subsidiary</w:t>
      </w:r>
      <w:r w:rsidRPr="001F0443">
        <w:rPr>
          <w:rFonts w:eastAsia="Arial Unicode MS" w:cs="Angsana New"/>
          <w:spacing w:val="-2"/>
          <w:szCs w:val="28"/>
        </w:rPr>
        <w:t xml:space="preserve"> entered into a loan agreement with a local financial institution </w:t>
      </w:r>
      <w:r w:rsidR="00E374B9" w:rsidRPr="001F0443">
        <w:rPr>
          <w:rFonts w:eastAsia="Arial Unicode MS" w:cs="Angsana New"/>
          <w:spacing w:val="-2"/>
          <w:szCs w:val="28"/>
        </w:rPr>
        <w:t>totalling</w:t>
      </w:r>
      <w:r w:rsidRPr="001F0443">
        <w:rPr>
          <w:rFonts w:eastAsia="Arial Unicode MS" w:cs="Angsana New"/>
          <w:spacing w:val="-2"/>
          <w:szCs w:val="28"/>
        </w:rPr>
        <w:t xml:space="preserve"> Baht 80 million. The loan </w:t>
      </w:r>
      <w:r w:rsidR="00217B27" w:rsidRPr="001F0443">
        <w:rPr>
          <w:rFonts w:eastAsia="Arial Unicode MS" w:cs="Angsana New"/>
          <w:spacing w:val="-2"/>
          <w:szCs w:val="28"/>
        </w:rPr>
        <w:t xml:space="preserve">bears </w:t>
      </w:r>
      <w:r w:rsidRPr="001F0443">
        <w:rPr>
          <w:rFonts w:eastAsia="Arial Unicode MS" w:cs="Angsana New"/>
          <w:spacing w:val="-2"/>
          <w:szCs w:val="28"/>
        </w:rPr>
        <w:t xml:space="preserve">interest rate at MLR and is monthly repayable for 48 periods, which shall repay only interests </w:t>
      </w:r>
      <w:r w:rsidR="00A15A07">
        <w:rPr>
          <w:rFonts w:eastAsia="Arial Unicode MS" w:cs="Angsana New"/>
          <w:spacing w:val="-2"/>
          <w:szCs w:val="28"/>
        </w:rPr>
        <w:t>for</w:t>
      </w:r>
      <w:r w:rsidRPr="001F0443">
        <w:rPr>
          <w:rFonts w:eastAsia="Arial Unicode MS" w:cs="Angsana New"/>
          <w:spacing w:val="-2"/>
          <w:szCs w:val="28"/>
        </w:rPr>
        <w:t xml:space="preserve"> the 1</w:t>
      </w:r>
      <w:r w:rsidRPr="001F0443">
        <w:rPr>
          <w:rFonts w:eastAsia="Arial Unicode MS" w:cs="Angsana New"/>
          <w:spacing w:val="-2"/>
          <w:szCs w:val="28"/>
          <w:vertAlign w:val="superscript"/>
        </w:rPr>
        <w:t>st</w:t>
      </w:r>
      <w:r w:rsidRPr="001F0443">
        <w:rPr>
          <w:rFonts w:eastAsia="Arial Unicode MS" w:cs="Angsana New"/>
          <w:spacing w:val="-2"/>
          <w:szCs w:val="28"/>
        </w:rPr>
        <w:t xml:space="preserve"> </w:t>
      </w:r>
      <w:r w:rsidR="00CE7CB5" w:rsidRPr="001F0443">
        <w:rPr>
          <w:rFonts w:eastAsia="Arial Unicode MS" w:cs="Angsana New"/>
          <w:spacing w:val="-2"/>
          <w:szCs w:val="28"/>
        </w:rPr>
        <w:t>-</w:t>
      </w:r>
      <w:r w:rsidRPr="001F0443">
        <w:rPr>
          <w:rFonts w:eastAsia="Arial Unicode MS" w:cs="Angsana New"/>
          <w:spacing w:val="-2"/>
          <w:szCs w:val="28"/>
        </w:rPr>
        <w:t xml:space="preserve"> 12</w:t>
      </w:r>
      <w:r w:rsidRPr="001F0443">
        <w:rPr>
          <w:rFonts w:eastAsia="Arial Unicode MS" w:cs="Angsana New"/>
          <w:spacing w:val="-2"/>
          <w:szCs w:val="28"/>
          <w:vertAlign w:val="superscript"/>
        </w:rPr>
        <w:t>th</w:t>
      </w:r>
      <w:r w:rsidRPr="001F0443">
        <w:rPr>
          <w:rFonts w:eastAsia="Arial Unicode MS" w:cs="Angsana New"/>
          <w:spacing w:val="-2"/>
          <w:szCs w:val="28"/>
        </w:rPr>
        <w:t xml:space="preserve"> period, </w:t>
      </w:r>
      <w:r w:rsidR="00217B27" w:rsidRPr="001F0443">
        <w:rPr>
          <w:rFonts w:eastAsia="Arial Unicode MS" w:cs="Angsana New"/>
          <w:spacing w:val="-2"/>
          <w:szCs w:val="28"/>
        </w:rPr>
        <w:t>installment of</w:t>
      </w:r>
      <w:r w:rsidRPr="001F0443">
        <w:rPr>
          <w:rFonts w:eastAsia="Arial Unicode MS" w:cs="Angsana New"/>
          <w:spacing w:val="-2"/>
          <w:szCs w:val="28"/>
        </w:rPr>
        <w:t xml:space="preserve"> Baht 2.45 million </w:t>
      </w:r>
      <w:r w:rsidR="00A15A07">
        <w:rPr>
          <w:rFonts w:eastAsia="Arial Unicode MS" w:cs="Angsana New"/>
          <w:spacing w:val="-2"/>
          <w:szCs w:val="28"/>
        </w:rPr>
        <w:t>for</w:t>
      </w:r>
      <w:r w:rsidRPr="001F0443">
        <w:rPr>
          <w:rFonts w:eastAsia="Arial Unicode MS" w:cs="Angsana New"/>
          <w:spacing w:val="-2"/>
          <w:szCs w:val="28"/>
        </w:rPr>
        <w:t xml:space="preserve"> the 13</w:t>
      </w:r>
      <w:r w:rsidRPr="001F0443">
        <w:rPr>
          <w:rFonts w:eastAsia="Arial Unicode MS" w:cs="Angsana New"/>
          <w:spacing w:val="-2"/>
          <w:szCs w:val="28"/>
          <w:vertAlign w:val="superscript"/>
        </w:rPr>
        <w:t>th</w:t>
      </w:r>
      <w:r w:rsidRPr="001F0443">
        <w:rPr>
          <w:rFonts w:eastAsia="Arial Unicode MS" w:cs="Angsana New"/>
          <w:spacing w:val="-2"/>
          <w:szCs w:val="28"/>
        </w:rPr>
        <w:t xml:space="preserve"> </w:t>
      </w:r>
      <w:r w:rsidR="00CE7CB5" w:rsidRPr="001F0443">
        <w:rPr>
          <w:rFonts w:eastAsia="Arial Unicode MS" w:cs="Angsana New"/>
          <w:spacing w:val="-2"/>
          <w:szCs w:val="28"/>
        </w:rPr>
        <w:t>-</w:t>
      </w:r>
      <w:r w:rsidRPr="001F0443">
        <w:rPr>
          <w:rFonts w:eastAsia="Arial Unicode MS" w:cs="Angsana New"/>
          <w:spacing w:val="-2"/>
          <w:szCs w:val="28"/>
        </w:rPr>
        <w:t xml:space="preserve"> 47</w:t>
      </w:r>
      <w:r w:rsidRPr="001F0443">
        <w:rPr>
          <w:rFonts w:eastAsia="Arial Unicode MS" w:cs="Angsana New"/>
          <w:spacing w:val="-2"/>
          <w:szCs w:val="28"/>
          <w:vertAlign w:val="superscript"/>
        </w:rPr>
        <w:t>th</w:t>
      </w:r>
      <w:r w:rsidRPr="001F0443">
        <w:rPr>
          <w:rFonts w:eastAsia="Arial Unicode MS" w:cs="Angsana New"/>
          <w:spacing w:val="-2"/>
          <w:szCs w:val="28"/>
        </w:rPr>
        <w:t xml:space="preserve"> period, and the remaining amount in the 48</w:t>
      </w:r>
      <w:r w:rsidRPr="001F0443">
        <w:rPr>
          <w:rFonts w:eastAsia="Arial Unicode MS" w:cs="Angsana New"/>
          <w:spacing w:val="-2"/>
          <w:szCs w:val="28"/>
          <w:vertAlign w:val="superscript"/>
        </w:rPr>
        <w:t>th</w:t>
      </w:r>
      <w:r w:rsidRPr="001F0443">
        <w:rPr>
          <w:rFonts w:eastAsia="Arial Unicode MS" w:cs="Angsana New"/>
          <w:spacing w:val="-2"/>
          <w:szCs w:val="28"/>
        </w:rPr>
        <w:t xml:space="preserve"> period.</w:t>
      </w:r>
      <w:r w:rsidR="00A15A07">
        <w:rPr>
          <w:rFonts w:eastAsia="Arial Unicode MS" w:cs="Angsana New"/>
          <w:spacing w:val="-2"/>
          <w:szCs w:val="28"/>
        </w:rPr>
        <w:t xml:space="preserve"> This loan agreement is secured by the Company.</w:t>
      </w:r>
      <w:r w:rsidRPr="001F0443">
        <w:rPr>
          <w:rFonts w:eastAsia="Arial Unicode MS" w:cs="Angsana New"/>
          <w:spacing w:val="-2"/>
          <w:szCs w:val="28"/>
        </w:rPr>
        <w:t xml:space="preserve"> The </w:t>
      </w:r>
      <w:r w:rsidR="00A15A07">
        <w:rPr>
          <w:rFonts w:eastAsia="Arial Unicode MS" w:cs="Angsana New"/>
          <w:spacing w:val="-2"/>
          <w:szCs w:val="28"/>
        </w:rPr>
        <w:t>subsidiary</w:t>
      </w:r>
      <w:r w:rsidRPr="001F0443">
        <w:rPr>
          <w:rFonts w:eastAsia="Arial Unicode MS" w:cs="Angsana New"/>
          <w:spacing w:val="-2"/>
          <w:szCs w:val="28"/>
        </w:rPr>
        <w:t xml:space="preserve"> shall comply with conditions and restrictions in the loan agreements </w:t>
      </w:r>
      <w:r w:rsidR="00217B27" w:rsidRPr="001F0443">
        <w:rPr>
          <w:rFonts w:eastAsia="Arial Unicode MS" w:cs="Angsana New"/>
          <w:spacing w:val="-2"/>
          <w:szCs w:val="28"/>
        </w:rPr>
        <w:t>including maintenance of</w:t>
      </w:r>
      <w:r w:rsidRPr="001F0443">
        <w:rPr>
          <w:rFonts w:eastAsia="Arial Unicode MS" w:cs="Angsana New"/>
          <w:spacing w:val="-2"/>
          <w:szCs w:val="28"/>
        </w:rPr>
        <w:t xml:space="preserve"> the debt to equity ratio. As at 31 December 20</w:t>
      </w:r>
      <w:r w:rsidR="00035FA5" w:rsidRPr="001F0443">
        <w:rPr>
          <w:rFonts w:eastAsia="Arial Unicode MS" w:cs="Angsana New"/>
          <w:spacing w:val="-2"/>
          <w:szCs w:val="28"/>
        </w:rPr>
        <w:t>20</w:t>
      </w:r>
      <w:r w:rsidRPr="001F0443">
        <w:rPr>
          <w:rFonts w:eastAsia="Arial Unicode MS" w:cs="Angsana New"/>
          <w:spacing w:val="-2"/>
          <w:szCs w:val="28"/>
        </w:rPr>
        <w:t xml:space="preserve">, the </w:t>
      </w:r>
      <w:r w:rsidR="00E374B9" w:rsidRPr="001F0443">
        <w:rPr>
          <w:rFonts w:eastAsia="Arial Unicode MS" w:cs="Angsana New"/>
          <w:spacing w:val="-2"/>
          <w:szCs w:val="28"/>
        </w:rPr>
        <w:t xml:space="preserve">outstanding loan balances </w:t>
      </w:r>
      <w:r w:rsidRPr="001F0443">
        <w:rPr>
          <w:rFonts w:eastAsia="Arial Unicode MS" w:cs="Angsana New"/>
          <w:spacing w:val="-2"/>
          <w:szCs w:val="28"/>
        </w:rPr>
        <w:t>amount</w:t>
      </w:r>
      <w:r w:rsidR="00E374B9" w:rsidRPr="001F0443">
        <w:rPr>
          <w:rFonts w:eastAsia="Arial Unicode MS" w:cs="Angsana New"/>
          <w:spacing w:val="-2"/>
          <w:szCs w:val="28"/>
        </w:rPr>
        <w:t>ed</w:t>
      </w:r>
      <w:r w:rsidR="00217B27" w:rsidRPr="001F0443">
        <w:rPr>
          <w:rFonts w:eastAsia="Arial Unicode MS" w:cs="Angsana New"/>
          <w:spacing w:val="-2"/>
          <w:szCs w:val="28"/>
        </w:rPr>
        <w:t xml:space="preserve"> to</w:t>
      </w:r>
      <w:r w:rsidRPr="001F0443">
        <w:rPr>
          <w:rFonts w:eastAsia="Arial Unicode MS" w:cs="Angsana New"/>
          <w:spacing w:val="-2"/>
          <w:szCs w:val="28"/>
        </w:rPr>
        <w:t xml:space="preserve"> Baht</w:t>
      </w:r>
      <w:r w:rsidR="001F0443">
        <w:rPr>
          <w:rFonts w:eastAsia="Arial Unicode MS" w:cs="Angsana New"/>
          <w:spacing w:val="-2"/>
          <w:szCs w:val="28"/>
        </w:rPr>
        <w:t xml:space="preserve"> 66.40</w:t>
      </w:r>
      <w:r w:rsidRPr="001F0443">
        <w:rPr>
          <w:rFonts w:eastAsia="Arial Unicode MS" w:cs="Angsana New"/>
          <w:spacing w:val="-2"/>
          <w:szCs w:val="28"/>
        </w:rPr>
        <w:t xml:space="preserve"> million </w:t>
      </w:r>
      <w:r w:rsidRPr="001F0443">
        <w:rPr>
          <w:rFonts w:eastAsia="Arial Unicode MS" w:cs="Angsana New"/>
          <w:i/>
          <w:iCs/>
          <w:spacing w:val="-2"/>
          <w:szCs w:val="28"/>
        </w:rPr>
        <w:t>(201</w:t>
      </w:r>
      <w:r w:rsidR="00035FA5" w:rsidRPr="001F0443">
        <w:rPr>
          <w:rFonts w:eastAsia="Arial Unicode MS" w:cs="Angsana New"/>
          <w:i/>
          <w:iCs/>
          <w:spacing w:val="-2"/>
          <w:szCs w:val="28"/>
        </w:rPr>
        <w:t>9</w:t>
      </w:r>
      <w:r w:rsidRPr="001F0443">
        <w:rPr>
          <w:rFonts w:eastAsia="Arial Unicode MS" w:cs="Angsana New"/>
          <w:i/>
          <w:iCs/>
          <w:spacing w:val="-2"/>
          <w:szCs w:val="28"/>
        </w:rPr>
        <w:t xml:space="preserve">: Baht </w:t>
      </w:r>
      <w:r w:rsidR="00035FA5" w:rsidRPr="001F0443">
        <w:rPr>
          <w:rFonts w:eastAsia="Arial Unicode MS" w:cs="Angsana New"/>
          <w:i/>
          <w:iCs/>
          <w:spacing w:val="-2"/>
          <w:szCs w:val="28"/>
        </w:rPr>
        <w:t>53.35</w:t>
      </w:r>
      <w:r w:rsidRPr="001F0443">
        <w:rPr>
          <w:rFonts w:eastAsia="Arial Unicode MS" w:cs="Angsana New"/>
          <w:i/>
          <w:iCs/>
          <w:spacing w:val="-2"/>
          <w:szCs w:val="28"/>
        </w:rPr>
        <w:t xml:space="preserve"> million)</w:t>
      </w:r>
      <w:r w:rsidR="001F0443">
        <w:rPr>
          <w:rFonts w:eastAsia="Arial Unicode MS" w:cs="Angsana New"/>
          <w:i/>
          <w:iCs/>
          <w:spacing w:val="-2"/>
          <w:szCs w:val="28"/>
        </w:rPr>
        <w:t xml:space="preserve"> </w:t>
      </w:r>
      <w:r w:rsidR="001F0443" w:rsidRPr="00B679FE">
        <w:rPr>
          <w:rFonts w:eastAsia="Arial Unicode MS" w:cs="Angsana New"/>
          <w:spacing w:val="-2"/>
          <w:szCs w:val="28"/>
        </w:rPr>
        <w:t xml:space="preserve">which the </w:t>
      </w:r>
      <w:r w:rsidR="00444D26">
        <w:rPr>
          <w:rFonts w:eastAsia="Arial Unicode MS" w:cs="Angsana New"/>
          <w:spacing w:val="-2"/>
          <w:szCs w:val="28"/>
        </w:rPr>
        <w:t>subsidiary</w:t>
      </w:r>
      <w:r w:rsidR="001F0443" w:rsidRPr="00B679FE">
        <w:rPr>
          <w:rFonts w:eastAsia="Arial Unicode MS" w:cs="Angsana New"/>
          <w:spacing w:val="-2"/>
          <w:szCs w:val="28"/>
        </w:rPr>
        <w:t xml:space="preserve"> has received the moratorium of</w:t>
      </w:r>
      <w:r w:rsidR="00A15A07">
        <w:rPr>
          <w:rFonts w:eastAsia="Arial Unicode MS" w:cs="Angsana New"/>
          <w:spacing w:val="-2"/>
          <w:szCs w:val="28"/>
        </w:rPr>
        <w:t xml:space="preserve"> </w:t>
      </w:r>
      <w:r w:rsidR="001F0443">
        <w:rPr>
          <w:rFonts w:eastAsia="Arial Unicode MS" w:cs="Angsana New"/>
          <w:spacing w:val="-2"/>
          <w:szCs w:val="28"/>
        </w:rPr>
        <w:t>6</w:t>
      </w:r>
      <w:r w:rsidR="001F0443" w:rsidRPr="00B679FE">
        <w:rPr>
          <w:rFonts w:eastAsia="Arial Unicode MS" w:cs="Angsana New"/>
          <w:spacing w:val="-2"/>
          <w:szCs w:val="28"/>
        </w:rPr>
        <w:t xml:space="preserve"> months installments and is repayable within </w:t>
      </w:r>
      <w:r w:rsidR="001F0443">
        <w:rPr>
          <w:rFonts w:eastAsia="Arial Unicode MS" w:cs="Angsana New"/>
          <w:spacing w:val="-2"/>
          <w:szCs w:val="28"/>
        </w:rPr>
        <w:t>June</w:t>
      </w:r>
      <w:r w:rsidR="001F0443" w:rsidRPr="00B679FE">
        <w:rPr>
          <w:rFonts w:eastAsia="Arial Unicode MS" w:cs="Angsana New"/>
          <w:spacing w:val="-2"/>
          <w:szCs w:val="28"/>
        </w:rPr>
        <w:t xml:space="preserve"> 202</w:t>
      </w:r>
      <w:r w:rsidR="001F0443">
        <w:rPr>
          <w:rFonts w:eastAsia="Arial Unicode MS" w:cs="Angsana New"/>
          <w:spacing w:val="-2"/>
          <w:szCs w:val="28"/>
        </w:rPr>
        <w:t>3</w:t>
      </w:r>
      <w:r w:rsidR="001F0443" w:rsidRPr="00B679FE">
        <w:rPr>
          <w:rFonts w:eastAsia="Arial Unicode MS" w:cs="Angsana New"/>
          <w:spacing w:val="-2"/>
          <w:szCs w:val="28"/>
        </w:rPr>
        <w:t>.</w:t>
      </w:r>
      <w:r w:rsidR="00CB4EC7">
        <w:rPr>
          <w:rFonts w:eastAsia="Arial Unicode MS" w:cs="Angsana New"/>
          <w:spacing w:val="-2"/>
          <w:szCs w:val="28"/>
        </w:rPr>
        <w:t xml:space="preserve"> In this regard, the subsidiary could not maintain </w:t>
      </w:r>
      <w:r w:rsidR="002D5D6E">
        <w:rPr>
          <w:rFonts w:eastAsia="Arial Unicode MS" w:cs="Angsana New"/>
          <w:spacing w:val="-2"/>
          <w:szCs w:val="28"/>
        </w:rPr>
        <w:t xml:space="preserve">the debt to equity ratio </w:t>
      </w:r>
      <w:r w:rsidR="00A15A07">
        <w:rPr>
          <w:rFonts w:eastAsia="Arial Unicode MS" w:cs="Angsana New"/>
          <w:spacing w:val="-2"/>
          <w:szCs w:val="28"/>
        </w:rPr>
        <w:t xml:space="preserve">       </w:t>
      </w:r>
      <w:r w:rsidR="002D5D6E">
        <w:rPr>
          <w:rFonts w:eastAsia="Arial Unicode MS" w:cs="Angsana New"/>
          <w:spacing w:val="-2"/>
          <w:szCs w:val="28"/>
        </w:rPr>
        <w:t>as prescribed in the loan agreement as at 31 December 2020. However,</w:t>
      </w:r>
      <w:r w:rsidR="00A15A07">
        <w:rPr>
          <w:rFonts w:eastAsia="Arial Unicode MS" w:cs="Angsana New"/>
          <w:spacing w:val="-2"/>
          <w:szCs w:val="28"/>
        </w:rPr>
        <w:t xml:space="preserve"> </w:t>
      </w:r>
      <w:r w:rsidR="002D5D6E">
        <w:rPr>
          <w:rFonts w:eastAsia="Arial Unicode MS" w:cs="Angsana New"/>
          <w:spacing w:val="-2"/>
          <w:szCs w:val="28"/>
        </w:rPr>
        <w:t>the subsidiary had already obtained the debt covenant waiver confirmation after the reporting period.</w:t>
      </w:r>
    </w:p>
    <w:p w14:paraId="78143D53" w14:textId="77777777" w:rsidR="00653E6A" w:rsidRDefault="00653E6A" w:rsidP="001F0443">
      <w:pPr>
        <w:ind w:left="540"/>
        <w:jc w:val="thaiDistribute"/>
        <w:rPr>
          <w:rFonts w:eastAsia="Arial Unicode MS" w:cs="Angsana New"/>
          <w:spacing w:val="-2"/>
          <w:szCs w:val="28"/>
        </w:rPr>
      </w:pPr>
    </w:p>
    <w:p w14:paraId="3B81A2B9" w14:textId="7438BF23" w:rsidR="00653E6A" w:rsidRPr="00B679FE" w:rsidRDefault="00653E6A" w:rsidP="001F0443">
      <w:pPr>
        <w:ind w:left="540"/>
        <w:jc w:val="thaiDistribute"/>
        <w:rPr>
          <w:rFonts w:eastAsia="Arial Unicode MS" w:cs="Angsana New"/>
          <w:spacing w:val="-2"/>
          <w:szCs w:val="28"/>
        </w:rPr>
      </w:pPr>
      <w:r w:rsidRPr="00653E6A">
        <w:rPr>
          <w:rFonts w:eastAsia="Arial Unicode MS" w:cs="Angsana New"/>
          <w:spacing w:val="-2"/>
          <w:szCs w:val="28"/>
        </w:rPr>
        <w:t>On 30 April 2020, a subsidiary entered into</w:t>
      </w:r>
      <w:r w:rsidR="00444D26">
        <w:rPr>
          <w:rFonts w:eastAsia="Arial Unicode MS" w:cs="Angsana New"/>
          <w:spacing w:val="-2"/>
          <w:szCs w:val="28"/>
        </w:rPr>
        <w:t xml:space="preserve"> a</w:t>
      </w:r>
      <w:r w:rsidRPr="00653E6A">
        <w:rPr>
          <w:rFonts w:eastAsia="Arial Unicode MS" w:cs="Angsana New"/>
          <w:spacing w:val="-2"/>
          <w:szCs w:val="28"/>
        </w:rPr>
        <w:t xml:space="preserve"> long-term loan agreement with a local financial institution totalling Baht 8.80 million, bearing inte</w:t>
      </w:r>
      <w:r w:rsidRPr="00AC178B">
        <w:rPr>
          <w:rFonts w:eastAsia="Arial Unicode MS" w:cs="Angsana New"/>
          <w:spacing w:val="-2"/>
          <w:szCs w:val="28"/>
        </w:rPr>
        <w:t>rest rate at the rate of 2% per annum. The loans are repayable every 20th of each month until April 2022.</w:t>
      </w:r>
      <w:r w:rsidR="00165325" w:rsidRPr="00AC178B">
        <w:rPr>
          <w:rFonts w:eastAsia="Arial Unicode MS" w:cs="Angsana New"/>
          <w:spacing w:val="-2"/>
          <w:szCs w:val="28"/>
        </w:rPr>
        <w:t xml:space="preserve"> This loan agreement is secured by the Company and deposit at financial institution of the subsidiary </w:t>
      </w:r>
      <w:r w:rsidR="00AC178B" w:rsidRPr="00AC178B">
        <w:rPr>
          <w:rFonts w:eastAsia="Arial Unicode MS" w:cs="Angsana New"/>
          <w:spacing w:val="-2"/>
          <w:szCs w:val="28"/>
        </w:rPr>
        <w:t>of</w:t>
      </w:r>
      <w:r w:rsidR="00165325" w:rsidRPr="00AC178B">
        <w:rPr>
          <w:rFonts w:eastAsia="Arial Unicode MS" w:cs="Angsana New"/>
          <w:spacing w:val="-2"/>
          <w:szCs w:val="28"/>
        </w:rPr>
        <w:t xml:space="preserve"> Baht 4.41 million. </w:t>
      </w:r>
      <w:r w:rsidRPr="00AC178B">
        <w:rPr>
          <w:rFonts w:eastAsia="Arial Unicode MS" w:cs="Angsana New"/>
          <w:spacing w:val="-2"/>
          <w:szCs w:val="28"/>
        </w:rPr>
        <w:t>As at 31 December 2020, the outstanding loan balances amounted to Baht 7.88 million.</w:t>
      </w:r>
    </w:p>
    <w:p w14:paraId="774C5990" w14:textId="77777777" w:rsidR="00FC0464" w:rsidRPr="0096726A" w:rsidRDefault="00FC0464" w:rsidP="00653E6A">
      <w:pPr>
        <w:spacing w:line="240" w:lineRule="atLeast"/>
        <w:jc w:val="thaiDistribute"/>
        <w:rPr>
          <w:rFonts w:eastAsia="Arial Unicode MS"/>
          <w:spacing w:val="-2"/>
          <w:highlight w:val="yellow"/>
        </w:rPr>
      </w:pPr>
    </w:p>
    <w:p w14:paraId="05C87BE1" w14:textId="1489FD3E" w:rsidR="00CE7CB5" w:rsidRPr="000A4D45" w:rsidRDefault="00B30381" w:rsidP="00CB4EC7">
      <w:pPr>
        <w:spacing w:line="240" w:lineRule="atLeast"/>
        <w:ind w:left="540"/>
        <w:jc w:val="thaiDistribute"/>
        <w:rPr>
          <w:rFonts w:eastAsia="Arial Unicode MS"/>
          <w:spacing w:val="-2"/>
        </w:rPr>
      </w:pPr>
      <w:r w:rsidRPr="00653E6A">
        <w:rPr>
          <w:rFonts w:eastAsia="Arial Unicode MS" w:cs="Angsana New"/>
          <w:spacing w:val="-2"/>
          <w:szCs w:val="28"/>
        </w:rPr>
        <w:t>As at 31 December 20</w:t>
      </w:r>
      <w:r w:rsidR="00035FA5" w:rsidRPr="00653E6A">
        <w:rPr>
          <w:rFonts w:eastAsia="Arial Unicode MS" w:cs="Angsana New"/>
          <w:spacing w:val="-2"/>
          <w:szCs w:val="28"/>
        </w:rPr>
        <w:t>20</w:t>
      </w:r>
      <w:r w:rsidRPr="00653E6A">
        <w:rPr>
          <w:rFonts w:eastAsia="Arial Unicode MS" w:cs="Angsana New"/>
          <w:spacing w:val="-2"/>
          <w:szCs w:val="28"/>
        </w:rPr>
        <w:t xml:space="preserve"> the Group and the Company had unutilised credit facilities totalling Baht </w:t>
      </w:r>
      <w:r w:rsidR="00653E6A">
        <w:rPr>
          <w:rFonts w:eastAsia="Arial Unicode MS" w:cs="Angsana New"/>
          <w:spacing w:val="-2"/>
          <w:szCs w:val="28"/>
        </w:rPr>
        <w:t>4</w:t>
      </w:r>
      <w:r w:rsidR="00780F7B">
        <w:rPr>
          <w:rFonts w:eastAsia="Arial Unicode MS" w:cs="Angsana New"/>
          <w:spacing w:val="-2"/>
          <w:szCs w:val="28"/>
        </w:rPr>
        <w:t>8</w:t>
      </w:r>
      <w:r w:rsidR="00653E6A">
        <w:rPr>
          <w:rFonts w:eastAsia="Arial Unicode MS" w:cs="Angsana New"/>
          <w:spacing w:val="-2"/>
          <w:szCs w:val="28"/>
        </w:rPr>
        <w:t xml:space="preserve">.33 </w:t>
      </w:r>
      <w:r w:rsidRPr="00653E6A">
        <w:rPr>
          <w:rFonts w:eastAsia="Arial Unicode MS" w:cs="Angsana New"/>
          <w:spacing w:val="-2"/>
          <w:szCs w:val="28"/>
        </w:rPr>
        <w:t>million and</w:t>
      </w:r>
      <w:r w:rsidR="00653E6A">
        <w:rPr>
          <w:rFonts w:eastAsia="Arial Unicode MS" w:cs="Angsana New"/>
          <w:spacing w:val="-2"/>
          <w:szCs w:val="28"/>
        </w:rPr>
        <w:t xml:space="preserve"> </w:t>
      </w:r>
      <w:r w:rsidR="00780F7B">
        <w:rPr>
          <w:rFonts w:eastAsia="Arial Unicode MS" w:cs="Angsana New"/>
          <w:spacing w:val="-2"/>
          <w:szCs w:val="28"/>
        </w:rPr>
        <w:t>40</w:t>
      </w:r>
      <w:r w:rsidRPr="00653E6A">
        <w:rPr>
          <w:rFonts w:eastAsia="Arial Unicode MS" w:cs="Angsana New"/>
          <w:spacing w:val="-2"/>
          <w:szCs w:val="28"/>
        </w:rPr>
        <w:t xml:space="preserve"> million, respectively </w:t>
      </w:r>
      <w:r w:rsidRPr="00653E6A">
        <w:rPr>
          <w:rFonts w:eastAsia="Arial Unicode MS" w:cs="Angsana New"/>
          <w:i/>
          <w:iCs/>
          <w:spacing w:val="-2"/>
          <w:szCs w:val="28"/>
        </w:rPr>
        <w:t>(201</w:t>
      </w:r>
      <w:r w:rsidR="00035FA5" w:rsidRPr="00653E6A">
        <w:rPr>
          <w:rFonts w:eastAsia="Arial Unicode MS" w:cs="Angsana New"/>
          <w:i/>
          <w:iCs/>
          <w:spacing w:val="-2"/>
          <w:szCs w:val="28"/>
        </w:rPr>
        <w:t>9</w:t>
      </w:r>
      <w:r w:rsidRPr="00653E6A">
        <w:rPr>
          <w:rFonts w:eastAsia="Arial Unicode MS" w:cs="Angsana New"/>
          <w:i/>
          <w:iCs/>
          <w:spacing w:val="-2"/>
          <w:szCs w:val="28"/>
        </w:rPr>
        <w:t xml:space="preserve">: </w:t>
      </w:r>
      <w:r w:rsidR="00035FA5" w:rsidRPr="00653E6A">
        <w:rPr>
          <w:rFonts w:eastAsia="Arial Unicode MS" w:cs="Angsana New"/>
          <w:i/>
          <w:iCs/>
          <w:spacing w:val="-2"/>
          <w:szCs w:val="28"/>
        </w:rPr>
        <w:t>Baht 146.99 million and 48.74 million, respectively</w:t>
      </w:r>
      <w:r w:rsidRPr="00653E6A">
        <w:rPr>
          <w:rFonts w:eastAsia="Arial Unicode MS" w:cs="Angsana New"/>
          <w:i/>
          <w:iCs/>
          <w:spacing w:val="-2"/>
          <w:szCs w:val="28"/>
        </w:rPr>
        <w:t>)</w:t>
      </w:r>
      <w:r w:rsidRPr="00653E6A">
        <w:rPr>
          <w:rFonts w:eastAsia="Arial Unicode MS" w:cs="Angsana New"/>
          <w:spacing w:val="-2"/>
          <w:szCs w:val="28"/>
        </w:rPr>
        <w:t>.</w:t>
      </w:r>
      <w:r w:rsidR="00CB4EC7">
        <w:rPr>
          <w:rFonts w:eastAsia="Arial Unicode MS" w:cs="Angsana New"/>
          <w:spacing w:val="-2"/>
          <w:szCs w:val="28"/>
        </w:rPr>
        <w:t xml:space="preserve"> These </w:t>
      </w:r>
      <w:r w:rsidR="00AC178B">
        <w:rPr>
          <w:rFonts w:eastAsia="Arial Unicode MS" w:cs="Angsana New"/>
          <w:spacing w:val="-2"/>
          <w:szCs w:val="28"/>
        </w:rPr>
        <w:t>credit facilities</w:t>
      </w:r>
      <w:r w:rsidR="00CB4EC7">
        <w:rPr>
          <w:rFonts w:eastAsia="Arial Unicode MS" w:cs="Angsana New"/>
          <w:spacing w:val="-2"/>
          <w:szCs w:val="28"/>
        </w:rPr>
        <w:t xml:space="preserve"> were secured by deposits at financial institutions amounting to Baht 4 million.</w:t>
      </w:r>
      <w:r w:rsidR="00780F7B">
        <w:rPr>
          <w:rFonts w:eastAsia="Arial Unicode MS"/>
          <w:spacing w:val="-2"/>
        </w:rPr>
        <w:tab/>
      </w:r>
    </w:p>
    <w:p w14:paraId="774507DB" w14:textId="77777777" w:rsidR="00C27EFD" w:rsidRPr="00CE7CB5" w:rsidRDefault="00C27EFD" w:rsidP="00C27EFD">
      <w:pPr>
        <w:pStyle w:val="block"/>
        <w:spacing w:after="0" w:line="240" w:lineRule="auto"/>
        <w:ind w:left="1152" w:hanging="18"/>
        <w:jc w:val="both"/>
        <w:rPr>
          <w:rFonts w:cstheme="minorBidi"/>
          <w:spacing w:val="-2"/>
        </w:rPr>
      </w:pPr>
    </w:p>
    <w:tbl>
      <w:tblPr>
        <w:tblW w:w="9524" w:type="dxa"/>
        <w:tblInd w:w="450" w:type="dxa"/>
        <w:tblLayout w:type="fixed"/>
        <w:tblCellMar>
          <w:left w:w="79" w:type="dxa"/>
          <w:right w:w="79" w:type="dxa"/>
        </w:tblCellMar>
        <w:tblLook w:val="0000" w:firstRow="0" w:lastRow="0" w:firstColumn="0" w:lastColumn="0" w:noHBand="0" w:noVBand="0"/>
      </w:tblPr>
      <w:tblGrid>
        <w:gridCol w:w="2295"/>
        <w:gridCol w:w="1084"/>
        <w:gridCol w:w="181"/>
        <w:gridCol w:w="994"/>
        <w:gridCol w:w="181"/>
        <w:gridCol w:w="1084"/>
        <w:gridCol w:w="181"/>
        <w:gridCol w:w="1084"/>
        <w:gridCol w:w="181"/>
        <w:gridCol w:w="994"/>
        <w:gridCol w:w="181"/>
        <w:gridCol w:w="1084"/>
      </w:tblGrid>
      <w:tr w:rsidR="003D6AFE" w:rsidRPr="000A4D45" w14:paraId="0965E60D" w14:textId="77777777" w:rsidTr="00AF53F7">
        <w:trPr>
          <w:cantSplit/>
          <w:trHeight w:val="113"/>
          <w:tblHeader/>
        </w:trPr>
        <w:tc>
          <w:tcPr>
            <w:tcW w:w="2295" w:type="dxa"/>
            <w:vAlign w:val="bottom"/>
          </w:tcPr>
          <w:p w14:paraId="2E4B4157" w14:textId="77777777" w:rsidR="003D6AFE" w:rsidRPr="000A4D45" w:rsidRDefault="003D6AFE" w:rsidP="003D6AFE">
            <w:pPr>
              <w:spacing w:line="240" w:lineRule="atLeast"/>
              <w:ind w:right="-80"/>
              <w:rPr>
                <w:b/>
                <w:bCs/>
                <w:i/>
                <w:iCs/>
              </w:rPr>
            </w:pPr>
          </w:p>
        </w:tc>
        <w:tc>
          <w:tcPr>
            <w:tcW w:w="3524" w:type="dxa"/>
            <w:gridSpan w:val="5"/>
            <w:tcBorders>
              <w:bottom w:val="single" w:sz="4" w:space="0" w:color="auto"/>
            </w:tcBorders>
          </w:tcPr>
          <w:p w14:paraId="181665EC" w14:textId="77777777" w:rsidR="003D6AFE" w:rsidRPr="00520DA5" w:rsidRDefault="00520DA5" w:rsidP="003D6AFE">
            <w:pPr>
              <w:pStyle w:val="acctfourfigures"/>
              <w:tabs>
                <w:tab w:val="clear" w:pos="765"/>
              </w:tabs>
              <w:spacing w:line="240" w:lineRule="atLeast"/>
              <w:ind w:left="-79" w:right="-79"/>
              <w:jc w:val="center"/>
              <w:rPr>
                <w:rFonts w:cs="Angsana New"/>
                <w:b/>
                <w:bCs/>
              </w:rPr>
            </w:pPr>
            <w:r w:rsidRPr="00520DA5">
              <w:rPr>
                <w:rFonts w:cs="Angsana New"/>
                <w:b/>
                <w:bCs/>
              </w:rPr>
              <w:t>Consolidated financial statements</w:t>
            </w:r>
          </w:p>
        </w:tc>
        <w:tc>
          <w:tcPr>
            <w:tcW w:w="181" w:type="dxa"/>
          </w:tcPr>
          <w:p w14:paraId="2E50D4DE" w14:textId="77777777" w:rsidR="003D6AFE" w:rsidRPr="00520DA5" w:rsidRDefault="003D6AFE" w:rsidP="003D6AFE">
            <w:pPr>
              <w:pStyle w:val="acctfourfigures"/>
              <w:tabs>
                <w:tab w:val="clear" w:pos="765"/>
                <w:tab w:val="decimal" w:pos="371"/>
              </w:tabs>
              <w:spacing w:line="240" w:lineRule="atLeast"/>
              <w:ind w:left="-79" w:right="-79"/>
              <w:jc w:val="center"/>
              <w:rPr>
                <w:b/>
                <w:bCs/>
              </w:rPr>
            </w:pPr>
          </w:p>
        </w:tc>
        <w:tc>
          <w:tcPr>
            <w:tcW w:w="3524" w:type="dxa"/>
            <w:gridSpan w:val="5"/>
            <w:tcBorders>
              <w:bottom w:val="single" w:sz="4" w:space="0" w:color="auto"/>
            </w:tcBorders>
          </w:tcPr>
          <w:p w14:paraId="6E032316" w14:textId="77777777" w:rsidR="003D6AFE" w:rsidRPr="00520DA5" w:rsidRDefault="00520DA5" w:rsidP="003D6AFE">
            <w:pPr>
              <w:pStyle w:val="acctfourfigures"/>
              <w:tabs>
                <w:tab w:val="clear" w:pos="765"/>
              </w:tabs>
              <w:spacing w:line="240" w:lineRule="atLeast"/>
              <w:ind w:left="-79" w:right="-79"/>
              <w:jc w:val="center"/>
              <w:rPr>
                <w:b/>
                <w:bCs/>
              </w:rPr>
            </w:pPr>
            <w:r w:rsidRPr="00520DA5">
              <w:rPr>
                <w:b/>
                <w:bCs/>
              </w:rPr>
              <w:t>Separate financial statements</w:t>
            </w:r>
          </w:p>
        </w:tc>
      </w:tr>
      <w:tr w:rsidR="003D6AFE" w:rsidRPr="000A4D45" w14:paraId="3A7A8579" w14:textId="77777777" w:rsidTr="00AF53F7">
        <w:trPr>
          <w:cantSplit/>
          <w:trHeight w:val="113"/>
          <w:tblHeader/>
        </w:trPr>
        <w:tc>
          <w:tcPr>
            <w:tcW w:w="2295" w:type="dxa"/>
          </w:tcPr>
          <w:p w14:paraId="2537394C" w14:textId="77777777" w:rsidR="003D6AFE" w:rsidRDefault="003D6AFE" w:rsidP="003D6AFE">
            <w:pPr>
              <w:spacing w:line="240" w:lineRule="atLeast"/>
              <w:ind w:right="-80"/>
              <w:rPr>
                <w:b/>
                <w:bCs/>
                <w:i/>
                <w:iCs/>
              </w:rPr>
            </w:pPr>
          </w:p>
          <w:p w14:paraId="529DD167" w14:textId="77777777" w:rsidR="003D6AFE" w:rsidRDefault="003D6AFE" w:rsidP="003D6AFE">
            <w:pPr>
              <w:spacing w:line="240" w:lineRule="atLeast"/>
              <w:ind w:right="-80"/>
              <w:rPr>
                <w:b/>
                <w:bCs/>
                <w:i/>
                <w:iCs/>
              </w:rPr>
            </w:pPr>
          </w:p>
          <w:p w14:paraId="0B77507C" w14:textId="77777777" w:rsidR="003D6AFE" w:rsidRDefault="003D6AFE" w:rsidP="003D6AFE">
            <w:pPr>
              <w:spacing w:line="240" w:lineRule="atLeast"/>
              <w:ind w:right="-80"/>
              <w:rPr>
                <w:b/>
                <w:bCs/>
                <w:i/>
                <w:iCs/>
              </w:rPr>
            </w:pPr>
          </w:p>
          <w:p w14:paraId="7B576662" w14:textId="77777777" w:rsidR="003D6AFE" w:rsidRDefault="003D6AFE" w:rsidP="003D6AFE">
            <w:pPr>
              <w:spacing w:line="240" w:lineRule="atLeast"/>
              <w:ind w:right="-80"/>
              <w:rPr>
                <w:b/>
                <w:bCs/>
                <w:i/>
                <w:iCs/>
              </w:rPr>
            </w:pPr>
          </w:p>
          <w:p w14:paraId="62FFA66D" w14:textId="77777777" w:rsidR="003D6AFE" w:rsidRPr="000A4D45" w:rsidRDefault="003D6AFE" w:rsidP="003D6AFE">
            <w:pPr>
              <w:spacing w:line="240" w:lineRule="atLeast"/>
              <w:ind w:right="-80"/>
              <w:rPr>
                <w:b/>
                <w:bCs/>
                <w:i/>
                <w:iCs/>
              </w:rPr>
            </w:pPr>
            <w:r w:rsidRPr="000A4D45">
              <w:rPr>
                <w:b/>
                <w:bCs/>
                <w:i/>
                <w:iCs/>
              </w:rPr>
              <w:t>Finance lease liabilities</w:t>
            </w:r>
          </w:p>
        </w:tc>
        <w:tc>
          <w:tcPr>
            <w:tcW w:w="1084" w:type="dxa"/>
            <w:tcBorders>
              <w:top w:val="single" w:sz="4" w:space="0" w:color="auto"/>
            </w:tcBorders>
            <w:vAlign w:val="bottom"/>
          </w:tcPr>
          <w:p w14:paraId="04A081F0" w14:textId="77777777" w:rsidR="003D6AFE" w:rsidRPr="000A4D45" w:rsidRDefault="003D6AFE" w:rsidP="003D6AFE">
            <w:pPr>
              <w:pStyle w:val="acctfourfigures"/>
              <w:tabs>
                <w:tab w:val="clear" w:pos="765"/>
                <w:tab w:val="decimal" w:pos="371"/>
              </w:tabs>
              <w:spacing w:line="240" w:lineRule="atLeast"/>
              <w:ind w:left="-79" w:right="-79"/>
              <w:jc w:val="center"/>
            </w:pPr>
            <w:r w:rsidRPr="000A4D45">
              <w:t>Minimum lease payments</w:t>
            </w:r>
          </w:p>
        </w:tc>
        <w:tc>
          <w:tcPr>
            <w:tcW w:w="181" w:type="dxa"/>
            <w:tcBorders>
              <w:top w:val="single" w:sz="4" w:space="0" w:color="auto"/>
            </w:tcBorders>
            <w:vAlign w:val="bottom"/>
          </w:tcPr>
          <w:p w14:paraId="1CA57B9A" w14:textId="77777777" w:rsidR="003D6AFE" w:rsidRPr="000A4D45" w:rsidRDefault="003D6AFE" w:rsidP="003D6AFE">
            <w:pPr>
              <w:pStyle w:val="acctfourfigures"/>
              <w:tabs>
                <w:tab w:val="clear" w:pos="765"/>
                <w:tab w:val="decimal" w:pos="371"/>
              </w:tabs>
              <w:spacing w:line="240" w:lineRule="atLeast"/>
              <w:ind w:left="-79" w:right="-79"/>
              <w:jc w:val="center"/>
            </w:pPr>
          </w:p>
        </w:tc>
        <w:tc>
          <w:tcPr>
            <w:tcW w:w="994" w:type="dxa"/>
            <w:tcBorders>
              <w:top w:val="single" w:sz="4" w:space="0" w:color="auto"/>
            </w:tcBorders>
            <w:vAlign w:val="bottom"/>
          </w:tcPr>
          <w:p w14:paraId="13838B41" w14:textId="77777777" w:rsidR="003D6AFE" w:rsidRPr="000A4D45" w:rsidRDefault="003D6AFE" w:rsidP="003D6AFE">
            <w:pPr>
              <w:pStyle w:val="acctfourfigures"/>
              <w:tabs>
                <w:tab w:val="clear" w:pos="765"/>
                <w:tab w:val="decimal" w:pos="371"/>
              </w:tabs>
              <w:spacing w:line="240" w:lineRule="atLeast"/>
              <w:ind w:left="-79" w:right="-79"/>
              <w:jc w:val="center"/>
            </w:pPr>
            <w:r w:rsidRPr="000A4D45">
              <w:t>Interest</w:t>
            </w:r>
          </w:p>
        </w:tc>
        <w:tc>
          <w:tcPr>
            <w:tcW w:w="181" w:type="dxa"/>
            <w:tcBorders>
              <w:top w:val="single" w:sz="4" w:space="0" w:color="auto"/>
            </w:tcBorders>
            <w:vAlign w:val="bottom"/>
          </w:tcPr>
          <w:p w14:paraId="3881FAF4" w14:textId="77777777" w:rsidR="003D6AFE" w:rsidRPr="000A4D45" w:rsidRDefault="003D6AFE" w:rsidP="003D6AFE">
            <w:pPr>
              <w:pStyle w:val="acctfourfigures"/>
              <w:tabs>
                <w:tab w:val="clear" w:pos="765"/>
                <w:tab w:val="decimal" w:pos="371"/>
              </w:tabs>
              <w:spacing w:line="240" w:lineRule="atLeast"/>
              <w:ind w:left="-79" w:right="-79"/>
              <w:jc w:val="center"/>
            </w:pPr>
          </w:p>
        </w:tc>
        <w:tc>
          <w:tcPr>
            <w:tcW w:w="1084" w:type="dxa"/>
            <w:tcBorders>
              <w:top w:val="single" w:sz="4" w:space="0" w:color="auto"/>
            </w:tcBorders>
            <w:vAlign w:val="bottom"/>
          </w:tcPr>
          <w:p w14:paraId="6D854146" w14:textId="77777777" w:rsidR="003D6AFE" w:rsidRPr="000A4D45" w:rsidRDefault="003D6AFE" w:rsidP="003D6AFE">
            <w:pPr>
              <w:pStyle w:val="acctfourfigures"/>
              <w:tabs>
                <w:tab w:val="clear" w:pos="765"/>
                <w:tab w:val="decimal" w:pos="371"/>
              </w:tabs>
              <w:spacing w:line="240" w:lineRule="atLeast"/>
              <w:ind w:left="-79" w:right="-79"/>
              <w:jc w:val="center"/>
            </w:pPr>
            <w:r w:rsidRPr="000A4D45">
              <w:t>Present value of minimum lease payments</w:t>
            </w:r>
          </w:p>
        </w:tc>
        <w:tc>
          <w:tcPr>
            <w:tcW w:w="181" w:type="dxa"/>
            <w:vAlign w:val="bottom"/>
          </w:tcPr>
          <w:p w14:paraId="2C260415" w14:textId="77777777" w:rsidR="003D6AFE" w:rsidRPr="000A4D45" w:rsidRDefault="003D6AFE" w:rsidP="003D6AFE">
            <w:pPr>
              <w:pStyle w:val="acctfourfigures"/>
              <w:tabs>
                <w:tab w:val="clear" w:pos="765"/>
                <w:tab w:val="decimal" w:pos="371"/>
              </w:tabs>
              <w:spacing w:line="240" w:lineRule="atLeast"/>
              <w:ind w:left="-79" w:right="-79"/>
              <w:jc w:val="center"/>
            </w:pPr>
          </w:p>
        </w:tc>
        <w:tc>
          <w:tcPr>
            <w:tcW w:w="1084" w:type="dxa"/>
            <w:vAlign w:val="bottom"/>
          </w:tcPr>
          <w:p w14:paraId="4977519A" w14:textId="77777777" w:rsidR="003D6AFE" w:rsidRPr="000A4D45" w:rsidRDefault="003D6AFE" w:rsidP="003D6AFE">
            <w:pPr>
              <w:pStyle w:val="acctfourfigures"/>
              <w:tabs>
                <w:tab w:val="clear" w:pos="765"/>
                <w:tab w:val="decimal" w:pos="371"/>
              </w:tabs>
              <w:spacing w:line="240" w:lineRule="atLeast"/>
              <w:ind w:left="-79" w:right="-79"/>
              <w:jc w:val="center"/>
            </w:pPr>
            <w:r w:rsidRPr="000A4D45">
              <w:t>Minimum lease payments</w:t>
            </w:r>
          </w:p>
        </w:tc>
        <w:tc>
          <w:tcPr>
            <w:tcW w:w="181" w:type="dxa"/>
            <w:vAlign w:val="bottom"/>
          </w:tcPr>
          <w:p w14:paraId="01824EBA" w14:textId="77777777" w:rsidR="003D6AFE" w:rsidRPr="000A4D45" w:rsidRDefault="003D6AFE" w:rsidP="003D6AFE">
            <w:pPr>
              <w:pStyle w:val="acctfourfigures"/>
              <w:tabs>
                <w:tab w:val="clear" w:pos="765"/>
                <w:tab w:val="decimal" w:pos="371"/>
              </w:tabs>
              <w:spacing w:line="240" w:lineRule="atLeast"/>
              <w:ind w:left="-79" w:right="-79"/>
              <w:jc w:val="center"/>
            </w:pPr>
          </w:p>
        </w:tc>
        <w:tc>
          <w:tcPr>
            <w:tcW w:w="994" w:type="dxa"/>
            <w:vAlign w:val="bottom"/>
          </w:tcPr>
          <w:p w14:paraId="7F12D782" w14:textId="77777777" w:rsidR="003D6AFE" w:rsidRPr="000A4D45" w:rsidRDefault="003D6AFE" w:rsidP="003D6AFE">
            <w:pPr>
              <w:pStyle w:val="acctfourfigures"/>
              <w:tabs>
                <w:tab w:val="decimal" w:pos="371"/>
              </w:tabs>
              <w:spacing w:line="240" w:lineRule="atLeast"/>
              <w:ind w:left="-79" w:right="-79"/>
              <w:jc w:val="center"/>
            </w:pPr>
            <w:r w:rsidRPr="000A4D45">
              <w:t>Interest</w:t>
            </w:r>
          </w:p>
        </w:tc>
        <w:tc>
          <w:tcPr>
            <w:tcW w:w="181" w:type="dxa"/>
            <w:vAlign w:val="bottom"/>
          </w:tcPr>
          <w:p w14:paraId="10E2A14C" w14:textId="77777777" w:rsidR="003D6AFE" w:rsidRPr="000A4D45" w:rsidRDefault="003D6AFE" w:rsidP="003D6AFE">
            <w:pPr>
              <w:pStyle w:val="acctfourfigures"/>
              <w:tabs>
                <w:tab w:val="decimal" w:pos="371"/>
              </w:tabs>
              <w:spacing w:line="240" w:lineRule="atLeast"/>
              <w:ind w:left="-79" w:right="-79"/>
              <w:jc w:val="center"/>
            </w:pPr>
          </w:p>
        </w:tc>
        <w:tc>
          <w:tcPr>
            <w:tcW w:w="1084" w:type="dxa"/>
            <w:vAlign w:val="bottom"/>
          </w:tcPr>
          <w:p w14:paraId="6152A46B" w14:textId="77777777" w:rsidR="003D6AFE" w:rsidRPr="000A4D45" w:rsidRDefault="003D6AFE" w:rsidP="003D6AFE">
            <w:pPr>
              <w:pStyle w:val="acctfourfigures"/>
              <w:tabs>
                <w:tab w:val="decimal" w:pos="371"/>
              </w:tabs>
              <w:spacing w:line="240" w:lineRule="atLeast"/>
              <w:ind w:left="-79" w:right="-79"/>
              <w:jc w:val="center"/>
            </w:pPr>
            <w:r w:rsidRPr="000A4D45">
              <w:t>Present value of minimum lease payments</w:t>
            </w:r>
          </w:p>
        </w:tc>
      </w:tr>
      <w:tr w:rsidR="00B45AEF" w:rsidRPr="000A4D45" w14:paraId="110B751A" w14:textId="77777777" w:rsidTr="00AF53F7">
        <w:trPr>
          <w:cantSplit/>
        </w:trPr>
        <w:tc>
          <w:tcPr>
            <w:tcW w:w="2295" w:type="dxa"/>
          </w:tcPr>
          <w:p w14:paraId="095F3C51" w14:textId="77777777" w:rsidR="00B45AEF" w:rsidRPr="000A4D45" w:rsidRDefault="00B45AEF" w:rsidP="00B45AEF">
            <w:pPr>
              <w:spacing w:line="240" w:lineRule="atLeast"/>
              <w:rPr>
                <w:b/>
                <w:bCs/>
                <w:i/>
                <w:iCs/>
              </w:rPr>
            </w:pPr>
          </w:p>
        </w:tc>
        <w:tc>
          <w:tcPr>
            <w:tcW w:w="7229" w:type="dxa"/>
            <w:gridSpan w:val="11"/>
          </w:tcPr>
          <w:p w14:paraId="25999C3C" w14:textId="77777777" w:rsidR="00B45AEF" w:rsidRPr="000A4D45" w:rsidRDefault="00B45AEF" w:rsidP="00B45AEF">
            <w:pPr>
              <w:pStyle w:val="acctfourfigures"/>
              <w:spacing w:line="240" w:lineRule="atLeast"/>
              <w:jc w:val="center"/>
              <w:rPr>
                <w:i/>
                <w:iCs/>
              </w:rPr>
            </w:pPr>
            <w:r w:rsidRPr="000A4D45">
              <w:rPr>
                <w:i/>
                <w:iCs/>
              </w:rPr>
              <w:t>(in thousand Baht)</w:t>
            </w:r>
          </w:p>
        </w:tc>
      </w:tr>
      <w:tr w:rsidR="0009387F" w:rsidRPr="000A4D45" w14:paraId="668629DC" w14:textId="77777777" w:rsidTr="00AF53F7">
        <w:trPr>
          <w:cantSplit/>
        </w:trPr>
        <w:tc>
          <w:tcPr>
            <w:tcW w:w="2295" w:type="dxa"/>
          </w:tcPr>
          <w:p w14:paraId="7F982EF9" w14:textId="77777777" w:rsidR="0009387F" w:rsidRPr="00520DA5" w:rsidRDefault="00520DA5" w:rsidP="0009387F">
            <w:pPr>
              <w:spacing w:line="240" w:lineRule="atLeast"/>
              <w:ind w:left="180" w:hanging="180"/>
              <w:rPr>
                <w:rFonts w:cstheme="minorBidi"/>
                <w:b/>
                <w:bCs/>
                <w:i/>
                <w:iCs/>
              </w:rPr>
            </w:pPr>
            <w:r w:rsidRPr="00520DA5">
              <w:rPr>
                <w:rFonts w:cstheme="minorBidi"/>
                <w:b/>
                <w:bCs/>
                <w:i/>
                <w:iCs/>
              </w:rPr>
              <w:t>At 31 December 2019</w:t>
            </w:r>
          </w:p>
        </w:tc>
        <w:tc>
          <w:tcPr>
            <w:tcW w:w="1084" w:type="dxa"/>
            <w:vAlign w:val="bottom"/>
          </w:tcPr>
          <w:p w14:paraId="0C4F0012" w14:textId="77777777" w:rsidR="0009387F" w:rsidRPr="00B80666" w:rsidRDefault="0009387F" w:rsidP="0009387F">
            <w:pPr>
              <w:pStyle w:val="acctfourfigures"/>
              <w:tabs>
                <w:tab w:val="clear" w:pos="765"/>
                <w:tab w:val="decimal" w:pos="884"/>
              </w:tabs>
              <w:spacing w:line="240" w:lineRule="atLeast"/>
              <w:ind w:right="-96"/>
            </w:pPr>
          </w:p>
        </w:tc>
        <w:tc>
          <w:tcPr>
            <w:tcW w:w="181" w:type="dxa"/>
            <w:vAlign w:val="bottom"/>
          </w:tcPr>
          <w:p w14:paraId="4DC25E85" w14:textId="77777777" w:rsidR="0009387F" w:rsidRPr="00B80666" w:rsidRDefault="0009387F" w:rsidP="0009387F">
            <w:pPr>
              <w:pStyle w:val="acctfourfigures"/>
              <w:tabs>
                <w:tab w:val="clear" w:pos="765"/>
                <w:tab w:val="decimal" w:pos="951"/>
              </w:tabs>
              <w:spacing w:line="240" w:lineRule="atLeast"/>
              <w:ind w:right="-96"/>
            </w:pPr>
          </w:p>
        </w:tc>
        <w:tc>
          <w:tcPr>
            <w:tcW w:w="994" w:type="dxa"/>
            <w:vAlign w:val="bottom"/>
          </w:tcPr>
          <w:p w14:paraId="34B1060F" w14:textId="77777777" w:rsidR="0009387F" w:rsidRPr="00B80666" w:rsidRDefault="0009387F" w:rsidP="0009387F">
            <w:pPr>
              <w:pStyle w:val="acctfourfigures"/>
              <w:spacing w:line="240" w:lineRule="atLeast"/>
              <w:ind w:right="-96"/>
            </w:pPr>
          </w:p>
        </w:tc>
        <w:tc>
          <w:tcPr>
            <w:tcW w:w="181" w:type="dxa"/>
            <w:vAlign w:val="bottom"/>
          </w:tcPr>
          <w:p w14:paraId="06423CF4" w14:textId="77777777" w:rsidR="0009387F" w:rsidRPr="00B80666" w:rsidRDefault="0009387F" w:rsidP="0009387F">
            <w:pPr>
              <w:pStyle w:val="acctfourfigures"/>
              <w:tabs>
                <w:tab w:val="clear" w:pos="765"/>
                <w:tab w:val="decimal" w:pos="951"/>
              </w:tabs>
              <w:spacing w:line="240" w:lineRule="atLeast"/>
              <w:ind w:right="-96"/>
            </w:pPr>
          </w:p>
        </w:tc>
        <w:tc>
          <w:tcPr>
            <w:tcW w:w="1084" w:type="dxa"/>
            <w:vAlign w:val="bottom"/>
          </w:tcPr>
          <w:p w14:paraId="36290567" w14:textId="77777777" w:rsidR="0009387F" w:rsidRPr="00B80666" w:rsidRDefault="0009387F" w:rsidP="0009387F">
            <w:pPr>
              <w:pStyle w:val="acctfourfigures"/>
              <w:tabs>
                <w:tab w:val="clear" w:pos="765"/>
                <w:tab w:val="decimal" w:pos="875"/>
              </w:tabs>
              <w:spacing w:line="240" w:lineRule="atLeast"/>
              <w:ind w:right="-96"/>
            </w:pPr>
          </w:p>
        </w:tc>
        <w:tc>
          <w:tcPr>
            <w:tcW w:w="181" w:type="dxa"/>
            <w:vAlign w:val="bottom"/>
          </w:tcPr>
          <w:p w14:paraId="5EC11310" w14:textId="77777777" w:rsidR="0009387F" w:rsidRPr="000A4D45" w:rsidRDefault="0009387F" w:rsidP="0009387F">
            <w:pPr>
              <w:pStyle w:val="acctfourfigures"/>
              <w:tabs>
                <w:tab w:val="clear" w:pos="765"/>
                <w:tab w:val="decimal" w:pos="911"/>
              </w:tabs>
              <w:spacing w:line="240" w:lineRule="atLeast"/>
              <w:ind w:right="-79"/>
            </w:pPr>
          </w:p>
        </w:tc>
        <w:tc>
          <w:tcPr>
            <w:tcW w:w="1084" w:type="dxa"/>
          </w:tcPr>
          <w:p w14:paraId="30053411" w14:textId="77777777" w:rsidR="0009387F" w:rsidRPr="000A4D45" w:rsidRDefault="0009387F" w:rsidP="0009387F">
            <w:pPr>
              <w:jc w:val="right"/>
            </w:pPr>
          </w:p>
        </w:tc>
        <w:tc>
          <w:tcPr>
            <w:tcW w:w="181" w:type="dxa"/>
          </w:tcPr>
          <w:p w14:paraId="52AB2F31" w14:textId="77777777" w:rsidR="0009387F" w:rsidRPr="000A4D45" w:rsidRDefault="0009387F" w:rsidP="0009387F">
            <w:pPr>
              <w:jc w:val="right"/>
            </w:pPr>
          </w:p>
        </w:tc>
        <w:tc>
          <w:tcPr>
            <w:tcW w:w="994" w:type="dxa"/>
          </w:tcPr>
          <w:p w14:paraId="0C3E3B6D" w14:textId="77777777" w:rsidR="0009387F" w:rsidRPr="000A4D45" w:rsidRDefault="0009387F" w:rsidP="0009387F">
            <w:pPr>
              <w:jc w:val="right"/>
            </w:pPr>
          </w:p>
        </w:tc>
        <w:tc>
          <w:tcPr>
            <w:tcW w:w="181" w:type="dxa"/>
          </w:tcPr>
          <w:p w14:paraId="4A7A8928" w14:textId="77777777" w:rsidR="0009387F" w:rsidRPr="000A4D45" w:rsidRDefault="0009387F" w:rsidP="0009387F">
            <w:pPr>
              <w:jc w:val="right"/>
            </w:pPr>
          </w:p>
        </w:tc>
        <w:tc>
          <w:tcPr>
            <w:tcW w:w="1084" w:type="dxa"/>
          </w:tcPr>
          <w:p w14:paraId="59ECA516" w14:textId="77777777" w:rsidR="0009387F" w:rsidRPr="000A4D45" w:rsidRDefault="0009387F" w:rsidP="0009387F">
            <w:pPr>
              <w:jc w:val="right"/>
            </w:pPr>
          </w:p>
        </w:tc>
      </w:tr>
      <w:tr w:rsidR="002C40B2" w:rsidRPr="000A4D45" w14:paraId="00EDE7ED" w14:textId="77777777" w:rsidTr="00B02CF7">
        <w:trPr>
          <w:cantSplit/>
        </w:trPr>
        <w:tc>
          <w:tcPr>
            <w:tcW w:w="2295" w:type="dxa"/>
          </w:tcPr>
          <w:p w14:paraId="4400DA34" w14:textId="77777777" w:rsidR="002C40B2" w:rsidRPr="000A4D45" w:rsidRDefault="002C40B2" w:rsidP="002C40B2">
            <w:pPr>
              <w:spacing w:line="240" w:lineRule="atLeast"/>
              <w:ind w:left="180" w:hanging="180"/>
            </w:pPr>
            <w:r w:rsidRPr="000A4D45">
              <w:t xml:space="preserve">Within </w:t>
            </w:r>
            <w:r>
              <w:t>1</w:t>
            </w:r>
            <w:r w:rsidRPr="000A4D45">
              <w:t xml:space="preserve"> year</w:t>
            </w:r>
          </w:p>
        </w:tc>
        <w:tc>
          <w:tcPr>
            <w:tcW w:w="1084" w:type="dxa"/>
            <w:vAlign w:val="bottom"/>
          </w:tcPr>
          <w:p w14:paraId="6FBFCB57" w14:textId="77777777" w:rsidR="002C40B2" w:rsidRPr="00B80666" w:rsidRDefault="002C40B2" w:rsidP="002C40B2">
            <w:pPr>
              <w:pStyle w:val="acctfourfigures"/>
              <w:tabs>
                <w:tab w:val="clear" w:pos="765"/>
                <w:tab w:val="decimal" w:pos="884"/>
              </w:tabs>
              <w:spacing w:line="240" w:lineRule="atLeast"/>
              <w:ind w:right="-73"/>
            </w:pPr>
            <w:r w:rsidRPr="00B80666">
              <w:t>28,238</w:t>
            </w:r>
          </w:p>
        </w:tc>
        <w:tc>
          <w:tcPr>
            <w:tcW w:w="181" w:type="dxa"/>
            <w:vAlign w:val="bottom"/>
          </w:tcPr>
          <w:p w14:paraId="2BE8A944" w14:textId="77777777" w:rsidR="002C40B2" w:rsidRPr="00B80666" w:rsidRDefault="002C40B2" w:rsidP="002C40B2">
            <w:pPr>
              <w:pStyle w:val="acctfourfigures"/>
              <w:tabs>
                <w:tab w:val="clear" w:pos="765"/>
                <w:tab w:val="decimal" w:pos="951"/>
              </w:tabs>
              <w:spacing w:line="240" w:lineRule="atLeast"/>
              <w:ind w:right="-96"/>
            </w:pPr>
          </w:p>
        </w:tc>
        <w:tc>
          <w:tcPr>
            <w:tcW w:w="994" w:type="dxa"/>
            <w:vAlign w:val="bottom"/>
          </w:tcPr>
          <w:p w14:paraId="17B25578" w14:textId="77777777" w:rsidR="002C40B2" w:rsidRPr="00B80666" w:rsidRDefault="002C40B2" w:rsidP="002C40B2">
            <w:pPr>
              <w:pStyle w:val="acctfourfigures"/>
              <w:spacing w:line="240" w:lineRule="atLeast"/>
              <w:ind w:right="-96"/>
            </w:pPr>
            <w:r w:rsidRPr="00B80666">
              <w:t>3,168</w:t>
            </w:r>
          </w:p>
        </w:tc>
        <w:tc>
          <w:tcPr>
            <w:tcW w:w="181" w:type="dxa"/>
            <w:vAlign w:val="bottom"/>
          </w:tcPr>
          <w:p w14:paraId="2F85A62D" w14:textId="77777777" w:rsidR="002C40B2" w:rsidRPr="00B80666" w:rsidRDefault="002C40B2" w:rsidP="002C40B2">
            <w:pPr>
              <w:pStyle w:val="acctfourfigures"/>
              <w:tabs>
                <w:tab w:val="clear" w:pos="765"/>
                <w:tab w:val="decimal" w:pos="951"/>
              </w:tabs>
              <w:spacing w:line="240" w:lineRule="atLeast"/>
              <w:ind w:right="-96"/>
            </w:pPr>
          </w:p>
        </w:tc>
        <w:tc>
          <w:tcPr>
            <w:tcW w:w="1084" w:type="dxa"/>
            <w:vAlign w:val="bottom"/>
          </w:tcPr>
          <w:p w14:paraId="3544CE10" w14:textId="77777777" w:rsidR="002C40B2" w:rsidRPr="00B80666" w:rsidRDefault="002C40B2" w:rsidP="002C40B2">
            <w:pPr>
              <w:pStyle w:val="acctfourfigures"/>
              <w:tabs>
                <w:tab w:val="clear" w:pos="765"/>
                <w:tab w:val="decimal" w:pos="875"/>
              </w:tabs>
              <w:spacing w:line="240" w:lineRule="atLeast"/>
              <w:ind w:right="-96"/>
            </w:pPr>
            <w:r w:rsidRPr="00B80666">
              <w:t>25,070</w:t>
            </w:r>
          </w:p>
        </w:tc>
        <w:tc>
          <w:tcPr>
            <w:tcW w:w="181" w:type="dxa"/>
            <w:vAlign w:val="bottom"/>
          </w:tcPr>
          <w:p w14:paraId="2BA1FAC1" w14:textId="77777777" w:rsidR="002C40B2" w:rsidRPr="000A4D45" w:rsidRDefault="002C40B2" w:rsidP="002C40B2">
            <w:pPr>
              <w:pStyle w:val="acctfourfigures"/>
              <w:tabs>
                <w:tab w:val="clear" w:pos="765"/>
                <w:tab w:val="decimal" w:pos="911"/>
              </w:tabs>
              <w:spacing w:line="240" w:lineRule="atLeast"/>
              <w:ind w:right="-79"/>
            </w:pPr>
          </w:p>
        </w:tc>
        <w:tc>
          <w:tcPr>
            <w:tcW w:w="1084" w:type="dxa"/>
            <w:vAlign w:val="bottom"/>
          </w:tcPr>
          <w:p w14:paraId="001D87C6" w14:textId="77777777" w:rsidR="002C40B2" w:rsidRPr="00B80666" w:rsidRDefault="002C40B2" w:rsidP="002C40B2">
            <w:pPr>
              <w:pStyle w:val="acctfourfigures"/>
              <w:tabs>
                <w:tab w:val="clear" w:pos="765"/>
                <w:tab w:val="decimal" w:pos="884"/>
              </w:tabs>
              <w:spacing w:line="240" w:lineRule="atLeast"/>
              <w:ind w:right="-96"/>
            </w:pPr>
            <w:r w:rsidRPr="00B80666">
              <w:t>4,597</w:t>
            </w:r>
          </w:p>
        </w:tc>
        <w:tc>
          <w:tcPr>
            <w:tcW w:w="181" w:type="dxa"/>
            <w:vAlign w:val="bottom"/>
          </w:tcPr>
          <w:p w14:paraId="07EE5940" w14:textId="77777777" w:rsidR="002C40B2" w:rsidRPr="00B80666" w:rsidRDefault="002C40B2" w:rsidP="002C40B2">
            <w:pPr>
              <w:pStyle w:val="acctfourfigures"/>
              <w:tabs>
                <w:tab w:val="clear" w:pos="765"/>
                <w:tab w:val="decimal" w:pos="951"/>
              </w:tabs>
              <w:spacing w:line="240" w:lineRule="atLeast"/>
              <w:ind w:right="-96"/>
            </w:pPr>
          </w:p>
        </w:tc>
        <w:tc>
          <w:tcPr>
            <w:tcW w:w="994" w:type="dxa"/>
            <w:vAlign w:val="bottom"/>
          </w:tcPr>
          <w:p w14:paraId="5DE2A712" w14:textId="77777777" w:rsidR="002C40B2" w:rsidRPr="00B80666" w:rsidRDefault="002C40B2" w:rsidP="002C40B2">
            <w:pPr>
              <w:pStyle w:val="acctfourfigures"/>
              <w:spacing w:line="240" w:lineRule="atLeast"/>
              <w:ind w:right="-96"/>
            </w:pPr>
            <w:r w:rsidRPr="00B80666">
              <w:t>659</w:t>
            </w:r>
          </w:p>
        </w:tc>
        <w:tc>
          <w:tcPr>
            <w:tcW w:w="181" w:type="dxa"/>
            <w:vAlign w:val="bottom"/>
          </w:tcPr>
          <w:p w14:paraId="5B3035F2" w14:textId="77777777" w:rsidR="002C40B2" w:rsidRPr="00B80666" w:rsidRDefault="002C40B2" w:rsidP="002C40B2">
            <w:pPr>
              <w:pStyle w:val="acctfourfigures"/>
              <w:tabs>
                <w:tab w:val="clear" w:pos="765"/>
                <w:tab w:val="decimal" w:pos="951"/>
              </w:tabs>
              <w:spacing w:line="240" w:lineRule="atLeast"/>
              <w:ind w:right="-96"/>
            </w:pPr>
          </w:p>
        </w:tc>
        <w:tc>
          <w:tcPr>
            <w:tcW w:w="1084" w:type="dxa"/>
            <w:vAlign w:val="bottom"/>
          </w:tcPr>
          <w:p w14:paraId="63925C5B" w14:textId="77777777" w:rsidR="002C40B2" w:rsidRPr="00B80666" w:rsidRDefault="002C40B2" w:rsidP="002C40B2">
            <w:pPr>
              <w:pStyle w:val="acctfourfigures"/>
              <w:tabs>
                <w:tab w:val="clear" w:pos="765"/>
                <w:tab w:val="decimal" w:pos="875"/>
              </w:tabs>
              <w:spacing w:line="240" w:lineRule="atLeast"/>
              <w:ind w:right="-96"/>
            </w:pPr>
            <w:r w:rsidRPr="00B80666">
              <w:t>3,938</w:t>
            </w:r>
          </w:p>
        </w:tc>
      </w:tr>
      <w:tr w:rsidR="002C40B2" w:rsidRPr="000A4D45" w14:paraId="34A72246" w14:textId="77777777" w:rsidTr="00D909FB">
        <w:trPr>
          <w:cantSplit/>
        </w:trPr>
        <w:tc>
          <w:tcPr>
            <w:tcW w:w="2295" w:type="dxa"/>
          </w:tcPr>
          <w:p w14:paraId="41E732E8" w14:textId="77777777" w:rsidR="002C40B2" w:rsidRPr="000A4D45" w:rsidRDefault="002C40B2" w:rsidP="002C40B2">
            <w:pPr>
              <w:spacing w:line="240" w:lineRule="atLeast"/>
              <w:ind w:left="180" w:right="-79" w:hanging="180"/>
            </w:pPr>
            <w:r>
              <w:t>1 - 5 years</w:t>
            </w:r>
          </w:p>
        </w:tc>
        <w:tc>
          <w:tcPr>
            <w:tcW w:w="1084" w:type="dxa"/>
            <w:vAlign w:val="bottom"/>
          </w:tcPr>
          <w:p w14:paraId="5D98D6E1" w14:textId="77777777" w:rsidR="002C40B2" w:rsidRPr="00B80666" w:rsidRDefault="002C40B2" w:rsidP="002C40B2">
            <w:pPr>
              <w:pStyle w:val="acctfourfigures"/>
              <w:tabs>
                <w:tab w:val="clear" w:pos="765"/>
                <w:tab w:val="decimal" w:pos="884"/>
              </w:tabs>
              <w:spacing w:line="240" w:lineRule="atLeast"/>
              <w:ind w:right="-73"/>
              <w:rPr>
                <w:cs/>
              </w:rPr>
            </w:pPr>
            <w:r w:rsidRPr="00B80666">
              <w:t>60,694</w:t>
            </w:r>
          </w:p>
        </w:tc>
        <w:tc>
          <w:tcPr>
            <w:tcW w:w="181" w:type="dxa"/>
            <w:vAlign w:val="bottom"/>
          </w:tcPr>
          <w:p w14:paraId="4B7870EC" w14:textId="77777777" w:rsidR="002C40B2" w:rsidRPr="00B80666" w:rsidRDefault="002C40B2" w:rsidP="002C40B2">
            <w:pPr>
              <w:pStyle w:val="acctfourfigures"/>
              <w:tabs>
                <w:tab w:val="clear" w:pos="765"/>
                <w:tab w:val="decimal" w:pos="951"/>
              </w:tabs>
              <w:spacing w:line="240" w:lineRule="atLeast"/>
              <w:ind w:right="-96"/>
            </w:pPr>
          </w:p>
        </w:tc>
        <w:tc>
          <w:tcPr>
            <w:tcW w:w="994" w:type="dxa"/>
            <w:vAlign w:val="bottom"/>
          </w:tcPr>
          <w:p w14:paraId="6690D8E3" w14:textId="77777777" w:rsidR="002C40B2" w:rsidRPr="00B80666" w:rsidRDefault="002C40B2" w:rsidP="002C40B2">
            <w:pPr>
              <w:pStyle w:val="acctfourfigures"/>
              <w:spacing w:line="240" w:lineRule="atLeast"/>
              <w:ind w:right="-96"/>
            </w:pPr>
            <w:r w:rsidRPr="00B80666">
              <w:t>1,991</w:t>
            </w:r>
          </w:p>
        </w:tc>
        <w:tc>
          <w:tcPr>
            <w:tcW w:w="181" w:type="dxa"/>
            <w:vAlign w:val="bottom"/>
          </w:tcPr>
          <w:p w14:paraId="5DDD5D6C" w14:textId="77777777" w:rsidR="002C40B2" w:rsidRPr="00B80666" w:rsidRDefault="002C40B2" w:rsidP="002C40B2">
            <w:pPr>
              <w:pStyle w:val="acctfourfigures"/>
              <w:tabs>
                <w:tab w:val="clear" w:pos="765"/>
                <w:tab w:val="decimal" w:pos="951"/>
              </w:tabs>
              <w:spacing w:line="240" w:lineRule="atLeast"/>
              <w:ind w:right="-96"/>
            </w:pPr>
          </w:p>
        </w:tc>
        <w:tc>
          <w:tcPr>
            <w:tcW w:w="1084" w:type="dxa"/>
            <w:vAlign w:val="bottom"/>
          </w:tcPr>
          <w:p w14:paraId="1055D3BA" w14:textId="77777777" w:rsidR="002C40B2" w:rsidRPr="00B80666" w:rsidRDefault="002C40B2" w:rsidP="002C40B2">
            <w:pPr>
              <w:pStyle w:val="acctfourfigures"/>
              <w:tabs>
                <w:tab w:val="clear" w:pos="765"/>
                <w:tab w:val="decimal" w:pos="875"/>
              </w:tabs>
              <w:spacing w:line="240" w:lineRule="atLeast"/>
              <w:ind w:right="-96"/>
            </w:pPr>
            <w:r w:rsidRPr="00B80666">
              <w:t>58,703</w:t>
            </w:r>
          </w:p>
        </w:tc>
        <w:tc>
          <w:tcPr>
            <w:tcW w:w="181" w:type="dxa"/>
            <w:vAlign w:val="bottom"/>
          </w:tcPr>
          <w:p w14:paraId="47A831BB" w14:textId="77777777" w:rsidR="002C40B2" w:rsidRPr="000A4D45" w:rsidRDefault="002C40B2" w:rsidP="002C40B2">
            <w:pPr>
              <w:pStyle w:val="acctfourfigures"/>
              <w:tabs>
                <w:tab w:val="clear" w:pos="765"/>
                <w:tab w:val="decimal" w:pos="911"/>
              </w:tabs>
              <w:spacing w:line="240" w:lineRule="atLeast"/>
              <w:ind w:right="-79"/>
            </w:pPr>
          </w:p>
        </w:tc>
        <w:tc>
          <w:tcPr>
            <w:tcW w:w="1084" w:type="dxa"/>
            <w:tcBorders>
              <w:bottom w:val="single" w:sz="4" w:space="0" w:color="auto"/>
            </w:tcBorders>
            <w:vAlign w:val="bottom"/>
          </w:tcPr>
          <w:p w14:paraId="1A889E64" w14:textId="77777777" w:rsidR="002C40B2" w:rsidRPr="00B80666" w:rsidRDefault="002C40B2" w:rsidP="002C40B2">
            <w:pPr>
              <w:pStyle w:val="acctfourfigures"/>
              <w:tabs>
                <w:tab w:val="clear" w:pos="765"/>
                <w:tab w:val="decimal" w:pos="884"/>
              </w:tabs>
              <w:spacing w:line="240" w:lineRule="atLeast"/>
              <w:ind w:right="-96"/>
              <w:rPr>
                <w:cs/>
              </w:rPr>
            </w:pPr>
            <w:r w:rsidRPr="00B80666">
              <w:t>4,842</w:t>
            </w:r>
          </w:p>
        </w:tc>
        <w:tc>
          <w:tcPr>
            <w:tcW w:w="181" w:type="dxa"/>
            <w:vAlign w:val="bottom"/>
          </w:tcPr>
          <w:p w14:paraId="06311270" w14:textId="77777777" w:rsidR="002C40B2" w:rsidRPr="00B80666" w:rsidRDefault="002C40B2" w:rsidP="002C40B2">
            <w:pPr>
              <w:pStyle w:val="acctfourfigures"/>
              <w:tabs>
                <w:tab w:val="clear" w:pos="765"/>
                <w:tab w:val="decimal" w:pos="951"/>
              </w:tabs>
              <w:spacing w:line="240" w:lineRule="atLeast"/>
              <w:ind w:right="-96"/>
            </w:pPr>
          </w:p>
        </w:tc>
        <w:tc>
          <w:tcPr>
            <w:tcW w:w="994" w:type="dxa"/>
            <w:tcBorders>
              <w:bottom w:val="single" w:sz="4" w:space="0" w:color="auto"/>
            </w:tcBorders>
            <w:vAlign w:val="bottom"/>
          </w:tcPr>
          <w:p w14:paraId="239CF754" w14:textId="77777777" w:rsidR="002C40B2" w:rsidRPr="00B80666" w:rsidRDefault="002C40B2" w:rsidP="002C40B2">
            <w:pPr>
              <w:pStyle w:val="acctfourfigures"/>
              <w:spacing w:line="240" w:lineRule="atLeast"/>
              <w:ind w:right="-96"/>
            </w:pPr>
            <w:r w:rsidRPr="00B80666">
              <w:t>603</w:t>
            </w:r>
          </w:p>
        </w:tc>
        <w:tc>
          <w:tcPr>
            <w:tcW w:w="181" w:type="dxa"/>
            <w:vAlign w:val="bottom"/>
          </w:tcPr>
          <w:p w14:paraId="57C92489" w14:textId="77777777" w:rsidR="002C40B2" w:rsidRPr="00B80666" w:rsidRDefault="002C40B2" w:rsidP="002C40B2">
            <w:pPr>
              <w:pStyle w:val="acctfourfigures"/>
              <w:tabs>
                <w:tab w:val="clear" w:pos="765"/>
                <w:tab w:val="decimal" w:pos="951"/>
              </w:tabs>
              <w:spacing w:line="240" w:lineRule="atLeast"/>
              <w:ind w:right="-96"/>
            </w:pPr>
          </w:p>
        </w:tc>
        <w:tc>
          <w:tcPr>
            <w:tcW w:w="1084" w:type="dxa"/>
            <w:tcBorders>
              <w:bottom w:val="single" w:sz="4" w:space="0" w:color="auto"/>
            </w:tcBorders>
            <w:vAlign w:val="bottom"/>
          </w:tcPr>
          <w:p w14:paraId="5A8B7F7F" w14:textId="77777777" w:rsidR="002C40B2" w:rsidRPr="00B80666" w:rsidRDefault="002C40B2" w:rsidP="002C40B2">
            <w:pPr>
              <w:pStyle w:val="acctfourfigures"/>
              <w:tabs>
                <w:tab w:val="clear" w:pos="765"/>
                <w:tab w:val="decimal" w:pos="875"/>
              </w:tabs>
              <w:spacing w:line="240" w:lineRule="atLeast"/>
              <w:ind w:right="-96"/>
            </w:pPr>
            <w:r w:rsidRPr="00B80666">
              <w:t>4,239</w:t>
            </w:r>
          </w:p>
        </w:tc>
      </w:tr>
      <w:tr w:rsidR="002C40B2" w:rsidRPr="000A4D45" w14:paraId="38416AC0" w14:textId="77777777" w:rsidTr="00B02CF7">
        <w:trPr>
          <w:cantSplit/>
        </w:trPr>
        <w:tc>
          <w:tcPr>
            <w:tcW w:w="2295" w:type="dxa"/>
          </w:tcPr>
          <w:p w14:paraId="0ADAA9EE" w14:textId="77777777" w:rsidR="002C40B2" w:rsidRPr="000A4D45" w:rsidRDefault="002C40B2" w:rsidP="002C40B2">
            <w:pPr>
              <w:spacing w:line="240" w:lineRule="atLeast"/>
              <w:ind w:left="180" w:hanging="180"/>
              <w:rPr>
                <w:b/>
                <w:bCs/>
              </w:rPr>
            </w:pPr>
            <w:r w:rsidRPr="000A4D45">
              <w:rPr>
                <w:b/>
                <w:bCs/>
              </w:rPr>
              <w:t>Total</w:t>
            </w:r>
          </w:p>
        </w:tc>
        <w:tc>
          <w:tcPr>
            <w:tcW w:w="1084" w:type="dxa"/>
            <w:tcBorders>
              <w:top w:val="single" w:sz="4" w:space="0" w:color="auto"/>
              <w:bottom w:val="double" w:sz="4" w:space="0" w:color="auto"/>
            </w:tcBorders>
            <w:vAlign w:val="bottom"/>
          </w:tcPr>
          <w:p w14:paraId="01B5C26B" w14:textId="77777777" w:rsidR="002C40B2" w:rsidRPr="00B80666" w:rsidRDefault="002C40B2" w:rsidP="002C40B2">
            <w:pPr>
              <w:pStyle w:val="acctfourfigures"/>
              <w:tabs>
                <w:tab w:val="clear" w:pos="765"/>
                <w:tab w:val="decimal" w:pos="884"/>
              </w:tabs>
              <w:spacing w:line="240" w:lineRule="atLeast"/>
              <w:ind w:left="-38" w:right="-73"/>
              <w:rPr>
                <w:b/>
                <w:bCs/>
                <w:cs/>
              </w:rPr>
            </w:pPr>
            <w:r w:rsidRPr="00B80666">
              <w:rPr>
                <w:b/>
                <w:bCs/>
              </w:rPr>
              <w:t>88,932</w:t>
            </w:r>
          </w:p>
        </w:tc>
        <w:tc>
          <w:tcPr>
            <w:tcW w:w="181" w:type="dxa"/>
            <w:vAlign w:val="bottom"/>
          </w:tcPr>
          <w:p w14:paraId="34F023C4" w14:textId="77777777" w:rsidR="002C40B2" w:rsidRPr="00B80666" w:rsidRDefault="002C40B2" w:rsidP="002C40B2">
            <w:pPr>
              <w:pStyle w:val="acctfourfigures"/>
              <w:tabs>
                <w:tab w:val="clear" w:pos="765"/>
                <w:tab w:val="decimal" w:pos="951"/>
              </w:tabs>
              <w:spacing w:line="240" w:lineRule="atLeast"/>
              <w:ind w:left="-38" w:right="-96"/>
              <w:rPr>
                <w:b/>
                <w:bCs/>
              </w:rPr>
            </w:pPr>
          </w:p>
        </w:tc>
        <w:tc>
          <w:tcPr>
            <w:tcW w:w="994" w:type="dxa"/>
            <w:tcBorders>
              <w:top w:val="single" w:sz="4" w:space="0" w:color="auto"/>
              <w:bottom w:val="double" w:sz="4" w:space="0" w:color="auto"/>
            </w:tcBorders>
            <w:vAlign w:val="bottom"/>
          </w:tcPr>
          <w:p w14:paraId="7B98E613" w14:textId="77777777" w:rsidR="002C40B2" w:rsidRPr="00B80666" w:rsidRDefault="002C40B2" w:rsidP="002C40B2">
            <w:pPr>
              <w:pStyle w:val="acctfourfigures"/>
              <w:spacing w:line="240" w:lineRule="atLeast"/>
              <w:ind w:left="-38" w:right="-96"/>
              <w:rPr>
                <w:b/>
                <w:bCs/>
              </w:rPr>
            </w:pPr>
            <w:r w:rsidRPr="00B80666">
              <w:rPr>
                <w:b/>
                <w:bCs/>
              </w:rPr>
              <w:t>5,159</w:t>
            </w:r>
          </w:p>
        </w:tc>
        <w:tc>
          <w:tcPr>
            <w:tcW w:w="181" w:type="dxa"/>
            <w:vAlign w:val="bottom"/>
          </w:tcPr>
          <w:p w14:paraId="33BF6FDF" w14:textId="77777777" w:rsidR="002C40B2" w:rsidRPr="00B80666" w:rsidRDefault="002C40B2" w:rsidP="002C40B2">
            <w:pPr>
              <w:pStyle w:val="acctfourfigures"/>
              <w:tabs>
                <w:tab w:val="clear" w:pos="765"/>
                <w:tab w:val="decimal" w:pos="951"/>
              </w:tabs>
              <w:spacing w:line="240" w:lineRule="atLeast"/>
              <w:ind w:left="-38" w:right="-96"/>
              <w:rPr>
                <w:b/>
                <w:bCs/>
              </w:rPr>
            </w:pPr>
          </w:p>
        </w:tc>
        <w:tc>
          <w:tcPr>
            <w:tcW w:w="1084" w:type="dxa"/>
            <w:tcBorders>
              <w:top w:val="single" w:sz="4" w:space="0" w:color="auto"/>
              <w:bottom w:val="double" w:sz="4" w:space="0" w:color="auto"/>
            </w:tcBorders>
            <w:vAlign w:val="bottom"/>
          </w:tcPr>
          <w:p w14:paraId="52339959" w14:textId="77777777" w:rsidR="002C40B2" w:rsidRPr="00B80666" w:rsidRDefault="002C40B2" w:rsidP="002C40B2">
            <w:pPr>
              <w:pStyle w:val="acctfourfigures"/>
              <w:tabs>
                <w:tab w:val="clear" w:pos="765"/>
                <w:tab w:val="decimal" w:pos="875"/>
              </w:tabs>
              <w:spacing w:line="240" w:lineRule="atLeast"/>
              <w:ind w:left="-38" w:right="-96"/>
              <w:rPr>
                <w:b/>
                <w:bCs/>
              </w:rPr>
            </w:pPr>
            <w:r w:rsidRPr="00B80666">
              <w:rPr>
                <w:b/>
                <w:bCs/>
              </w:rPr>
              <w:t>83,773</w:t>
            </w:r>
          </w:p>
        </w:tc>
        <w:tc>
          <w:tcPr>
            <w:tcW w:w="181" w:type="dxa"/>
            <w:vAlign w:val="bottom"/>
          </w:tcPr>
          <w:p w14:paraId="208ED548" w14:textId="77777777" w:rsidR="002C40B2" w:rsidRPr="000A4D45" w:rsidRDefault="002C40B2" w:rsidP="002C40B2">
            <w:pPr>
              <w:pStyle w:val="acctfourfigures"/>
              <w:tabs>
                <w:tab w:val="clear" w:pos="765"/>
                <w:tab w:val="decimal" w:pos="911"/>
              </w:tabs>
              <w:spacing w:line="240" w:lineRule="atLeast"/>
              <w:ind w:right="-79"/>
              <w:rPr>
                <w:b/>
                <w:bCs/>
              </w:rPr>
            </w:pPr>
          </w:p>
        </w:tc>
        <w:tc>
          <w:tcPr>
            <w:tcW w:w="1084" w:type="dxa"/>
            <w:tcBorders>
              <w:top w:val="single" w:sz="4" w:space="0" w:color="auto"/>
              <w:bottom w:val="double" w:sz="4" w:space="0" w:color="auto"/>
            </w:tcBorders>
            <w:vAlign w:val="bottom"/>
          </w:tcPr>
          <w:p w14:paraId="2298FEDA" w14:textId="77777777" w:rsidR="002C40B2" w:rsidRPr="00B80666" w:rsidRDefault="002C40B2" w:rsidP="002C40B2">
            <w:pPr>
              <w:pStyle w:val="acctfourfigures"/>
              <w:tabs>
                <w:tab w:val="clear" w:pos="765"/>
                <w:tab w:val="decimal" w:pos="884"/>
              </w:tabs>
              <w:spacing w:line="240" w:lineRule="atLeast"/>
              <w:ind w:right="-96"/>
              <w:rPr>
                <w:b/>
                <w:bCs/>
                <w:cs/>
              </w:rPr>
            </w:pPr>
            <w:r w:rsidRPr="00B80666">
              <w:rPr>
                <w:b/>
                <w:bCs/>
              </w:rPr>
              <w:t>9,439</w:t>
            </w:r>
          </w:p>
        </w:tc>
        <w:tc>
          <w:tcPr>
            <w:tcW w:w="181" w:type="dxa"/>
            <w:vAlign w:val="bottom"/>
          </w:tcPr>
          <w:p w14:paraId="6275C6E9" w14:textId="77777777" w:rsidR="002C40B2" w:rsidRPr="00B80666" w:rsidRDefault="002C40B2" w:rsidP="002C40B2">
            <w:pPr>
              <w:pStyle w:val="acctfourfigures"/>
              <w:tabs>
                <w:tab w:val="clear" w:pos="765"/>
                <w:tab w:val="decimal" w:pos="951"/>
              </w:tabs>
              <w:spacing w:line="240" w:lineRule="atLeast"/>
              <w:ind w:right="-96"/>
              <w:rPr>
                <w:b/>
                <w:bCs/>
              </w:rPr>
            </w:pPr>
          </w:p>
        </w:tc>
        <w:tc>
          <w:tcPr>
            <w:tcW w:w="994" w:type="dxa"/>
            <w:tcBorders>
              <w:top w:val="single" w:sz="4" w:space="0" w:color="auto"/>
              <w:bottom w:val="double" w:sz="4" w:space="0" w:color="auto"/>
            </w:tcBorders>
            <w:vAlign w:val="bottom"/>
          </w:tcPr>
          <w:p w14:paraId="5B5CD10E" w14:textId="77777777" w:rsidR="002C40B2" w:rsidRPr="00B80666" w:rsidRDefault="002C40B2" w:rsidP="002C40B2">
            <w:pPr>
              <w:pStyle w:val="acctfourfigures"/>
              <w:spacing w:line="240" w:lineRule="atLeast"/>
              <w:ind w:right="-96"/>
              <w:rPr>
                <w:b/>
                <w:bCs/>
              </w:rPr>
            </w:pPr>
            <w:r w:rsidRPr="00B80666">
              <w:rPr>
                <w:b/>
                <w:bCs/>
              </w:rPr>
              <w:t>1,262</w:t>
            </w:r>
          </w:p>
        </w:tc>
        <w:tc>
          <w:tcPr>
            <w:tcW w:w="181" w:type="dxa"/>
            <w:vAlign w:val="bottom"/>
          </w:tcPr>
          <w:p w14:paraId="12CCDBF5" w14:textId="77777777" w:rsidR="002C40B2" w:rsidRPr="00B80666" w:rsidRDefault="002C40B2" w:rsidP="002C40B2">
            <w:pPr>
              <w:pStyle w:val="acctfourfigures"/>
              <w:tabs>
                <w:tab w:val="clear" w:pos="765"/>
                <w:tab w:val="decimal" w:pos="951"/>
              </w:tabs>
              <w:spacing w:line="240" w:lineRule="atLeast"/>
              <w:ind w:right="-96"/>
              <w:rPr>
                <w:b/>
                <w:bCs/>
              </w:rPr>
            </w:pPr>
          </w:p>
        </w:tc>
        <w:tc>
          <w:tcPr>
            <w:tcW w:w="1084" w:type="dxa"/>
            <w:tcBorders>
              <w:top w:val="single" w:sz="4" w:space="0" w:color="auto"/>
              <w:bottom w:val="double" w:sz="4" w:space="0" w:color="auto"/>
            </w:tcBorders>
            <w:vAlign w:val="bottom"/>
          </w:tcPr>
          <w:p w14:paraId="581EFF9F" w14:textId="77777777" w:rsidR="002C40B2" w:rsidRPr="00B80666" w:rsidRDefault="002C40B2" w:rsidP="002C40B2">
            <w:pPr>
              <w:pStyle w:val="acctfourfigures"/>
              <w:tabs>
                <w:tab w:val="clear" w:pos="765"/>
                <w:tab w:val="decimal" w:pos="875"/>
              </w:tabs>
              <w:spacing w:line="240" w:lineRule="atLeast"/>
              <w:ind w:right="-96"/>
              <w:rPr>
                <w:b/>
                <w:bCs/>
              </w:rPr>
            </w:pPr>
            <w:r w:rsidRPr="00B80666">
              <w:rPr>
                <w:b/>
                <w:bCs/>
              </w:rPr>
              <w:t>8,177</w:t>
            </w:r>
          </w:p>
        </w:tc>
      </w:tr>
    </w:tbl>
    <w:p w14:paraId="40A9287C" w14:textId="77777777" w:rsidR="006F086D" w:rsidRPr="00CE7CB5" w:rsidRDefault="006F086D" w:rsidP="00C27EFD">
      <w:pPr>
        <w:pStyle w:val="block"/>
        <w:spacing w:after="0" w:line="240" w:lineRule="auto"/>
        <w:ind w:left="1152" w:hanging="18"/>
        <w:jc w:val="both"/>
        <w:rPr>
          <w:rFonts w:cstheme="minorBidi"/>
          <w:spacing w:val="-2"/>
        </w:rPr>
      </w:pPr>
    </w:p>
    <w:p w14:paraId="3482E3A1" w14:textId="0A201F29" w:rsidR="003A7CBA" w:rsidRDefault="003A7CBA" w:rsidP="00AF53F7">
      <w:pPr>
        <w:spacing w:line="240" w:lineRule="atLeast"/>
        <w:ind w:left="540"/>
        <w:jc w:val="thaiDistribute"/>
        <w:rPr>
          <w:rFonts w:eastAsia="Arial Unicode MS" w:cs="Angsana New"/>
          <w:spacing w:val="-2"/>
          <w:szCs w:val="28"/>
        </w:rPr>
      </w:pPr>
      <w:r w:rsidRPr="000A4D45">
        <w:rPr>
          <w:rFonts w:eastAsia="Arial Unicode MS" w:cs="Angsana New"/>
          <w:spacing w:val="-2"/>
          <w:szCs w:val="28"/>
        </w:rPr>
        <w:t xml:space="preserve">During </w:t>
      </w:r>
      <w:r w:rsidR="00AD2C5B">
        <w:rPr>
          <w:rFonts w:eastAsia="Arial Unicode MS" w:cs="Angsana New"/>
          <w:spacing w:val="-2"/>
          <w:szCs w:val="28"/>
        </w:rPr>
        <w:t xml:space="preserve">the year </w:t>
      </w:r>
      <w:r w:rsidRPr="000A4D45">
        <w:rPr>
          <w:rFonts w:eastAsia="Arial Unicode MS" w:cs="Angsana New"/>
          <w:spacing w:val="-2"/>
          <w:szCs w:val="28"/>
        </w:rPr>
        <w:t>20</w:t>
      </w:r>
      <w:r w:rsidR="00BE475F">
        <w:rPr>
          <w:rFonts w:eastAsia="Arial Unicode MS" w:cs="Angsana New"/>
          <w:spacing w:val="-2"/>
          <w:szCs w:val="28"/>
        </w:rPr>
        <w:t>20</w:t>
      </w:r>
      <w:r w:rsidRPr="000A4D45">
        <w:rPr>
          <w:rFonts w:eastAsia="Arial Unicode MS" w:cs="Angsana New"/>
          <w:spacing w:val="-2"/>
          <w:szCs w:val="28"/>
        </w:rPr>
        <w:t>, a subsidiary entered into</w:t>
      </w:r>
      <w:r w:rsidR="00217B27">
        <w:rPr>
          <w:rFonts w:eastAsia="Arial Unicode MS" w:cs="Angsana New"/>
          <w:spacing w:val="-2"/>
          <w:szCs w:val="28"/>
        </w:rPr>
        <w:t xml:space="preserve"> </w:t>
      </w:r>
      <w:r w:rsidR="00BE475F">
        <w:rPr>
          <w:rFonts w:eastAsia="Arial Unicode MS" w:cs="Angsana New"/>
          <w:spacing w:val="-2"/>
          <w:szCs w:val="28"/>
        </w:rPr>
        <w:t>3</w:t>
      </w:r>
      <w:r w:rsidR="00217B27" w:rsidRPr="000A4D45">
        <w:rPr>
          <w:rFonts w:eastAsia="Arial Unicode MS" w:cs="Angsana New"/>
          <w:spacing w:val="-2"/>
          <w:szCs w:val="28"/>
        </w:rPr>
        <w:t xml:space="preserve"> agreements</w:t>
      </w:r>
      <w:r w:rsidR="009A5B8E">
        <w:rPr>
          <w:rFonts w:eastAsia="Arial Unicode MS" w:cs="Angsana New"/>
          <w:spacing w:val="-2"/>
          <w:szCs w:val="28"/>
        </w:rPr>
        <w:t xml:space="preserve"> of</w:t>
      </w:r>
      <w:r w:rsidRPr="000A4D45">
        <w:rPr>
          <w:rFonts w:eastAsia="Arial Unicode MS" w:cs="Angsana New"/>
          <w:spacing w:val="-2"/>
          <w:szCs w:val="28"/>
        </w:rPr>
        <w:t xml:space="preserve"> sale and leaseback of vending machine</w:t>
      </w:r>
      <w:r w:rsidR="004033BA">
        <w:rPr>
          <w:rFonts w:eastAsia="Arial Unicode MS" w:cs="Angsana New"/>
          <w:spacing w:val="-2"/>
          <w:szCs w:val="28"/>
        </w:rPr>
        <w:t>s</w:t>
      </w:r>
      <w:r w:rsidRPr="000A4D45">
        <w:rPr>
          <w:rFonts w:eastAsia="Arial Unicode MS" w:cs="Angsana New"/>
          <w:spacing w:val="-2"/>
          <w:szCs w:val="28"/>
        </w:rPr>
        <w:t xml:space="preserve"> with a local </w:t>
      </w:r>
      <w:r w:rsidR="00AC178B">
        <w:rPr>
          <w:rFonts w:eastAsia="Arial Unicode MS" w:cs="Angsana New"/>
          <w:spacing w:val="-2"/>
          <w:szCs w:val="28"/>
        </w:rPr>
        <w:t>company</w:t>
      </w:r>
      <w:r w:rsidRPr="000A4D45">
        <w:rPr>
          <w:rFonts w:eastAsia="Arial Unicode MS" w:cs="Angsana New"/>
          <w:spacing w:val="-2"/>
          <w:szCs w:val="28"/>
        </w:rPr>
        <w:t>, tota</w:t>
      </w:r>
      <w:r w:rsidR="009A5B8E">
        <w:rPr>
          <w:rFonts w:eastAsia="Arial Unicode MS" w:cs="Angsana New"/>
          <w:spacing w:val="-2"/>
          <w:szCs w:val="28"/>
        </w:rPr>
        <w:t>l</w:t>
      </w:r>
      <w:r w:rsidRPr="000A4D45">
        <w:rPr>
          <w:rFonts w:eastAsia="Arial Unicode MS" w:cs="Angsana New"/>
          <w:spacing w:val="-2"/>
          <w:szCs w:val="28"/>
        </w:rPr>
        <w:t xml:space="preserve">ling Baht </w:t>
      </w:r>
      <w:r w:rsidR="00BE475F">
        <w:rPr>
          <w:rFonts w:eastAsia="Arial Unicode MS" w:cs="Angsana New"/>
          <w:spacing w:val="-2"/>
          <w:szCs w:val="28"/>
        </w:rPr>
        <w:t>19.49</w:t>
      </w:r>
      <w:r w:rsidRPr="000A4D45">
        <w:rPr>
          <w:rFonts w:eastAsia="Arial Unicode MS" w:cs="Angsana New"/>
          <w:spacing w:val="-2"/>
          <w:szCs w:val="28"/>
        </w:rPr>
        <w:t xml:space="preserve"> million. The agreements have a period of 3</w:t>
      </w:r>
      <w:r w:rsidR="00BE475F">
        <w:rPr>
          <w:rFonts w:eastAsia="Arial Unicode MS" w:cs="Angsana New"/>
          <w:spacing w:val="-2"/>
          <w:szCs w:val="28"/>
        </w:rPr>
        <w:t>-6</w:t>
      </w:r>
      <w:r w:rsidRPr="000A4D45">
        <w:rPr>
          <w:rFonts w:eastAsia="Arial Unicode MS" w:cs="Angsana New"/>
          <w:spacing w:val="-2"/>
          <w:szCs w:val="28"/>
        </w:rPr>
        <w:t xml:space="preserve"> years. </w:t>
      </w:r>
      <w:r w:rsidR="00D510E7" w:rsidRPr="000A4D45">
        <w:rPr>
          <w:rFonts w:eastAsia="Arial Unicode MS" w:cs="Angsana New"/>
          <w:spacing w:val="-2"/>
          <w:szCs w:val="28"/>
        </w:rPr>
        <w:t>Gain</w:t>
      </w:r>
      <w:r w:rsidR="004033BA">
        <w:rPr>
          <w:rFonts w:eastAsia="Arial Unicode MS" w:cs="Angsana New"/>
          <w:spacing w:val="-2"/>
          <w:szCs w:val="28"/>
        </w:rPr>
        <w:t xml:space="preserve"> on</w:t>
      </w:r>
      <w:r w:rsidR="00D510E7" w:rsidRPr="000A4D45">
        <w:rPr>
          <w:rFonts w:eastAsia="Arial Unicode MS" w:cs="Angsana New"/>
          <w:spacing w:val="-2"/>
          <w:szCs w:val="28"/>
        </w:rPr>
        <w:t xml:space="preserve"> sales </w:t>
      </w:r>
      <w:r w:rsidR="009A5B8E">
        <w:rPr>
          <w:rFonts w:eastAsia="Arial Unicode MS" w:cs="Angsana New"/>
          <w:spacing w:val="-2"/>
          <w:szCs w:val="28"/>
        </w:rPr>
        <w:t xml:space="preserve">is </w:t>
      </w:r>
      <w:r w:rsidR="00D510E7" w:rsidRPr="000A4D45">
        <w:rPr>
          <w:rFonts w:eastAsia="Arial Unicode MS" w:cs="Angsana New"/>
          <w:spacing w:val="-2"/>
          <w:szCs w:val="28"/>
        </w:rPr>
        <w:t>recognised as deferred revenue and shall be amortised on a straight-line basis over the term of lease agreement</w:t>
      </w:r>
      <w:r w:rsidR="003223DE">
        <w:rPr>
          <w:rFonts w:eastAsia="Arial Unicode MS" w:cs="Angsana New"/>
          <w:spacing w:val="-2"/>
          <w:szCs w:val="28"/>
        </w:rPr>
        <w:t>s</w:t>
      </w:r>
      <w:r w:rsidR="00D510E7" w:rsidRPr="000A4D45">
        <w:rPr>
          <w:rFonts w:eastAsia="Arial Unicode MS" w:cs="Angsana New"/>
          <w:spacing w:val="-2"/>
          <w:szCs w:val="28"/>
        </w:rPr>
        <w:t>.</w:t>
      </w:r>
    </w:p>
    <w:p w14:paraId="1C637560" w14:textId="77777777" w:rsidR="000917DD" w:rsidRPr="00860707" w:rsidRDefault="000917DD" w:rsidP="00DC55D2">
      <w:pPr>
        <w:pStyle w:val="Heading1"/>
        <w:spacing w:before="0" w:after="0" w:line="240" w:lineRule="auto"/>
        <w:ind w:left="540"/>
        <w:jc w:val="both"/>
        <w:rPr>
          <w:sz w:val="22"/>
          <w:highlight w:val="yellow"/>
        </w:rPr>
      </w:pPr>
      <w:r w:rsidRPr="00860707">
        <w:rPr>
          <w:sz w:val="22"/>
          <w:highlight w:val="yellow"/>
        </w:rPr>
        <w:br w:type="page"/>
      </w:r>
    </w:p>
    <w:p w14:paraId="2E9AAE35" w14:textId="77777777" w:rsidR="006F086D" w:rsidRPr="000A4D45" w:rsidRDefault="006F086D" w:rsidP="00CC3287">
      <w:pPr>
        <w:pStyle w:val="Heading1"/>
        <w:numPr>
          <w:ilvl w:val="0"/>
          <w:numId w:val="20"/>
        </w:numPr>
        <w:spacing w:before="0" w:after="0" w:line="240" w:lineRule="auto"/>
        <w:ind w:left="540" w:hanging="540"/>
        <w:jc w:val="both"/>
        <w:rPr>
          <w:b/>
          <w:bCs/>
          <w:i w:val="0"/>
          <w:iCs/>
        </w:rPr>
      </w:pPr>
      <w:r w:rsidRPr="000A4D45">
        <w:rPr>
          <w:b/>
          <w:bCs/>
          <w:i w:val="0"/>
          <w:iCs/>
        </w:rPr>
        <w:lastRenderedPageBreak/>
        <w:t>Other payables</w:t>
      </w:r>
    </w:p>
    <w:p w14:paraId="7F19E1EB" w14:textId="77777777" w:rsidR="006F086D" w:rsidRPr="00A274F8" w:rsidRDefault="006F086D" w:rsidP="006F086D">
      <w:pPr>
        <w:pStyle w:val="block"/>
        <w:spacing w:after="0" w:line="240" w:lineRule="auto"/>
        <w:ind w:left="1152" w:hanging="18"/>
        <w:jc w:val="both"/>
        <w:rPr>
          <w:spacing w:val="-2"/>
          <w:sz w:val="16"/>
          <w:szCs w:val="16"/>
        </w:rPr>
      </w:pPr>
    </w:p>
    <w:tbl>
      <w:tblPr>
        <w:tblW w:w="9297" w:type="dxa"/>
        <w:tblInd w:w="450" w:type="dxa"/>
        <w:tblLayout w:type="fixed"/>
        <w:tblLook w:val="0000" w:firstRow="0" w:lastRow="0" w:firstColumn="0" w:lastColumn="0" w:noHBand="0" w:noVBand="0"/>
      </w:tblPr>
      <w:tblGrid>
        <w:gridCol w:w="2907"/>
        <w:gridCol w:w="721"/>
        <w:gridCol w:w="1263"/>
        <w:gridCol w:w="238"/>
        <w:gridCol w:w="1207"/>
        <w:gridCol w:w="236"/>
        <w:gridCol w:w="1292"/>
        <w:gridCol w:w="236"/>
        <w:gridCol w:w="1197"/>
      </w:tblGrid>
      <w:tr w:rsidR="006F086D" w:rsidRPr="000A4D45" w14:paraId="73421212" w14:textId="77777777" w:rsidTr="00AF53F7">
        <w:trPr>
          <w:trHeight w:val="255"/>
        </w:trPr>
        <w:tc>
          <w:tcPr>
            <w:tcW w:w="1563" w:type="pct"/>
          </w:tcPr>
          <w:p w14:paraId="1EFCFD31" w14:textId="77777777" w:rsidR="006F086D" w:rsidRPr="000A4D45" w:rsidRDefault="006F086D" w:rsidP="00384A7D">
            <w:pPr>
              <w:spacing w:line="240" w:lineRule="atLeast"/>
              <w:ind w:right="-138"/>
              <w:rPr>
                <w:b/>
                <w:bCs/>
              </w:rPr>
            </w:pPr>
          </w:p>
        </w:tc>
        <w:tc>
          <w:tcPr>
            <w:tcW w:w="388" w:type="pct"/>
          </w:tcPr>
          <w:p w14:paraId="6A8A0E59" w14:textId="77777777" w:rsidR="006F086D" w:rsidRPr="000A4D45" w:rsidRDefault="006F086D" w:rsidP="00384A7D">
            <w:pPr>
              <w:pStyle w:val="BodyText"/>
              <w:spacing w:after="0" w:line="240" w:lineRule="atLeast"/>
              <w:ind w:left="-108" w:right="-110"/>
              <w:jc w:val="center"/>
              <w:rPr>
                <w:b/>
                <w:bCs/>
                <w:lang w:val="en-GB"/>
              </w:rPr>
            </w:pPr>
          </w:p>
        </w:tc>
        <w:tc>
          <w:tcPr>
            <w:tcW w:w="1456" w:type="pct"/>
            <w:gridSpan w:val="3"/>
          </w:tcPr>
          <w:p w14:paraId="4D556C75" w14:textId="77777777" w:rsidR="006F086D" w:rsidRPr="000A4D45" w:rsidRDefault="006F086D" w:rsidP="00384A7D">
            <w:pPr>
              <w:pStyle w:val="BodyText"/>
              <w:spacing w:after="0" w:line="240" w:lineRule="atLeast"/>
              <w:ind w:left="-108" w:right="-110"/>
              <w:jc w:val="center"/>
              <w:rPr>
                <w:lang w:val="en-GB"/>
              </w:rPr>
            </w:pPr>
            <w:r w:rsidRPr="000A4D45">
              <w:rPr>
                <w:b/>
                <w:bCs/>
                <w:lang w:val="en-GB"/>
              </w:rPr>
              <w:t>Consolidated</w:t>
            </w:r>
          </w:p>
        </w:tc>
        <w:tc>
          <w:tcPr>
            <w:tcW w:w="127" w:type="pct"/>
          </w:tcPr>
          <w:p w14:paraId="612EB592" w14:textId="77777777" w:rsidR="006F086D" w:rsidRPr="000A4D45" w:rsidRDefault="006F086D" w:rsidP="00384A7D">
            <w:pPr>
              <w:pStyle w:val="BodyText"/>
              <w:spacing w:after="0" w:line="240" w:lineRule="atLeast"/>
              <w:ind w:left="-108" w:right="-110"/>
              <w:jc w:val="center"/>
              <w:rPr>
                <w:lang w:val="en-GB"/>
              </w:rPr>
            </w:pPr>
          </w:p>
        </w:tc>
        <w:tc>
          <w:tcPr>
            <w:tcW w:w="1466" w:type="pct"/>
            <w:gridSpan w:val="3"/>
          </w:tcPr>
          <w:p w14:paraId="57F87F8C" w14:textId="77777777" w:rsidR="006F086D" w:rsidRPr="000A4D45" w:rsidRDefault="006F086D" w:rsidP="00384A7D">
            <w:pPr>
              <w:pStyle w:val="BodyText"/>
              <w:spacing w:after="0" w:line="240" w:lineRule="atLeast"/>
              <w:ind w:left="-108" w:right="-110"/>
              <w:jc w:val="center"/>
              <w:rPr>
                <w:lang w:val="en-GB"/>
              </w:rPr>
            </w:pPr>
            <w:r w:rsidRPr="000A4D45">
              <w:rPr>
                <w:b/>
                <w:bCs/>
                <w:lang w:val="en-GB"/>
              </w:rPr>
              <w:t>Separate</w:t>
            </w:r>
          </w:p>
        </w:tc>
      </w:tr>
      <w:tr w:rsidR="006F086D" w:rsidRPr="000A4D45" w14:paraId="00DB619E" w14:textId="77777777" w:rsidTr="00AF53F7">
        <w:trPr>
          <w:trHeight w:val="255"/>
        </w:trPr>
        <w:tc>
          <w:tcPr>
            <w:tcW w:w="1563" w:type="pct"/>
          </w:tcPr>
          <w:p w14:paraId="48BC322D" w14:textId="77777777" w:rsidR="006F086D" w:rsidRPr="000A4D45" w:rsidRDefault="006F086D" w:rsidP="00384A7D">
            <w:pPr>
              <w:spacing w:line="240" w:lineRule="atLeast"/>
              <w:ind w:right="-138"/>
              <w:rPr>
                <w:b/>
                <w:bCs/>
              </w:rPr>
            </w:pPr>
          </w:p>
        </w:tc>
        <w:tc>
          <w:tcPr>
            <w:tcW w:w="388" w:type="pct"/>
          </w:tcPr>
          <w:p w14:paraId="76DDC914" w14:textId="77777777" w:rsidR="006F086D" w:rsidRPr="000A4D45" w:rsidRDefault="006F086D" w:rsidP="00384A7D">
            <w:pPr>
              <w:pStyle w:val="BodyText"/>
              <w:spacing w:after="0" w:line="240" w:lineRule="atLeast"/>
              <w:ind w:left="-108" w:right="-110"/>
              <w:jc w:val="center"/>
              <w:rPr>
                <w:b/>
                <w:bCs/>
                <w:lang w:val="en-GB"/>
              </w:rPr>
            </w:pPr>
          </w:p>
        </w:tc>
        <w:tc>
          <w:tcPr>
            <w:tcW w:w="1456" w:type="pct"/>
            <w:gridSpan w:val="3"/>
          </w:tcPr>
          <w:p w14:paraId="3577F136" w14:textId="77777777" w:rsidR="006F086D" w:rsidRPr="000A4D45" w:rsidRDefault="006F086D" w:rsidP="00384A7D">
            <w:pPr>
              <w:pStyle w:val="BodyText"/>
              <w:spacing w:after="0" w:line="240" w:lineRule="atLeast"/>
              <w:ind w:left="-108" w:right="-110"/>
              <w:jc w:val="center"/>
              <w:rPr>
                <w:b/>
                <w:bCs/>
                <w:lang w:val="en-GB"/>
              </w:rPr>
            </w:pPr>
            <w:r w:rsidRPr="000A4D45">
              <w:rPr>
                <w:b/>
                <w:bCs/>
                <w:lang w:val="en-GB"/>
              </w:rPr>
              <w:t>financial statements</w:t>
            </w:r>
          </w:p>
        </w:tc>
        <w:tc>
          <w:tcPr>
            <w:tcW w:w="127" w:type="pct"/>
          </w:tcPr>
          <w:p w14:paraId="556D82A7" w14:textId="77777777" w:rsidR="006F086D" w:rsidRPr="000A4D45" w:rsidRDefault="006F086D" w:rsidP="00384A7D">
            <w:pPr>
              <w:pStyle w:val="BodyText"/>
              <w:spacing w:after="0" w:line="240" w:lineRule="atLeast"/>
              <w:ind w:left="-108" w:right="-110"/>
              <w:jc w:val="center"/>
              <w:rPr>
                <w:lang w:val="en-GB"/>
              </w:rPr>
            </w:pPr>
          </w:p>
        </w:tc>
        <w:tc>
          <w:tcPr>
            <w:tcW w:w="1466" w:type="pct"/>
            <w:gridSpan w:val="3"/>
          </w:tcPr>
          <w:p w14:paraId="653A18EE" w14:textId="77777777" w:rsidR="006F086D" w:rsidRPr="000A4D45" w:rsidRDefault="006F086D" w:rsidP="00384A7D">
            <w:pPr>
              <w:pStyle w:val="BodyText"/>
              <w:spacing w:after="0" w:line="240" w:lineRule="atLeast"/>
              <w:ind w:left="-108" w:right="-110"/>
              <w:jc w:val="center"/>
              <w:rPr>
                <w:b/>
                <w:bCs/>
                <w:lang w:val="en-GB"/>
              </w:rPr>
            </w:pPr>
            <w:r w:rsidRPr="000A4D45">
              <w:rPr>
                <w:b/>
                <w:bCs/>
                <w:lang w:val="en-GB"/>
              </w:rPr>
              <w:t>financial statements</w:t>
            </w:r>
          </w:p>
        </w:tc>
      </w:tr>
      <w:tr w:rsidR="006F086D" w:rsidRPr="000A4D45" w14:paraId="4C2B5F73" w14:textId="77777777" w:rsidTr="00AF53F7">
        <w:trPr>
          <w:trHeight w:val="255"/>
        </w:trPr>
        <w:tc>
          <w:tcPr>
            <w:tcW w:w="1563" w:type="pct"/>
          </w:tcPr>
          <w:p w14:paraId="7B3CA73D" w14:textId="77777777" w:rsidR="006F086D" w:rsidRPr="000A4D45" w:rsidRDefault="006F086D" w:rsidP="00384A7D">
            <w:pPr>
              <w:pStyle w:val="BodyText"/>
              <w:spacing w:after="0" w:line="240" w:lineRule="atLeast"/>
              <w:ind w:right="-138"/>
              <w:jc w:val="both"/>
              <w:rPr>
                <w:b/>
                <w:bCs/>
                <w:lang w:val="en-GB"/>
              </w:rPr>
            </w:pPr>
          </w:p>
        </w:tc>
        <w:tc>
          <w:tcPr>
            <w:tcW w:w="388" w:type="pct"/>
          </w:tcPr>
          <w:p w14:paraId="60E8BBE1" w14:textId="77777777" w:rsidR="006F086D" w:rsidRPr="000A4D45" w:rsidRDefault="006F086D" w:rsidP="00384A7D">
            <w:pPr>
              <w:pStyle w:val="acctmergecolhdg"/>
              <w:spacing w:line="240" w:lineRule="atLeast"/>
              <w:rPr>
                <w:b w:val="0"/>
                <w:bCs/>
                <w:i/>
                <w:iCs/>
              </w:rPr>
            </w:pPr>
            <w:r w:rsidRPr="000A4D45">
              <w:rPr>
                <w:b w:val="0"/>
                <w:bCs/>
                <w:i/>
                <w:iCs/>
              </w:rPr>
              <w:t>Note</w:t>
            </w:r>
          </w:p>
        </w:tc>
        <w:tc>
          <w:tcPr>
            <w:tcW w:w="679" w:type="pct"/>
            <w:vAlign w:val="bottom"/>
          </w:tcPr>
          <w:p w14:paraId="5B7CA1B2" w14:textId="77777777" w:rsidR="006F086D" w:rsidRPr="000A4D45" w:rsidRDefault="006F086D" w:rsidP="00384A7D">
            <w:pPr>
              <w:pStyle w:val="acctmergecolhdg"/>
              <w:spacing w:line="240" w:lineRule="atLeast"/>
              <w:rPr>
                <w:b w:val="0"/>
                <w:bCs/>
              </w:rPr>
            </w:pPr>
            <w:r w:rsidRPr="000A4D45">
              <w:rPr>
                <w:b w:val="0"/>
                <w:bCs/>
              </w:rPr>
              <w:t>20</w:t>
            </w:r>
            <w:r w:rsidR="00035FA5">
              <w:rPr>
                <w:b w:val="0"/>
                <w:bCs/>
              </w:rPr>
              <w:t>20</w:t>
            </w:r>
          </w:p>
        </w:tc>
        <w:tc>
          <w:tcPr>
            <w:tcW w:w="128" w:type="pct"/>
            <w:vAlign w:val="bottom"/>
          </w:tcPr>
          <w:p w14:paraId="57540646" w14:textId="77777777" w:rsidR="006F086D" w:rsidRPr="000A4D45" w:rsidRDefault="006F086D" w:rsidP="00384A7D">
            <w:pPr>
              <w:pStyle w:val="acctmergecolhdg"/>
              <w:spacing w:line="240" w:lineRule="atLeast"/>
              <w:rPr>
                <w:b w:val="0"/>
                <w:bCs/>
              </w:rPr>
            </w:pPr>
          </w:p>
        </w:tc>
        <w:tc>
          <w:tcPr>
            <w:tcW w:w="649" w:type="pct"/>
            <w:vAlign w:val="bottom"/>
          </w:tcPr>
          <w:p w14:paraId="4D8198C0" w14:textId="77777777" w:rsidR="006F086D" w:rsidRPr="000A4D45" w:rsidRDefault="006F086D" w:rsidP="00384A7D">
            <w:pPr>
              <w:pStyle w:val="acctmergecolhdg"/>
              <w:spacing w:line="240" w:lineRule="atLeast"/>
              <w:rPr>
                <w:b w:val="0"/>
                <w:bCs/>
              </w:rPr>
            </w:pPr>
            <w:r w:rsidRPr="000A4D45">
              <w:rPr>
                <w:b w:val="0"/>
                <w:bCs/>
              </w:rPr>
              <w:t>201</w:t>
            </w:r>
            <w:r w:rsidR="00035FA5">
              <w:rPr>
                <w:b w:val="0"/>
                <w:bCs/>
              </w:rPr>
              <w:t>9</w:t>
            </w:r>
          </w:p>
        </w:tc>
        <w:tc>
          <w:tcPr>
            <w:tcW w:w="127" w:type="pct"/>
            <w:vAlign w:val="bottom"/>
          </w:tcPr>
          <w:p w14:paraId="7FCDD81C" w14:textId="77777777" w:rsidR="006F086D" w:rsidRPr="000A4D45" w:rsidRDefault="006F086D" w:rsidP="00384A7D">
            <w:pPr>
              <w:pStyle w:val="acctmergecolhdg"/>
              <w:spacing w:line="240" w:lineRule="atLeast"/>
              <w:rPr>
                <w:b w:val="0"/>
                <w:bCs/>
              </w:rPr>
            </w:pPr>
          </w:p>
        </w:tc>
        <w:tc>
          <w:tcPr>
            <w:tcW w:w="695" w:type="pct"/>
            <w:vAlign w:val="bottom"/>
          </w:tcPr>
          <w:p w14:paraId="16E8ACA0" w14:textId="77777777" w:rsidR="006F086D" w:rsidRPr="000A4D45" w:rsidRDefault="006F086D" w:rsidP="00384A7D">
            <w:pPr>
              <w:pStyle w:val="acctmergecolhdg"/>
              <w:spacing w:line="240" w:lineRule="atLeast"/>
              <w:rPr>
                <w:b w:val="0"/>
                <w:bCs/>
              </w:rPr>
            </w:pPr>
            <w:r w:rsidRPr="000A4D45">
              <w:rPr>
                <w:b w:val="0"/>
                <w:bCs/>
              </w:rPr>
              <w:t>20</w:t>
            </w:r>
            <w:r w:rsidR="00035FA5">
              <w:rPr>
                <w:b w:val="0"/>
                <w:bCs/>
              </w:rPr>
              <w:t>20</w:t>
            </w:r>
          </w:p>
        </w:tc>
        <w:tc>
          <w:tcPr>
            <w:tcW w:w="127" w:type="pct"/>
            <w:vAlign w:val="bottom"/>
          </w:tcPr>
          <w:p w14:paraId="773332BD" w14:textId="77777777" w:rsidR="006F086D" w:rsidRPr="000A4D45" w:rsidRDefault="006F086D" w:rsidP="00384A7D">
            <w:pPr>
              <w:pStyle w:val="acctmergecolhdg"/>
              <w:spacing w:line="240" w:lineRule="atLeast"/>
              <w:rPr>
                <w:b w:val="0"/>
                <w:bCs/>
              </w:rPr>
            </w:pPr>
          </w:p>
        </w:tc>
        <w:tc>
          <w:tcPr>
            <w:tcW w:w="644" w:type="pct"/>
            <w:vAlign w:val="bottom"/>
          </w:tcPr>
          <w:p w14:paraId="022E7AD8" w14:textId="77777777" w:rsidR="006F086D" w:rsidRPr="000A4D45" w:rsidRDefault="006F086D" w:rsidP="00384A7D">
            <w:pPr>
              <w:pStyle w:val="acctmergecolhdg"/>
              <w:spacing w:line="240" w:lineRule="atLeast"/>
              <w:rPr>
                <w:b w:val="0"/>
                <w:bCs/>
              </w:rPr>
            </w:pPr>
            <w:r w:rsidRPr="000A4D45">
              <w:rPr>
                <w:b w:val="0"/>
                <w:bCs/>
              </w:rPr>
              <w:t>201</w:t>
            </w:r>
            <w:r w:rsidR="00035FA5">
              <w:rPr>
                <w:b w:val="0"/>
                <w:bCs/>
              </w:rPr>
              <w:t>9</w:t>
            </w:r>
          </w:p>
        </w:tc>
      </w:tr>
      <w:tr w:rsidR="006F086D" w:rsidRPr="000A4D45" w14:paraId="1CF5C790" w14:textId="77777777" w:rsidTr="00AF53F7">
        <w:trPr>
          <w:trHeight w:val="255"/>
        </w:trPr>
        <w:tc>
          <w:tcPr>
            <w:tcW w:w="1563" w:type="pct"/>
          </w:tcPr>
          <w:p w14:paraId="36F99459" w14:textId="77777777" w:rsidR="006F086D" w:rsidRPr="000A4D45" w:rsidRDefault="006F086D" w:rsidP="00384A7D">
            <w:pPr>
              <w:pStyle w:val="BodyText"/>
              <w:spacing w:after="0" w:line="240" w:lineRule="atLeast"/>
              <w:ind w:right="-138"/>
              <w:jc w:val="both"/>
              <w:rPr>
                <w:b/>
                <w:bCs/>
                <w:lang w:val="en-GB"/>
              </w:rPr>
            </w:pPr>
          </w:p>
        </w:tc>
        <w:tc>
          <w:tcPr>
            <w:tcW w:w="388" w:type="pct"/>
          </w:tcPr>
          <w:p w14:paraId="1FBCF572" w14:textId="77777777" w:rsidR="006F086D" w:rsidRPr="000A4D45" w:rsidRDefault="006F086D" w:rsidP="00384A7D">
            <w:pPr>
              <w:pStyle w:val="BodyText"/>
              <w:spacing w:after="0" w:line="240" w:lineRule="atLeast"/>
              <w:ind w:left="-108" w:right="-110"/>
              <w:jc w:val="center"/>
              <w:rPr>
                <w:i/>
                <w:iCs/>
                <w:lang w:val="en-GB"/>
              </w:rPr>
            </w:pPr>
          </w:p>
        </w:tc>
        <w:tc>
          <w:tcPr>
            <w:tcW w:w="3049" w:type="pct"/>
            <w:gridSpan w:val="7"/>
          </w:tcPr>
          <w:p w14:paraId="2F20EB76" w14:textId="77777777" w:rsidR="006F086D" w:rsidRPr="000A4D45" w:rsidRDefault="006F086D" w:rsidP="00384A7D">
            <w:pPr>
              <w:pStyle w:val="BodyText"/>
              <w:spacing w:after="0" w:line="240" w:lineRule="atLeast"/>
              <w:ind w:left="-108" w:right="-110"/>
              <w:jc w:val="center"/>
              <w:rPr>
                <w:lang w:val="en-GB"/>
              </w:rPr>
            </w:pPr>
            <w:r w:rsidRPr="000A4D45">
              <w:rPr>
                <w:i/>
                <w:iCs/>
                <w:lang w:val="en-GB"/>
              </w:rPr>
              <w:t>(in thousand Baht)</w:t>
            </w:r>
          </w:p>
        </w:tc>
      </w:tr>
      <w:tr w:rsidR="009E573B" w:rsidRPr="000A4D45" w14:paraId="7EA88140" w14:textId="77777777" w:rsidTr="00AF53F7">
        <w:trPr>
          <w:trHeight w:val="255"/>
        </w:trPr>
        <w:tc>
          <w:tcPr>
            <w:tcW w:w="1563" w:type="pct"/>
          </w:tcPr>
          <w:p w14:paraId="1BF5B3E9" w14:textId="77777777" w:rsidR="009E573B" w:rsidRPr="000A4D45" w:rsidRDefault="009E573B" w:rsidP="009E573B">
            <w:pPr>
              <w:rPr>
                <w:b/>
                <w:bCs/>
              </w:rPr>
            </w:pPr>
            <w:r w:rsidRPr="000A4D45">
              <w:rPr>
                <w:b/>
                <w:bCs/>
              </w:rPr>
              <w:t>Related parties</w:t>
            </w:r>
          </w:p>
        </w:tc>
        <w:tc>
          <w:tcPr>
            <w:tcW w:w="388" w:type="pct"/>
          </w:tcPr>
          <w:p w14:paraId="3C03A7E5" w14:textId="77777777" w:rsidR="009E573B" w:rsidRPr="000A4D45" w:rsidRDefault="009E573B" w:rsidP="009E573B">
            <w:pPr>
              <w:pStyle w:val="acctmergecolhdg"/>
              <w:spacing w:line="240" w:lineRule="atLeast"/>
              <w:rPr>
                <w:b w:val="0"/>
                <w:bCs/>
                <w:i/>
                <w:iCs/>
              </w:rPr>
            </w:pPr>
            <w:r w:rsidRPr="000A4D45">
              <w:rPr>
                <w:b w:val="0"/>
                <w:bCs/>
                <w:i/>
                <w:iCs/>
              </w:rPr>
              <w:t>5</w:t>
            </w:r>
          </w:p>
        </w:tc>
        <w:tc>
          <w:tcPr>
            <w:tcW w:w="679" w:type="pct"/>
            <w:tcBorders>
              <w:bottom w:val="single" w:sz="4" w:space="0" w:color="auto"/>
            </w:tcBorders>
            <w:vAlign w:val="bottom"/>
          </w:tcPr>
          <w:p w14:paraId="734CC325" w14:textId="77777777" w:rsidR="009E573B" w:rsidRPr="00076F4D" w:rsidRDefault="009E573B" w:rsidP="009E573B">
            <w:pPr>
              <w:pStyle w:val="BodyText"/>
              <w:tabs>
                <w:tab w:val="decimal" w:pos="797"/>
              </w:tabs>
              <w:spacing w:after="0" w:line="240" w:lineRule="auto"/>
              <w:ind w:right="-82"/>
            </w:pPr>
            <w:r w:rsidRPr="00076F4D">
              <w:t>-</w:t>
            </w:r>
          </w:p>
        </w:tc>
        <w:tc>
          <w:tcPr>
            <w:tcW w:w="128" w:type="pct"/>
            <w:vAlign w:val="bottom"/>
          </w:tcPr>
          <w:p w14:paraId="62E7632B" w14:textId="77777777" w:rsidR="009E573B" w:rsidRPr="000A4D45" w:rsidRDefault="009E573B" w:rsidP="009E573B">
            <w:pPr>
              <w:pStyle w:val="BodyText"/>
              <w:tabs>
                <w:tab w:val="decimal" w:pos="1033"/>
              </w:tabs>
              <w:spacing w:after="0" w:line="240" w:lineRule="auto"/>
              <w:ind w:right="-82"/>
              <w:rPr>
                <w:b/>
                <w:bCs/>
              </w:rPr>
            </w:pPr>
          </w:p>
        </w:tc>
        <w:tc>
          <w:tcPr>
            <w:tcW w:w="649" w:type="pct"/>
            <w:tcBorders>
              <w:bottom w:val="single" w:sz="4" w:space="0" w:color="auto"/>
            </w:tcBorders>
            <w:vAlign w:val="bottom"/>
          </w:tcPr>
          <w:p w14:paraId="61D444DB" w14:textId="77777777" w:rsidR="009E573B" w:rsidRPr="00076F4D" w:rsidRDefault="009E573B" w:rsidP="009E573B">
            <w:pPr>
              <w:pStyle w:val="BodyText"/>
              <w:tabs>
                <w:tab w:val="decimal" w:pos="797"/>
              </w:tabs>
              <w:spacing w:after="0" w:line="240" w:lineRule="auto"/>
              <w:ind w:right="-82"/>
            </w:pPr>
            <w:r w:rsidRPr="00076F4D">
              <w:t>-</w:t>
            </w:r>
          </w:p>
        </w:tc>
        <w:tc>
          <w:tcPr>
            <w:tcW w:w="127" w:type="pct"/>
            <w:vAlign w:val="bottom"/>
          </w:tcPr>
          <w:p w14:paraId="27627667" w14:textId="77777777" w:rsidR="009E573B" w:rsidRPr="000A4D45" w:rsidRDefault="009E573B" w:rsidP="009E573B">
            <w:pPr>
              <w:pStyle w:val="BodyText"/>
              <w:tabs>
                <w:tab w:val="decimal" w:pos="1033"/>
              </w:tabs>
              <w:spacing w:after="0" w:line="240" w:lineRule="auto"/>
              <w:ind w:right="-82"/>
              <w:rPr>
                <w:b/>
                <w:bCs/>
              </w:rPr>
            </w:pPr>
          </w:p>
        </w:tc>
        <w:tc>
          <w:tcPr>
            <w:tcW w:w="695" w:type="pct"/>
            <w:tcBorders>
              <w:bottom w:val="single" w:sz="4" w:space="0" w:color="auto"/>
            </w:tcBorders>
            <w:vAlign w:val="bottom"/>
          </w:tcPr>
          <w:p w14:paraId="07651607" w14:textId="77777777" w:rsidR="009E573B" w:rsidRPr="000A4D45" w:rsidRDefault="009E573B" w:rsidP="009E573B">
            <w:pPr>
              <w:pStyle w:val="BodyText"/>
              <w:tabs>
                <w:tab w:val="decimal" w:pos="1033"/>
              </w:tabs>
              <w:spacing w:after="0" w:line="240" w:lineRule="auto"/>
              <w:ind w:right="-82"/>
              <w:rPr>
                <w:rFonts w:cs="Angsana New"/>
                <w:b/>
                <w:bCs/>
                <w:lang w:val="en-US"/>
              </w:rPr>
            </w:pPr>
            <w:r>
              <w:rPr>
                <w:rFonts w:cs="Angsana New"/>
                <w:b/>
                <w:bCs/>
                <w:lang w:val="en-US"/>
              </w:rPr>
              <w:t>4,340</w:t>
            </w:r>
          </w:p>
        </w:tc>
        <w:tc>
          <w:tcPr>
            <w:tcW w:w="127" w:type="pct"/>
            <w:vAlign w:val="bottom"/>
          </w:tcPr>
          <w:p w14:paraId="4C0ABE65" w14:textId="77777777" w:rsidR="009E573B" w:rsidRPr="000A4D45" w:rsidRDefault="009E573B" w:rsidP="009E573B">
            <w:pPr>
              <w:pStyle w:val="BodyText"/>
              <w:tabs>
                <w:tab w:val="decimal" w:pos="1033"/>
              </w:tabs>
              <w:spacing w:after="0" w:line="240" w:lineRule="auto"/>
              <w:ind w:right="-82"/>
              <w:rPr>
                <w:b/>
                <w:bCs/>
              </w:rPr>
            </w:pPr>
          </w:p>
        </w:tc>
        <w:tc>
          <w:tcPr>
            <w:tcW w:w="644" w:type="pct"/>
            <w:tcBorders>
              <w:bottom w:val="single" w:sz="4" w:space="0" w:color="auto"/>
            </w:tcBorders>
            <w:vAlign w:val="bottom"/>
          </w:tcPr>
          <w:p w14:paraId="5336F6D7" w14:textId="77777777" w:rsidR="009E573B" w:rsidRPr="000A4D45" w:rsidRDefault="009E573B" w:rsidP="009E573B">
            <w:pPr>
              <w:pStyle w:val="BodyText"/>
              <w:tabs>
                <w:tab w:val="decimal" w:pos="968"/>
              </w:tabs>
              <w:spacing w:after="0" w:line="240" w:lineRule="auto"/>
              <w:ind w:right="-82"/>
              <w:rPr>
                <w:rFonts w:cs="Angsana New"/>
                <w:b/>
                <w:bCs/>
                <w:lang w:val="en-US"/>
              </w:rPr>
            </w:pPr>
            <w:r>
              <w:rPr>
                <w:rFonts w:cs="Angsana New"/>
                <w:b/>
                <w:bCs/>
                <w:lang w:val="en-US"/>
              </w:rPr>
              <w:t>330</w:t>
            </w:r>
          </w:p>
        </w:tc>
      </w:tr>
      <w:tr w:rsidR="009E573B" w:rsidRPr="000A4D45" w14:paraId="560ACE1B" w14:textId="77777777" w:rsidTr="00AF53F7">
        <w:trPr>
          <w:trHeight w:val="70"/>
        </w:trPr>
        <w:tc>
          <w:tcPr>
            <w:tcW w:w="1563" w:type="pct"/>
          </w:tcPr>
          <w:p w14:paraId="21736AB7" w14:textId="77777777" w:rsidR="009E573B" w:rsidRPr="000A4D45" w:rsidRDefault="009E573B" w:rsidP="009E573B">
            <w:pPr>
              <w:spacing w:line="240" w:lineRule="auto"/>
            </w:pPr>
          </w:p>
        </w:tc>
        <w:tc>
          <w:tcPr>
            <w:tcW w:w="388" w:type="pct"/>
          </w:tcPr>
          <w:p w14:paraId="63D1A8B3" w14:textId="77777777" w:rsidR="009E573B" w:rsidRPr="000A4D45" w:rsidRDefault="009E573B" w:rsidP="009E573B">
            <w:pPr>
              <w:pStyle w:val="BodyText"/>
              <w:tabs>
                <w:tab w:val="left" w:pos="720"/>
              </w:tabs>
              <w:spacing w:after="0" w:line="240" w:lineRule="auto"/>
              <w:ind w:right="57"/>
              <w:jc w:val="right"/>
            </w:pPr>
          </w:p>
        </w:tc>
        <w:tc>
          <w:tcPr>
            <w:tcW w:w="679" w:type="pct"/>
            <w:tcBorders>
              <w:top w:val="single" w:sz="4" w:space="0" w:color="auto"/>
            </w:tcBorders>
            <w:vAlign w:val="bottom"/>
          </w:tcPr>
          <w:p w14:paraId="7D41BA08" w14:textId="77777777" w:rsidR="009E573B" w:rsidRPr="000A4D45" w:rsidRDefault="009E573B" w:rsidP="009E573B">
            <w:pPr>
              <w:pStyle w:val="BodyText"/>
              <w:tabs>
                <w:tab w:val="decimal" w:pos="1033"/>
              </w:tabs>
              <w:spacing w:after="0" w:line="240" w:lineRule="auto"/>
              <w:ind w:right="-82"/>
            </w:pPr>
          </w:p>
        </w:tc>
        <w:tc>
          <w:tcPr>
            <w:tcW w:w="128" w:type="pct"/>
            <w:vAlign w:val="bottom"/>
          </w:tcPr>
          <w:p w14:paraId="5D8AD165" w14:textId="77777777" w:rsidR="009E573B" w:rsidRPr="000A4D45" w:rsidRDefault="009E573B" w:rsidP="009E573B">
            <w:pPr>
              <w:pStyle w:val="BodyText"/>
              <w:tabs>
                <w:tab w:val="decimal" w:pos="1033"/>
              </w:tabs>
              <w:spacing w:after="0" w:line="240" w:lineRule="auto"/>
              <w:ind w:right="-82"/>
            </w:pPr>
          </w:p>
        </w:tc>
        <w:tc>
          <w:tcPr>
            <w:tcW w:w="649" w:type="pct"/>
            <w:tcBorders>
              <w:top w:val="single" w:sz="4" w:space="0" w:color="auto"/>
            </w:tcBorders>
            <w:vAlign w:val="bottom"/>
          </w:tcPr>
          <w:p w14:paraId="318FFFB6" w14:textId="77777777" w:rsidR="009E573B" w:rsidRPr="000A4D45" w:rsidRDefault="009E573B" w:rsidP="009E573B">
            <w:pPr>
              <w:pStyle w:val="BodyText"/>
              <w:tabs>
                <w:tab w:val="decimal" w:pos="1033"/>
              </w:tabs>
              <w:spacing w:after="0" w:line="240" w:lineRule="auto"/>
              <w:ind w:right="-82"/>
            </w:pPr>
          </w:p>
        </w:tc>
        <w:tc>
          <w:tcPr>
            <w:tcW w:w="127" w:type="pct"/>
          </w:tcPr>
          <w:p w14:paraId="7C51B1CB" w14:textId="77777777" w:rsidR="009E573B" w:rsidRPr="000A4D45" w:rsidRDefault="009E573B" w:rsidP="009E573B">
            <w:pPr>
              <w:pStyle w:val="BodyText"/>
              <w:tabs>
                <w:tab w:val="decimal" w:pos="1033"/>
              </w:tabs>
              <w:spacing w:after="0" w:line="240" w:lineRule="auto"/>
              <w:ind w:right="-82"/>
            </w:pPr>
          </w:p>
        </w:tc>
        <w:tc>
          <w:tcPr>
            <w:tcW w:w="695" w:type="pct"/>
            <w:tcBorders>
              <w:top w:val="single" w:sz="4" w:space="0" w:color="auto"/>
            </w:tcBorders>
            <w:vAlign w:val="bottom"/>
          </w:tcPr>
          <w:p w14:paraId="651EC04A" w14:textId="77777777" w:rsidR="009E573B" w:rsidRPr="000A4D45" w:rsidRDefault="009E573B" w:rsidP="009E573B">
            <w:pPr>
              <w:pStyle w:val="BodyText"/>
              <w:tabs>
                <w:tab w:val="decimal" w:pos="1033"/>
              </w:tabs>
              <w:spacing w:after="0" w:line="240" w:lineRule="auto"/>
              <w:ind w:right="-82"/>
            </w:pPr>
          </w:p>
        </w:tc>
        <w:tc>
          <w:tcPr>
            <w:tcW w:w="127" w:type="pct"/>
            <w:vAlign w:val="bottom"/>
          </w:tcPr>
          <w:p w14:paraId="67C3C759" w14:textId="77777777" w:rsidR="009E573B" w:rsidRPr="000A4D45" w:rsidRDefault="009E573B" w:rsidP="009E573B">
            <w:pPr>
              <w:pStyle w:val="BodyText"/>
              <w:tabs>
                <w:tab w:val="decimal" w:pos="1033"/>
              </w:tabs>
              <w:spacing w:after="0" w:line="240" w:lineRule="auto"/>
              <w:ind w:right="-82"/>
            </w:pPr>
          </w:p>
        </w:tc>
        <w:tc>
          <w:tcPr>
            <w:tcW w:w="644" w:type="pct"/>
            <w:tcBorders>
              <w:top w:val="single" w:sz="4" w:space="0" w:color="auto"/>
            </w:tcBorders>
            <w:vAlign w:val="bottom"/>
          </w:tcPr>
          <w:p w14:paraId="5CC393D2" w14:textId="77777777" w:rsidR="009E573B" w:rsidRPr="000A4D45" w:rsidRDefault="009E573B" w:rsidP="009E573B">
            <w:pPr>
              <w:pStyle w:val="BodyText"/>
              <w:tabs>
                <w:tab w:val="decimal" w:pos="968"/>
              </w:tabs>
              <w:spacing w:after="0" w:line="240" w:lineRule="auto"/>
              <w:ind w:right="-82"/>
            </w:pPr>
          </w:p>
        </w:tc>
      </w:tr>
      <w:tr w:rsidR="009E573B" w:rsidRPr="000A4D45" w14:paraId="02949305" w14:textId="77777777" w:rsidTr="00AF53F7">
        <w:trPr>
          <w:trHeight w:val="255"/>
        </w:trPr>
        <w:tc>
          <w:tcPr>
            <w:tcW w:w="1563" w:type="pct"/>
          </w:tcPr>
          <w:p w14:paraId="7791D472" w14:textId="77777777" w:rsidR="009E573B" w:rsidRPr="000A4D45" w:rsidRDefault="009E573B" w:rsidP="009E573B">
            <w:pPr>
              <w:rPr>
                <w:b/>
                <w:bCs/>
              </w:rPr>
            </w:pPr>
            <w:r w:rsidRPr="000A4D45">
              <w:rPr>
                <w:b/>
                <w:bCs/>
              </w:rPr>
              <w:t>Other parties</w:t>
            </w:r>
          </w:p>
        </w:tc>
        <w:tc>
          <w:tcPr>
            <w:tcW w:w="388" w:type="pct"/>
          </w:tcPr>
          <w:p w14:paraId="3090162C" w14:textId="77777777" w:rsidR="009E573B" w:rsidRPr="000A4D45" w:rsidRDefault="009E573B" w:rsidP="009E573B">
            <w:pPr>
              <w:pStyle w:val="BodyText"/>
              <w:tabs>
                <w:tab w:val="left" w:pos="720"/>
              </w:tabs>
              <w:spacing w:after="0" w:line="240" w:lineRule="auto"/>
              <w:ind w:right="57"/>
              <w:jc w:val="right"/>
            </w:pPr>
          </w:p>
        </w:tc>
        <w:tc>
          <w:tcPr>
            <w:tcW w:w="679" w:type="pct"/>
            <w:vAlign w:val="bottom"/>
          </w:tcPr>
          <w:p w14:paraId="22AF5A19" w14:textId="77777777" w:rsidR="009E573B" w:rsidRPr="000A4D45" w:rsidRDefault="009E573B" w:rsidP="009E573B">
            <w:pPr>
              <w:pStyle w:val="BodyText"/>
              <w:tabs>
                <w:tab w:val="decimal" w:pos="1033"/>
              </w:tabs>
              <w:spacing w:after="0" w:line="240" w:lineRule="auto"/>
              <w:ind w:right="-82"/>
            </w:pPr>
          </w:p>
        </w:tc>
        <w:tc>
          <w:tcPr>
            <w:tcW w:w="128" w:type="pct"/>
            <w:vAlign w:val="bottom"/>
          </w:tcPr>
          <w:p w14:paraId="3C2028D4" w14:textId="77777777" w:rsidR="009E573B" w:rsidRPr="000A4D45" w:rsidRDefault="009E573B" w:rsidP="009E573B">
            <w:pPr>
              <w:pStyle w:val="BodyText"/>
              <w:tabs>
                <w:tab w:val="decimal" w:pos="1033"/>
              </w:tabs>
              <w:spacing w:after="0" w:line="240" w:lineRule="auto"/>
              <w:ind w:right="-82"/>
            </w:pPr>
          </w:p>
        </w:tc>
        <w:tc>
          <w:tcPr>
            <w:tcW w:w="649" w:type="pct"/>
            <w:vAlign w:val="bottom"/>
          </w:tcPr>
          <w:p w14:paraId="38CB2C40" w14:textId="77777777" w:rsidR="009E573B" w:rsidRPr="000A4D45" w:rsidRDefault="009E573B" w:rsidP="009E573B">
            <w:pPr>
              <w:pStyle w:val="BodyText"/>
              <w:tabs>
                <w:tab w:val="decimal" w:pos="1033"/>
              </w:tabs>
              <w:spacing w:after="0" w:line="240" w:lineRule="auto"/>
              <w:ind w:right="-82"/>
            </w:pPr>
          </w:p>
        </w:tc>
        <w:tc>
          <w:tcPr>
            <w:tcW w:w="127" w:type="pct"/>
            <w:vAlign w:val="bottom"/>
          </w:tcPr>
          <w:p w14:paraId="656D67EB" w14:textId="77777777" w:rsidR="009E573B" w:rsidRPr="000A4D45" w:rsidRDefault="009E573B" w:rsidP="009E573B">
            <w:pPr>
              <w:pStyle w:val="BodyText"/>
              <w:tabs>
                <w:tab w:val="decimal" w:pos="1033"/>
              </w:tabs>
              <w:spacing w:after="0" w:line="240" w:lineRule="auto"/>
              <w:ind w:right="-82"/>
            </w:pPr>
          </w:p>
        </w:tc>
        <w:tc>
          <w:tcPr>
            <w:tcW w:w="695" w:type="pct"/>
            <w:vAlign w:val="bottom"/>
          </w:tcPr>
          <w:p w14:paraId="313885F4" w14:textId="77777777" w:rsidR="009E573B" w:rsidRPr="000A4D45" w:rsidRDefault="009E573B" w:rsidP="009E573B">
            <w:pPr>
              <w:pStyle w:val="BodyText"/>
              <w:tabs>
                <w:tab w:val="decimal" w:pos="1033"/>
              </w:tabs>
              <w:spacing w:after="0" w:line="240" w:lineRule="auto"/>
              <w:ind w:right="-82"/>
            </w:pPr>
          </w:p>
        </w:tc>
        <w:tc>
          <w:tcPr>
            <w:tcW w:w="127" w:type="pct"/>
            <w:vAlign w:val="bottom"/>
          </w:tcPr>
          <w:p w14:paraId="6077A47A" w14:textId="77777777" w:rsidR="009E573B" w:rsidRPr="000A4D45" w:rsidRDefault="009E573B" w:rsidP="009E573B">
            <w:pPr>
              <w:pStyle w:val="BodyText"/>
              <w:tabs>
                <w:tab w:val="decimal" w:pos="1033"/>
              </w:tabs>
              <w:spacing w:after="0" w:line="240" w:lineRule="auto"/>
              <w:ind w:right="-82"/>
            </w:pPr>
          </w:p>
        </w:tc>
        <w:tc>
          <w:tcPr>
            <w:tcW w:w="644" w:type="pct"/>
            <w:vAlign w:val="bottom"/>
          </w:tcPr>
          <w:p w14:paraId="68EDB70E" w14:textId="77777777" w:rsidR="009E573B" w:rsidRPr="000A4D45" w:rsidRDefault="009E573B" w:rsidP="009E573B">
            <w:pPr>
              <w:pStyle w:val="BodyText"/>
              <w:tabs>
                <w:tab w:val="decimal" w:pos="968"/>
              </w:tabs>
              <w:spacing w:after="0" w:line="240" w:lineRule="auto"/>
              <w:ind w:right="-82"/>
            </w:pPr>
          </w:p>
        </w:tc>
      </w:tr>
      <w:tr w:rsidR="009E573B" w:rsidRPr="000A4D45" w14:paraId="06567E47" w14:textId="77777777" w:rsidTr="00B02CF7">
        <w:trPr>
          <w:trHeight w:val="255"/>
        </w:trPr>
        <w:tc>
          <w:tcPr>
            <w:tcW w:w="1563" w:type="pct"/>
          </w:tcPr>
          <w:p w14:paraId="18D8CEC2" w14:textId="77777777" w:rsidR="009E573B" w:rsidRPr="000A4D45" w:rsidRDefault="009E573B" w:rsidP="009E573B">
            <w:pPr>
              <w:ind w:right="-110"/>
            </w:pPr>
            <w:r w:rsidRPr="000A4D45">
              <w:t>Payables for purchase of assets</w:t>
            </w:r>
          </w:p>
        </w:tc>
        <w:tc>
          <w:tcPr>
            <w:tcW w:w="388" w:type="pct"/>
          </w:tcPr>
          <w:p w14:paraId="508094D6" w14:textId="77777777" w:rsidR="009E573B" w:rsidRPr="000A4D45" w:rsidRDefault="009E573B" w:rsidP="009E573B">
            <w:pPr>
              <w:pStyle w:val="BodyText"/>
              <w:tabs>
                <w:tab w:val="left" w:pos="720"/>
              </w:tabs>
              <w:spacing w:after="0" w:line="240" w:lineRule="auto"/>
              <w:ind w:right="57"/>
              <w:jc w:val="right"/>
            </w:pPr>
          </w:p>
        </w:tc>
        <w:tc>
          <w:tcPr>
            <w:tcW w:w="679" w:type="pct"/>
          </w:tcPr>
          <w:p w14:paraId="6FDAB499" w14:textId="4C7F0030" w:rsidR="009E573B" w:rsidRPr="002B11B0" w:rsidRDefault="009E573B" w:rsidP="009E573B">
            <w:pPr>
              <w:pStyle w:val="BodyText"/>
              <w:tabs>
                <w:tab w:val="decimal" w:pos="1033"/>
              </w:tabs>
              <w:spacing w:after="0" w:line="240" w:lineRule="auto"/>
              <w:ind w:right="-82"/>
              <w:rPr>
                <w:rFonts w:cs="Angsana New"/>
                <w:szCs w:val="28"/>
                <w:lang w:val="en-US"/>
              </w:rPr>
            </w:pPr>
            <w:r>
              <w:t>2</w:t>
            </w:r>
            <w:r w:rsidR="000A4CBE">
              <w:rPr>
                <w:lang w:val="en-US"/>
              </w:rPr>
              <w:t>5</w:t>
            </w:r>
            <w:r>
              <w:t>,</w:t>
            </w:r>
            <w:r w:rsidR="002B11B0">
              <w:rPr>
                <w:lang w:val="en-US"/>
              </w:rPr>
              <w:t>900</w:t>
            </w:r>
          </w:p>
        </w:tc>
        <w:tc>
          <w:tcPr>
            <w:tcW w:w="128" w:type="pct"/>
            <w:vAlign w:val="bottom"/>
          </w:tcPr>
          <w:p w14:paraId="344F5023" w14:textId="77777777" w:rsidR="009E573B" w:rsidRPr="000A4D45" w:rsidRDefault="009E573B" w:rsidP="009E573B">
            <w:pPr>
              <w:pStyle w:val="BodyText"/>
              <w:tabs>
                <w:tab w:val="decimal" w:pos="1033"/>
              </w:tabs>
              <w:spacing w:after="0" w:line="240" w:lineRule="auto"/>
              <w:ind w:right="-82"/>
            </w:pPr>
          </w:p>
        </w:tc>
        <w:tc>
          <w:tcPr>
            <w:tcW w:w="649" w:type="pct"/>
          </w:tcPr>
          <w:p w14:paraId="61C2209C" w14:textId="77777777" w:rsidR="009E573B" w:rsidRPr="000A4D45" w:rsidRDefault="009E573B" w:rsidP="009E573B">
            <w:pPr>
              <w:pStyle w:val="BodyText"/>
              <w:tabs>
                <w:tab w:val="decimal" w:pos="1033"/>
              </w:tabs>
              <w:spacing w:after="0" w:line="240" w:lineRule="auto"/>
              <w:ind w:right="-82"/>
            </w:pPr>
            <w:r w:rsidRPr="0005017D">
              <w:t>188,074</w:t>
            </w:r>
          </w:p>
        </w:tc>
        <w:tc>
          <w:tcPr>
            <w:tcW w:w="127" w:type="pct"/>
            <w:vAlign w:val="bottom"/>
          </w:tcPr>
          <w:p w14:paraId="6F69EEF7" w14:textId="77777777" w:rsidR="009E573B" w:rsidRPr="000A4D45" w:rsidRDefault="009E573B" w:rsidP="009E573B">
            <w:pPr>
              <w:pStyle w:val="BodyText"/>
              <w:tabs>
                <w:tab w:val="decimal" w:pos="1033"/>
              </w:tabs>
              <w:spacing w:after="0" w:line="240" w:lineRule="auto"/>
              <w:ind w:right="-82"/>
            </w:pPr>
          </w:p>
        </w:tc>
        <w:tc>
          <w:tcPr>
            <w:tcW w:w="695" w:type="pct"/>
            <w:vAlign w:val="bottom"/>
          </w:tcPr>
          <w:p w14:paraId="4E0161F5" w14:textId="77777777" w:rsidR="009E573B" w:rsidRPr="000A4D45" w:rsidRDefault="009E573B" w:rsidP="009E573B">
            <w:pPr>
              <w:pStyle w:val="BodyText"/>
              <w:tabs>
                <w:tab w:val="decimal" w:pos="698"/>
              </w:tabs>
              <w:spacing w:after="0" w:line="240" w:lineRule="auto"/>
              <w:ind w:right="-82"/>
            </w:pPr>
            <w:r>
              <w:t>-</w:t>
            </w:r>
          </w:p>
        </w:tc>
        <w:tc>
          <w:tcPr>
            <w:tcW w:w="127" w:type="pct"/>
            <w:vAlign w:val="bottom"/>
          </w:tcPr>
          <w:p w14:paraId="2617C0F5" w14:textId="77777777" w:rsidR="009E573B" w:rsidRPr="000A4D45" w:rsidRDefault="009E573B" w:rsidP="009E573B">
            <w:pPr>
              <w:pStyle w:val="BodyText"/>
              <w:tabs>
                <w:tab w:val="decimal" w:pos="1033"/>
              </w:tabs>
              <w:spacing w:after="0" w:line="240" w:lineRule="auto"/>
              <w:ind w:right="-82"/>
            </w:pPr>
          </w:p>
        </w:tc>
        <w:tc>
          <w:tcPr>
            <w:tcW w:w="644" w:type="pct"/>
            <w:vAlign w:val="bottom"/>
          </w:tcPr>
          <w:p w14:paraId="78523F62" w14:textId="77777777" w:rsidR="009E573B" w:rsidRPr="000A4D45" w:rsidRDefault="009E573B" w:rsidP="009E573B">
            <w:pPr>
              <w:pStyle w:val="BodyText"/>
              <w:tabs>
                <w:tab w:val="decimal" w:pos="698"/>
              </w:tabs>
              <w:spacing w:after="0" w:line="240" w:lineRule="auto"/>
              <w:ind w:right="-82"/>
            </w:pPr>
            <w:r>
              <w:t>-</w:t>
            </w:r>
          </w:p>
        </w:tc>
      </w:tr>
      <w:tr w:rsidR="009E573B" w:rsidRPr="000A4D45" w14:paraId="3EB5941F" w14:textId="77777777" w:rsidTr="00B02CF7">
        <w:trPr>
          <w:trHeight w:val="255"/>
        </w:trPr>
        <w:tc>
          <w:tcPr>
            <w:tcW w:w="1563" w:type="pct"/>
          </w:tcPr>
          <w:p w14:paraId="3F371E05" w14:textId="77777777" w:rsidR="009E573B" w:rsidRPr="000A4D45" w:rsidRDefault="009E573B" w:rsidP="009E573B">
            <w:r w:rsidRPr="000A4D45">
              <w:t>Accrued operating expenses</w:t>
            </w:r>
          </w:p>
        </w:tc>
        <w:tc>
          <w:tcPr>
            <w:tcW w:w="388" w:type="pct"/>
          </w:tcPr>
          <w:p w14:paraId="40877072" w14:textId="77777777" w:rsidR="009E573B" w:rsidRPr="000A4D45" w:rsidRDefault="009E573B" w:rsidP="009E573B">
            <w:pPr>
              <w:pStyle w:val="BodyText"/>
              <w:tabs>
                <w:tab w:val="left" w:pos="720"/>
              </w:tabs>
              <w:spacing w:after="0" w:line="240" w:lineRule="auto"/>
              <w:ind w:right="57"/>
              <w:jc w:val="right"/>
            </w:pPr>
          </w:p>
        </w:tc>
        <w:tc>
          <w:tcPr>
            <w:tcW w:w="679" w:type="pct"/>
            <w:vAlign w:val="bottom"/>
          </w:tcPr>
          <w:p w14:paraId="26F19BF5" w14:textId="77777777" w:rsidR="009E573B" w:rsidRPr="000A4D45" w:rsidRDefault="009E573B" w:rsidP="009E573B">
            <w:pPr>
              <w:pStyle w:val="BodyText"/>
              <w:tabs>
                <w:tab w:val="decimal" w:pos="1033"/>
              </w:tabs>
              <w:spacing w:after="0" w:line="240" w:lineRule="auto"/>
              <w:ind w:right="-82"/>
            </w:pPr>
            <w:r>
              <w:t>20,760</w:t>
            </w:r>
          </w:p>
        </w:tc>
        <w:tc>
          <w:tcPr>
            <w:tcW w:w="128" w:type="pct"/>
            <w:vAlign w:val="bottom"/>
          </w:tcPr>
          <w:p w14:paraId="1DF8D7FA" w14:textId="77777777" w:rsidR="009E573B" w:rsidRPr="000A4D45" w:rsidRDefault="009E573B" w:rsidP="009E573B">
            <w:pPr>
              <w:pStyle w:val="BodyText"/>
              <w:tabs>
                <w:tab w:val="decimal" w:pos="1033"/>
              </w:tabs>
              <w:spacing w:after="0" w:line="240" w:lineRule="auto"/>
              <w:ind w:right="-82"/>
            </w:pPr>
          </w:p>
        </w:tc>
        <w:tc>
          <w:tcPr>
            <w:tcW w:w="649" w:type="pct"/>
            <w:vAlign w:val="bottom"/>
          </w:tcPr>
          <w:p w14:paraId="6E8260B8" w14:textId="77777777" w:rsidR="009E573B" w:rsidRPr="000A4D45" w:rsidRDefault="009E573B" w:rsidP="009E573B">
            <w:pPr>
              <w:pStyle w:val="BodyText"/>
              <w:tabs>
                <w:tab w:val="decimal" w:pos="1033"/>
              </w:tabs>
              <w:spacing w:after="0" w:line="240" w:lineRule="auto"/>
              <w:ind w:right="-82"/>
            </w:pPr>
            <w:r w:rsidRPr="0005017D">
              <w:t>21,218</w:t>
            </w:r>
          </w:p>
        </w:tc>
        <w:tc>
          <w:tcPr>
            <w:tcW w:w="127" w:type="pct"/>
            <w:vAlign w:val="bottom"/>
          </w:tcPr>
          <w:p w14:paraId="1AC556F3" w14:textId="77777777" w:rsidR="009E573B" w:rsidRPr="000A4D45" w:rsidRDefault="009E573B" w:rsidP="009E573B">
            <w:pPr>
              <w:pStyle w:val="BodyText"/>
              <w:tabs>
                <w:tab w:val="decimal" w:pos="1033"/>
              </w:tabs>
              <w:spacing w:after="0" w:line="240" w:lineRule="auto"/>
              <w:ind w:right="-82"/>
            </w:pPr>
          </w:p>
        </w:tc>
        <w:tc>
          <w:tcPr>
            <w:tcW w:w="695" w:type="pct"/>
            <w:vAlign w:val="bottom"/>
          </w:tcPr>
          <w:p w14:paraId="1FA57588" w14:textId="77777777" w:rsidR="009E573B" w:rsidRPr="000A4D45" w:rsidRDefault="009E573B" w:rsidP="009E573B">
            <w:pPr>
              <w:pStyle w:val="BodyText"/>
              <w:tabs>
                <w:tab w:val="decimal" w:pos="1033"/>
              </w:tabs>
              <w:spacing w:after="0" w:line="240" w:lineRule="auto"/>
              <w:ind w:right="-82"/>
            </w:pPr>
            <w:r>
              <w:t>5,645</w:t>
            </w:r>
          </w:p>
        </w:tc>
        <w:tc>
          <w:tcPr>
            <w:tcW w:w="127" w:type="pct"/>
            <w:vAlign w:val="bottom"/>
          </w:tcPr>
          <w:p w14:paraId="299AA04C" w14:textId="77777777" w:rsidR="009E573B" w:rsidRPr="000A4D45" w:rsidRDefault="009E573B" w:rsidP="009E573B">
            <w:pPr>
              <w:pStyle w:val="BodyText"/>
              <w:tabs>
                <w:tab w:val="decimal" w:pos="1033"/>
              </w:tabs>
              <w:spacing w:after="0" w:line="240" w:lineRule="auto"/>
              <w:ind w:right="-82"/>
            </w:pPr>
          </w:p>
        </w:tc>
        <w:tc>
          <w:tcPr>
            <w:tcW w:w="644" w:type="pct"/>
            <w:vAlign w:val="bottom"/>
          </w:tcPr>
          <w:p w14:paraId="2C045ECC" w14:textId="77777777" w:rsidR="009E573B" w:rsidRPr="000A4D45" w:rsidRDefault="009E573B" w:rsidP="009E573B">
            <w:pPr>
              <w:pStyle w:val="BodyText"/>
              <w:tabs>
                <w:tab w:val="decimal" w:pos="968"/>
              </w:tabs>
              <w:spacing w:after="0" w:line="240" w:lineRule="auto"/>
              <w:ind w:right="-82"/>
            </w:pPr>
            <w:r w:rsidRPr="0005017D">
              <w:t>9,608</w:t>
            </w:r>
          </w:p>
        </w:tc>
      </w:tr>
      <w:tr w:rsidR="009E573B" w:rsidRPr="000A4D45" w14:paraId="278D88D1" w14:textId="77777777" w:rsidTr="00B02CF7">
        <w:trPr>
          <w:trHeight w:val="255"/>
        </w:trPr>
        <w:tc>
          <w:tcPr>
            <w:tcW w:w="1563" w:type="pct"/>
          </w:tcPr>
          <w:p w14:paraId="57004533" w14:textId="77777777" w:rsidR="009E573B" w:rsidRPr="000A4D45" w:rsidRDefault="009E573B" w:rsidP="009E573B">
            <w:pPr>
              <w:rPr>
                <w:rFonts w:cstheme="minorBidi"/>
              </w:rPr>
            </w:pPr>
            <w:r w:rsidRPr="000A4D45">
              <w:rPr>
                <w:rFonts w:cstheme="minorBidi"/>
              </w:rPr>
              <w:t xml:space="preserve">Advance received from </w:t>
            </w:r>
          </w:p>
          <w:p w14:paraId="406B8A7F" w14:textId="77777777" w:rsidR="009E573B" w:rsidRPr="000A4D45" w:rsidRDefault="009E573B" w:rsidP="009E573B">
            <w:pPr>
              <w:rPr>
                <w:rFonts w:cstheme="minorBidi"/>
                <w:cs/>
              </w:rPr>
            </w:pPr>
            <w:r w:rsidRPr="000A4D45">
              <w:rPr>
                <w:rFonts w:cstheme="minorBidi"/>
              </w:rPr>
              <w:t xml:space="preserve">   </w:t>
            </w:r>
            <w:r>
              <w:rPr>
                <w:rFonts w:cstheme="minorBidi"/>
              </w:rPr>
              <w:t>c</w:t>
            </w:r>
            <w:r w:rsidRPr="000A4D45">
              <w:rPr>
                <w:rFonts w:cstheme="minorBidi"/>
              </w:rPr>
              <w:t>ustomers</w:t>
            </w:r>
          </w:p>
        </w:tc>
        <w:tc>
          <w:tcPr>
            <w:tcW w:w="388" w:type="pct"/>
          </w:tcPr>
          <w:p w14:paraId="78AD0339" w14:textId="77777777" w:rsidR="009E573B" w:rsidRPr="000A4D45" w:rsidRDefault="009E573B" w:rsidP="009E573B">
            <w:pPr>
              <w:pStyle w:val="BodyText"/>
              <w:tabs>
                <w:tab w:val="left" w:pos="720"/>
              </w:tabs>
              <w:spacing w:after="0" w:line="240" w:lineRule="auto"/>
              <w:ind w:right="57"/>
              <w:jc w:val="right"/>
            </w:pPr>
          </w:p>
        </w:tc>
        <w:tc>
          <w:tcPr>
            <w:tcW w:w="679" w:type="pct"/>
          </w:tcPr>
          <w:p w14:paraId="2061A0CA" w14:textId="77777777" w:rsidR="009E573B" w:rsidRDefault="009E573B" w:rsidP="009E573B">
            <w:pPr>
              <w:pStyle w:val="BodyText"/>
              <w:tabs>
                <w:tab w:val="decimal" w:pos="1033"/>
              </w:tabs>
              <w:spacing w:after="0" w:line="240" w:lineRule="auto"/>
              <w:ind w:right="-82"/>
            </w:pPr>
          </w:p>
          <w:p w14:paraId="5C621B41" w14:textId="77777777" w:rsidR="009E573B" w:rsidRPr="000A4D45" w:rsidRDefault="009E573B" w:rsidP="009E573B">
            <w:pPr>
              <w:pStyle w:val="BodyText"/>
              <w:tabs>
                <w:tab w:val="decimal" w:pos="1033"/>
              </w:tabs>
              <w:spacing w:after="0" w:line="240" w:lineRule="auto"/>
              <w:ind w:right="-82"/>
            </w:pPr>
            <w:r>
              <w:t>42,991</w:t>
            </w:r>
          </w:p>
        </w:tc>
        <w:tc>
          <w:tcPr>
            <w:tcW w:w="128" w:type="pct"/>
            <w:vAlign w:val="bottom"/>
          </w:tcPr>
          <w:p w14:paraId="3ABC7D75" w14:textId="77777777" w:rsidR="009E573B" w:rsidRPr="000A4D45" w:rsidRDefault="009E573B" w:rsidP="009E573B">
            <w:pPr>
              <w:pStyle w:val="BodyText"/>
              <w:tabs>
                <w:tab w:val="decimal" w:pos="1033"/>
              </w:tabs>
              <w:spacing w:after="0" w:line="240" w:lineRule="auto"/>
              <w:ind w:right="-82"/>
            </w:pPr>
          </w:p>
        </w:tc>
        <w:tc>
          <w:tcPr>
            <w:tcW w:w="649" w:type="pct"/>
          </w:tcPr>
          <w:p w14:paraId="6C25BA1B" w14:textId="77777777" w:rsidR="009E573B" w:rsidRDefault="009E573B" w:rsidP="009E573B">
            <w:pPr>
              <w:pStyle w:val="BodyText"/>
              <w:tabs>
                <w:tab w:val="decimal" w:pos="1033"/>
              </w:tabs>
              <w:spacing w:after="0" w:line="240" w:lineRule="auto"/>
              <w:ind w:right="-82"/>
            </w:pPr>
          </w:p>
          <w:p w14:paraId="7E619E62" w14:textId="5BBCAFD4" w:rsidR="009E573B" w:rsidRPr="000A4D45" w:rsidRDefault="00FA3936" w:rsidP="009E573B">
            <w:pPr>
              <w:pStyle w:val="BodyText"/>
              <w:tabs>
                <w:tab w:val="decimal" w:pos="1033"/>
              </w:tabs>
              <w:spacing w:after="0" w:line="240" w:lineRule="auto"/>
              <w:ind w:right="-82"/>
            </w:pPr>
            <w:r>
              <w:t>42,260</w:t>
            </w:r>
          </w:p>
        </w:tc>
        <w:tc>
          <w:tcPr>
            <w:tcW w:w="127" w:type="pct"/>
            <w:vAlign w:val="bottom"/>
          </w:tcPr>
          <w:p w14:paraId="02060A1F" w14:textId="77777777" w:rsidR="009E573B" w:rsidRPr="000A4D45" w:rsidRDefault="009E573B" w:rsidP="009E573B">
            <w:pPr>
              <w:pStyle w:val="BodyText"/>
              <w:tabs>
                <w:tab w:val="decimal" w:pos="1033"/>
              </w:tabs>
              <w:spacing w:after="0" w:line="240" w:lineRule="auto"/>
              <w:ind w:right="-82"/>
            </w:pPr>
          </w:p>
        </w:tc>
        <w:tc>
          <w:tcPr>
            <w:tcW w:w="695" w:type="pct"/>
            <w:vAlign w:val="bottom"/>
          </w:tcPr>
          <w:p w14:paraId="3CBEE5C2" w14:textId="77777777" w:rsidR="009E573B" w:rsidRPr="000A4D45" w:rsidRDefault="009E573B" w:rsidP="009E573B">
            <w:pPr>
              <w:pStyle w:val="BodyText"/>
              <w:tabs>
                <w:tab w:val="decimal" w:pos="1033"/>
              </w:tabs>
              <w:spacing w:after="0" w:line="240" w:lineRule="auto"/>
              <w:ind w:right="-82"/>
            </w:pPr>
            <w:r>
              <w:t>8,819</w:t>
            </w:r>
          </w:p>
        </w:tc>
        <w:tc>
          <w:tcPr>
            <w:tcW w:w="127" w:type="pct"/>
            <w:vAlign w:val="bottom"/>
          </w:tcPr>
          <w:p w14:paraId="02811A8D" w14:textId="77777777" w:rsidR="009E573B" w:rsidRPr="000A4D45" w:rsidRDefault="009E573B" w:rsidP="009E573B">
            <w:pPr>
              <w:pStyle w:val="BodyText"/>
              <w:tabs>
                <w:tab w:val="decimal" w:pos="1033"/>
              </w:tabs>
              <w:spacing w:after="0" w:line="240" w:lineRule="auto"/>
              <w:ind w:right="-82"/>
            </w:pPr>
          </w:p>
        </w:tc>
        <w:tc>
          <w:tcPr>
            <w:tcW w:w="644" w:type="pct"/>
            <w:vAlign w:val="bottom"/>
          </w:tcPr>
          <w:p w14:paraId="2DE439E3" w14:textId="77777777" w:rsidR="009E573B" w:rsidRPr="000A4D45" w:rsidRDefault="009E573B" w:rsidP="009E573B">
            <w:pPr>
              <w:pStyle w:val="BodyText"/>
              <w:tabs>
                <w:tab w:val="decimal" w:pos="968"/>
              </w:tabs>
              <w:spacing w:after="0" w:line="240" w:lineRule="auto"/>
              <w:ind w:right="-82"/>
            </w:pPr>
            <w:r w:rsidRPr="0005017D">
              <w:t>9,861</w:t>
            </w:r>
          </w:p>
        </w:tc>
      </w:tr>
      <w:tr w:rsidR="009E573B" w:rsidRPr="000A4D45" w14:paraId="415F08A9" w14:textId="77777777" w:rsidTr="00B02CF7">
        <w:trPr>
          <w:trHeight w:val="255"/>
        </w:trPr>
        <w:tc>
          <w:tcPr>
            <w:tcW w:w="1563" w:type="pct"/>
          </w:tcPr>
          <w:p w14:paraId="7BC6921D" w14:textId="77777777" w:rsidR="009E573B" w:rsidRPr="000A4D45" w:rsidRDefault="009E573B" w:rsidP="009E573B">
            <w:r w:rsidRPr="000A4D45">
              <w:rPr>
                <w:rFonts w:cs="Angsana New"/>
                <w:szCs w:val="28"/>
              </w:rPr>
              <w:t xml:space="preserve">Accrued </w:t>
            </w:r>
            <w:r>
              <w:rPr>
                <w:rFonts w:cs="Angsana New"/>
                <w:szCs w:val="28"/>
              </w:rPr>
              <w:t>value added tax</w:t>
            </w:r>
          </w:p>
        </w:tc>
        <w:tc>
          <w:tcPr>
            <w:tcW w:w="388" w:type="pct"/>
          </w:tcPr>
          <w:p w14:paraId="0BE05AB9" w14:textId="77777777" w:rsidR="009E573B" w:rsidRPr="000A4D45" w:rsidRDefault="009E573B" w:rsidP="009E573B">
            <w:pPr>
              <w:pStyle w:val="BodyText"/>
              <w:tabs>
                <w:tab w:val="left" w:pos="720"/>
              </w:tabs>
              <w:spacing w:after="0" w:line="240" w:lineRule="auto"/>
              <w:ind w:right="57"/>
              <w:jc w:val="right"/>
            </w:pPr>
          </w:p>
        </w:tc>
        <w:tc>
          <w:tcPr>
            <w:tcW w:w="679" w:type="pct"/>
          </w:tcPr>
          <w:p w14:paraId="39052C2C" w14:textId="77777777" w:rsidR="009E573B" w:rsidRPr="000A4D45" w:rsidRDefault="009E573B" w:rsidP="009E573B">
            <w:pPr>
              <w:pStyle w:val="BodyText"/>
              <w:tabs>
                <w:tab w:val="decimal" w:pos="1033"/>
              </w:tabs>
              <w:spacing w:after="0" w:line="240" w:lineRule="auto"/>
              <w:ind w:right="-82"/>
            </w:pPr>
            <w:r>
              <w:t>7,015</w:t>
            </w:r>
          </w:p>
        </w:tc>
        <w:tc>
          <w:tcPr>
            <w:tcW w:w="128" w:type="pct"/>
            <w:vAlign w:val="bottom"/>
          </w:tcPr>
          <w:p w14:paraId="167C59F8" w14:textId="77777777" w:rsidR="009E573B" w:rsidRPr="000A4D45" w:rsidRDefault="009E573B" w:rsidP="009E573B">
            <w:pPr>
              <w:pStyle w:val="BodyText"/>
              <w:tabs>
                <w:tab w:val="decimal" w:pos="1033"/>
              </w:tabs>
              <w:spacing w:after="0" w:line="240" w:lineRule="auto"/>
              <w:ind w:right="-82"/>
            </w:pPr>
          </w:p>
        </w:tc>
        <w:tc>
          <w:tcPr>
            <w:tcW w:w="649" w:type="pct"/>
          </w:tcPr>
          <w:p w14:paraId="3B944B99" w14:textId="77777777" w:rsidR="009E573B" w:rsidRPr="000A4D45" w:rsidRDefault="009E573B" w:rsidP="009E573B">
            <w:pPr>
              <w:pStyle w:val="BodyText"/>
              <w:tabs>
                <w:tab w:val="decimal" w:pos="1033"/>
              </w:tabs>
              <w:spacing w:after="0" w:line="240" w:lineRule="auto"/>
              <w:ind w:right="-82"/>
            </w:pPr>
            <w:r w:rsidRPr="0005017D">
              <w:t>6,541</w:t>
            </w:r>
          </w:p>
        </w:tc>
        <w:tc>
          <w:tcPr>
            <w:tcW w:w="127" w:type="pct"/>
            <w:vAlign w:val="bottom"/>
          </w:tcPr>
          <w:p w14:paraId="4324F184" w14:textId="77777777" w:rsidR="009E573B" w:rsidRPr="000A4D45" w:rsidRDefault="009E573B" w:rsidP="009E573B">
            <w:pPr>
              <w:pStyle w:val="BodyText"/>
              <w:tabs>
                <w:tab w:val="decimal" w:pos="1033"/>
              </w:tabs>
              <w:spacing w:after="0" w:line="240" w:lineRule="auto"/>
              <w:ind w:right="-82"/>
            </w:pPr>
          </w:p>
        </w:tc>
        <w:tc>
          <w:tcPr>
            <w:tcW w:w="695" w:type="pct"/>
            <w:vAlign w:val="bottom"/>
          </w:tcPr>
          <w:p w14:paraId="7B5232FC" w14:textId="72EF3275" w:rsidR="009E573B" w:rsidRPr="000A4D45" w:rsidRDefault="009E573B" w:rsidP="009E573B">
            <w:pPr>
              <w:pStyle w:val="BodyText"/>
              <w:tabs>
                <w:tab w:val="decimal" w:pos="1033"/>
              </w:tabs>
              <w:spacing w:after="0" w:line="240" w:lineRule="auto"/>
              <w:ind w:right="-82"/>
            </w:pPr>
            <w:r>
              <w:t>4,5</w:t>
            </w:r>
            <w:r w:rsidR="00F03ADC">
              <w:t>14</w:t>
            </w:r>
          </w:p>
        </w:tc>
        <w:tc>
          <w:tcPr>
            <w:tcW w:w="127" w:type="pct"/>
            <w:vAlign w:val="bottom"/>
          </w:tcPr>
          <w:p w14:paraId="1B7AEC2E" w14:textId="77777777" w:rsidR="009E573B" w:rsidRPr="000A4D45" w:rsidRDefault="009E573B" w:rsidP="009E573B">
            <w:pPr>
              <w:pStyle w:val="BodyText"/>
              <w:tabs>
                <w:tab w:val="decimal" w:pos="1033"/>
              </w:tabs>
              <w:spacing w:after="0" w:line="240" w:lineRule="auto"/>
              <w:ind w:right="-82"/>
            </w:pPr>
          </w:p>
        </w:tc>
        <w:tc>
          <w:tcPr>
            <w:tcW w:w="644" w:type="pct"/>
            <w:vAlign w:val="bottom"/>
          </w:tcPr>
          <w:p w14:paraId="55C35349" w14:textId="77777777" w:rsidR="009E573B" w:rsidRPr="000A4D45" w:rsidRDefault="009E573B" w:rsidP="009E573B">
            <w:pPr>
              <w:pStyle w:val="BodyText"/>
              <w:tabs>
                <w:tab w:val="decimal" w:pos="968"/>
              </w:tabs>
              <w:spacing w:after="0" w:line="240" w:lineRule="auto"/>
              <w:ind w:right="-82"/>
            </w:pPr>
            <w:r w:rsidRPr="0005017D">
              <w:t>5,625</w:t>
            </w:r>
          </w:p>
        </w:tc>
      </w:tr>
      <w:tr w:rsidR="009E573B" w:rsidRPr="000A4D45" w14:paraId="6BF6285F" w14:textId="77777777" w:rsidTr="00B02CF7">
        <w:trPr>
          <w:trHeight w:val="255"/>
        </w:trPr>
        <w:tc>
          <w:tcPr>
            <w:tcW w:w="1563" w:type="pct"/>
          </w:tcPr>
          <w:p w14:paraId="75DC1FDF" w14:textId="77777777" w:rsidR="009E573B" w:rsidRPr="000A4D45" w:rsidRDefault="009E573B" w:rsidP="009E573B">
            <w:pPr>
              <w:rPr>
                <w:rFonts w:cs="Angsana New"/>
              </w:rPr>
            </w:pPr>
            <w:r w:rsidRPr="000A4D45">
              <w:rPr>
                <w:rFonts w:cs="Angsana New"/>
              </w:rPr>
              <w:t>Others</w:t>
            </w:r>
          </w:p>
        </w:tc>
        <w:tc>
          <w:tcPr>
            <w:tcW w:w="388" w:type="pct"/>
          </w:tcPr>
          <w:p w14:paraId="18BF9E1B" w14:textId="77777777" w:rsidR="009E573B" w:rsidRPr="000A4D45" w:rsidRDefault="009E573B" w:rsidP="009E573B">
            <w:pPr>
              <w:pStyle w:val="BodyText"/>
              <w:tabs>
                <w:tab w:val="left" w:pos="607"/>
              </w:tabs>
              <w:spacing w:after="0" w:line="240" w:lineRule="auto"/>
              <w:ind w:right="-378"/>
              <w:jc w:val="center"/>
            </w:pPr>
          </w:p>
        </w:tc>
        <w:tc>
          <w:tcPr>
            <w:tcW w:w="679" w:type="pct"/>
            <w:tcBorders>
              <w:bottom w:val="single" w:sz="4" w:space="0" w:color="auto"/>
            </w:tcBorders>
          </w:tcPr>
          <w:p w14:paraId="0A214176" w14:textId="77777777" w:rsidR="009E573B" w:rsidRPr="0005017D" w:rsidRDefault="009E573B" w:rsidP="009E573B">
            <w:pPr>
              <w:pStyle w:val="BodyText"/>
              <w:tabs>
                <w:tab w:val="decimal" w:pos="1033"/>
              </w:tabs>
              <w:spacing w:after="0" w:line="240" w:lineRule="auto"/>
              <w:ind w:right="-82"/>
            </w:pPr>
            <w:r>
              <w:t>12,</w:t>
            </w:r>
            <w:r w:rsidR="002B11B0">
              <w:t>235</w:t>
            </w:r>
          </w:p>
        </w:tc>
        <w:tc>
          <w:tcPr>
            <w:tcW w:w="128" w:type="pct"/>
            <w:vAlign w:val="bottom"/>
          </w:tcPr>
          <w:p w14:paraId="38D90291" w14:textId="77777777" w:rsidR="009E573B" w:rsidRPr="0005017D" w:rsidRDefault="009E573B" w:rsidP="009E573B">
            <w:pPr>
              <w:pStyle w:val="BodyText"/>
              <w:tabs>
                <w:tab w:val="decimal" w:pos="1033"/>
              </w:tabs>
              <w:spacing w:after="0" w:line="240" w:lineRule="auto"/>
              <w:ind w:right="-82"/>
            </w:pPr>
          </w:p>
        </w:tc>
        <w:tc>
          <w:tcPr>
            <w:tcW w:w="649" w:type="pct"/>
            <w:tcBorders>
              <w:bottom w:val="single" w:sz="4" w:space="0" w:color="auto"/>
            </w:tcBorders>
          </w:tcPr>
          <w:p w14:paraId="78443F14" w14:textId="3F4011D2" w:rsidR="009E573B" w:rsidRPr="0005017D" w:rsidRDefault="00FA3936" w:rsidP="009E573B">
            <w:pPr>
              <w:pStyle w:val="BodyText"/>
              <w:tabs>
                <w:tab w:val="decimal" w:pos="1033"/>
              </w:tabs>
              <w:spacing w:after="0" w:line="240" w:lineRule="auto"/>
              <w:ind w:right="-82"/>
            </w:pPr>
            <w:r>
              <w:t>18,139</w:t>
            </w:r>
          </w:p>
        </w:tc>
        <w:tc>
          <w:tcPr>
            <w:tcW w:w="127" w:type="pct"/>
            <w:vAlign w:val="bottom"/>
          </w:tcPr>
          <w:p w14:paraId="6D34CA43" w14:textId="77777777" w:rsidR="009E573B" w:rsidRPr="0005017D" w:rsidRDefault="009E573B" w:rsidP="009E573B">
            <w:pPr>
              <w:pStyle w:val="BodyText"/>
              <w:tabs>
                <w:tab w:val="decimal" w:pos="1033"/>
              </w:tabs>
              <w:spacing w:after="0" w:line="240" w:lineRule="auto"/>
              <w:ind w:right="-82"/>
            </w:pPr>
          </w:p>
        </w:tc>
        <w:tc>
          <w:tcPr>
            <w:tcW w:w="695" w:type="pct"/>
            <w:tcBorders>
              <w:bottom w:val="single" w:sz="4" w:space="0" w:color="auto"/>
            </w:tcBorders>
            <w:vAlign w:val="bottom"/>
          </w:tcPr>
          <w:p w14:paraId="1D40710A" w14:textId="77777777" w:rsidR="009E573B" w:rsidRPr="0005017D" w:rsidRDefault="009E573B" w:rsidP="009E573B">
            <w:pPr>
              <w:pStyle w:val="BodyText"/>
              <w:tabs>
                <w:tab w:val="decimal" w:pos="1033"/>
              </w:tabs>
              <w:spacing w:after="0" w:line="240" w:lineRule="auto"/>
              <w:ind w:right="-82"/>
            </w:pPr>
            <w:r>
              <w:t>6,233</w:t>
            </w:r>
          </w:p>
        </w:tc>
        <w:tc>
          <w:tcPr>
            <w:tcW w:w="127" w:type="pct"/>
            <w:vAlign w:val="bottom"/>
          </w:tcPr>
          <w:p w14:paraId="4C3D5A7C" w14:textId="77777777" w:rsidR="009E573B" w:rsidRPr="0005017D" w:rsidRDefault="009E573B" w:rsidP="009E573B">
            <w:pPr>
              <w:pStyle w:val="BodyText"/>
              <w:tabs>
                <w:tab w:val="decimal" w:pos="1033"/>
              </w:tabs>
              <w:spacing w:after="0" w:line="240" w:lineRule="auto"/>
              <w:ind w:right="-82"/>
            </w:pPr>
          </w:p>
        </w:tc>
        <w:tc>
          <w:tcPr>
            <w:tcW w:w="644" w:type="pct"/>
            <w:tcBorders>
              <w:bottom w:val="single" w:sz="4" w:space="0" w:color="auto"/>
            </w:tcBorders>
            <w:vAlign w:val="bottom"/>
          </w:tcPr>
          <w:p w14:paraId="68C51652" w14:textId="77777777" w:rsidR="009E573B" w:rsidRPr="0005017D" w:rsidRDefault="009E573B" w:rsidP="009E573B">
            <w:pPr>
              <w:pStyle w:val="BodyText"/>
              <w:tabs>
                <w:tab w:val="decimal" w:pos="968"/>
              </w:tabs>
              <w:spacing w:after="0" w:line="240" w:lineRule="auto"/>
              <w:ind w:right="-82"/>
            </w:pPr>
            <w:r w:rsidRPr="0005017D">
              <w:t>6,280</w:t>
            </w:r>
          </w:p>
        </w:tc>
      </w:tr>
      <w:tr w:rsidR="009E573B" w:rsidRPr="000A4D45" w14:paraId="1D28336D" w14:textId="77777777" w:rsidTr="00B02CF7">
        <w:trPr>
          <w:trHeight w:val="255"/>
        </w:trPr>
        <w:tc>
          <w:tcPr>
            <w:tcW w:w="1563" w:type="pct"/>
          </w:tcPr>
          <w:p w14:paraId="5D77A385" w14:textId="77777777" w:rsidR="009E573B" w:rsidRPr="000A4D45" w:rsidRDefault="009E573B" w:rsidP="009E573B">
            <w:pPr>
              <w:rPr>
                <w:rFonts w:cs="Angsana New"/>
              </w:rPr>
            </w:pPr>
          </w:p>
        </w:tc>
        <w:tc>
          <w:tcPr>
            <w:tcW w:w="388" w:type="pct"/>
          </w:tcPr>
          <w:p w14:paraId="51C90B71" w14:textId="77777777" w:rsidR="009E573B" w:rsidRPr="000A4D45" w:rsidRDefault="009E573B" w:rsidP="009E573B">
            <w:pPr>
              <w:pStyle w:val="BodyText"/>
              <w:tabs>
                <w:tab w:val="left" w:pos="607"/>
              </w:tabs>
              <w:spacing w:after="0" w:line="240" w:lineRule="auto"/>
              <w:ind w:right="-378"/>
              <w:jc w:val="center"/>
            </w:pPr>
          </w:p>
        </w:tc>
        <w:tc>
          <w:tcPr>
            <w:tcW w:w="679" w:type="pct"/>
            <w:tcBorders>
              <w:bottom w:val="single" w:sz="4" w:space="0" w:color="auto"/>
            </w:tcBorders>
          </w:tcPr>
          <w:p w14:paraId="28C8DDFF" w14:textId="77777777" w:rsidR="009E573B" w:rsidRPr="00B80666" w:rsidRDefault="009E573B" w:rsidP="009E573B">
            <w:pPr>
              <w:pStyle w:val="BodyText"/>
              <w:tabs>
                <w:tab w:val="decimal" w:pos="1033"/>
              </w:tabs>
              <w:spacing w:after="0" w:line="240" w:lineRule="auto"/>
              <w:ind w:right="-82"/>
              <w:rPr>
                <w:b/>
                <w:bCs/>
              </w:rPr>
            </w:pPr>
            <w:r>
              <w:rPr>
                <w:b/>
                <w:bCs/>
              </w:rPr>
              <w:t>108,90</w:t>
            </w:r>
            <w:r w:rsidR="002B11B0">
              <w:rPr>
                <w:b/>
                <w:bCs/>
              </w:rPr>
              <w:t>1</w:t>
            </w:r>
          </w:p>
        </w:tc>
        <w:tc>
          <w:tcPr>
            <w:tcW w:w="128" w:type="pct"/>
            <w:vAlign w:val="bottom"/>
          </w:tcPr>
          <w:p w14:paraId="3CF94159" w14:textId="77777777" w:rsidR="009E573B" w:rsidRPr="00B80666" w:rsidRDefault="009E573B" w:rsidP="009E573B">
            <w:pPr>
              <w:pStyle w:val="BodyText"/>
              <w:tabs>
                <w:tab w:val="decimal" w:pos="1033"/>
              </w:tabs>
              <w:spacing w:after="0" w:line="240" w:lineRule="auto"/>
              <w:ind w:right="-82"/>
              <w:rPr>
                <w:b/>
                <w:bCs/>
              </w:rPr>
            </w:pPr>
          </w:p>
        </w:tc>
        <w:tc>
          <w:tcPr>
            <w:tcW w:w="649" w:type="pct"/>
            <w:tcBorders>
              <w:bottom w:val="single" w:sz="4" w:space="0" w:color="auto"/>
            </w:tcBorders>
          </w:tcPr>
          <w:p w14:paraId="414CD8A3" w14:textId="77777777" w:rsidR="009E573B" w:rsidRPr="00B80666" w:rsidRDefault="009E573B" w:rsidP="009E573B">
            <w:pPr>
              <w:pStyle w:val="BodyText"/>
              <w:tabs>
                <w:tab w:val="decimal" w:pos="1033"/>
              </w:tabs>
              <w:spacing w:after="0" w:line="240" w:lineRule="auto"/>
              <w:ind w:right="-82"/>
              <w:rPr>
                <w:b/>
                <w:bCs/>
              </w:rPr>
            </w:pPr>
            <w:r w:rsidRPr="00B80666">
              <w:rPr>
                <w:b/>
                <w:bCs/>
              </w:rPr>
              <w:t>276,232</w:t>
            </w:r>
          </w:p>
        </w:tc>
        <w:tc>
          <w:tcPr>
            <w:tcW w:w="127" w:type="pct"/>
            <w:vAlign w:val="bottom"/>
          </w:tcPr>
          <w:p w14:paraId="3C1FAEDF" w14:textId="77777777" w:rsidR="009E573B" w:rsidRPr="00B80666" w:rsidRDefault="009E573B" w:rsidP="009E573B">
            <w:pPr>
              <w:pStyle w:val="BodyText"/>
              <w:tabs>
                <w:tab w:val="decimal" w:pos="1033"/>
              </w:tabs>
              <w:spacing w:after="0" w:line="240" w:lineRule="auto"/>
              <w:ind w:right="-82"/>
              <w:rPr>
                <w:b/>
                <w:bCs/>
              </w:rPr>
            </w:pPr>
          </w:p>
        </w:tc>
        <w:tc>
          <w:tcPr>
            <w:tcW w:w="695" w:type="pct"/>
            <w:tcBorders>
              <w:bottom w:val="single" w:sz="4" w:space="0" w:color="auto"/>
            </w:tcBorders>
            <w:vAlign w:val="bottom"/>
          </w:tcPr>
          <w:p w14:paraId="268469B2" w14:textId="77777777" w:rsidR="009E573B" w:rsidRPr="00B80666" w:rsidRDefault="009E573B" w:rsidP="009E573B">
            <w:pPr>
              <w:pStyle w:val="BodyText"/>
              <w:tabs>
                <w:tab w:val="decimal" w:pos="1033"/>
              </w:tabs>
              <w:spacing w:after="0" w:line="240" w:lineRule="auto"/>
              <w:ind w:right="-82"/>
              <w:rPr>
                <w:b/>
                <w:bCs/>
              </w:rPr>
            </w:pPr>
            <w:r>
              <w:rPr>
                <w:b/>
                <w:bCs/>
              </w:rPr>
              <w:t>25,211</w:t>
            </w:r>
          </w:p>
        </w:tc>
        <w:tc>
          <w:tcPr>
            <w:tcW w:w="127" w:type="pct"/>
            <w:vAlign w:val="bottom"/>
          </w:tcPr>
          <w:p w14:paraId="40D78C7C" w14:textId="77777777" w:rsidR="009E573B" w:rsidRPr="00B80666" w:rsidRDefault="009E573B" w:rsidP="009E573B">
            <w:pPr>
              <w:pStyle w:val="BodyText"/>
              <w:tabs>
                <w:tab w:val="decimal" w:pos="1033"/>
              </w:tabs>
              <w:spacing w:after="0" w:line="240" w:lineRule="auto"/>
              <w:ind w:right="-82"/>
              <w:rPr>
                <w:b/>
                <w:bCs/>
              </w:rPr>
            </w:pPr>
          </w:p>
        </w:tc>
        <w:tc>
          <w:tcPr>
            <w:tcW w:w="644" w:type="pct"/>
            <w:tcBorders>
              <w:bottom w:val="single" w:sz="4" w:space="0" w:color="auto"/>
            </w:tcBorders>
            <w:vAlign w:val="bottom"/>
          </w:tcPr>
          <w:p w14:paraId="28353B14" w14:textId="77777777" w:rsidR="009E573B" w:rsidRPr="00B80666" w:rsidRDefault="009E573B" w:rsidP="009E573B">
            <w:pPr>
              <w:pStyle w:val="BodyText"/>
              <w:tabs>
                <w:tab w:val="decimal" w:pos="968"/>
              </w:tabs>
              <w:spacing w:after="0" w:line="240" w:lineRule="auto"/>
              <w:ind w:right="-82"/>
              <w:rPr>
                <w:b/>
                <w:bCs/>
              </w:rPr>
            </w:pPr>
            <w:r>
              <w:rPr>
                <w:b/>
                <w:bCs/>
              </w:rPr>
              <w:t>31,374</w:t>
            </w:r>
          </w:p>
        </w:tc>
      </w:tr>
      <w:tr w:rsidR="009E573B" w:rsidRPr="000A4D45" w14:paraId="68468937" w14:textId="77777777" w:rsidTr="00B02CF7">
        <w:trPr>
          <w:trHeight w:val="255"/>
        </w:trPr>
        <w:tc>
          <w:tcPr>
            <w:tcW w:w="1563" w:type="pct"/>
          </w:tcPr>
          <w:p w14:paraId="2A49A92D" w14:textId="77777777" w:rsidR="009E573B" w:rsidRPr="000A4D45" w:rsidRDefault="009E573B" w:rsidP="009E573B">
            <w:pPr>
              <w:rPr>
                <w:rFonts w:cs="Angsana New"/>
              </w:rPr>
            </w:pPr>
          </w:p>
        </w:tc>
        <w:tc>
          <w:tcPr>
            <w:tcW w:w="388" w:type="pct"/>
          </w:tcPr>
          <w:p w14:paraId="66EBEF3F" w14:textId="77777777" w:rsidR="009E573B" w:rsidRPr="000A4D45" w:rsidRDefault="009E573B" w:rsidP="009E573B">
            <w:pPr>
              <w:pStyle w:val="BodyText"/>
              <w:tabs>
                <w:tab w:val="left" w:pos="607"/>
              </w:tabs>
              <w:spacing w:after="0" w:line="240" w:lineRule="auto"/>
              <w:ind w:right="-378"/>
              <w:jc w:val="center"/>
            </w:pPr>
          </w:p>
        </w:tc>
        <w:tc>
          <w:tcPr>
            <w:tcW w:w="679" w:type="pct"/>
          </w:tcPr>
          <w:p w14:paraId="0446442B" w14:textId="77777777" w:rsidR="009E573B" w:rsidRPr="00B80666" w:rsidRDefault="009E573B" w:rsidP="009E573B">
            <w:pPr>
              <w:pStyle w:val="BodyText"/>
              <w:tabs>
                <w:tab w:val="decimal" w:pos="1033"/>
              </w:tabs>
              <w:spacing w:after="0" w:line="240" w:lineRule="auto"/>
              <w:ind w:right="-82"/>
              <w:rPr>
                <w:b/>
                <w:bCs/>
              </w:rPr>
            </w:pPr>
          </w:p>
        </w:tc>
        <w:tc>
          <w:tcPr>
            <w:tcW w:w="128" w:type="pct"/>
            <w:vAlign w:val="bottom"/>
          </w:tcPr>
          <w:p w14:paraId="16B1D7E7" w14:textId="77777777" w:rsidR="009E573B" w:rsidRPr="00B80666" w:rsidRDefault="009E573B" w:rsidP="009E573B">
            <w:pPr>
              <w:pStyle w:val="BodyText"/>
              <w:tabs>
                <w:tab w:val="decimal" w:pos="1033"/>
              </w:tabs>
              <w:spacing w:after="0" w:line="240" w:lineRule="auto"/>
              <w:ind w:right="-82"/>
              <w:rPr>
                <w:b/>
                <w:bCs/>
              </w:rPr>
            </w:pPr>
          </w:p>
        </w:tc>
        <w:tc>
          <w:tcPr>
            <w:tcW w:w="649" w:type="pct"/>
          </w:tcPr>
          <w:p w14:paraId="3FB467D3" w14:textId="77777777" w:rsidR="009E573B" w:rsidRPr="00B80666" w:rsidRDefault="009E573B" w:rsidP="009E573B">
            <w:pPr>
              <w:pStyle w:val="BodyText"/>
              <w:tabs>
                <w:tab w:val="decimal" w:pos="1033"/>
              </w:tabs>
              <w:spacing w:after="0" w:line="240" w:lineRule="auto"/>
              <w:ind w:right="-82"/>
              <w:rPr>
                <w:b/>
                <w:bCs/>
              </w:rPr>
            </w:pPr>
          </w:p>
        </w:tc>
        <w:tc>
          <w:tcPr>
            <w:tcW w:w="127" w:type="pct"/>
            <w:vAlign w:val="bottom"/>
          </w:tcPr>
          <w:p w14:paraId="06FFD842" w14:textId="77777777" w:rsidR="009E573B" w:rsidRPr="00B80666" w:rsidRDefault="009E573B" w:rsidP="009E573B">
            <w:pPr>
              <w:pStyle w:val="BodyText"/>
              <w:tabs>
                <w:tab w:val="decimal" w:pos="1033"/>
              </w:tabs>
              <w:spacing w:after="0" w:line="240" w:lineRule="auto"/>
              <w:ind w:right="-82"/>
              <w:rPr>
                <w:b/>
                <w:bCs/>
              </w:rPr>
            </w:pPr>
          </w:p>
        </w:tc>
        <w:tc>
          <w:tcPr>
            <w:tcW w:w="695" w:type="pct"/>
            <w:vAlign w:val="bottom"/>
          </w:tcPr>
          <w:p w14:paraId="2017FDD9" w14:textId="77777777" w:rsidR="009E573B" w:rsidRDefault="009E573B" w:rsidP="009E573B">
            <w:pPr>
              <w:pStyle w:val="BodyText"/>
              <w:tabs>
                <w:tab w:val="decimal" w:pos="1033"/>
              </w:tabs>
              <w:spacing w:after="0" w:line="240" w:lineRule="auto"/>
              <w:ind w:right="-82"/>
              <w:rPr>
                <w:b/>
                <w:bCs/>
              </w:rPr>
            </w:pPr>
          </w:p>
        </w:tc>
        <w:tc>
          <w:tcPr>
            <w:tcW w:w="127" w:type="pct"/>
            <w:vAlign w:val="bottom"/>
          </w:tcPr>
          <w:p w14:paraId="53722534" w14:textId="77777777" w:rsidR="009E573B" w:rsidRPr="00B80666" w:rsidRDefault="009E573B" w:rsidP="009E573B">
            <w:pPr>
              <w:pStyle w:val="BodyText"/>
              <w:tabs>
                <w:tab w:val="decimal" w:pos="1033"/>
              </w:tabs>
              <w:spacing w:after="0" w:line="240" w:lineRule="auto"/>
              <w:ind w:right="-82"/>
              <w:rPr>
                <w:b/>
                <w:bCs/>
              </w:rPr>
            </w:pPr>
          </w:p>
        </w:tc>
        <w:tc>
          <w:tcPr>
            <w:tcW w:w="644" w:type="pct"/>
            <w:vAlign w:val="bottom"/>
          </w:tcPr>
          <w:p w14:paraId="5D0A1EA5" w14:textId="77777777" w:rsidR="009E573B" w:rsidRDefault="009E573B" w:rsidP="009E573B">
            <w:pPr>
              <w:pStyle w:val="BodyText"/>
              <w:tabs>
                <w:tab w:val="decimal" w:pos="968"/>
              </w:tabs>
              <w:spacing w:after="0" w:line="240" w:lineRule="auto"/>
              <w:ind w:right="-82"/>
              <w:rPr>
                <w:b/>
                <w:bCs/>
              </w:rPr>
            </w:pPr>
          </w:p>
        </w:tc>
      </w:tr>
      <w:tr w:rsidR="009E573B" w:rsidRPr="000A4D45" w14:paraId="24456DAC" w14:textId="77777777" w:rsidTr="00B02CF7">
        <w:trPr>
          <w:trHeight w:val="255"/>
        </w:trPr>
        <w:tc>
          <w:tcPr>
            <w:tcW w:w="1563" w:type="pct"/>
          </w:tcPr>
          <w:p w14:paraId="750AE4AF" w14:textId="77777777" w:rsidR="009E573B" w:rsidRPr="000A4D45" w:rsidRDefault="009E573B" w:rsidP="009E573B">
            <w:pPr>
              <w:rPr>
                <w:rFonts w:cs="Angsana New"/>
                <w:b/>
                <w:bCs/>
              </w:rPr>
            </w:pPr>
            <w:r w:rsidRPr="000A4D45">
              <w:rPr>
                <w:rFonts w:cs="Angsana New"/>
                <w:b/>
                <w:bCs/>
              </w:rPr>
              <w:t>Total</w:t>
            </w:r>
          </w:p>
        </w:tc>
        <w:tc>
          <w:tcPr>
            <w:tcW w:w="388" w:type="pct"/>
          </w:tcPr>
          <w:p w14:paraId="3DF40862" w14:textId="77777777" w:rsidR="009E573B" w:rsidRPr="000A4D45" w:rsidRDefault="009E573B" w:rsidP="009E573B">
            <w:pPr>
              <w:pStyle w:val="BodyText"/>
              <w:tabs>
                <w:tab w:val="left" w:pos="720"/>
              </w:tabs>
              <w:spacing w:after="0" w:line="240" w:lineRule="auto"/>
              <w:ind w:right="57"/>
              <w:jc w:val="right"/>
              <w:rPr>
                <w:b/>
                <w:bCs/>
              </w:rPr>
            </w:pPr>
          </w:p>
        </w:tc>
        <w:tc>
          <w:tcPr>
            <w:tcW w:w="679" w:type="pct"/>
            <w:tcBorders>
              <w:bottom w:val="double" w:sz="4" w:space="0" w:color="auto"/>
            </w:tcBorders>
            <w:vAlign w:val="bottom"/>
          </w:tcPr>
          <w:p w14:paraId="55F2665A" w14:textId="77777777" w:rsidR="009E573B" w:rsidRPr="000A4D45" w:rsidRDefault="009E573B" w:rsidP="009E573B">
            <w:pPr>
              <w:pStyle w:val="BodyText"/>
              <w:tabs>
                <w:tab w:val="decimal" w:pos="1033"/>
              </w:tabs>
              <w:spacing w:after="0" w:line="240" w:lineRule="auto"/>
              <w:ind w:right="-82"/>
              <w:rPr>
                <w:b/>
                <w:bCs/>
              </w:rPr>
            </w:pPr>
            <w:r>
              <w:rPr>
                <w:b/>
                <w:bCs/>
              </w:rPr>
              <w:t>108,90</w:t>
            </w:r>
            <w:r w:rsidR="002B11B0">
              <w:rPr>
                <w:b/>
                <w:bCs/>
              </w:rPr>
              <w:t>1</w:t>
            </w:r>
          </w:p>
        </w:tc>
        <w:tc>
          <w:tcPr>
            <w:tcW w:w="128" w:type="pct"/>
            <w:vAlign w:val="bottom"/>
          </w:tcPr>
          <w:p w14:paraId="4F4D60DD" w14:textId="77777777" w:rsidR="009E573B" w:rsidRPr="000A4D45" w:rsidRDefault="009E573B" w:rsidP="009E573B">
            <w:pPr>
              <w:pStyle w:val="BodyText"/>
              <w:tabs>
                <w:tab w:val="decimal" w:pos="1033"/>
              </w:tabs>
              <w:spacing w:after="0" w:line="240" w:lineRule="auto"/>
              <w:ind w:right="-82"/>
              <w:rPr>
                <w:b/>
                <w:bCs/>
              </w:rPr>
            </w:pPr>
          </w:p>
        </w:tc>
        <w:tc>
          <w:tcPr>
            <w:tcW w:w="649" w:type="pct"/>
            <w:tcBorders>
              <w:bottom w:val="double" w:sz="4" w:space="0" w:color="auto"/>
            </w:tcBorders>
            <w:vAlign w:val="bottom"/>
          </w:tcPr>
          <w:p w14:paraId="6689D3C7" w14:textId="77777777" w:rsidR="009E573B" w:rsidRPr="000A4D45" w:rsidRDefault="009E573B" w:rsidP="009E573B">
            <w:pPr>
              <w:pStyle w:val="BodyText"/>
              <w:tabs>
                <w:tab w:val="decimal" w:pos="1033"/>
              </w:tabs>
              <w:spacing w:after="0" w:line="240" w:lineRule="auto"/>
              <w:ind w:right="-82"/>
              <w:rPr>
                <w:b/>
                <w:bCs/>
              </w:rPr>
            </w:pPr>
            <w:r>
              <w:rPr>
                <w:b/>
                <w:bCs/>
              </w:rPr>
              <w:t>276,232</w:t>
            </w:r>
          </w:p>
        </w:tc>
        <w:tc>
          <w:tcPr>
            <w:tcW w:w="127" w:type="pct"/>
            <w:vAlign w:val="bottom"/>
          </w:tcPr>
          <w:p w14:paraId="508E5CCC" w14:textId="77777777" w:rsidR="009E573B" w:rsidRPr="000A4D45" w:rsidRDefault="009E573B" w:rsidP="009E573B">
            <w:pPr>
              <w:pStyle w:val="BodyText"/>
              <w:tabs>
                <w:tab w:val="decimal" w:pos="1033"/>
              </w:tabs>
              <w:spacing w:after="0" w:line="240" w:lineRule="auto"/>
              <w:ind w:right="-82"/>
              <w:rPr>
                <w:b/>
                <w:bCs/>
              </w:rPr>
            </w:pPr>
          </w:p>
        </w:tc>
        <w:tc>
          <w:tcPr>
            <w:tcW w:w="695" w:type="pct"/>
            <w:tcBorders>
              <w:bottom w:val="double" w:sz="4" w:space="0" w:color="auto"/>
            </w:tcBorders>
            <w:vAlign w:val="bottom"/>
          </w:tcPr>
          <w:p w14:paraId="008AE058" w14:textId="77777777" w:rsidR="009E573B" w:rsidRPr="000A4D45" w:rsidRDefault="009E573B" w:rsidP="009E573B">
            <w:pPr>
              <w:pStyle w:val="BodyText"/>
              <w:tabs>
                <w:tab w:val="decimal" w:pos="1033"/>
              </w:tabs>
              <w:spacing w:after="0" w:line="240" w:lineRule="auto"/>
              <w:ind w:right="-82"/>
              <w:rPr>
                <w:b/>
                <w:bCs/>
              </w:rPr>
            </w:pPr>
            <w:r>
              <w:rPr>
                <w:b/>
                <w:bCs/>
              </w:rPr>
              <w:t>29,551</w:t>
            </w:r>
          </w:p>
        </w:tc>
        <w:tc>
          <w:tcPr>
            <w:tcW w:w="127" w:type="pct"/>
            <w:vAlign w:val="bottom"/>
          </w:tcPr>
          <w:p w14:paraId="6ACD4876" w14:textId="77777777" w:rsidR="009E573B" w:rsidRPr="000A4D45" w:rsidRDefault="009E573B" w:rsidP="009E573B">
            <w:pPr>
              <w:pStyle w:val="BodyText"/>
              <w:tabs>
                <w:tab w:val="decimal" w:pos="1033"/>
              </w:tabs>
              <w:spacing w:after="0" w:line="240" w:lineRule="auto"/>
              <w:ind w:right="-82"/>
              <w:rPr>
                <w:b/>
                <w:bCs/>
              </w:rPr>
            </w:pPr>
          </w:p>
        </w:tc>
        <w:tc>
          <w:tcPr>
            <w:tcW w:w="644" w:type="pct"/>
            <w:tcBorders>
              <w:bottom w:val="double" w:sz="4" w:space="0" w:color="auto"/>
            </w:tcBorders>
            <w:vAlign w:val="bottom"/>
          </w:tcPr>
          <w:p w14:paraId="6061D56C" w14:textId="77777777" w:rsidR="009E573B" w:rsidRPr="000A4D45" w:rsidRDefault="009E573B" w:rsidP="009E573B">
            <w:pPr>
              <w:pStyle w:val="BodyText"/>
              <w:tabs>
                <w:tab w:val="decimal" w:pos="968"/>
              </w:tabs>
              <w:spacing w:after="0" w:line="240" w:lineRule="auto"/>
              <w:ind w:right="-82"/>
              <w:rPr>
                <w:b/>
                <w:bCs/>
              </w:rPr>
            </w:pPr>
            <w:r>
              <w:rPr>
                <w:b/>
                <w:bCs/>
              </w:rPr>
              <w:t>31,704</w:t>
            </w:r>
          </w:p>
        </w:tc>
      </w:tr>
    </w:tbl>
    <w:p w14:paraId="168D265F" w14:textId="77777777" w:rsidR="00035FA5" w:rsidRDefault="00035FA5">
      <w:pPr>
        <w:spacing w:line="240" w:lineRule="auto"/>
        <w:rPr>
          <w:b/>
          <w:bCs/>
          <w:iCs/>
          <w:sz w:val="24"/>
          <w:lang w:val="en-GB" w:eastAsia="x-none"/>
        </w:rPr>
      </w:pPr>
    </w:p>
    <w:p w14:paraId="4005B78B" w14:textId="77777777" w:rsidR="006F086D" w:rsidRPr="000A4D45" w:rsidRDefault="00B9703C" w:rsidP="00CC3287">
      <w:pPr>
        <w:pStyle w:val="Heading1"/>
        <w:numPr>
          <w:ilvl w:val="0"/>
          <w:numId w:val="20"/>
        </w:numPr>
        <w:spacing w:before="0" w:after="0" w:line="240" w:lineRule="auto"/>
        <w:ind w:left="540" w:hanging="540"/>
        <w:jc w:val="both"/>
        <w:rPr>
          <w:b/>
          <w:bCs/>
          <w:i w:val="0"/>
          <w:iCs/>
        </w:rPr>
      </w:pPr>
      <w:r>
        <w:rPr>
          <w:b/>
          <w:bCs/>
          <w:i w:val="0"/>
          <w:iCs/>
        </w:rPr>
        <w:t>P</w:t>
      </w:r>
      <w:r w:rsidR="006F086D" w:rsidRPr="000A4D45">
        <w:rPr>
          <w:b/>
          <w:bCs/>
          <w:i w:val="0"/>
          <w:iCs/>
        </w:rPr>
        <w:t>rovisions for employee benefits</w:t>
      </w:r>
    </w:p>
    <w:p w14:paraId="365F2FB4" w14:textId="77777777" w:rsidR="00EA2E7C" w:rsidRPr="0095400E" w:rsidRDefault="00EA2E7C" w:rsidP="00360739">
      <w:pPr>
        <w:pStyle w:val="block"/>
        <w:spacing w:after="0" w:line="240" w:lineRule="atLeast"/>
        <w:ind w:right="560"/>
        <w:jc w:val="both"/>
      </w:pPr>
    </w:p>
    <w:p w14:paraId="7CB5EEEB" w14:textId="77777777" w:rsidR="007C3F48" w:rsidRPr="000A4D45" w:rsidRDefault="007C3F48" w:rsidP="00F37D25">
      <w:pPr>
        <w:pStyle w:val="block"/>
        <w:spacing w:after="0" w:line="240" w:lineRule="auto"/>
        <w:ind w:left="540" w:hanging="18"/>
        <w:jc w:val="both"/>
        <w:rPr>
          <w:b/>
          <w:bCs/>
          <w:i/>
          <w:iCs/>
          <w:spacing w:val="-2"/>
        </w:rPr>
      </w:pPr>
      <w:r w:rsidRPr="000A4D45">
        <w:rPr>
          <w:b/>
          <w:bCs/>
          <w:i/>
          <w:iCs/>
          <w:spacing w:val="-2"/>
        </w:rPr>
        <w:t>Defined benefit plan</w:t>
      </w:r>
    </w:p>
    <w:p w14:paraId="6A9BA81A" w14:textId="77777777" w:rsidR="007C3F48" w:rsidRPr="0095400E" w:rsidRDefault="007C3F48" w:rsidP="00F37D25">
      <w:pPr>
        <w:pStyle w:val="block"/>
        <w:spacing w:after="0" w:line="240" w:lineRule="auto"/>
        <w:ind w:left="540" w:hanging="18"/>
        <w:jc w:val="both"/>
        <w:rPr>
          <w:spacing w:val="-2"/>
        </w:rPr>
      </w:pPr>
    </w:p>
    <w:p w14:paraId="708CDBAA" w14:textId="1B6D4085" w:rsidR="00A9485C" w:rsidRPr="000917DD" w:rsidRDefault="00095FBC" w:rsidP="000917DD">
      <w:pPr>
        <w:pStyle w:val="block"/>
        <w:spacing w:after="0" w:line="240" w:lineRule="auto"/>
        <w:ind w:left="540" w:hanging="18"/>
        <w:jc w:val="both"/>
        <w:rPr>
          <w:spacing w:val="-2"/>
        </w:rPr>
      </w:pPr>
      <w:r w:rsidRPr="000A4D45">
        <w:rPr>
          <w:spacing w:val="-2"/>
        </w:rPr>
        <w:t>The Group operate</w:t>
      </w:r>
      <w:r w:rsidR="00F03ADC">
        <w:rPr>
          <w:spacing w:val="-2"/>
        </w:rPr>
        <w:t>s</w:t>
      </w:r>
      <w:r w:rsidRPr="000A4D45">
        <w:rPr>
          <w:spacing w:val="-2"/>
        </w:rPr>
        <w:t xml:space="preserve"> a defined benefit plan based on the requirement of Thai Labour Protection Act </w:t>
      </w:r>
      <w:r w:rsidR="00F03ADC">
        <w:rPr>
          <w:spacing w:val="-2"/>
        </w:rPr>
        <w:t xml:space="preserve">           </w:t>
      </w:r>
      <w:r w:rsidRPr="000A4D45">
        <w:rPr>
          <w:spacing w:val="-2"/>
        </w:rPr>
        <w:t>B.E 2541 (1998) to provide retirement benefits to employees based on pensionable remuneration and length of service.</w:t>
      </w:r>
      <w:r w:rsidR="00025DD0">
        <w:rPr>
          <w:spacing w:val="-2"/>
        </w:rPr>
        <w:t xml:space="preserve"> </w:t>
      </w:r>
      <w:r w:rsidRPr="000A4D45">
        <w:rPr>
          <w:spacing w:val="-2"/>
        </w:rPr>
        <w:t>The defined benefit plans expose the Group</w:t>
      </w:r>
      <w:r w:rsidR="00FC7F68" w:rsidRPr="000A4D45">
        <w:rPr>
          <w:spacing w:val="-2"/>
        </w:rPr>
        <w:t xml:space="preserve"> </w:t>
      </w:r>
      <w:r w:rsidRPr="000A4D45">
        <w:rPr>
          <w:spacing w:val="-2"/>
        </w:rPr>
        <w:t xml:space="preserve">to actuarial risks, such as </w:t>
      </w:r>
      <w:r w:rsidR="00FA3936">
        <w:rPr>
          <w:spacing w:val="-2"/>
        </w:rPr>
        <w:t>i</w:t>
      </w:r>
      <w:r w:rsidRPr="000A4D45">
        <w:rPr>
          <w:spacing w:val="-2"/>
        </w:rPr>
        <w:t>nterest rate risk</w:t>
      </w:r>
      <w:r w:rsidR="00FA3936">
        <w:rPr>
          <w:spacing w:val="-2"/>
        </w:rPr>
        <w:t>, future salary growth and turnover rate.</w:t>
      </w:r>
    </w:p>
    <w:p w14:paraId="66D3EA03" w14:textId="77777777" w:rsidR="00A9485C" w:rsidRPr="0095400E" w:rsidRDefault="00A9485C" w:rsidP="00095FBC">
      <w:pPr>
        <w:pStyle w:val="block"/>
        <w:spacing w:after="0" w:line="240" w:lineRule="auto"/>
        <w:ind w:left="1152" w:hanging="18"/>
        <w:jc w:val="both"/>
        <w:rPr>
          <w:spacing w:val="-2"/>
        </w:rPr>
      </w:pPr>
    </w:p>
    <w:tbl>
      <w:tblPr>
        <w:tblW w:w="9191" w:type="dxa"/>
        <w:tblInd w:w="450" w:type="dxa"/>
        <w:tblLayout w:type="fixed"/>
        <w:tblLook w:val="0000" w:firstRow="0" w:lastRow="0" w:firstColumn="0" w:lastColumn="0" w:noHBand="0" w:noVBand="0"/>
      </w:tblPr>
      <w:tblGrid>
        <w:gridCol w:w="3269"/>
        <w:gridCol w:w="278"/>
        <w:gridCol w:w="1255"/>
        <w:gridCol w:w="270"/>
        <w:gridCol w:w="1169"/>
        <w:gridCol w:w="270"/>
        <w:gridCol w:w="1259"/>
        <w:gridCol w:w="270"/>
        <w:gridCol w:w="1151"/>
      </w:tblGrid>
      <w:tr w:rsidR="00F956E1" w:rsidRPr="000A4D45" w14:paraId="348EAE70" w14:textId="77777777" w:rsidTr="00035FA5">
        <w:trPr>
          <w:trHeight w:val="255"/>
        </w:trPr>
        <w:tc>
          <w:tcPr>
            <w:tcW w:w="1778" w:type="pct"/>
          </w:tcPr>
          <w:p w14:paraId="6AC56C99" w14:textId="77777777" w:rsidR="00F956E1" w:rsidRPr="000A4D45" w:rsidRDefault="00631F57" w:rsidP="00660EE8">
            <w:pPr>
              <w:spacing w:line="240" w:lineRule="atLeast"/>
              <w:ind w:right="-138"/>
              <w:rPr>
                <w:b/>
                <w:bCs/>
                <w:i/>
                <w:iCs/>
              </w:rPr>
            </w:pPr>
            <w:r w:rsidRPr="000A4D45">
              <w:rPr>
                <w:b/>
                <w:bCs/>
                <w:i/>
                <w:iCs/>
              </w:rPr>
              <w:t xml:space="preserve">Present value of the defined </w:t>
            </w:r>
          </w:p>
        </w:tc>
        <w:tc>
          <w:tcPr>
            <w:tcW w:w="150" w:type="pct"/>
          </w:tcPr>
          <w:p w14:paraId="32E41EEC" w14:textId="77777777" w:rsidR="00F956E1" w:rsidRPr="00644BF3" w:rsidRDefault="00F956E1" w:rsidP="00660EE8">
            <w:pPr>
              <w:pStyle w:val="BodyText"/>
              <w:spacing w:after="0" w:line="240" w:lineRule="atLeast"/>
              <w:ind w:left="-108" w:right="-110"/>
              <w:jc w:val="center"/>
              <w:rPr>
                <w:b/>
                <w:bCs/>
                <w:lang w:val="en-US"/>
              </w:rPr>
            </w:pPr>
          </w:p>
        </w:tc>
        <w:tc>
          <w:tcPr>
            <w:tcW w:w="1466" w:type="pct"/>
            <w:gridSpan w:val="3"/>
          </w:tcPr>
          <w:p w14:paraId="74830897" w14:textId="77777777" w:rsidR="00F956E1" w:rsidRPr="000A4D45" w:rsidRDefault="00F956E1" w:rsidP="00660EE8">
            <w:pPr>
              <w:pStyle w:val="BodyText"/>
              <w:spacing w:after="0" w:line="240" w:lineRule="atLeast"/>
              <w:ind w:left="-108" w:right="-110"/>
              <w:jc w:val="center"/>
              <w:rPr>
                <w:lang w:val="en-GB"/>
              </w:rPr>
            </w:pPr>
            <w:r w:rsidRPr="000A4D45">
              <w:rPr>
                <w:b/>
                <w:bCs/>
                <w:lang w:val="en-GB"/>
              </w:rPr>
              <w:t>Consolidated</w:t>
            </w:r>
          </w:p>
        </w:tc>
        <w:tc>
          <w:tcPr>
            <w:tcW w:w="147" w:type="pct"/>
          </w:tcPr>
          <w:p w14:paraId="61ED8649" w14:textId="77777777" w:rsidR="00F956E1" w:rsidRPr="000A4D45" w:rsidRDefault="00F956E1" w:rsidP="00660EE8">
            <w:pPr>
              <w:pStyle w:val="BodyText"/>
              <w:spacing w:after="0" w:line="240" w:lineRule="atLeast"/>
              <w:ind w:left="-108" w:right="-110"/>
              <w:jc w:val="center"/>
              <w:rPr>
                <w:lang w:val="en-GB"/>
              </w:rPr>
            </w:pPr>
          </w:p>
        </w:tc>
        <w:tc>
          <w:tcPr>
            <w:tcW w:w="1459" w:type="pct"/>
            <w:gridSpan w:val="3"/>
          </w:tcPr>
          <w:p w14:paraId="70457B0E" w14:textId="77777777" w:rsidR="00F956E1" w:rsidRPr="000A4D45" w:rsidRDefault="00F956E1" w:rsidP="00660EE8">
            <w:pPr>
              <w:pStyle w:val="BodyText"/>
              <w:spacing w:after="0" w:line="240" w:lineRule="atLeast"/>
              <w:ind w:left="-108" w:right="-110"/>
              <w:jc w:val="center"/>
              <w:rPr>
                <w:lang w:val="en-GB"/>
              </w:rPr>
            </w:pPr>
            <w:r w:rsidRPr="000A4D45">
              <w:rPr>
                <w:b/>
                <w:bCs/>
                <w:lang w:val="en-GB"/>
              </w:rPr>
              <w:t>Separate</w:t>
            </w:r>
          </w:p>
        </w:tc>
      </w:tr>
      <w:tr w:rsidR="00F956E1" w:rsidRPr="000A4D45" w14:paraId="08C84800" w14:textId="77777777" w:rsidTr="00035FA5">
        <w:trPr>
          <w:trHeight w:val="255"/>
        </w:trPr>
        <w:tc>
          <w:tcPr>
            <w:tcW w:w="1778" w:type="pct"/>
          </w:tcPr>
          <w:p w14:paraId="60C6DD52" w14:textId="77777777" w:rsidR="00F956E1" w:rsidRPr="000A4D45" w:rsidRDefault="00631F57" w:rsidP="00660EE8">
            <w:pPr>
              <w:spacing w:line="240" w:lineRule="atLeast"/>
              <w:ind w:right="-138"/>
              <w:rPr>
                <w:b/>
                <w:bCs/>
                <w:i/>
                <w:iCs/>
              </w:rPr>
            </w:pPr>
            <w:r w:rsidRPr="000A4D45">
              <w:rPr>
                <w:b/>
                <w:bCs/>
                <w:i/>
                <w:iCs/>
              </w:rPr>
              <w:t xml:space="preserve">   benefit obligations</w:t>
            </w:r>
          </w:p>
        </w:tc>
        <w:tc>
          <w:tcPr>
            <w:tcW w:w="150" w:type="pct"/>
          </w:tcPr>
          <w:p w14:paraId="48257C70" w14:textId="77777777" w:rsidR="00F956E1" w:rsidRPr="000A4D45" w:rsidRDefault="00F956E1" w:rsidP="00660EE8">
            <w:pPr>
              <w:pStyle w:val="BodyText"/>
              <w:spacing w:after="0" w:line="240" w:lineRule="atLeast"/>
              <w:ind w:left="-108" w:right="-110"/>
              <w:jc w:val="center"/>
              <w:rPr>
                <w:b/>
                <w:bCs/>
                <w:lang w:val="en-GB"/>
              </w:rPr>
            </w:pPr>
          </w:p>
        </w:tc>
        <w:tc>
          <w:tcPr>
            <w:tcW w:w="1466" w:type="pct"/>
            <w:gridSpan w:val="3"/>
          </w:tcPr>
          <w:p w14:paraId="6123B2DF" w14:textId="77777777" w:rsidR="00F956E1" w:rsidRPr="000A4D45" w:rsidRDefault="00F956E1" w:rsidP="00660EE8">
            <w:pPr>
              <w:pStyle w:val="BodyText"/>
              <w:spacing w:after="0" w:line="240" w:lineRule="atLeast"/>
              <w:ind w:left="-108" w:right="-110"/>
              <w:jc w:val="center"/>
              <w:rPr>
                <w:b/>
                <w:bCs/>
                <w:lang w:val="en-GB"/>
              </w:rPr>
            </w:pPr>
            <w:r w:rsidRPr="000A4D45">
              <w:rPr>
                <w:b/>
                <w:bCs/>
                <w:lang w:val="en-GB"/>
              </w:rPr>
              <w:t>financial statements</w:t>
            </w:r>
          </w:p>
        </w:tc>
        <w:tc>
          <w:tcPr>
            <w:tcW w:w="147" w:type="pct"/>
          </w:tcPr>
          <w:p w14:paraId="3191FB37" w14:textId="77777777" w:rsidR="00F956E1" w:rsidRPr="000A4D45" w:rsidRDefault="00F956E1" w:rsidP="00660EE8">
            <w:pPr>
              <w:pStyle w:val="BodyText"/>
              <w:spacing w:after="0" w:line="240" w:lineRule="atLeast"/>
              <w:ind w:left="-108" w:right="-110"/>
              <w:jc w:val="center"/>
              <w:rPr>
                <w:lang w:val="en-GB"/>
              </w:rPr>
            </w:pPr>
          </w:p>
        </w:tc>
        <w:tc>
          <w:tcPr>
            <w:tcW w:w="1459" w:type="pct"/>
            <w:gridSpan w:val="3"/>
          </w:tcPr>
          <w:p w14:paraId="485F3D87" w14:textId="77777777" w:rsidR="00F956E1" w:rsidRPr="000A4D45" w:rsidRDefault="00F956E1" w:rsidP="00660EE8">
            <w:pPr>
              <w:pStyle w:val="BodyText"/>
              <w:spacing w:after="0" w:line="240" w:lineRule="atLeast"/>
              <w:ind w:left="-108" w:right="-110"/>
              <w:jc w:val="center"/>
              <w:rPr>
                <w:b/>
                <w:bCs/>
                <w:lang w:val="en-GB"/>
              </w:rPr>
            </w:pPr>
            <w:r w:rsidRPr="000A4D45">
              <w:rPr>
                <w:b/>
                <w:bCs/>
                <w:lang w:val="en-GB"/>
              </w:rPr>
              <w:t>financial statements</w:t>
            </w:r>
          </w:p>
        </w:tc>
      </w:tr>
      <w:tr w:rsidR="00035FA5" w:rsidRPr="000A4D45" w14:paraId="01C6225D" w14:textId="77777777" w:rsidTr="00035FA5">
        <w:trPr>
          <w:trHeight w:val="255"/>
        </w:trPr>
        <w:tc>
          <w:tcPr>
            <w:tcW w:w="1778" w:type="pct"/>
          </w:tcPr>
          <w:p w14:paraId="067EE751" w14:textId="77777777" w:rsidR="00035FA5" w:rsidRPr="000A4D45" w:rsidRDefault="00035FA5" w:rsidP="00035FA5">
            <w:pPr>
              <w:pStyle w:val="BodyText"/>
              <w:spacing w:after="0" w:line="240" w:lineRule="atLeast"/>
              <w:ind w:right="-138"/>
              <w:jc w:val="both"/>
              <w:rPr>
                <w:b/>
                <w:bCs/>
                <w:lang w:val="en-GB"/>
              </w:rPr>
            </w:pPr>
          </w:p>
        </w:tc>
        <w:tc>
          <w:tcPr>
            <w:tcW w:w="150" w:type="pct"/>
          </w:tcPr>
          <w:p w14:paraId="4D7CD48F" w14:textId="77777777" w:rsidR="00035FA5" w:rsidRPr="000A4D45" w:rsidRDefault="00035FA5" w:rsidP="00035FA5">
            <w:pPr>
              <w:pStyle w:val="acctmergecolhdg"/>
              <w:spacing w:line="240" w:lineRule="atLeast"/>
              <w:ind w:left="-109" w:right="-102"/>
              <w:rPr>
                <w:b w:val="0"/>
                <w:bCs/>
                <w:i/>
                <w:iCs/>
              </w:rPr>
            </w:pPr>
          </w:p>
        </w:tc>
        <w:tc>
          <w:tcPr>
            <w:tcW w:w="683" w:type="pct"/>
            <w:vAlign w:val="bottom"/>
          </w:tcPr>
          <w:p w14:paraId="48F34C63" w14:textId="77777777" w:rsidR="00035FA5" w:rsidRPr="000A4D45" w:rsidRDefault="00035FA5" w:rsidP="00035FA5">
            <w:pPr>
              <w:pStyle w:val="acctmergecolhdg"/>
              <w:spacing w:line="240" w:lineRule="atLeast"/>
              <w:rPr>
                <w:b w:val="0"/>
                <w:bCs/>
              </w:rPr>
            </w:pPr>
            <w:r w:rsidRPr="000A4D45">
              <w:rPr>
                <w:b w:val="0"/>
                <w:bCs/>
              </w:rPr>
              <w:t>20</w:t>
            </w:r>
            <w:r>
              <w:rPr>
                <w:b w:val="0"/>
                <w:bCs/>
              </w:rPr>
              <w:t>20</w:t>
            </w:r>
          </w:p>
        </w:tc>
        <w:tc>
          <w:tcPr>
            <w:tcW w:w="147" w:type="pct"/>
            <w:vAlign w:val="bottom"/>
          </w:tcPr>
          <w:p w14:paraId="38C65505" w14:textId="77777777" w:rsidR="00035FA5" w:rsidRPr="000A4D45" w:rsidRDefault="00035FA5" w:rsidP="00035FA5">
            <w:pPr>
              <w:pStyle w:val="acctmergecolhdg"/>
              <w:spacing w:line="240" w:lineRule="atLeast"/>
              <w:rPr>
                <w:b w:val="0"/>
                <w:bCs/>
              </w:rPr>
            </w:pPr>
          </w:p>
        </w:tc>
        <w:tc>
          <w:tcPr>
            <w:tcW w:w="636" w:type="pct"/>
            <w:vAlign w:val="bottom"/>
          </w:tcPr>
          <w:p w14:paraId="2BB87F9A" w14:textId="77777777" w:rsidR="00035FA5" w:rsidRPr="000A4D45" w:rsidRDefault="00035FA5" w:rsidP="00035FA5">
            <w:pPr>
              <w:pStyle w:val="acctmergecolhdg"/>
              <w:spacing w:line="240" w:lineRule="atLeast"/>
              <w:rPr>
                <w:b w:val="0"/>
                <w:bCs/>
              </w:rPr>
            </w:pPr>
            <w:r w:rsidRPr="000A4D45">
              <w:rPr>
                <w:b w:val="0"/>
                <w:bCs/>
              </w:rPr>
              <w:t>201</w:t>
            </w:r>
            <w:r>
              <w:rPr>
                <w:b w:val="0"/>
                <w:bCs/>
              </w:rPr>
              <w:t>9</w:t>
            </w:r>
          </w:p>
        </w:tc>
        <w:tc>
          <w:tcPr>
            <w:tcW w:w="147" w:type="pct"/>
            <w:vAlign w:val="bottom"/>
          </w:tcPr>
          <w:p w14:paraId="6004082A" w14:textId="77777777" w:rsidR="00035FA5" w:rsidRPr="000A4D45" w:rsidRDefault="00035FA5" w:rsidP="00035FA5">
            <w:pPr>
              <w:pStyle w:val="acctmergecolhdg"/>
              <w:spacing w:line="240" w:lineRule="atLeast"/>
              <w:rPr>
                <w:b w:val="0"/>
                <w:bCs/>
              </w:rPr>
            </w:pPr>
          </w:p>
        </w:tc>
        <w:tc>
          <w:tcPr>
            <w:tcW w:w="685" w:type="pct"/>
            <w:vAlign w:val="bottom"/>
          </w:tcPr>
          <w:p w14:paraId="15BA2F91" w14:textId="77777777" w:rsidR="00035FA5" w:rsidRPr="000A4D45" w:rsidRDefault="00035FA5" w:rsidP="00035FA5">
            <w:pPr>
              <w:pStyle w:val="acctmergecolhdg"/>
              <w:spacing w:line="240" w:lineRule="atLeast"/>
              <w:rPr>
                <w:b w:val="0"/>
                <w:bCs/>
              </w:rPr>
            </w:pPr>
            <w:r w:rsidRPr="000A4D45">
              <w:rPr>
                <w:b w:val="0"/>
                <w:bCs/>
              </w:rPr>
              <w:t>20</w:t>
            </w:r>
            <w:r>
              <w:rPr>
                <w:b w:val="0"/>
                <w:bCs/>
              </w:rPr>
              <w:t>20</w:t>
            </w:r>
          </w:p>
        </w:tc>
        <w:tc>
          <w:tcPr>
            <w:tcW w:w="147" w:type="pct"/>
            <w:vAlign w:val="bottom"/>
          </w:tcPr>
          <w:p w14:paraId="22BF8E44" w14:textId="77777777" w:rsidR="00035FA5" w:rsidRPr="000A4D45" w:rsidRDefault="00035FA5" w:rsidP="00035FA5">
            <w:pPr>
              <w:pStyle w:val="acctmergecolhdg"/>
              <w:spacing w:line="240" w:lineRule="atLeast"/>
              <w:rPr>
                <w:b w:val="0"/>
                <w:bCs/>
              </w:rPr>
            </w:pPr>
          </w:p>
        </w:tc>
        <w:tc>
          <w:tcPr>
            <w:tcW w:w="627" w:type="pct"/>
            <w:vAlign w:val="bottom"/>
          </w:tcPr>
          <w:p w14:paraId="29C19036" w14:textId="77777777" w:rsidR="00035FA5" w:rsidRPr="000A4D45" w:rsidRDefault="00035FA5" w:rsidP="00035FA5">
            <w:pPr>
              <w:pStyle w:val="acctmergecolhdg"/>
              <w:spacing w:line="240" w:lineRule="atLeast"/>
              <w:rPr>
                <w:b w:val="0"/>
                <w:bCs/>
              </w:rPr>
            </w:pPr>
            <w:r w:rsidRPr="000A4D45">
              <w:rPr>
                <w:b w:val="0"/>
                <w:bCs/>
              </w:rPr>
              <w:t>201</w:t>
            </w:r>
            <w:r>
              <w:rPr>
                <w:b w:val="0"/>
                <w:bCs/>
              </w:rPr>
              <w:t>9</w:t>
            </w:r>
          </w:p>
        </w:tc>
      </w:tr>
      <w:tr w:rsidR="00615534" w:rsidRPr="000A4D45" w14:paraId="7D5B2861" w14:textId="77777777" w:rsidTr="00035FA5">
        <w:trPr>
          <w:trHeight w:val="255"/>
        </w:trPr>
        <w:tc>
          <w:tcPr>
            <w:tcW w:w="1778" w:type="pct"/>
          </w:tcPr>
          <w:p w14:paraId="29210CD9" w14:textId="77777777" w:rsidR="00615534" w:rsidRPr="000A4D45" w:rsidRDefault="00615534" w:rsidP="00615534">
            <w:pPr>
              <w:pStyle w:val="BodyText"/>
              <w:spacing w:after="0" w:line="240" w:lineRule="atLeast"/>
              <w:ind w:right="-138"/>
              <w:jc w:val="both"/>
              <w:rPr>
                <w:b/>
                <w:bCs/>
                <w:lang w:val="en-GB"/>
              </w:rPr>
            </w:pPr>
          </w:p>
        </w:tc>
        <w:tc>
          <w:tcPr>
            <w:tcW w:w="150" w:type="pct"/>
          </w:tcPr>
          <w:p w14:paraId="73F6AA1D" w14:textId="77777777" w:rsidR="00615534" w:rsidRPr="000A4D45" w:rsidRDefault="00615534" w:rsidP="00615534">
            <w:pPr>
              <w:pStyle w:val="BodyText"/>
              <w:spacing w:after="0" w:line="240" w:lineRule="atLeast"/>
              <w:ind w:left="-108" w:right="-110"/>
              <w:jc w:val="center"/>
              <w:rPr>
                <w:i/>
                <w:iCs/>
                <w:lang w:val="en-GB"/>
              </w:rPr>
            </w:pPr>
          </w:p>
        </w:tc>
        <w:tc>
          <w:tcPr>
            <w:tcW w:w="3071" w:type="pct"/>
            <w:gridSpan w:val="7"/>
          </w:tcPr>
          <w:p w14:paraId="58E8FDBD" w14:textId="77777777" w:rsidR="00615534" w:rsidRPr="000A4D45" w:rsidRDefault="00615534" w:rsidP="00615534">
            <w:pPr>
              <w:pStyle w:val="BodyText"/>
              <w:spacing w:after="0" w:line="240" w:lineRule="atLeast"/>
              <w:ind w:left="-108" w:right="-110"/>
              <w:jc w:val="center"/>
              <w:rPr>
                <w:lang w:val="en-GB"/>
              </w:rPr>
            </w:pPr>
            <w:r w:rsidRPr="000A4D45">
              <w:rPr>
                <w:i/>
                <w:iCs/>
                <w:lang w:val="en-GB"/>
              </w:rPr>
              <w:t>(in thousand Baht)</w:t>
            </w:r>
          </w:p>
        </w:tc>
      </w:tr>
      <w:tr w:rsidR="00035FA5" w:rsidRPr="000A4D45" w14:paraId="47AFE55A" w14:textId="77777777" w:rsidTr="00035FA5">
        <w:trPr>
          <w:trHeight w:val="255"/>
        </w:trPr>
        <w:tc>
          <w:tcPr>
            <w:tcW w:w="1778" w:type="pct"/>
          </w:tcPr>
          <w:p w14:paraId="2D290095" w14:textId="77777777" w:rsidR="00035FA5" w:rsidRPr="000A4D45" w:rsidRDefault="00035FA5" w:rsidP="00035FA5">
            <w:pPr>
              <w:spacing w:line="240" w:lineRule="atLeast"/>
              <w:rPr>
                <w:rFonts w:cs="Angsana New"/>
              </w:rPr>
            </w:pPr>
            <w:r w:rsidRPr="000A4D45">
              <w:rPr>
                <w:rFonts w:cs="Angsana New"/>
              </w:rPr>
              <w:t>At 1 January</w:t>
            </w:r>
          </w:p>
        </w:tc>
        <w:tc>
          <w:tcPr>
            <w:tcW w:w="150" w:type="pct"/>
          </w:tcPr>
          <w:p w14:paraId="19082AF9" w14:textId="77777777" w:rsidR="00035FA5" w:rsidRPr="000A4D45" w:rsidRDefault="00035FA5" w:rsidP="00035FA5">
            <w:pPr>
              <w:tabs>
                <w:tab w:val="decimal" w:pos="966"/>
              </w:tabs>
              <w:spacing w:line="240" w:lineRule="auto"/>
              <w:ind w:left="-115" w:right="-198"/>
            </w:pPr>
          </w:p>
        </w:tc>
        <w:tc>
          <w:tcPr>
            <w:tcW w:w="683" w:type="pct"/>
            <w:vAlign w:val="bottom"/>
          </w:tcPr>
          <w:p w14:paraId="696559F0" w14:textId="77777777" w:rsidR="00035FA5" w:rsidRPr="00035FA5" w:rsidRDefault="00035FA5" w:rsidP="00035FA5">
            <w:pPr>
              <w:tabs>
                <w:tab w:val="decimal" w:pos="966"/>
              </w:tabs>
              <w:spacing w:line="240" w:lineRule="auto"/>
              <w:ind w:left="-115" w:right="-198"/>
            </w:pPr>
            <w:r w:rsidRPr="00035FA5">
              <w:t>4,075</w:t>
            </w:r>
          </w:p>
        </w:tc>
        <w:tc>
          <w:tcPr>
            <w:tcW w:w="147" w:type="pct"/>
            <w:vAlign w:val="bottom"/>
          </w:tcPr>
          <w:p w14:paraId="703830F7" w14:textId="77777777" w:rsidR="00035FA5" w:rsidRPr="000A4D45" w:rsidRDefault="00035FA5" w:rsidP="00035FA5">
            <w:pPr>
              <w:pStyle w:val="BodyText"/>
              <w:tabs>
                <w:tab w:val="left" w:pos="720"/>
              </w:tabs>
              <w:spacing w:after="0" w:line="240" w:lineRule="auto"/>
              <w:ind w:right="57"/>
              <w:jc w:val="right"/>
            </w:pPr>
          </w:p>
        </w:tc>
        <w:tc>
          <w:tcPr>
            <w:tcW w:w="636" w:type="pct"/>
            <w:vAlign w:val="bottom"/>
          </w:tcPr>
          <w:p w14:paraId="36BB5956" w14:textId="77777777" w:rsidR="00035FA5" w:rsidRPr="000A4D45" w:rsidRDefault="00035FA5" w:rsidP="00035FA5">
            <w:pPr>
              <w:tabs>
                <w:tab w:val="decimal" w:pos="966"/>
              </w:tabs>
              <w:spacing w:line="240" w:lineRule="auto"/>
              <w:ind w:left="-115" w:right="-198"/>
            </w:pPr>
            <w:r>
              <w:t>5,607</w:t>
            </w:r>
          </w:p>
        </w:tc>
        <w:tc>
          <w:tcPr>
            <w:tcW w:w="147" w:type="pct"/>
          </w:tcPr>
          <w:p w14:paraId="4C5EF768" w14:textId="77777777" w:rsidR="00035FA5" w:rsidRPr="000A4D45" w:rsidRDefault="00035FA5" w:rsidP="00035FA5"/>
        </w:tc>
        <w:tc>
          <w:tcPr>
            <w:tcW w:w="685" w:type="pct"/>
          </w:tcPr>
          <w:p w14:paraId="72462F57" w14:textId="77777777" w:rsidR="00035FA5" w:rsidRPr="00035FA5" w:rsidRDefault="00035FA5" w:rsidP="00035FA5">
            <w:pPr>
              <w:tabs>
                <w:tab w:val="decimal" w:pos="975"/>
              </w:tabs>
              <w:ind w:right="-172"/>
            </w:pPr>
            <w:r w:rsidRPr="00035FA5">
              <w:t>2,658</w:t>
            </w:r>
          </w:p>
        </w:tc>
        <w:tc>
          <w:tcPr>
            <w:tcW w:w="147" w:type="pct"/>
          </w:tcPr>
          <w:p w14:paraId="0992FF4A" w14:textId="77777777" w:rsidR="00035FA5" w:rsidRPr="000A4D45" w:rsidRDefault="00035FA5" w:rsidP="00035FA5"/>
        </w:tc>
        <w:tc>
          <w:tcPr>
            <w:tcW w:w="627" w:type="pct"/>
          </w:tcPr>
          <w:p w14:paraId="675875E6" w14:textId="77777777" w:rsidR="00035FA5" w:rsidRPr="000A4D45" w:rsidRDefault="00035FA5" w:rsidP="00035FA5">
            <w:pPr>
              <w:tabs>
                <w:tab w:val="decimal" w:pos="854"/>
              </w:tabs>
              <w:ind w:right="-93"/>
            </w:pPr>
            <w:r>
              <w:t>4,154</w:t>
            </w:r>
          </w:p>
        </w:tc>
      </w:tr>
      <w:tr w:rsidR="00035FA5" w:rsidRPr="000A4D45" w14:paraId="57DAF70D" w14:textId="77777777" w:rsidTr="00035FA5">
        <w:trPr>
          <w:trHeight w:val="255"/>
        </w:trPr>
        <w:tc>
          <w:tcPr>
            <w:tcW w:w="1778" w:type="pct"/>
          </w:tcPr>
          <w:p w14:paraId="41FE7DA5" w14:textId="77777777" w:rsidR="00035FA5" w:rsidRPr="000A4D45" w:rsidRDefault="00035FA5" w:rsidP="00035FA5">
            <w:pPr>
              <w:spacing w:line="240" w:lineRule="atLeast"/>
              <w:ind w:left="11"/>
              <w:rPr>
                <w:b/>
                <w:bCs/>
              </w:rPr>
            </w:pPr>
          </w:p>
        </w:tc>
        <w:tc>
          <w:tcPr>
            <w:tcW w:w="150" w:type="pct"/>
          </w:tcPr>
          <w:p w14:paraId="5B26F583" w14:textId="77777777" w:rsidR="00035FA5" w:rsidRPr="000A4D45" w:rsidRDefault="00035FA5" w:rsidP="00035FA5">
            <w:pPr>
              <w:tabs>
                <w:tab w:val="decimal" w:pos="966"/>
              </w:tabs>
              <w:spacing w:line="240" w:lineRule="auto"/>
              <w:ind w:left="-115" w:right="-198"/>
            </w:pPr>
          </w:p>
        </w:tc>
        <w:tc>
          <w:tcPr>
            <w:tcW w:w="683" w:type="pct"/>
            <w:vAlign w:val="bottom"/>
          </w:tcPr>
          <w:p w14:paraId="00A582E0" w14:textId="77777777" w:rsidR="00035FA5" w:rsidRPr="000A4D45" w:rsidRDefault="00035FA5" w:rsidP="00035FA5">
            <w:pPr>
              <w:tabs>
                <w:tab w:val="decimal" w:pos="966"/>
              </w:tabs>
              <w:spacing w:line="240" w:lineRule="auto"/>
              <w:ind w:left="-115" w:right="-198"/>
            </w:pPr>
          </w:p>
        </w:tc>
        <w:tc>
          <w:tcPr>
            <w:tcW w:w="147" w:type="pct"/>
            <w:vAlign w:val="bottom"/>
          </w:tcPr>
          <w:p w14:paraId="689A8E82" w14:textId="77777777" w:rsidR="00035FA5" w:rsidRPr="000A4D45" w:rsidRDefault="00035FA5" w:rsidP="00035FA5">
            <w:pPr>
              <w:pStyle w:val="BodyText"/>
              <w:tabs>
                <w:tab w:val="left" w:pos="720"/>
              </w:tabs>
              <w:spacing w:after="0" w:line="240" w:lineRule="auto"/>
              <w:ind w:right="57"/>
              <w:jc w:val="right"/>
            </w:pPr>
          </w:p>
        </w:tc>
        <w:tc>
          <w:tcPr>
            <w:tcW w:w="636" w:type="pct"/>
            <w:vAlign w:val="bottom"/>
          </w:tcPr>
          <w:p w14:paraId="0C5A07D8" w14:textId="77777777" w:rsidR="00035FA5" w:rsidRPr="000A4D45" w:rsidRDefault="00035FA5" w:rsidP="00035FA5">
            <w:pPr>
              <w:tabs>
                <w:tab w:val="decimal" w:pos="966"/>
              </w:tabs>
              <w:spacing w:line="240" w:lineRule="auto"/>
              <w:ind w:left="-115" w:right="-198"/>
            </w:pPr>
          </w:p>
        </w:tc>
        <w:tc>
          <w:tcPr>
            <w:tcW w:w="147" w:type="pct"/>
            <w:vAlign w:val="bottom"/>
          </w:tcPr>
          <w:p w14:paraId="74EB96A6" w14:textId="77777777" w:rsidR="00035FA5" w:rsidRPr="000A4D45" w:rsidRDefault="00035FA5" w:rsidP="00035FA5">
            <w:pPr>
              <w:pStyle w:val="BodyText"/>
              <w:tabs>
                <w:tab w:val="left" w:pos="720"/>
              </w:tabs>
              <w:spacing w:after="0" w:line="240" w:lineRule="auto"/>
              <w:ind w:right="57"/>
              <w:jc w:val="right"/>
            </w:pPr>
          </w:p>
        </w:tc>
        <w:tc>
          <w:tcPr>
            <w:tcW w:w="685" w:type="pct"/>
            <w:vAlign w:val="bottom"/>
          </w:tcPr>
          <w:p w14:paraId="0CFF4C74" w14:textId="77777777" w:rsidR="00035FA5" w:rsidRPr="000A4D45" w:rsidRDefault="00035FA5" w:rsidP="00035FA5">
            <w:pPr>
              <w:tabs>
                <w:tab w:val="decimal" w:pos="975"/>
              </w:tabs>
              <w:spacing w:line="240" w:lineRule="auto"/>
              <w:ind w:left="-115" w:right="-198"/>
            </w:pPr>
          </w:p>
        </w:tc>
        <w:tc>
          <w:tcPr>
            <w:tcW w:w="147" w:type="pct"/>
            <w:vAlign w:val="bottom"/>
          </w:tcPr>
          <w:p w14:paraId="3924B237" w14:textId="77777777" w:rsidR="00035FA5" w:rsidRPr="000A4D45" w:rsidRDefault="00035FA5" w:rsidP="00035FA5">
            <w:pPr>
              <w:pStyle w:val="BodyText"/>
              <w:tabs>
                <w:tab w:val="left" w:pos="720"/>
              </w:tabs>
              <w:spacing w:after="0" w:line="240" w:lineRule="auto"/>
              <w:ind w:right="57"/>
              <w:jc w:val="right"/>
            </w:pPr>
          </w:p>
        </w:tc>
        <w:tc>
          <w:tcPr>
            <w:tcW w:w="627" w:type="pct"/>
            <w:vAlign w:val="bottom"/>
          </w:tcPr>
          <w:p w14:paraId="4FD5CB09" w14:textId="77777777" w:rsidR="00035FA5" w:rsidRPr="000A4D45" w:rsidRDefault="00035FA5" w:rsidP="00035FA5">
            <w:pPr>
              <w:tabs>
                <w:tab w:val="decimal" w:pos="854"/>
              </w:tabs>
              <w:spacing w:line="240" w:lineRule="auto"/>
              <w:ind w:left="-115" w:right="-93"/>
            </w:pPr>
          </w:p>
        </w:tc>
      </w:tr>
      <w:tr w:rsidR="00035FA5" w:rsidRPr="000A4D45" w14:paraId="75AAF281" w14:textId="77777777" w:rsidTr="00035FA5">
        <w:trPr>
          <w:trHeight w:val="255"/>
        </w:trPr>
        <w:tc>
          <w:tcPr>
            <w:tcW w:w="1778" w:type="pct"/>
          </w:tcPr>
          <w:p w14:paraId="0644A550" w14:textId="77777777" w:rsidR="00035FA5" w:rsidRPr="000A4D45" w:rsidRDefault="00035FA5" w:rsidP="00035FA5">
            <w:pPr>
              <w:spacing w:line="240" w:lineRule="atLeast"/>
              <w:rPr>
                <w:rFonts w:cs="Angsana New"/>
              </w:rPr>
            </w:pPr>
            <w:r w:rsidRPr="000A4D45">
              <w:rPr>
                <w:rFonts w:cs="Angsana New"/>
                <w:b/>
                <w:bCs/>
              </w:rPr>
              <w:t>Include in profit or loss:</w:t>
            </w:r>
          </w:p>
        </w:tc>
        <w:tc>
          <w:tcPr>
            <w:tcW w:w="150" w:type="pct"/>
          </w:tcPr>
          <w:p w14:paraId="12869DA5" w14:textId="77777777" w:rsidR="00035FA5" w:rsidRPr="000A4D45" w:rsidRDefault="00035FA5" w:rsidP="00035FA5">
            <w:pPr>
              <w:tabs>
                <w:tab w:val="decimal" w:pos="966"/>
              </w:tabs>
              <w:spacing w:line="240" w:lineRule="auto"/>
              <w:ind w:left="-115" w:right="-198"/>
            </w:pPr>
          </w:p>
        </w:tc>
        <w:tc>
          <w:tcPr>
            <w:tcW w:w="683" w:type="pct"/>
            <w:vAlign w:val="bottom"/>
          </w:tcPr>
          <w:p w14:paraId="515A8387" w14:textId="77777777" w:rsidR="00035FA5" w:rsidRPr="000A4D45" w:rsidRDefault="00035FA5" w:rsidP="00035FA5">
            <w:pPr>
              <w:tabs>
                <w:tab w:val="decimal" w:pos="966"/>
              </w:tabs>
              <w:spacing w:line="240" w:lineRule="auto"/>
              <w:ind w:left="-115" w:right="-198"/>
            </w:pPr>
          </w:p>
        </w:tc>
        <w:tc>
          <w:tcPr>
            <w:tcW w:w="147" w:type="pct"/>
            <w:vAlign w:val="bottom"/>
          </w:tcPr>
          <w:p w14:paraId="1874C1EA" w14:textId="77777777" w:rsidR="00035FA5" w:rsidRPr="000A4D45" w:rsidRDefault="00035FA5" w:rsidP="00035FA5">
            <w:pPr>
              <w:pStyle w:val="BodyText"/>
              <w:tabs>
                <w:tab w:val="left" w:pos="720"/>
              </w:tabs>
              <w:spacing w:after="0" w:line="240" w:lineRule="auto"/>
              <w:ind w:right="57"/>
              <w:jc w:val="right"/>
            </w:pPr>
          </w:p>
        </w:tc>
        <w:tc>
          <w:tcPr>
            <w:tcW w:w="636" w:type="pct"/>
            <w:vAlign w:val="bottom"/>
          </w:tcPr>
          <w:p w14:paraId="523FE8C0" w14:textId="77777777" w:rsidR="00035FA5" w:rsidRPr="000A4D45" w:rsidRDefault="00035FA5" w:rsidP="00035FA5">
            <w:pPr>
              <w:tabs>
                <w:tab w:val="decimal" w:pos="966"/>
              </w:tabs>
              <w:spacing w:line="240" w:lineRule="auto"/>
              <w:ind w:left="-115" w:right="-198"/>
            </w:pPr>
          </w:p>
        </w:tc>
        <w:tc>
          <w:tcPr>
            <w:tcW w:w="147" w:type="pct"/>
            <w:vAlign w:val="bottom"/>
          </w:tcPr>
          <w:p w14:paraId="78D0F72C" w14:textId="77777777" w:rsidR="00035FA5" w:rsidRPr="000A4D45" w:rsidRDefault="00035FA5" w:rsidP="00035FA5">
            <w:pPr>
              <w:pStyle w:val="BodyText"/>
              <w:tabs>
                <w:tab w:val="left" w:pos="720"/>
              </w:tabs>
              <w:spacing w:after="0" w:line="240" w:lineRule="auto"/>
              <w:ind w:right="57"/>
              <w:jc w:val="right"/>
            </w:pPr>
          </w:p>
        </w:tc>
        <w:tc>
          <w:tcPr>
            <w:tcW w:w="685" w:type="pct"/>
            <w:vAlign w:val="bottom"/>
          </w:tcPr>
          <w:p w14:paraId="03A742A2" w14:textId="77777777" w:rsidR="00035FA5" w:rsidRPr="000A4D45" w:rsidRDefault="00035FA5" w:rsidP="00035FA5">
            <w:pPr>
              <w:tabs>
                <w:tab w:val="decimal" w:pos="975"/>
              </w:tabs>
              <w:spacing w:line="240" w:lineRule="auto"/>
              <w:ind w:left="-115" w:right="-198"/>
            </w:pPr>
          </w:p>
        </w:tc>
        <w:tc>
          <w:tcPr>
            <w:tcW w:w="147" w:type="pct"/>
            <w:vAlign w:val="bottom"/>
          </w:tcPr>
          <w:p w14:paraId="42B3E6D7" w14:textId="77777777" w:rsidR="00035FA5" w:rsidRPr="000A4D45" w:rsidRDefault="00035FA5" w:rsidP="00035FA5">
            <w:pPr>
              <w:pStyle w:val="BodyText"/>
              <w:tabs>
                <w:tab w:val="left" w:pos="720"/>
              </w:tabs>
              <w:spacing w:after="0" w:line="240" w:lineRule="auto"/>
              <w:ind w:right="57"/>
              <w:jc w:val="right"/>
            </w:pPr>
          </w:p>
        </w:tc>
        <w:tc>
          <w:tcPr>
            <w:tcW w:w="627" w:type="pct"/>
            <w:vAlign w:val="bottom"/>
          </w:tcPr>
          <w:p w14:paraId="0AABA378" w14:textId="77777777" w:rsidR="00035FA5" w:rsidRPr="000A4D45" w:rsidRDefault="00035FA5" w:rsidP="00035FA5">
            <w:pPr>
              <w:tabs>
                <w:tab w:val="decimal" w:pos="854"/>
              </w:tabs>
              <w:spacing w:line="240" w:lineRule="auto"/>
              <w:ind w:left="-115" w:right="-93"/>
            </w:pPr>
          </w:p>
        </w:tc>
      </w:tr>
      <w:tr w:rsidR="00035FA5" w:rsidRPr="000A4D45" w14:paraId="3C1A753D" w14:textId="77777777" w:rsidTr="00035FA5">
        <w:trPr>
          <w:trHeight w:val="255"/>
        </w:trPr>
        <w:tc>
          <w:tcPr>
            <w:tcW w:w="1778" w:type="pct"/>
          </w:tcPr>
          <w:p w14:paraId="3A263CBE" w14:textId="77777777" w:rsidR="00035FA5" w:rsidRPr="000A4D45" w:rsidRDefault="00035FA5" w:rsidP="00035FA5">
            <w:pPr>
              <w:spacing w:line="240" w:lineRule="atLeast"/>
            </w:pPr>
            <w:r w:rsidRPr="000A4D45">
              <w:t xml:space="preserve">Current service cost </w:t>
            </w:r>
          </w:p>
        </w:tc>
        <w:tc>
          <w:tcPr>
            <w:tcW w:w="150" w:type="pct"/>
          </w:tcPr>
          <w:p w14:paraId="67F524DB" w14:textId="77777777" w:rsidR="00035FA5" w:rsidRPr="000A4D45" w:rsidRDefault="00035FA5" w:rsidP="00035FA5">
            <w:pPr>
              <w:tabs>
                <w:tab w:val="decimal" w:pos="966"/>
              </w:tabs>
              <w:spacing w:line="240" w:lineRule="auto"/>
              <w:ind w:left="-115" w:right="-198"/>
            </w:pPr>
          </w:p>
        </w:tc>
        <w:tc>
          <w:tcPr>
            <w:tcW w:w="683" w:type="pct"/>
          </w:tcPr>
          <w:p w14:paraId="4293CB9C" w14:textId="77777777" w:rsidR="00035FA5" w:rsidRPr="000A4D45" w:rsidRDefault="00D9354B" w:rsidP="00035FA5">
            <w:pPr>
              <w:tabs>
                <w:tab w:val="decimal" w:pos="966"/>
              </w:tabs>
              <w:spacing w:line="240" w:lineRule="auto"/>
              <w:ind w:left="-115" w:right="-198"/>
            </w:pPr>
            <w:r>
              <w:t>2,351</w:t>
            </w:r>
          </w:p>
        </w:tc>
        <w:tc>
          <w:tcPr>
            <w:tcW w:w="147" w:type="pct"/>
            <w:vAlign w:val="bottom"/>
          </w:tcPr>
          <w:p w14:paraId="3AF708A6" w14:textId="77777777" w:rsidR="00035FA5" w:rsidRPr="000A4D45" w:rsidRDefault="00035FA5" w:rsidP="00035FA5">
            <w:pPr>
              <w:pStyle w:val="BodyText"/>
              <w:tabs>
                <w:tab w:val="left" w:pos="720"/>
              </w:tabs>
              <w:spacing w:after="0" w:line="240" w:lineRule="auto"/>
              <w:ind w:right="57"/>
              <w:jc w:val="right"/>
            </w:pPr>
          </w:p>
        </w:tc>
        <w:tc>
          <w:tcPr>
            <w:tcW w:w="636" w:type="pct"/>
          </w:tcPr>
          <w:p w14:paraId="32138E24" w14:textId="77777777" w:rsidR="00035FA5" w:rsidRPr="000A4D45" w:rsidRDefault="00035FA5" w:rsidP="00035FA5">
            <w:pPr>
              <w:tabs>
                <w:tab w:val="decimal" w:pos="966"/>
              </w:tabs>
              <w:spacing w:line="240" w:lineRule="auto"/>
              <w:ind w:left="-115" w:right="-198"/>
            </w:pPr>
            <w:r>
              <w:t>2,297</w:t>
            </w:r>
          </w:p>
        </w:tc>
        <w:tc>
          <w:tcPr>
            <w:tcW w:w="147" w:type="pct"/>
            <w:vAlign w:val="bottom"/>
          </w:tcPr>
          <w:p w14:paraId="3340B9A5" w14:textId="77777777" w:rsidR="00035FA5" w:rsidRPr="000A4D45" w:rsidRDefault="00035FA5" w:rsidP="00035FA5">
            <w:pPr>
              <w:pStyle w:val="BodyText"/>
              <w:tabs>
                <w:tab w:val="left" w:pos="720"/>
              </w:tabs>
              <w:spacing w:after="0" w:line="240" w:lineRule="auto"/>
              <w:ind w:right="57"/>
              <w:jc w:val="right"/>
            </w:pPr>
          </w:p>
        </w:tc>
        <w:tc>
          <w:tcPr>
            <w:tcW w:w="685" w:type="pct"/>
            <w:vAlign w:val="bottom"/>
          </w:tcPr>
          <w:p w14:paraId="551EBC1E" w14:textId="77777777" w:rsidR="00035FA5" w:rsidRPr="000A4D45" w:rsidRDefault="00D9354B" w:rsidP="00035FA5">
            <w:pPr>
              <w:tabs>
                <w:tab w:val="decimal" w:pos="975"/>
              </w:tabs>
              <w:spacing w:line="240" w:lineRule="auto"/>
              <w:ind w:left="-115" w:right="-198"/>
            </w:pPr>
            <w:r>
              <w:t>1,427</w:t>
            </w:r>
          </w:p>
        </w:tc>
        <w:tc>
          <w:tcPr>
            <w:tcW w:w="147" w:type="pct"/>
            <w:vAlign w:val="bottom"/>
          </w:tcPr>
          <w:p w14:paraId="1723A830" w14:textId="77777777" w:rsidR="00035FA5" w:rsidRPr="000A4D45" w:rsidRDefault="00035FA5" w:rsidP="00035FA5">
            <w:pPr>
              <w:pStyle w:val="BodyText"/>
              <w:tabs>
                <w:tab w:val="left" w:pos="720"/>
              </w:tabs>
              <w:spacing w:after="0" w:line="240" w:lineRule="auto"/>
              <w:ind w:right="57"/>
              <w:jc w:val="right"/>
            </w:pPr>
          </w:p>
        </w:tc>
        <w:tc>
          <w:tcPr>
            <w:tcW w:w="627" w:type="pct"/>
            <w:vAlign w:val="bottom"/>
          </w:tcPr>
          <w:p w14:paraId="4DF7F262" w14:textId="77777777" w:rsidR="00035FA5" w:rsidRPr="000A4D45" w:rsidRDefault="00035FA5" w:rsidP="00035FA5">
            <w:pPr>
              <w:tabs>
                <w:tab w:val="decimal" w:pos="854"/>
              </w:tabs>
              <w:spacing w:line="240" w:lineRule="auto"/>
              <w:ind w:left="-115" w:right="-93"/>
            </w:pPr>
            <w:r>
              <w:t>1,651</w:t>
            </w:r>
          </w:p>
        </w:tc>
      </w:tr>
      <w:tr w:rsidR="00035FA5" w:rsidRPr="000A4D45" w14:paraId="665F823C" w14:textId="77777777" w:rsidTr="00035FA5">
        <w:trPr>
          <w:trHeight w:val="255"/>
        </w:trPr>
        <w:tc>
          <w:tcPr>
            <w:tcW w:w="1778" w:type="pct"/>
          </w:tcPr>
          <w:p w14:paraId="5E10849E" w14:textId="77777777" w:rsidR="00035FA5" w:rsidRPr="000A4D45" w:rsidRDefault="00035FA5" w:rsidP="00035FA5">
            <w:pPr>
              <w:spacing w:line="240" w:lineRule="atLeast"/>
              <w:rPr>
                <w:rFonts w:cs="Angsana New"/>
                <w:szCs w:val="28"/>
              </w:rPr>
            </w:pPr>
            <w:r w:rsidRPr="000A4D45">
              <w:rPr>
                <w:rFonts w:cs="Angsana New"/>
                <w:szCs w:val="28"/>
              </w:rPr>
              <w:t>Past service cost</w:t>
            </w:r>
          </w:p>
        </w:tc>
        <w:tc>
          <w:tcPr>
            <w:tcW w:w="150" w:type="pct"/>
          </w:tcPr>
          <w:p w14:paraId="3ABC8AF9" w14:textId="77777777" w:rsidR="00035FA5" w:rsidRPr="000A4D45" w:rsidRDefault="00035FA5" w:rsidP="00035FA5">
            <w:pPr>
              <w:tabs>
                <w:tab w:val="decimal" w:pos="966"/>
              </w:tabs>
              <w:spacing w:line="240" w:lineRule="auto"/>
              <w:ind w:left="-115" w:right="-198"/>
            </w:pPr>
          </w:p>
        </w:tc>
        <w:tc>
          <w:tcPr>
            <w:tcW w:w="683" w:type="pct"/>
          </w:tcPr>
          <w:p w14:paraId="6E2C49AC" w14:textId="77777777" w:rsidR="00035FA5" w:rsidRPr="000A4D45" w:rsidRDefault="00D9354B" w:rsidP="00D9354B">
            <w:pPr>
              <w:tabs>
                <w:tab w:val="decimal" w:pos="660"/>
              </w:tabs>
              <w:spacing w:line="240" w:lineRule="auto"/>
              <w:ind w:left="-115" w:right="-198"/>
            </w:pPr>
            <w:r>
              <w:t>-</w:t>
            </w:r>
          </w:p>
        </w:tc>
        <w:tc>
          <w:tcPr>
            <w:tcW w:w="147" w:type="pct"/>
            <w:vAlign w:val="bottom"/>
          </w:tcPr>
          <w:p w14:paraId="341335CF" w14:textId="77777777" w:rsidR="00035FA5" w:rsidRPr="000A4D45" w:rsidRDefault="00035FA5" w:rsidP="00035FA5">
            <w:pPr>
              <w:pStyle w:val="BodyText"/>
              <w:tabs>
                <w:tab w:val="left" w:pos="720"/>
              </w:tabs>
              <w:spacing w:after="0" w:line="240" w:lineRule="auto"/>
              <w:ind w:right="57"/>
              <w:jc w:val="right"/>
            </w:pPr>
          </w:p>
        </w:tc>
        <w:tc>
          <w:tcPr>
            <w:tcW w:w="636" w:type="pct"/>
          </w:tcPr>
          <w:p w14:paraId="60041672" w14:textId="77777777" w:rsidR="00035FA5" w:rsidRPr="000A4D45" w:rsidRDefault="00035FA5" w:rsidP="00035FA5">
            <w:pPr>
              <w:tabs>
                <w:tab w:val="decimal" w:pos="966"/>
              </w:tabs>
              <w:spacing w:line="240" w:lineRule="auto"/>
              <w:ind w:left="-115" w:right="-198"/>
            </w:pPr>
            <w:r>
              <w:t>180</w:t>
            </w:r>
          </w:p>
        </w:tc>
        <w:tc>
          <w:tcPr>
            <w:tcW w:w="147" w:type="pct"/>
            <w:vAlign w:val="bottom"/>
          </w:tcPr>
          <w:p w14:paraId="17DE01DC" w14:textId="77777777" w:rsidR="00035FA5" w:rsidRPr="000A4D45" w:rsidRDefault="00035FA5" w:rsidP="00035FA5">
            <w:pPr>
              <w:pStyle w:val="BodyText"/>
              <w:tabs>
                <w:tab w:val="left" w:pos="720"/>
              </w:tabs>
              <w:spacing w:after="0" w:line="240" w:lineRule="auto"/>
              <w:ind w:right="57"/>
              <w:jc w:val="right"/>
            </w:pPr>
          </w:p>
        </w:tc>
        <w:tc>
          <w:tcPr>
            <w:tcW w:w="685" w:type="pct"/>
            <w:vAlign w:val="bottom"/>
          </w:tcPr>
          <w:p w14:paraId="3AFA24B9" w14:textId="77777777" w:rsidR="00035FA5" w:rsidRPr="000A4D45" w:rsidRDefault="00D9354B" w:rsidP="00D9354B">
            <w:pPr>
              <w:tabs>
                <w:tab w:val="decimal" w:pos="670"/>
              </w:tabs>
              <w:spacing w:line="240" w:lineRule="auto"/>
              <w:ind w:left="-115" w:right="-198"/>
            </w:pPr>
            <w:r>
              <w:t>-</w:t>
            </w:r>
          </w:p>
        </w:tc>
        <w:tc>
          <w:tcPr>
            <w:tcW w:w="147" w:type="pct"/>
            <w:vAlign w:val="bottom"/>
          </w:tcPr>
          <w:p w14:paraId="295F91D8" w14:textId="77777777" w:rsidR="00035FA5" w:rsidRPr="000A4D45" w:rsidRDefault="00035FA5" w:rsidP="00035FA5">
            <w:pPr>
              <w:pStyle w:val="BodyText"/>
              <w:tabs>
                <w:tab w:val="left" w:pos="720"/>
              </w:tabs>
              <w:spacing w:after="0" w:line="240" w:lineRule="auto"/>
              <w:ind w:right="57"/>
              <w:jc w:val="right"/>
            </w:pPr>
          </w:p>
        </w:tc>
        <w:tc>
          <w:tcPr>
            <w:tcW w:w="627" w:type="pct"/>
            <w:vAlign w:val="bottom"/>
          </w:tcPr>
          <w:p w14:paraId="526ACDA1" w14:textId="77777777" w:rsidR="00035FA5" w:rsidRPr="000A4D45" w:rsidRDefault="00035FA5" w:rsidP="00035FA5">
            <w:pPr>
              <w:tabs>
                <w:tab w:val="decimal" w:pos="854"/>
              </w:tabs>
              <w:spacing w:line="240" w:lineRule="auto"/>
              <w:ind w:left="-115" w:right="-93"/>
            </w:pPr>
            <w:r>
              <w:t>77</w:t>
            </w:r>
          </w:p>
        </w:tc>
      </w:tr>
      <w:tr w:rsidR="00035FA5" w:rsidRPr="000A4D45" w14:paraId="03D90A54" w14:textId="77777777" w:rsidTr="00035FA5">
        <w:trPr>
          <w:trHeight w:val="255"/>
        </w:trPr>
        <w:tc>
          <w:tcPr>
            <w:tcW w:w="1778" w:type="pct"/>
          </w:tcPr>
          <w:p w14:paraId="79143573" w14:textId="77777777" w:rsidR="00035FA5" w:rsidRPr="000A4D45" w:rsidRDefault="00035FA5" w:rsidP="00035FA5">
            <w:pPr>
              <w:spacing w:line="240" w:lineRule="atLeast"/>
              <w:ind w:left="180" w:hanging="180"/>
              <w:rPr>
                <w:rFonts w:cs="Angsana New"/>
              </w:rPr>
            </w:pPr>
            <w:r w:rsidRPr="000A4D45">
              <w:t>Interest on obligation</w:t>
            </w:r>
          </w:p>
        </w:tc>
        <w:tc>
          <w:tcPr>
            <w:tcW w:w="150" w:type="pct"/>
          </w:tcPr>
          <w:p w14:paraId="17536E12" w14:textId="77777777" w:rsidR="00035FA5" w:rsidRPr="000A4D45" w:rsidRDefault="00035FA5" w:rsidP="00035FA5">
            <w:pPr>
              <w:tabs>
                <w:tab w:val="decimal" w:pos="966"/>
              </w:tabs>
              <w:spacing w:line="240" w:lineRule="auto"/>
              <w:ind w:left="-115" w:right="-198"/>
            </w:pPr>
          </w:p>
        </w:tc>
        <w:tc>
          <w:tcPr>
            <w:tcW w:w="683" w:type="pct"/>
            <w:tcBorders>
              <w:bottom w:val="single" w:sz="4" w:space="0" w:color="auto"/>
            </w:tcBorders>
            <w:vAlign w:val="bottom"/>
          </w:tcPr>
          <w:p w14:paraId="76B27497" w14:textId="77777777" w:rsidR="00035FA5" w:rsidRPr="000A4D45" w:rsidRDefault="00D9354B" w:rsidP="00035FA5">
            <w:pPr>
              <w:tabs>
                <w:tab w:val="decimal" w:pos="966"/>
              </w:tabs>
              <w:spacing w:line="240" w:lineRule="auto"/>
              <w:ind w:left="-115" w:right="-198"/>
            </w:pPr>
            <w:r>
              <w:t>95</w:t>
            </w:r>
          </w:p>
        </w:tc>
        <w:tc>
          <w:tcPr>
            <w:tcW w:w="147" w:type="pct"/>
            <w:vAlign w:val="bottom"/>
          </w:tcPr>
          <w:p w14:paraId="372FACB5" w14:textId="77777777" w:rsidR="00035FA5" w:rsidRPr="000A4D45" w:rsidRDefault="00035FA5" w:rsidP="00035FA5">
            <w:pPr>
              <w:pStyle w:val="BodyText"/>
              <w:tabs>
                <w:tab w:val="left" w:pos="720"/>
              </w:tabs>
              <w:spacing w:after="0" w:line="240" w:lineRule="auto"/>
              <w:ind w:right="57"/>
              <w:jc w:val="right"/>
            </w:pPr>
          </w:p>
        </w:tc>
        <w:tc>
          <w:tcPr>
            <w:tcW w:w="636" w:type="pct"/>
            <w:tcBorders>
              <w:bottom w:val="single" w:sz="4" w:space="0" w:color="auto"/>
            </w:tcBorders>
            <w:vAlign w:val="bottom"/>
          </w:tcPr>
          <w:p w14:paraId="3B016C4D" w14:textId="77777777" w:rsidR="00035FA5" w:rsidRPr="000A4D45" w:rsidRDefault="00035FA5" w:rsidP="00035FA5">
            <w:pPr>
              <w:tabs>
                <w:tab w:val="decimal" w:pos="966"/>
              </w:tabs>
              <w:spacing w:line="240" w:lineRule="auto"/>
              <w:ind w:left="-115" w:right="-198"/>
            </w:pPr>
            <w:r>
              <w:t>105</w:t>
            </w:r>
          </w:p>
        </w:tc>
        <w:tc>
          <w:tcPr>
            <w:tcW w:w="147" w:type="pct"/>
            <w:vAlign w:val="bottom"/>
          </w:tcPr>
          <w:p w14:paraId="40A4A9ED" w14:textId="77777777" w:rsidR="00035FA5" w:rsidRPr="000A4D45" w:rsidRDefault="00035FA5" w:rsidP="00035FA5">
            <w:pPr>
              <w:pStyle w:val="BodyText"/>
              <w:tabs>
                <w:tab w:val="left" w:pos="720"/>
              </w:tabs>
              <w:spacing w:after="0" w:line="240" w:lineRule="auto"/>
              <w:ind w:right="57"/>
              <w:jc w:val="right"/>
            </w:pPr>
          </w:p>
        </w:tc>
        <w:tc>
          <w:tcPr>
            <w:tcW w:w="685" w:type="pct"/>
            <w:tcBorders>
              <w:bottom w:val="single" w:sz="4" w:space="0" w:color="auto"/>
            </w:tcBorders>
            <w:vAlign w:val="bottom"/>
          </w:tcPr>
          <w:p w14:paraId="0817CEC7" w14:textId="77777777" w:rsidR="00035FA5" w:rsidRPr="000A4D45" w:rsidRDefault="00D9354B" w:rsidP="00035FA5">
            <w:pPr>
              <w:tabs>
                <w:tab w:val="decimal" w:pos="975"/>
              </w:tabs>
              <w:spacing w:line="240" w:lineRule="auto"/>
              <w:ind w:left="-115" w:right="-198"/>
            </w:pPr>
            <w:r>
              <w:t>63</w:t>
            </w:r>
          </w:p>
        </w:tc>
        <w:tc>
          <w:tcPr>
            <w:tcW w:w="147" w:type="pct"/>
            <w:vAlign w:val="bottom"/>
          </w:tcPr>
          <w:p w14:paraId="14646E6E" w14:textId="77777777" w:rsidR="00035FA5" w:rsidRPr="000A4D45" w:rsidRDefault="00035FA5" w:rsidP="00035FA5">
            <w:pPr>
              <w:pStyle w:val="BodyText"/>
              <w:tabs>
                <w:tab w:val="left" w:pos="720"/>
              </w:tabs>
              <w:spacing w:after="0" w:line="240" w:lineRule="auto"/>
              <w:ind w:right="57"/>
              <w:jc w:val="right"/>
            </w:pPr>
          </w:p>
        </w:tc>
        <w:tc>
          <w:tcPr>
            <w:tcW w:w="627" w:type="pct"/>
            <w:tcBorders>
              <w:bottom w:val="single" w:sz="4" w:space="0" w:color="auto"/>
            </w:tcBorders>
            <w:vAlign w:val="bottom"/>
          </w:tcPr>
          <w:p w14:paraId="6BED2609" w14:textId="77777777" w:rsidR="00035FA5" w:rsidRPr="000A4D45" w:rsidRDefault="00035FA5" w:rsidP="00035FA5">
            <w:pPr>
              <w:tabs>
                <w:tab w:val="decimal" w:pos="854"/>
              </w:tabs>
              <w:spacing w:line="240" w:lineRule="auto"/>
              <w:ind w:left="-115" w:right="-93"/>
            </w:pPr>
            <w:r>
              <w:t>73</w:t>
            </w:r>
          </w:p>
        </w:tc>
      </w:tr>
      <w:tr w:rsidR="00035FA5" w:rsidRPr="000A4D45" w14:paraId="3516C063" w14:textId="77777777" w:rsidTr="00035FA5">
        <w:trPr>
          <w:trHeight w:val="255"/>
        </w:trPr>
        <w:tc>
          <w:tcPr>
            <w:tcW w:w="1778" w:type="pct"/>
          </w:tcPr>
          <w:p w14:paraId="386DF116" w14:textId="77777777" w:rsidR="00035FA5" w:rsidRPr="000A4D45" w:rsidRDefault="00035FA5" w:rsidP="00035FA5">
            <w:pPr>
              <w:spacing w:line="240" w:lineRule="atLeast"/>
              <w:ind w:left="180" w:hanging="180"/>
            </w:pPr>
          </w:p>
        </w:tc>
        <w:tc>
          <w:tcPr>
            <w:tcW w:w="150" w:type="pct"/>
          </w:tcPr>
          <w:p w14:paraId="6CC6B826" w14:textId="77777777" w:rsidR="00035FA5" w:rsidRPr="000A4D45" w:rsidRDefault="00035FA5" w:rsidP="00035FA5">
            <w:pPr>
              <w:tabs>
                <w:tab w:val="decimal" w:pos="966"/>
              </w:tabs>
              <w:spacing w:line="240" w:lineRule="auto"/>
              <w:ind w:left="-115" w:right="-198"/>
              <w:rPr>
                <w:b/>
                <w:bCs/>
              </w:rPr>
            </w:pPr>
          </w:p>
        </w:tc>
        <w:tc>
          <w:tcPr>
            <w:tcW w:w="683" w:type="pct"/>
            <w:tcBorders>
              <w:top w:val="single" w:sz="4" w:space="0" w:color="auto"/>
              <w:bottom w:val="single" w:sz="4" w:space="0" w:color="auto"/>
            </w:tcBorders>
            <w:vAlign w:val="bottom"/>
          </w:tcPr>
          <w:p w14:paraId="1E937DDF" w14:textId="77777777" w:rsidR="00035FA5" w:rsidRPr="000A4D45" w:rsidRDefault="00D9354B" w:rsidP="00035FA5">
            <w:pPr>
              <w:tabs>
                <w:tab w:val="decimal" w:pos="966"/>
              </w:tabs>
              <w:spacing w:line="240" w:lineRule="auto"/>
              <w:ind w:left="-115" w:right="-198"/>
              <w:rPr>
                <w:b/>
                <w:bCs/>
              </w:rPr>
            </w:pPr>
            <w:r>
              <w:rPr>
                <w:b/>
                <w:bCs/>
              </w:rPr>
              <w:t>2,446</w:t>
            </w:r>
          </w:p>
        </w:tc>
        <w:tc>
          <w:tcPr>
            <w:tcW w:w="147" w:type="pct"/>
            <w:vAlign w:val="bottom"/>
          </w:tcPr>
          <w:p w14:paraId="1B50956D" w14:textId="77777777" w:rsidR="00035FA5" w:rsidRPr="000A4D45" w:rsidRDefault="00035FA5" w:rsidP="00035FA5">
            <w:pPr>
              <w:pStyle w:val="BodyText"/>
              <w:tabs>
                <w:tab w:val="left" w:pos="720"/>
              </w:tabs>
              <w:spacing w:after="0" w:line="240" w:lineRule="auto"/>
              <w:ind w:right="57"/>
              <w:jc w:val="right"/>
            </w:pPr>
          </w:p>
        </w:tc>
        <w:tc>
          <w:tcPr>
            <w:tcW w:w="636" w:type="pct"/>
            <w:tcBorders>
              <w:top w:val="single" w:sz="4" w:space="0" w:color="auto"/>
              <w:bottom w:val="single" w:sz="4" w:space="0" w:color="auto"/>
            </w:tcBorders>
            <w:vAlign w:val="bottom"/>
          </w:tcPr>
          <w:p w14:paraId="7D814006" w14:textId="77777777" w:rsidR="00035FA5" w:rsidRPr="000A4D45" w:rsidRDefault="00035FA5" w:rsidP="00035FA5">
            <w:pPr>
              <w:tabs>
                <w:tab w:val="decimal" w:pos="966"/>
              </w:tabs>
              <w:spacing w:line="240" w:lineRule="auto"/>
              <w:ind w:left="-115" w:right="-198"/>
              <w:rPr>
                <w:b/>
                <w:bCs/>
              </w:rPr>
            </w:pPr>
            <w:r>
              <w:rPr>
                <w:b/>
                <w:bCs/>
              </w:rPr>
              <w:t>2,582</w:t>
            </w:r>
          </w:p>
        </w:tc>
        <w:tc>
          <w:tcPr>
            <w:tcW w:w="147" w:type="pct"/>
            <w:vAlign w:val="bottom"/>
          </w:tcPr>
          <w:p w14:paraId="628226AE" w14:textId="77777777" w:rsidR="00035FA5" w:rsidRPr="000A4D45" w:rsidRDefault="00035FA5" w:rsidP="00035FA5">
            <w:pPr>
              <w:pStyle w:val="BodyText"/>
              <w:tabs>
                <w:tab w:val="left" w:pos="720"/>
              </w:tabs>
              <w:spacing w:after="0" w:line="240" w:lineRule="auto"/>
              <w:ind w:right="57"/>
              <w:jc w:val="right"/>
              <w:rPr>
                <w:b/>
                <w:bCs/>
              </w:rPr>
            </w:pPr>
          </w:p>
        </w:tc>
        <w:tc>
          <w:tcPr>
            <w:tcW w:w="685" w:type="pct"/>
            <w:tcBorders>
              <w:top w:val="single" w:sz="4" w:space="0" w:color="auto"/>
              <w:bottom w:val="single" w:sz="4" w:space="0" w:color="auto"/>
            </w:tcBorders>
            <w:vAlign w:val="bottom"/>
          </w:tcPr>
          <w:p w14:paraId="3612CED5" w14:textId="77777777" w:rsidR="00035FA5" w:rsidRPr="000A4D45" w:rsidRDefault="00D9354B" w:rsidP="00035FA5">
            <w:pPr>
              <w:tabs>
                <w:tab w:val="decimal" w:pos="975"/>
              </w:tabs>
              <w:spacing w:line="240" w:lineRule="auto"/>
              <w:ind w:left="-115" w:right="-198"/>
              <w:rPr>
                <w:b/>
                <w:bCs/>
              </w:rPr>
            </w:pPr>
            <w:r>
              <w:rPr>
                <w:b/>
                <w:bCs/>
              </w:rPr>
              <w:t>1,490</w:t>
            </w:r>
          </w:p>
        </w:tc>
        <w:tc>
          <w:tcPr>
            <w:tcW w:w="147" w:type="pct"/>
            <w:vAlign w:val="bottom"/>
          </w:tcPr>
          <w:p w14:paraId="0A959142" w14:textId="77777777" w:rsidR="00035FA5" w:rsidRPr="000A4D45" w:rsidRDefault="00035FA5" w:rsidP="00035FA5">
            <w:pPr>
              <w:pStyle w:val="BodyText"/>
              <w:tabs>
                <w:tab w:val="left" w:pos="720"/>
              </w:tabs>
              <w:spacing w:after="0" w:line="240" w:lineRule="auto"/>
              <w:ind w:right="57"/>
              <w:jc w:val="right"/>
              <w:rPr>
                <w:b/>
                <w:bCs/>
              </w:rPr>
            </w:pPr>
          </w:p>
        </w:tc>
        <w:tc>
          <w:tcPr>
            <w:tcW w:w="627" w:type="pct"/>
            <w:tcBorders>
              <w:top w:val="single" w:sz="4" w:space="0" w:color="auto"/>
              <w:bottom w:val="single" w:sz="4" w:space="0" w:color="auto"/>
            </w:tcBorders>
            <w:vAlign w:val="bottom"/>
          </w:tcPr>
          <w:p w14:paraId="26F23638" w14:textId="77777777" w:rsidR="00035FA5" w:rsidRPr="000A4D45" w:rsidRDefault="00035FA5" w:rsidP="00035FA5">
            <w:pPr>
              <w:tabs>
                <w:tab w:val="decimal" w:pos="854"/>
              </w:tabs>
              <w:spacing w:line="240" w:lineRule="auto"/>
              <w:ind w:left="-115" w:right="-93"/>
              <w:rPr>
                <w:b/>
                <w:bCs/>
              </w:rPr>
            </w:pPr>
            <w:r>
              <w:rPr>
                <w:b/>
                <w:bCs/>
              </w:rPr>
              <w:t>1,801</w:t>
            </w:r>
          </w:p>
        </w:tc>
      </w:tr>
      <w:tr w:rsidR="00035FA5" w:rsidRPr="000A4D45" w14:paraId="621ADA3D" w14:textId="77777777" w:rsidTr="00035FA5">
        <w:trPr>
          <w:trHeight w:val="255"/>
        </w:trPr>
        <w:tc>
          <w:tcPr>
            <w:tcW w:w="1929" w:type="pct"/>
            <w:gridSpan w:val="2"/>
          </w:tcPr>
          <w:p w14:paraId="44DF58BA" w14:textId="77777777" w:rsidR="00035FA5" w:rsidRPr="000A4D45" w:rsidRDefault="00035FA5" w:rsidP="00035FA5">
            <w:pPr>
              <w:spacing w:line="240" w:lineRule="atLeast"/>
              <w:rPr>
                <w:rFonts w:cs="Angsana New"/>
                <w:b/>
                <w:bCs/>
              </w:rPr>
            </w:pPr>
            <w:r w:rsidRPr="000A4D45">
              <w:rPr>
                <w:rFonts w:cs="Angsana New"/>
                <w:b/>
                <w:bCs/>
              </w:rPr>
              <w:t xml:space="preserve">Included in other comprehensive  </w:t>
            </w:r>
          </w:p>
          <w:p w14:paraId="475BAB57" w14:textId="77777777" w:rsidR="00035FA5" w:rsidRPr="000A4D45" w:rsidRDefault="00035FA5" w:rsidP="00035FA5">
            <w:pPr>
              <w:spacing w:line="240" w:lineRule="atLeast"/>
              <w:rPr>
                <w:rFonts w:cs="Angsana New"/>
                <w:b/>
                <w:bCs/>
              </w:rPr>
            </w:pPr>
            <w:r w:rsidRPr="000A4D45">
              <w:rPr>
                <w:rFonts w:cs="Angsana New"/>
                <w:b/>
                <w:bCs/>
              </w:rPr>
              <w:t xml:space="preserve">   income</w:t>
            </w:r>
          </w:p>
        </w:tc>
        <w:tc>
          <w:tcPr>
            <w:tcW w:w="683" w:type="pct"/>
            <w:tcBorders>
              <w:top w:val="single" w:sz="4" w:space="0" w:color="auto"/>
            </w:tcBorders>
            <w:vAlign w:val="bottom"/>
          </w:tcPr>
          <w:p w14:paraId="22C9054B" w14:textId="77777777" w:rsidR="00035FA5" w:rsidRPr="000A4D45" w:rsidRDefault="00035FA5" w:rsidP="00035FA5">
            <w:pPr>
              <w:tabs>
                <w:tab w:val="decimal" w:pos="966"/>
              </w:tabs>
              <w:spacing w:line="240" w:lineRule="auto"/>
              <w:ind w:left="-115" w:right="-198"/>
            </w:pPr>
          </w:p>
        </w:tc>
        <w:tc>
          <w:tcPr>
            <w:tcW w:w="147" w:type="pct"/>
            <w:vAlign w:val="bottom"/>
          </w:tcPr>
          <w:p w14:paraId="14DCDC2D" w14:textId="77777777" w:rsidR="00035FA5" w:rsidRPr="000A4D45" w:rsidRDefault="00035FA5" w:rsidP="00035FA5">
            <w:pPr>
              <w:pStyle w:val="BodyText"/>
              <w:tabs>
                <w:tab w:val="left" w:pos="720"/>
              </w:tabs>
              <w:spacing w:after="0" w:line="240" w:lineRule="auto"/>
              <w:ind w:right="57"/>
              <w:jc w:val="right"/>
            </w:pPr>
          </w:p>
        </w:tc>
        <w:tc>
          <w:tcPr>
            <w:tcW w:w="636" w:type="pct"/>
            <w:tcBorders>
              <w:top w:val="single" w:sz="4" w:space="0" w:color="auto"/>
            </w:tcBorders>
            <w:vAlign w:val="bottom"/>
          </w:tcPr>
          <w:p w14:paraId="77F75A39" w14:textId="77777777" w:rsidR="00035FA5" w:rsidRPr="000A4D45" w:rsidRDefault="00035FA5" w:rsidP="00035FA5">
            <w:pPr>
              <w:pStyle w:val="BodyText"/>
              <w:tabs>
                <w:tab w:val="left" w:pos="720"/>
              </w:tabs>
              <w:spacing w:after="0" w:line="240" w:lineRule="auto"/>
              <w:ind w:right="57"/>
              <w:jc w:val="right"/>
            </w:pPr>
          </w:p>
        </w:tc>
        <w:tc>
          <w:tcPr>
            <w:tcW w:w="147" w:type="pct"/>
            <w:vAlign w:val="bottom"/>
          </w:tcPr>
          <w:p w14:paraId="674D3F88" w14:textId="77777777" w:rsidR="00035FA5" w:rsidRPr="000A4D45" w:rsidRDefault="00035FA5" w:rsidP="00035FA5">
            <w:pPr>
              <w:tabs>
                <w:tab w:val="decimal" w:pos="966"/>
              </w:tabs>
              <w:spacing w:line="240" w:lineRule="auto"/>
              <w:ind w:left="-115" w:right="-198"/>
            </w:pPr>
          </w:p>
        </w:tc>
        <w:tc>
          <w:tcPr>
            <w:tcW w:w="685" w:type="pct"/>
            <w:tcBorders>
              <w:top w:val="single" w:sz="4" w:space="0" w:color="auto"/>
            </w:tcBorders>
            <w:vAlign w:val="bottom"/>
          </w:tcPr>
          <w:p w14:paraId="198B23F1" w14:textId="77777777" w:rsidR="00035FA5" w:rsidRPr="000A4D45" w:rsidRDefault="00035FA5" w:rsidP="00035FA5">
            <w:pPr>
              <w:tabs>
                <w:tab w:val="decimal" w:pos="975"/>
              </w:tabs>
              <w:spacing w:line="240" w:lineRule="auto"/>
              <w:ind w:left="-115" w:right="-198"/>
            </w:pPr>
          </w:p>
        </w:tc>
        <w:tc>
          <w:tcPr>
            <w:tcW w:w="147" w:type="pct"/>
            <w:vAlign w:val="bottom"/>
          </w:tcPr>
          <w:p w14:paraId="09EE9EBC" w14:textId="77777777" w:rsidR="00035FA5" w:rsidRPr="000A4D45" w:rsidRDefault="00035FA5" w:rsidP="00035FA5">
            <w:pPr>
              <w:pStyle w:val="BodyText"/>
              <w:tabs>
                <w:tab w:val="left" w:pos="720"/>
              </w:tabs>
              <w:spacing w:after="0" w:line="240" w:lineRule="auto"/>
              <w:ind w:right="57"/>
              <w:jc w:val="right"/>
            </w:pPr>
          </w:p>
        </w:tc>
        <w:tc>
          <w:tcPr>
            <w:tcW w:w="627" w:type="pct"/>
            <w:tcBorders>
              <w:top w:val="single" w:sz="4" w:space="0" w:color="auto"/>
            </w:tcBorders>
            <w:vAlign w:val="bottom"/>
          </w:tcPr>
          <w:p w14:paraId="224C3F08" w14:textId="77777777" w:rsidR="00035FA5" w:rsidRPr="000A4D45" w:rsidRDefault="00035FA5" w:rsidP="00035FA5">
            <w:pPr>
              <w:tabs>
                <w:tab w:val="decimal" w:pos="854"/>
              </w:tabs>
              <w:spacing w:line="240" w:lineRule="auto"/>
              <w:ind w:left="-115" w:right="-93"/>
            </w:pPr>
          </w:p>
        </w:tc>
      </w:tr>
      <w:tr w:rsidR="00035FA5" w:rsidRPr="000A4D45" w14:paraId="1B19246B" w14:textId="77777777" w:rsidTr="00035FA5">
        <w:trPr>
          <w:trHeight w:val="255"/>
        </w:trPr>
        <w:tc>
          <w:tcPr>
            <w:tcW w:w="1778" w:type="pct"/>
          </w:tcPr>
          <w:p w14:paraId="3B33492D" w14:textId="77777777" w:rsidR="00035FA5" w:rsidRPr="000A4D45" w:rsidRDefault="00035FA5" w:rsidP="00035FA5">
            <w:pPr>
              <w:spacing w:line="240" w:lineRule="atLeast"/>
              <w:rPr>
                <w:rFonts w:cs="Angsana New"/>
              </w:rPr>
            </w:pPr>
            <w:r w:rsidRPr="000A4D45">
              <w:rPr>
                <w:rFonts w:cs="Angsana New"/>
              </w:rPr>
              <w:t xml:space="preserve">Actuarial gain </w:t>
            </w:r>
          </w:p>
        </w:tc>
        <w:tc>
          <w:tcPr>
            <w:tcW w:w="150" w:type="pct"/>
          </w:tcPr>
          <w:p w14:paraId="398B1638" w14:textId="77777777" w:rsidR="00035FA5" w:rsidRPr="000A4D45" w:rsidRDefault="00035FA5" w:rsidP="00035FA5">
            <w:pPr>
              <w:tabs>
                <w:tab w:val="decimal" w:pos="966"/>
              </w:tabs>
              <w:spacing w:line="240" w:lineRule="auto"/>
              <w:ind w:left="-115" w:right="-198"/>
            </w:pPr>
          </w:p>
        </w:tc>
        <w:tc>
          <w:tcPr>
            <w:tcW w:w="683" w:type="pct"/>
            <w:vAlign w:val="bottom"/>
          </w:tcPr>
          <w:p w14:paraId="27E03823" w14:textId="77777777" w:rsidR="00035FA5" w:rsidRPr="000A4D45" w:rsidRDefault="00035FA5" w:rsidP="00035FA5">
            <w:pPr>
              <w:tabs>
                <w:tab w:val="decimal" w:pos="966"/>
              </w:tabs>
              <w:spacing w:line="240" w:lineRule="auto"/>
              <w:ind w:left="-115" w:right="-198"/>
            </w:pPr>
          </w:p>
        </w:tc>
        <w:tc>
          <w:tcPr>
            <w:tcW w:w="147" w:type="pct"/>
            <w:vAlign w:val="bottom"/>
          </w:tcPr>
          <w:p w14:paraId="5FD66FBA" w14:textId="77777777" w:rsidR="00035FA5" w:rsidRPr="000A4D45" w:rsidRDefault="00035FA5" w:rsidP="00035FA5">
            <w:pPr>
              <w:pStyle w:val="BodyText"/>
              <w:tabs>
                <w:tab w:val="left" w:pos="720"/>
              </w:tabs>
              <w:spacing w:after="0" w:line="240" w:lineRule="auto"/>
              <w:ind w:right="57"/>
              <w:jc w:val="right"/>
            </w:pPr>
          </w:p>
        </w:tc>
        <w:tc>
          <w:tcPr>
            <w:tcW w:w="636" w:type="pct"/>
            <w:vAlign w:val="bottom"/>
          </w:tcPr>
          <w:p w14:paraId="40892AAE" w14:textId="77777777" w:rsidR="00035FA5" w:rsidRPr="000A4D45" w:rsidRDefault="00035FA5" w:rsidP="00035FA5">
            <w:pPr>
              <w:tabs>
                <w:tab w:val="decimal" w:pos="966"/>
              </w:tabs>
              <w:spacing w:line="240" w:lineRule="auto"/>
              <w:ind w:left="-115" w:right="-198"/>
            </w:pPr>
          </w:p>
        </w:tc>
        <w:tc>
          <w:tcPr>
            <w:tcW w:w="147" w:type="pct"/>
            <w:vAlign w:val="bottom"/>
          </w:tcPr>
          <w:p w14:paraId="69373591" w14:textId="77777777" w:rsidR="00035FA5" w:rsidRPr="000A4D45" w:rsidRDefault="00035FA5" w:rsidP="00035FA5">
            <w:pPr>
              <w:pStyle w:val="BodyText"/>
              <w:tabs>
                <w:tab w:val="left" w:pos="720"/>
              </w:tabs>
              <w:spacing w:after="0" w:line="240" w:lineRule="auto"/>
              <w:ind w:right="57"/>
              <w:jc w:val="right"/>
            </w:pPr>
          </w:p>
        </w:tc>
        <w:tc>
          <w:tcPr>
            <w:tcW w:w="685" w:type="pct"/>
            <w:vAlign w:val="bottom"/>
          </w:tcPr>
          <w:p w14:paraId="060EEC26" w14:textId="77777777" w:rsidR="00035FA5" w:rsidRPr="000A4D45" w:rsidRDefault="00035FA5" w:rsidP="00035FA5">
            <w:pPr>
              <w:tabs>
                <w:tab w:val="decimal" w:pos="975"/>
              </w:tabs>
              <w:spacing w:line="240" w:lineRule="auto"/>
              <w:ind w:left="-115" w:right="-198"/>
            </w:pPr>
          </w:p>
        </w:tc>
        <w:tc>
          <w:tcPr>
            <w:tcW w:w="147" w:type="pct"/>
            <w:vAlign w:val="bottom"/>
          </w:tcPr>
          <w:p w14:paraId="05861393" w14:textId="77777777" w:rsidR="00035FA5" w:rsidRPr="000A4D45" w:rsidRDefault="00035FA5" w:rsidP="00035FA5">
            <w:pPr>
              <w:pStyle w:val="BodyText"/>
              <w:tabs>
                <w:tab w:val="left" w:pos="720"/>
              </w:tabs>
              <w:spacing w:after="0" w:line="240" w:lineRule="auto"/>
              <w:ind w:right="57"/>
              <w:jc w:val="right"/>
            </w:pPr>
          </w:p>
        </w:tc>
        <w:tc>
          <w:tcPr>
            <w:tcW w:w="627" w:type="pct"/>
            <w:vAlign w:val="bottom"/>
          </w:tcPr>
          <w:p w14:paraId="03A99080" w14:textId="77777777" w:rsidR="00035FA5" w:rsidRPr="000A4D45" w:rsidRDefault="00035FA5" w:rsidP="00035FA5">
            <w:pPr>
              <w:tabs>
                <w:tab w:val="decimal" w:pos="854"/>
              </w:tabs>
              <w:spacing w:line="240" w:lineRule="auto"/>
              <w:ind w:left="-115" w:right="-93"/>
            </w:pPr>
          </w:p>
        </w:tc>
      </w:tr>
      <w:tr w:rsidR="00035FA5" w:rsidRPr="000A4D45" w14:paraId="7DD19427" w14:textId="77777777" w:rsidTr="00D9354B">
        <w:trPr>
          <w:trHeight w:val="83"/>
        </w:trPr>
        <w:tc>
          <w:tcPr>
            <w:tcW w:w="1778" w:type="pct"/>
          </w:tcPr>
          <w:p w14:paraId="2E96CCE7" w14:textId="77777777" w:rsidR="00035FA5" w:rsidRPr="000A4D45" w:rsidRDefault="00035FA5" w:rsidP="00035FA5">
            <w:pPr>
              <w:pStyle w:val="BodyText"/>
              <w:spacing w:after="0"/>
              <w:rPr>
                <w:rFonts w:cs="Angsana New"/>
              </w:rPr>
            </w:pPr>
            <w:r>
              <w:rPr>
                <w:rFonts w:cs="Angsana New"/>
              </w:rPr>
              <w:t xml:space="preserve">   - </w:t>
            </w:r>
            <w:r w:rsidRPr="000A4D45">
              <w:rPr>
                <w:rFonts w:cs="Angsana New"/>
              </w:rPr>
              <w:t xml:space="preserve">Demographic assumptions </w:t>
            </w:r>
          </w:p>
        </w:tc>
        <w:tc>
          <w:tcPr>
            <w:tcW w:w="150" w:type="pct"/>
          </w:tcPr>
          <w:p w14:paraId="6A3F7DF3" w14:textId="77777777" w:rsidR="00035FA5" w:rsidRPr="000A4D45" w:rsidRDefault="00035FA5" w:rsidP="00035FA5">
            <w:pPr>
              <w:pStyle w:val="acctmergecolhdg"/>
              <w:spacing w:line="240" w:lineRule="atLeast"/>
              <w:ind w:left="-109" w:right="-102"/>
              <w:rPr>
                <w:b w:val="0"/>
                <w:bCs/>
                <w:i/>
                <w:iCs/>
              </w:rPr>
            </w:pPr>
          </w:p>
        </w:tc>
        <w:tc>
          <w:tcPr>
            <w:tcW w:w="683" w:type="pct"/>
            <w:vAlign w:val="bottom"/>
          </w:tcPr>
          <w:p w14:paraId="20CFD0C9" w14:textId="77777777" w:rsidR="00035FA5" w:rsidRPr="000A4D45" w:rsidRDefault="00D9354B" w:rsidP="00D9354B">
            <w:pPr>
              <w:tabs>
                <w:tab w:val="decimal" w:pos="660"/>
              </w:tabs>
              <w:spacing w:line="240" w:lineRule="auto"/>
              <w:ind w:left="-115" w:right="-198"/>
            </w:pPr>
            <w:r>
              <w:t>-</w:t>
            </w:r>
          </w:p>
        </w:tc>
        <w:tc>
          <w:tcPr>
            <w:tcW w:w="147" w:type="pct"/>
            <w:vAlign w:val="bottom"/>
          </w:tcPr>
          <w:p w14:paraId="5F896C02" w14:textId="77777777" w:rsidR="00035FA5" w:rsidRPr="000A4D45" w:rsidRDefault="00035FA5" w:rsidP="00035FA5">
            <w:pPr>
              <w:pStyle w:val="BodyText"/>
              <w:tabs>
                <w:tab w:val="left" w:pos="720"/>
              </w:tabs>
              <w:spacing w:after="0" w:line="240" w:lineRule="auto"/>
              <w:ind w:right="57"/>
              <w:jc w:val="right"/>
            </w:pPr>
          </w:p>
        </w:tc>
        <w:tc>
          <w:tcPr>
            <w:tcW w:w="636" w:type="pct"/>
            <w:vAlign w:val="bottom"/>
          </w:tcPr>
          <w:p w14:paraId="36018363" w14:textId="77777777" w:rsidR="00035FA5" w:rsidRPr="000A4D45" w:rsidRDefault="00035FA5" w:rsidP="00035FA5">
            <w:pPr>
              <w:tabs>
                <w:tab w:val="decimal" w:pos="966"/>
              </w:tabs>
              <w:spacing w:line="240" w:lineRule="auto"/>
              <w:ind w:left="-115" w:right="-198"/>
            </w:pPr>
            <w:r>
              <w:t>(3,091)</w:t>
            </w:r>
          </w:p>
        </w:tc>
        <w:tc>
          <w:tcPr>
            <w:tcW w:w="147" w:type="pct"/>
            <w:vAlign w:val="bottom"/>
          </w:tcPr>
          <w:p w14:paraId="731A2DB3" w14:textId="77777777" w:rsidR="00035FA5" w:rsidRPr="000A4D45" w:rsidRDefault="00035FA5" w:rsidP="00035FA5">
            <w:pPr>
              <w:pStyle w:val="BodyText"/>
              <w:tabs>
                <w:tab w:val="left" w:pos="720"/>
              </w:tabs>
              <w:spacing w:after="0" w:line="240" w:lineRule="auto"/>
              <w:ind w:right="57"/>
              <w:jc w:val="right"/>
            </w:pPr>
          </w:p>
        </w:tc>
        <w:tc>
          <w:tcPr>
            <w:tcW w:w="685" w:type="pct"/>
            <w:vAlign w:val="bottom"/>
          </w:tcPr>
          <w:p w14:paraId="4E5829D5" w14:textId="77777777" w:rsidR="00035FA5" w:rsidRPr="00756A6E" w:rsidRDefault="00D9354B" w:rsidP="00D9354B">
            <w:pPr>
              <w:tabs>
                <w:tab w:val="decimal" w:pos="670"/>
              </w:tabs>
              <w:spacing w:line="240" w:lineRule="auto"/>
              <w:ind w:left="-115" w:right="-198"/>
              <w:rPr>
                <w:rFonts w:cs="Angsana New"/>
                <w:szCs w:val="28"/>
              </w:rPr>
            </w:pPr>
            <w:r>
              <w:rPr>
                <w:rFonts w:cs="Angsana New"/>
                <w:szCs w:val="28"/>
              </w:rPr>
              <w:t>-</w:t>
            </w:r>
          </w:p>
        </w:tc>
        <w:tc>
          <w:tcPr>
            <w:tcW w:w="147" w:type="pct"/>
            <w:vAlign w:val="bottom"/>
          </w:tcPr>
          <w:p w14:paraId="2749A952" w14:textId="77777777" w:rsidR="00035FA5" w:rsidRPr="000A4D45" w:rsidRDefault="00035FA5" w:rsidP="00035FA5">
            <w:pPr>
              <w:pStyle w:val="BodyText"/>
              <w:tabs>
                <w:tab w:val="left" w:pos="720"/>
              </w:tabs>
              <w:spacing w:after="0" w:line="240" w:lineRule="auto"/>
              <w:ind w:right="57"/>
              <w:jc w:val="right"/>
            </w:pPr>
          </w:p>
        </w:tc>
        <w:tc>
          <w:tcPr>
            <w:tcW w:w="627" w:type="pct"/>
            <w:vAlign w:val="bottom"/>
          </w:tcPr>
          <w:p w14:paraId="4FF17991" w14:textId="77777777" w:rsidR="00035FA5" w:rsidRPr="00756A6E" w:rsidRDefault="00035FA5" w:rsidP="00035FA5">
            <w:pPr>
              <w:tabs>
                <w:tab w:val="decimal" w:pos="854"/>
              </w:tabs>
              <w:spacing w:line="240" w:lineRule="auto"/>
              <w:ind w:left="-115" w:right="-93"/>
              <w:rPr>
                <w:rFonts w:cs="Angsana New"/>
                <w:szCs w:val="28"/>
              </w:rPr>
            </w:pPr>
            <w:r>
              <w:rPr>
                <w:rFonts w:cs="Angsana New"/>
                <w:szCs w:val="28"/>
              </w:rPr>
              <w:t>(2,143)</w:t>
            </w:r>
          </w:p>
        </w:tc>
      </w:tr>
      <w:tr w:rsidR="00035FA5" w:rsidRPr="000A4D45" w14:paraId="690809D8" w14:textId="77777777" w:rsidTr="00035FA5">
        <w:trPr>
          <w:trHeight w:val="255"/>
        </w:trPr>
        <w:tc>
          <w:tcPr>
            <w:tcW w:w="1778" w:type="pct"/>
          </w:tcPr>
          <w:p w14:paraId="6C2D8C42" w14:textId="77777777" w:rsidR="00035FA5" w:rsidRPr="000A4D45" w:rsidRDefault="00035FA5" w:rsidP="00035FA5">
            <w:pPr>
              <w:pStyle w:val="BodyText"/>
              <w:spacing w:after="0"/>
              <w:rPr>
                <w:rFonts w:cs="Angsana New"/>
              </w:rPr>
            </w:pPr>
            <w:r>
              <w:rPr>
                <w:rFonts w:cs="Angsana New"/>
              </w:rPr>
              <w:t xml:space="preserve">   - </w:t>
            </w:r>
            <w:r w:rsidRPr="000A4D45">
              <w:rPr>
                <w:rFonts w:cs="Angsana New"/>
              </w:rPr>
              <w:t xml:space="preserve">Financial assumptions </w:t>
            </w:r>
          </w:p>
        </w:tc>
        <w:tc>
          <w:tcPr>
            <w:tcW w:w="150" w:type="pct"/>
          </w:tcPr>
          <w:p w14:paraId="2A6AB5FE" w14:textId="77777777" w:rsidR="00035FA5" w:rsidRPr="000A4D45" w:rsidRDefault="00035FA5" w:rsidP="00035FA5">
            <w:pPr>
              <w:pStyle w:val="acctmergecolhdg"/>
              <w:spacing w:line="240" w:lineRule="atLeast"/>
              <w:ind w:left="-109" w:right="-102"/>
              <w:rPr>
                <w:b w:val="0"/>
                <w:bCs/>
                <w:i/>
                <w:iCs/>
              </w:rPr>
            </w:pPr>
          </w:p>
        </w:tc>
        <w:tc>
          <w:tcPr>
            <w:tcW w:w="683" w:type="pct"/>
            <w:vAlign w:val="bottom"/>
          </w:tcPr>
          <w:p w14:paraId="5AD4880B" w14:textId="77777777" w:rsidR="00035FA5" w:rsidRPr="000A4D45" w:rsidRDefault="00D9354B" w:rsidP="00D9354B">
            <w:pPr>
              <w:tabs>
                <w:tab w:val="decimal" w:pos="660"/>
              </w:tabs>
              <w:spacing w:line="240" w:lineRule="auto"/>
              <w:ind w:left="-115" w:right="-198"/>
            </w:pPr>
            <w:r>
              <w:t>-</w:t>
            </w:r>
          </w:p>
        </w:tc>
        <w:tc>
          <w:tcPr>
            <w:tcW w:w="147" w:type="pct"/>
            <w:vAlign w:val="bottom"/>
          </w:tcPr>
          <w:p w14:paraId="267405BC" w14:textId="77777777" w:rsidR="00035FA5" w:rsidRPr="000A4D45" w:rsidRDefault="00035FA5" w:rsidP="00035FA5">
            <w:pPr>
              <w:pStyle w:val="BodyText"/>
              <w:tabs>
                <w:tab w:val="left" w:pos="720"/>
              </w:tabs>
              <w:spacing w:after="0" w:line="240" w:lineRule="auto"/>
              <w:ind w:right="57"/>
              <w:jc w:val="right"/>
            </w:pPr>
          </w:p>
        </w:tc>
        <w:tc>
          <w:tcPr>
            <w:tcW w:w="636" w:type="pct"/>
            <w:vAlign w:val="bottom"/>
          </w:tcPr>
          <w:p w14:paraId="4C0CBAD0" w14:textId="77777777" w:rsidR="00035FA5" w:rsidRPr="000A4D45" w:rsidRDefault="00035FA5" w:rsidP="00035FA5">
            <w:pPr>
              <w:tabs>
                <w:tab w:val="decimal" w:pos="966"/>
              </w:tabs>
              <w:spacing w:line="240" w:lineRule="auto"/>
              <w:ind w:left="-115" w:right="-198"/>
            </w:pPr>
            <w:r>
              <w:t>137</w:t>
            </w:r>
          </w:p>
        </w:tc>
        <w:tc>
          <w:tcPr>
            <w:tcW w:w="147" w:type="pct"/>
            <w:vAlign w:val="bottom"/>
          </w:tcPr>
          <w:p w14:paraId="1F679C46" w14:textId="77777777" w:rsidR="00035FA5" w:rsidRPr="000A4D45" w:rsidRDefault="00035FA5" w:rsidP="00035FA5">
            <w:pPr>
              <w:pStyle w:val="BodyText"/>
              <w:tabs>
                <w:tab w:val="left" w:pos="720"/>
              </w:tabs>
              <w:spacing w:after="0" w:line="240" w:lineRule="auto"/>
              <w:ind w:right="57"/>
              <w:jc w:val="right"/>
            </w:pPr>
          </w:p>
        </w:tc>
        <w:tc>
          <w:tcPr>
            <w:tcW w:w="685" w:type="pct"/>
            <w:vAlign w:val="bottom"/>
          </w:tcPr>
          <w:p w14:paraId="64E2F3AF" w14:textId="77777777" w:rsidR="00035FA5" w:rsidRPr="000A4D45" w:rsidRDefault="00D9354B" w:rsidP="00D9354B">
            <w:pPr>
              <w:tabs>
                <w:tab w:val="decimal" w:pos="670"/>
              </w:tabs>
              <w:spacing w:line="240" w:lineRule="auto"/>
              <w:ind w:left="-115" w:right="-198"/>
            </w:pPr>
            <w:r>
              <w:t>-</w:t>
            </w:r>
          </w:p>
        </w:tc>
        <w:tc>
          <w:tcPr>
            <w:tcW w:w="147" w:type="pct"/>
            <w:vAlign w:val="bottom"/>
          </w:tcPr>
          <w:p w14:paraId="71AB5AA3" w14:textId="77777777" w:rsidR="00035FA5" w:rsidRPr="000A4D45" w:rsidRDefault="00035FA5" w:rsidP="00035FA5">
            <w:pPr>
              <w:pStyle w:val="BodyText"/>
              <w:tabs>
                <w:tab w:val="left" w:pos="720"/>
              </w:tabs>
              <w:spacing w:after="0" w:line="240" w:lineRule="auto"/>
              <w:ind w:right="57"/>
              <w:jc w:val="right"/>
            </w:pPr>
          </w:p>
        </w:tc>
        <w:tc>
          <w:tcPr>
            <w:tcW w:w="627" w:type="pct"/>
            <w:vAlign w:val="bottom"/>
          </w:tcPr>
          <w:p w14:paraId="55C105CA" w14:textId="77777777" w:rsidR="00035FA5" w:rsidRPr="000A4D45" w:rsidRDefault="00035FA5" w:rsidP="00035FA5">
            <w:pPr>
              <w:tabs>
                <w:tab w:val="decimal" w:pos="854"/>
              </w:tabs>
              <w:spacing w:line="240" w:lineRule="auto"/>
              <w:ind w:left="-115" w:right="-93"/>
            </w:pPr>
            <w:r>
              <w:t>89</w:t>
            </w:r>
          </w:p>
        </w:tc>
      </w:tr>
      <w:tr w:rsidR="00035FA5" w:rsidRPr="000A4D45" w14:paraId="0471420F" w14:textId="77777777" w:rsidTr="00035FA5">
        <w:trPr>
          <w:trHeight w:val="255"/>
        </w:trPr>
        <w:tc>
          <w:tcPr>
            <w:tcW w:w="1778" w:type="pct"/>
          </w:tcPr>
          <w:p w14:paraId="746EA026" w14:textId="77777777" w:rsidR="00035FA5" w:rsidRPr="000A4D45" w:rsidRDefault="00035FA5" w:rsidP="00035FA5">
            <w:pPr>
              <w:pStyle w:val="BodyText"/>
              <w:spacing w:after="0"/>
              <w:rPr>
                <w:rFonts w:cs="Angsana New"/>
              </w:rPr>
            </w:pPr>
            <w:r>
              <w:rPr>
                <w:rFonts w:cs="Angsana New"/>
              </w:rPr>
              <w:t xml:space="preserve">   - </w:t>
            </w:r>
            <w:r w:rsidRPr="000A4D45">
              <w:rPr>
                <w:rFonts w:cs="Angsana New"/>
              </w:rPr>
              <w:t>Experience adjustment</w:t>
            </w:r>
          </w:p>
        </w:tc>
        <w:tc>
          <w:tcPr>
            <w:tcW w:w="150" w:type="pct"/>
          </w:tcPr>
          <w:p w14:paraId="5302B53C" w14:textId="77777777" w:rsidR="00035FA5" w:rsidRPr="000A4D45" w:rsidRDefault="00035FA5" w:rsidP="00035FA5">
            <w:pPr>
              <w:tabs>
                <w:tab w:val="decimal" w:pos="966"/>
              </w:tabs>
              <w:spacing w:line="240" w:lineRule="auto"/>
              <w:ind w:left="-115" w:right="-198"/>
            </w:pPr>
          </w:p>
        </w:tc>
        <w:tc>
          <w:tcPr>
            <w:tcW w:w="683" w:type="pct"/>
            <w:tcBorders>
              <w:bottom w:val="single" w:sz="4" w:space="0" w:color="auto"/>
            </w:tcBorders>
            <w:vAlign w:val="bottom"/>
          </w:tcPr>
          <w:p w14:paraId="29EF9A23" w14:textId="77777777" w:rsidR="00035FA5" w:rsidRPr="000A4D45" w:rsidRDefault="00D9354B" w:rsidP="00D9354B">
            <w:pPr>
              <w:tabs>
                <w:tab w:val="decimal" w:pos="660"/>
              </w:tabs>
              <w:spacing w:line="240" w:lineRule="auto"/>
              <w:ind w:left="-115" w:right="-198"/>
            </w:pPr>
            <w:r>
              <w:t>-</w:t>
            </w:r>
          </w:p>
        </w:tc>
        <w:tc>
          <w:tcPr>
            <w:tcW w:w="147" w:type="pct"/>
            <w:vAlign w:val="bottom"/>
          </w:tcPr>
          <w:p w14:paraId="67F8F44C" w14:textId="77777777" w:rsidR="00035FA5" w:rsidRPr="000A4D45" w:rsidRDefault="00035FA5" w:rsidP="00035FA5">
            <w:pPr>
              <w:pStyle w:val="BodyText"/>
              <w:tabs>
                <w:tab w:val="left" w:pos="720"/>
              </w:tabs>
              <w:spacing w:after="0" w:line="240" w:lineRule="auto"/>
              <w:ind w:right="57"/>
              <w:jc w:val="right"/>
            </w:pPr>
          </w:p>
        </w:tc>
        <w:tc>
          <w:tcPr>
            <w:tcW w:w="636" w:type="pct"/>
            <w:tcBorders>
              <w:bottom w:val="single" w:sz="4" w:space="0" w:color="auto"/>
            </w:tcBorders>
            <w:vAlign w:val="bottom"/>
          </w:tcPr>
          <w:p w14:paraId="54C101AB" w14:textId="77777777" w:rsidR="00035FA5" w:rsidRPr="000A4D45" w:rsidRDefault="00035FA5" w:rsidP="00035FA5">
            <w:pPr>
              <w:tabs>
                <w:tab w:val="decimal" w:pos="966"/>
              </w:tabs>
              <w:spacing w:line="240" w:lineRule="auto"/>
              <w:ind w:left="-115" w:right="-198"/>
            </w:pPr>
            <w:r>
              <w:t>(1,160)</w:t>
            </w:r>
          </w:p>
        </w:tc>
        <w:tc>
          <w:tcPr>
            <w:tcW w:w="147" w:type="pct"/>
            <w:vAlign w:val="bottom"/>
          </w:tcPr>
          <w:p w14:paraId="0B69D2D8" w14:textId="77777777" w:rsidR="00035FA5" w:rsidRPr="000A4D45" w:rsidRDefault="00035FA5" w:rsidP="00035FA5">
            <w:pPr>
              <w:pStyle w:val="BodyText"/>
              <w:tabs>
                <w:tab w:val="left" w:pos="720"/>
              </w:tabs>
              <w:spacing w:after="0" w:line="240" w:lineRule="auto"/>
              <w:ind w:right="57"/>
              <w:jc w:val="right"/>
            </w:pPr>
          </w:p>
        </w:tc>
        <w:tc>
          <w:tcPr>
            <w:tcW w:w="685" w:type="pct"/>
            <w:tcBorders>
              <w:bottom w:val="single" w:sz="4" w:space="0" w:color="auto"/>
            </w:tcBorders>
            <w:vAlign w:val="bottom"/>
          </w:tcPr>
          <w:p w14:paraId="75CA5426" w14:textId="77777777" w:rsidR="00035FA5" w:rsidRPr="000A4D45" w:rsidRDefault="00D9354B" w:rsidP="00D9354B">
            <w:pPr>
              <w:tabs>
                <w:tab w:val="decimal" w:pos="670"/>
              </w:tabs>
              <w:spacing w:line="240" w:lineRule="auto"/>
              <w:ind w:left="-115" w:right="-198"/>
            </w:pPr>
            <w:r>
              <w:t>-</w:t>
            </w:r>
          </w:p>
        </w:tc>
        <w:tc>
          <w:tcPr>
            <w:tcW w:w="147" w:type="pct"/>
            <w:vAlign w:val="bottom"/>
          </w:tcPr>
          <w:p w14:paraId="6E0B3209" w14:textId="77777777" w:rsidR="00035FA5" w:rsidRPr="000A4D45" w:rsidRDefault="00035FA5" w:rsidP="00035FA5">
            <w:pPr>
              <w:pStyle w:val="BodyText"/>
              <w:tabs>
                <w:tab w:val="left" w:pos="720"/>
              </w:tabs>
              <w:spacing w:after="0" w:line="240" w:lineRule="auto"/>
              <w:ind w:right="57"/>
              <w:jc w:val="right"/>
            </w:pPr>
          </w:p>
        </w:tc>
        <w:tc>
          <w:tcPr>
            <w:tcW w:w="627" w:type="pct"/>
            <w:tcBorders>
              <w:bottom w:val="single" w:sz="4" w:space="0" w:color="auto"/>
            </w:tcBorders>
            <w:vAlign w:val="bottom"/>
          </w:tcPr>
          <w:p w14:paraId="3E8B6367" w14:textId="77777777" w:rsidR="00035FA5" w:rsidRPr="000A4D45" w:rsidRDefault="00035FA5" w:rsidP="00035FA5">
            <w:pPr>
              <w:tabs>
                <w:tab w:val="decimal" w:pos="854"/>
              </w:tabs>
              <w:spacing w:line="240" w:lineRule="auto"/>
              <w:ind w:left="-115" w:right="-93"/>
            </w:pPr>
            <w:r>
              <w:t>(1,243)</w:t>
            </w:r>
          </w:p>
        </w:tc>
      </w:tr>
      <w:tr w:rsidR="00035FA5" w:rsidRPr="000A4D45" w14:paraId="7633A0BD" w14:textId="77777777" w:rsidTr="00035FA5">
        <w:trPr>
          <w:trHeight w:val="255"/>
        </w:trPr>
        <w:tc>
          <w:tcPr>
            <w:tcW w:w="1778" w:type="pct"/>
          </w:tcPr>
          <w:p w14:paraId="07FFF28C" w14:textId="77777777" w:rsidR="00035FA5" w:rsidRPr="000A4D45" w:rsidRDefault="00035FA5" w:rsidP="00035FA5"/>
        </w:tc>
        <w:tc>
          <w:tcPr>
            <w:tcW w:w="150" w:type="pct"/>
          </w:tcPr>
          <w:p w14:paraId="0108A813" w14:textId="77777777" w:rsidR="00035FA5" w:rsidRPr="000A4D45" w:rsidRDefault="00035FA5" w:rsidP="00035FA5">
            <w:pPr>
              <w:tabs>
                <w:tab w:val="decimal" w:pos="966"/>
              </w:tabs>
              <w:spacing w:line="240" w:lineRule="auto"/>
              <w:ind w:left="-115" w:right="-198"/>
            </w:pPr>
          </w:p>
        </w:tc>
        <w:tc>
          <w:tcPr>
            <w:tcW w:w="683" w:type="pct"/>
            <w:tcBorders>
              <w:top w:val="single" w:sz="4" w:space="0" w:color="auto"/>
            </w:tcBorders>
            <w:vAlign w:val="bottom"/>
          </w:tcPr>
          <w:p w14:paraId="442491C1" w14:textId="77777777" w:rsidR="00035FA5" w:rsidRPr="00907D07" w:rsidRDefault="00D9354B" w:rsidP="00D9354B">
            <w:pPr>
              <w:tabs>
                <w:tab w:val="decimal" w:pos="660"/>
              </w:tabs>
              <w:spacing w:line="240" w:lineRule="auto"/>
              <w:ind w:left="-115" w:right="-198"/>
              <w:rPr>
                <w:b/>
                <w:bCs/>
              </w:rPr>
            </w:pPr>
            <w:r>
              <w:rPr>
                <w:b/>
                <w:bCs/>
              </w:rPr>
              <w:t>-</w:t>
            </w:r>
          </w:p>
        </w:tc>
        <w:tc>
          <w:tcPr>
            <w:tcW w:w="147" w:type="pct"/>
            <w:vAlign w:val="bottom"/>
          </w:tcPr>
          <w:p w14:paraId="49F88370" w14:textId="77777777" w:rsidR="00035FA5" w:rsidRPr="00907D07" w:rsidRDefault="00035FA5" w:rsidP="00035FA5">
            <w:pPr>
              <w:pStyle w:val="BodyText"/>
              <w:tabs>
                <w:tab w:val="left" w:pos="720"/>
              </w:tabs>
              <w:spacing w:after="0" w:line="240" w:lineRule="auto"/>
              <w:ind w:right="57"/>
              <w:jc w:val="right"/>
              <w:rPr>
                <w:b/>
                <w:bCs/>
              </w:rPr>
            </w:pPr>
          </w:p>
        </w:tc>
        <w:tc>
          <w:tcPr>
            <w:tcW w:w="636" w:type="pct"/>
            <w:tcBorders>
              <w:top w:val="single" w:sz="4" w:space="0" w:color="auto"/>
            </w:tcBorders>
            <w:vAlign w:val="bottom"/>
          </w:tcPr>
          <w:p w14:paraId="5DD73B53" w14:textId="77777777" w:rsidR="00035FA5" w:rsidRPr="00907D07" w:rsidRDefault="00035FA5" w:rsidP="00035FA5">
            <w:pPr>
              <w:tabs>
                <w:tab w:val="decimal" w:pos="966"/>
              </w:tabs>
              <w:spacing w:line="240" w:lineRule="auto"/>
              <w:ind w:left="-115" w:right="-198"/>
              <w:rPr>
                <w:b/>
                <w:bCs/>
              </w:rPr>
            </w:pPr>
            <w:r w:rsidRPr="00907D07">
              <w:rPr>
                <w:b/>
                <w:bCs/>
              </w:rPr>
              <w:t>(4,114)</w:t>
            </w:r>
          </w:p>
        </w:tc>
        <w:tc>
          <w:tcPr>
            <w:tcW w:w="147" w:type="pct"/>
            <w:vAlign w:val="bottom"/>
          </w:tcPr>
          <w:p w14:paraId="250BBE9D" w14:textId="77777777" w:rsidR="00035FA5" w:rsidRPr="00907D07" w:rsidRDefault="00035FA5" w:rsidP="00035FA5">
            <w:pPr>
              <w:pStyle w:val="BodyText"/>
              <w:tabs>
                <w:tab w:val="left" w:pos="720"/>
              </w:tabs>
              <w:spacing w:after="0" w:line="240" w:lineRule="auto"/>
              <w:ind w:right="57"/>
              <w:jc w:val="right"/>
              <w:rPr>
                <w:b/>
                <w:bCs/>
              </w:rPr>
            </w:pPr>
          </w:p>
        </w:tc>
        <w:tc>
          <w:tcPr>
            <w:tcW w:w="685" w:type="pct"/>
            <w:tcBorders>
              <w:top w:val="single" w:sz="4" w:space="0" w:color="auto"/>
            </w:tcBorders>
            <w:vAlign w:val="bottom"/>
          </w:tcPr>
          <w:p w14:paraId="4E9C503F" w14:textId="77777777" w:rsidR="00035FA5" w:rsidRPr="00907D07" w:rsidRDefault="00D9354B" w:rsidP="00D9354B">
            <w:pPr>
              <w:tabs>
                <w:tab w:val="decimal" w:pos="670"/>
              </w:tabs>
              <w:spacing w:line="240" w:lineRule="auto"/>
              <w:ind w:left="-115" w:right="-198"/>
              <w:rPr>
                <w:b/>
                <w:bCs/>
              </w:rPr>
            </w:pPr>
            <w:r>
              <w:rPr>
                <w:b/>
                <w:bCs/>
              </w:rPr>
              <w:t>-</w:t>
            </w:r>
          </w:p>
        </w:tc>
        <w:tc>
          <w:tcPr>
            <w:tcW w:w="147" w:type="pct"/>
            <w:vAlign w:val="bottom"/>
          </w:tcPr>
          <w:p w14:paraId="5DBF581A" w14:textId="77777777" w:rsidR="00035FA5" w:rsidRPr="00907D07" w:rsidRDefault="00035FA5" w:rsidP="00035FA5">
            <w:pPr>
              <w:pStyle w:val="BodyText"/>
              <w:tabs>
                <w:tab w:val="left" w:pos="720"/>
              </w:tabs>
              <w:spacing w:after="0" w:line="240" w:lineRule="auto"/>
              <w:ind w:right="57"/>
              <w:jc w:val="right"/>
              <w:rPr>
                <w:b/>
                <w:bCs/>
              </w:rPr>
            </w:pPr>
          </w:p>
        </w:tc>
        <w:tc>
          <w:tcPr>
            <w:tcW w:w="627" w:type="pct"/>
            <w:tcBorders>
              <w:top w:val="single" w:sz="4" w:space="0" w:color="auto"/>
            </w:tcBorders>
            <w:vAlign w:val="bottom"/>
          </w:tcPr>
          <w:p w14:paraId="10A3C7C6" w14:textId="77777777" w:rsidR="00035FA5" w:rsidRPr="00907D07" w:rsidRDefault="00035FA5" w:rsidP="00035FA5">
            <w:pPr>
              <w:tabs>
                <w:tab w:val="decimal" w:pos="854"/>
              </w:tabs>
              <w:spacing w:line="240" w:lineRule="auto"/>
              <w:ind w:left="-115" w:right="-93"/>
              <w:rPr>
                <w:b/>
                <w:bCs/>
              </w:rPr>
            </w:pPr>
            <w:r w:rsidRPr="00907D07">
              <w:rPr>
                <w:b/>
                <w:bCs/>
              </w:rPr>
              <w:t>(3,297)</w:t>
            </w:r>
          </w:p>
        </w:tc>
      </w:tr>
      <w:tr w:rsidR="00035FA5" w:rsidRPr="000A4D45" w14:paraId="431E43B4" w14:textId="77777777" w:rsidTr="00035FA5">
        <w:trPr>
          <w:trHeight w:val="255"/>
        </w:trPr>
        <w:tc>
          <w:tcPr>
            <w:tcW w:w="1778" w:type="pct"/>
          </w:tcPr>
          <w:p w14:paraId="35AA5A23" w14:textId="77777777" w:rsidR="00035FA5" w:rsidRPr="000A4D45" w:rsidRDefault="00035FA5" w:rsidP="00035FA5"/>
        </w:tc>
        <w:tc>
          <w:tcPr>
            <w:tcW w:w="150" w:type="pct"/>
          </w:tcPr>
          <w:p w14:paraId="6350C4B5" w14:textId="77777777" w:rsidR="00035FA5" w:rsidRPr="000A4D45" w:rsidRDefault="00035FA5" w:rsidP="00035FA5">
            <w:pPr>
              <w:tabs>
                <w:tab w:val="decimal" w:pos="966"/>
              </w:tabs>
              <w:spacing w:line="240" w:lineRule="auto"/>
              <w:ind w:left="-115" w:right="-198"/>
            </w:pPr>
          </w:p>
        </w:tc>
        <w:tc>
          <w:tcPr>
            <w:tcW w:w="683" w:type="pct"/>
            <w:tcBorders>
              <w:top w:val="single" w:sz="4" w:space="0" w:color="auto"/>
            </w:tcBorders>
            <w:vAlign w:val="bottom"/>
          </w:tcPr>
          <w:p w14:paraId="2C974559" w14:textId="77777777" w:rsidR="00035FA5" w:rsidRPr="000A4D45" w:rsidRDefault="00035FA5" w:rsidP="00035FA5">
            <w:pPr>
              <w:tabs>
                <w:tab w:val="decimal" w:pos="966"/>
              </w:tabs>
              <w:spacing w:line="240" w:lineRule="auto"/>
              <w:ind w:left="-115" w:right="-198"/>
            </w:pPr>
          </w:p>
        </w:tc>
        <w:tc>
          <w:tcPr>
            <w:tcW w:w="147" w:type="pct"/>
            <w:vAlign w:val="bottom"/>
          </w:tcPr>
          <w:p w14:paraId="424C28E5" w14:textId="77777777" w:rsidR="00035FA5" w:rsidRPr="000A4D45" w:rsidRDefault="00035FA5" w:rsidP="00035FA5">
            <w:pPr>
              <w:pStyle w:val="BodyText"/>
              <w:tabs>
                <w:tab w:val="left" w:pos="720"/>
              </w:tabs>
              <w:spacing w:after="0" w:line="240" w:lineRule="auto"/>
              <w:ind w:right="57"/>
              <w:jc w:val="right"/>
            </w:pPr>
          </w:p>
        </w:tc>
        <w:tc>
          <w:tcPr>
            <w:tcW w:w="636" w:type="pct"/>
            <w:tcBorders>
              <w:top w:val="single" w:sz="4" w:space="0" w:color="auto"/>
            </w:tcBorders>
            <w:vAlign w:val="bottom"/>
          </w:tcPr>
          <w:p w14:paraId="7EC9B08E" w14:textId="77777777" w:rsidR="00035FA5" w:rsidRPr="000A4D45" w:rsidRDefault="00035FA5" w:rsidP="00035FA5">
            <w:pPr>
              <w:tabs>
                <w:tab w:val="decimal" w:pos="966"/>
              </w:tabs>
              <w:spacing w:line="240" w:lineRule="auto"/>
              <w:ind w:left="-115" w:right="-198"/>
            </w:pPr>
          </w:p>
        </w:tc>
        <w:tc>
          <w:tcPr>
            <w:tcW w:w="147" w:type="pct"/>
            <w:vAlign w:val="bottom"/>
          </w:tcPr>
          <w:p w14:paraId="1A872FD9" w14:textId="77777777" w:rsidR="00035FA5" w:rsidRPr="000A4D45" w:rsidRDefault="00035FA5" w:rsidP="00035FA5">
            <w:pPr>
              <w:pStyle w:val="BodyText"/>
              <w:tabs>
                <w:tab w:val="left" w:pos="720"/>
              </w:tabs>
              <w:spacing w:after="0" w:line="240" w:lineRule="auto"/>
              <w:ind w:right="57"/>
              <w:jc w:val="right"/>
            </w:pPr>
          </w:p>
        </w:tc>
        <w:tc>
          <w:tcPr>
            <w:tcW w:w="685" w:type="pct"/>
            <w:tcBorders>
              <w:top w:val="single" w:sz="4" w:space="0" w:color="auto"/>
            </w:tcBorders>
            <w:vAlign w:val="bottom"/>
          </w:tcPr>
          <w:p w14:paraId="4F435FD6" w14:textId="77777777" w:rsidR="00035FA5" w:rsidRPr="000A4D45" w:rsidRDefault="00035FA5" w:rsidP="00035FA5">
            <w:pPr>
              <w:tabs>
                <w:tab w:val="decimal" w:pos="975"/>
              </w:tabs>
              <w:spacing w:line="240" w:lineRule="auto"/>
              <w:ind w:left="-115" w:right="-198"/>
            </w:pPr>
          </w:p>
        </w:tc>
        <w:tc>
          <w:tcPr>
            <w:tcW w:w="147" w:type="pct"/>
            <w:vAlign w:val="bottom"/>
          </w:tcPr>
          <w:p w14:paraId="66C083EF" w14:textId="77777777" w:rsidR="00035FA5" w:rsidRPr="000A4D45" w:rsidRDefault="00035FA5" w:rsidP="00035FA5">
            <w:pPr>
              <w:pStyle w:val="BodyText"/>
              <w:tabs>
                <w:tab w:val="left" w:pos="720"/>
              </w:tabs>
              <w:spacing w:after="0" w:line="240" w:lineRule="auto"/>
              <w:ind w:right="57"/>
              <w:jc w:val="right"/>
            </w:pPr>
          </w:p>
        </w:tc>
        <w:tc>
          <w:tcPr>
            <w:tcW w:w="627" w:type="pct"/>
            <w:tcBorders>
              <w:top w:val="single" w:sz="4" w:space="0" w:color="auto"/>
            </w:tcBorders>
            <w:vAlign w:val="bottom"/>
          </w:tcPr>
          <w:p w14:paraId="029256F2" w14:textId="77777777" w:rsidR="00035FA5" w:rsidRPr="000A4D45" w:rsidRDefault="00035FA5" w:rsidP="00035FA5">
            <w:pPr>
              <w:tabs>
                <w:tab w:val="decimal" w:pos="854"/>
              </w:tabs>
              <w:spacing w:line="240" w:lineRule="auto"/>
              <w:ind w:left="-115" w:right="-93"/>
            </w:pPr>
          </w:p>
        </w:tc>
      </w:tr>
      <w:tr w:rsidR="00035FA5" w:rsidRPr="000A4D45" w14:paraId="52ECC7E9" w14:textId="77777777" w:rsidTr="00035FA5">
        <w:trPr>
          <w:trHeight w:val="255"/>
        </w:trPr>
        <w:tc>
          <w:tcPr>
            <w:tcW w:w="1778" w:type="pct"/>
          </w:tcPr>
          <w:p w14:paraId="7B18164C" w14:textId="77777777" w:rsidR="00035FA5" w:rsidRPr="000A4D45" w:rsidRDefault="00035FA5" w:rsidP="00035FA5">
            <w:pPr>
              <w:spacing w:line="240" w:lineRule="atLeast"/>
              <w:rPr>
                <w:b/>
                <w:bCs/>
              </w:rPr>
            </w:pPr>
            <w:r w:rsidRPr="000A4D45">
              <w:rPr>
                <w:b/>
                <w:bCs/>
              </w:rPr>
              <w:t>At 31 December</w:t>
            </w:r>
          </w:p>
        </w:tc>
        <w:tc>
          <w:tcPr>
            <w:tcW w:w="150" w:type="pct"/>
          </w:tcPr>
          <w:p w14:paraId="661C6482" w14:textId="77777777" w:rsidR="00035FA5" w:rsidRPr="000A4D45" w:rsidRDefault="00035FA5" w:rsidP="00035FA5">
            <w:pPr>
              <w:tabs>
                <w:tab w:val="decimal" w:pos="966"/>
              </w:tabs>
              <w:spacing w:line="240" w:lineRule="auto"/>
              <w:ind w:left="-115" w:right="-198"/>
              <w:rPr>
                <w:b/>
                <w:bCs/>
              </w:rPr>
            </w:pPr>
          </w:p>
        </w:tc>
        <w:tc>
          <w:tcPr>
            <w:tcW w:w="683" w:type="pct"/>
            <w:tcBorders>
              <w:left w:val="nil"/>
              <w:bottom w:val="double" w:sz="4" w:space="0" w:color="auto"/>
              <w:right w:val="nil"/>
            </w:tcBorders>
            <w:vAlign w:val="bottom"/>
          </w:tcPr>
          <w:p w14:paraId="6A48B5A7" w14:textId="77777777" w:rsidR="00035FA5" w:rsidRPr="00226E90" w:rsidRDefault="00D9354B" w:rsidP="00035FA5">
            <w:pPr>
              <w:tabs>
                <w:tab w:val="decimal" w:pos="966"/>
              </w:tabs>
              <w:spacing w:line="240" w:lineRule="auto"/>
              <w:ind w:left="-115" w:right="-198"/>
              <w:rPr>
                <w:rFonts w:cstheme="minorBidi"/>
                <w:b/>
                <w:bCs/>
                <w:cs/>
              </w:rPr>
            </w:pPr>
            <w:r>
              <w:rPr>
                <w:rFonts w:cstheme="minorBidi"/>
                <w:b/>
                <w:bCs/>
              </w:rPr>
              <w:t>6,521</w:t>
            </w:r>
          </w:p>
        </w:tc>
        <w:tc>
          <w:tcPr>
            <w:tcW w:w="147" w:type="pct"/>
            <w:vAlign w:val="bottom"/>
          </w:tcPr>
          <w:p w14:paraId="026DAD20" w14:textId="77777777" w:rsidR="00035FA5" w:rsidRPr="000A4D45" w:rsidRDefault="00035FA5" w:rsidP="00035FA5">
            <w:pPr>
              <w:pStyle w:val="BodyText"/>
              <w:tabs>
                <w:tab w:val="left" w:pos="720"/>
              </w:tabs>
              <w:spacing w:after="0" w:line="240" w:lineRule="auto"/>
              <w:ind w:right="57"/>
              <w:jc w:val="right"/>
              <w:rPr>
                <w:b/>
                <w:bCs/>
              </w:rPr>
            </w:pPr>
          </w:p>
        </w:tc>
        <w:tc>
          <w:tcPr>
            <w:tcW w:w="636" w:type="pct"/>
            <w:tcBorders>
              <w:left w:val="nil"/>
              <w:bottom w:val="double" w:sz="4" w:space="0" w:color="auto"/>
              <w:right w:val="nil"/>
            </w:tcBorders>
            <w:vAlign w:val="bottom"/>
          </w:tcPr>
          <w:p w14:paraId="449755DA" w14:textId="77777777" w:rsidR="00035FA5" w:rsidRPr="00226E90" w:rsidRDefault="00035FA5" w:rsidP="00035FA5">
            <w:pPr>
              <w:tabs>
                <w:tab w:val="decimal" w:pos="966"/>
              </w:tabs>
              <w:spacing w:line="240" w:lineRule="auto"/>
              <w:ind w:left="-115" w:right="-198"/>
              <w:rPr>
                <w:rFonts w:cstheme="minorBidi"/>
                <w:b/>
                <w:bCs/>
                <w:cs/>
              </w:rPr>
            </w:pPr>
            <w:r>
              <w:rPr>
                <w:b/>
                <w:bCs/>
              </w:rPr>
              <w:t>4,075</w:t>
            </w:r>
          </w:p>
        </w:tc>
        <w:tc>
          <w:tcPr>
            <w:tcW w:w="147" w:type="pct"/>
            <w:vAlign w:val="bottom"/>
          </w:tcPr>
          <w:p w14:paraId="7CC572FF" w14:textId="77777777" w:rsidR="00035FA5" w:rsidRPr="000A4D45" w:rsidRDefault="00035FA5" w:rsidP="00035FA5">
            <w:pPr>
              <w:pStyle w:val="BodyText"/>
              <w:tabs>
                <w:tab w:val="left" w:pos="720"/>
              </w:tabs>
              <w:spacing w:after="0" w:line="240" w:lineRule="auto"/>
              <w:ind w:right="57"/>
              <w:jc w:val="right"/>
              <w:rPr>
                <w:b/>
                <w:bCs/>
              </w:rPr>
            </w:pPr>
          </w:p>
        </w:tc>
        <w:tc>
          <w:tcPr>
            <w:tcW w:w="685" w:type="pct"/>
            <w:tcBorders>
              <w:left w:val="nil"/>
              <w:bottom w:val="double" w:sz="4" w:space="0" w:color="auto"/>
              <w:right w:val="nil"/>
            </w:tcBorders>
            <w:vAlign w:val="bottom"/>
          </w:tcPr>
          <w:p w14:paraId="3DD99992" w14:textId="77777777" w:rsidR="00035FA5" w:rsidRPr="000A4D45" w:rsidRDefault="00D9354B" w:rsidP="00035FA5">
            <w:pPr>
              <w:tabs>
                <w:tab w:val="decimal" w:pos="975"/>
              </w:tabs>
              <w:spacing w:line="240" w:lineRule="auto"/>
              <w:ind w:left="-115" w:right="-198"/>
              <w:rPr>
                <w:b/>
                <w:bCs/>
              </w:rPr>
            </w:pPr>
            <w:r>
              <w:rPr>
                <w:b/>
                <w:bCs/>
              </w:rPr>
              <w:t>4,148</w:t>
            </w:r>
          </w:p>
        </w:tc>
        <w:tc>
          <w:tcPr>
            <w:tcW w:w="147" w:type="pct"/>
            <w:vAlign w:val="bottom"/>
          </w:tcPr>
          <w:p w14:paraId="5FE55678" w14:textId="77777777" w:rsidR="00035FA5" w:rsidRPr="000A4D45" w:rsidRDefault="00035FA5" w:rsidP="00035FA5">
            <w:pPr>
              <w:pStyle w:val="BodyText"/>
              <w:tabs>
                <w:tab w:val="left" w:pos="720"/>
              </w:tabs>
              <w:spacing w:after="0" w:line="240" w:lineRule="auto"/>
              <w:ind w:right="57"/>
              <w:jc w:val="right"/>
              <w:rPr>
                <w:b/>
                <w:bCs/>
              </w:rPr>
            </w:pPr>
          </w:p>
        </w:tc>
        <w:tc>
          <w:tcPr>
            <w:tcW w:w="627" w:type="pct"/>
            <w:tcBorders>
              <w:left w:val="nil"/>
              <w:bottom w:val="double" w:sz="4" w:space="0" w:color="auto"/>
              <w:right w:val="nil"/>
            </w:tcBorders>
            <w:vAlign w:val="bottom"/>
          </w:tcPr>
          <w:p w14:paraId="7C333107" w14:textId="77777777" w:rsidR="00035FA5" w:rsidRPr="000A4D45" w:rsidRDefault="00035FA5" w:rsidP="00035FA5">
            <w:pPr>
              <w:tabs>
                <w:tab w:val="decimal" w:pos="854"/>
              </w:tabs>
              <w:spacing w:line="240" w:lineRule="auto"/>
              <w:ind w:left="-115" w:right="-93"/>
              <w:rPr>
                <w:b/>
                <w:bCs/>
              </w:rPr>
            </w:pPr>
            <w:r>
              <w:rPr>
                <w:b/>
                <w:bCs/>
              </w:rPr>
              <w:t>2,658</w:t>
            </w:r>
          </w:p>
        </w:tc>
      </w:tr>
    </w:tbl>
    <w:p w14:paraId="60BE24E9" w14:textId="77777777" w:rsidR="00B22793" w:rsidRDefault="00B22793" w:rsidP="00B22793">
      <w:pPr>
        <w:pStyle w:val="block"/>
        <w:spacing w:after="0" w:line="240" w:lineRule="auto"/>
        <w:ind w:left="1152" w:hanging="18"/>
        <w:jc w:val="both"/>
        <w:rPr>
          <w:rFonts w:cstheme="minorBidi"/>
        </w:rPr>
      </w:pPr>
    </w:p>
    <w:p w14:paraId="799AF4BA" w14:textId="77777777" w:rsidR="000917DD" w:rsidRDefault="000917DD" w:rsidP="00B22793">
      <w:pPr>
        <w:pStyle w:val="block"/>
        <w:spacing w:after="0" w:line="240" w:lineRule="auto"/>
        <w:ind w:left="1152" w:hanging="18"/>
        <w:jc w:val="both"/>
        <w:rPr>
          <w:rFonts w:cstheme="minorBidi"/>
        </w:rPr>
      </w:pPr>
    </w:p>
    <w:p w14:paraId="48AB8DF6" w14:textId="77777777" w:rsidR="000917DD" w:rsidRDefault="000917DD" w:rsidP="00B22793">
      <w:pPr>
        <w:pStyle w:val="block"/>
        <w:spacing w:after="0" w:line="240" w:lineRule="auto"/>
        <w:ind w:left="1152" w:hanging="18"/>
        <w:jc w:val="both"/>
        <w:rPr>
          <w:rFonts w:cstheme="minorBidi"/>
        </w:rPr>
      </w:pPr>
    </w:p>
    <w:p w14:paraId="78720316" w14:textId="77777777" w:rsidR="000917DD" w:rsidRDefault="000917DD" w:rsidP="00B22793">
      <w:pPr>
        <w:pStyle w:val="block"/>
        <w:spacing w:after="0" w:line="240" w:lineRule="auto"/>
        <w:ind w:left="1152" w:hanging="18"/>
        <w:jc w:val="both"/>
        <w:rPr>
          <w:rFonts w:cstheme="minorBidi"/>
        </w:rPr>
      </w:pPr>
    </w:p>
    <w:p w14:paraId="48ED5256" w14:textId="77777777" w:rsidR="000917DD" w:rsidRPr="000917DD" w:rsidRDefault="000917DD" w:rsidP="00B22793">
      <w:pPr>
        <w:pStyle w:val="block"/>
        <w:spacing w:after="0" w:line="240" w:lineRule="auto"/>
        <w:ind w:left="1152" w:hanging="18"/>
        <w:jc w:val="both"/>
        <w:rPr>
          <w:rFonts w:cstheme="minorBidi"/>
        </w:rPr>
      </w:pPr>
    </w:p>
    <w:tbl>
      <w:tblPr>
        <w:tblW w:w="9109" w:type="dxa"/>
        <w:tblInd w:w="450" w:type="dxa"/>
        <w:tblLayout w:type="fixed"/>
        <w:tblLook w:val="0000" w:firstRow="0" w:lastRow="0" w:firstColumn="0" w:lastColumn="0" w:noHBand="0" w:noVBand="0"/>
      </w:tblPr>
      <w:tblGrid>
        <w:gridCol w:w="3175"/>
        <w:gridCol w:w="1352"/>
        <w:gridCol w:w="271"/>
        <w:gridCol w:w="1257"/>
        <w:gridCol w:w="270"/>
        <w:gridCol w:w="1261"/>
        <w:gridCol w:w="270"/>
        <w:gridCol w:w="1253"/>
      </w:tblGrid>
      <w:tr w:rsidR="0064498C" w:rsidRPr="000A4D45" w14:paraId="3F5942F4" w14:textId="77777777" w:rsidTr="00F37D25">
        <w:trPr>
          <w:trHeight w:val="255"/>
        </w:trPr>
        <w:tc>
          <w:tcPr>
            <w:tcW w:w="1743" w:type="pct"/>
          </w:tcPr>
          <w:p w14:paraId="537C8415" w14:textId="77777777" w:rsidR="0064498C" w:rsidRPr="0064498C" w:rsidRDefault="0064498C" w:rsidP="0064498C">
            <w:pPr>
              <w:spacing w:line="240" w:lineRule="atLeast"/>
              <w:ind w:right="-138"/>
              <w:rPr>
                <w:b/>
                <w:bCs/>
                <w:i/>
                <w:iCs/>
              </w:rPr>
            </w:pPr>
          </w:p>
        </w:tc>
        <w:tc>
          <w:tcPr>
            <w:tcW w:w="1581" w:type="pct"/>
            <w:gridSpan w:val="3"/>
          </w:tcPr>
          <w:p w14:paraId="6AE40779" w14:textId="77777777" w:rsidR="0064498C" w:rsidRPr="000A4D45" w:rsidRDefault="0064498C" w:rsidP="0064498C">
            <w:pPr>
              <w:pStyle w:val="BodyText"/>
              <w:spacing w:after="0" w:line="240" w:lineRule="atLeast"/>
              <w:ind w:left="-108" w:right="-110"/>
              <w:jc w:val="center"/>
              <w:rPr>
                <w:lang w:val="en-GB"/>
              </w:rPr>
            </w:pPr>
            <w:r w:rsidRPr="000A4D45">
              <w:rPr>
                <w:b/>
                <w:bCs/>
                <w:lang w:val="en-GB"/>
              </w:rPr>
              <w:t>Consolidated</w:t>
            </w:r>
          </w:p>
        </w:tc>
        <w:tc>
          <w:tcPr>
            <w:tcW w:w="148" w:type="pct"/>
          </w:tcPr>
          <w:p w14:paraId="48FF91BC" w14:textId="77777777" w:rsidR="0064498C" w:rsidRPr="000A4D45" w:rsidRDefault="0064498C" w:rsidP="0064498C">
            <w:pPr>
              <w:pStyle w:val="BodyText"/>
              <w:spacing w:after="0" w:line="240" w:lineRule="atLeast"/>
              <w:ind w:left="-108" w:right="-110"/>
              <w:jc w:val="center"/>
              <w:rPr>
                <w:lang w:val="en-GB"/>
              </w:rPr>
            </w:pPr>
          </w:p>
        </w:tc>
        <w:tc>
          <w:tcPr>
            <w:tcW w:w="1528" w:type="pct"/>
            <w:gridSpan w:val="3"/>
          </w:tcPr>
          <w:p w14:paraId="0F86BEFA" w14:textId="77777777" w:rsidR="0064498C" w:rsidRPr="000A4D45" w:rsidRDefault="0064498C" w:rsidP="0064498C">
            <w:pPr>
              <w:pStyle w:val="BodyText"/>
              <w:spacing w:after="0" w:line="240" w:lineRule="atLeast"/>
              <w:ind w:left="-108" w:right="-110"/>
              <w:jc w:val="center"/>
              <w:rPr>
                <w:lang w:val="en-GB"/>
              </w:rPr>
            </w:pPr>
            <w:r w:rsidRPr="000A4D45">
              <w:rPr>
                <w:b/>
                <w:bCs/>
                <w:lang w:val="en-GB"/>
              </w:rPr>
              <w:t>Separate</w:t>
            </w:r>
          </w:p>
        </w:tc>
      </w:tr>
      <w:tr w:rsidR="0064498C" w:rsidRPr="000A4D45" w14:paraId="0D848F12" w14:textId="77777777" w:rsidTr="00F37D25">
        <w:trPr>
          <w:trHeight w:val="255"/>
        </w:trPr>
        <w:tc>
          <w:tcPr>
            <w:tcW w:w="1743" w:type="pct"/>
          </w:tcPr>
          <w:p w14:paraId="5E6A6514" w14:textId="77777777" w:rsidR="0064498C" w:rsidRPr="00FB628F" w:rsidRDefault="00FB628F" w:rsidP="0064498C">
            <w:pPr>
              <w:spacing w:line="240" w:lineRule="atLeast"/>
              <w:ind w:right="-138"/>
              <w:rPr>
                <w:b/>
                <w:bCs/>
                <w:i/>
                <w:iCs/>
              </w:rPr>
            </w:pPr>
            <w:r w:rsidRPr="00FB628F">
              <w:rPr>
                <w:b/>
                <w:bCs/>
                <w:i/>
                <w:iCs/>
              </w:rPr>
              <w:t>Principal actuarial assumptions</w:t>
            </w:r>
          </w:p>
        </w:tc>
        <w:tc>
          <w:tcPr>
            <w:tcW w:w="1581" w:type="pct"/>
            <w:gridSpan w:val="3"/>
          </w:tcPr>
          <w:p w14:paraId="32B49352" w14:textId="77777777" w:rsidR="0064498C" w:rsidRPr="000A4D45" w:rsidRDefault="0064498C" w:rsidP="0064498C">
            <w:pPr>
              <w:pStyle w:val="BodyText"/>
              <w:spacing w:after="0" w:line="240" w:lineRule="atLeast"/>
              <w:ind w:left="-108" w:right="-110"/>
              <w:jc w:val="center"/>
              <w:rPr>
                <w:b/>
                <w:bCs/>
                <w:lang w:val="en-GB"/>
              </w:rPr>
            </w:pPr>
            <w:r w:rsidRPr="000A4D45">
              <w:rPr>
                <w:b/>
                <w:bCs/>
                <w:lang w:val="en-GB"/>
              </w:rPr>
              <w:t>financial statements</w:t>
            </w:r>
          </w:p>
        </w:tc>
        <w:tc>
          <w:tcPr>
            <w:tcW w:w="148" w:type="pct"/>
          </w:tcPr>
          <w:p w14:paraId="54848F93" w14:textId="77777777" w:rsidR="0064498C" w:rsidRPr="000A4D45" w:rsidRDefault="0064498C" w:rsidP="0064498C">
            <w:pPr>
              <w:pStyle w:val="BodyText"/>
              <w:spacing w:after="0" w:line="240" w:lineRule="atLeast"/>
              <w:ind w:left="-108" w:right="-110"/>
              <w:jc w:val="center"/>
              <w:rPr>
                <w:lang w:val="en-GB"/>
              </w:rPr>
            </w:pPr>
          </w:p>
        </w:tc>
        <w:tc>
          <w:tcPr>
            <w:tcW w:w="1528" w:type="pct"/>
            <w:gridSpan w:val="3"/>
          </w:tcPr>
          <w:p w14:paraId="7C84CB9F" w14:textId="77777777" w:rsidR="0064498C" w:rsidRPr="000A4D45" w:rsidRDefault="0064498C" w:rsidP="0064498C">
            <w:pPr>
              <w:pStyle w:val="BodyText"/>
              <w:spacing w:after="0" w:line="240" w:lineRule="atLeast"/>
              <w:ind w:left="-108" w:right="-110"/>
              <w:jc w:val="center"/>
              <w:rPr>
                <w:b/>
                <w:bCs/>
                <w:lang w:val="en-GB"/>
              </w:rPr>
            </w:pPr>
            <w:r w:rsidRPr="000A4D45">
              <w:rPr>
                <w:b/>
                <w:bCs/>
                <w:lang w:val="en-GB"/>
              </w:rPr>
              <w:t>financial statements</w:t>
            </w:r>
          </w:p>
        </w:tc>
      </w:tr>
      <w:tr w:rsidR="00035FA5" w:rsidRPr="000A4D45" w14:paraId="57B11C5B" w14:textId="77777777" w:rsidTr="00F37D25">
        <w:trPr>
          <w:trHeight w:val="255"/>
        </w:trPr>
        <w:tc>
          <w:tcPr>
            <w:tcW w:w="1743" w:type="pct"/>
          </w:tcPr>
          <w:p w14:paraId="31716634" w14:textId="77777777" w:rsidR="00035FA5" w:rsidRPr="000A4D45" w:rsidRDefault="00035FA5" w:rsidP="00035FA5">
            <w:pPr>
              <w:pStyle w:val="BodyText"/>
              <w:spacing w:after="0" w:line="240" w:lineRule="atLeast"/>
              <w:ind w:right="-138"/>
              <w:jc w:val="both"/>
              <w:rPr>
                <w:b/>
                <w:bCs/>
                <w:lang w:val="en-GB"/>
              </w:rPr>
            </w:pPr>
          </w:p>
        </w:tc>
        <w:tc>
          <w:tcPr>
            <w:tcW w:w="742" w:type="pct"/>
            <w:vAlign w:val="bottom"/>
          </w:tcPr>
          <w:p w14:paraId="666AA95D" w14:textId="77777777" w:rsidR="00035FA5" w:rsidRPr="000A4D45" w:rsidRDefault="00035FA5" w:rsidP="00035FA5">
            <w:pPr>
              <w:pStyle w:val="acctmergecolhdg"/>
              <w:spacing w:line="240" w:lineRule="atLeast"/>
              <w:rPr>
                <w:b w:val="0"/>
                <w:bCs/>
              </w:rPr>
            </w:pPr>
            <w:r w:rsidRPr="000A4D45">
              <w:rPr>
                <w:b w:val="0"/>
                <w:bCs/>
              </w:rPr>
              <w:t>20</w:t>
            </w:r>
            <w:r>
              <w:rPr>
                <w:b w:val="0"/>
                <w:bCs/>
              </w:rPr>
              <w:t>20</w:t>
            </w:r>
          </w:p>
        </w:tc>
        <w:tc>
          <w:tcPr>
            <w:tcW w:w="149" w:type="pct"/>
            <w:vAlign w:val="bottom"/>
          </w:tcPr>
          <w:p w14:paraId="24F031C6" w14:textId="77777777" w:rsidR="00035FA5" w:rsidRPr="000A4D45" w:rsidRDefault="00035FA5" w:rsidP="00035FA5">
            <w:pPr>
              <w:pStyle w:val="acctmergecolhdg"/>
              <w:spacing w:line="240" w:lineRule="atLeast"/>
              <w:rPr>
                <w:b w:val="0"/>
                <w:bCs/>
              </w:rPr>
            </w:pPr>
          </w:p>
        </w:tc>
        <w:tc>
          <w:tcPr>
            <w:tcW w:w="690" w:type="pct"/>
            <w:vAlign w:val="bottom"/>
          </w:tcPr>
          <w:p w14:paraId="2DB23C5E" w14:textId="77777777" w:rsidR="00035FA5" w:rsidRPr="000A4D45" w:rsidRDefault="00035FA5" w:rsidP="00035FA5">
            <w:pPr>
              <w:pStyle w:val="acctmergecolhdg"/>
              <w:spacing w:line="240" w:lineRule="atLeast"/>
              <w:rPr>
                <w:b w:val="0"/>
                <w:bCs/>
              </w:rPr>
            </w:pPr>
            <w:r w:rsidRPr="000A4D45">
              <w:rPr>
                <w:b w:val="0"/>
                <w:bCs/>
              </w:rPr>
              <w:t>201</w:t>
            </w:r>
            <w:r>
              <w:rPr>
                <w:b w:val="0"/>
                <w:bCs/>
              </w:rPr>
              <w:t>9</w:t>
            </w:r>
          </w:p>
        </w:tc>
        <w:tc>
          <w:tcPr>
            <w:tcW w:w="148" w:type="pct"/>
            <w:vAlign w:val="bottom"/>
          </w:tcPr>
          <w:p w14:paraId="29C2A7E9" w14:textId="77777777" w:rsidR="00035FA5" w:rsidRPr="000A4D45" w:rsidRDefault="00035FA5" w:rsidP="00035FA5">
            <w:pPr>
              <w:pStyle w:val="acctmergecolhdg"/>
              <w:spacing w:line="240" w:lineRule="atLeast"/>
              <w:rPr>
                <w:b w:val="0"/>
                <w:bCs/>
              </w:rPr>
            </w:pPr>
          </w:p>
        </w:tc>
        <w:tc>
          <w:tcPr>
            <w:tcW w:w="692" w:type="pct"/>
            <w:vAlign w:val="bottom"/>
          </w:tcPr>
          <w:p w14:paraId="2BB04D3E" w14:textId="77777777" w:rsidR="00035FA5" w:rsidRPr="000A4D45" w:rsidRDefault="00035FA5" w:rsidP="00035FA5">
            <w:pPr>
              <w:pStyle w:val="acctmergecolhdg"/>
              <w:spacing w:line="240" w:lineRule="atLeast"/>
              <w:rPr>
                <w:b w:val="0"/>
                <w:bCs/>
              </w:rPr>
            </w:pPr>
            <w:r w:rsidRPr="000A4D45">
              <w:rPr>
                <w:b w:val="0"/>
                <w:bCs/>
              </w:rPr>
              <w:t>20</w:t>
            </w:r>
            <w:r>
              <w:rPr>
                <w:b w:val="0"/>
                <w:bCs/>
              </w:rPr>
              <w:t>20</w:t>
            </w:r>
          </w:p>
        </w:tc>
        <w:tc>
          <w:tcPr>
            <w:tcW w:w="148" w:type="pct"/>
            <w:vAlign w:val="bottom"/>
          </w:tcPr>
          <w:p w14:paraId="259014D3" w14:textId="77777777" w:rsidR="00035FA5" w:rsidRPr="000A4D45" w:rsidRDefault="00035FA5" w:rsidP="00035FA5">
            <w:pPr>
              <w:pStyle w:val="acctmergecolhdg"/>
              <w:spacing w:line="240" w:lineRule="atLeast"/>
              <w:rPr>
                <w:b w:val="0"/>
                <w:bCs/>
              </w:rPr>
            </w:pPr>
          </w:p>
        </w:tc>
        <w:tc>
          <w:tcPr>
            <w:tcW w:w="688" w:type="pct"/>
            <w:vAlign w:val="bottom"/>
          </w:tcPr>
          <w:p w14:paraId="237B9934" w14:textId="77777777" w:rsidR="00035FA5" w:rsidRPr="000A4D45" w:rsidRDefault="00035FA5" w:rsidP="00035FA5">
            <w:pPr>
              <w:pStyle w:val="acctmergecolhdg"/>
              <w:spacing w:line="240" w:lineRule="atLeast"/>
              <w:rPr>
                <w:b w:val="0"/>
                <w:bCs/>
              </w:rPr>
            </w:pPr>
            <w:r w:rsidRPr="000A4D45">
              <w:rPr>
                <w:b w:val="0"/>
                <w:bCs/>
              </w:rPr>
              <w:t>201</w:t>
            </w:r>
            <w:r>
              <w:rPr>
                <w:b w:val="0"/>
                <w:bCs/>
              </w:rPr>
              <w:t>9</w:t>
            </w:r>
          </w:p>
        </w:tc>
      </w:tr>
      <w:tr w:rsidR="0064498C" w:rsidRPr="000A4D45" w14:paraId="4E03A4C4" w14:textId="77777777" w:rsidTr="00F37D25">
        <w:trPr>
          <w:trHeight w:val="255"/>
        </w:trPr>
        <w:tc>
          <w:tcPr>
            <w:tcW w:w="1743" w:type="pct"/>
          </w:tcPr>
          <w:p w14:paraId="4099BF4D" w14:textId="77777777" w:rsidR="0064498C" w:rsidRPr="000A4D45" w:rsidRDefault="0064498C" w:rsidP="0064498C">
            <w:pPr>
              <w:pStyle w:val="BodyText"/>
              <w:spacing w:after="0" w:line="240" w:lineRule="atLeast"/>
              <w:ind w:right="-138"/>
              <w:jc w:val="both"/>
              <w:rPr>
                <w:b/>
                <w:bCs/>
                <w:lang w:val="en-GB"/>
              </w:rPr>
            </w:pPr>
          </w:p>
        </w:tc>
        <w:tc>
          <w:tcPr>
            <w:tcW w:w="3257" w:type="pct"/>
            <w:gridSpan w:val="7"/>
          </w:tcPr>
          <w:p w14:paraId="654CCA8E" w14:textId="77777777" w:rsidR="0064498C" w:rsidRPr="000A4D45" w:rsidRDefault="0064498C" w:rsidP="0064498C">
            <w:pPr>
              <w:pStyle w:val="BodyText"/>
              <w:spacing w:after="0" w:line="240" w:lineRule="atLeast"/>
              <w:ind w:left="-108" w:right="-110"/>
              <w:jc w:val="center"/>
              <w:rPr>
                <w:lang w:val="en-GB"/>
              </w:rPr>
            </w:pPr>
            <w:r w:rsidRPr="000A4D45">
              <w:rPr>
                <w:i/>
                <w:iCs/>
                <w:lang w:val="en-GB"/>
              </w:rPr>
              <w:t>(in thousand Baht)</w:t>
            </w:r>
          </w:p>
        </w:tc>
      </w:tr>
      <w:tr w:rsidR="0086183E" w:rsidRPr="000A4D45" w14:paraId="238928C4" w14:textId="77777777" w:rsidTr="00922F9B">
        <w:trPr>
          <w:trHeight w:val="255"/>
        </w:trPr>
        <w:tc>
          <w:tcPr>
            <w:tcW w:w="1743" w:type="pct"/>
          </w:tcPr>
          <w:p w14:paraId="7CD4E4B7" w14:textId="77777777" w:rsidR="0086183E" w:rsidRPr="000A4D45" w:rsidRDefault="0086183E" w:rsidP="0086183E">
            <w:pPr>
              <w:pStyle w:val="BodyText"/>
              <w:spacing w:after="0"/>
              <w:rPr>
                <w:rFonts w:cs="Angsana New"/>
              </w:rPr>
            </w:pPr>
            <w:r w:rsidRPr="000A4D45">
              <w:rPr>
                <w:rFonts w:cs="Angsana New"/>
              </w:rPr>
              <w:t>Discount rate</w:t>
            </w:r>
          </w:p>
        </w:tc>
        <w:tc>
          <w:tcPr>
            <w:tcW w:w="742" w:type="pct"/>
            <w:vAlign w:val="bottom"/>
          </w:tcPr>
          <w:p w14:paraId="0E5747CE" w14:textId="77777777" w:rsidR="0086183E" w:rsidRPr="000A4D45" w:rsidRDefault="0086183E" w:rsidP="0086183E">
            <w:pPr>
              <w:tabs>
                <w:tab w:val="left" w:pos="872"/>
              </w:tabs>
              <w:spacing w:line="240" w:lineRule="auto"/>
              <w:ind w:left="-110" w:right="-466"/>
            </w:pPr>
            <w:r>
              <w:t xml:space="preserve">   1.78 - 3.96</w:t>
            </w:r>
          </w:p>
        </w:tc>
        <w:tc>
          <w:tcPr>
            <w:tcW w:w="149" w:type="pct"/>
            <w:vAlign w:val="bottom"/>
          </w:tcPr>
          <w:p w14:paraId="456A5F1C" w14:textId="77777777" w:rsidR="0086183E" w:rsidRPr="000A4D45" w:rsidRDefault="0086183E" w:rsidP="0086183E">
            <w:pPr>
              <w:pStyle w:val="BodyText"/>
              <w:tabs>
                <w:tab w:val="left" w:pos="720"/>
              </w:tabs>
              <w:spacing w:after="0" w:line="240" w:lineRule="auto"/>
              <w:ind w:right="57"/>
            </w:pPr>
          </w:p>
        </w:tc>
        <w:tc>
          <w:tcPr>
            <w:tcW w:w="690" w:type="pct"/>
          </w:tcPr>
          <w:p w14:paraId="1CCF94A2" w14:textId="77777777" w:rsidR="0086183E" w:rsidRPr="000A4D45" w:rsidRDefault="0086183E" w:rsidP="0086183E">
            <w:pPr>
              <w:tabs>
                <w:tab w:val="decimal" w:pos="617"/>
              </w:tabs>
              <w:spacing w:line="240" w:lineRule="auto"/>
            </w:pPr>
            <w:r>
              <w:t>1.78 - 3.96</w:t>
            </w:r>
          </w:p>
        </w:tc>
        <w:tc>
          <w:tcPr>
            <w:tcW w:w="148" w:type="pct"/>
            <w:vAlign w:val="bottom"/>
          </w:tcPr>
          <w:p w14:paraId="6285CE0F" w14:textId="77777777" w:rsidR="0086183E" w:rsidRPr="000A4D45" w:rsidRDefault="0086183E" w:rsidP="0086183E">
            <w:pPr>
              <w:pStyle w:val="BodyText"/>
              <w:tabs>
                <w:tab w:val="left" w:pos="720"/>
              </w:tabs>
              <w:spacing w:after="0" w:line="240" w:lineRule="auto"/>
              <w:ind w:right="57"/>
            </w:pPr>
          </w:p>
        </w:tc>
        <w:tc>
          <w:tcPr>
            <w:tcW w:w="692" w:type="pct"/>
            <w:vAlign w:val="bottom"/>
          </w:tcPr>
          <w:p w14:paraId="423F1307" w14:textId="77777777" w:rsidR="0086183E" w:rsidRPr="000A4D45" w:rsidRDefault="0086183E" w:rsidP="0086183E">
            <w:pPr>
              <w:tabs>
                <w:tab w:val="left" w:pos="872"/>
              </w:tabs>
              <w:spacing w:line="240" w:lineRule="auto"/>
              <w:ind w:left="-110" w:right="-466"/>
            </w:pPr>
            <w:r>
              <w:t xml:space="preserve">   1.78 - 3.96</w:t>
            </w:r>
          </w:p>
        </w:tc>
        <w:tc>
          <w:tcPr>
            <w:tcW w:w="148" w:type="pct"/>
            <w:vAlign w:val="bottom"/>
          </w:tcPr>
          <w:p w14:paraId="08C9DDDF" w14:textId="77777777" w:rsidR="0086183E" w:rsidRPr="000A4D45" w:rsidRDefault="0086183E" w:rsidP="0086183E">
            <w:pPr>
              <w:pStyle w:val="BodyText"/>
              <w:tabs>
                <w:tab w:val="left" w:pos="720"/>
              </w:tabs>
              <w:spacing w:after="0" w:line="240" w:lineRule="auto"/>
              <w:ind w:right="57"/>
            </w:pPr>
          </w:p>
        </w:tc>
        <w:tc>
          <w:tcPr>
            <w:tcW w:w="688" w:type="pct"/>
            <w:vAlign w:val="bottom"/>
          </w:tcPr>
          <w:p w14:paraId="43515DD2" w14:textId="77777777" w:rsidR="0086183E" w:rsidRPr="000A4D45" w:rsidRDefault="0086183E" w:rsidP="0086183E">
            <w:pPr>
              <w:tabs>
                <w:tab w:val="left" w:pos="872"/>
              </w:tabs>
              <w:spacing w:line="240" w:lineRule="auto"/>
              <w:ind w:left="-110" w:right="-466"/>
            </w:pPr>
            <w:r>
              <w:t xml:space="preserve">   1.78 - 3.96</w:t>
            </w:r>
          </w:p>
        </w:tc>
      </w:tr>
      <w:tr w:rsidR="0086183E" w:rsidRPr="000A4D45" w14:paraId="4AA04A0E" w14:textId="77777777" w:rsidTr="00922F9B">
        <w:trPr>
          <w:trHeight w:val="255"/>
        </w:trPr>
        <w:tc>
          <w:tcPr>
            <w:tcW w:w="1743" w:type="pct"/>
          </w:tcPr>
          <w:p w14:paraId="5FEDBB1F" w14:textId="77777777" w:rsidR="0086183E" w:rsidRPr="000A4D45" w:rsidRDefault="0086183E" w:rsidP="0086183E">
            <w:pPr>
              <w:pStyle w:val="BodyText"/>
              <w:spacing w:after="0"/>
              <w:rPr>
                <w:rFonts w:cs="Angsana New"/>
              </w:rPr>
            </w:pPr>
            <w:r w:rsidRPr="000A4D45">
              <w:rPr>
                <w:rFonts w:cs="Angsana New"/>
              </w:rPr>
              <w:t>Future salary growth</w:t>
            </w:r>
          </w:p>
        </w:tc>
        <w:tc>
          <w:tcPr>
            <w:tcW w:w="742" w:type="pct"/>
            <w:vAlign w:val="bottom"/>
          </w:tcPr>
          <w:p w14:paraId="3E307EE3" w14:textId="77777777" w:rsidR="0086183E" w:rsidRPr="000A4D45" w:rsidRDefault="0086183E" w:rsidP="0086183E">
            <w:pPr>
              <w:spacing w:line="240" w:lineRule="auto"/>
              <w:ind w:left="-110" w:right="-466" w:firstLine="542"/>
            </w:pPr>
            <w:r>
              <w:t>5.5</w:t>
            </w:r>
          </w:p>
        </w:tc>
        <w:tc>
          <w:tcPr>
            <w:tcW w:w="149" w:type="pct"/>
            <w:vAlign w:val="bottom"/>
          </w:tcPr>
          <w:p w14:paraId="65809025" w14:textId="77777777" w:rsidR="0086183E" w:rsidRPr="000A4D45" w:rsidRDefault="0086183E" w:rsidP="0086183E">
            <w:pPr>
              <w:pStyle w:val="BodyText"/>
              <w:tabs>
                <w:tab w:val="left" w:pos="720"/>
              </w:tabs>
              <w:spacing w:after="0" w:line="240" w:lineRule="auto"/>
              <w:ind w:right="57"/>
            </w:pPr>
          </w:p>
        </w:tc>
        <w:tc>
          <w:tcPr>
            <w:tcW w:w="690" w:type="pct"/>
          </w:tcPr>
          <w:p w14:paraId="1026D8CD" w14:textId="77777777" w:rsidR="0086183E" w:rsidRPr="000A4D45" w:rsidRDefault="0086183E" w:rsidP="0086183E">
            <w:pPr>
              <w:tabs>
                <w:tab w:val="decimal" w:pos="617"/>
              </w:tabs>
              <w:spacing w:line="240" w:lineRule="auto"/>
            </w:pPr>
            <w:r>
              <w:t>5.5</w:t>
            </w:r>
          </w:p>
        </w:tc>
        <w:tc>
          <w:tcPr>
            <w:tcW w:w="148" w:type="pct"/>
            <w:vAlign w:val="bottom"/>
          </w:tcPr>
          <w:p w14:paraId="3D57DF87" w14:textId="77777777" w:rsidR="0086183E" w:rsidRPr="000A4D45" w:rsidRDefault="0086183E" w:rsidP="0086183E">
            <w:pPr>
              <w:pStyle w:val="BodyText"/>
              <w:tabs>
                <w:tab w:val="left" w:pos="720"/>
              </w:tabs>
              <w:spacing w:after="0" w:line="240" w:lineRule="auto"/>
              <w:ind w:right="57"/>
            </w:pPr>
          </w:p>
        </w:tc>
        <w:tc>
          <w:tcPr>
            <w:tcW w:w="692" w:type="pct"/>
            <w:vAlign w:val="bottom"/>
          </w:tcPr>
          <w:p w14:paraId="6F271A94" w14:textId="77777777" w:rsidR="0086183E" w:rsidRPr="000A4D45" w:rsidRDefault="0086183E" w:rsidP="0086183E">
            <w:pPr>
              <w:spacing w:line="240" w:lineRule="auto"/>
              <w:ind w:left="-110" w:right="-466" w:firstLine="542"/>
            </w:pPr>
            <w:r>
              <w:t>5.5</w:t>
            </w:r>
          </w:p>
        </w:tc>
        <w:tc>
          <w:tcPr>
            <w:tcW w:w="148" w:type="pct"/>
            <w:vAlign w:val="bottom"/>
          </w:tcPr>
          <w:p w14:paraId="4A33861E" w14:textId="77777777" w:rsidR="0086183E" w:rsidRPr="000A4D45" w:rsidRDefault="0086183E" w:rsidP="0086183E">
            <w:pPr>
              <w:pStyle w:val="BodyText"/>
              <w:tabs>
                <w:tab w:val="left" w:pos="720"/>
              </w:tabs>
              <w:spacing w:after="0" w:line="240" w:lineRule="auto"/>
              <w:ind w:right="57"/>
            </w:pPr>
          </w:p>
        </w:tc>
        <w:tc>
          <w:tcPr>
            <w:tcW w:w="688" w:type="pct"/>
            <w:vAlign w:val="bottom"/>
          </w:tcPr>
          <w:p w14:paraId="35AD0B89" w14:textId="77777777" w:rsidR="0086183E" w:rsidRPr="000A4D45" w:rsidRDefault="0086183E" w:rsidP="0086183E">
            <w:pPr>
              <w:spacing w:line="240" w:lineRule="auto"/>
              <w:ind w:left="-110" w:right="-466" w:firstLine="542"/>
            </w:pPr>
            <w:r>
              <w:t>5.5</w:t>
            </w:r>
          </w:p>
        </w:tc>
      </w:tr>
      <w:tr w:rsidR="0086183E" w:rsidRPr="000A4D45" w14:paraId="58B0F21A" w14:textId="77777777" w:rsidTr="00F37D25">
        <w:trPr>
          <w:trHeight w:val="255"/>
        </w:trPr>
        <w:tc>
          <w:tcPr>
            <w:tcW w:w="1743" w:type="pct"/>
          </w:tcPr>
          <w:p w14:paraId="0245D946" w14:textId="77777777" w:rsidR="0086183E" w:rsidRPr="000A4D45" w:rsidRDefault="0086183E" w:rsidP="0086183E">
            <w:pPr>
              <w:pStyle w:val="BodyText"/>
              <w:spacing w:after="0"/>
              <w:rPr>
                <w:rFonts w:cs="Angsana New"/>
              </w:rPr>
            </w:pPr>
            <w:r w:rsidRPr="000A4D45">
              <w:rPr>
                <w:rFonts w:cs="Angsana New"/>
              </w:rPr>
              <w:t>Employee turnover</w:t>
            </w:r>
          </w:p>
        </w:tc>
        <w:tc>
          <w:tcPr>
            <w:tcW w:w="742" w:type="pct"/>
          </w:tcPr>
          <w:p w14:paraId="4CAD1245" w14:textId="77777777" w:rsidR="0086183E" w:rsidRPr="000A4D45" w:rsidRDefault="0085120F" w:rsidP="0085120F">
            <w:pPr>
              <w:tabs>
                <w:tab w:val="decimal" w:pos="407"/>
              </w:tabs>
              <w:spacing w:line="240" w:lineRule="auto"/>
              <w:ind w:right="219"/>
            </w:pPr>
            <w:r>
              <w:t xml:space="preserve"> </w:t>
            </w:r>
            <w:r w:rsidR="0086183E">
              <w:t>0 - 35</w:t>
            </w:r>
          </w:p>
        </w:tc>
        <w:tc>
          <w:tcPr>
            <w:tcW w:w="149" w:type="pct"/>
            <w:vAlign w:val="bottom"/>
          </w:tcPr>
          <w:p w14:paraId="26A2B19E" w14:textId="77777777" w:rsidR="0086183E" w:rsidRPr="000A4D45" w:rsidRDefault="0086183E" w:rsidP="0086183E">
            <w:pPr>
              <w:pStyle w:val="BodyText"/>
              <w:tabs>
                <w:tab w:val="left" w:pos="720"/>
              </w:tabs>
              <w:spacing w:after="0" w:line="240" w:lineRule="auto"/>
              <w:ind w:right="57"/>
            </w:pPr>
          </w:p>
        </w:tc>
        <w:tc>
          <w:tcPr>
            <w:tcW w:w="690" w:type="pct"/>
          </w:tcPr>
          <w:p w14:paraId="4A84CEFE" w14:textId="77777777" w:rsidR="0086183E" w:rsidRPr="000A4D45" w:rsidRDefault="0086183E" w:rsidP="0085120F">
            <w:pPr>
              <w:tabs>
                <w:tab w:val="decimal" w:pos="489"/>
              </w:tabs>
              <w:spacing w:line="240" w:lineRule="auto"/>
              <w:ind w:right="82"/>
            </w:pPr>
            <w:r>
              <w:t>0 - 35</w:t>
            </w:r>
          </w:p>
        </w:tc>
        <w:tc>
          <w:tcPr>
            <w:tcW w:w="148" w:type="pct"/>
            <w:vAlign w:val="bottom"/>
          </w:tcPr>
          <w:p w14:paraId="6405C2E2" w14:textId="77777777" w:rsidR="0086183E" w:rsidRPr="000A4D45" w:rsidRDefault="0086183E" w:rsidP="0086183E">
            <w:pPr>
              <w:pStyle w:val="BodyText"/>
              <w:tabs>
                <w:tab w:val="left" w:pos="720"/>
              </w:tabs>
              <w:spacing w:after="0" w:line="240" w:lineRule="auto"/>
              <w:ind w:right="57"/>
            </w:pPr>
          </w:p>
        </w:tc>
        <w:tc>
          <w:tcPr>
            <w:tcW w:w="692" w:type="pct"/>
          </w:tcPr>
          <w:p w14:paraId="4C12456C" w14:textId="77777777" w:rsidR="0086183E" w:rsidRPr="000A4D45" w:rsidRDefault="0086183E" w:rsidP="0086183E">
            <w:pPr>
              <w:tabs>
                <w:tab w:val="decimal" w:pos="617"/>
              </w:tabs>
              <w:spacing w:line="240" w:lineRule="auto"/>
              <w:ind w:right="219"/>
            </w:pPr>
            <w:r>
              <w:t>0 - 35</w:t>
            </w:r>
          </w:p>
        </w:tc>
        <w:tc>
          <w:tcPr>
            <w:tcW w:w="148" w:type="pct"/>
            <w:vAlign w:val="bottom"/>
          </w:tcPr>
          <w:p w14:paraId="73FE1A98" w14:textId="77777777" w:rsidR="0086183E" w:rsidRPr="000A4D45" w:rsidRDefault="0086183E" w:rsidP="0086183E">
            <w:pPr>
              <w:pStyle w:val="BodyText"/>
              <w:tabs>
                <w:tab w:val="left" w:pos="720"/>
              </w:tabs>
              <w:spacing w:after="0" w:line="240" w:lineRule="auto"/>
              <w:ind w:right="57"/>
            </w:pPr>
          </w:p>
        </w:tc>
        <w:tc>
          <w:tcPr>
            <w:tcW w:w="688" w:type="pct"/>
          </w:tcPr>
          <w:p w14:paraId="764F3BAA" w14:textId="77777777" w:rsidR="0086183E" w:rsidRPr="000A4D45" w:rsidRDefault="0086183E" w:rsidP="0086183E">
            <w:pPr>
              <w:tabs>
                <w:tab w:val="decimal" w:pos="617"/>
              </w:tabs>
              <w:spacing w:line="240" w:lineRule="auto"/>
              <w:ind w:right="219"/>
            </w:pPr>
            <w:r>
              <w:t>0 - 35</w:t>
            </w:r>
          </w:p>
        </w:tc>
      </w:tr>
    </w:tbl>
    <w:p w14:paraId="1744A757" w14:textId="77777777" w:rsidR="00A53B88" w:rsidRPr="000A4D45" w:rsidRDefault="00A53B88" w:rsidP="00AA3F3F">
      <w:pPr>
        <w:pStyle w:val="block"/>
        <w:spacing w:after="0" w:line="240" w:lineRule="auto"/>
        <w:ind w:left="1152" w:hanging="18"/>
        <w:jc w:val="both"/>
        <w:rPr>
          <w:rFonts w:cstheme="minorBidi"/>
          <w:spacing w:val="-2"/>
        </w:rPr>
      </w:pPr>
    </w:p>
    <w:p w14:paraId="3FD46A8E" w14:textId="77777777" w:rsidR="00AA3F3F" w:rsidRPr="000A4D45" w:rsidRDefault="00AA3F3F" w:rsidP="00A9485C">
      <w:pPr>
        <w:pStyle w:val="block"/>
        <w:spacing w:after="0" w:line="240" w:lineRule="auto"/>
        <w:ind w:left="540"/>
        <w:jc w:val="both"/>
        <w:rPr>
          <w:spacing w:val="-2"/>
        </w:rPr>
      </w:pPr>
      <w:r w:rsidRPr="000A4D45">
        <w:rPr>
          <w:spacing w:val="-2"/>
        </w:rPr>
        <w:t>Assumptions regarding future mortality have been based on published statistics and mortality tables.</w:t>
      </w:r>
    </w:p>
    <w:p w14:paraId="53089B08" w14:textId="77777777" w:rsidR="00AA3F3F" w:rsidRPr="000A4D45" w:rsidRDefault="00AA3F3F" w:rsidP="00F37D25">
      <w:pPr>
        <w:pStyle w:val="block"/>
        <w:spacing w:after="0" w:line="240" w:lineRule="auto"/>
        <w:ind w:left="540" w:hanging="18"/>
        <w:jc w:val="both"/>
        <w:rPr>
          <w:spacing w:val="-2"/>
        </w:rPr>
      </w:pPr>
    </w:p>
    <w:p w14:paraId="0C306CC2" w14:textId="77777777" w:rsidR="004D37CA" w:rsidRPr="00FB628F" w:rsidRDefault="00917995" w:rsidP="00F37D25">
      <w:pPr>
        <w:pStyle w:val="block"/>
        <w:spacing w:after="0" w:line="240" w:lineRule="auto"/>
        <w:ind w:left="540" w:firstLine="18"/>
        <w:jc w:val="both"/>
      </w:pPr>
      <w:r w:rsidRPr="00FB628F">
        <w:t>At 31 December 20</w:t>
      </w:r>
      <w:r w:rsidR="00035FA5">
        <w:t>20</w:t>
      </w:r>
      <w:r w:rsidRPr="00FB628F">
        <w:t>, the weighted-average duration of the defined benefit obligation was</w:t>
      </w:r>
      <w:r w:rsidR="008961FC">
        <w:t xml:space="preserve"> 13.4</w:t>
      </w:r>
      <w:r w:rsidR="0038672E" w:rsidRPr="00FB628F">
        <w:t xml:space="preserve"> </w:t>
      </w:r>
      <w:r w:rsidRPr="00FB628F">
        <w:t>years</w:t>
      </w:r>
      <w:r w:rsidR="0038672E" w:rsidRPr="00FB628F">
        <w:t xml:space="preserve"> </w:t>
      </w:r>
      <w:r w:rsidR="009B7EFE" w:rsidRPr="00FB628F">
        <w:rPr>
          <w:i/>
          <w:iCs/>
        </w:rPr>
        <w:t>(201</w:t>
      </w:r>
      <w:r w:rsidR="00035FA5">
        <w:rPr>
          <w:i/>
          <w:iCs/>
        </w:rPr>
        <w:t>9</w:t>
      </w:r>
      <w:r w:rsidR="000B003E" w:rsidRPr="00FB628F">
        <w:rPr>
          <w:i/>
          <w:iCs/>
        </w:rPr>
        <w:t xml:space="preserve">: </w:t>
      </w:r>
      <w:r w:rsidR="00035FA5">
        <w:rPr>
          <w:i/>
          <w:iCs/>
        </w:rPr>
        <w:t>13.4</w:t>
      </w:r>
      <w:r w:rsidR="00A53B88" w:rsidRPr="00FB628F">
        <w:rPr>
          <w:i/>
          <w:iCs/>
        </w:rPr>
        <w:t xml:space="preserve"> </w:t>
      </w:r>
      <w:r w:rsidRPr="00FB628F">
        <w:rPr>
          <w:i/>
          <w:iCs/>
        </w:rPr>
        <w:t>years)</w:t>
      </w:r>
      <w:r w:rsidRPr="00FB628F">
        <w:t>.</w:t>
      </w:r>
    </w:p>
    <w:p w14:paraId="38C902B4" w14:textId="77777777" w:rsidR="00F37D25" w:rsidRDefault="00F37D25">
      <w:pPr>
        <w:spacing w:line="240" w:lineRule="auto"/>
        <w:rPr>
          <w:b/>
          <w:bCs/>
          <w:i/>
          <w:iCs/>
          <w:spacing w:val="-2"/>
          <w:lang w:val="en-GB" w:eastAsia="x-none"/>
        </w:rPr>
      </w:pPr>
    </w:p>
    <w:p w14:paraId="12797E06" w14:textId="77777777" w:rsidR="00AA3F3F" w:rsidRPr="000A4D45" w:rsidRDefault="00AA3F3F" w:rsidP="00F37D25">
      <w:pPr>
        <w:pStyle w:val="block"/>
        <w:spacing w:after="0" w:line="240" w:lineRule="auto"/>
        <w:ind w:left="540" w:hanging="18"/>
        <w:jc w:val="both"/>
        <w:rPr>
          <w:b/>
          <w:bCs/>
          <w:i/>
          <w:iCs/>
          <w:spacing w:val="-2"/>
        </w:rPr>
      </w:pPr>
      <w:r w:rsidRPr="000A4D45">
        <w:rPr>
          <w:b/>
          <w:bCs/>
          <w:i/>
          <w:iCs/>
          <w:spacing w:val="-2"/>
        </w:rPr>
        <w:t xml:space="preserve">Sensitivity analysis </w:t>
      </w:r>
    </w:p>
    <w:p w14:paraId="59E45C5B" w14:textId="77777777" w:rsidR="00AA3F3F" w:rsidRPr="000A4D45" w:rsidRDefault="00AA3F3F" w:rsidP="00F37D25">
      <w:pPr>
        <w:pStyle w:val="block"/>
        <w:spacing w:after="0" w:line="240" w:lineRule="auto"/>
        <w:ind w:left="540" w:hanging="18"/>
        <w:jc w:val="both"/>
        <w:rPr>
          <w:spacing w:val="-2"/>
        </w:rPr>
      </w:pPr>
    </w:p>
    <w:p w14:paraId="28B80765" w14:textId="77777777" w:rsidR="00FC7F68" w:rsidRPr="000A4D45" w:rsidRDefault="00AA3F3F" w:rsidP="00F37D25">
      <w:pPr>
        <w:pStyle w:val="block"/>
        <w:spacing w:after="0" w:line="240" w:lineRule="auto"/>
        <w:ind w:left="540" w:hanging="18"/>
        <w:jc w:val="both"/>
        <w:rPr>
          <w:spacing w:val="-2"/>
        </w:rPr>
      </w:pPr>
      <w:r w:rsidRPr="000A4D45">
        <w:rPr>
          <w:spacing w:val="-2"/>
        </w:rPr>
        <w:t>Reasonably possible changes at the reporting date to one of the relevant actuarial assumptions, holding other assumptions constant, would have affected the defined benefit obligation by the amounts shown below.</w:t>
      </w:r>
    </w:p>
    <w:p w14:paraId="37007C97" w14:textId="77777777" w:rsidR="00FC7F68" w:rsidRPr="000A4D45" w:rsidRDefault="00FC7F68" w:rsidP="005B37A9">
      <w:pPr>
        <w:pStyle w:val="block"/>
        <w:spacing w:after="0" w:line="240" w:lineRule="auto"/>
        <w:ind w:left="1152" w:hanging="18"/>
        <w:jc w:val="both"/>
        <w:rPr>
          <w:spacing w:val="-2"/>
        </w:rPr>
      </w:pPr>
    </w:p>
    <w:tbl>
      <w:tblPr>
        <w:tblW w:w="9295" w:type="dxa"/>
        <w:tblInd w:w="450"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231D0D" w:rsidRPr="000A4D45" w14:paraId="06A463A8" w14:textId="77777777" w:rsidTr="00F37D25">
        <w:trPr>
          <w:trHeight w:val="255"/>
        </w:trPr>
        <w:tc>
          <w:tcPr>
            <w:tcW w:w="1954" w:type="pct"/>
          </w:tcPr>
          <w:p w14:paraId="28B890F6" w14:textId="77777777" w:rsidR="00231D0D" w:rsidRPr="000A4D45" w:rsidRDefault="00231D0D" w:rsidP="00660EE8">
            <w:pPr>
              <w:spacing w:line="240" w:lineRule="atLeast"/>
              <w:ind w:right="-138"/>
              <w:rPr>
                <w:b/>
                <w:bCs/>
              </w:rPr>
            </w:pPr>
          </w:p>
        </w:tc>
        <w:tc>
          <w:tcPr>
            <w:tcW w:w="3046" w:type="pct"/>
            <w:gridSpan w:val="7"/>
          </w:tcPr>
          <w:p w14:paraId="4B9DFA9E" w14:textId="77777777" w:rsidR="00231D0D" w:rsidRPr="000A4D45" w:rsidRDefault="00231D0D" w:rsidP="00231D0D">
            <w:pPr>
              <w:pStyle w:val="BodyText"/>
              <w:spacing w:after="0" w:line="240" w:lineRule="atLeast"/>
              <w:ind w:left="-108" w:right="-110"/>
              <w:jc w:val="center"/>
              <w:rPr>
                <w:lang w:val="en-GB"/>
              </w:rPr>
            </w:pPr>
            <w:r w:rsidRPr="000A4D45">
              <w:rPr>
                <w:b/>
                <w:bCs/>
                <w:lang w:val="en-GB"/>
              </w:rPr>
              <w:t>Consolidated financial statements</w:t>
            </w:r>
          </w:p>
        </w:tc>
      </w:tr>
      <w:tr w:rsidR="00AA3F3F" w:rsidRPr="000A4D45" w14:paraId="2907B279" w14:textId="77777777" w:rsidTr="00F37D25">
        <w:trPr>
          <w:trHeight w:val="255"/>
        </w:trPr>
        <w:tc>
          <w:tcPr>
            <w:tcW w:w="1954" w:type="pct"/>
          </w:tcPr>
          <w:p w14:paraId="6B8FD8DA" w14:textId="77777777" w:rsidR="00AA3F3F" w:rsidRPr="000A4D45" w:rsidRDefault="00231D0D" w:rsidP="00660EE8">
            <w:pPr>
              <w:spacing w:line="240" w:lineRule="atLeast"/>
              <w:ind w:right="-138"/>
              <w:rPr>
                <w:b/>
                <w:bCs/>
                <w:i/>
                <w:iCs/>
              </w:rPr>
            </w:pPr>
            <w:r w:rsidRPr="000A4D45">
              <w:rPr>
                <w:b/>
                <w:bCs/>
                <w:i/>
                <w:iCs/>
                <w:spacing w:val="-2"/>
              </w:rPr>
              <w:t>Effect to the defined benefit obligation</w:t>
            </w:r>
          </w:p>
        </w:tc>
        <w:tc>
          <w:tcPr>
            <w:tcW w:w="1449" w:type="pct"/>
            <w:gridSpan w:val="3"/>
          </w:tcPr>
          <w:p w14:paraId="087F2593" w14:textId="76BE221A" w:rsidR="00AA3F3F" w:rsidRPr="000A4D45" w:rsidRDefault="00FA3936" w:rsidP="00660EE8">
            <w:pPr>
              <w:pStyle w:val="BodyText"/>
              <w:spacing w:after="0" w:line="240" w:lineRule="atLeast"/>
              <w:ind w:left="-108" w:right="-110"/>
              <w:jc w:val="center"/>
              <w:rPr>
                <w:lang w:val="en-GB"/>
              </w:rPr>
            </w:pPr>
            <w:r>
              <w:rPr>
                <w:lang w:val="en-GB"/>
              </w:rPr>
              <w:t>I</w:t>
            </w:r>
            <w:r w:rsidR="00231D0D" w:rsidRPr="000A4D45">
              <w:rPr>
                <w:lang w:val="en-GB"/>
              </w:rPr>
              <w:t>ncrease in assumption</w:t>
            </w:r>
          </w:p>
        </w:tc>
        <w:tc>
          <w:tcPr>
            <w:tcW w:w="146" w:type="pct"/>
          </w:tcPr>
          <w:p w14:paraId="10D12DFB" w14:textId="77777777" w:rsidR="00AA3F3F" w:rsidRPr="000A4D45" w:rsidRDefault="00AA3F3F" w:rsidP="00660EE8">
            <w:pPr>
              <w:pStyle w:val="BodyText"/>
              <w:spacing w:after="0" w:line="240" w:lineRule="atLeast"/>
              <w:ind w:left="-108" w:right="-110"/>
              <w:jc w:val="center"/>
              <w:rPr>
                <w:lang w:val="en-GB"/>
              </w:rPr>
            </w:pPr>
          </w:p>
        </w:tc>
        <w:tc>
          <w:tcPr>
            <w:tcW w:w="1451" w:type="pct"/>
            <w:gridSpan w:val="3"/>
          </w:tcPr>
          <w:p w14:paraId="43DDA4CA" w14:textId="68C3CAFB" w:rsidR="00AA3F3F" w:rsidRPr="000A4D45" w:rsidRDefault="00FA3936" w:rsidP="00660EE8">
            <w:pPr>
              <w:pStyle w:val="BodyText"/>
              <w:spacing w:after="0" w:line="240" w:lineRule="atLeast"/>
              <w:ind w:left="-108" w:right="-110"/>
              <w:jc w:val="center"/>
              <w:rPr>
                <w:b/>
                <w:bCs/>
                <w:lang w:val="en-GB"/>
              </w:rPr>
            </w:pPr>
            <w:r>
              <w:rPr>
                <w:lang w:val="en-GB"/>
              </w:rPr>
              <w:t>D</w:t>
            </w:r>
            <w:r w:rsidR="00231D0D" w:rsidRPr="000A4D45">
              <w:rPr>
                <w:lang w:val="en-GB"/>
              </w:rPr>
              <w:t>ecrease in assumption</w:t>
            </w:r>
          </w:p>
        </w:tc>
      </w:tr>
      <w:tr w:rsidR="00035FA5" w:rsidRPr="000A4D45" w14:paraId="202E1CA6" w14:textId="77777777" w:rsidTr="00F37D25">
        <w:trPr>
          <w:trHeight w:val="255"/>
        </w:trPr>
        <w:tc>
          <w:tcPr>
            <w:tcW w:w="1954" w:type="pct"/>
          </w:tcPr>
          <w:p w14:paraId="2756A4AD" w14:textId="77777777" w:rsidR="00035FA5" w:rsidRPr="00E128B7" w:rsidRDefault="00035FA5" w:rsidP="00035FA5">
            <w:pPr>
              <w:pStyle w:val="BodyText"/>
              <w:spacing w:after="0" w:line="240" w:lineRule="atLeast"/>
              <w:ind w:right="-138"/>
              <w:jc w:val="both"/>
              <w:rPr>
                <w:rFonts w:cstheme="minorBidi"/>
                <w:b/>
                <w:bCs/>
                <w:i/>
                <w:iCs/>
                <w:lang w:val="en-GB"/>
              </w:rPr>
            </w:pPr>
            <w:r w:rsidRPr="000A4D45">
              <w:rPr>
                <w:b/>
                <w:bCs/>
                <w:i/>
                <w:iCs/>
                <w:lang w:val="en-GB"/>
              </w:rPr>
              <w:t>At 31 December</w:t>
            </w:r>
          </w:p>
        </w:tc>
        <w:tc>
          <w:tcPr>
            <w:tcW w:w="676" w:type="pct"/>
            <w:vAlign w:val="bottom"/>
          </w:tcPr>
          <w:p w14:paraId="41F836B9" w14:textId="77777777" w:rsidR="00035FA5" w:rsidRPr="000A4D45" w:rsidRDefault="00035FA5" w:rsidP="00035FA5">
            <w:pPr>
              <w:pStyle w:val="acctmergecolhdg"/>
              <w:spacing w:line="240" w:lineRule="atLeast"/>
              <w:rPr>
                <w:b w:val="0"/>
                <w:bCs/>
              </w:rPr>
            </w:pPr>
            <w:r w:rsidRPr="000A4D45">
              <w:rPr>
                <w:b w:val="0"/>
                <w:bCs/>
              </w:rPr>
              <w:t>20</w:t>
            </w:r>
            <w:r>
              <w:rPr>
                <w:b w:val="0"/>
                <w:bCs/>
              </w:rPr>
              <w:t>20</w:t>
            </w:r>
          </w:p>
        </w:tc>
        <w:tc>
          <w:tcPr>
            <w:tcW w:w="145" w:type="pct"/>
            <w:vAlign w:val="bottom"/>
          </w:tcPr>
          <w:p w14:paraId="6A5821AF" w14:textId="77777777" w:rsidR="00035FA5" w:rsidRPr="000A4D45" w:rsidRDefault="00035FA5" w:rsidP="00035FA5">
            <w:pPr>
              <w:pStyle w:val="acctmergecolhdg"/>
              <w:spacing w:line="240" w:lineRule="atLeast"/>
              <w:rPr>
                <w:b w:val="0"/>
                <w:bCs/>
              </w:rPr>
            </w:pPr>
          </w:p>
        </w:tc>
        <w:tc>
          <w:tcPr>
            <w:tcW w:w="628" w:type="pct"/>
            <w:vAlign w:val="bottom"/>
          </w:tcPr>
          <w:p w14:paraId="5211258B" w14:textId="77777777" w:rsidR="00035FA5" w:rsidRPr="000A4D45" w:rsidRDefault="00035FA5" w:rsidP="00035FA5">
            <w:pPr>
              <w:pStyle w:val="acctmergecolhdg"/>
              <w:spacing w:line="240" w:lineRule="atLeast"/>
              <w:rPr>
                <w:b w:val="0"/>
                <w:bCs/>
              </w:rPr>
            </w:pPr>
            <w:r w:rsidRPr="000A4D45">
              <w:rPr>
                <w:b w:val="0"/>
                <w:bCs/>
              </w:rPr>
              <w:t>201</w:t>
            </w:r>
            <w:r>
              <w:rPr>
                <w:b w:val="0"/>
                <w:bCs/>
              </w:rPr>
              <w:t>9</w:t>
            </w:r>
          </w:p>
        </w:tc>
        <w:tc>
          <w:tcPr>
            <w:tcW w:w="146" w:type="pct"/>
            <w:vAlign w:val="bottom"/>
          </w:tcPr>
          <w:p w14:paraId="76DA1FB5" w14:textId="77777777" w:rsidR="00035FA5" w:rsidRPr="000A4D45" w:rsidRDefault="00035FA5" w:rsidP="00035FA5">
            <w:pPr>
              <w:pStyle w:val="acctmergecolhdg"/>
              <w:spacing w:line="240" w:lineRule="atLeast"/>
              <w:rPr>
                <w:b w:val="0"/>
                <w:bCs/>
              </w:rPr>
            </w:pPr>
          </w:p>
        </w:tc>
        <w:tc>
          <w:tcPr>
            <w:tcW w:w="678" w:type="pct"/>
            <w:vAlign w:val="bottom"/>
          </w:tcPr>
          <w:p w14:paraId="28FF5745" w14:textId="77777777" w:rsidR="00035FA5" w:rsidRPr="000A4D45" w:rsidRDefault="00035FA5" w:rsidP="00035FA5">
            <w:pPr>
              <w:pStyle w:val="acctmergecolhdg"/>
              <w:spacing w:line="240" w:lineRule="atLeast"/>
              <w:rPr>
                <w:b w:val="0"/>
                <w:bCs/>
              </w:rPr>
            </w:pPr>
            <w:r w:rsidRPr="000A4D45">
              <w:rPr>
                <w:b w:val="0"/>
                <w:bCs/>
              </w:rPr>
              <w:t>20</w:t>
            </w:r>
            <w:r>
              <w:rPr>
                <w:b w:val="0"/>
                <w:bCs/>
              </w:rPr>
              <w:t>20</w:t>
            </w:r>
          </w:p>
        </w:tc>
        <w:tc>
          <w:tcPr>
            <w:tcW w:w="146" w:type="pct"/>
            <w:vAlign w:val="bottom"/>
          </w:tcPr>
          <w:p w14:paraId="66C3B6EC" w14:textId="77777777" w:rsidR="00035FA5" w:rsidRPr="000A4D45" w:rsidRDefault="00035FA5" w:rsidP="00035FA5">
            <w:pPr>
              <w:pStyle w:val="acctmergecolhdg"/>
              <w:spacing w:line="240" w:lineRule="atLeast"/>
              <w:rPr>
                <w:b w:val="0"/>
                <w:bCs/>
              </w:rPr>
            </w:pPr>
          </w:p>
        </w:tc>
        <w:tc>
          <w:tcPr>
            <w:tcW w:w="627" w:type="pct"/>
            <w:vAlign w:val="bottom"/>
          </w:tcPr>
          <w:p w14:paraId="7D4D7929" w14:textId="77777777" w:rsidR="00035FA5" w:rsidRPr="000A4D45" w:rsidRDefault="00035FA5" w:rsidP="00035FA5">
            <w:pPr>
              <w:pStyle w:val="acctmergecolhdg"/>
              <w:spacing w:line="240" w:lineRule="atLeast"/>
              <w:rPr>
                <w:b w:val="0"/>
                <w:bCs/>
              </w:rPr>
            </w:pPr>
            <w:r w:rsidRPr="000A4D45">
              <w:rPr>
                <w:b w:val="0"/>
                <w:bCs/>
              </w:rPr>
              <w:t>201</w:t>
            </w:r>
            <w:r>
              <w:rPr>
                <w:b w:val="0"/>
                <w:bCs/>
              </w:rPr>
              <w:t>9</w:t>
            </w:r>
          </w:p>
        </w:tc>
      </w:tr>
      <w:tr w:rsidR="00AA3F3F" w:rsidRPr="000A4D45" w14:paraId="087B56E0" w14:textId="77777777" w:rsidTr="00F37D25">
        <w:trPr>
          <w:trHeight w:val="255"/>
        </w:trPr>
        <w:tc>
          <w:tcPr>
            <w:tcW w:w="1954" w:type="pct"/>
          </w:tcPr>
          <w:p w14:paraId="240DBE6F" w14:textId="77777777" w:rsidR="00AA3F3F" w:rsidRPr="000A4D45" w:rsidRDefault="00AA3F3F" w:rsidP="00660EE8">
            <w:pPr>
              <w:pStyle w:val="BodyText"/>
              <w:spacing w:after="0" w:line="240" w:lineRule="atLeast"/>
              <w:ind w:right="-138"/>
              <w:jc w:val="both"/>
              <w:rPr>
                <w:b/>
                <w:bCs/>
                <w:lang w:val="en-GB"/>
              </w:rPr>
            </w:pPr>
          </w:p>
        </w:tc>
        <w:tc>
          <w:tcPr>
            <w:tcW w:w="3046" w:type="pct"/>
            <w:gridSpan w:val="7"/>
          </w:tcPr>
          <w:p w14:paraId="3E4F6FA8" w14:textId="77777777" w:rsidR="00AA3F3F" w:rsidRPr="000A4D45" w:rsidRDefault="00AA3F3F" w:rsidP="00660EE8">
            <w:pPr>
              <w:pStyle w:val="BodyText"/>
              <w:spacing w:after="0" w:line="240" w:lineRule="atLeast"/>
              <w:ind w:left="-108" w:right="-110"/>
              <w:jc w:val="center"/>
              <w:rPr>
                <w:lang w:val="en-GB"/>
              </w:rPr>
            </w:pPr>
            <w:r w:rsidRPr="000A4D45">
              <w:rPr>
                <w:i/>
                <w:iCs/>
                <w:lang w:val="en-GB"/>
              </w:rPr>
              <w:t>(in thousand Baht)</w:t>
            </w:r>
          </w:p>
        </w:tc>
      </w:tr>
      <w:tr w:rsidR="00035FA5" w:rsidRPr="000A4D45" w14:paraId="5B476BB3" w14:textId="77777777" w:rsidTr="00B02CF7">
        <w:trPr>
          <w:trHeight w:val="255"/>
        </w:trPr>
        <w:tc>
          <w:tcPr>
            <w:tcW w:w="1954" w:type="pct"/>
          </w:tcPr>
          <w:p w14:paraId="7EC096DA" w14:textId="6AF92477" w:rsidR="00035FA5" w:rsidRPr="000A4D45" w:rsidRDefault="00035FA5" w:rsidP="00035FA5">
            <w:pPr>
              <w:pStyle w:val="BodyText"/>
              <w:spacing w:after="0"/>
              <w:rPr>
                <w:rFonts w:cs="Angsana New"/>
              </w:rPr>
            </w:pPr>
            <w:r w:rsidRPr="000A4D45">
              <w:rPr>
                <w:rFonts w:cs="Angsana New"/>
              </w:rPr>
              <w:t xml:space="preserve">Discount rate </w:t>
            </w:r>
            <w:r w:rsidR="00E36C63">
              <w:rPr>
                <w:rFonts w:cs="Angsana New"/>
              </w:rPr>
              <w:t>(1% movement)</w:t>
            </w:r>
          </w:p>
        </w:tc>
        <w:tc>
          <w:tcPr>
            <w:tcW w:w="676" w:type="pct"/>
          </w:tcPr>
          <w:p w14:paraId="3D683456" w14:textId="242FEC49" w:rsidR="00035FA5" w:rsidRPr="00E128B7" w:rsidRDefault="00FA3936" w:rsidP="00035FA5">
            <w:pPr>
              <w:tabs>
                <w:tab w:val="decimal" w:pos="880"/>
              </w:tabs>
              <w:spacing w:line="240" w:lineRule="auto"/>
              <w:ind w:right="-114"/>
              <w:rPr>
                <w:rFonts w:cs="Angsana New"/>
                <w:szCs w:val="28"/>
              </w:rPr>
            </w:pPr>
            <w:r>
              <w:rPr>
                <w:rFonts w:cs="Angsana New"/>
                <w:szCs w:val="28"/>
              </w:rPr>
              <w:t>(</w:t>
            </w:r>
            <w:r w:rsidR="004100EB">
              <w:rPr>
                <w:rFonts w:cs="Angsana New"/>
                <w:szCs w:val="28"/>
              </w:rPr>
              <w:t>564</w:t>
            </w:r>
            <w:r>
              <w:rPr>
                <w:rFonts w:cs="Angsana New"/>
                <w:szCs w:val="28"/>
              </w:rPr>
              <w:t>)</w:t>
            </w:r>
          </w:p>
        </w:tc>
        <w:tc>
          <w:tcPr>
            <w:tcW w:w="145" w:type="pct"/>
          </w:tcPr>
          <w:p w14:paraId="61ACACEB" w14:textId="77777777" w:rsidR="00035FA5" w:rsidRPr="000A4D45" w:rsidRDefault="00035FA5" w:rsidP="00035FA5"/>
        </w:tc>
        <w:tc>
          <w:tcPr>
            <w:tcW w:w="628" w:type="pct"/>
          </w:tcPr>
          <w:p w14:paraId="38729FDE" w14:textId="77777777" w:rsidR="00035FA5" w:rsidRPr="00E128B7" w:rsidRDefault="00035FA5" w:rsidP="00035FA5">
            <w:pPr>
              <w:tabs>
                <w:tab w:val="decimal" w:pos="880"/>
              </w:tabs>
              <w:spacing w:line="240" w:lineRule="auto"/>
              <w:ind w:right="-114"/>
              <w:rPr>
                <w:rFonts w:cs="Angsana New"/>
                <w:szCs w:val="28"/>
              </w:rPr>
            </w:pPr>
            <w:r>
              <w:rPr>
                <w:rFonts w:cs="Angsana New"/>
                <w:szCs w:val="28"/>
              </w:rPr>
              <w:t>(400)</w:t>
            </w:r>
          </w:p>
        </w:tc>
        <w:tc>
          <w:tcPr>
            <w:tcW w:w="146" w:type="pct"/>
            <w:vAlign w:val="bottom"/>
          </w:tcPr>
          <w:p w14:paraId="206BE217" w14:textId="77777777" w:rsidR="00035FA5" w:rsidRPr="000A4D45" w:rsidRDefault="00035FA5" w:rsidP="00035FA5">
            <w:pPr>
              <w:pStyle w:val="BodyText"/>
              <w:tabs>
                <w:tab w:val="left" w:pos="720"/>
              </w:tabs>
              <w:spacing w:after="0" w:line="240" w:lineRule="auto"/>
              <w:ind w:right="57"/>
              <w:jc w:val="right"/>
              <w:rPr>
                <w:lang w:val="en-US"/>
              </w:rPr>
            </w:pPr>
          </w:p>
        </w:tc>
        <w:tc>
          <w:tcPr>
            <w:tcW w:w="678" w:type="pct"/>
            <w:vAlign w:val="bottom"/>
          </w:tcPr>
          <w:p w14:paraId="65CD490C" w14:textId="77777777" w:rsidR="00035FA5" w:rsidRPr="000A4D45" w:rsidRDefault="004100EB" w:rsidP="00035FA5">
            <w:pPr>
              <w:tabs>
                <w:tab w:val="decimal" w:pos="880"/>
              </w:tabs>
              <w:spacing w:line="240" w:lineRule="auto"/>
              <w:ind w:right="-114"/>
            </w:pPr>
            <w:r>
              <w:t>647</w:t>
            </w:r>
          </w:p>
        </w:tc>
        <w:tc>
          <w:tcPr>
            <w:tcW w:w="146" w:type="pct"/>
            <w:vAlign w:val="bottom"/>
          </w:tcPr>
          <w:p w14:paraId="0F783026" w14:textId="77777777" w:rsidR="00035FA5" w:rsidRPr="000A4D45" w:rsidRDefault="00035FA5" w:rsidP="00035FA5">
            <w:pPr>
              <w:pStyle w:val="BodyText"/>
              <w:tabs>
                <w:tab w:val="left" w:pos="720"/>
              </w:tabs>
              <w:spacing w:after="0" w:line="240" w:lineRule="auto"/>
              <w:ind w:right="57"/>
              <w:jc w:val="right"/>
              <w:rPr>
                <w:lang w:val="en-US"/>
              </w:rPr>
            </w:pPr>
          </w:p>
        </w:tc>
        <w:tc>
          <w:tcPr>
            <w:tcW w:w="627" w:type="pct"/>
            <w:vAlign w:val="bottom"/>
          </w:tcPr>
          <w:p w14:paraId="10DBCCAB" w14:textId="77777777" w:rsidR="00035FA5" w:rsidRPr="000A4D45" w:rsidRDefault="00035FA5" w:rsidP="00035FA5">
            <w:pPr>
              <w:tabs>
                <w:tab w:val="decimal" w:pos="880"/>
              </w:tabs>
              <w:spacing w:line="240" w:lineRule="auto"/>
              <w:ind w:right="-114"/>
            </w:pPr>
            <w:r>
              <w:t>463</w:t>
            </w:r>
          </w:p>
        </w:tc>
      </w:tr>
      <w:tr w:rsidR="00035FA5" w:rsidRPr="000A4D45" w14:paraId="70F021BC" w14:textId="77777777" w:rsidTr="00B02CF7">
        <w:trPr>
          <w:trHeight w:val="255"/>
        </w:trPr>
        <w:tc>
          <w:tcPr>
            <w:tcW w:w="1954" w:type="pct"/>
          </w:tcPr>
          <w:p w14:paraId="5DFB98FA" w14:textId="3A6774D5" w:rsidR="00035FA5" w:rsidRPr="000A4D45" w:rsidRDefault="00035FA5" w:rsidP="00035FA5">
            <w:pPr>
              <w:pStyle w:val="BodyText"/>
              <w:spacing w:after="0"/>
              <w:rPr>
                <w:rFonts w:cs="Angsana New"/>
              </w:rPr>
            </w:pPr>
            <w:r w:rsidRPr="000A4D45">
              <w:rPr>
                <w:rFonts w:cs="Angsana New"/>
              </w:rPr>
              <w:t xml:space="preserve">Future salary growth </w:t>
            </w:r>
            <w:r w:rsidR="00E36C63">
              <w:rPr>
                <w:rFonts w:cs="Angsana New"/>
              </w:rPr>
              <w:t>(1% movement)</w:t>
            </w:r>
          </w:p>
        </w:tc>
        <w:tc>
          <w:tcPr>
            <w:tcW w:w="676" w:type="pct"/>
          </w:tcPr>
          <w:p w14:paraId="18289EB1" w14:textId="77777777" w:rsidR="00035FA5" w:rsidRPr="000A4D45" w:rsidRDefault="004100EB" w:rsidP="00035FA5">
            <w:pPr>
              <w:tabs>
                <w:tab w:val="decimal" w:pos="880"/>
              </w:tabs>
              <w:spacing w:line="240" w:lineRule="auto"/>
              <w:ind w:right="-114"/>
            </w:pPr>
            <w:r>
              <w:t>684</w:t>
            </w:r>
          </w:p>
        </w:tc>
        <w:tc>
          <w:tcPr>
            <w:tcW w:w="145" w:type="pct"/>
          </w:tcPr>
          <w:p w14:paraId="695CA70B" w14:textId="77777777" w:rsidR="00035FA5" w:rsidRPr="000A4D45" w:rsidRDefault="00035FA5" w:rsidP="00035FA5"/>
        </w:tc>
        <w:tc>
          <w:tcPr>
            <w:tcW w:w="628" w:type="pct"/>
          </w:tcPr>
          <w:p w14:paraId="22813A6C" w14:textId="77777777" w:rsidR="00035FA5" w:rsidRPr="000A4D45" w:rsidRDefault="00035FA5" w:rsidP="00035FA5">
            <w:pPr>
              <w:tabs>
                <w:tab w:val="decimal" w:pos="880"/>
              </w:tabs>
              <w:spacing w:line="240" w:lineRule="auto"/>
              <w:ind w:right="-114"/>
            </w:pPr>
            <w:r>
              <w:t>444</w:t>
            </w:r>
          </w:p>
        </w:tc>
        <w:tc>
          <w:tcPr>
            <w:tcW w:w="146" w:type="pct"/>
            <w:vAlign w:val="bottom"/>
          </w:tcPr>
          <w:p w14:paraId="52AB0A83" w14:textId="77777777" w:rsidR="00035FA5" w:rsidRPr="000A4D45" w:rsidRDefault="00035FA5" w:rsidP="00035FA5">
            <w:pPr>
              <w:pStyle w:val="BodyText"/>
              <w:tabs>
                <w:tab w:val="left" w:pos="720"/>
              </w:tabs>
              <w:spacing w:after="0" w:line="240" w:lineRule="auto"/>
              <w:ind w:right="57"/>
              <w:jc w:val="right"/>
              <w:rPr>
                <w:lang w:val="en-US"/>
              </w:rPr>
            </w:pPr>
          </w:p>
        </w:tc>
        <w:tc>
          <w:tcPr>
            <w:tcW w:w="678" w:type="pct"/>
            <w:vAlign w:val="bottom"/>
          </w:tcPr>
          <w:p w14:paraId="06BF3629" w14:textId="77777777" w:rsidR="00035FA5" w:rsidRPr="000A4D45" w:rsidRDefault="004100EB" w:rsidP="00035FA5">
            <w:pPr>
              <w:tabs>
                <w:tab w:val="decimal" w:pos="880"/>
              </w:tabs>
              <w:spacing w:line="240" w:lineRule="auto"/>
              <w:ind w:right="-114"/>
            </w:pPr>
            <w:r>
              <w:t>(606)</w:t>
            </w:r>
          </w:p>
        </w:tc>
        <w:tc>
          <w:tcPr>
            <w:tcW w:w="146" w:type="pct"/>
            <w:vAlign w:val="bottom"/>
          </w:tcPr>
          <w:p w14:paraId="708D6BF4" w14:textId="77777777" w:rsidR="00035FA5" w:rsidRPr="000A4D45" w:rsidRDefault="00035FA5" w:rsidP="00035FA5">
            <w:pPr>
              <w:pStyle w:val="BodyText"/>
              <w:tabs>
                <w:tab w:val="left" w:pos="720"/>
              </w:tabs>
              <w:spacing w:after="0" w:line="240" w:lineRule="auto"/>
              <w:ind w:right="57"/>
              <w:jc w:val="right"/>
              <w:rPr>
                <w:lang w:val="en-US"/>
              </w:rPr>
            </w:pPr>
          </w:p>
        </w:tc>
        <w:tc>
          <w:tcPr>
            <w:tcW w:w="627" w:type="pct"/>
            <w:vAlign w:val="bottom"/>
          </w:tcPr>
          <w:p w14:paraId="7C735E28" w14:textId="77777777" w:rsidR="00035FA5" w:rsidRPr="000A4D45" w:rsidRDefault="00035FA5" w:rsidP="00035FA5">
            <w:pPr>
              <w:tabs>
                <w:tab w:val="decimal" w:pos="880"/>
              </w:tabs>
              <w:spacing w:line="240" w:lineRule="auto"/>
              <w:ind w:right="-114"/>
            </w:pPr>
            <w:r>
              <w:t>(392)</w:t>
            </w:r>
          </w:p>
        </w:tc>
      </w:tr>
      <w:tr w:rsidR="00035FA5" w:rsidRPr="000A4D45" w14:paraId="2F58842E" w14:textId="77777777" w:rsidTr="00B02CF7">
        <w:trPr>
          <w:trHeight w:val="255"/>
        </w:trPr>
        <w:tc>
          <w:tcPr>
            <w:tcW w:w="1954" w:type="pct"/>
          </w:tcPr>
          <w:p w14:paraId="474B1737" w14:textId="55445D97" w:rsidR="00035FA5" w:rsidRPr="000A4D45" w:rsidRDefault="00035FA5" w:rsidP="00035FA5">
            <w:pPr>
              <w:pStyle w:val="BodyText"/>
              <w:spacing w:after="0"/>
              <w:rPr>
                <w:rFonts w:cs="Angsana New"/>
              </w:rPr>
            </w:pPr>
            <w:r w:rsidRPr="000A4D45">
              <w:rPr>
                <w:rFonts w:cs="Angsana New"/>
              </w:rPr>
              <w:t xml:space="preserve">Turnover rate </w:t>
            </w:r>
            <w:r w:rsidR="00E36C63">
              <w:rPr>
                <w:rFonts w:cs="Angsana New"/>
              </w:rPr>
              <w:t>(20% movement)</w:t>
            </w:r>
          </w:p>
        </w:tc>
        <w:tc>
          <w:tcPr>
            <w:tcW w:w="676" w:type="pct"/>
          </w:tcPr>
          <w:p w14:paraId="26C684CE" w14:textId="77777777" w:rsidR="00035FA5" w:rsidRPr="000A4D45" w:rsidRDefault="004100EB" w:rsidP="00035FA5">
            <w:pPr>
              <w:tabs>
                <w:tab w:val="decimal" w:pos="880"/>
              </w:tabs>
              <w:spacing w:line="240" w:lineRule="auto"/>
              <w:ind w:right="-114"/>
            </w:pPr>
            <w:r>
              <w:t>(1,285)</w:t>
            </w:r>
          </w:p>
        </w:tc>
        <w:tc>
          <w:tcPr>
            <w:tcW w:w="145" w:type="pct"/>
          </w:tcPr>
          <w:p w14:paraId="28E194ED" w14:textId="77777777" w:rsidR="00035FA5" w:rsidRPr="000A4D45" w:rsidRDefault="00035FA5" w:rsidP="00035FA5"/>
        </w:tc>
        <w:tc>
          <w:tcPr>
            <w:tcW w:w="628" w:type="pct"/>
          </w:tcPr>
          <w:p w14:paraId="711B0383" w14:textId="77777777" w:rsidR="00035FA5" w:rsidRPr="000A4D45" w:rsidRDefault="00035FA5" w:rsidP="00035FA5">
            <w:pPr>
              <w:tabs>
                <w:tab w:val="decimal" w:pos="880"/>
              </w:tabs>
              <w:spacing w:line="240" w:lineRule="auto"/>
              <w:ind w:right="-114"/>
            </w:pPr>
            <w:r>
              <w:t>(862)</w:t>
            </w:r>
          </w:p>
        </w:tc>
        <w:tc>
          <w:tcPr>
            <w:tcW w:w="146" w:type="pct"/>
            <w:vAlign w:val="bottom"/>
          </w:tcPr>
          <w:p w14:paraId="3462BA5E" w14:textId="77777777" w:rsidR="00035FA5" w:rsidRPr="000A4D45" w:rsidRDefault="00035FA5" w:rsidP="00035FA5">
            <w:pPr>
              <w:pStyle w:val="BodyText"/>
              <w:tabs>
                <w:tab w:val="left" w:pos="720"/>
              </w:tabs>
              <w:spacing w:after="0" w:line="240" w:lineRule="auto"/>
              <w:ind w:right="57"/>
              <w:jc w:val="right"/>
              <w:rPr>
                <w:lang w:val="en-US"/>
              </w:rPr>
            </w:pPr>
          </w:p>
        </w:tc>
        <w:tc>
          <w:tcPr>
            <w:tcW w:w="678" w:type="pct"/>
            <w:vAlign w:val="bottom"/>
          </w:tcPr>
          <w:p w14:paraId="4A9472B4" w14:textId="77777777" w:rsidR="00035FA5" w:rsidRPr="000A4D45" w:rsidRDefault="004100EB" w:rsidP="00035FA5">
            <w:pPr>
              <w:tabs>
                <w:tab w:val="decimal" w:pos="880"/>
              </w:tabs>
              <w:spacing w:line="240" w:lineRule="auto"/>
              <w:ind w:right="-114"/>
            </w:pPr>
            <w:r>
              <w:t>1,883</w:t>
            </w:r>
          </w:p>
        </w:tc>
        <w:tc>
          <w:tcPr>
            <w:tcW w:w="146" w:type="pct"/>
            <w:vAlign w:val="bottom"/>
          </w:tcPr>
          <w:p w14:paraId="3C0132F7" w14:textId="77777777" w:rsidR="00035FA5" w:rsidRPr="000A4D45" w:rsidRDefault="00035FA5" w:rsidP="00035FA5">
            <w:pPr>
              <w:pStyle w:val="BodyText"/>
              <w:tabs>
                <w:tab w:val="left" w:pos="720"/>
              </w:tabs>
              <w:spacing w:after="0" w:line="240" w:lineRule="auto"/>
              <w:ind w:right="57"/>
              <w:jc w:val="right"/>
              <w:rPr>
                <w:lang w:val="en-US"/>
              </w:rPr>
            </w:pPr>
          </w:p>
        </w:tc>
        <w:tc>
          <w:tcPr>
            <w:tcW w:w="627" w:type="pct"/>
            <w:vAlign w:val="bottom"/>
          </w:tcPr>
          <w:p w14:paraId="150D03D3" w14:textId="77777777" w:rsidR="00035FA5" w:rsidRPr="000A4D45" w:rsidRDefault="00035FA5" w:rsidP="00035FA5">
            <w:pPr>
              <w:tabs>
                <w:tab w:val="decimal" w:pos="880"/>
              </w:tabs>
              <w:spacing w:line="240" w:lineRule="auto"/>
              <w:ind w:right="-114"/>
            </w:pPr>
            <w:r>
              <w:t>1,277</w:t>
            </w:r>
          </w:p>
        </w:tc>
      </w:tr>
      <w:tr w:rsidR="00035FA5" w:rsidRPr="000A4D45" w14:paraId="0B4969ED" w14:textId="77777777" w:rsidTr="00F37D25">
        <w:trPr>
          <w:trHeight w:val="255"/>
        </w:trPr>
        <w:tc>
          <w:tcPr>
            <w:tcW w:w="1954" w:type="pct"/>
          </w:tcPr>
          <w:p w14:paraId="71D399F9" w14:textId="77777777" w:rsidR="00035FA5" w:rsidRPr="000A4D45" w:rsidRDefault="00035FA5" w:rsidP="00035FA5">
            <w:pPr>
              <w:pStyle w:val="BodyText"/>
              <w:spacing w:after="0"/>
              <w:rPr>
                <w:rFonts w:cs="Angsana New"/>
              </w:rPr>
            </w:pPr>
          </w:p>
        </w:tc>
        <w:tc>
          <w:tcPr>
            <w:tcW w:w="676" w:type="pct"/>
          </w:tcPr>
          <w:p w14:paraId="5DC6C750" w14:textId="77777777" w:rsidR="00035FA5" w:rsidRDefault="00035FA5" w:rsidP="00035FA5">
            <w:pPr>
              <w:tabs>
                <w:tab w:val="decimal" w:pos="880"/>
              </w:tabs>
              <w:spacing w:line="240" w:lineRule="auto"/>
              <w:ind w:right="-114"/>
            </w:pPr>
          </w:p>
        </w:tc>
        <w:tc>
          <w:tcPr>
            <w:tcW w:w="145" w:type="pct"/>
          </w:tcPr>
          <w:p w14:paraId="2DD92A98" w14:textId="77777777" w:rsidR="00035FA5" w:rsidRPr="000A4D45" w:rsidRDefault="00035FA5" w:rsidP="00035FA5"/>
        </w:tc>
        <w:tc>
          <w:tcPr>
            <w:tcW w:w="628" w:type="pct"/>
          </w:tcPr>
          <w:p w14:paraId="7F43DD96" w14:textId="77777777" w:rsidR="00035FA5" w:rsidRPr="000A4D45" w:rsidRDefault="00035FA5" w:rsidP="00035FA5">
            <w:pPr>
              <w:tabs>
                <w:tab w:val="decimal" w:pos="880"/>
              </w:tabs>
              <w:spacing w:line="240" w:lineRule="auto"/>
              <w:ind w:right="-114"/>
            </w:pPr>
          </w:p>
        </w:tc>
        <w:tc>
          <w:tcPr>
            <w:tcW w:w="146" w:type="pct"/>
            <w:vAlign w:val="bottom"/>
          </w:tcPr>
          <w:p w14:paraId="6998B18F" w14:textId="77777777" w:rsidR="00035FA5" w:rsidRPr="000A4D45" w:rsidRDefault="00035FA5" w:rsidP="00035FA5">
            <w:pPr>
              <w:pStyle w:val="BodyText"/>
              <w:tabs>
                <w:tab w:val="left" w:pos="720"/>
              </w:tabs>
              <w:spacing w:after="0" w:line="240" w:lineRule="auto"/>
              <w:ind w:right="57"/>
              <w:jc w:val="right"/>
              <w:rPr>
                <w:lang w:val="en-US"/>
              </w:rPr>
            </w:pPr>
          </w:p>
        </w:tc>
        <w:tc>
          <w:tcPr>
            <w:tcW w:w="678" w:type="pct"/>
            <w:vAlign w:val="bottom"/>
          </w:tcPr>
          <w:p w14:paraId="21E0B4B6" w14:textId="77777777" w:rsidR="00035FA5" w:rsidRDefault="00035FA5" w:rsidP="00035FA5">
            <w:pPr>
              <w:tabs>
                <w:tab w:val="decimal" w:pos="880"/>
              </w:tabs>
              <w:spacing w:line="240" w:lineRule="auto"/>
              <w:ind w:right="-114"/>
            </w:pPr>
          </w:p>
        </w:tc>
        <w:tc>
          <w:tcPr>
            <w:tcW w:w="146" w:type="pct"/>
            <w:vAlign w:val="bottom"/>
          </w:tcPr>
          <w:p w14:paraId="448163F6" w14:textId="77777777" w:rsidR="00035FA5" w:rsidRPr="000A4D45" w:rsidRDefault="00035FA5" w:rsidP="00035FA5">
            <w:pPr>
              <w:pStyle w:val="BodyText"/>
              <w:tabs>
                <w:tab w:val="left" w:pos="720"/>
              </w:tabs>
              <w:spacing w:after="0" w:line="240" w:lineRule="auto"/>
              <w:ind w:right="57"/>
              <w:jc w:val="right"/>
              <w:rPr>
                <w:lang w:val="en-US"/>
              </w:rPr>
            </w:pPr>
          </w:p>
        </w:tc>
        <w:tc>
          <w:tcPr>
            <w:tcW w:w="627" w:type="pct"/>
          </w:tcPr>
          <w:p w14:paraId="32E4B6E6" w14:textId="77777777" w:rsidR="00035FA5" w:rsidRPr="000A4D45" w:rsidRDefault="00035FA5" w:rsidP="00035FA5">
            <w:pPr>
              <w:tabs>
                <w:tab w:val="decimal" w:pos="880"/>
              </w:tabs>
              <w:spacing w:line="240" w:lineRule="auto"/>
              <w:ind w:right="-114"/>
            </w:pPr>
          </w:p>
        </w:tc>
      </w:tr>
      <w:tr w:rsidR="00035FA5" w:rsidRPr="000A4D45" w14:paraId="761E9B26" w14:textId="77777777" w:rsidTr="00F37D25">
        <w:trPr>
          <w:trHeight w:val="255"/>
        </w:trPr>
        <w:tc>
          <w:tcPr>
            <w:tcW w:w="1954" w:type="pct"/>
          </w:tcPr>
          <w:p w14:paraId="5BD278E3" w14:textId="77777777" w:rsidR="00035FA5" w:rsidRPr="000A4D45" w:rsidRDefault="00035FA5" w:rsidP="00035FA5">
            <w:pPr>
              <w:spacing w:line="240" w:lineRule="atLeast"/>
              <w:ind w:right="-138"/>
              <w:rPr>
                <w:b/>
                <w:bCs/>
              </w:rPr>
            </w:pPr>
          </w:p>
        </w:tc>
        <w:tc>
          <w:tcPr>
            <w:tcW w:w="3046" w:type="pct"/>
            <w:gridSpan w:val="7"/>
          </w:tcPr>
          <w:p w14:paraId="34748BA9" w14:textId="77777777" w:rsidR="00035FA5" w:rsidRPr="000A4D45" w:rsidRDefault="00035FA5" w:rsidP="00035FA5">
            <w:pPr>
              <w:pStyle w:val="BodyText"/>
              <w:spacing w:after="0" w:line="240" w:lineRule="atLeast"/>
              <w:ind w:left="-108" w:right="-110"/>
              <w:jc w:val="center"/>
              <w:rPr>
                <w:lang w:val="en-GB"/>
              </w:rPr>
            </w:pPr>
            <w:r w:rsidRPr="000A4D45">
              <w:rPr>
                <w:b/>
                <w:bCs/>
                <w:lang w:val="en-GB"/>
              </w:rPr>
              <w:t>Separate financial statements</w:t>
            </w:r>
          </w:p>
        </w:tc>
      </w:tr>
      <w:tr w:rsidR="00035FA5" w:rsidRPr="000A4D45" w14:paraId="168A825E" w14:textId="77777777" w:rsidTr="00035FA5">
        <w:tc>
          <w:tcPr>
            <w:tcW w:w="1954" w:type="pct"/>
          </w:tcPr>
          <w:p w14:paraId="0F32E8F5" w14:textId="77777777" w:rsidR="00035FA5" w:rsidRPr="00035FA5" w:rsidRDefault="00035FA5" w:rsidP="00035FA5">
            <w:pPr>
              <w:spacing w:line="240" w:lineRule="atLeast"/>
              <w:ind w:right="-138"/>
              <w:rPr>
                <w:b/>
                <w:bCs/>
                <w:i/>
                <w:iCs/>
              </w:rPr>
            </w:pPr>
            <w:r w:rsidRPr="00035FA5">
              <w:rPr>
                <w:b/>
                <w:bCs/>
                <w:i/>
                <w:iCs/>
                <w:spacing w:val="-2"/>
              </w:rPr>
              <w:t>Effect to the defined benefit obligation</w:t>
            </w:r>
          </w:p>
        </w:tc>
        <w:tc>
          <w:tcPr>
            <w:tcW w:w="1449" w:type="pct"/>
            <w:gridSpan w:val="3"/>
          </w:tcPr>
          <w:p w14:paraId="2F1FC510" w14:textId="00D3EB3B" w:rsidR="00035FA5" w:rsidRPr="00035FA5" w:rsidRDefault="00FA3936" w:rsidP="00035FA5">
            <w:pPr>
              <w:pStyle w:val="BodyText"/>
              <w:spacing w:after="0" w:line="240" w:lineRule="atLeast"/>
              <w:ind w:left="-108" w:right="-110"/>
              <w:jc w:val="center"/>
              <w:rPr>
                <w:lang w:val="en-GB"/>
              </w:rPr>
            </w:pPr>
            <w:r>
              <w:rPr>
                <w:lang w:val="en-GB"/>
              </w:rPr>
              <w:t>I</w:t>
            </w:r>
            <w:r w:rsidR="00035FA5" w:rsidRPr="00035FA5">
              <w:rPr>
                <w:lang w:val="en-GB"/>
              </w:rPr>
              <w:t>ncrease in assumption</w:t>
            </w:r>
          </w:p>
        </w:tc>
        <w:tc>
          <w:tcPr>
            <w:tcW w:w="146" w:type="pct"/>
          </w:tcPr>
          <w:p w14:paraId="70D7CA48" w14:textId="77777777" w:rsidR="00035FA5" w:rsidRPr="00035FA5" w:rsidRDefault="00035FA5" w:rsidP="00035FA5">
            <w:pPr>
              <w:pStyle w:val="BodyText"/>
              <w:spacing w:after="0" w:line="240" w:lineRule="atLeast"/>
              <w:ind w:left="-108" w:right="-110"/>
              <w:jc w:val="center"/>
              <w:rPr>
                <w:lang w:val="en-GB"/>
              </w:rPr>
            </w:pPr>
          </w:p>
        </w:tc>
        <w:tc>
          <w:tcPr>
            <w:tcW w:w="1451" w:type="pct"/>
            <w:gridSpan w:val="3"/>
          </w:tcPr>
          <w:p w14:paraId="21781356" w14:textId="14B79D71" w:rsidR="00035FA5" w:rsidRPr="00035FA5" w:rsidRDefault="00FA3936" w:rsidP="00035FA5">
            <w:pPr>
              <w:pStyle w:val="BodyText"/>
              <w:spacing w:after="0" w:line="240" w:lineRule="atLeast"/>
              <w:ind w:left="-108" w:right="-110"/>
              <w:jc w:val="center"/>
              <w:rPr>
                <w:b/>
                <w:bCs/>
                <w:lang w:val="en-GB"/>
              </w:rPr>
            </w:pPr>
            <w:r>
              <w:rPr>
                <w:lang w:val="en-GB"/>
              </w:rPr>
              <w:t>D</w:t>
            </w:r>
            <w:r w:rsidR="00035FA5" w:rsidRPr="00035FA5">
              <w:rPr>
                <w:lang w:val="en-GB"/>
              </w:rPr>
              <w:t>ecrease in assumption</w:t>
            </w:r>
          </w:p>
        </w:tc>
      </w:tr>
      <w:tr w:rsidR="00035FA5" w:rsidRPr="000A4D45" w14:paraId="42867D12" w14:textId="77777777" w:rsidTr="00035FA5">
        <w:tc>
          <w:tcPr>
            <w:tcW w:w="1954" w:type="pct"/>
          </w:tcPr>
          <w:p w14:paraId="5AB8057F" w14:textId="77777777" w:rsidR="00035FA5" w:rsidRPr="00035FA5" w:rsidRDefault="00035FA5" w:rsidP="00035FA5">
            <w:pPr>
              <w:pStyle w:val="BodyText"/>
              <w:spacing w:after="0" w:line="240" w:lineRule="atLeast"/>
              <w:ind w:right="-138"/>
              <w:jc w:val="both"/>
              <w:rPr>
                <w:b/>
                <w:bCs/>
                <w:i/>
                <w:iCs/>
                <w:lang w:val="en-GB"/>
              </w:rPr>
            </w:pPr>
            <w:r w:rsidRPr="00035FA5">
              <w:rPr>
                <w:b/>
                <w:bCs/>
                <w:i/>
                <w:iCs/>
                <w:lang w:val="en-GB"/>
              </w:rPr>
              <w:t>At 31 December</w:t>
            </w:r>
          </w:p>
        </w:tc>
        <w:tc>
          <w:tcPr>
            <w:tcW w:w="676" w:type="pct"/>
            <w:vAlign w:val="bottom"/>
          </w:tcPr>
          <w:p w14:paraId="60B7BF90" w14:textId="77777777" w:rsidR="00035FA5" w:rsidRPr="00035FA5" w:rsidRDefault="00035FA5" w:rsidP="00035FA5">
            <w:pPr>
              <w:pStyle w:val="acctmergecolhdg"/>
              <w:spacing w:line="240" w:lineRule="atLeast"/>
              <w:rPr>
                <w:b w:val="0"/>
                <w:bCs/>
              </w:rPr>
            </w:pPr>
            <w:r w:rsidRPr="00035FA5">
              <w:rPr>
                <w:b w:val="0"/>
                <w:bCs/>
              </w:rPr>
              <w:t>2020</w:t>
            </w:r>
          </w:p>
        </w:tc>
        <w:tc>
          <w:tcPr>
            <w:tcW w:w="145" w:type="pct"/>
            <w:vAlign w:val="bottom"/>
          </w:tcPr>
          <w:p w14:paraId="043CDCC5" w14:textId="77777777" w:rsidR="00035FA5" w:rsidRPr="00035FA5" w:rsidRDefault="00035FA5" w:rsidP="00035FA5">
            <w:pPr>
              <w:pStyle w:val="acctmergecolhdg"/>
              <w:spacing w:line="240" w:lineRule="atLeast"/>
              <w:rPr>
                <w:b w:val="0"/>
                <w:bCs/>
              </w:rPr>
            </w:pPr>
          </w:p>
        </w:tc>
        <w:tc>
          <w:tcPr>
            <w:tcW w:w="628" w:type="pct"/>
            <w:vAlign w:val="bottom"/>
          </w:tcPr>
          <w:p w14:paraId="2DEE22CC" w14:textId="77777777" w:rsidR="00035FA5" w:rsidRPr="00035FA5" w:rsidRDefault="00035FA5" w:rsidP="00035FA5">
            <w:pPr>
              <w:pStyle w:val="acctmergecolhdg"/>
              <w:spacing w:line="240" w:lineRule="atLeast"/>
              <w:rPr>
                <w:b w:val="0"/>
                <w:bCs/>
              </w:rPr>
            </w:pPr>
            <w:r w:rsidRPr="00035FA5">
              <w:rPr>
                <w:b w:val="0"/>
                <w:bCs/>
              </w:rPr>
              <w:t>2019</w:t>
            </w:r>
          </w:p>
        </w:tc>
        <w:tc>
          <w:tcPr>
            <w:tcW w:w="146" w:type="pct"/>
            <w:vAlign w:val="bottom"/>
          </w:tcPr>
          <w:p w14:paraId="23B9AC8D" w14:textId="77777777" w:rsidR="00035FA5" w:rsidRPr="00035FA5" w:rsidRDefault="00035FA5" w:rsidP="00035FA5">
            <w:pPr>
              <w:pStyle w:val="acctmergecolhdg"/>
              <w:spacing w:line="240" w:lineRule="atLeast"/>
              <w:rPr>
                <w:b w:val="0"/>
                <w:bCs/>
              </w:rPr>
            </w:pPr>
          </w:p>
        </w:tc>
        <w:tc>
          <w:tcPr>
            <w:tcW w:w="678" w:type="pct"/>
            <w:vAlign w:val="bottom"/>
          </w:tcPr>
          <w:p w14:paraId="251D58CB" w14:textId="77777777" w:rsidR="00035FA5" w:rsidRPr="00035FA5" w:rsidRDefault="00035FA5" w:rsidP="00035FA5">
            <w:pPr>
              <w:pStyle w:val="acctmergecolhdg"/>
              <w:spacing w:line="240" w:lineRule="atLeast"/>
              <w:rPr>
                <w:b w:val="0"/>
                <w:bCs/>
              </w:rPr>
            </w:pPr>
            <w:r w:rsidRPr="00035FA5">
              <w:rPr>
                <w:b w:val="0"/>
                <w:bCs/>
              </w:rPr>
              <w:t>2020</w:t>
            </w:r>
          </w:p>
        </w:tc>
        <w:tc>
          <w:tcPr>
            <w:tcW w:w="146" w:type="pct"/>
            <w:vAlign w:val="bottom"/>
          </w:tcPr>
          <w:p w14:paraId="71E426BB" w14:textId="77777777" w:rsidR="00035FA5" w:rsidRPr="00035FA5" w:rsidRDefault="00035FA5" w:rsidP="00035FA5">
            <w:pPr>
              <w:pStyle w:val="acctmergecolhdg"/>
              <w:spacing w:line="240" w:lineRule="atLeast"/>
              <w:rPr>
                <w:b w:val="0"/>
                <w:bCs/>
              </w:rPr>
            </w:pPr>
          </w:p>
        </w:tc>
        <w:tc>
          <w:tcPr>
            <w:tcW w:w="627" w:type="pct"/>
            <w:vAlign w:val="bottom"/>
          </w:tcPr>
          <w:p w14:paraId="58AEBC9B" w14:textId="77777777" w:rsidR="00035FA5" w:rsidRPr="00035FA5" w:rsidRDefault="00035FA5" w:rsidP="00035FA5">
            <w:pPr>
              <w:pStyle w:val="acctmergecolhdg"/>
              <w:spacing w:line="240" w:lineRule="atLeast"/>
              <w:rPr>
                <w:b w:val="0"/>
                <w:bCs/>
              </w:rPr>
            </w:pPr>
            <w:r w:rsidRPr="00035FA5">
              <w:rPr>
                <w:b w:val="0"/>
                <w:bCs/>
              </w:rPr>
              <w:t>2019</w:t>
            </w:r>
          </w:p>
        </w:tc>
      </w:tr>
      <w:tr w:rsidR="00035FA5" w:rsidRPr="000A4D45" w14:paraId="1E4DBA9D" w14:textId="77777777" w:rsidTr="00035FA5">
        <w:tc>
          <w:tcPr>
            <w:tcW w:w="1954" w:type="pct"/>
          </w:tcPr>
          <w:p w14:paraId="3C78F18F" w14:textId="77777777" w:rsidR="00035FA5" w:rsidRPr="00035FA5" w:rsidRDefault="00035FA5" w:rsidP="00035FA5">
            <w:pPr>
              <w:pStyle w:val="BodyText"/>
              <w:spacing w:after="0" w:line="240" w:lineRule="atLeast"/>
              <w:ind w:right="-138"/>
              <w:jc w:val="both"/>
              <w:rPr>
                <w:b/>
                <w:bCs/>
                <w:lang w:val="en-GB"/>
              </w:rPr>
            </w:pPr>
          </w:p>
        </w:tc>
        <w:tc>
          <w:tcPr>
            <w:tcW w:w="3046" w:type="pct"/>
            <w:gridSpan w:val="7"/>
          </w:tcPr>
          <w:p w14:paraId="06D7C282" w14:textId="77777777" w:rsidR="00035FA5" w:rsidRPr="00035FA5" w:rsidRDefault="00035FA5" w:rsidP="00035FA5">
            <w:pPr>
              <w:pStyle w:val="BodyText"/>
              <w:spacing w:after="0" w:line="240" w:lineRule="atLeast"/>
              <w:ind w:left="-108" w:right="-110"/>
              <w:jc w:val="center"/>
              <w:rPr>
                <w:lang w:val="en-GB"/>
              </w:rPr>
            </w:pPr>
            <w:r w:rsidRPr="00035FA5">
              <w:rPr>
                <w:i/>
                <w:iCs/>
                <w:lang w:val="en-GB"/>
              </w:rPr>
              <w:t>(in thousand Baht)</w:t>
            </w:r>
          </w:p>
        </w:tc>
      </w:tr>
      <w:tr w:rsidR="00E36C63" w:rsidRPr="000A4D45" w14:paraId="6B247A30" w14:textId="77777777" w:rsidTr="00035FA5">
        <w:tc>
          <w:tcPr>
            <w:tcW w:w="1954" w:type="pct"/>
          </w:tcPr>
          <w:p w14:paraId="26FCD428" w14:textId="3220519F" w:rsidR="00E36C63" w:rsidRPr="00035FA5" w:rsidRDefault="00E36C63" w:rsidP="00E36C63">
            <w:pPr>
              <w:pStyle w:val="BodyText"/>
              <w:spacing w:after="0"/>
            </w:pPr>
            <w:r w:rsidRPr="000A4D45">
              <w:rPr>
                <w:rFonts w:cs="Angsana New"/>
              </w:rPr>
              <w:t xml:space="preserve">Discount rate </w:t>
            </w:r>
            <w:r>
              <w:rPr>
                <w:rFonts w:cs="Angsana New"/>
              </w:rPr>
              <w:t>(1% movement)</w:t>
            </w:r>
          </w:p>
        </w:tc>
        <w:tc>
          <w:tcPr>
            <w:tcW w:w="676" w:type="pct"/>
          </w:tcPr>
          <w:p w14:paraId="4C63C212" w14:textId="77777777" w:rsidR="00E36C63" w:rsidRPr="00035FA5" w:rsidRDefault="00E36C63" w:rsidP="00E36C63">
            <w:pPr>
              <w:tabs>
                <w:tab w:val="decimal" w:pos="880"/>
              </w:tabs>
              <w:spacing w:line="240" w:lineRule="auto"/>
              <w:ind w:right="-114"/>
            </w:pPr>
            <w:r>
              <w:t>(404)</w:t>
            </w:r>
          </w:p>
        </w:tc>
        <w:tc>
          <w:tcPr>
            <w:tcW w:w="145" w:type="pct"/>
          </w:tcPr>
          <w:p w14:paraId="2A190794" w14:textId="77777777" w:rsidR="00E36C63" w:rsidRPr="00035FA5" w:rsidRDefault="00E36C63" w:rsidP="00E36C63"/>
        </w:tc>
        <w:tc>
          <w:tcPr>
            <w:tcW w:w="628" w:type="pct"/>
          </w:tcPr>
          <w:p w14:paraId="1D4486D8" w14:textId="77777777" w:rsidR="00E36C63" w:rsidRPr="00035FA5" w:rsidRDefault="00E36C63" w:rsidP="00E36C63">
            <w:pPr>
              <w:tabs>
                <w:tab w:val="decimal" w:pos="880"/>
              </w:tabs>
              <w:spacing w:line="240" w:lineRule="auto"/>
              <w:ind w:right="-114"/>
            </w:pPr>
            <w:r w:rsidRPr="00035FA5">
              <w:t>(284)</w:t>
            </w:r>
          </w:p>
        </w:tc>
        <w:tc>
          <w:tcPr>
            <w:tcW w:w="146" w:type="pct"/>
            <w:vAlign w:val="bottom"/>
          </w:tcPr>
          <w:p w14:paraId="68F5CA48" w14:textId="77777777" w:rsidR="00E36C63" w:rsidRPr="00035FA5" w:rsidRDefault="00E36C63" w:rsidP="00E36C63">
            <w:pPr>
              <w:pStyle w:val="BodyText"/>
              <w:tabs>
                <w:tab w:val="left" w:pos="720"/>
              </w:tabs>
              <w:spacing w:after="0" w:line="240" w:lineRule="auto"/>
              <w:ind w:right="57"/>
              <w:jc w:val="right"/>
              <w:rPr>
                <w:lang w:val="en-US"/>
              </w:rPr>
            </w:pPr>
          </w:p>
        </w:tc>
        <w:tc>
          <w:tcPr>
            <w:tcW w:w="678" w:type="pct"/>
            <w:vAlign w:val="bottom"/>
          </w:tcPr>
          <w:p w14:paraId="385E26BD" w14:textId="77777777" w:rsidR="00E36C63" w:rsidRPr="00035FA5" w:rsidRDefault="00E36C63" w:rsidP="00E36C63">
            <w:pPr>
              <w:tabs>
                <w:tab w:val="decimal" w:pos="880"/>
              </w:tabs>
              <w:spacing w:line="240" w:lineRule="auto"/>
              <w:ind w:right="-114"/>
            </w:pPr>
            <w:r>
              <w:t>461</w:t>
            </w:r>
          </w:p>
        </w:tc>
        <w:tc>
          <w:tcPr>
            <w:tcW w:w="146" w:type="pct"/>
            <w:vAlign w:val="bottom"/>
          </w:tcPr>
          <w:p w14:paraId="0F0100CC" w14:textId="77777777" w:rsidR="00E36C63" w:rsidRPr="00035FA5" w:rsidRDefault="00E36C63" w:rsidP="00E36C63">
            <w:pPr>
              <w:pStyle w:val="BodyText"/>
              <w:tabs>
                <w:tab w:val="left" w:pos="720"/>
              </w:tabs>
              <w:spacing w:after="0" w:line="240" w:lineRule="auto"/>
              <w:ind w:right="57"/>
              <w:jc w:val="right"/>
              <w:rPr>
                <w:lang w:val="en-US"/>
              </w:rPr>
            </w:pPr>
          </w:p>
        </w:tc>
        <w:tc>
          <w:tcPr>
            <w:tcW w:w="627" w:type="pct"/>
            <w:vAlign w:val="bottom"/>
          </w:tcPr>
          <w:p w14:paraId="3488474F" w14:textId="77777777" w:rsidR="00E36C63" w:rsidRPr="00035FA5" w:rsidRDefault="00E36C63" w:rsidP="00E36C63">
            <w:pPr>
              <w:tabs>
                <w:tab w:val="decimal" w:pos="880"/>
              </w:tabs>
              <w:spacing w:line="240" w:lineRule="auto"/>
              <w:ind w:right="-114"/>
            </w:pPr>
            <w:r w:rsidRPr="00035FA5">
              <w:t>327</w:t>
            </w:r>
          </w:p>
        </w:tc>
      </w:tr>
      <w:tr w:rsidR="00E36C63" w:rsidRPr="000A4D45" w14:paraId="4B266482" w14:textId="77777777" w:rsidTr="00035FA5">
        <w:tc>
          <w:tcPr>
            <w:tcW w:w="1954" w:type="pct"/>
          </w:tcPr>
          <w:p w14:paraId="71707121" w14:textId="0F29196E" w:rsidR="00E36C63" w:rsidRPr="00035FA5" w:rsidRDefault="00E36C63" w:rsidP="00E36C63">
            <w:pPr>
              <w:pStyle w:val="BodyText"/>
              <w:spacing w:after="0"/>
            </w:pPr>
            <w:r w:rsidRPr="000A4D45">
              <w:rPr>
                <w:rFonts w:cs="Angsana New"/>
              </w:rPr>
              <w:t xml:space="preserve">Future salary growth </w:t>
            </w:r>
            <w:r>
              <w:rPr>
                <w:rFonts w:cs="Angsana New"/>
              </w:rPr>
              <w:t>(1% movement)</w:t>
            </w:r>
          </w:p>
        </w:tc>
        <w:tc>
          <w:tcPr>
            <w:tcW w:w="676" w:type="pct"/>
          </w:tcPr>
          <w:p w14:paraId="01B0FC33" w14:textId="77777777" w:rsidR="00E36C63" w:rsidRPr="00035FA5" w:rsidRDefault="00E36C63" w:rsidP="00E36C63">
            <w:pPr>
              <w:tabs>
                <w:tab w:val="decimal" w:pos="880"/>
              </w:tabs>
              <w:spacing w:line="240" w:lineRule="auto"/>
              <w:ind w:right="-114"/>
              <w:rPr>
                <w:cs/>
              </w:rPr>
            </w:pPr>
            <w:r>
              <w:t>484</w:t>
            </w:r>
          </w:p>
        </w:tc>
        <w:tc>
          <w:tcPr>
            <w:tcW w:w="145" w:type="pct"/>
          </w:tcPr>
          <w:p w14:paraId="7DC7D1B8" w14:textId="77777777" w:rsidR="00E36C63" w:rsidRPr="00035FA5" w:rsidRDefault="00E36C63" w:rsidP="00E36C63"/>
        </w:tc>
        <w:tc>
          <w:tcPr>
            <w:tcW w:w="628" w:type="pct"/>
          </w:tcPr>
          <w:p w14:paraId="75C56B97" w14:textId="77777777" w:rsidR="00E36C63" w:rsidRPr="00035FA5" w:rsidRDefault="00E36C63" w:rsidP="00E36C63">
            <w:pPr>
              <w:tabs>
                <w:tab w:val="decimal" w:pos="880"/>
              </w:tabs>
              <w:spacing w:line="240" w:lineRule="auto"/>
              <w:ind w:right="-114"/>
              <w:rPr>
                <w:cs/>
              </w:rPr>
            </w:pPr>
            <w:r w:rsidRPr="00035FA5">
              <w:t>313</w:t>
            </w:r>
          </w:p>
        </w:tc>
        <w:tc>
          <w:tcPr>
            <w:tcW w:w="146" w:type="pct"/>
            <w:vAlign w:val="bottom"/>
          </w:tcPr>
          <w:p w14:paraId="31BD786B" w14:textId="77777777" w:rsidR="00E36C63" w:rsidRPr="00035FA5" w:rsidRDefault="00E36C63" w:rsidP="00E36C63">
            <w:pPr>
              <w:pStyle w:val="BodyText"/>
              <w:tabs>
                <w:tab w:val="left" w:pos="720"/>
              </w:tabs>
              <w:spacing w:after="0" w:line="240" w:lineRule="auto"/>
              <w:ind w:right="57"/>
              <w:jc w:val="right"/>
              <w:rPr>
                <w:lang w:val="en-US"/>
              </w:rPr>
            </w:pPr>
          </w:p>
        </w:tc>
        <w:tc>
          <w:tcPr>
            <w:tcW w:w="678" w:type="pct"/>
            <w:vAlign w:val="bottom"/>
          </w:tcPr>
          <w:p w14:paraId="4CC15E63" w14:textId="77777777" w:rsidR="00E36C63" w:rsidRPr="00035FA5" w:rsidRDefault="00E36C63" w:rsidP="00E36C63">
            <w:pPr>
              <w:tabs>
                <w:tab w:val="decimal" w:pos="880"/>
              </w:tabs>
              <w:spacing w:line="240" w:lineRule="auto"/>
              <w:ind w:right="-114"/>
            </w:pPr>
            <w:r>
              <w:t>(430)</w:t>
            </w:r>
          </w:p>
        </w:tc>
        <w:tc>
          <w:tcPr>
            <w:tcW w:w="146" w:type="pct"/>
            <w:vAlign w:val="bottom"/>
          </w:tcPr>
          <w:p w14:paraId="314EDAAD" w14:textId="77777777" w:rsidR="00E36C63" w:rsidRPr="00035FA5" w:rsidRDefault="00E36C63" w:rsidP="00E36C63">
            <w:pPr>
              <w:pStyle w:val="BodyText"/>
              <w:tabs>
                <w:tab w:val="left" w:pos="720"/>
              </w:tabs>
              <w:spacing w:after="0" w:line="240" w:lineRule="auto"/>
              <w:ind w:right="57"/>
              <w:jc w:val="right"/>
              <w:rPr>
                <w:lang w:val="en-US"/>
              </w:rPr>
            </w:pPr>
          </w:p>
        </w:tc>
        <w:tc>
          <w:tcPr>
            <w:tcW w:w="627" w:type="pct"/>
            <w:vAlign w:val="bottom"/>
          </w:tcPr>
          <w:p w14:paraId="3927E91A" w14:textId="77777777" w:rsidR="00E36C63" w:rsidRPr="00035FA5" w:rsidRDefault="00E36C63" w:rsidP="00E36C63">
            <w:pPr>
              <w:tabs>
                <w:tab w:val="decimal" w:pos="880"/>
              </w:tabs>
              <w:spacing w:line="240" w:lineRule="auto"/>
              <w:ind w:right="-114"/>
            </w:pPr>
            <w:r w:rsidRPr="00035FA5">
              <w:t>(278)</w:t>
            </w:r>
          </w:p>
        </w:tc>
      </w:tr>
      <w:tr w:rsidR="00E36C63" w:rsidRPr="000A4D45" w14:paraId="5DE1E99E" w14:textId="77777777" w:rsidTr="00035FA5">
        <w:tc>
          <w:tcPr>
            <w:tcW w:w="1954" w:type="pct"/>
          </w:tcPr>
          <w:p w14:paraId="1AEAB5CE" w14:textId="323FADC5" w:rsidR="00E36C63" w:rsidRPr="00035FA5" w:rsidRDefault="00E36C63" w:rsidP="00E36C63">
            <w:pPr>
              <w:pStyle w:val="BodyText"/>
              <w:spacing w:after="0"/>
            </w:pPr>
            <w:r w:rsidRPr="000A4D45">
              <w:rPr>
                <w:rFonts w:cs="Angsana New"/>
              </w:rPr>
              <w:t xml:space="preserve">Turnover rate </w:t>
            </w:r>
            <w:r>
              <w:rPr>
                <w:rFonts w:cs="Angsana New"/>
              </w:rPr>
              <w:t>(20% movement)</w:t>
            </w:r>
          </w:p>
        </w:tc>
        <w:tc>
          <w:tcPr>
            <w:tcW w:w="676" w:type="pct"/>
          </w:tcPr>
          <w:p w14:paraId="394D6CDD" w14:textId="77777777" w:rsidR="00E36C63" w:rsidRPr="00035FA5" w:rsidRDefault="00E36C63" w:rsidP="00E36C63">
            <w:pPr>
              <w:tabs>
                <w:tab w:val="decimal" w:pos="880"/>
              </w:tabs>
              <w:spacing w:line="240" w:lineRule="auto"/>
              <w:ind w:right="-114"/>
            </w:pPr>
            <w:r>
              <w:t>(938)</w:t>
            </w:r>
          </w:p>
        </w:tc>
        <w:tc>
          <w:tcPr>
            <w:tcW w:w="145" w:type="pct"/>
          </w:tcPr>
          <w:p w14:paraId="6A5629A2" w14:textId="77777777" w:rsidR="00E36C63" w:rsidRPr="00035FA5" w:rsidRDefault="00E36C63" w:rsidP="00E36C63"/>
        </w:tc>
        <w:tc>
          <w:tcPr>
            <w:tcW w:w="628" w:type="pct"/>
          </w:tcPr>
          <w:p w14:paraId="06881368" w14:textId="77777777" w:rsidR="00E36C63" w:rsidRPr="00035FA5" w:rsidRDefault="00E36C63" w:rsidP="00E36C63">
            <w:pPr>
              <w:tabs>
                <w:tab w:val="decimal" w:pos="880"/>
              </w:tabs>
              <w:spacing w:line="240" w:lineRule="auto"/>
              <w:ind w:right="-114"/>
            </w:pPr>
            <w:r w:rsidRPr="00035FA5">
              <w:t>(618)</w:t>
            </w:r>
          </w:p>
        </w:tc>
        <w:tc>
          <w:tcPr>
            <w:tcW w:w="146" w:type="pct"/>
            <w:vAlign w:val="bottom"/>
          </w:tcPr>
          <w:p w14:paraId="2D5D314F" w14:textId="77777777" w:rsidR="00E36C63" w:rsidRPr="00035FA5" w:rsidRDefault="00E36C63" w:rsidP="00E36C63">
            <w:pPr>
              <w:pStyle w:val="BodyText"/>
              <w:tabs>
                <w:tab w:val="left" w:pos="720"/>
              </w:tabs>
              <w:spacing w:after="0" w:line="240" w:lineRule="auto"/>
              <w:ind w:right="57"/>
              <w:jc w:val="right"/>
              <w:rPr>
                <w:lang w:val="en-US"/>
              </w:rPr>
            </w:pPr>
          </w:p>
        </w:tc>
        <w:tc>
          <w:tcPr>
            <w:tcW w:w="678" w:type="pct"/>
            <w:vAlign w:val="bottom"/>
          </w:tcPr>
          <w:p w14:paraId="6B3963D6" w14:textId="77777777" w:rsidR="00E36C63" w:rsidRPr="00035FA5" w:rsidRDefault="00E36C63" w:rsidP="00E36C63">
            <w:pPr>
              <w:tabs>
                <w:tab w:val="decimal" w:pos="880"/>
              </w:tabs>
              <w:spacing w:line="240" w:lineRule="auto"/>
              <w:ind w:right="-114"/>
            </w:pPr>
            <w:r>
              <w:t>1,326</w:t>
            </w:r>
          </w:p>
        </w:tc>
        <w:tc>
          <w:tcPr>
            <w:tcW w:w="146" w:type="pct"/>
            <w:vAlign w:val="bottom"/>
          </w:tcPr>
          <w:p w14:paraId="13B7F52B" w14:textId="77777777" w:rsidR="00E36C63" w:rsidRPr="00035FA5" w:rsidRDefault="00E36C63" w:rsidP="00E36C63">
            <w:pPr>
              <w:pStyle w:val="BodyText"/>
              <w:tabs>
                <w:tab w:val="left" w:pos="720"/>
              </w:tabs>
              <w:spacing w:after="0" w:line="240" w:lineRule="auto"/>
              <w:ind w:right="57"/>
              <w:jc w:val="right"/>
              <w:rPr>
                <w:lang w:val="en-US"/>
              </w:rPr>
            </w:pPr>
          </w:p>
        </w:tc>
        <w:tc>
          <w:tcPr>
            <w:tcW w:w="627" w:type="pct"/>
            <w:vAlign w:val="bottom"/>
          </w:tcPr>
          <w:p w14:paraId="13451FCE" w14:textId="77777777" w:rsidR="00E36C63" w:rsidRPr="00035FA5" w:rsidRDefault="00E36C63" w:rsidP="00E36C63">
            <w:pPr>
              <w:tabs>
                <w:tab w:val="decimal" w:pos="880"/>
              </w:tabs>
              <w:spacing w:line="240" w:lineRule="auto"/>
              <w:ind w:right="-114"/>
            </w:pPr>
            <w:r w:rsidRPr="00035FA5">
              <w:t>880</w:t>
            </w:r>
          </w:p>
        </w:tc>
      </w:tr>
    </w:tbl>
    <w:p w14:paraId="39DB310F" w14:textId="77777777" w:rsidR="00641DB4" w:rsidRDefault="00641DB4" w:rsidP="00CC3287">
      <w:pPr>
        <w:pStyle w:val="Heading1"/>
        <w:numPr>
          <w:ilvl w:val="0"/>
          <w:numId w:val="20"/>
        </w:numPr>
        <w:spacing w:before="0" w:after="0" w:line="240" w:lineRule="auto"/>
        <w:ind w:left="540" w:hanging="540"/>
        <w:jc w:val="both"/>
        <w:rPr>
          <w:b/>
          <w:bCs/>
          <w:i w:val="0"/>
          <w:iCs/>
        </w:rPr>
      </w:pPr>
      <w:r>
        <w:rPr>
          <w:b/>
          <w:bCs/>
          <w:i w:val="0"/>
          <w:iCs/>
        </w:rPr>
        <w:br w:type="page"/>
      </w:r>
    </w:p>
    <w:p w14:paraId="28F5CD1D" w14:textId="77777777" w:rsidR="00F04227" w:rsidRPr="00F04227" w:rsidRDefault="00F04227" w:rsidP="00F04227">
      <w:pPr>
        <w:pStyle w:val="Heading1"/>
        <w:spacing w:before="0" w:after="0" w:line="240" w:lineRule="auto"/>
        <w:jc w:val="both"/>
        <w:rPr>
          <w:b/>
          <w:bCs/>
          <w:i w:val="0"/>
          <w:iCs/>
        </w:rPr>
      </w:pPr>
      <w:r>
        <w:rPr>
          <w:b/>
          <w:bCs/>
          <w:i w:val="0"/>
          <w:iCs/>
        </w:rPr>
        <w:lastRenderedPageBreak/>
        <w:t>17</w:t>
      </w:r>
      <w:r>
        <w:rPr>
          <w:b/>
          <w:bCs/>
          <w:i w:val="0"/>
          <w:iCs/>
        </w:rPr>
        <w:tab/>
      </w:r>
      <w:r w:rsidR="00384A7D" w:rsidRPr="000A4D45">
        <w:rPr>
          <w:b/>
          <w:bCs/>
          <w:i w:val="0"/>
          <w:iCs/>
        </w:rPr>
        <w:t>Share capital</w:t>
      </w:r>
    </w:p>
    <w:p w14:paraId="78CAA201" w14:textId="77777777" w:rsidR="00252D42" w:rsidRPr="000A4D45" w:rsidRDefault="00252D42" w:rsidP="00F85637">
      <w:pPr>
        <w:pStyle w:val="block"/>
        <w:spacing w:after="0" w:line="240" w:lineRule="auto"/>
        <w:jc w:val="both"/>
        <w:rPr>
          <w:spacing w:val="-4"/>
        </w:rPr>
      </w:pPr>
    </w:p>
    <w:tbl>
      <w:tblPr>
        <w:tblW w:w="9252" w:type="dxa"/>
        <w:tblInd w:w="450" w:type="dxa"/>
        <w:tblLayout w:type="fixed"/>
        <w:tblLook w:val="01E0" w:firstRow="1" w:lastRow="1" w:firstColumn="1" w:lastColumn="1" w:noHBand="0" w:noVBand="0"/>
      </w:tblPr>
      <w:tblGrid>
        <w:gridCol w:w="2772"/>
        <w:gridCol w:w="882"/>
        <w:gridCol w:w="243"/>
        <w:gridCol w:w="1197"/>
        <w:gridCol w:w="270"/>
        <w:gridCol w:w="1170"/>
        <w:gridCol w:w="270"/>
        <w:gridCol w:w="1080"/>
        <w:gridCol w:w="270"/>
        <w:gridCol w:w="1098"/>
      </w:tblGrid>
      <w:tr w:rsidR="00DB60E0" w:rsidRPr="000A4D45" w14:paraId="7F31AFCC" w14:textId="77777777" w:rsidTr="00F37D25">
        <w:trPr>
          <w:trHeight w:val="171"/>
          <w:tblHeader/>
        </w:trPr>
        <w:tc>
          <w:tcPr>
            <w:tcW w:w="2772" w:type="dxa"/>
          </w:tcPr>
          <w:p w14:paraId="10B603B7" w14:textId="77777777" w:rsidR="00DB60E0" w:rsidRPr="00E0519D" w:rsidRDefault="00DB60E0" w:rsidP="00A4137B">
            <w:pPr>
              <w:tabs>
                <w:tab w:val="left" w:pos="252"/>
              </w:tabs>
              <w:spacing w:line="240" w:lineRule="atLeast"/>
              <w:rPr>
                <w:rFonts w:eastAsia="MS Mincho"/>
                <w:cs/>
              </w:rPr>
            </w:pPr>
          </w:p>
        </w:tc>
        <w:tc>
          <w:tcPr>
            <w:tcW w:w="882" w:type="dxa"/>
          </w:tcPr>
          <w:p w14:paraId="31B946FE" w14:textId="77777777" w:rsidR="00DB60E0" w:rsidRPr="00E0519D" w:rsidRDefault="00E0519D" w:rsidP="00A4137B">
            <w:pPr>
              <w:spacing w:line="240" w:lineRule="atLeast"/>
              <w:ind w:left="-108" w:right="-81"/>
              <w:jc w:val="center"/>
              <w:rPr>
                <w:rFonts w:eastAsia="MS Mincho" w:cs="Angsana New"/>
                <w:szCs w:val="28"/>
              </w:rPr>
            </w:pPr>
            <w:r>
              <w:rPr>
                <w:rFonts w:eastAsia="MS Mincho" w:cs="Angsana New"/>
                <w:szCs w:val="28"/>
              </w:rPr>
              <w:t>Par value</w:t>
            </w:r>
          </w:p>
        </w:tc>
        <w:tc>
          <w:tcPr>
            <w:tcW w:w="243" w:type="dxa"/>
          </w:tcPr>
          <w:p w14:paraId="2BE54B00" w14:textId="77777777" w:rsidR="00DB60E0" w:rsidRPr="00E0519D" w:rsidRDefault="00DB60E0"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637" w:type="dxa"/>
            <w:gridSpan w:val="3"/>
            <w:tcBorders>
              <w:bottom w:val="single" w:sz="4" w:space="0" w:color="auto"/>
            </w:tcBorders>
          </w:tcPr>
          <w:p w14:paraId="167B18D8" w14:textId="77777777" w:rsidR="00DB60E0" w:rsidRPr="00E0519D" w:rsidRDefault="00DB60E0"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E0519D">
              <w:rPr>
                <w:rFonts w:eastAsia="MS Mincho"/>
              </w:rPr>
              <w:t>20</w:t>
            </w:r>
            <w:r w:rsidR="00035FA5">
              <w:rPr>
                <w:rFonts w:eastAsia="MS Mincho"/>
              </w:rPr>
              <w:t>20</w:t>
            </w:r>
          </w:p>
        </w:tc>
        <w:tc>
          <w:tcPr>
            <w:tcW w:w="270" w:type="dxa"/>
          </w:tcPr>
          <w:p w14:paraId="0B74C1C8" w14:textId="77777777" w:rsidR="00DB60E0" w:rsidRPr="00E0519D" w:rsidRDefault="00DB60E0"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tcBorders>
              <w:bottom w:val="single" w:sz="4" w:space="0" w:color="auto"/>
            </w:tcBorders>
          </w:tcPr>
          <w:p w14:paraId="193AC8AF" w14:textId="77777777" w:rsidR="00DB60E0" w:rsidRPr="00E0519D" w:rsidRDefault="00DB60E0"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E0519D">
              <w:rPr>
                <w:rFonts w:eastAsia="MS Mincho"/>
              </w:rPr>
              <w:t>201</w:t>
            </w:r>
            <w:r w:rsidR="00035FA5">
              <w:rPr>
                <w:rFonts w:eastAsia="MS Mincho"/>
              </w:rPr>
              <w:t>9</w:t>
            </w:r>
          </w:p>
        </w:tc>
      </w:tr>
      <w:tr w:rsidR="00A4137B" w:rsidRPr="000A4D45" w14:paraId="6C45F7F8" w14:textId="77777777" w:rsidTr="00F37D25">
        <w:trPr>
          <w:trHeight w:val="270"/>
          <w:tblHeader/>
        </w:trPr>
        <w:tc>
          <w:tcPr>
            <w:tcW w:w="2772" w:type="dxa"/>
          </w:tcPr>
          <w:p w14:paraId="3032173A" w14:textId="77777777" w:rsidR="00A4137B" w:rsidRPr="00DB60E0" w:rsidRDefault="00A4137B" w:rsidP="00A4137B">
            <w:pPr>
              <w:tabs>
                <w:tab w:val="left" w:pos="252"/>
              </w:tabs>
              <w:spacing w:line="240" w:lineRule="atLeast"/>
              <w:rPr>
                <w:rFonts w:eastAsia="MS Mincho"/>
                <w:b/>
                <w:bCs/>
                <w:i/>
                <w:iCs/>
                <w:cs/>
              </w:rPr>
            </w:pPr>
          </w:p>
        </w:tc>
        <w:tc>
          <w:tcPr>
            <w:tcW w:w="882" w:type="dxa"/>
          </w:tcPr>
          <w:p w14:paraId="0CB1D820" w14:textId="77777777" w:rsidR="00A4137B" w:rsidRPr="000A4D45" w:rsidRDefault="00A4137B" w:rsidP="00A4137B">
            <w:pPr>
              <w:spacing w:line="240" w:lineRule="atLeast"/>
              <w:ind w:left="-108" w:right="-81"/>
              <w:jc w:val="center"/>
              <w:rPr>
                <w:rFonts w:eastAsia="MS Mincho" w:cs="Angsana New"/>
              </w:rPr>
            </w:pPr>
            <w:r>
              <w:rPr>
                <w:rFonts w:eastAsia="MS Mincho" w:cs="Angsana New"/>
              </w:rPr>
              <w:t>per share</w:t>
            </w:r>
          </w:p>
        </w:tc>
        <w:tc>
          <w:tcPr>
            <w:tcW w:w="243" w:type="dxa"/>
          </w:tcPr>
          <w:p w14:paraId="1DBD051D"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14:paraId="7779F9EE"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Number</w:t>
            </w:r>
          </w:p>
        </w:tc>
        <w:tc>
          <w:tcPr>
            <w:tcW w:w="270" w:type="dxa"/>
            <w:tcBorders>
              <w:top w:val="single" w:sz="4" w:space="0" w:color="auto"/>
            </w:tcBorders>
          </w:tcPr>
          <w:p w14:paraId="1D761BD8" w14:textId="77777777"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14:paraId="5716F506"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Amount</w:t>
            </w:r>
          </w:p>
        </w:tc>
        <w:tc>
          <w:tcPr>
            <w:tcW w:w="270" w:type="dxa"/>
          </w:tcPr>
          <w:p w14:paraId="26C2D2EE" w14:textId="77777777"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14:paraId="1B22AF95"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Number</w:t>
            </w:r>
          </w:p>
        </w:tc>
        <w:tc>
          <w:tcPr>
            <w:tcW w:w="270" w:type="dxa"/>
            <w:tcBorders>
              <w:top w:val="single" w:sz="4" w:space="0" w:color="auto"/>
            </w:tcBorders>
          </w:tcPr>
          <w:p w14:paraId="1CB6A6AC" w14:textId="77777777"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14:paraId="2624C929"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rPr>
              <w:t>Amount</w:t>
            </w:r>
          </w:p>
        </w:tc>
      </w:tr>
      <w:tr w:rsidR="00A4137B" w:rsidRPr="000A4D45" w14:paraId="6748C1F1" w14:textId="77777777" w:rsidTr="00F37D25">
        <w:trPr>
          <w:tblHeader/>
        </w:trPr>
        <w:tc>
          <w:tcPr>
            <w:tcW w:w="2772" w:type="dxa"/>
          </w:tcPr>
          <w:p w14:paraId="5346C946" w14:textId="77777777" w:rsidR="00A4137B" w:rsidRPr="000A4D45" w:rsidRDefault="00A4137B" w:rsidP="00A4137B">
            <w:pPr>
              <w:tabs>
                <w:tab w:val="left" w:pos="252"/>
              </w:tabs>
              <w:spacing w:line="240" w:lineRule="atLeast"/>
              <w:rPr>
                <w:rFonts w:eastAsia="MS Mincho" w:cs="Angsana New"/>
                <w:b/>
                <w:bCs/>
                <w:i/>
                <w:iCs/>
              </w:rPr>
            </w:pPr>
          </w:p>
        </w:tc>
        <w:tc>
          <w:tcPr>
            <w:tcW w:w="882" w:type="dxa"/>
          </w:tcPr>
          <w:p w14:paraId="5DA456B9" w14:textId="77777777" w:rsidR="00A4137B" w:rsidRPr="000A4D45" w:rsidRDefault="00A4137B" w:rsidP="00A4137B">
            <w:pPr>
              <w:spacing w:line="240" w:lineRule="atLeast"/>
              <w:ind w:left="-108" w:right="-81"/>
              <w:jc w:val="center"/>
              <w:rPr>
                <w:rFonts w:eastAsia="MS Mincho" w:cs="Angsana New"/>
                <w:i/>
                <w:iCs/>
                <w:cs/>
              </w:rPr>
            </w:pPr>
            <w:r w:rsidRPr="000A4D45">
              <w:rPr>
                <w:rFonts w:eastAsia="MS Mincho" w:cs="Angsana New"/>
                <w:i/>
                <w:iCs/>
              </w:rPr>
              <w:t>(in Baht)</w:t>
            </w:r>
          </w:p>
        </w:tc>
        <w:tc>
          <w:tcPr>
            <w:tcW w:w="243" w:type="dxa"/>
          </w:tcPr>
          <w:p w14:paraId="049FDE50"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5355" w:type="dxa"/>
            <w:gridSpan w:val="7"/>
          </w:tcPr>
          <w:p w14:paraId="04205425"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0A4D45">
              <w:rPr>
                <w:rFonts w:eastAsia="MS Mincho" w:cs="Angsana New"/>
                <w:i/>
                <w:iCs/>
              </w:rPr>
              <w:t>(thousand shares /</w:t>
            </w:r>
            <w:r w:rsidR="00D11E42">
              <w:rPr>
                <w:rFonts w:eastAsia="MS Mincho" w:cs="Angsana New"/>
                <w:i/>
                <w:iCs/>
              </w:rPr>
              <w:t xml:space="preserve"> in </w:t>
            </w:r>
            <w:r w:rsidRPr="000A4D45">
              <w:rPr>
                <w:rFonts w:eastAsia="MS Mincho" w:cs="Angsana New"/>
                <w:i/>
                <w:iCs/>
              </w:rPr>
              <w:t>thousand Baht)</w:t>
            </w:r>
          </w:p>
        </w:tc>
      </w:tr>
      <w:tr w:rsidR="00A4137B" w:rsidRPr="000A4D45" w14:paraId="396D5F31" w14:textId="77777777" w:rsidTr="00F37D25">
        <w:trPr>
          <w:tblHeader/>
        </w:trPr>
        <w:tc>
          <w:tcPr>
            <w:tcW w:w="2772" w:type="dxa"/>
          </w:tcPr>
          <w:p w14:paraId="6D4524B9" w14:textId="77777777" w:rsidR="00A4137B" w:rsidRPr="000A4D45" w:rsidRDefault="00A4137B" w:rsidP="00A4137B">
            <w:pPr>
              <w:tabs>
                <w:tab w:val="left" w:pos="252"/>
              </w:tabs>
              <w:spacing w:line="240" w:lineRule="atLeast"/>
              <w:rPr>
                <w:rFonts w:eastAsia="MS Mincho" w:cs="Angsana New"/>
                <w:b/>
                <w:bCs/>
                <w:i/>
                <w:iCs/>
              </w:rPr>
            </w:pPr>
            <w:r w:rsidRPr="000A4D45">
              <w:rPr>
                <w:rFonts w:eastAsia="MS Mincho" w:cs="Angsana New"/>
                <w:b/>
                <w:bCs/>
                <w:i/>
                <w:iCs/>
              </w:rPr>
              <w:t>Authorised</w:t>
            </w:r>
            <w:r>
              <w:rPr>
                <w:rFonts w:eastAsia="MS Mincho" w:cs="Angsana New"/>
                <w:b/>
                <w:bCs/>
                <w:i/>
                <w:iCs/>
              </w:rPr>
              <w:t xml:space="preserve"> share</w:t>
            </w:r>
            <w:r w:rsidR="00D11E42">
              <w:rPr>
                <w:rFonts w:eastAsia="MS Mincho" w:cs="Angsana New"/>
                <w:b/>
                <w:bCs/>
                <w:i/>
                <w:iCs/>
              </w:rPr>
              <w:t>s</w:t>
            </w:r>
          </w:p>
        </w:tc>
        <w:tc>
          <w:tcPr>
            <w:tcW w:w="882" w:type="dxa"/>
          </w:tcPr>
          <w:p w14:paraId="109EB5CF" w14:textId="77777777" w:rsidR="00A4137B" w:rsidRPr="000A4D45" w:rsidRDefault="00A4137B" w:rsidP="00A4137B">
            <w:pPr>
              <w:spacing w:line="240" w:lineRule="atLeast"/>
              <w:ind w:left="-108" w:right="-81"/>
              <w:jc w:val="center"/>
              <w:rPr>
                <w:rFonts w:eastAsia="MS Mincho" w:cs="Angsana New"/>
              </w:rPr>
            </w:pPr>
          </w:p>
        </w:tc>
        <w:tc>
          <w:tcPr>
            <w:tcW w:w="243" w:type="dxa"/>
          </w:tcPr>
          <w:p w14:paraId="33B18F8E"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3DDD0DC2"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646596C7" w14:textId="77777777"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28563F30"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0FC2E7B0" w14:textId="77777777"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433EF6D8"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6190A73D" w14:textId="77777777"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056CC926"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A4137B" w:rsidRPr="000A4D45" w14:paraId="3FA0017D" w14:textId="77777777" w:rsidTr="00F37D25">
        <w:trPr>
          <w:tblHeader/>
        </w:trPr>
        <w:tc>
          <w:tcPr>
            <w:tcW w:w="2772" w:type="dxa"/>
          </w:tcPr>
          <w:p w14:paraId="33E9B0F8" w14:textId="77777777" w:rsidR="00A4137B" w:rsidRPr="000A4D45" w:rsidRDefault="00A4137B" w:rsidP="00A4137B">
            <w:pPr>
              <w:spacing w:line="240" w:lineRule="atLeast"/>
              <w:jc w:val="both"/>
              <w:rPr>
                <w:rFonts w:eastAsia="MS Mincho" w:cs="Angsana New"/>
              </w:rPr>
            </w:pPr>
            <w:r w:rsidRPr="000A4D45">
              <w:rPr>
                <w:rFonts w:eastAsia="MS Mincho" w:cs="Angsana New"/>
              </w:rPr>
              <w:t>At 1 January</w:t>
            </w:r>
          </w:p>
        </w:tc>
        <w:tc>
          <w:tcPr>
            <w:tcW w:w="882" w:type="dxa"/>
          </w:tcPr>
          <w:p w14:paraId="2736EF97" w14:textId="77777777" w:rsidR="00A4137B" w:rsidRPr="000A4D45" w:rsidRDefault="00A4137B" w:rsidP="00A4137B">
            <w:pPr>
              <w:spacing w:line="240" w:lineRule="atLeast"/>
              <w:ind w:left="-108" w:right="-81"/>
              <w:jc w:val="center"/>
              <w:rPr>
                <w:rFonts w:eastAsia="MS Mincho" w:cs="Angsana New"/>
              </w:rPr>
            </w:pPr>
          </w:p>
        </w:tc>
        <w:tc>
          <w:tcPr>
            <w:tcW w:w="243" w:type="dxa"/>
          </w:tcPr>
          <w:p w14:paraId="01923100"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606E88DE"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0B858B83" w14:textId="77777777"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1D45DDE2"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1C5DF0E9" w14:textId="77777777"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5AEFCAE6"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3C47B27F" w14:textId="77777777" w:rsidR="00A4137B" w:rsidRPr="000A4D45" w:rsidRDefault="00A4137B" w:rsidP="00A413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25977CEB" w14:textId="77777777" w:rsidR="00A4137B" w:rsidRPr="000A4D45" w:rsidRDefault="00A4137B" w:rsidP="00A4137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641DB4" w:rsidRPr="000A4D45" w14:paraId="635575C3" w14:textId="77777777" w:rsidTr="00F37D25">
        <w:trPr>
          <w:tblHeader/>
        </w:trPr>
        <w:tc>
          <w:tcPr>
            <w:tcW w:w="2772" w:type="dxa"/>
          </w:tcPr>
          <w:p w14:paraId="7865E223" w14:textId="77777777" w:rsidR="00641DB4" w:rsidRPr="000A4D45" w:rsidRDefault="00641DB4" w:rsidP="00641DB4">
            <w:pPr>
              <w:spacing w:line="240" w:lineRule="atLeast"/>
              <w:jc w:val="both"/>
              <w:rPr>
                <w:rFonts w:eastAsia="MS Mincho" w:cs="Angsana New"/>
              </w:rPr>
            </w:pPr>
            <w:r w:rsidRPr="000A4D45">
              <w:rPr>
                <w:rFonts w:eastAsia="MS Mincho" w:cs="Angsana New"/>
              </w:rPr>
              <w:t>- ordinary shares</w:t>
            </w:r>
          </w:p>
        </w:tc>
        <w:tc>
          <w:tcPr>
            <w:tcW w:w="882" w:type="dxa"/>
          </w:tcPr>
          <w:p w14:paraId="77A14EB9" w14:textId="77777777" w:rsidR="00641DB4" w:rsidRPr="000A4D45" w:rsidRDefault="00641DB4" w:rsidP="00641DB4">
            <w:pPr>
              <w:spacing w:line="240" w:lineRule="atLeast"/>
              <w:ind w:left="-108" w:right="-81"/>
              <w:jc w:val="center"/>
              <w:rPr>
                <w:rFonts w:eastAsia="MS Mincho" w:cs="Angsana New"/>
              </w:rPr>
            </w:pPr>
            <w:r>
              <w:rPr>
                <w:rFonts w:eastAsia="MS Mincho" w:cs="Angsana New"/>
              </w:rPr>
              <w:t>100</w:t>
            </w:r>
          </w:p>
        </w:tc>
        <w:tc>
          <w:tcPr>
            <w:tcW w:w="243" w:type="dxa"/>
          </w:tcPr>
          <w:p w14:paraId="025612B6" w14:textId="77777777" w:rsidR="00641DB4" w:rsidRPr="000A4D45" w:rsidRDefault="00641DB4" w:rsidP="00641DB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3B187B34" w14:textId="77777777" w:rsidR="00641DB4" w:rsidRPr="00D11E42" w:rsidRDefault="00641DB4" w:rsidP="00641DB4">
            <w:pPr>
              <w:tabs>
                <w:tab w:val="decimal" w:pos="720"/>
              </w:tabs>
              <w:spacing w:line="240" w:lineRule="auto"/>
              <w:ind w:right="-114"/>
            </w:pPr>
            <w:r>
              <w:t>-</w:t>
            </w:r>
          </w:p>
        </w:tc>
        <w:tc>
          <w:tcPr>
            <w:tcW w:w="270" w:type="dxa"/>
          </w:tcPr>
          <w:p w14:paraId="353B3E61" w14:textId="77777777" w:rsidR="00641DB4" w:rsidRPr="0053757A" w:rsidRDefault="00641DB4" w:rsidP="00641D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3CD4DA78" w14:textId="77777777" w:rsidR="00641DB4" w:rsidRPr="00D11E42" w:rsidRDefault="00641DB4" w:rsidP="00641DB4">
            <w:pPr>
              <w:tabs>
                <w:tab w:val="decimal" w:pos="720"/>
              </w:tabs>
              <w:spacing w:line="240" w:lineRule="auto"/>
              <w:ind w:right="-114"/>
            </w:pPr>
            <w:r>
              <w:t>-</w:t>
            </w:r>
          </w:p>
        </w:tc>
        <w:tc>
          <w:tcPr>
            <w:tcW w:w="270" w:type="dxa"/>
          </w:tcPr>
          <w:p w14:paraId="4CCDEF28" w14:textId="77777777" w:rsidR="00641DB4" w:rsidRPr="000A4D45" w:rsidRDefault="00641DB4" w:rsidP="00641D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135CA8E7" w14:textId="77777777" w:rsidR="00641DB4" w:rsidRPr="00D11E42" w:rsidRDefault="00641DB4" w:rsidP="00641DB4">
            <w:pPr>
              <w:tabs>
                <w:tab w:val="decimal" w:pos="870"/>
              </w:tabs>
              <w:spacing w:line="240" w:lineRule="auto"/>
              <w:ind w:right="-114"/>
            </w:pPr>
            <w:r w:rsidRPr="00D11E42">
              <w:t>8,8</w:t>
            </w:r>
            <w:r>
              <w:t>8</w:t>
            </w:r>
            <w:r w:rsidRPr="00D11E42">
              <w:t>0</w:t>
            </w:r>
          </w:p>
        </w:tc>
        <w:tc>
          <w:tcPr>
            <w:tcW w:w="270" w:type="dxa"/>
          </w:tcPr>
          <w:p w14:paraId="64C85173" w14:textId="77777777" w:rsidR="00641DB4" w:rsidRPr="000A4D45" w:rsidRDefault="00641DB4" w:rsidP="00641DB4">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73E99712" w14:textId="77777777" w:rsidR="00641DB4" w:rsidRPr="00D11E42" w:rsidRDefault="00641DB4" w:rsidP="00641DB4">
            <w:pPr>
              <w:tabs>
                <w:tab w:val="decimal" w:pos="880"/>
              </w:tabs>
              <w:spacing w:line="240" w:lineRule="auto"/>
              <w:ind w:right="-114"/>
            </w:pPr>
            <w:r w:rsidRPr="00D11E42">
              <w:t>887,983</w:t>
            </w:r>
          </w:p>
        </w:tc>
      </w:tr>
      <w:tr w:rsidR="00FE6EB2" w:rsidRPr="000A4D45" w14:paraId="2FDB3D71" w14:textId="77777777" w:rsidTr="00EB65B7">
        <w:trPr>
          <w:tblHeader/>
        </w:trPr>
        <w:tc>
          <w:tcPr>
            <w:tcW w:w="2772" w:type="dxa"/>
          </w:tcPr>
          <w:p w14:paraId="6093AD27" w14:textId="77777777" w:rsidR="00FE6EB2" w:rsidRPr="000A4D45" w:rsidRDefault="00FE6EB2" w:rsidP="00FE6EB2">
            <w:pPr>
              <w:spacing w:line="240" w:lineRule="atLeast"/>
              <w:jc w:val="both"/>
              <w:rPr>
                <w:rFonts w:eastAsia="MS Mincho" w:cs="Angsana New"/>
              </w:rPr>
            </w:pPr>
            <w:r w:rsidRPr="000A4D45">
              <w:rPr>
                <w:rFonts w:eastAsia="MS Mincho" w:cs="Angsana New"/>
              </w:rPr>
              <w:t>- ordinary shares</w:t>
            </w:r>
          </w:p>
        </w:tc>
        <w:tc>
          <w:tcPr>
            <w:tcW w:w="882" w:type="dxa"/>
          </w:tcPr>
          <w:p w14:paraId="1C669FEA" w14:textId="77777777" w:rsidR="00FE6EB2" w:rsidRPr="000A4D45" w:rsidRDefault="00FE6EB2" w:rsidP="00FE6EB2">
            <w:pPr>
              <w:spacing w:line="240" w:lineRule="atLeast"/>
              <w:ind w:left="-108" w:right="-81"/>
              <w:jc w:val="center"/>
              <w:rPr>
                <w:rFonts w:eastAsia="MS Mincho" w:cs="Angsana New"/>
              </w:rPr>
            </w:pPr>
            <w:r>
              <w:rPr>
                <w:rFonts w:eastAsia="MS Mincho" w:cs="Angsana New"/>
              </w:rPr>
              <w:t>1</w:t>
            </w:r>
          </w:p>
        </w:tc>
        <w:tc>
          <w:tcPr>
            <w:tcW w:w="243" w:type="dxa"/>
          </w:tcPr>
          <w:p w14:paraId="28119951" w14:textId="77777777" w:rsidR="00FE6EB2" w:rsidRPr="000A4D45"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463392F0" w14:textId="77777777" w:rsidR="00FE6EB2" w:rsidRPr="00D11E42" w:rsidRDefault="00FE6EB2" w:rsidP="00FE6EB2">
            <w:pPr>
              <w:tabs>
                <w:tab w:val="decimal" w:pos="980"/>
              </w:tabs>
              <w:spacing w:line="240" w:lineRule="auto"/>
              <w:ind w:right="-114"/>
            </w:pPr>
            <w:r>
              <w:t>1,050,000</w:t>
            </w:r>
          </w:p>
        </w:tc>
        <w:tc>
          <w:tcPr>
            <w:tcW w:w="270" w:type="dxa"/>
          </w:tcPr>
          <w:p w14:paraId="4398EB36"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5C845147" w14:textId="77777777" w:rsidR="00FE6EB2" w:rsidRPr="00D11E42" w:rsidRDefault="00FE6EB2" w:rsidP="00FE6EB2">
            <w:pPr>
              <w:tabs>
                <w:tab w:val="decimal" w:pos="980"/>
              </w:tabs>
              <w:spacing w:line="240" w:lineRule="auto"/>
              <w:ind w:right="-114"/>
            </w:pPr>
            <w:r>
              <w:t>1,050,000</w:t>
            </w:r>
          </w:p>
        </w:tc>
        <w:tc>
          <w:tcPr>
            <w:tcW w:w="270" w:type="dxa"/>
          </w:tcPr>
          <w:p w14:paraId="5B2F08C0"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vAlign w:val="center"/>
          </w:tcPr>
          <w:p w14:paraId="366FA689" w14:textId="77777777" w:rsidR="00FE6EB2" w:rsidRPr="00D11E42" w:rsidRDefault="00FE6EB2" w:rsidP="00FE6EB2">
            <w:pPr>
              <w:tabs>
                <w:tab w:val="decimal" w:pos="552"/>
              </w:tabs>
              <w:spacing w:line="240" w:lineRule="auto"/>
              <w:ind w:right="-114"/>
            </w:pPr>
            <w:r w:rsidRPr="00D11E42">
              <w:t>-</w:t>
            </w:r>
          </w:p>
        </w:tc>
        <w:tc>
          <w:tcPr>
            <w:tcW w:w="270" w:type="dxa"/>
          </w:tcPr>
          <w:p w14:paraId="7454A81D" w14:textId="77777777" w:rsidR="00FE6EB2" w:rsidRPr="0053757A"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vAlign w:val="center"/>
          </w:tcPr>
          <w:p w14:paraId="6EC25246" w14:textId="77777777" w:rsidR="00FE6EB2" w:rsidRPr="00D11E42" w:rsidRDefault="00FE6EB2" w:rsidP="00FE6EB2">
            <w:pPr>
              <w:tabs>
                <w:tab w:val="decimal" w:pos="552"/>
              </w:tabs>
              <w:spacing w:line="240" w:lineRule="auto"/>
              <w:ind w:right="-114"/>
            </w:pPr>
            <w:r w:rsidRPr="00D11E42">
              <w:t>-</w:t>
            </w:r>
          </w:p>
        </w:tc>
      </w:tr>
      <w:tr w:rsidR="00FE6EB2" w:rsidRPr="000A4D45" w14:paraId="282539A0" w14:textId="77777777" w:rsidTr="00F37D25">
        <w:trPr>
          <w:tblHeader/>
        </w:trPr>
        <w:tc>
          <w:tcPr>
            <w:tcW w:w="2772" w:type="dxa"/>
          </w:tcPr>
          <w:p w14:paraId="08D0F531" w14:textId="77777777" w:rsidR="00FE6EB2" w:rsidRPr="005657C2" w:rsidRDefault="00FE6EB2" w:rsidP="00FE6EB2">
            <w:pPr>
              <w:tabs>
                <w:tab w:val="left" w:pos="252"/>
              </w:tabs>
              <w:spacing w:line="240" w:lineRule="atLeast"/>
              <w:rPr>
                <w:rFonts w:eastAsia="MS Mincho" w:cs="Angsana New"/>
              </w:rPr>
            </w:pPr>
            <w:r>
              <w:rPr>
                <w:rFonts w:eastAsia="MS Mincho" w:cs="Angsana New"/>
              </w:rPr>
              <w:t>Reduction in par value</w:t>
            </w:r>
          </w:p>
        </w:tc>
        <w:tc>
          <w:tcPr>
            <w:tcW w:w="882" w:type="dxa"/>
          </w:tcPr>
          <w:p w14:paraId="535B03CF" w14:textId="77777777" w:rsidR="00FE6EB2" w:rsidRPr="000A4D45" w:rsidRDefault="00FE6EB2" w:rsidP="00FE6EB2">
            <w:pPr>
              <w:spacing w:line="240" w:lineRule="atLeast"/>
              <w:ind w:left="-108" w:right="-81"/>
              <w:jc w:val="center"/>
              <w:rPr>
                <w:rFonts w:eastAsia="MS Mincho" w:cs="Angsana New"/>
              </w:rPr>
            </w:pPr>
          </w:p>
        </w:tc>
        <w:tc>
          <w:tcPr>
            <w:tcW w:w="243" w:type="dxa"/>
          </w:tcPr>
          <w:p w14:paraId="65AE0014" w14:textId="77777777" w:rsidR="00FE6EB2" w:rsidRPr="000A4D45"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5F45DDF9" w14:textId="77777777" w:rsidR="00FE6EB2" w:rsidRPr="00D11E42" w:rsidRDefault="00FE6EB2" w:rsidP="00FE6EB2">
            <w:pPr>
              <w:tabs>
                <w:tab w:val="decimal" w:pos="980"/>
              </w:tabs>
              <w:spacing w:line="240" w:lineRule="auto"/>
              <w:ind w:right="-114"/>
            </w:pPr>
          </w:p>
        </w:tc>
        <w:tc>
          <w:tcPr>
            <w:tcW w:w="270" w:type="dxa"/>
          </w:tcPr>
          <w:p w14:paraId="16618A14"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36FAD4F8" w14:textId="77777777" w:rsidR="00FE6EB2" w:rsidRPr="00D11E42" w:rsidRDefault="00FE6EB2" w:rsidP="00FE6EB2">
            <w:pPr>
              <w:tabs>
                <w:tab w:val="decimal" w:pos="720"/>
              </w:tabs>
              <w:spacing w:line="240" w:lineRule="auto"/>
              <w:ind w:right="-114"/>
            </w:pPr>
          </w:p>
        </w:tc>
        <w:tc>
          <w:tcPr>
            <w:tcW w:w="270" w:type="dxa"/>
          </w:tcPr>
          <w:p w14:paraId="4FC8EE4F"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6A6B19B9" w14:textId="77777777" w:rsidR="00FE6EB2" w:rsidRPr="00D11E42" w:rsidRDefault="00FE6EB2" w:rsidP="00FE6EB2">
            <w:pPr>
              <w:tabs>
                <w:tab w:val="decimal" w:pos="870"/>
              </w:tabs>
              <w:spacing w:line="240" w:lineRule="auto"/>
              <w:ind w:right="-114"/>
            </w:pPr>
          </w:p>
        </w:tc>
        <w:tc>
          <w:tcPr>
            <w:tcW w:w="270" w:type="dxa"/>
          </w:tcPr>
          <w:p w14:paraId="29C6C3EC" w14:textId="77777777" w:rsidR="00FE6EB2" w:rsidRPr="000A4D45" w:rsidRDefault="00FE6EB2" w:rsidP="00FE6EB2">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4956F5EC" w14:textId="77777777" w:rsidR="00FE6EB2" w:rsidRPr="00D11E42" w:rsidRDefault="00FE6EB2" w:rsidP="00FE6EB2">
            <w:pPr>
              <w:tabs>
                <w:tab w:val="decimal" w:pos="552"/>
              </w:tabs>
              <w:spacing w:line="240" w:lineRule="auto"/>
              <w:ind w:right="-114"/>
            </w:pPr>
          </w:p>
        </w:tc>
      </w:tr>
      <w:tr w:rsidR="00FE6EB2" w:rsidRPr="000A4D45" w14:paraId="4EFEC5A1" w14:textId="77777777" w:rsidTr="00F37D25">
        <w:trPr>
          <w:tblHeader/>
        </w:trPr>
        <w:tc>
          <w:tcPr>
            <w:tcW w:w="2772" w:type="dxa"/>
          </w:tcPr>
          <w:p w14:paraId="37206F44" w14:textId="77777777" w:rsidR="00FE6EB2" w:rsidRPr="005657C2" w:rsidRDefault="00FE6EB2" w:rsidP="00FE6EB2">
            <w:pPr>
              <w:tabs>
                <w:tab w:val="left" w:pos="252"/>
              </w:tabs>
              <w:spacing w:line="240" w:lineRule="atLeast"/>
              <w:rPr>
                <w:rFonts w:eastAsia="MS Mincho" w:cs="Angsana New"/>
              </w:rPr>
            </w:pPr>
            <w:r>
              <w:rPr>
                <w:rFonts w:eastAsia="MS Mincho" w:cs="Angsana New"/>
              </w:rPr>
              <w:t>- from Baht 100 to Baht 1</w:t>
            </w:r>
          </w:p>
        </w:tc>
        <w:tc>
          <w:tcPr>
            <w:tcW w:w="882" w:type="dxa"/>
          </w:tcPr>
          <w:p w14:paraId="725949C2" w14:textId="77777777" w:rsidR="00FE6EB2" w:rsidRPr="0053757A" w:rsidRDefault="00FE6EB2" w:rsidP="00FE6EB2">
            <w:pPr>
              <w:spacing w:line="240" w:lineRule="atLeast"/>
              <w:ind w:left="-108" w:right="-81"/>
              <w:jc w:val="center"/>
              <w:rPr>
                <w:rFonts w:eastAsia="MS Mincho" w:cs="Angsana New"/>
              </w:rPr>
            </w:pPr>
            <w:r w:rsidRPr="0053757A">
              <w:rPr>
                <w:rFonts w:eastAsia="MS Mincho" w:cs="Angsana New"/>
              </w:rPr>
              <w:t>1</w:t>
            </w:r>
          </w:p>
        </w:tc>
        <w:tc>
          <w:tcPr>
            <w:tcW w:w="243" w:type="dxa"/>
          </w:tcPr>
          <w:p w14:paraId="666F914F" w14:textId="77777777" w:rsidR="00FE6EB2" w:rsidRPr="0053757A"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61266B06" w14:textId="77777777" w:rsidR="00FE6EB2" w:rsidRPr="00D11E42" w:rsidRDefault="00FE6EB2" w:rsidP="00FE6EB2">
            <w:pPr>
              <w:tabs>
                <w:tab w:val="decimal" w:pos="720"/>
              </w:tabs>
              <w:spacing w:line="240" w:lineRule="auto"/>
              <w:ind w:right="-114"/>
            </w:pPr>
            <w:r>
              <w:t>-</w:t>
            </w:r>
          </w:p>
        </w:tc>
        <w:tc>
          <w:tcPr>
            <w:tcW w:w="270" w:type="dxa"/>
          </w:tcPr>
          <w:p w14:paraId="19E4B187" w14:textId="77777777" w:rsidR="00FE6EB2" w:rsidRPr="0053757A"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757B548B" w14:textId="77777777" w:rsidR="00FE6EB2" w:rsidRPr="00D11E42" w:rsidRDefault="00FE6EB2" w:rsidP="00FE6EB2">
            <w:pPr>
              <w:tabs>
                <w:tab w:val="decimal" w:pos="720"/>
              </w:tabs>
              <w:spacing w:line="240" w:lineRule="auto"/>
              <w:ind w:right="-114"/>
            </w:pPr>
            <w:r>
              <w:t>-</w:t>
            </w:r>
          </w:p>
        </w:tc>
        <w:tc>
          <w:tcPr>
            <w:tcW w:w="270" w:type="dxa"/>
          </w:tcPr>
          <w:p w14:paraId="176743CC" w14:textId="77777777" w:rsidR="00FE6EB2" w:rsidRPr="0053757A"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6FA0A0C7" w14:textId="77777777" w:rsidR="00FE6EB2" w:rsidRPr="00D11E42" w:rsidRDefault="00FE6EB2" w:rsidP="00FE6EB2">
            <w:pPr>
              <w:tabs>
                <w:tab w:val="decimal" w:pos="870"/>
              </w:tabs>
              <w:spacing w:line="240" w:lineRule="auto"/>
              <w:ind w:right="-114"/>
            </w:pPr>
            <w:r w:rsidRPr="00D11E42">
              <w:t>879,1</w:t>
            </w:r>
            <w:r>
              <w:t>0</w:t>
            </w:r>
            <w:r w:rsidRPr="00D11E42">
              <w:t>3</w:t>
            </w:r>
          </w:p>
        </w:tc>
        <w:tc>
          <w:tcPr>
            <w:tcW w:w="270" w:type="dxa"/>
          </w:tcPr>
          <w:p w14:paraId="0044F0ED" w14:textId="77777777" w:rsidR="00FE6EB2" w:rsidRPr="0053757A" w:rsidRDefault="00FE6EB2" w:rsidP="00FE6EB2">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6FDB66AC" w14:textId="77777777" w:rsidR="00FE6EB2" w:rsidRPr="00D11E42" w:rsidRDefault="00FE6EB2" w:rsidP="00FE6EB2">
            <w:pPr>
              <w:tabs>
                <w:tab w:val="decimal" w:pos="552"/>
              </w:tabs>
              <w:spacing w:line="240" w:lineRule="auto"/>
              <w:ind w:right="-114"/>
            </w:pPr>
            <w:r w:rsidRPr="00D11E42">
              <w:t>-</w:t>
            </w:r>
          </w:p>
        </w:tc>
      </w:tr>
      <w:tr w:rsidR="00FE6EB2" w:rsidRPr="000A4D45" w14:paraId="65B94932" w14:textId="77777777" w:rsidTr="00F37D25">
        <w:trPr>
          <w:tblHeader/>
        </w:trPr>
        <w:tc>
          <w:tcPr>
            <w:tcW w:w="2772" w:type="dxa"/>
            <w:vAlign w:val="bottom"/>
          </w:tcPr>
          <w:p w14:paraId="1EF07DFE" w14:textId="77777777" w:rsidR="00FE6EB2" w:rsidRPr="000A4D45" w:rsidRDefault="00FE6EB2" w:rsidP="00FE6EB2">
            <w:pPr>
              <w:spacing w:line="240" w:lineRule="atLeast"/>
              <w:rPr>
                <w:rFonts w:eastAsia="MS Mincho" w:cs="Angsana New"/>
              </w:rPr>
            </w:pPr>
            <w:r w:rsidRPr="000A4D45">
              <w:rPr>
                <w:rFonts w:eastAsia="MS Mincho" w:cs="Angsana New"/>
              </w:rPr>
              <w:t>Increase of new shares</w:t>
            </w:r>
          </w:p>
        </w:tc>
        <w:tc>
          <w:tcPr>
            <w:tcW w:w="882" w:type="dxa"/>
          </w:tcPr>
          <w:p w14:paraId="0B1E3E36" w14:textId="77777777" w:rsidR="00FE6EB2" w:rsidRPr="000A4D45" w:rsidRDefault="00FE6EB2" w:rsidP="00FE6EB2">
            <w:pPr>
              <w:spacing w:line="240" w:lineRule="atLeast"/>
              <w:ind w:left="-108" w:right="-81"/>
              <w:jc w:val="center"/>
              <w:rPr>
                <w:rFonts w:eastAsia="MS Mincho" w:cs="Angsana New"/>
              </w:rPr>
            </w:pPr>
            <w:r>
              <w:rPr>
                <w:rFonts w:eastAsia="MS Mincho" w:cs="Angsana New"/>
              </w:rPr>
              <w:t>1</w:t>
            </w:r>
          </w:p>
        </w:tc>
        <w:tc>
          <w:tcPr>
            <w:tcW w:w="243" w:type="dxa"/>
          </w:tcPr>
          <w:p w14:paraId="2245554B" w14:textId="77777777" w:rsidR="00FE6EB2" w:rsidRPr="000A4D45"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bottom w:val="single" w:sz="4" w:space="0" w:color="auto"/>
            </w:tcBorders>
          </w:tcPr>
          <w:p w14:paraId="58E5D026" w14:textId="77777777" w:rsidR="00FE6EB2" w:rsidRPr="00D11E42" w:rsidRDefault="00FE6EB2" w:rsidP="00FE6EB2">
            <w:pPr>
              <w:tabs>
                <w:tab w:val="decimal" w:pos="720"/>
              </w:tabs>
              <w:spacing w:line="240" w:lineRule="auto"/>
              <w:ind w:right="-114"/>
            </w:pPr>
            <w:r>
              <w:t>-</w:t>
            </w:r>
          </w:p>
        </w:tc>
        <w:tc>
          <w:tcPr>
            <w:tcW w:w="270" w:type="dxa"/>
          </w:tcPr>
          <w:p w14:paraId="036F1A99"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bottom w:val="single" w:sz="4" w:space="0" w:color="auto"/>
            </w:tcBorders>
          </w:tcPr>
          <w:p w14:paraId="585C1C6C" w14:textId="77777777" w:rsidR="00FE6EB2" w:rsidRPr="00D11E42" w:rsidRDefault="00FE6EB2" w:rsidP="00FE6EB2">
            <w:pPr>
              <w:tabs>
                <w:tab w:val="decimal" w:pos="720"/>
              </w:tabs>
              <w:spacing w:line="240" w:lineRule="auto"/>
              <w:ind w:right="-114"/>
            </w:pPr>
            <w:r>
              <w:t>-</w:t>
            </w:r>
          </w:p>
        </w:tc>
        <w:tc>
          <w:tcPr>
            <w:tcW w:w="270" w:type="dxa"/>
          </w:tcPr>
          <w:p w14:paraId="60BB47F4"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bottom w:val="single" w:sz="4" w:space="0" w:color="auto"/>
            </w:tcBorders>
          </w:tcPr>
          <w:p w14:paraId="0BC44AFD" w14:textId="77777777" w:rsidR="00FE6EB2" w:rsidRPr="00D11E42" w:rsidRDefault="00FE6EB2" w:rsidP="00FE6EB2">
            <w:pPr>
              <w:tabs>
                <w:tab w:val="decimal" w:pos="870"/>
              </w:tabs>
              <w:spacing w:line="240" w:lineRule="auto"/>
              <w:ind w:right="-114"/>
            </w:pPr>
            <w:r w:rsidRPr="00D11E42">
              <w:t>162,017</w:t>
            </w:r>
          </w:p>
        </w:tc>
        <w:tc>
          <w:tcPr>
            <w:tcW w:w="270" w:type="dxa"/>
          </w:tcPr>
          <w:p w14:paraId="047D7C3E" w14:textId="77777777" w:rsidR="00FE6EB2" w:rsidRPr="000A4D45" w:rsidRDefault="00FE6EB2" w:rsidP="00FE6EB2">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bottom w:val="single" w:sz="4" w:space="0" w:color="auto"/>
            </w:tcBorders>
          </w:tcPr>
          <w:p w14:paraId="5D141011" w14:textId="77777777" w:rsidR="00FE6EB2" w:rsidRPr="00D11E42" w:rsidRDefault="00FE6EB2" w:rsidP="00FE6EB2">
            <w:pPr>
              <w:tabs>
                <w:tab w:val="decimal" w:pos="880"/>
              </w:tabs>
              <w:spacing w:line="240" w:lineRule="auto"/>
              <w:ind w:right="-114"/>
            </w:pPr>
            <w:r w:rsidRPr="00D11E42">
              <w:t>162,017</w:t>
            </w:r>
          </w:p>
        </w:tc>
      </w:tr>
      <w:tr w:rsidR="00FE6EB2" w:rsidRPr="000A4CBE" w14:paraId="7AA02571" w14:textId="77777777" w:rsidTr="006D34C4">
        <w:trPr>
          <w:tblHeader/>
        </w:trPr>
        <w:tc>
          <w:tcPr>
            <w:tcW w:w="2772" w:type="dxa"/>
            <w:vAlign w:val="center"/>
          </w:tcPr>
          <w:p w14:paraId="1039E805" w14:textId="77777777" w:rsidR="00FE6EB2" w:rsidRPr="000A4D45" w:rsidRDefault="00FE6EB2" w:rsidP="00FE6EB2">
            <w:pPr>
              <w:spacing w:line="240" w:lineRule="auto"/>
              <w:rPr>
                <w:rFonts w:eastAsia="MS Mincho" w:cs="Angsana New"/>
                <w:b/>
                <w:bCs/>
              </w:rPr>
            </w:pPr>
            <w:r w:rsidRPr="000A4D45">
              <w:rPr>
                <w:rFonts w:eastAsia="MS Mincho" w:cs="Angsana New"/>
                <w:b/>
                <w:bCs/>
              </w:rPr>
              <w:t>At 31 December</w:t>
            </w:r>
          </w:p>
        </w:tc>
        <w:tc>
          <w:tcPr>
            <w:tcW w:w="882" w:type="dxa"/>
          </w:tcPr>
          <w:p w14:paraId="1886CE07" w14:textId="77777777" w:rsidR="00FE6EB2" w:rsidRPr="000A4D45" w:rsidRDefault="00FE6EB2" w:rsidP="00FE6EB2">
            <w:pPr>
              <w:spacing w:line="240" w:lineRule="atLeast"/>
              <w:ind w:left="-108" w:right="-81"/>
              <w:jc w:val="center"/>
              <w:rPr>
                <w:rFonts w:eastAsia="MS Mincho" w:cs="Angsana New"/>
              </w:rPr>
            </w:pPr>
          </w:p>
        </w:tc>
        <w:tc>
          <w:tcPr>
            <w:tcW w:w="243" w:type="dxa"/>
          </w:tcPr>
          <w:p w14:paraId="069A9D97" w14:textId="77777777" w:rsidR="00FE6EB2" w:rsidRPr="000A4D45"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14:paraId="749C626C" w14:textId="77777777" w:rsidR="00FE6EB2" w:rsidRPr="00D11E42" w:rsidRDefault="00FE6EB2" w:rsidP="00FE6EB2">
            <w:pPr>
              <w:tabs>
                <w:tab w:val="decimal" w:pos="980"/>
              </w:tabs>
              <w:spacing w:line="240" w:lineRule="auto"/>
              <w:ind w:right="-114"/>
            </w:pPr>
          </w:p>
        </w:tc>
        <w:tc>
          <w:tcPr>
            <w:tcW w:w="270" w:type="dxa"/>
          </w:tcPr>
          <w:p w14:paraId="2E78CEC2"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14:paraId="6BA0B653" w14:textId="77777777" w:rsidR="00FE6EB2" w:rsidRPr="00D11E42" w:rsidRDefault="00FE6EB2" w:rsidP="00FE6EB2">
            <w:pPr>
              <w:tabs>
                <w:tab w:val="decimal" w:pos="980"/>
              </w:tabs>
              <w:spacing w:line="240" w:lineRule="auto"/>
              <w:ind w:right="-114"/>
            </w:pPr>
          </w:p>
        </w:tc>
        <w:tc>
          <w:tcPr>
            <w:tcW w:w="270" w:type="dxa"/>
          </w:tcPr>
          <w:p w14:paraId="0F7F83CB"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14:paraId="29EFBD1E" w14:textId="77777777" w:rsidR="00FE6EB2" w:rsidRPr="00D11E42" w:rsidRDefault="00FE6EB2" w:rsidP="00FE6EB2">
            <w:pPr>
              <w:tabs>
                <w:tab w:val="decimal" w:pos="870"/>
              </w:tabs>
              <w:spacing w:line="240" w:lineRule="auto"/>
              <w:ind w:right="-114"/>
            </w:pPr>
          </w:p>
        </w:tc>
        <w:tc>
          <w:tcPr>
            <w:tcW w:w="270" w:type="dxa"/>
          </w:tcPr>
          <w:p w14:paraId="6D36EE7A" w14:textId="77777777" w:rsidR="00FE6EB2" w:rsidRPr="000A4D45" w:rsidRDefault="00FE6EB2" w:rsidP="00FE6EB2">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14:paraId="6F67C291" w14:textId="77777777" w:rsidR="00FE6EB2" w:rsidRPr="00D11E42" w:rsidRDefault="00FE6EB2" w:rsidP="00FE6EB2">
            <w:pPr>
              <w:tabs>
                <w:tab w:val="decimal" w:pos="824"/>
              </w:tabs>
              <w:spacing w:line="240" w:lineRule="auto"/>
              <w:ind w:right="-114"/>
            </w:pPr>
          </w:p>
        </w:tc>
      </w:tr>
      <w:tr w:rsidR="00FE6EB2" w:rsidRPr="000A4D45" w14:paraId="3C3B0E6D" w14:textId="77777777" w:rsidTr="006D34C4">
        <w:trPr>
          <w:tblHeader/>
        </w:trPr>
        <w:tc>
          <w:tcPr>
            <w:tcW w:w="2772" w:type="dxa"/>
          </w:tcPr>
          <w:p w14:paraId="6CC94820" w14:textId="77777777" w:rsidR="00FE6EB2" w:rsidRPr="000A4D45" w:rsidRDefault="00FE6EB2" w:rsidP="00FE6EB2">
            <w:pPr>
              <w:spacing w:line="240" w:lineRule="atLeast"/>
              <w:jc w:val="both"/>
              <w:rPr>
                <w:rFonts w:eastAsia="MS Mincho" w:cs="Angsana New"/>
                <w:b/>
                <w:bCs/>
              </w:rPr>
            </w:pPr>
            <w:r w:rsidRPr="000A4D45">
              <w:rPr>
                <w:rFonts w:eastAsia="MS Mincho" w:cs="Angsana New"/>
                <w:b/>
                <w:bCs/>
              </w:rPr>
              <w:t>- ordinary shares</w:t>
            </w:r>
          </w:p>
        </w:tc>
        <w:tc>
          <w:tcPr>
            <w:tcW w:w="882" w:type="dxa"/>
          </w:tcPr>
          <w:p w14:paraId="00E0D902" w14:textId="77777777" w:rsidR="00FE6EB2" w:rsidRPr="000A4D45" w:rsidRDefault="00FE6EB2" w:rsidP="00FE6EB2">
            <w:pPr>
              <w:spacing w:line="240" w:lineRule="atLeast"/>
              <w:ind w:left="-108" w:right="-81"/>
              <w:jc w:val="center"/>
              <w:rPr>
                <w:rFonts w:eastAsia="MS Mincho" w:cs="Angsana New"/>
              </w:rPr>
            </w:pPr>
            <w:r>
              <w:rPr>
                <w:rFonts w:eastAsia="MS Mincho" w:cs="Angsana New"/>
              </w:rPr>
              <w:t>1</w:t>
            </w:r>
          </w:p>
        </w:tc>
        <w:tc>
          <w:tcPr>
            <w:tcW w:w="243" w:type="dxa"/>
          </w:tcPr>
          <w:p w14:paraId="4CF1CC10" w14:textId="77777777" w:rsidR="00FE6EB2" w:rsidRPr="000A4D45"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bottom w:val="double" w:sz="4" w:space="0" w:color="auto"/>
            </w:tcBorders>
          </w:tcPr>
          <w:p w14:paraId="732E4D57" w14:textId="77777777" w:rsidR="00FE6EB2" w:rsidRPr="00D11E42" w:rsidRDefault="00FE6EB2" w:rsidP="00FE6EB2">
            <w:pPr>
              <w:tabs>
                <w:tab w:val="decimal" w:pos="980"/>
              </w:tabs>
              <w:spacing w:line="240" w:lineRule="auto"/>
              <w:ind w:right="-114"/>
              <w:rPr>
                <w:b/>
                <w:bCs/>
              </w:rPr>
            </w:pPr>
            <w:r>
              <w:rPr>
                <w:b/>
                <w:bCs/>
              </w:rPr>
              <w:t>1,050,000</w:t>
            </w:r>
          </w:p>
        </w:tc>
        <w:tc>
          <w:tcPr>
            <w:tcW w:w="270" w:type="dxa"/>
          </w:tcPr>
          <w:p w14:paraId="5259EB81"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bottom w:val="double" w:sz="4" w:space="0" w:color="auto"/>
            </w:tcBorders>
          </w:tcPr>
          <w:p w14:paraId="5EAC9917" w14:textId="77777777" w:rsidR="00FE6EB2" w:rsidRPr="00D11E42" w:rsidRDefault="00FE6EB2" w:rsidP="00FE6EB2">
            <w:pPr>
              <w:tabs>
                <w:tab w:val="decimal" w:pos="980"/>
              </w:tabs>
              <w:spacing w:line="240" w:lineRule="auto"/>
              <w:ind w:right="-114"/>
              <w:rPr>
                <w:b/>
                <w:bCs/>
              </w:rPr>
            </w:pPr>
            <w:r>
              <w:rPr>
                <w:b/>
                <w:bCs/>
              </w:rPr>
              <w:t>1,050,000</w:t>
            </w:r>
          </w:p>
        </w:tc>
        <w:tc>
          <w:tcPr>
            <w:tcW w:w="270" w:type="dxa"/>
          </w:tcPr>
          <w:p w14:paraId="1E79F068"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bottom w:val="double" w:sz="4" w:space="0" w:color="auto"/>
            </w:tcBorders>
          </w:tcPr>
          <w:p w14:paraId="47089295" w14:textId="77777777" w:rsidR="00FE6EB2" w:rsidRPr="00D11E42" w:rsidRDefault="00FE6EB2" w:rsidP="00FE6EB2">
            <w:pPr>
              <w:tabs>
                <w:tab w:val="decimal" w:pos="870"/>
              </w:tabs>
              <w:spacing w:line="240" w:lineRule="auto"/>
              <w:ind w:right="-114"/>
              <w:rPr>
                <w:b/>
                <w:bCs/>
              </w:rPr>
            </w:pPr>
            <w:r w:rsidRPr="00D11E42">
              <w:rPr>
                <w:b/>
                <w:bCs/>
              </w:rPr>
              <w:t>1,050,000</w:t>
            </w:r>
          </w:p>
        </w:tc>
        <w:tc>
          <w:tcPr>
            <w:tcW w:w="270" w:type="dxa"/>
          </w:tcPr>
          <w:p w14:paraId="2EEC3EF0" w14:textId="77777777" w:rsidR="00FE6EB2" w:rsidRPr="000A4D45" w:rsidRDefault="00FE6EB2" w:rsidP="00FE6EB2">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bottom w:val="double" w:sz="4" w:space="0" w:color="auto"/>
            </w:tcBorders>
          </w:tcPr>
          <w:p w14:paraId="38374ABD" w14:textId="77777777" w:rsidR="00FE6EB2" w:rsidRPr="00D11E42" w:rsidRDefault="00FE6EB2" w:rsidP="00FE6EB2">
            <w:pPr>
              <w:tabs>
                <w:tab w:val="decimal" w:pos="824"/>
              </w:tabs>
              <w:spacing w:line="240" w:lineRule="auto"/>
              <w:ind w:right="-114"/>
              <w:rPr>
                <w:b/>
                <w:bCs/>
              </w:rPr>
            </w:pPr>
            <w:r w:rsidRPr="00D11E42">
              <w:rPr>
                <w:b/>
                <w:bCs/>
              </w:rPr>
              <w:t>1,050,000</w:t>
            </w:r>
          </w:p>
        </w:tc>
      </w:tr>
      <w:tr w:rsidR="00FE6EB2" w:rsidRPr="000A4D45" w14:paraId="79DEAE50" w14:textId="77777777" w:rsidTr="006D34C4">
        <w:trPr>
          <w:tblHeader/>
        </w:trPr>
        <w:tc>
          <w:tcPr>
            <w:tcW w:w="2772" w:type="dxa"/>
          </w:tcPr>
          <w:p w14:paraId="40A5364D" w14:textId="77777777" w:rsidR="00FE6EB2" w:rsidRPr="000A4D45" w:rsidRDefault="00FE6EB2" w:rsidP="00FE6EB2">
            <w:pPr>
              <w:spacing w:line="240" w:lineRule="atLeast"/>
              <w:jc w:val="both"/>
              <w:rPr>
                <w:rFonts w:eastAsia="MS Mincho" w:cs="Angsana New"/>
                <w:b/>
                <w:bCs/>
              </w:rPr>
            </w:pPr>
          </w:p>
        </w:tc>
        <w:tc>
          <w:tcPr>
            <w:tcW w:w="882" w:type="dxa"/>
          </w:tcPr>
          <w:p w14:paraId="1D21057C" w14:textId="77777777" w:rsidR="00FE6EB2" w:rsidRPr="000A4D45" w:rsidRDefault="00FE6EB2" w:rsidP="00FE6EB2">
            <w:pPr>
              <w:spacing w:line="240" w:lineRule="atLeast"/>
              <w:ind w:left="-108" w:right="-81"/>
              <w:jc w:val="center"/>
              <w:rPr>
                <w:rFonts w:eastAsia="MS Mincho" w:cs="Angsana New"/>
              </w:rPr>
            </w:pPr>
          </w:p>
        </w:tc>
        <w:tc>
          <w:tcPr>
            <w:tcW w:w="243" w:type="dxa"/>
          </w:tcPr>
          <w:p w14:paraId="16DC33E6" w14:textId="77777777" w:rsidR="00FE6EB2" w:rsidRPr="000A4D45"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double" w:sz="4" w:space="0" w:color="auto"/>
            </w:tcBorders>
          </w:tcPr>
          <w:p w14:paraId="18BFCDD5" w14:textId="77777777" w:rsidR="00FE6EB2" w:rsidRPr="000A4D45"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11481E9A"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double" w:sz="4" w:space="0" w:color="auto"/>
            </w:tcBorders>
          </w:tcPr>
          <w:p w14:paraId="16CAB298" w14:textId="77777777" w:rsidR="00FE6EB2" w:rsidRPr="00D11E42" w:rsidRDefault="00FE6EB2" w:rsidP="00FE6EB2">
            <w:pPr>
              <w:tabs>
                <w:tab w:val="decimal" w:pos="980"/>
              </w:tabs>
              <w:spacing w:line="240" w:lineRule="auto"/>
              <w:ind w:right="-114"/>
            </w:pPr>
          </w:p>
        </w:tc>
        <w:tc>
          <w:tcPr>
            <w:tcW w:w="270" w:type="dxa"/>
          </w:tcPr>
          <w:p w14:paraId="793230FB"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double" w:sz="4" w:space="0" w:color="auto"/>
            </w:tcBorders>
          </w:tcPr>
          <w:p w14:paraId="158DFD21" w14:textId="77777777" w:rsidR="00FE6EB2" w:rsidRPr="000A4D45" w:rsidRDefault="00FE6EB2" w:rsidP="00FE6EB2">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03349CDB" w14:textId="77777777" w:rsidR="00FE6EB2" w:rsidRPr="000A4D45" w:rsidRDefault="00FE6EB2" w:rsidP="00FE6EB2">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double" w:sz="4" w:space="0" w:color="auto"/>
            </w:tcBorders>
          </w:tcPr>
          <w:p w14:paraId="14722413" w14:textId="77777777" w:rsidR="00FE6EB2" w:rsidRPr="00D11E42" w:rsidRDefault="00FE6EB2" w:rsidP="00FE6EB2">
            <w:pPr>
              <w:tabs>
                <w:tab w:val="decimal" w:pos="824"/>
              </w:tabs>
              <w:spacing w:line="240" w:lineRule="auto"/>
              <w:ind w:right="-114"/>
            </w:pPr>
          </w:p>
        </w:tc>
      </w:tr>
      <w:tr w:rsidR="00FE6EB2" w:rsidRPr="000A4D45" w14:paraId="19C3288B" w14:textId="77777777" w:rsidTr="00F37D25">
        <w:trPr>
          <w:tblHeader/>
        </w:trPr>
        <w:tc>
          <w:tcPr>
            <w:tcW w:w="2772" w:type="dxa"/>
          </w:tcPr>
          <w:p w14:paraId="6ED239DB" w14:textId="77777777" w:rsidR="00FE6EB2" w:rsidRPr="000A4D45" w:rsidRDefault="00FE6EB2" w:rsidP="00FE6EB2">
            <w:pPr>
              <w:tabs>
                <w:tab w:val="left" w:pos="252"/>
              </w:tabs>
              <w:spacing w:line="240" w:lineRule="atLeast"/>
              <w:rPr>
                <w:rFonts w:eastAsia="MS Mincho" w:cs="Angsana New"/>
                <w:b/>
                <w:bCs/>
                <w:i/>
                <w:iCs/>
              </w:rPr>
            </w:pPr>
            <w:r>
              <w:rPr>
                <w:rFonts w:eastAsia="MS Mincho" w:cs="Angsana New"/>
                <w:b/>
                <w:bCs/>
                <w:i/>
                <w:iCs/>
              </w:rPr>
              <w:t>Issued and paid-up shares</w:t>
            </w:r>
          </w:p>
        </w:tc>
        <w:tc>
          <w:tcPr>
            <w:tcW w:w="882" w:type="dxa"/>
          </w:tcPr>
          <w:p w14:paraId="12027E13" w14:textId="77777777" w:rsidR="00FE6EB2" w:rsidRPr="000A4D45" w:rsidRDefault="00FE6EB2" w:rsidP="00FE6EB2">
            <w:pPr>
              <w:spacing w:line="240" w:lineRule="atLeast"/>
              <w:ind w:left="-108" w:right="-81"/>
              <w:jc w:val="center"/>
              <w:rPr>
                <w:rFonts w:eastAsia="MS Mincho" w:cs="Angsana New"/>
              </w:rPr>
            </w:pPr>
          </w:p>
        </w:tc>
        <w:tc>
          <w:tcPr>
            <w:tcW w:w="243" w:type="dxa"/>
          </w:tcPr>
          <w:p w14:paraId="04AB4798" w14:textId="77777777" w:rsidR="00FE6EB2" w:rsidRPr="000A4D45"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39E63789" w14:textId="77777777" w:rsidR="00FE6EB2" w:rsidRPr="000A4D45" w:rsidRDefault="00FE6EB2" w:rsidP="00FE6EB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4FED47C7"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5CE7824B" w14:textId="77777777" w:rsidR="00FE6EB2" w:rsidRPr="00D11E42" w:rsidRDefault="00FE6EB2" w:rsidP="00FE6EB2">
            <w:pPr>
              <w:tabs>
                <w:tab w:val="decimal" w:pos="980"/>
              </w:tabs>
              <w:spacing w:line="240" w:lineRule="auto"/>
              <w:ind w:right="-114"/>
            </w:pPr>
          </w:p>
        </w:tc>
        <w:tc>
          <w:tcPr>
            <w:tcW w:w="270" w:type="dxa"/>
          </w:tcPr>
          <w:p w14:paraId="387E71C1" w14:textId="77777777" w:rsidR="00FE6EB2" w:rsidRPr="000A4D45"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65DED247" w14:textId="77777777" w:rsidR="00FE6EB2" w:rsidRPr="000A4D45" w:rsidRDefault="00FE6EB2" w:rsidP="00FE6EB2">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3035CD7A" w14:textId="77777777" w:rsidR="00FE6EB2" w:rsidRPr="000A4D45" w:rsidRDefault="00FE6EB2" w:rsidP="00FE6EB2">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1B189970" w14:textId="77777777" w:rsidR="00FE6EB2" w:rsidRPr="00D11E42" w:rsidRDefault="00FE6EB2" w:rsidP="00FE6EB2">
            <w:pPr>
              <w:tabs>
                <w:tab w:val="decimal" w:pos="824"/>
              </w:tabs>
              <w:spacing w:line="240" w:lineRule="auto"/>
              <w:ind w:right="-114"/>
            </w:pPr>
          </w:p>
        </w:tc>
      </w:tr>
      <w:tr w:rsidR="00FE6EB2" w:rsidRPr="000A4D45" w14:paraId="5D484FB9" w14:textId="77777777" w:rsidTr="00F37D25">
        <w:trPr>
          <w:trHeight w:val="74"/>
        </w:trPr>
        <w:tc>
          <w:tcPr>
            <w:tcW w:w="2772" w:type="dxa"/>
          </w:tcPr>
          <w:p w14:paraId="6EF72194" w14:textId="77777777" w:rsidR="00FE6EB2" w:rsidRPr="000A4D45" w:rsidRDefault="00FE6EB2" w:rsidP="00FE6EB2">
            <w:pPr>
              <w:spacing w:line="240" w:lineRule="atLeast"/>
              <w:jc w:val="both"/>
              <w:rPr>
                <w:rFonts w:eastAsia="MS Mincho" w:cs="Angsana New"/>
              </w:rPr>
            </w:pPr>
            <w:r w:rsidRPr="000A4D45">
              <w:rPr>
                <w:rFonts w:eastAsia="MS Mincho" w:cs="Angsana New"/>
              </w:rPr>
              <w:t>At 1 January</w:t>
            </w:r>
          </w:p>
        </w:tc>
        <w:tc>
          <w:tcPr>
            <w:tcW w:w="882" w:type="dxa"/>
          </w:tcPr>
          <w:p w14:paraId="19D016BD" w14:textId="77777777" w:rsidR="00FE6EB2" w:rsidRPr="000A4D45" w:rsidRDefault="00FE6EB2" w:rsidP="00FE6EB2">
            <w:pPr>
              <w:tabs>
                <w:tab w:val="left" w:pos="227"/>
              </w:tabs>
              <w:spacing w:line="240" w:lineRule="atLeast"/>
              <w:ind w:left="-108"/>
              <w:jc w:val="center"/>
              <w:rPr>
                <w:rFonts w:eastAsia="MS Mincho" w:cs="Angsana New"/>
              </w:rPr>
            </w:pPr>
          </w:p>
        </w:tc>
        <w:tc>
          <w:tcPr>
            <w:tcW w:w="243" w:type="dxa"/>
          </w:tcPr>
          <w:p w14:paraId="5F0520C2" w14:textId="77777777" w:rsidR="00FE6EB2" w:rsidRPr="000A4D45" w:rsidRDefault="00FE6EB2" w:rsidP="00FE6EB2">
            <w:pPr>
              <w:tabs>
                <w:tab w:val="decimal" w:pos="819"/>
              </w:tabs>
              <w:spacing w:line="240" w:lineRule="atLeast"/>
              <w:ind w:left="-79" w:right="-126"/>
              <w:jc w:val="both"/>
              <w:rPr>
                <w:rFonts w:eastAsia="MS Mincho"/>
              </w:rPr>
            </w:pPr>
          </w:p>
        </w:tc>
        <w:tc>
          <w:tcPr>
            <w:tcW w:w="1197" w:type="dxa"/>
          </w:tcPr>
          <w:p w14:paraId="62C692FB" w14:textId="77777777" w:rsidR="00FE6EB2" w:rsidRPr="000A4D45" w:rsidRDefault="00FE6EB2" w:rsidP="00FE6EB2">
            <w:pPr>
              <w:tabs>
                <w:tab w:val="decimal" w:pos="819"/>
              </w:tabs>
              <w:spacing w:line="240" w:lineRule="atLeast"/>
              <w:ind w:left="-79" w:right="-126"/>
              <w:jc w:val="both"/>
              <w:rPr>
                <w:rFonts w:eastAsia="MS Mincho"/>
              </w:rPr>
            </w:pPr>
          </w:p>
        </w:tc>
        <w:tc>
          <w:tcPr>
            <w:tcW w:w="270" w:type="dxa"/>
          </w:tcPr>
          <w:p w14:paraId="7701A596" w14:textId="77777777" w:rsidR="00FE6EB2" w:rsidRPr="000A4D45" w:rsidRDefault="00FE6EB2" w:rsidP="00FE6EB2">
            <w:pPr>
              <w:tabs>
                <w:tab w:val="decimal" w:pos="819"/>
              </w:tabs>
              <w:spacing w:line="240" w:lineRule="atLeast"/>
              <w:ind w:left="-79" w:right="-126"/>
              <w:jc w:val="both"/>
              <w:rPr>
                <w:rFonts w:eastAsia="MS Mincho"/>
              </w:rPr>
            </w:pPr>
          </w:p>
        </w:tc>
        <w:tc>
          <w:tcPr>
            <w:tcW w:w="1170" w:type="dxa"/>
          </w:tcPr>
          <w:p w14:paraId="153A55BE" w14:textId="77777777" w:rsidR="00FE6EB2" w:rsidRPr="00D11E42" w:rsidRDefault="00FE6EB2" w:rsidP="00FE6EB2">
            <w:pPr>
              <w:tabs>
                <w:tab w:val="decimal" w:pos="980"/>
              </w:tabs>
              <w:spacing w:line="240" w:lineRule="auto"/>
              <w:ind w:right="-114"/>
            </w:pPr>
          </w:p>
        </w:tc>
        <w:tc>
          <w:tcPr>
            <w:tcW w:w="270" w:type="dxa"/>
          </w:tcPr>
          <w:p w14:paraId="79F82360" w14:textId="77777777" w:rsidR="00FE6EB2" w:rsidRPr="000A4D45" w:rsidRDefault="00FE6EB2" w:rsidP="00FE6EB2">
            <w:pPr>
              <w:tabs>
                <w:tab w:val="decimal" w:pos="819"/>
              </w:tabs>
              <w:spacing w:line="240" w:lineRule="atLeast"/>
              <w:ind w:left="-79" w:right="-126"/>
              <w:jc w:val="both"/>
              <w:rPr>
                <w:rFonts w:eastAsia="MS Mincho" w:cs="Angsana New"/>
              </w:rPr>
            </w:pPr>
          </w:p>
        </w:tc>
        <w:tc>
          <w:tcPr>
            <w:tcW w:w="1080" w:type="dxa"/>
          </w:tcPr>
          <w:p w14:paraId="3F721369" w14:textId="77777777" w:rsidR="00FE6EB2" w:rsidRPr="000A4D45" w:rsidRDefault="00FE6EB2" w:rsidP="00FE6EB2">
            <w:pPr>
              <w:tabs>
                <w:tab w:val="decimal" w:pos="824"/>
              </w:tabs>
              <w:spacing w:line="240" w:lineRule="atLeast"/>
              <w:ind w:left="-79" w:right="-126"/>
              <w:jc w:val="both"/>
              <w:rPr>
                <w:rFonts w:eastAsia="MS Mincho"/>
              </w:rPr>
            </w:pPr>
          </w:p>
        </w:tc>
        <w:tc>
          <w:tcPr>
            <w:tcW w:w="270" w:type="dxa"/>
          </w:tcPr>
          <w:p w14:paraId="165F6E9A" w14:textId="77777777" w:rsidR="00FE6EB2" w:rsidRPr="000A4D45" w:rsidRDefault="00FE6EB2" w:rsidP="00FE6EB2">
            <w:pPr>
              <w:tabs>
                <w:tab w:val="decimal" w:pos="824"/>
              </w:tabs>
              <w:spacing w:line="240" w:lineRule="atLeast"/>
              <w:ind w:left="-79" w:right="-126"/>
              <w:jc w:val="both"/>
              <w:rPr>
                <w:rFonts w:eastAsia="MS Mincho"/>
              </w:rPr>
            </w:pPr>
          </w:p>
        </w:tc>
        <w:tc>
          <w:tcPr>
            <w:tcW w:w="1098" w:type="dxa"/>
          </w:tcPr>
          <w:p w14:paraId="6622BA0C" w14:textId="77777777" w:rsidR="00FE6EB2" w:rsidRPr="00D11E42" w:rsidRDefault="00FE6EB2" w:rsidP="00FE6EB2">
            <w:pPr>
              <w:tabs>
                <w:tab w:val="decimal" w:pos="824"/>
              </w:tabs>
              <w:spacing w:line="240" w:lineRule="auto"/>
              <w:ind w:right="-114"/>
            </w:pPr>
          </w:p>
        </w:tc>
      </w:tr>
      <w:tr w:rsidR="00FE6EB2" w:rsidRPr="00D11E42" w14:paraId="20CDC959" w14:textId="77777777" w:rsidTr="00F37D25">
        <w:tc>
          <w:tcPr>
            <w:tcW w:w="2772" w:type="dxa"/>
          </w:tcPr>
          <w:p w14:paraId="3A276597" w14:textId="77777777" w:rsidR="00FE6EB2" w:rsidRPr="00D11E42" w:rsidRDefault="00FE6EB2" w:rsidP="00FE6EB2">
            <w:pPr>
              <w:spacing w:line="240" w:lineRule="atLeast"/>
              <w:jc w:val="both"/>
              <w:rPr>
                <w:rFonts w:eastAsia="MS Mincho"/>
              </w:rPr>
            </w:pPr>
            <w:r w:rsidRPr="00D11E42">
              <w:rPr>
                <w:rFonts w:eastAsia="MS Mincho"/>
              </w:rPr>
              <w:t>- ordinary shares</w:t>
            </w:r>
          </w:p>
        </w:tc>
        <w:tc>
          <w:tcPr>
            <w:tcW w:w="882" w:type="dxa"/>
          </w:tcPr>
          <w:p w14:paraId="14713597" w14:textId="77777777" w:rsidR="00FE6EB2" w:rsidRPr="00D11E42" w:rsidRDefault="00FE6EB2" w:rsidP="00FE6EB2">
            <w:pPr>
              <w:tabs>
                <w:tab w:val="left" w:pos="227"/>
              </w:tabs>
              <w:spacing w:line="240" w:lineRule="atLeast"/>
              <w:ind w:left="-108" w:right="-81"/>
              <w:jc w:val="center"/>
              <w:rPr>
                <w:rFonts w:eastAsia="MS Mincho"/>
              </w:rPr>
            </w:pPr>
            <w:r w:rsidRPr="00D11E42">
              <w:rPr>
                <w:rFonts w:eastAsia="MS Mincho"/>
              </w:rPr>
              <w:t>100</w:t>
            </w:r>
          </w:p>
        </w:tc>
        <w:tc>
          <w:tcPr>
            <w:tcW w:w="243" w:type="dxa"/>
          </w:tcPr>
          <w:p w14:paraId="56218C44" w14:textId="77777777" w:rsidR="00FE6EB2" w:rsidRPr="00D11E42" w:rsidRDefault="00FE6EB2" w:rsidP="00FE6EB2">
            <w:pPr>
              <w:tabs>
                <w:tab w:val="decimal" w:pos="819"/>
              </w:tabs>
              <w:spacing w:line="240" w:lineRule="atLeast"/>
              <w:ind w:left="-79" w:right="-126"/>
              <w:rPr>
                <w:rFonts w:eastAsia="MS Mincho"/>
                <w:cs/>
              </w:rPr>
            </w:pPr>
          </w:p>
        </w:tc>
        <w:tc>
          <w:tcPr>
            <w:tcW w:w="1197" w:type="dxa"/>
          </w:tcPr>
          <w:p w14:paraId="600EDF33" w14:textId="77777777" w:rsidR="00FE6EB2" w:rsidRPr="00D11E42" w:rsidRDefault="00FE6EB2" w:rsidP="00FE6EB2">
            <w:pPr>
              <w:tabs>
                <w:tab w:val="decimal" w:pos="720"/>
              </w:tabs>
              <w:spacing w:line="240" w:lineRule="auto"/>
              <w:ind w:right="-114"/>
            </w:pPr>
            <w:r>
              <w:t>-</w:t>
            </w:r>
          </w:p>
        </w:tc>
        <w:tc>
          <w:tcPr>
            <w:tcW w:w="270" w:type="dxa"/>
          </w:tcPr>
          <w:p w14:paraId="359580D8" w14:textId="77777777" w:rsidR="00FE6EB2" w:rsidRPr="0053757A"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Pr>
          <w:p w14:paraId="437CA5BA" w14:textId="77777777" w:rsidR="00FE6EB2" w:rsidRPr="00D11E42" w:rsidRDefault="00FE6EB2" w:rsidP="00FE6EB2">
            <w:pPr>
              <w:tabs>
                <w:tab w:val="decimal" w:pos="720"/>
              </w:tabs>
              <w:spacing w:line="240" w:lineRule="auto"/>
              <w:ind w:right="-114"/>
            </w:pPr>
            <w:r>
              <w:t>-</w:t>
            </w:r>
          </w:p>
        </w:tc>
        <w:tc>
          <w:tcPr>
            <w:tcW w:w="270" w:type="dxa"/>
          </w:tcPr>
          <w:p w14:paraId="1FEEA072" w14:textId="77777777" w:rsidR="00FE6EB2" w:rsidRPr="00D11E42" w:rsidRDefault="00FE6EB2" w:rsidP="00FE6EB2">
            <w:pPr>
              <w:tabs>
                <w:tab w:val="left" w:pos="720"/>
              </w:tabs>
              <w:spacing w:line="240" w:lineRule="auto"/>
              <w:jc w:val="right"/>
              <w:rPr>
                <w:rFonts w:eastAsia="MS Mincho"/>
                <w:cs/>
                <w:lang w:val="th-TH"/>
              </w:rPr>
            </w:pPr>
          </w:p>
        </w:tc>
        <w:tc>
          <w:tcPr>
            <w:tcW w:w="1080" w:type="dxa"/>
          </w:tcPr>
          <w:p w14:paraId="208E0105" w14:textId="77777777" w:rsidR="00FE6EB2" w:rsidRPr="00D11E42" w:rsidRDefault="00FE6EB2" w:rsidP="00FE6EB2">
            <w:pPr>
              <w:tabs>
                <w:tab w:val="decimal" w:pos="870"/>
              </w:tabs>
              <w:spacing w:line="240" w:lineRule="auto"/>
              <w:ind w:right="-114"/>
            </w:pPr>
            <w:r w:rsidRPr="00D11E42">
              <w:t>8,8</w:t>
            </w:r>
            <w:r>
              <w:t>8</w:t>
            </w:r>
            <w:r w:rsidRPr="00D11E42">
              <w:t>0</w:t>
            </w:r>
          </w:p>
        </w:tc>
        <w:tc>
          <w:tcPr>
            <w:tcW w:w="270" w:type="dxa"/>
          </w:tcPr>
          <w:p w14:paraId="02C9DADC" w14:textId="77777777" w:rsidR="00FE6EB2" w:rsidRPr="00D11E42" w:rsidRDefault="00FE6EB2" w:rsidP="00FE6EB2">
            <w:pPr>
              <w:tabs>
                <w:tab w:val="left" w:pos="720"/>
                <w:tab w:val="decimal" w:pos="824"/>
              </w:tabs>
              <w:spacing w:line="240" w:lineRule="auto"/>
              <w:jc w:val="right"/>
              <w:rPr>
                <w:rFonts w:eastAsia="MS Mincho"/>
                <w:cs/>
                <w:lang w:val="th-TH"/>
              </w:rPr>
            </w:pPr>
          </w:p>
        </w:tc>
        <w:tc>
          <w:tcPr>
            <w:tcW w:w="1098" w:type="dxa"/>
          </w:tcPr>
          <w:p w14:paraId="14DDECB0" w14:textId="77777777" w:rsidR="00FE6EB2" w:rsidRPr="00D11E42" w:rsidRDefault="00FE6EB2" w:rsidP="00FE6EB2">
            <w:pPr>
              <w:tabs>
                <w:tab w:val="decimal" w:pos="880"/>
              </w:tabs>
              <w:spacing w:line="240" w:lineRule="auto"/>
              <w:ind w:right="-114"/>
              <w:rPr>
                <w:cs/>
              </w:rPr>
            </w:pPr>
            <w:r w:rsidRPr="00D11E42">
              <w:t>887,983</w:t>
            </w:r>
          </w:p>
        </w:tc>
      </w:tr>
      <w:tr w:rsidR="00FE6EB2" w:rsidRPr="00D11E42" w14:paraId="50F427B4" w14:textId="77777777" w:rsidTr="00EB65B7">
        <w:tc>
          <w:tcPr>
            <w:tcW w:w="2772" w:type="dxa"/>
          </w:tcPr>
          <w:p w14:paraId="11B228A9" w14:textId="77777777" w:rsidR="00FE6EB2" w:rsidRPr="000A4D45" w:rsidRDefault="00FE6EB2" w:rsidP="00FE6EB2">
            <w:pPr>
              <w:spacing w:line="240" w:lineRule="atLeast"/>
              <w:jc w:val="both"/>
              <w:rPr>
                <w:rFonts w:eastAsia="MS Mincho" w:cs="Angsana New"/>
              </w:rPr>
            </w:pPr>
            <w:r w:rsidRPr="000A4D45">
              <w:rPr>
                <w:rFonts w:eastAsia="MS Mincho" w:cs="Angsana New"/>
              </w:rPr>
              <w:t>- ordinary shares</w:t>
            </w:r>
          </w:p>
        </w:tc>
        <w:tc>
          <w:tcPr>
            <w:tcW w:w="882" w:type="dxa"/>
          </w:tcPr>
          <w:p w14:paraId="7ACEA040" w14:textId="77777777" w:rsidR="00FE6EB2" w:rsidRPr="000A4D45" w:rsidRDefault="00FE6EB2" w:rsidP="00FE6EB2">
            <w:pPr>
              <w:spacing w:line="240" w:lineRule="atLeast"/>
              <w:ind w:left="-108" w:right="-81"/>
              <w:jc w:val="center"/>
              <w:rPr>
                <w:rFonts w:eastAsia="MS Mincho" w:cs="Angsana New"/>
              </w:rPr>
            </w:pPr>
            <w:r>
              <w:rPr>
                <w:rFonts w:eastAsia="MS Mincho" w:cs="Angsana New"/>
              </w:rPr>
              <w:t>1</w:t>
            </w:r>
          </w:p>
        </w:tc>
        <w:tc>
          <w:tcPr>
            <w:tcW w:w="243" w:type="dxa"/>
          </w:tcPr>
          <w:p w14:paraId="63E6B4AE" w14:textId="77777777" w:rsidR="00FE6EB2" w:rsidRPr="00D11E42" w:rsidRDefault="00FE6EB2" w:rsidP="00FE6EB2">
            <w:pPr>
              <w:tabs>
                <w:tab w:val="decimal" w:pos="819"/>
              </w:tabs>
              <w:spacing w:line="240" w:lineRule="atLeast"/>
              <w:ind w:left="-79" w:right="-126"/>
              <w:rPr>
                <w:rFonts w:eastAsia="MS Mincho"/>
                <w:cs/>
              </w:rPr>
            </w:pPr>
          </w:p>
        </w:tc>
        <w:tc>
          <w:tcPr>
            <w:tcW w:w="1197" w:type="dxa"/>
          </w:tcPr>
          <w:p w14:paraId="24AE53C0" w14:textId="77777777" w:rsidR="00FE6EB2" w:rsidRPr="00D11E42" w:rsidRDefault="00FE6EB2" w:rsidP="00FE6EB2">
            <w:pPr>
              <w:tabs>
                <w:tab w:val="decimal" w:pos="980"/>
              </w:tabs>
              <w:spacing w:line="240" w:lineRule="auto"/>
              <w:ind w:right="-114"/>
            </w:pPr>
            <w:r>
              <w:t>887,983</w:t>
            </w:r>
          </w:p>
        </w:tc>
        <w:tc>
          <w:tcPr>
            <w:tcW w:w="270" w:type="dxa"/>
          </w:tcPr>
          <w:p w14:paraId="4ECFACBD" w14:textId="77777777" w:rsidR="00FE6EB2" w:rsidRPr="00D11E42" w:rsidRDefault="00FE6EB2" w:rsidP="00FE6EB2">
            <w:pPr>
              <w:tabs>
                <w:tab w:val="left" w:pos="720"/>
              </w:tabs>
              <w:spacing w:line="240" w:lineRule="auto"/>
              <w:jc w:val="right"/>
              <w:rPr>
                <w:rFonts w:eastAsia="MS Mincho"/>
                <w:cs/>
                <w:lang w:val="th-TH"/>
              </w:rPr>
            </w:pPr>
          </w:p>
        </w:tc>
        <w:tc>
          <w:tcPr>
            <w:tcW w:w="1170" w:type="dxa"/>
          </w:tcPr>
          <w:p w14:paraId="1022AD26" w14:textId="77777777" w:rsidR="00FE6EB2" w:rsidRPr="00D11E42" w:rsidRDefault="00FE6EB2" w:rsidP="00FE6EB2">
            <w:pPr>
              <w:tabs>
                <w:tab w:val="decimal" w:pos="980"/>
              </w:tabs>
              <w:spacing w:line="240" w:lineRule="auto"/>
              <w:ind w:right="-114"/>
              <w:rPr>
                <w:cs/>
              </w:rPr>
            </w:pPr>
            <w:r>
              <w:t>887,983</w:t>
            </w:r>
          </w:p>
        </w:tc>
        <w:tc>
          <w:tcPr>
            <w:tcW w:w="270" w:type="dxa"/>
          </w:tcPr>
          <w:p w14:paraId="1D594028" w14:textId="77777777" w:rsidR="00FE6EB2" w:rsidRPr="00D11E42" w:rsidRDefault="00FE6EB2" w:rsidP="00FE6EB2">
            <w:pPr>
              <w:tabs>
                <w:tab w:val="left" w:pos="720"/>
              </w:tabs>
              <w:spacing w:line="240" w:lineRule="auto"/>
              <w:jc w:val="right"/>
              <w:rPr>
                <w:rFonts w:eastAsia="MS Mincho"/>
                <w:cs/>
                <w:lang w:val="th-TH"/>
              </w:rPr>
            </w:pPr>
          </w:p>
        </w:tc>
        <w:tc>
          <w:tcPr>
            <w:tcW w:w="1080" w:type="dxa"/>
            <w:vAlign w:val="center"/>
          </w:tcPr>
          <w:p w14:paraId="03FEFE99" w14:textId="77777777" w:rsidR="00FE6EB2" w:rsidRPr="00D11E42" w:rsidRDefault="00FE6EB2" w:rsidP="00FE6EB2">
            <w:pPr>
              <w:tabs>
                <w:tab w:val="decimal" w:pos="552"/>
              </w:tabs>
              <w:spacing w:line="240" w:lineRule="auto"/>
              <w:ind w:right="-114"/>
            </w:pPr>
            <w:r w:rsidRPr="00D11E42">
              <w:t>-</w:t>
            </w:r>
          </w:p>
        </w:tc>
        <w:tc>
          <w:tcPr>
            <w:tcW w:w="270" w:type="dxa"/>
          </w:tcPr>
          <w:p w14:paraId="6879F2AB" w14:textId="77777777" w:rsidR="00FE6EB2" w:rsidRPr="0053757A" w:rsidRDefault="00FE6EB2" w:rsidP="00FE6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vAlign w:val="center"/>
          </w:tcPr>
          <w:p w14:paraId="295F8814" w14:textId="77777777" w:rsidR="00FE6EB2" w:rsidRPr="00D11E42" w:rsidRDefault="00FE6EB2" w:rsidP="00FE6EB2">
            <w:pPr>
              <w:tabs>
                <w:tab w:val="decimal" w:pos="552"/>
              </w:tabs>
              <w:spacing w:line="240" w:lineRule="auto"/>
              <w:ind w:right="-114"/>
            </w:pPr>
            <w:r w:rsidRPr="00D11E42">
              <w:t>-</w:t>
            </w:r>
          </w:p>
        </w:tc>
      </w:tr>
      <w:tr w:rsidR="00FE6EB2" w:rsidRPr="00D11E42" w14:paraId="6BF14470" w14:textId="77777777" w:rsidTr="00F37D25">
        <w:trPr>
          <w:trHeight w:val="234"/>
        </w:trPr>
        <w:tc>
          <w:tcPr>
            <w:tcW w:w="2772" w:type="dxa"/>
          </w:tcPr>
          <w:p w14:paraId="41A40652" w14:textId="77777777" w:rsidR="00FE6EB2" w:rsidRPr="00D11E42" w:rsidRDefault="00FE6EB2" w:rsidP="00FE6EB2">
            <w:pPr>
              <w:tabs>
                <w:tab w:val="left" w:pos="252"/>
              </w:tabs>
              <w:spacing w:line="240" w:lineRule="atLeast"/>
              <w:rPr>
                <w:rFonts w:eastAsia="MS Mincho"/>
              </w:rPr>
            </w:pPr>
            <w:r w:rsidRPr="00D11E42">
              <w:rPr>
                <w:rFonts w:eastAsia="MS Mincho"/>
              </w:rPr>
              <w:t>Reduction in par value</w:t>
            </w:r>
          </w:p>
        </w:tc>
        <w:tc>
          <w:tcPr>
            <w:tcW w:w="882" w:type="dxa"/>
          </w:tcPr>
          <w:p w14:paraId="4C936123" w14:textId="77777777" w:rsidR="00FE6EB2" w:rsidRPr="00D11E42" w:rsidRDefault="00FE6EB2" w:rsidP="00FE6EB2">
            <w:pPr>
              <w:tabs>
                <w:tab w:val="left" w:pos="227"/>
              </w:tabs>
              <w:spacing w:line="240" w:lineRule="atLeast"/>
              <w:ind w:left="-108" w:right="-81"/>
              <w:jc w:val="center"/>
              <w:rPr>
                <w:rFonts w:eastAsia="MS Mincho"/>
              </w:rPr>
            </w:pPr>
          </w:p>
        </w:tc>
        <w:tc>
          <w:tcPr>
            <w:tcW w:w="243" w:type="dxa"/>
          </w:tcPr>
          <w:p w14:paraId="4D026464" w14:textId="77777777" w:rsidR="00FE6EB2" w:rsidRPr="00D11E42" w:rsidRDefault="00FE6EB2" w:rsidP="00FE6EB2">
            <w:pPr>
              <w:tabs>
                <w:tab w:val="decimal" w:pos="819"/>
              </w:tabs>
              <w:spacing w:line="240" w:lineRule="atLeast"/>
              <w:ind w:left="-79" w:right="-126"/>
              <w:rPr>
                <w:rFonts w:eastAsia="MS Mincho"/>
                <w:cs/>
                <w:lang w:val="th-TH"/>
              </w:rPr>
            </w:pPr>
          </w:p>
        </w:tc>
        <w:tc>
          <w:tcPr>
            <w:tcW w:w="1197" w:type="dxa"/>
            <w:vAlign w:val="center"/>
          </w:tcPr>
          <w:p w14:paraId="6FD220A6" w14:textId="77777777" w:rsidR="00FE6EB2" w:rsidRPr="00D11E42" w:rsidRDefault="00FE6EB2" w:rsidP="00FE6EB2">
            <w:pPr>
              <w:tabs>
                <w:tab w:val="decimal" w:pos="981"/>
              </w:tabs>
              <w:spacing w:line="240" w:lineRule="auto"/>
              <w:ind w:right="-114"/>
            </w:pPr>
          </w:p>
        </w:tc>
        <w:tc>
          <w:tcPr>
            <w:tcW w:w="270" w:type="dxa"/>
            <w:vAlign w:val="center"/>
          </w:tcPr>
          <w:p w14:paraId="6B3B75B7" w14:textId="77777777" w:rsidR="00FE6EB2" w:rsidRPr="00D11E42" w:rsidRDefault="00FE6EB2" w:rsidP="00FE6EB2">
            <w:pPr>
              <w:tabs>
                <w:tab w:val="decimal" w:pos="861"/>
              </w:tabs>
              <w:spacing w:line="240" w:lineRule="auto"/>
              <w:ind w:left="-129"/>
              <w:rPr>
                <w:rFonts w:eastAsia="MS Mincho"/>
              </w:rPr>
            </w:pPr>
          </w:p>
        </w:tc>
        <w:tc>
          <w:tcPr>
            <w:tcW w:w="1170" w:type="dxa"/>
            <w:vAlign w:val="center"/>
          </w:tcPr>
          <w:p w14:paraId="631FDF98" w14:textId="77777777" w:rsidR="00FE6EB2" w:rsidRPr="00D11E42" w:rsidRDefault="00FE6EB2" w:rsidP="00FE6EB2">
            <w:pPr>
              <w:tabs>
                <w:tab w:val="decimal" w:pos="720"/>
              </w:tabs>
              <w:spacing w:line="240" w:lineRule="auto"/>
              <w:ind w:right="-114"/>
            </w:pPr>
          </w:p>
        </w:tc>
        <w:tc>
          <w:tcPr>
            <w:tcW w:w="270" w:type="dxa"/>
          </w:tcPr>
          <w:p w14:paraId="58D1BCA2" w14:textId="77777777" w:rsidR="00FE6EB2" w:rsidRPr="00D11E42" w:rsidRDefault="00FE6EB2" w:rsidP="00FE6EB2">
            <w:pPr>
              <w:tabs>
                <w:tab w:val="left" w:pos="720"/>
              </w:tabs>
              <w:spacing w:line="240" w:lineRule="auto"/>
              <w:jc w:val="right"/>
              <w:rPr>
                <w:rFonts w:eastAsia="MS Mincho"/>
                <w:cs/>
                <w:lang w:val="th-TH"/>
              </w:rPr>
            </w:pPr>
          </w:p>
        </w:tc>
        <w:tc>
          <w:tcPr>
            <w:tcW w:w="1080" w:type="dxa"/>
            <w:vAlign w:val="center"/>
          </w:tcPr>
          <w:p w14:paraId="013E7AB5" w14:textId="77777777" w:rsidR="00FE6EB2" w:rsidRPr="00D11E42" w:rsidRDefault="00FE6EB2" w:rsidP="00FE6EB2">
            <w:pPr>
              <w:tabs>
                <w:tab w:val="decimal" w:pos="824"/>
              </w:tabs>
              <w:spacing w:line="240" w:lineRule="auto"/>
              <w:ind w:right="-114"/>
            </w:pPr>
          </w:p>
        </w:tc>
        <w:tc>
          <w:tcPr>
            <w:tcW w:w="270" w:type="dxa"/>
            <w:vAlign w:val="center"/>
          </w:tcPr>
          <w:p w14:paraId="54F61BCA" w14:textId="77777777" w:rsidR="00FE6EB2" w:rsidRPr="00D11E42" w:rsidRDefault="00FE6EB2" w:rsidP="00FE6EB2">
            <w:pPr>
              <w:tabs>
                <w:tab w:val="decimal" w:pos="824"/>
                <w:tab w:val="decimal" w:pos="861"/>
              </w:tabs>
              <w:spacing w:line="240" w:lineRule="auto"/>
              <w:ind w:left="-129"/>
              <w:rPr>
                <w:rFonts w:eastAsia="MS Mincho"/>
              </w:rPr>
            </w:pPr>
          </w:p>
        </w:tc>
        <w:tc>
          <w:tcPr>
            <w:tcW w:w="1098" w:type="dxa"/>
            <w:vAlign w:val="center"/>
          </w:tcPr>
          <w:p w14:paraId="0094EA68" w14:textId="77777777" w:rsidR="00FE6EB2" w:rsidRPr="00D11E42" w:rsidRDefault="00FE6EB2" w:rsidP="00FE6EB2">
            <w:pPr>
              <w:tabs>
                <w:tab w:val="decimal" w:pos="552"/>
              </w:tabs>
              <w:spacing w:line="240" w:lineRule="auto"/>
              <w:ind w:right="-114"/>
            </w:pPr>
          </w:p>
        </w:tc>
      </w:tr>
      <w:tr w:rsidR="00FE6EB2" w:rsidRPr="000A4D45" w14:paraId="513F2585" w14:textId="77777777" w:rsidTr="00922F9B">
        <w:trPr>
          <w:trHeight w:val="234"/>
        </w:trPr>
        <w:tc>
          <w:tcPr>
            <w:tcW w:w="2772" w:type="dxa"/>
          </w:tcPr>
          <w:p w14:paraId="21DB606C" w14:textId="77777777" w:rsidR="00FE6EB2" w:rsidRPr="005657C2" w:rsidRDefault="00FE6EB2" w:rsidP="00FE6EB2">
            <w:pPr>
              <w:tabs>
                <w:tab w:val="left" w:pos="252"/>
              </w:tabs>
              <w:spacing w:line="240" w:lineRule="atLeast"/>
              <w:rPr>
                <w:rFonts w:eastAsia="MS Mincho" w:cs="Angsana New"/>
              </w:rPr>
            </w:pPr>
            <w:r>
              <w:rPr>
                <w:rFonts w:eastAsia="MS Mincho" w:cs="Angsana New"/>
              </w:rPr>
              <w:t>- from Baht 100 to Baht 1</w:t>
            </w:r>
          </w:p>
        </w:tc>
        <w:tc>
          <w:tcPr>
            <w:tcW w:w="882" w:type="dxa"/>
          </w:tcPr>
          <w:p w14:paraId="780EC541" w14:textId="77777777" w:rsidR="00FE6EB2" w:rsidRPr="0053757A" w:rsidRDefault="00FE6EB2" w:rsidP="00FE6EB2">
            <w:pPr>
              <w:tabs>
                <w:tab w:val="left" w:pos="227"/>
              </w:tabs>
              <w:spacing w:line="240" w:lineRule="atLeast"/>
              <w:ind w:left="-108" w:right="-81"/>
              <w:jc w:val="center"/>
              <w:rPr>
                <w:rFonts w:eastAsia="MS Mincho" w:cs="Angsana New"/>
              </w:rPr>
            </w:pPr>
            <w:r w:rsidRPr="0053757A">
              <w:rPr>
                <w:rFonts w:eastAsia="MS Mincho" w:cs="Angsana New"/>
              </w:rPr>
              <w:t>1</w:t>
            </w:r>
          </w:p>
        </w:tc>
        <w:tc>
          <w:tcPr>
            <w:tcW w:w="243" w:type="dxa"/>
          </w:tcPr>
          <w:p w14:paraId="69B24D64" w14:textId="77777777" w:rsidR="00FE6EB2" w:rsidRPr="00D11E42" w:rsidRDefault="00FE6EB2" w:rsidP="00FE6EB2">
            <w:pPr>
              <w:tabs>
                <w:tab w:val="decimal" w:pos="819"/>
              </w:tabs>
              <w:spacing w:line="240" w:lineRule="atLeast"/>
              <w:ind w:left="-79" w:right="-126"/>
              <w:rPr>
                <w:rFonts w:eastAsia="MS Mincho"/>
                <w:cs/>
                <w:lang w:val="th-TH"/>
              </w:rPr>
            </w:pPr>
          </w:p>
        </w:tc>
        <w:tc>
          <w:tcPr>
            <w:tcW w:w="1197" w:type="dxa"/>
          </w:tcPr>
          <w:p w14:paraId="784FDC0D" w14:textId="77777777" w:rsidR="00FE6EB2" w:rsidRPr="00D11E42" w:rsidRDefault="00FE6EB2" w:rsidP="00FE6EB2">
            <w:pPr>
              <w:tabs>
                <w:tab w:val="decimal" w:pos="720"/>
              </w:tabs>
              <w:spacing w:line="240" w:lineRule="auto"/>
              <w:ind w:right="-114"/>
            </w:pPr>
            <w:r>
              <w:t>-</w:t>
            </w:r>
          </w:p>
        </w:tc>
        <w:tc>
          <w:tcPr>
            <w:tcW w:w="270" w:type="dxa"/>
            <w:vAlign w:val="center"/>
          </w:tcPr>
          <w:p w14:paraId="2AB9E00D" w14:textId="77777777" w:rsidR="00FE6EB2" w:rsidRPr="0053757A" w:rsidRDefault="00FE6EB2" w:rsidP="00FE6EB2">
            <w:pPr>
              <w:tabs>
                <w:tab w:val="decimal" w:pos="861"/>
              </w:tabs>
              <w:spacing w:line="240" w:lineRule="auto"/>
              <w:ind w:left="-129"/>
              <w:rPr>
                <w:rFonts w:eastAsia="MS Mincho"/>
              </w:rPr>
            </w:pPr>
          </w:p>
        </w:tc>
        <w:tc>
          <w:tcPr>
            <w:tcW w:w="1170" w:type="dxa"/>
            <w:vAlign w:val="center"/>
          </w:tcPr>
          <w:p w14:paraId="37D519FB" w14:textId="77777777" w:rsidR="00FE6EB2" w:rsidRPr="00D11E42" w:rsidRDefault="00FE6EB2" w:rsidP="00FE6EB2">
            <w:pPr>
              <w:tabs>
                <w:tab w:val="decimal" w:pos="720"/>
              </w:tabs>
              <w:spacing w:line="240" w:lineRule="auto"/>
              <w:ind w:right="-114"/>
            </w:pPr>
            <w:r>
              <w:t>-</w:t>
            </w:r>
          </w:p>
        </w:tc>
        <w:tc>
          <w:tcPr>
            <w:tcW w:w="270" w:type="dxa"/>
          </w:tcPr>
          <w:p w14:paraId="05528210" w14:textId="77777777" w:rsidR="00FE6EB2" w:rsidRPr="0053757A" w:rsidRDefault="00FE6EB2" w:rsidP="00FE6EB2">
            <w:pPr>
              <w:tabs>
                <w:tab w:val="left" w:pos="720"/>
              </w:tabs>
              <w:spacing w:line="240" w:lineRule="auto"/>
              <w:jc w:val="right"/>
              <w:rPr>
                <w:rFonts w:eastAsia="MS Mincho"/>
                <w:cs/>
                <w:lang w:val="th-TH"/>
              </w:rPr>
            </w:pPr>
          </w:p>
        </w:tc>
        <w:tc>
          <w:tcPr>
            <w:tcW w:w="1080" w:type="dxa"/>
            <w:vAlign w:val="center"/>
          </w:tcPr>
          <w:p w14:paraId="4954450D" w14:textId="77777777" w:rsidR="00FE6EB2" w:rsidRPr="00D11E42" w:rsidRDefault="00FE6EB2" w:rsidP="00FE6EB2">
            <w:pPr>
              <w:tabs>
                <w:tab w:val="decimal" w:pos="870"/>
              </w:tabs>
              <w:spacing w:line="240" w:lineRule="auto"/>
              <w:ind w:right="-114"/>
            </w:pPr>
            <w:r w:rsidRPr="00D11E42">
              <w:t>879,1</w:t>
            </w:r>
            <w:r>
              <w:t>03</w:t>
            </w:r>
          </w:p>
        </w:tc>
        <w:tc>
          <w:tcPr>
            <w:tcW w:w="270" w:type="dxa"/>
            <w:vAlign w:val="center"/>
          </w:tcPr>
          <w:p w14:paraId="40E9E820" w14:textId="77777777" w:rsidR="00FE6EB2" w:rsidRPr="0053757A" w:rsidRDefault="00FE6EB2" w:rsidP="00FE6EB2">
            <w:pPr>
              <w:tabs>
                <w:tab w:val="decimal" w:pos="824"/>
                <w:tab w:val="decimal" w:pos="861"/>
              </w:tabs>
              <w:spacing w:line="240" w:lineRule="auto"/>
              <w:ind w:left="-129"/>
              <w:rPr>
                <w:rFonts w:eastAsia="MS Mincho"/>
              </w:rPr>
            </w:pPr>
          </w:p>
        </w:tc>
        <w:tc>
          <w:tcPr>
            <w:tcW w:w="1098" w:type="dxa"/>
            <w:vAlign w:val="center"/>
          </w:tcPr>
          <w:p w14:paraId="687AFCBF" w14:textId="77777777" w:rsidR="00FE6EB2" w:rsidRPr="00D11E42" w:rsidRDefault="00FE6EB2" w:rsidP="00FE6EB2">
            <w:pPr>
              <w:tabs>
                <w:tab w:val="decimal" w:pos="552"/>
              </w:tabs>
              <w:spacing w:line="240" w:lineRule="auto"/>
              <w:ind w:right="-114"/>
            </w:pPr>
            <w:r w:rsidRPr="00D11E42">
              <w:t>-</w:t>
            </w:r>
          </w:p>
        </w:tc>
      </w:tr>
      <w:tr w:rsidR="00FE6EB2" w:rsidRPr="000A4D45" w14:paraId="154E3AAF" w14:textId="77777777" w:rsidTr="00922F9B">
        <w:trPr>
          <w:trHeight w:val="234"/>
        </w:trPr>
        <w:tc>
          <w:tcPr>
            <w:tcW w:w="2772" w:type="dxa"/>
            <w:vAlign w:val="center"/>
          </w:tcPr>
          <w:p w14:paraId="7E8F3C00" w14:textId="77777777" w:rsidR="00FE6EB2" w:rsidRPr="000A4D45" w:rsidRDefault="00FE6EB2" w:rsidP="00FE6EB2">
            <w:pPr>
              <w:spacing w:line="240" w:lineRule="atLeast"/>
              <w:rPr>
                <w:rFonts w:eastAsia="MS Mincho" w:cs="Angsana New"/>
              </w:rPr>
            </w:pPr>
            <w:r w:rsidRPr="000A4D45">
              <w:rPr>
                <w:rFonts w:eastAsia="MS Mincho" w:cs="Angsana New"/>
              </w:rPr>
              <w:t>Increase of new shares</w:t>
            </w:r>
          </w:p>
        </w:tc>
        <w:tc>
          <w:tcPr>
            <w:tcW w:w="882" w:type="dxa"/>
            <w:vAlign w:val="center"/>
          </w:tcPr>
          <w:p w14:paraId="57FDC04A" w14:textId="736E2725" w:rsidR="00FE6EB2" w:rsidRPr="000A4D45" w:rsidRDefault="00FE6EB2" w:rsidP="00FE6EB2">
            <w:pPr>
              <w:tabs>
                <w:tab w:val="left" w:pos="227"/>
              </w:tabs>
              <w:spacing w:line="240" w:lineRule="atLeast"/>
              <w:ind w:left="-108" w:right="-81"/>
              <w:jc w:val="center"/>
              <w:rPr>
                <w:rFonts w:eastAsia="MS Mincho" w:cs="Angsana New"/>
              </w:rPr>
            </w:pPr>
            <w:r w:rsidRPr="000A4D45">
              <w:rPr>
                <w:rFonts w:eastAsia="MS Mincho" w:cs="Angsana New"/>
              </w:rPr>
              <w:t>1</w:t>
            </w:r>
          </w:p>
        </w:tc>
        <w:tc>
          <w:tcPr>
            <w:tcW w:w="243" w:type="dxa"/>
          </w:tcPr>
          <w:p w14:paraId="3CC6AD20" w14:textId="77777777" w:rsidR="00FE6EB2" w:rsidRPr="00D11E42" w:rsidRDefault="00FE6EB2" w:rsidP="00FE6EB2">
            <w:pPr>
              <w:tabs>
                <w:tab w:val="decimal" w:pos="819"/>
              </w:tabs>
              <w:spacing w:line="240" w:lineRule="atLeast"/>
              <w:ind w:left="-79" w:right="-126"/>
              <w:rPr>
                <w:rFonts w:eastAsia="MS Mincho"/>
                <w:cs/>
                <w:lang w:val="th-TH"/>
              </w:rPr>
            </w:pPr>
          </w:p>
        </w:tc>
        <w:tc>
          <w:tcPr>
            <w:tcW w:w="1197" w:type="dxa"/>
            <w:vAlign w:val="center"/>
          </w:tcPr>
          <w:p w14:paraId="2CEC8117" w14:textId="77777777" w:rsidR="00FE6EB2" w:rsidRPr="00D11E42" w:rsidRDefault="00FE6EB2" w:rsidP="00FE6EB2">
            <w:pPr>
              <w:tabs>
                <w:tab w:val="decimal" w:pos="980"/>
              </w:tabs>
              <w:spacing w:line="240" w:lineRule="auto"/>
              <w:ind w:right="-114"/>
            </w:pPr>
            <w:r>
              <w:t>117,017</w:t>
            </w:r>
          </w:p>
        </w:tc>
        <w:tc>
          <w:tcPr>
            <w:tcW w:w="270" w:type="dxa"/>
            <w:vAlign w:val="center"/>
          </w:tcPr>
          <w:p w14:paraId="08210861" w14:textId="77777777" w:rsidR="00FE6EB2" w:rsidRPr="0053757A" w:rsidRDefault="00FE6EB2" w:rsidP="00FE6EB2">
            <w:pPr>
              <w:tabs>
                <w:tab w:val="decimal" w:pos="861"/>
              </w:tabs>
              <w:spacing w:line="240" w:lineRule="auto"/>
              <w:ind w:left="-129"/>
              <w:rPr>
                <w:rFonts w:eastAsia="MS Mincho"/>
              </w:rPr>
            </w:pPr>
          </w:p>
        </w:tc>
        <w:tc>
          <w:tcPr>
            <w:tcW w:w="1170" w:type="dxa"/>
            <w:vAlign w:val="center"/>
          </w:tcPr>
          <w:p w14:paraId="764B2D7A" w14:textId="77777777" w:rsidR="00FE6EB2" w:rsidRPr="00D11E42" w:rsidRDefault="00FE6EB2" w:rsidP="00FE6EB2">
            <w:pPr>
              <w:tabs>
                <w:tab w:val="decimal" w:pos="960"/>
              </w:tabs>
              <w:spacing w:line="240" w:lineRule="auto"/>
              <w:ind w:right="-114"/>
            </w:pPr>
            <w:r>
              <w:t>117,017</w:t>
            </w:r>
          </w:p>
        </w:tc>
        <w:tc>
          <w:tcPr>
            <w:tcW w:w="270" w:type="dxa"/>
          </w:tcPr>
          <w:p w14:paraId="3D1CA306" w14:textId="77777777" w:rsidR="00FE6EB2" w:rsidRPr="0053757A" w:rsidRDefault="00FE6EB2" w:rsidP="00FE6EB2">
            <w:pPr>
              <w:tabs>
                <w:tab w:val="left" w:pos="720"/>
              </w:tabs>
              <w:spacing w:line="240" w:lineRule="auto"/>
              <w:jc w:val="right"/>
              <w:rPr>
                <w:rFonts w:eastAsia="MS Mincho"/>
                <w:cs/>
                <w:lang w:val="th-TH"/>
              </w:rPr>
            </w:pPr>
          </w:p>
        </w:tc>
        <w:tc>
          <w:tcPr>
            <w:tcW w:w="1080" w:type="dxa"/>
            <w:vAlign w:val="center"/>
          </w:tcPr>
          <w:p w14:paraId="0EA6E0D8" w14:textId="77777777" w:rsidR="00FE6EB2" w:rsidRPr="00D11E42" w:rsidRDefault="00FE6EB2" w:rsidP="00FE6EB2">
            <w:pPr>
              <w:tabs>
                <w:tab w:val="decimal" w:pos="552"/>
              </w:tabs>
              <w:spacing w:line="240" w:lineRule="auto"/>
              <w:ind w:right="-114"/>
            </w:pPr>
            <w:r>
              <w:t>-</w:t>
            </w:r>
          </w:p>
        </w:tc>
        <w:tc>
          <w:tcPr>
            <w:tcW w:w="270" w:type="dxa"/>
            <w:vAlign w:val="center"/>
          </w:tcPr>
          <w:p w14:paraId="330C72C5" w14:textId="77777777" w:rsidR="00FE6EB2" w:rsidRPr="0053757A" w:rsidRDefault="00FE6EB2" w:rsidP="00FE6EB2">
            <w:pPr>
              <w:tabs>
                <w:tab w:val="decimal" w:pos="824"/>
                <w:tab w:val="decimal" w:pos="861"/>
              </w:tabs>
              <w:spacing w:line="240" w:lineRule="auto"/>
              <w:ind w:left="-129"/>
              <w:rPr>
                <w:rFonts w:eastAsia="MS Mincho"/>
              </w:rPr>
            </w:pPr>
          </w:p>
        </w:tc>
        <w:tc>
          <w:tcPr>
            <w:tcW w:w="1098" w:type="dxa"/>
            <w:vAlign w:val="center"/>
          </w:tcPr>
          <w:p w14:paraId="7F9BC129" w14:textId="77777777" w:rsidR="00FE6EB2" w:rsidRPr="00D11E42" w:rsidRDefault="00FE6EB2" w:rsidP="00FE6EB2">
            <w:pPr>
              <w:tabs>
                <w:tab w:val="decimal" w:pos="552"/>
              </w:tabs>
              <w:spacing w:line="240" w:lineRule="auto"/>
              <w:ind w:right="-114"/>
            </w:pPr>
            <w:r>
              <w:t>-</w:t>
            </w:r>
          </w:p>
        </w:tc>
      </w:tr>
      <w:tr w:rsidR="00FE6EB2" w:rsidRPr="000A4D45" w14:paraId="7C0CF212" w14:textId="77777777" w:rsidTr="006D34C4">
        <w:trPr>
          <w:trHeight w:val="70"/>
        </w:trPr>
        <w:tc>
          <w:tcPr>
            <w:tcW w:w="2772" w:type="dxa"/>
            <w:vAlign w:val="center"/>
          </w:tcPr>
          <w:p w14:paraId="752DF78E" w14:textId="77777777" w:rsidR="00FE6EB2" w:rsidRPr="000A4D45" w:rsidRDefault="00FE6EB2" w:rsidP="00FE6EB2">
            <w:pPr>
              <w:spacing w:line="240" w:lineRule="auto"/>
              <w:rPr>
                <w:rFonts w:eastAsia="MS Mincho" w:cs="Angsana New"/>
                <w:b/>
                <w:bCs/>
              </w:rPr>
            </w:pPr>
            <w:r w:rsidRPr="000A4D45">
              <w:rPr>
                <w:rFonts w:eastAsia="MS Mincho" w:cs="Angsana New"/>
                <w:b/>
                <w:bCs/>
              </w:rPr>
              <w:t>At 31 December</w:t>
            </w:r>
          </w:p>
        </w:tc>
        <w:tc>
          <w:tcPr>
            <w:tcW w:w="882" w:type="dxa"/>
          </w:tcPr>
          <w:p w14:paraId="7F7EF453" w14:textId="77777777" w:rsidR="00FE6EB2" w:rsidRPr="000A4D45" w:rsidRDefault="00FE6EB2" w:rsidP="00FE6EB2">
            <w:pPr>
              <w:tabs>
                <w:tab w:val="left" w:pos="227"/>
              </w:tabs>
              <w:spacing w:line="240" w:lineRule="auto"/>
              <w:ind w:left="-108" w:right="-81"/>
              <w:jc w:val="center"/>
              <w:rPr>
                <w:rFonts w:eastAsia="MS Mincho" w:cs="Angsana New"/>
                <w:b/>
                <w:bCs/>
              </w:rPr>
            </w:pPr>
          </w:p>
        </w:tc>
        <w:tc>
          <w:tcPr>
            <w:tcW w:w="243" w:type="dxa"/>
          </w:tcPr>
          <w:p w14:paraId="44700A2A" w14:textId="77777777" w:rsidR="00FE6EB2" w:rsidRPr="000A4D45" w:rsidRDefault="00FE6EB2" w:rsidP="00FE6EB2">
            <w:pPr>
              <w:tabs>
                <w:tab w:val="decimal" w:pos="819"/>
              </w:tabs>
              <w:spacing w:line="240" w:lineRule="auto"/>
              <w:ind w:left="-79" w:right="-126"/>
              <w:rPr>
                <w:rFonts w:eastAsia="MS Mincho" w:cs="Angsana New"/>
                <w:cs/>
                <w:lang w:val="th-TH"/>
              </w:rPr>
            </w:pPr>
          </w:p>
        </w:tc>
        <w:tc>
          <w:tcPr>
            <w:tcW w:w="1197" w:type="dxa"/>
            <w:tcBorders>
              <w:top w:val="single" w:sz="4" w:space="0" w:color="auto"/>
              <w:left w:val="nil"/>
              <w:right w:val="nil"/>
            </w:tcBorders>
          </w:tcPr>
          <w:p w14:paraId="1942CA65" w14:textId="77777777" w:rsidR="00FE6EB2" w:rsidRPr="00D11E42" w:rsidRDefault="00FE6EB2" w:rsidP="00FE6EB2">
            <w:pPr>
              <w:tabs>
                <w:tab w:val="decimal" w:pos="981"/>
              </w:tabs>
              <w:spacing w:line="240" w:lineRule="auto"/>
              <w:ind w:right="-114"/>
            </w:pPr>
          </w:p>
        </w:tc>
        <w:tc>
          <w:tcPr>
            <w:tcW w:w="270" w:type="dxa"/>
          </w:tcPr>
          <w:p w14:paraId="325B5611" w14:textId="77777777" w:rsidR="00FE6EB2" w:rsidRPr="000A4D45" w:rsidRDefault="00FE6EB2" w:rsidP="00FE6EB2">
            <w:pPr>
              <w:tabs>
                <w:tab w:val="decimal" w:pos="861"/>
              </w:tabs>
              <w:spacing w:line="240" w:lineRule="auto"/>
              <w:ind w:left="-129"/>
              <w:rPr>
                <w:rFonts w:eastAsia="MS Mincho"/>
                <w:b/>
                <w:bCs/>
                <w:cs/>
                <w:lang w:val="th-TH"/>
              </w:rPr>
            </w:pPr>
          </w:p>
        </w:tc>
        <w:tc>
          <w:tcPr>
            <w:tcW w:w="1170" w:type="dxa"/>
            <w:tcBorders>
              <w:top w:val="single" w:sz="4" w:space="0" w:color="auto"/>
              <w:left w:val="nil"/>
              <w:right w:val="nil"/>
            </w:tcBorders>
          </w:tcPr>
          <w:p w14:paraId="750187B0" w14:textId="77777777" w:rsidR="00FE6EB2" w:rsidRPr="00D11E42" w:rsidRDefault="00FE6EB2" w:rsidP="00FE6EB2">
            <w:pPr>
              <w:tabs>
                <w:tab w:val="decimal" w:pos="980"/>
              </w:tabs>
              <w:spacing w:line="240" w:lineRule="auto"/>
              <w:ind w:right="-114"/>
              <w:rPr>
                <w:cs/>
              </w:rPr>
            </w:pPr>
          </w:p>
        </w:tc>
        <w:tc>
          <w:tcPr>
            <w:tcW w:w="270" w:type="dxa"/>
          </w:tcPr>
          <w:p w14:paraId="56BF7002" w14:textId="77777777" w:rsidR="00FE6EB2" w:rsidRPr="000A4D45" w:rsidRDefault="00FE6EB2" w:rsidP="00FE6EB2">
            <w:pPr>
              <w:tabs>
                <w:tab w:val="left" w:pos="720"/>
              </w:tabs>
              <w:spacing w:line="240" w:lineRule="auto"/>
              <w:rPr>
                <w:rFonts w:eastAsia="MS Mincho"/>
                <w:b/>
                <w:bCs/>
                <w:cs/>
                <w:lang w:val="th-TH"/>
              </w:rPr>
            </w:pPr>
          </w:p>
        </w:tc>
        <w:tc>
          <w:tcPr>
            <w:tcW w:w="1080" w:type="dxa"/>
            <w:tcBorders>
              <w:top w:val="single" w:sz="4" w:space="0" w:color="auto"/>
              <w:left w:val="nil"/>
              <w:right w:val="nil"/>
            </w:tcBorders>
          </w:tcPr>
          <w:p w14:paraId="0938ED59" w14:textId="77777777" w:rsidR="00FE6EB2" w:rsidRPr="00D11E42" w:rsidRDefault="00FE6EB2" w:rsidP="00FE6EB2">
            <w:pPr>
              <w:tabs>
                <w:tab w:val="decimal" w:pos="870"/>
              </w:tabs>
              <w:spacing w:line="240" w:lineRule="auto"/>
              <w:ind w:right="-114"/>
            </w:pPr>
          </w:p>
        </w:tc>
        <w:tc>
          <w:tcPr>
            <w:tcW w:w="270" w:type="dxa"/>
          </w:tcPr>
          <w:p w14:paraId="67F62308" w14:textId="77777777" w:rsidR="00FE6EB2" w:rsidRPr="000A4D45" w:rsidRDefault="00FE6EB2" w:rsidP="00FE6EB2">
            <w:pPr>
              <w:tabs>
                <w:tab w:val="decimal" w:pos="824"/>
                <w:tab w:val="decimal" w:pos="861"/>
              </w:tabs>
              <w:spacing w:line="240" w:lineRule="auto"/>
              <w:ind w:left="-129"/>
              <w:rPr>
                <w:rFonts w:eastAsia="MS Mincho"/>
                <w:b/>
                <w:bCs/>
                <w:cs/>
                <w:lang w:val="th-TH"/>
              </w:rPr>
            </w:pPr>
          </w:p>
        </w:tc>
        <w:tc>
          <w:tcPr>
            <w:tcW w:w="1098" w:type="dxa"/>
            <w:tcBorders>
              <w:top w:val="single" w:sz="4" w:space="0" w:color="auto"/>
              <w:left w:val="nil"/>
              <w:right w:val="nil"/>
            </w:tcBorders>
          </w:tcPr>
          <w:p w14:paraId="68AAD07B" w14:textId="77777777" w:rsidR="00FE6EB2" w:rsidRPr="00D11E42" w:rsidRDefault="00FE6EB2" w:rsidP="00FE6EB2">
            <w:pPr>
              <w:tabs>
                <w:tab w:val="decimal" w:pos="552"/>
              </w:tabs>
              <w:spacing w:line="240" w:lineRule="auto"/>
              <w:ind w:right="-114"/>
              <w:rPr>
                <w:cs/>
              </w:rPr>
            </w:pPr>
          </w:p>
        </w:tc>
      </w:tr>
      <w:tr w:rsidR="00FE6EB2" w:rsidRPr="000A4D45" w14:paraId="5A6B1ED0" w14:textId="77777777" w:rsidTr="006D34C4">
        <w:tc>
          <w:tcPr>
            <w:tcW w:w="2772" w:type="dxa"/>
          </w:tcPr>
          <w:p w14:paraId="17AF9241" w14:textId="77777777" w:rsidR="00FE6EB2" w:rsidRPr="000A4D45" w:rsidRDefault="00FE6EB2" w:rsidP="00FE6EB2">
            <w:pPr>
              <w:spacing w:line="240" w:lineRule="atLeast"/>
              <w:jc w:val="both"/>
              <w:rPr>
                <w:rFonts w:eastAsia="MS Mincho" w:cs="Angsana New"/>
                <w:b/>
                <w:bCs/>
              </w:rPr>
            </w:pPr>
            <w:r w:rsidRPr="000A4D45">
              <w:rPr>
                <w:rFonts w:eastAsia="MS Mincho" w:cs="Angsana New"/>
                <w:b/>
                <w:bCs/>
              </w:rPr>
              <w:t>- ordinary shares</w:t>
            </w:r>
          </w:p>
        </w:tc>
        <w:tc>
          <w:tcPr>
            <w:tcW w:w="882" w:type="dxa"/>
          </w:tcPr>
          <w:p w14:paraId="458A88E0" w14:textId="77777777" w:rsidR="00FE6EB2" w:rsidRPr="000A4D45" w:rsidRDefault="00FE6EB2" w:rsidP="00FE6EB2">
            <w:pPr>
              <w:tabs>
                <w:tab w:val="left" w:pos="227"/>
              </w:tabs>
              <w:spacing w:line="240" w:lineRule="atLeast"/>
              <w:ind w:left="-108" w:right="-81"/>
              <w:jc w:val="center"/>
              <w:rPr>
                <w:rFonts w:eastAsia="MS Mincho" w:cs="Angsana New"/>
              </w:rPr>
            </w:pPr>
            <w:r w:rsidRPr="000A4D45">
              <w:rPr>
                <w:rFonts w:eastAsia="MS Mincho" w:cs="Angsana New"/>
              </w:rPr>
              <w:t>1</w:t>
            </w:r>
          </w:p>
        </w:tc>
        <w:tc>
          <w:tcPr>
            <w:tcW w:w="243" w:type="dxa"/>
          </w:tcPr>
          <w:p w14:paraId="6EB1DB3B" w14:textId="77777777" w:rsidR="00FE6EB2" w:rsidRPr="000A4D45" w:rsidRDefault="00FE6EB2" w:rsidP="00FE6EB2">
            <w:pPr>
              <w:tabs>
                <w:tab w:val="decimal" w:pos="819"/>
              </w:tabs>
              <w:spacing w:line="240" w:lineRule="atLeast"/>
              <w:ind w:left="-79" w:right="-126"/>
              <w:rPr>
                <w:rFonts w:eastAsia="MS Mincho" w:cs="Angsana New"/>
                <w:b/>
                <w:bCs/>
              </w:rPr>
            </w:pPr>
          </w:p>
        </w:tc>
        <w:tc>
          <w:tcPr>
            <w:tcW w:w="1197" w:type="dxa"/>
            <w:tcBorders>
              <w:left w:val="nil"/>
              <w:bottom w:val="double" w:sz="4" w:space="0" w:color="auto"/>
              <w:right w:val="nil"/>
            </w:tcBorders>
          </w:tcPr>
          <w:p w14:paraId="383448D1" w14:textId="77777777" w:rsidR="00FE6EB2" w:rsidRPr="00D11E42" w:rsidRDefault="00FE6EB2" w:rsidP="00FE6EB2">
            <w:pPr>
              <w:tabs>
                <w:tab w:val="decimal" w:pos="980"/>
              </w:tabs>
              <w:spacing w:line="240" w:lineRule="auto"/>
              <w:ind w:right="-114"/>
              <w:rPr>
                <w:b/>
                <w:bCs/>
                <w:cs/>
              </w:rPr>
            </w:pPr>
            <w:r>
              <w:rPr>
                <w:b/>
                <w:bCs/>
              </w:rPr>
              <w:t>1,005,000</w:t>
            </w:r>
          </w:p>
        </w:tc>
        <w:tc>
          <w:tcPr>
            <w:tcW w:w="270" w:type="dxa"/>
          </w:tcPr>
          <w:p w14:paraId="48DA406F" w14:textId="77777777" w:rsidR="00FE6EB2" w:rsidRPr="000A4D45" w:rsidRDefault="00FE6EB2" w:rsidP="00FE6EB2">
            <w:pPr>
              <w:tabs>
                <w:tab w:val="decimal" w:pos="861"/>
              </w:tabs>
              <w:spacing w:line="240" w:lineRule="auto"/>
              <w:ind w:left="-129"/>
              <w:rPr>
                <w:rFonts w:eastAsia="MS Mincho"/>
                <w:b/>
                <w:bCs/>
              </w:rPr>
            </w:pPr>
          </w:p>
        </w:tc>
        <w:tc>
          <w:tcPr>
            <w:tcW w:w="1170" w:type="dxa"/>
            <w:tcBorders>
              <w:left w:val="nil"/>
              <w:bottom w:val="double" w:sz="4" w:space="0" w:color="auto"/>
              <w:right w:val="nil"/>
            </w:tcBorders>
          </w:tcPr>
          <w:p w14:paraId="77E6B93D" w14:textId="77777777" w:rsidR="00FE6EB2" w:rsidRPr="00D11E42" w:rsidRDefault="00FE6EB2" w:rsidP="00FE6EB2">
            <w:pPr>
              <w:tabs>
                <w:tab w:val="decimal" w:pos="980"/>
              </w:tabs>
              <w:spacing w:line="240" w:lineRule="auto"/>
              <w:ind w:right="-114"/>
              <w:rPr>
                <w:b/>
                <w:bCs/>
              </w:rPr>
            </w:pPr>
            <w:r>
              <w:rPr>
                <w:b/>
                <w:bCs/>
              </w:rPr>
              <w:t>1,005,000</w:t>
            </w:r>
          </w:p>
        </w:tc>
        <w:tc>
          <w:tcPr>
            <w:tcW w:w="270" w:type="dxa"/>
          </w:tcPr>
          <w:p w14:paraId="695D4DF9" w14:textId="77777777" w:rsidR="00FE6EB2" w:rsidRPr="000A4D45" w:rsidRDefault="00FE6EB2" w:rsidP="00FE6EB2">
            <w:pPr>
              <w:tabs>
                <w:tab w:val="left" w:pos="720"/>
              </w:tabs>
              <w:spacing w:line="240" w:lineRule="auto"/>
              <w:rPr>
                <w:rFonts w:eastAsia="MS Mincho"/>
                <w:b/>
                <w:bCs/>
                <w:cs/>
                <w:lang w:val="th-TH"/>
              </w:rPr>
            </w:pPr>
          </w:p>
        </w:tc>
        <w:tc>
          <w:tcPr>
            <w:tcW w:w="1080" w:type="dxa"/>
            <w:tcBorders>
              <w:left w:val="nil"/>
              <w:bottom w:val="double" w:sz="4" w:space="0" w:color="auto"/>
              <w:right w:val="nil"/>
            </w:tcBorders>
          </w:tcPr>
          <w:p w14:paraId="3B852A31" w14:textId="77777777" w:rsidR="00FE6EB2" w:rsidRPr="006D34C4" w:rsidRDefault="00FE6EB2" w:rsidP="00FE6EB2">
            <w:pPr>
              <w:tabs>
                <w:tab w:val="decimal" w:pos="870"/>
              </w:tabs>
              <w:spacing w:line="240" w:lineRule="auto"/>
              <w:ind w:right="-114"/>
              <w:rPr>
                <w:b/>
                <w:bCs/>
                <w:cs/>
              </w:rPr>
            </w:pPr>
            <w:r w:rsidRPr="006D34C4">
              <w:rPr>
                <w:b/>
                <w:bCs/>
              </w:rPr>
              <w:t>887,983</w:t>
            </w:r>
          </w:p>
        </w:tc>
        <w:tc>
          <w:tcPr>
            <w:tcW w:w="270" w:type="dxa"/>
          </w:tcPr>
          <w:p w14:paraId="7EB06061" w14:textId="77777777" w:rsidR="00FE6EB2" w:rsidRPr="000A4D45" w:rsidRDefault="00FE6EB2" w:rsidP="00FE6EB2">
            <w:pPr>
              <w:tabs>
                <w:tab w:val="decimal" w:pos="824"/>
                <w:tab w:val="decimal" w:pos="861"/>
              </w:tabs>
              <w:spacing w:line="240" w:lineRule="auto"/>
              <w:ind w:left="-129"/>
              <w:rPr>
                <w:rFonts w:eastAsia="MS Mincho"/>
                <w:b/>
                <w:bCs/>
              </w:rPr>
            </w:pPr>
          </w:p>
        </w:tc>
        <w:tc>
          <w:tcPr>
            <w:tcW w:w="1098" w:type="dxa"/>
            <w:tcBorders>
              <w:left w:val="nil"/>
              <w:bottom w:val="double" w:sz="4" w:space="0" w:color="auto"/>
              <w:right w:val="nil"/>
            </w:tcBorders>
          </w:tcPr>
          <w:p w14:paraId="4F6E6D7C" w14:textId="77777777" w:rsidR="00FE6EB2" w:rsidRPr="00D11E42" w:rsidRDefault="00FE6EB2" w:rsidP="00FE6EB2">
            <w:pPr>
              <w:tabs>
                <w:tab w:val="decimal" w:pos="880"/>
              </w:tabs>
              <w:spacing w:line="240" w:lineRule="auto"/>
              <w:ind w:right="-114"/>
              <w:rPr>
                <w:b/>
                <w:bCs/>
              </w:rPr>
            </w:pPr>
            <w:r w:rsidRPr="00D11E42">
              <w:rPr>
                <w:b/>
                <w:bCs/>
              </w:rPr>
              <w:t>887,983</w:t>
            </w:r>
          </w:p>
        </w:tc>
      </w:tr>
    </w:tbl>
    <w:p w14:paraId="5A89F990" w14:textId="77777777" w:rsidR="00DD07E5" w:rsidRPr="006E36D3" w:rsidRDefault="00DD07E5" w:rsidP="00914805">
      <w:pPr>
        <w:spacing w:line="240" w:lineRule="atLeast"/>
        <w:ind w:left="1080" w:right="-45"/>
        <w:jc w:val="thaiDistribute"/>
        <w:rPr>
          <w:cs/>
        </w:rPr>
      </w:pPr>
    </w:p>
    <w:p w14:paraId="7A37E7A5" w14:textId="77777777" w:rsidR="00384A7D" w:rsidRPr="000A4D45" w:rsidRDefault="00384A7D" w:rsidP="00F37D25">
      <w:pPr>
        <w:spacing w:line="240" w:lineRule="atLeast"/>
        <w:ind w:left="540" w:right="-45"/>
        <w:jc w:val="thaiDistribute"/>
        <w:rPr>
          <w:rFonts w:cs="Angsana New"/>
        </w:rPr>
      </w:pPr>
      <w:r w:rsidRPr="000A4D45">
        <w:rPr>
          <w:rFonts w:cs="Angsana New"/>
        </w:rPr>
        <w:t>The holders of ordinary shares are entitled to receive dividends as declared from time to time, and are entitled to one vote per share at meetings of the Company.</w:t>
      </w:r>
    </w:p>
    <w:p w14:paraId="4DBE9914" w14:textId="77777777" w:rsidR="00035FA5" w:rsidRDefault="00035FA5">
      <w:pPr>
        <w:spacing w:line="240" w:lineRule="auto"/>
        <w:rPr>
          <w:rFonts w:cs="Angsana New"/>
          <w:i/>
          <w:iCs/>
        </w:rPr>
      </w:pPr>
    </w:p>
    <w:p w14:paraId="24038316" w14:textId="77777777" w:rsidR="00B02CF7" w:rsidRPr="003835CD" w:rsidRDefault="00B02CF7" w:rsidP="00B02CF7">
      <w:pPr>
        <w:spacing w:line="240" w:lineRule="atLeast"/>
        <w:ind w:left="540" w:right="-45"/>
        <w:jc w:val="thaiDistribute"/>
        <w:rPr>
          <w:rFonts w:cs="Angsana New"/>
          <w:i/>
          <w:iCs/>
        </w:rPr>
      </w:pPr>
      <w:r>
        <w:rPr>
          <w:rFonts w:cs="Angsana New"/>
          <w:i/>
          <w:iCs/>
        </w:rPr>
        <w:t>2020</w:t>
      </w:r>
    </w:p>
    <w:p w14:paraId="35C8AF45" w14:textId="77777777" w:rsidR="00B02CF7" w:rsidRDefault="00B02CF7" w:rsidP="00B02CF7">
      <w:pPr>
        <w:spacing w:line="240" w:lineRule="atLeast"/>
        <w:ind w:left="540" w:right="-45"/>
        <w:jc w:val="thaiDistribute"/>
        <w:rPr>
          <w:rFonts w:cs="Angsana New"/>
        </w:rPr>
      </w:pPr>
    </w:p>
    <w:p w14:paraId="6EF8C075" w14:textId="77777777" w:rsidR="006E36D3" w:rsidRPr="006E36D3" w:rsidRDefault="006E36D3" w:rsidP="006E36D3">
      <w:pPr>
        <w:spacing w:line="240" w:lineRule="atLeast"/>
        <w:ind w:left="540" w:right="-45"/>
        <w:jc w:val="thaiDistribute"/>
        <w:rPr>
          <w:rFonts w:cs="Angsana New"/>
          <w:b/>
          <w:bCs/>
          <w:i/>
          <w:iCs/>
        </w:rPr>
      </w:pPr>
      <w:r w:rsidRPr="006E36D3">
        <w:rPr>
          <w:rFonts w:cs="Angsana New"/>
          <w:b/>
          <w:bCs/>
          <w:i/>
          <w:iCs/>
        </w:rPr>
        <w:t>Initial public offering</w:t>
      </w:r>
    </w:p>
    <w:p w14:paraId="57FC32E7" w14:textId="77777777" w:rsidR="006E36D3" w:rsidRPr="006E36D3" w:rsidRDefault="006E36D3" w:rsidP="006E36D3">
      <w:pPr>
        <w:spacing w:line="240" w:lineRule="atLeast"/>
        <w:ind w:left="540" w:right="-45"/>
        <w:jc w:val="thaiDistribute"/>
        <w:rPr>
          <w:rFonts w:cs="Angsana New"/>
        </w:rPr>
      </w:pPr>
    </w:p>
    <w:p w14:paraId="01399F10" w14:textId="13EE544B" w:rsidR="006E36D3" w:rsidRPr="006E36D3" w:rsidRDefault="006E36D3" w:rsidP="006E36D3">
      <w:pPr>
        <w:spacing w:line="240" w:lineRule="atLeast"/>
        <w:ind w:left="540" w:right="-45"/>
        <w:jc w:val="thaiDistribute"/>
        <w:rPr>
          <w:rFonts w:cs="Angsana New"/>
        </w:rPr>
      </w:pPr>
      <w:r w:rsidRPr="006E36D3">
        <w:rPr>
          <w:rFonts w:cs="Angsana New"/>
        </w:rPr>
        <w:t xml:space="preserve">The Company offered </w:t>
      </w:r>
      <w:r w:rsidR="0023745F">
        <w:rPr>
          <w:rFonts w:cs="Angsana New"/>
        </w:rPr>
        <w:t>1</w:t>
      </w:r>
      <w:r w:rsidR="00C313F8">
        <w:rPr>
          <w:rFonts w:cs="Angsana New"/>
        </w:rPr>
        <w:t>17</w:t>
      </w:r>
      <w:r w:rsidR="0023745F">
        <w:rPr>
          <w:rFonts w:cs="Angsana New"/>
        </w:rPr>
        <w:t>.02</w:t>
      </w:r>
      <w:r w:rsidRPr="006E36D3">
        <w:rPr>
          <w:rFonts w:cs="Angsana New"/>
        </w:rPr>
        <w:t xml:space="preserve"> million issued ordinary</w:t>
      </w:r>
      <w:r w:rsidR="0023745F">
        <w:rPr>
          <w:rFonts w:cs="Angsana New"/>
        </w:rPr>
        <w:t xml:space="preserve"> shares that allotted for Initial Public Offering </w:t>
      </w:r>
      <w:r w:rsidRPr="006E36D3">
        <w:rPr>
          <w:rFonts w:cs="Angsana New"/>
        </w:rPr>
        <w:t xml:space="preserve">at </w:t>
      </w:r>
      <w:r w:rsidR="0023745F">
        <w:rPr>
          <w:rFonts w:cs="Angsana New"/>
        </w:rPr>
        <w:t xml:space="preserve">        </w:t>
      </w:r>
      <w:r w:rsidRPr="006E36D3">
        <w:rPr>
          <w:rFonts w:cs="Angsana New"/>
        </w:rPr>
        <w:t xml:space="preserve">a price of Baht </w:t>
      </w:r>
      <w:r w:rsidR="0023745F">
        <w:rPr>
          <w:rFonts w:cs="Angsana New"/>
        </w:rPr>
        <w:t>2.5</w:t>
      </w:r>
      <w:r w:rsidRPr="006E36D3">
        <w:rPr>
          <w:rFonts w:cs="Angsana New"/>
        </w:rPr>
        <w:t xml:space="preserve"> per share (par value of Baht 1 plus a premium of Baht </w:t>
      </w:r>
      <w:r w:rsidR="0023745F">
        <w:rPr>
          <w:rFonts w:cs="Angsana New"/>
        </w:rPr>
        <w:t>1.</w:t>
      </w:r>
      <w:r w:rsidRPr="006E36D3">
        <w:rPr>
          <w:rFonts w:cs="Angsana New"/>
        </w:rPr>
        <w:t>5</w:t>
      </w:r>
      <w:r w:rsidR="002F39FC">
        <w:rPr>
          <w:rFonts w:cs="Angsana New"/>
        </w:rPr>
        <w:t xml:space="preserve"> per share</w:t>
      </w:r>
      <w:r w:rsidRPr="006E36D3">
        <w:rPr>
          <w:rFonts w:cs="Angsana New"/>
        </w:rPr>
        <w:t xml:space="preserve">) for which the Company received Baht </w:t>
      </w:r>
      <w:r w:rsidR="00C313F8">
        <w:rPr>
          <w:rFonts w:cs="Angsana New"/>
        </w:rPr>
        <w:t>292.54</w:t>
      </w:r>
      <w:r w:rsidRPr="006E36D3">
        <w:rPr>
          <w:rFonts w:cs="Angsana New"/>
        </w:rPr>
        <w:t xml:space="preserve"> million before deduction of expenses from the </w:t>
      </w:r>
      <w:r w:rsidR="002F39FC">
        <w:rPr>
          <w:rFonts w:cs="Angsana New"/>
        </w:rPr>
        <w:t>IPO</w:t>
      </w:r>
      <w:r w:rsidRPr="006E36D3">
        <w:rPr>
          <w:rFonts w:cs="Angsana New"/>
        </w:rPr>
        <w:t>. The shares of the Company began trading on the Stock Exchange of Thailand on 1</w:t>
      </w:r>
      <w:r w:rsidR="00DF01A8">
        <w:rPr>
          <w:rFonts w:cs="Angsana New"/>
        </w:rPr>
        <w:t>1</w:t>
      </w:r>
      <w:r w:rsidRPr="006E36D3">
        <w:rPr>
          <w:rFonts w:cs="Angsana New"/>
        </w:rPr>
        <w:t xml:space="preserve"> </w:t>
      </w:r>
      <w:r w:rsidR="00DF01A8">
        <w:rPr>
          <w:rFonts w:cs="Angsana New"/>
        </w:rPr>
        <w:t>November 2020</w:t>
      </w:r>
      <w:r w:rsidRPr="006E36D3">
        <w:rPr>
          <w:rFonts w:cs="Angsana New"/>
        </w:rPr>
        <w:t>.</w:t>
      </w:r>
    </w:p>
    <w:p w14:paraId="1A97E5CF" w14:textId="77777777" w:rsidR="006E36D3" w:rsidRPr="006E36D3" w:rsidRDefault="006E36D3" w:rsidP="006E36D3">
      <w:pPr>
        <w:spacing w:line="240" w:lineRule="atLeast"/>
        <w:ind w:left="540" w:right="-45"/>
        <w:jc w:val="thaiDistribute"/>
        <w:rPr>
          <w:rFonts w:cs="Angsana New"/>
        </w:rPr>
      </w:pPr>
    </w:p>
    <w:p w14:paraId="5057E421" w14:textId="4904E6F8" w:rsidR="006E36D3" w:rsidRPr="006E36D3" w:rsidRDefault="006E36D3" w:rsidP="006E36D3">
      <w:pPr>
        <w:spacing w:line="240" w:lineRule="atLeast"/>
        <w:ind w:left="540" w:right="-45"/>
        <w:jc w:val="thaiDistribute"/>
        <w:rPr>
          <w:rFonts w:cs="Angsana New"/>
        </w:rPr>
      </w:pPr>
      <w:r w:rsidRPr="006E36D3">
        <w:rPr>
          <w:rFonts w:cs="Angsana New"/>
        </w:rPr>
        <w:t xml:space="preserve">Expenses directly attributable to the IPO of Baht </w:t>
      </w:r>
      <w:r w:rsidR="00C313F8">
        <w:rPr>
          <w:rFonts w:cs="Angsana New"/>
        </w:rPr>
        <w:t>14.16</w:t>
      </w:r>
      <w:r w:rsidRPr="006E36D3">
        <w:rPr>
          <w:rFonts w:cs="Angsana New"/>
        </w:rPr>
        <w:t xml:space="preserve"> million (net of income tax) were deducted from the IPO’s share premium, which was received from shares offering to investors, resulted in net share premium of Baht </w:t>
      </w:r>
      <w:r w:rsidR="00C313F8">
        <w:rPr>
          <w:rFonts w:cs="Angsana New"/>
        </w:rPr>
        <w:t>1</w:t>
      </w:r>
      <w:r w:rsidR="002F39FC">
        <w:rPr>
          <w:rFonts w:cs="Angsana New"/>
        </w:rPr>
        <w:t>61</w:t>
      </w:r>
      <w:r w:rsidR="00C313F8">
        <w:rPr>
          <w:rFonts w:cs="Angsana New"/>
        </w:rPr>
        <w:t>.</w:t>
      </w:r>
      <w:r w:rsidR="002F39FC">
        <w:rPr>
          <w:rFonts w:cs="Angsana New"/>
        </w:rPr>
        <w:t>37</w:t>
      </w:r>
      <w:r w:rsidRPr="006E36D3">
        <w:rPr>
          <w:rFonts w:cs="Angsana New"/>
        </w:rPr>
        <w:t xml:space="preserve"> million.</w:t>
      </w:r>
    </w:p>
    <w:p w14:paraId="56D7B897" w14:textId="77777777" w:rsidR="00A43544" w:rsidRPr="000A4D45" w:rsidRDefault="00A43544" w:rsidP="000917DD">
      <w:pPr>
        <w:spacing w:line="240" w:lineRule="atLeast"/>
        <w:ind w:right="-45"/>
        <w:jc w:val="thaiDistribute"/>
        <w:rPr>
          <w:rFonts w:cs="Angsana New"/>
        </w:rPr>
      </w:pPr>
    </w:p>
    <w:p w14:paraId="2CD15EE9" w14:textId="77777777" w:rsidR="003835CD" w:rsidRPr="003835CD" w:rsidRDefault="00F60873" w:rsidP="00F37D25">
      <w:pPr>
        <w:spacing w:line="240" w:lineRule="atLeast"/>
        <w:ind w:left="540" w:right="-45"/>
        <w:jc w:val="thaiDistribute"/>
        <w:rPr>
          <w:rFonts w:cs="Angsana New"/>
          <w:i/>
          <w:iCs/>
        </w:rPr>
      </w:pPr>
      <w:r>
        <w:rPr>
          <w:rFonts w:cs="Angsana New"/>
          <w:i/>
          <w:iCs/>
        </w:rPr>
        <w:t>2019</w:t>
      </w:r>
    </w:p>
    <w:p w14:paraId="7732D341" w14:textId="77777777" w:rsidR="003835CD" w:rsidRPr="000A4D45" w:rsidRDefault="003835CD" w:rsidP="00F37D25">
      <w:pPr>
        <w:spacing w:line="240" w:lineRule="atLeast"/>
        <w:ind w:left="540" w:right="-45"/>
        <w:jc w:val="thaiDistribute"/>
        <w:rPr>
          <w:rFonts w:cs="Angsana New"/>
        </w:rPr>
      </w:pPr>
    </w:p>
    <w:p w14:paraId="73DF50CF" w14:textId="77777777" w:rsidR="00384A7D" w:rsidRPr="000A4290" w:rsidRDefault="00745264" w:rsidP="00F37D25">
      <w:pPr>
        <w:spacing w:line="240" w:lineRule="atLeast"/>
        <w:ind w:left="540" w:right="-45"/>
        <w:jc w:val="thaiDistribute"/>
      </w:pPr>
      <w:r w:rsidRPr="000A4290">
        <w:t>At the extra</w:t>
      </w:r>
      <w:r w:rsidR="0033055D" w:rsidRPr="000A4290">
        <w:t xml:space="preserve">ordinary </w:t>
      </w:r>
      <w:r w:rsidRPr="000A4290">
        <w:t>shareholders</w:t>
      </w:r>
      <w:r w:rsidR="0033055D" w:rsidRPr="000A4290">
        <w:t>’ meeting</w:t>
      </w:r>
      <w:r w:rsidRPr="000A4290">
        <w:t xml:space="preserve"> of the Company held on 20 February 2019, the shareholders passed </w:t>
      </w:r>
      <w:r w:rsidR="000A4290" w:rsidRPr="000A4290">
        <w:t xml:space="preserve">the </w:t>
      </w:r>
      <w:r w:rsidRPr="000A4290">
        <w:t xml:space="preserve">resolution </w:t>
      </w:r>
      <w:r w:rsidR="000A4290" w:rsidRPr="000A4290">
        <w:t>to approve the conversion</w:t>
      </w:r>
      <w:r w:rsidRPr="000A4290">
        <w:t xml:space="preserve"> of par value from Baht 100 to Baht </w:t>
      </w:r>
      <w:r w:rsidR="000A4290" w:rsidRPr="000A4290">
        <w:t>1</w:t>
      </w:r>
      <w:r w:rsidRPr="000A4290">
        <w:t>. The Company</w:t>
      </w:r>
      <w:r w:rsidR="000A4290" w:rsidRPr="000A4290">
        <w:t xml:space="preserve"> </w:t>
      </w:r>
      <w:r w:rsidRPr="000A4290">
        <w:t xml:space="preserve"> registered</w:t>
      </w:r>
      <w:r w:rsidR="000A4290" w:rsidRPr="000A4290">
        <w:t xml:space="preserve"> </w:t>
      </w:r>
      <w:r w:rsidRPr="000A4290">
        <w:t>with the Ministry of Commerce on 26 February 2019.</w:t>
      </w:r>
    </w:p>
    <w:p w14:paraId="592BFA20" w14:textId="77777777" w:rsidR="00745264" w:rsidRPr="000A4290" w:rsidRDefault="00745264" w:rsidP="00F37D25">
      <w:pPr>
        <w:spacing w:line="240" w:lineRule="atLeast"/>
        <w:ind w:left="540" w:right="-45"/>
        <w:jc w:val="thaiDistribute"/>
      </w:pPr>
    </w:p>
    <w:p w14:paraId="0727913E" w14:textId="77777777" w:rsidR="004E1455" w:rsidRPr="000A4290" w:rsidRDefault="00170E20" w:rsidP="00F37D25">
      <w:pPr>
        <w:spacing w:line="240" w:lineRule="atLeast"/>
        <w:ind w:left="540" w:right="-45"/>
        <w:jc w:val="thaiDistribute"/>
      </w:pPr>
      <w:r w:rsidRPr="000A4290">
        <w:t>At the annual general meeting of</w:t>
      </w:r>
      <w:r w:rsidR="000A4290" w:rsidRPr="000A4290">
        <w:t xml:space="preserve"> </w:t>
      </w:r>
      <w:r w:rsidRPr="000A4290">
        <w:t xml:space="preserve">shareholders of the Company held on </w:t>
      </w:r>
      <w:r w:rsidR="00384A7D" w:rsidRPr="000A4290">
        <w:t>18 March 2019</w:t>
      </w:r>
      <w:r w:rsidRPr="000A4290">
        <w:t xml:space="preserve">, the shareholders </w:t>
      </w:r>
      <w:r w:rsidR="000A4290" w:rsidRPr="000A4290">
        <w:t xml:space="preserve">passed the resolution to </w:t>
      </w:r>
      <w:r w:rsidRPr="000A4290">
        <w:t xml:space="preserve">approve the </w:t>
      </w:r>
      <w:r w:rsidR="000A4290" w:rsidRPr="000A4290">
        <w:t xml:space="preserve">increase of the </w:t>
      </w:r>
      <w:r w:rsidR="00256A85" w:rsidRPr="000A4290">
        <w:t>Company’s authoris</w:t>
      </w:r>
      <w:r w:rsidRPr="000A4290">
        <w:t xml:space="preserve">ed shares capital amounting to Baht </w:t>
      </w:r>
      <w:r w:rsidR="00384A7D" w:rsidRPr="000A4290">
        <w:t>162.02 million</w:t>
      </w:r>
      <w:r w:rsidR="000A4290" w:rsidRPr="000A4290">
        <w:t xml:space="preserve"> at Baht 1 par value</w:t>
      </w:r>
      <w:r w:rsidR="00384A7D" w:rsidRPr="000A4290">
        <w:t xml:space="preserve">, </w:t>
      </w:r>
      <w:r w:rsidRPr="000A4290">
        <w:t xml:space="preserve">from Baht </w:t>
      </w:r>
      <w:r w:rsidR="00384A7D" w:rsidRPr="000A4290">
        <w:t>887.98 million</w:t>
      </w:r>
      <w:r w:rsidRPr="000A4290">
        <w:t xml:space="preserve"> to Baht </w:t>
      </w:r>
      <w:r w:rsidR="00384A7D" w:rsidRPr="000A4290">
        <w:t>1,050.00 million</w:t>
      </w:r>
      <w:r w:rsidRPr="000A4290">
        <w:t xml:space="preserve"> </w:t>
      </w:r>
      <w:r w:rsidR="00384A7D" w:rsidRPr="000A4290">
        <w:t xml:space="preserve">for Initial Public Offering and </w:t>
      </w:r>
      <w:r w:rsidR="000A4290">
        <w:t>the</w:t>
      </w:r>
      <w:r w:rsidR="000A4290" w:rsidRPr="000A4290">
        <w:t xml:space="preserve"> </w:t>
      </w:r>
      <w:r w:rsidR="00384A7D" w:rsidRPr="000A4290">
        <w:rPr>
          <w:rFonts w:cstheme="minorBidi"/>
        </w:rPr>
        <w:t xml:space="preserve">exercise of ESOP warrant under SABUY-ESOP1. </w:t>
      </w:r>
      <w:r w:rsidRPr="000A4290">
        <w:t>The Company registered</w:t>
      </w:r>
      <w:r w:rsidR="000A4290" w:rsidRPr="000A4290">
        <w:t xml:space="preserve"> </w:t>
      </w:r>
      <w:r w:rsidRPr="000A4290">
        <w:t xml:space="preserve">with the Ministry of Commerce on </w:t>
      </w:r>
      <w:r w:rsidR="00384A7D" w:rsidRPr="000A4290">
        <w:t>20 March 2019</w:t>
      </w:r>
      <w:r w:rsidRPr="000A4290">
        <w:t>.</w:t>
      </w:r>
    </w:p>
    <w:p w14:paraId="13FBB56B" w14:textId="77777777" w:rsidR="003835CD" w:rsidRPr="000A4D45" w:rsidRDefault="003835CD" w:rsidP="00F37D25">
      <w:pPr>
        <w:spacing w:line="240" w:lineRule="atLeast"/>
        <w:ind w:left="540" w:right="-45"/>
        <w:jc w:val="thaiDistribute"/>
      </w:pPr>
    </w:p>
    <w:p w14:paraId="48E84EAD" w14:textId="77777777" w:rsidR="004C16FF" w:rsidRPr="000A4D45" w:rsidRDefault="004C16FF" w:rsidP="00F37D25">
      <w:pPr>
        <w:spacing w:line="240" w:lineRule="atLeast"/>
        <w:ind w:left="540" w:right="-45"/>
        <w:jc w:val="thaiDistribute"/>
        <w:rPr>
          <w:b/>
          <w:bCs/>
          <w:i/>
          <w:iCs/>
        </w:rPr>
      </w:pPr>
      <w:r w:rsidRPr="000A4D45">
        <w:rPr>
          <w:b/>
          <w:bCs/>
          <w:i/>
          <w:iCs/>
        </w:rPr>
        <w:lastRenderedPageBreak/>
        <w:t>Share premium</w:t>
      </w:r>
    </w:p>
    <w:p w14:paraId="131F1ECA" w14:textId="77777777" w:rsidR="004C16FF" w:rsidRPr="000A4D45" w:rsidRDefault="004C16FF" w:rsidP="00F37D25">
      <w:pPr>
        <w:spacing w:line="240" w:lineRule="atLeast"/>
        <w:ind w:left="540" w:right="-45"/>
        <w:jc w:val="thaiDistribute"/>
      </w:pPr>
    </w:p>
    <w:p w14:paraId="2BECD9FD" w14:textId="77777777" w:rsidR="004C16FF" w:rsidRPr="000A4D45" w:rsidRDefault="0003602D" w:rsidP="00F37D25">
      <w:pPr>
        <w:spacing w:line="240" w:lineRule="auto"/>
        <w:ind w:left="540"/>
        <w:jc w:val="thaiDistribute"/>
      </w:pPr>
      <w:r w:rsidRPr="000A4D45">
        <w:t>Section 51 of the Public Companies Act B.E. 2535 requires companies to set aside share subscription monies received in excess of the par value of the shares issued to a reserve account (“share premium”). Share premium is not available for dividend distribution.</w:t>
      </w:r>
    </w:p>
    <w:p w14:paraId="38739800" w14:textId="77777777" w:rsidR="00917995" w:rsidRPr="000A4D45" w:rsidRDefault="00917995" w:rsidP="00CD542A">
      <w:pPr>
        <w:pStyle w:val="block"/>
        <w:spacing w:after="0" w:line="240" w:lineRule="auto"/>
        <w:ind w:left="1152" w:hanging="18"/>
        <w:jc w:val="thaiDistribute"/>
        <w:rPr>
          <w:rFonts w:cstheme="minorBidi"/>
          <w:spacing w:val="-2"/>
        </w:rPr>
      </w:pPr>
    </w:p>
    <w:p w14:paraId="459B10B7" w14:textId="77777777" w:rsidR="009B3A5B" w:rsidRPr="000A4D45" w:rsidRDefault="009B3A5B" w:rsidP="00CC3287">
      <w:pPr>
        <w:pStyle w:val="Heading1"/>
        <w:numPr>
          <w:ilvl w:val="0"/>
          <w:numId w:val="20"/>
        </w:numPr>
        <w:spacing w:before="0" w:after="0" w:line="240" w:lineRule="auto"/>
        <w:ind w:left="540" w:hanging="540"/>
        <w:jc w:val="both"/>
        <w:rPr>
          <w:b/>
          <w:bCs/>
          <w:i w:val="0"/>
          <w:iCs/>
        </w:rPr>
      </w:pPr>
      <w:r w:rsidRPr="000A4D45">
        <w:rPr>
          <w:b/>
          <w:bCs/>
          <w:i w:val="0"/>
          <w:iCs/>
        </w:rPr>
        <w:t>Warrant</w:t>
      </w:r>
    </w:p>
    <w:p w14:paraId="68DD18B7" w14:textId="77777777" w:rsidR="00D510E7" w:rsidRPr="000A4D45" w:rsidRDefault="00D510E7" w:rsidP="00D510E7">
      <w:pPr>
        <w:spacing w:line="240" w:lineRule="atLeast"/>
        <w:ind w:left="1080" w:right="-45"/>
        <w:jc w:val="thaiDistribute"/>
      </w:pPr>
    </w:p>
    <w:p w14:paraId="050A1554" w14:textId="77777777" w:rsidR="00D510E7" w:rsidRPr="000A4D45" w:rsidRDefault="00D510E7" w:rsidP="00F37D25">
      <w:pPr>
        <w:spacing w:line="240" w:lineRule="atLeast"/>
        <w:ind w:left="540" w:right="-45"/>
        <w:jc w:val="thaiDistribute"/>
        <w:rPr>
          <w:spacing w:val="-2"/>
          <w:cs/>
        </w:rPr>
      </w:pPr>
      <w:r w:rsidRPr="000A4D45">
        <w:rPr>
          <w:spacing w:val="-2"/>
        </w:rPr>
        <w:t>At the annual general meeting of</w:t>
      </w:r>
      <w:r w:rsidR="00175068">
        <w:rPr>
          <w:spacing w:val="-2"/>
        </w:rPr>
        <w:t xml:space="preserve"> </w:t>
      </w:r>
      <w:r w:rsidRPr="000A4D45">
        <w:rPr>
          <w:spacing w:val="-2"/>
        </w:rPr>
        <w:t xml:space="preserve">shareholders of the Company held on 18 March 2019, </w:t>
      </w:r>
      <w:r w:rsidR="00F3790F" w:rsidRPr="000A4D45">
        <w:rPr>
          <w:spacing w:val="-2"/>
        </w:rPr>
        <w:t xml:space="preserve">the shareholders </w:t>
      </w:r>
      <w:r w:rsidR="003D1B7F" w:rsidRPr="000A4D45">
        <w:rPr>
          <w:spacing w:val="-2"/>
        </w:rPr>
        <w:t xml:space="preserve">approved the resolution to issue of 45,000,000 units of warrants with a term of 3 years (“Warrant” or “SABUY-ESOP 1”), </w:t>
      </w:r>
      <w:r w:rsidR="00CD17E9">
        <w:rPr>
          <w:spacing w:val="-2"/>
        </w:rPr>
        <w:t>name-registered</w:t>
      </w:r>
      <w:r w:rsidR="00E623BA">
        <w:rPr>
          <w:spacing w:val="-2"/>
        </w:rPr>
        <w:t xml:space="preserve"> </w:t>
      </w:r>
      <w:r w:rsidR="003D1B7F" w:rsidRPr="000A4D45">
        <w:rPr>
          <w:spacing w:val="-2"/>
        </w:rPr>
        <w:t>and non-transferable unless the transfer of inheritance or transfer to heirs or representative by law, to qualifying directors, management and employees of the Group. The details of warrants are as follows:</w:t>
      </w:r>
    </w:p>
    <w:p w14:paraId="6EE0D9C1" w14:textId="77777777" w:rsidR="00F37D25" w:rsidRDefault="00F37D25"/>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467"/>
      </w:tblGrid>
      <w:tr w:rsidR="003D1B7F" w:rsidRPr="000A4D45" w14:paraId="5EBEDB32" w14:textId="77777777" w:rsidTr="00F37D25">
        <w:trPr>
          <w:trHeight w:val="234"/>
          <w:tblHeader/>
        </w:trPr>
        <w:tc>
          <w:tcPr>
            <w:tcW w:w="3510" w:type="dxa"/>
            <w:tcBorders>
              <w:top w:val="nil"/>
              <w:left w:val="nil"/>
              <w:bottom w:val="single" w:sz="4" w:space="0" w:color="auto"/>
              <w:right w:val="nil"/>
            </w:tcBorders>
            <w:hideMark/>
          </w:tcPr>
          <w:p w14:paraId="430EC1B1" w14:textId="77777777" w:rsidR="003D1B7F" w:rsidRPr="000A4D45" w:rsidRDefault="003D1B7F" w:rsidP="003D1B7F">
            <w:pPr>
              <w:pStyle w:val="BodyText2"/>
              <w:spacing w:line="260" w:lineRule="atLeast"/>
              <w:jc w:val="center"/>
              <w:rPr>
                <w:spacing w:val="-2"/>
                <w:sz w:val="22"/>
                <w:lang w:eastAsia="en-US"/>
              </w:rPr>
            </w:pPr>
            <w:r w:rsidRPr="000A4D45">
              <w:rPr>
                <w:spacing w:val="-2"/>
                <w:sz w:val="22"/>
                <w:lang w:eastAsia="en-US"/>
              </w:rPr>
              <w:t>Description</w:t>
            </w:r>
          </w:p>
        </w:tc>
        <w:tc>
          <w:tcPr>
            <w:tcW w:w="383" w:type="dxa"/>
          </w:tcPr>
          <w:p w14:paraId="28297174" w14:textId="77777777" w:rsidR="003D1B7F" w:rsidRPr="000A4D45" w:rsidRDefault="003D1B7F" w:rsidP="003D1B7F">
            <w:pPr>
              <w:pStyle w:val="BodyText2"/>
              <w:spacing w:line="260" w:lineRule="atLeast"/>
              <w:jc w:val="center"/>
              <w:rPr>
                <w:spacing w:val="-2"/>
                <w:sz w:val="22"/>
                <w:cs/>
                <w:lang w:eastAsia="en-US"/>
              </w:rPr>
            </w:pPr>
          </w:p>
        </w:tc>
        <w:tc>
          <w:tcPr>
            <w:tcW w:w="5467" w:type="dxa"/>
            <w:tcBorders>
              <w:top w:val="nil"/>
              <w:left w:val="nil"/>
              <w:bottom w:val="single" w:sz="4" w:space="0" w:color="auto"/>
              <w:right w:val="nil"/>
            </w:tcBorders>
            <w:hideMark/>
          </w:tcPr>
          <w:p w14:paraId="58F233EC" w14:textId="77777777" w:rsidR="003D1B7F" w:rsidRPr="000A4D45" w:rsidRDefault="003D1B7F" w:rsidP="003D1B7F">
            <w:pPr>
              <w:pStyle w:val="BodyText2"/>
              <w:spacing w:line="260" w:lineRule="atLeast"/>
              <w:jc w:val="center"/>
              <w:rPr>
                <w:spacing w:val="-2"/>
                <w:sz w:val="22"/>
                <w:lang w:eastAsia="en-US"/>
              </w:rPr>
            </w:pPr>
            <w:r w:rsidRPr="000A4D45">
              <w:rPr>
                <w:spacing w:val="-2"/>
                <w:sz w:val="22"/>
                <w:lang w:eastAsia="en-US"/>
              </w:rPr>
              <w:t>Details</w:t>
            </w:r>
          </w:p>
        </w:tc>
      </w:tr>
      <w:tr w:rsidR="003D1B7F" w:rsidRPr="000A4D45" w14:paraId="009C68AC" w14:textId="77777777" w:rsidTr="00F37D25">
        <w:tc>
          <w:tcPr>
            <w:tcW w:w="3510" w:type="dxa"/>
            <w:hideMark/>
          </w:tcPr>
          <w:p w14:paraId="5AEBEDAC" w14:textId="77777777" w:rsidR="003D1B7F" w:rsidRPr="000A4D45" w:rsidRDefault="003D1B7F" w:rsidP="003D1B7F">
            <w:pPr>
              <w:pStyle w:val="BodyText"/>
              <w:tabs>
                <w:tab w:val="left" w:pos="-18"/>
              </w:tabs>
              <w:spacing w:after="0"/>
              <w:ind w:left="-18" w:right="-131"/>
              <w:rPr>
                <w:spacing w:val="-2"/>
                <w:lang w:val="en-US"/>
              </w:rPr>
            </w:pPr>
            <w:r w:rsidRPr="000A4D45">
              <w:rPr>
                <w:spacing w:val="-2"/>
                <w:lang w:val="en-US"/>
              </w:rPr>
              <w:t>Grant date</w:t>
            </w:r>
          </w:p>
        </w:tc>
        <w:tc>
          <w:tcPr>
            <w:tcW w:w="383" w:type="dxa"/>
          </w:tcPr>
          <w:p w14:paraId="2809B787" w14:textId="77777777" w:rsidR="003D1B7F" w:rsidRPr="000A4D45" w:rsidRDefault="003D1B7F" w:rsidP="003D1B7F">
            <w:pPr>
              <w:pStyle w:val="BodyText"/>
              <w:tabs>
                <w:tab w:val="left" w:pos="720"/>
              </w:tabs>
              <w:spacing w:after="0"/>
              <w:ind w:left="-18" w:right="-131"/>
              <w:rPr>
                <w:spacing w:val="-2"/>
                <w:cs/>
                <w:lang w:val="en-US"/>
              </w:rPr>
            </w:pPr>
          </w:p>
        </w:tc>
        <w:tc>
          <w:tcPr>
            <w:tcW w:w="5467" w:type="dxa"/>
            <w:hideMark/>
          </w:tcPr>
          <w:p w14:paraId="17D279EE" w14:textId="77777777" w:rsidR="003D1B7F" w:rsidRPr="000A4D45" w:rsidRDefault="003D1B7F" w:rsidP="003D1B7F">
            <w:pPr>
              <w:pStyle w:val="BodyText"/>
              <w:tabs>
                <w:tab w:val="left" w:pos="720"/>
              </w:tabs>
              <w:spacing w:after="0"/>
              <w:ind w:left="-18" w:right="-131"/>
              <w:rPr>
                <w:spacing w:val="-2"/>
                <w:cs/>
                <w:lang w:val="en-US"/>
              </w:rPr>
            </w:pPr>
            <w:r w:rsidRPr="000A4D45">
              <w:rPr>
                <w:spacing w:val="-2"/>
                <w:lang w:val="en-US"/>
              </w:rPr>
              <w:t>15</w:t>
            </w:r>
            <w:r w:rsidR="008954F0" w:rsidRPr="000A4D45">
              <w:rPr>
                <w:spacing w:val="-2"/>
                <w:lang w:val="en-US"/>
              </w:rPr>
              <w:t xml:space="preserve"> May 2019</w:t>
            </w:r>
          </w:p>
        </w:tc>
      </w:tr>
      <w:tr w:rsidR="008954F0" w:rsidRPr="000A4D45" w14:paraId="5F3FC9C1" w14:textId="77777777" w:rsidTr="00F37D25">
        <w:tc>
          <w:tcPr>
            <w:tcW w:w="3510" w:type="dxa"/>
            <w:hideMark/>
          </w:tcPr>
          <w:p w14:paraId="0B682D5C" w14:textId="77777777" w:rsidR="008954F0" w:rsidRPr="000A4D45" w:rsidRDefault="008954F0" w:rsidP="008954F0">
            <w:pPr>
              <w:pStyle w:val="BodyText"/>
              <w:tabs>
                <w:tab w:val="left" w:pos="-18"/>
              </w:tabs>
              <w:spacing w:after="0"/>
              <w:ind w:left="-18" w:right="-131"/>
              <w:rPr>
                <w:spacing w:val="-2"/>
                <w:lang w:val="en-US"/>
              </w:rPr>
            </w:pPr>
            <w:r w:rsidRPr="000A4D45">
              <w:rPr>
                <w:spacing w:val="-2"/>
                <w:lang w:val="en-US"/>
              </w:rPr>
              <w:t>Exercise ratio</w:t>
            </w:r>
          </w:p>
        </w:tc>
        <w:tc>
          <w:tcPr>
            <w:tcW w:w="383" w:type="dxa"/>
          </w:tcPr>
          <w:p w14:paraId="36A0CF9B" w14:textId="77777777"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14:paraId="52494097" w14:textId="77777777" w:rsidR="008954F0" w:rsidRPr="000A4D45" w:rsidRDefault="008954F0" w:rsidP="008954F0">
            <w:pPr>
              <w:pStyle w:val="BodyText"/>
              <w:tabs>
                <w:tab w:val="left" w:pos="720"/>
              </w:tabs>
              <w:spacing w:after="0"/>
              <w:ind w:left="-18" w:right="-131"/>
              <w:rPr>
                <w:spacing w:val="-2"/>
                <w:cs/>
                <w:lang w:val="en-US"/>
              </w:rPr>
            </w:pPr>
            <w:r w:rsidRPr="000A4D45">
              <w:rPr>
                <w:spacing w:val="-2"/>
                <w:lang w:val="en-US"/>
              </w:rPr>
              <w:t>1 unit of warrant per 1 ordinary share unless there is a change in exercise ratio under the change conditions</w:t>
            </w:r>
          </w:p>
        </w:tc>
      </w:tr>
      <w:tr w:rsidR="008954F0" w:rsidRPr="000A4D45" w14:paraId="1B027130" w14:textId="77777777" w:rsidTr="00F37D25">
        <w:tc>
          <w:tcPr>
            <w:tcW w:w="3510" w:type="dxa"/>
            <w:hideMark/>
          </w:tcPr>
          <w:p w14:paraId="2D2BD658" w14:textId="77777777" w:rsidR="008954F0" w:rsidRPr="000A4D45" w:rsidRDefault="008954F0" w:rsidP="008954F0">
            <w:pPr>
              <w:pStyle w:val="BodyText"/>
              <w:tabs>
                <w:tab w:val="left" w:pos="-18"/>
              </w:tabs>
              <w:spacing w:after="0"/>
              <w:ind w:left="-18" w:right="-131"/>
              <w:rPr>
                <w:spacing w:val="-2"/>
                <w:lang w:val="en-US"/>
              </w:rPr>
            </w:pPr>
            <w:r w:rsidRPr="000A4D45">
              <w:rPr>
                <w:spacing w:val="-2"/>
                <w:lang w:val="en-US"/>
              </w:rPr>
              <w:t>Exercise price</w:t>
            </w:r>
          </w:p>
        </w:tc>
        <w:tc>
          <w:tcPr>
            <w:tcW w:w="383" w:type="dxa"/>
          </w:tcPr>
          <w:p w14:paraId="05CAB0A9" w14:textId="77777777"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14:paraId="4BE7E9D5" w14:textId="77777777" w:rsidR="008954F0" w:rsidRPr="000A4D45" w:rsidRDefault="008954F0" w:rsidP="008954F0">
            <w:pPr>
              <w:pStyle w:val="BodyText"/>
              <w:tabs>
                <w:tab w:val="left" w:pos="720"/>
              </w:tabs>
              <w:spacing w:after="0"/>
              <w:ind w:left="-18" w:right="-131"/>
              <w:rPr>
                <w:spacing w:val="-2"/>
                <w:cs/>
                <w:lang w:val="en-US"/>
              </w:rPr>
            </w:pPr>
            <w:r w:rsidRPr="000A4D45">
              <w:rPr>
                <w:spacing w:val="-2"/>
                <w:lang w:val="en-US"/>
              </w:rPr>
              <w:t>Baht 3.75 per share unless there is a change in exercise price under the change conditions</w:t>
            </w:r>
          </w:p>
        </w:tc>
      </w:tr>
      <w:tr w:rsidR="008954F0" w:rsidRPr="000A4D45" w14:paraId="3177CBBC" w14:textId="77777777" w:rsidTr="00F37D25">
        <w:trPr>
          <w:tblHeader/>
        </w:trPr>
        <w:tc>
          <w:tcPr>
            <w:tcW w:w="3510" w:type="dxa"/>
            <w:hideMark/>
          </w:tcPr>
          <w:p w14:paraId="47BD0BFD" w14:textId="77777777" w:rsidR="008954F0" w:rsidRPr="000A4D45" w:rsidRDefault="008954F0" w:rsidP="008954F0">
            <w:pPr>
              <w:pStyle w:val="BodyText"/>
              <w:tabs>
                <w:tab w:val="left" w:pos="-18"/>
              </w:tabs>
              <w:spacing w:after="0"/>
              <w:ind w:left="-18" w:right="-131"/>
              <w:rPr>
                <w:spacing w:val="-2"/>
                <w:lang w:val="en-US"/>
              </w:rPr>
            </w:pPr>
            <w:r w:rsidRPr="000A4D45">
              <w:rPr>
                <w:spacing w:val="-2"/>
                <w:lang w:val="en-US"/>
              </w:rPr>
              <w:t>Fair value of warrants</w:t>
            </w:r>
          </w:p>
        </w:tc>
        <w:tc>
          <w:tcPr>
            <w:tcW w:w="383" w:type="dxa"/>
          </w:tcPr>
          <w:p w14:paraId="3A81C2AD" w14:textId="77777777"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14:paraId="1F16318E" w14:textId="77777777" w:rsidR="008954F0" w:rsidRPr="000A4D45" w:rsidRDefault="008954F0" w:rsidP="008954F0">
            <w:pPr>
              <w:pStyle w:val="BodyText"/>
              <w:tabs>
                <w:tab w:val="left" w:pos="720"/>
              </w:tabs>
              <w:spacing w:after="0"/>
              <w:ind w:left="-18" w:right="-131"/>
              <w:rPr>
                <w:spacing w:val="-2"/>
                <w:cs/>
                <w:lang w:val="en-US"/>
              </w:rPr>
            </w:pPr>
            <w:r w:rsidRPr="000A4D45">
              <w:rPr>
                <w:spacing w:val="-2"/>
                <w:lang w:val="en-US"/>
              </w:rPr>
              <w:t>Baht 0.45 per 1 unit</w:t>
            </w:r>
          </w:p>
        </w:tc>
      </w:tr>
      <w:tr w:rsidR="008954F0" w:rsidRPr="000A4D45" w14:paraId="671E187E" w14:textId="77777777" w:rsidTr="00F37D25">
        <w:tc>
          <w:tcPr>
            <w:tcW w:w="3510" w:type="dxa"/>
            <w:hideMark/>
          </w:tcPr>
          <w:p w14:paraId="5BCFB925" w14:textId="77777777" w:rsidR="008954F0" w:rsidRPr="000A4D45" w:rsidRDefault="008954F0" w:rsidP="008954F0">
            <w:pPr>
              <w:pStyle w:val="BodyText"/>
              <w:tabs>
                <w:tab w:val="left" w:pos="-18"/>
              </w:tabs>
              <w:spacing w:after="0"/>
              <w:ind w:left="-18" w:right="-131"/>
              <w:rPr>
                <w:spacing w:val="-2"/>
                <w:lang w:val="en-US"/>
              </w:rPr>
            </w:pPr>
            <w:r w:rsidRPr="000A4D45">
              <w:rPr>
                <w:spacing w:val="-2"/>
                <w:lang w:val="en-US"/>
              </w:rPr>
              <w:t>Exercise period and proportion</w:t>
            </w:r>
          </w:p>
        </w:tc>
        <w:tc>
          <w:tcPr>
            <w:tcW w:w="383" w:type="dxa"/>
          </w:tcPr>
          <w:p w14:paraId="4AFEB614" w14:textId="77777777" w:rsidR="008954F0" w:rsidRPr="000A4D45" w:rsidRDefault="008954F0" w:rsidP="008954F0">
            <w:pPr>
              <w:pStyle w:val="BodyText"/>
              <w:tabs>
                <w:tab w:val="left" w:pos="720"/>
              </w:tabs>
              <w:spacing w:after="0"/>
              <w:ind w:left="-122" w:right="-131" w:firstLine="122"/>
              <w:rPr>
                <w:spacing w:val="-2"/>
                <w:cs/>
                <w:lang w:val="en-US"/>
              </w:rPr>
            </w:pPr>
          </w:p>
        </w:tc>
        <w:tc>
          <w:tcPr>
            <w:tcW w:w="5467" w:type="dxa"/>
            <w:hideMark/>
          </w:tcPr>
          <w:p w14:paraId="289BFDDA" w14:textId="77777777" w:rsidR="008954F0" w:rsidRPr="000A4D45" w:rsidRDefault="008954F0" w:rsidP="008954F0">
            <w:pPr>
              <w:pStyle w:val="BodyText"/>
              <w:tabs>
                <w:tab w:val="left" w:pos="720"/>
              </w:tabs>
              <w:spacing w:after="0"/>
              <w:jc w:val="thaiDistribute"/>
              <w:rPr>
                <w:rFonts w:cstheme="minorBidi"/>
                <w:spacing w:val="-2"/>
                <w:lang w:val="en-US"/>
              </w:rPr>
            </w:pPr>
            <w:r w:rsidRPr="000A4D45">
              <w:rPr>
                <w:spacing w:val="-2"/>
                <w:lang w:val="en-US"/>
              </w:rPr>
              <w:t>The holders of SABUY-ESOP 1 can exercise the warrants to purchase ordinary shares of the Company after holding it for the specified period, which shall exercise once a year. The details are as follows:</w:t>
            </w:r>
          </w:p>
          <w:p w14:paraId="03664CD8" w14:textId="77777777" w:rsidR="008954F0" w:rsidRPr="000A4D45" w:rsidRDefault="008954F0" w:rsidP="008954F0">
            <w:pPr>
              <w:pStyle w:val="BodyText"/>
              <w:tabs>
                <w:tab w:val="left" w:pos="720"/>
              </w:tabs>
              <w:spacing w:after="0"/>
              <w:jc w:val="thaiDistribute"/>
              <w:rPr>
                <w:spacing w:val="-2"/>
                <w:cs/>
                <w:lang w:val="en-US"/>
              </w:rPr>
            </w:pPr>
          </w:p>
          <w:tbl>
            <w:tblPr>
              <w:tblStyle w:val="TableGrid"/>
              <w:tblW w:w="0" w:type="auto"/>
              <w:tblLook w:val="04A0" w:firstRow="1" w:lastRow="0" w:firstColumn="1" w:lastColumn="0" w:noHBand="0" w:noVBand="1"/>
            </w:tblPr>
            <w:tblGrid>
              <w:gridCol w:w="2295"/>
              <w:gridCol w:w="2695"/>
            </w:tblGrid>
            <w:tr w:rsidR="008954F0" w:rsidRPr="000A4D45" w14:paraId="55809FF3"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069EBA3D" w14:textId="77777777" w:rsidR="008954F0" w:rsidRPr="000A4D45" w:rsidRDefault="008954F0" w:rsidP="008954F0">
                  <w:pPr>
                    <w:jc w:val="center"/>
                  </w:pPr>
                  <w:r w:rsidRPr="000A4D45">
                    <w:t>The exercise date</w:t>
                  </w:r>
                </w:p>
              </w:tc>
              <w:tc>
                <w:tcPr>
                  <w:tcW w:w="2695" w:type="dxa"/>
                  <w:tcBorders>
                    <w:top w:val="single" w:sz="4" w:space="0" w:color="auto"/>
                    <w:left w:val="single" w:sz="4" w:space="0" w:color="auto"/>
                    <w:bottom w:val="single" w:sz="4" w:space="0" w:color="auto"/>
                    <w:right w:val="single" w:sz="4" w:space="0" w:color="auto"/>
                  </w:tcBorders>
                  <w:hideMark/>
                </w:tcPr>
                <w:p w14:paraId="125B5961" w14:textId="77777777" w:rsidR="008954F0" w:rsidRPr="000A4D45" w:rsidRDefault="008954F0" w:rsidP="008954F0">
                  <w:pPr>
                    <w:jc w:val="center"/>
                  </w:pPr>
                  <w:r w:rsidRPr="000A4D45">
                    <w:t>The right that can be exercised as a percentage of the warrant received</w:t>
                  </w:r>
                </w:p>
              </w:tc>
            </w:tr>
            <w:tr w:rsidR="00D57177" w:rsidRPr="000A4D45" w14:paraId="13FF92B4"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42851295" w14:textId="77777777" w:rsidR="00D57177" w:rsidRPr="000A4D45" w:rsidRDefault="00D57177" w:rsidP="00D57177">
                  <w:pPr>
                    <w:jc w:val="center"/>
                  </w:pPr>
                  <w:r w:rsidRPr="000A4D45">
                    <w:t>First working day of April 2020</w:t>
                  </w:r>
                </w:p>
              </w:tc>
              <w:tc>
                <w:tcPr>
                  <w:tcW w:w="2695" w:type="dxa"/>
                  <w:tcBorders>
                    <w:top w:val="single" w:sz="4" w:space="0" w:color="auto"/>
                    <w:left w:val="single" w:sz="4" w:space="0" w:color="auto"/>
                    <w:bottom w:val="single" w:sz="4" w:space="0" w:color="auto"/>
                    <w:right w:val="single" w:sz="4" w:space="0" w:color="auto"/>
                  </w:tcBorders>
                  <w:hideMark/>
                </w:tcPr>
                <w:p w14:paraId="0626A7CA" w14:textId="77777777" w:rsidR="00D57177" w:rsidRPr="000A4D45" w:rsidRDefault="00D57177" w:rsidP="00D57177">
                  <w:pPr>
                    <w:pStyle w:val="BodyText"/>
                    <w:tabs>
                      <w:tab w:val="left" w:pos="720"/>
                    </w:tabs>
                    <w:spacing w:after="0"/>
                    <w:jc w:val="center"/>
                    <w:rPr>
                      <w:spacing w:val="-2"/>
                      <w:lang w:val="en-US"/>
                    </w:rPr>
                  </w:pPr>
                  <w:r w:rsidRPr="000A4D45">
                    <w:rPr>
                      <w:spacing w:val="-2"/>
                      <w:lang w:val="en-US"/>
                    </w:rPr>
                    <w:t>30%</w:t>
                  </w:r>
                </w:p>
              </w:tc>
            </w:tr>
            <w:tr w:rsidR="00D57177" w:rsidRPr="000A4D45" w14:paraId="5D3F9076"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4EABBE35" w14:textId="77777777" w:rsidR="00D57177" w:rsidRPr="000A4D45" w:rsidRDefault="00D57177" w:rsidP="00D57177">
                  <w:pPr>
                    <w:jc w:val="center"/>
                  </w:pPr>
                  <w:r w:rsidRPr="000A4D45">
                    <w:t>First working day of April 2021</w:t>
                  </w:r>
                </w:p>
              </w:tc>
              <w:tc>
                <w:tcPr>
                  <w:tcW w:w="2695" w:type="dxa"/>
                  <w:tcBorders>
                    <w:top w:val="single" w:sz="4" w:space="0" w:color="auto"/>
                    <w:left w:val="single" w:sz="4" w:space="0" w:color="auto"/>
                    <w:bottom w:val="single" w:sz="4" w:space="0" w:color="auto"/>
                    <w:right w:val="single" w:sz="4" w:space="0" w:color="auto"/>
                  </w:tcBorders>
                  <w:hideMark/>
                </w:tcPr>
                <w:p w14:paraId="2DACE7A6" w14:textId="77777777" w:rsidR="00D57177" w:rsidRPr="000A4D45" w:rsidRDefault="00D57177" w:rsidP="00D57177">
                  <w:pPr>
                    <w:pStyle w:val="BodyText"/>
                    <w:tabs>
                      <w:tab w:val="left" w:pos="720"/>
                    </w:tabs>
                    <w:spacing w:after="0"/>
                    <w:jc w:val="center"/>
                    <w:rPr>
                      <w:spacing w:val="-2"/>
                      <w:lang w:val="en-US"/>
                    </w:rPr>
                  </w:pPr>
                  <w:r w:rsidRPr="000A4D45">
                    <w:rPr>
                      <w:spacing w:val="-2"/>
                      <w:lang w:val="en-US"/>
                    </w:rPr>
                    <w:t>50%</w:t>
                  </w:r>
                </w:p>
              </w:tc>
            </w:tr>
            <w:tr w:rsidR="00D57177" w:rsidRPr="000A4D45" w14:paraId="2CA8E55C"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6A95F1CE" w14:textId="77777777" w:rsidR="00D57177" w:rsidRPr="000A4D45" w:rsidRDefault="00D57177" w:rsidP="00D57177">
                  <w:pPr>
                    <w:jc w:val="center"/>
                  </w:pPr>
                  <w:r w:rsidRPr="000A4D45">
                    <w:t>First working day of April 202</w:t>
                  </w:r>
                  <w:r w:rsidR="003835CD">
                    <w:t>2</w:t>
                  </w:r>
                </w:p>
              </w:tc>
              <w:tc>
                <w:tcPr>
                  <w:tcW w:w="2695" w:type="dxa"/>
                  <w:tcBorders>
                    <w:top w:val="single" w:sz="4" w:space="0" w:color="auto"/>
                    <w:left w:val="single" w:sz="4" w:space="0" w:color="auto"/>
                    <w:bottom w:val="single" w:sz="4" w:space="0" w:color="auto"/>
                    <w:right w:val="single" w:sz="4" w:space="0" w:color="auto"/>
                  </w:tcBorders>
                  <w:hideMark/>
                </w:tcPr>
                <w:p w14:paraId="156A5E1B" w14:textId="77777777" w:rsidR="00D57177" w:rsidRPr="000A4D45" w:rsidRDefault="00D57177" w:rsidP="00D57177">
                  <w:pPr>
                    <w:pStyle w:val="BodyText"/>
                    <w:tabs>
                      <w:tab w:val="left" w:pos="720"/>
                    </w:tabs>
                    <w:spacing w:after="0"/>
                    <w:jc w:val="center"/>
                    <w:rPr>
                      <w:spacing w:val="-2"/>
                      <w:lang w:val="en-US"/>
                    </w:rPr>
                  </w:pPr>
                  <w:r w:rsidRPr="000A4D45">
                    <w:rPr>
                      <w:spacing w:val="-2"/>
                      <w:lang w:val="en-US"/>
                    </w:rPr>
                    <w:t>100%</w:t>
                  </w:r>
                </w:p>
              </w:tc>
            </w:tr>
            <w:tr w:rsidR="00D57177" w:rsidRPr="000A4D45" w14:paraId="13120E3B" w14:textId="77777777" w:rsidTr="00F20655">
              <w:tc>
                <w:tcPr>
                  <w:tcW w:w="2295" w:type="dxa"/>
                  <w:tcBorders>
                    <w:top w:val="single" w:sz="4" w:space="0" w:color="auto"/>
                    <w:left w:val="single" w:sz="4" w:space="0" w:color="auto"/>
                    <w:bottom w:val="single" w:sz="4" w:space="0" w:color="auto"/>
                    <w:right w:val="single" w:sz="4" w:space="0" w:color="auto"/>
                  </w:tcBorders>
                  <w:hideMark/>
                </w:tcPr>
                <w:p w14:paraId="6673D30F" w14:textId="77777777" w:rsidR="00D57177" w:rsidRPr="000A4D45" w:rsidRDefault="00D57177" w:rsidP="00D57177">
                  <w:pPr>
                    <w:jc w:val="center"/>
                  </w:pPr>
                  <w:r w:rsidRPr="000A4D45">
                    <w:t xml:space="preserve">Last working day before 3 years since </w:t>
                  </w:r>
                  <w:r w:rsidR="009A5B8E">
                    <w:t>grant date</w:t>
                  </w:r>
                </w:p>
              </w:tc>
              <w:tc>
                <w:tcPr>
                  <w:tcW w:w="2695" w:type="dxa"/>
                  <w:tcBorders>
                    <w:top w:val="single" w:sz="4" w:space="0" w:color="auto"/>
                    <w:left w:val="single" w:sz="4" w:space="0" w:color="auto"/>
                    <w:bottom w:val="single" w:sz="4" w:space="0" w:color="auto"/>
                    <w:right w:val="single" w:sz="4" w:space="0" w:color="auto"/>
                  </w:tcBorders>
                  <w:hideMark/>
                </w:tcPr>
                <w:p w14:paraId="0474E216" w14:textId="77777777" w:rsidR="00D57177" w:rsidRPr="000A4D45" w:rsidRDefault="00D57177" w:rsidP="00D57177">
                  <w:pPr>
                    <w:pStyle w:val="BodyText"/>
                    <w:tabs>
                      <w:tab w:val="left" w:pos="720"/>
                    </w:tabs>
                    <w:spacing w:after="0"/>
                    <w:jc w:val="center"/>
                    <w:rPr>
                      <w:spacing w:val="-2"/>
                      <w:lang w:val="en-US"/>
                    </w:rPr>
                  </w:pPr>
                  <w:r w:rsidRPr="000A4D45">
                    <w:rPr>
                      <w:spacing w:val="-2"/>
                      <w:lang w:val="en-US"/>
                    </w:rPr>
                    <w:t>100%</w:t>
                  </w:r>
                </w:p>
              </w:tc>
            </w:tr>
          </w:tbl>
          <w:p w14:paraId="36B8B5AA" w14:textId="77777777" w:rsidR="008954F0" w:rsidRPr="000A4D45" w:rsidRDefault="008954F0" w:rsidP="008954F0">
            <w:pPr>
              <w:pStyle w:val="BodyText"/>
              <w:tabs>
                <w:tab w:val="left" w:pos="720"/>
              </w:tabs>
              <w:spacing w:after="0"/>
              <w:jc w:val="thaiDistribute"/>
              <w:rPr>
                <w:spacing w:val="-2"/>
                <w:cs/>
                <w:lang w:val="en-US"/>
              </w:rPr>
            </w:pPr>
          </w:p>
        </w:tc>
      </w:tr>
    </w:tbl>
    <w:p w14:paraId="089E7C88" w14:textId="77777777" w:rsidR="00CD17E9" w:rsidRDefault="00CD17E9" w:rsidP="00D510E7">
      <w:pPr>
        <w:spacing w:line="240" w:lineRule="atLeast"/>
        <w:ind w:left="1080" w:right="-45"/>
        <w:jc w:val="thaiDistribute"/>
      </w:pPr>
    </w:p>
    <w:p w14:paraId="431C3051" w14:textId="77777777" w:rsidR="00D57177" w:rsidRPr="000A4D45" w:rsidRDefault="00D57177" w:rsidP="00F37D25">
      <w:pPr>
        <w:spacing w:line="240" w:lineRule="atLeast"/>
        <w:ind w:left="540" w:right="-45"/>
        <w:jc w:val="thaiDistribute"/>
      </w:pPr>
      <w:r w:rsidRPr="000A4D45">
        <w:t>The fair value of the warrant is measured using a Black-Scholes Model with the following financial assumptions:</w:t>
      </w:r>
    </w:p>
    <w:p w14:paraId="2B767522" w14:textId="77777777" w:rsidR="00D57177" w:rsidRPr="00F506D0" w:rsidRDefault="00D57177" w:rsidP="00D510E7">
      <w:pPr>
        <w:spacing w:line="240" w:lineRule="atLeast"/>
        <w:ind w:left="1080" w:right="-45"/>
        <w:jc w:val="thaiDistribute"/>
        <w:rPr>
          <w:sz w:val="20"/>
          <w:szCs w:val="20"/>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DF01A8" w:rsidRPr="000A4D45" w14:paraId="2477F4C7" w14:textId="77777777" w:rsidTr="00DF01A8">
        <w:trPr>
          <w:trHeight w:val="270"/>
          <w:tblHeader/>
        </w:trPr>
        <w:tc>
          <w:tcPr>
            <w:tcW w:w="2913" w:type="pct"/>
            <w:hideMark/>
          </w:tcPr>
          <w:p w14:paraId="7A786DCB" w14:textId="77777777" w:rsidR="00DF01A8" w:rsidRPr="000A4D45" w:rsidRDefault="00DF01A8" w:rsidP="00DF01A8">
            <w:pPr>
              <w:pStyle w:val="BodyText"/>
              <w:tabs>
                <w:tab w:val="left" w:pos="-18"/>
              </w:tabs>
              <w:spacing w:after="0"/>
              <w:ind w:left="-18" w:right="-131"/>
              <w:rPr>
                <w:spacing w:val="-2"/>
                <w:lang w:val="en-US"/>
              </w:rPr>
            </w:pPr>
            <w:r w:rsidRPr="000A4D45">
              <w:rPr>
                <w:spacing w:val="-2"/>
                <w:lang w:val="en-US"/>
              </w:rPr>
              <w:t>Grant date share price (Baht)</w:t>
            </w:r>
          </w:p>
        </w:tc>
        <w:tc>
          <w:tcPr>
            <w:tcW w:w="776" w:type="pct"/>
          </w:tcPr>
          <w:p w14:paraId="7918F9C8" w14:textId="77777777" w:rsidR="00DF01A8" w:rsidRPr="00781901" w:rsidRDefault="00DF01A8" w:rsidP="00DF01A8">
            <w:pPr>
              <w:pStyle w:val="BodyText"/>
              <w:tabs>
                <w:tab w:val="left" w:pos="720"/>
              </w:tabs>
              <w:spacing w:after="0"/>
              <w:ind w:left="-122" w:right="-131" w:firstLine="122"/>
              <w:rPr>
                <w:cs/>
              </w:rPr>
            </w:pPr>
          </w:p>
        </w:tc>
        <w:tc>
          <w:tcPr>
            <w:tcW w:w="1311" w:type="pct"/>
            <w:hideMark/>
          </w:tcPr>
          <w:p w14:paraId="4E33635E" w14:textId="77777777" w:rsidR="00DF01A8" w:rsidRPr="000A4D45" w:rsidRDefault="00DF01A8" w:rsidP="00DF01A8">
            <w:pPr>
              <w:pStyle w:val="BodyText"/>
              <w:tabs>
                <w:tab w:val="left" w:pos="720"/>
              </w:tabs>
              <w:spacing w:after="0"/>
              <w:jc w:val="center"/>
              <w:rPr>
                <w:spacing w:val="-2"/>
                <w:cs/>
                <w:lang w:val="en-US"/>
              </w:rPr>
            </w:pPr>
            <w:r w:rsidRPr="000A4D45">
              <w:rPr>
                <w:rFonts w:hint="cs"/>
                <w:spacing w:val="-2"/>
                <w:lang w:val="en-US"/>
              </w:rPr>
              <w:t>2.98</w:t>
            </w:r>
          </w:p>
        </w:tc>
      </w:tr>
      <w:tr w:rsidR="00DF01A8" w:rsidRPr="000A4D45" w14:paraId="7DE27A24" w14:textId="77777777" w:rsidTr="00DF01A8">
        <w:trPr>
          <w:trHeight w:val="289"/>
          <w:tblHeader/>
        </w:trPr>
        <w:tc>
          <w:tcPr>
            <w:tcW w:w="2913" w:type="pct"/>
            <w:hideMark/>
          </w:tcPr>
          <w:p w14:paraId="28F631CA" w14:textId="77777777" w:rsidR="00DF01A8" w:rsidRPr="000A4D45" w:rsidRDefault="00DF01A8" w:rsidP="00DF01A8">
            <w:pPr>
              <w:pStyle w:val="BodyText"/>
              <w:tabs>
                <w:tab w:val="left" w:pos="-18"/>
              </w:tabs>
              <w:spacing w:after="0"/>
              <w:ind w:left="-18" w:right="-131"/>
              <w:rPr>
                <w:spacing w:val="-2"/>
                <w:lang w:val="en-US"/>
              </w:rPr>
            </w:pPr>
            <w:r w:rsidRPr="000A4D45">
              <w:rPr>
                <w:spacing w:val="-2"/>
                <w:lang w:val="en-US"/>
              </w:rPr>
              <w:t>Exercise price (Baht)</w:t>
            </w:r>
          </w:p>
        </w:tc>
        <w:tc>
          <w:tcPr>
            <w:tcW w:w="776" w:type="pct"/>
          </w:tcPr>
          <w:p w14:paraId="07E0CE67" w14:textId="77777777" w:rsidR="00DF01A8" w:rsidRPr="00781901" w:rsidRDefault="00DF01A8" w:rsidP="00DF01A8">
            <w:pPr>
              <w:pStyle w:val="BodyText"/>
              <w:tabs>
                <w:tab w:val="left" w:pos="720"/>
              </w:tabs>
              <w:spacing w:after="0"/>
              <w:ind w:left="-122" w:right="-131" w:firstLine="122"/>
              <w:rPr>
                <w:cs/>
              </w:rPr>
            </w:pPr>
          </w:p>
        </w:tc>
        <w:tc>
          <w:tcPr>
            <w:tcW w:w="1311" w:type="pct"/>
            <w:hideMark/>
          </w:tcPr>
          <w:p w14:paraId="565B0BD9" w14:textId="77777777" w:rsidR="00DF01A8" w:rsidRPr="000A4D45" w:rsidRDefault="00DF01A8" w:rsidP="00DF01A8">
            <w:pPr>
              <w:pStyle w:val="BodyText"/>
              <w:tabs>
                <w:tab w:val="left" w:pos="720"/>
              </w:tabs>
              <w:spacing w:after="0"/>
              <w:jc w:val="center"/>
              <w:rPr>
                <w:spacing w:val="-2"/>
                <w:cs/>
                <w:lang w:val="en-US"/>
              </w:rPr>
            </w:pPr>
            <w:r w:rsidRPr="000A4D45">
              <w:rPr>
                <w:rFonts w:hint="cs"/>
                <w:spacing w:val="-2"/>
                <w:lang w:val="en-US"/>
              </w:rPr>
              <w:t>3.75</w:t>
            </w:r>
          </w:p>
        </w:tc>
      </w:tr>
      <w:tr w:rsidR="00DF01A8" w:rsidRPr="000A4D45" w14:paraId="58A25FFD" w14:textId="77777777" w:rsidTr="00DF01A8">
        <w:trPr>
          <w:tblHeader/>
        </w:trPr>
        <w:tc>
          <w:tcPr>
            <w:tcW w:w="2913" w:type="pct"/>
            <w:hideMark/>
          </w:tcPr>
          <w:p w14:paraId="7474B002" w14:textId="77777777" w:rsidR="00DF01A8" w:rsidRPr="000A4D45" w:rsidRDefault="00DF01A8" w:rsidP="00DF01A8">
            <w:pPr>
              <w:pStyle w:val="BodyText"/>
              <w:tabs>
                <w:tab w:val="left" w:pos="-18"/>
              </w:tabs>
              <w:spacing w:after="0"/>
              <w:ind w:left="-18" w:right="-131"/>
              <w:rPr>
                <w:spacing w:val="-2"/>
                <w:lang w:val="en-US"/>
              </w:rPr>
            </w:pPr>
            <w:r w:rsidRPr="000A4D45">
              <w:rPr>
                <w:spacing w:val="-2"/>
                <w:lang w:val="en-US"/>
              </w:rPr>
              <w:t>Volatility of share price (%)</w:t>
            </w:r>
          </w:p>
        </w:tc>
        <w:tc>
          <w:tcPr>
            <w:tcW w:w="776" w:type="pct"/>
          </w:tcPr>
          <w:p w14:paraId="3B914386" w14:textId="77777777" w:rsidR="00DF01A8" w:rsidRPr="00781901" w:rsidRDefault="00DF01A8" w:rsidP="00DF01A8">
            <w:pPr>
              <w:pStyle w:val="BodyText"/>
              <w:tabs>
                <w:tab w:val="left" w:pos="720"/>
              </w:tabs>
              <w:spacing w:after="0"/>
              <w:ind w:left="-122" w:right="-131" w:firstLine="122"/>
              <w:rPr>
                <w:cs/>
              </w:rPr>
            </w:pPr>
          </w:p>
        </w:tc>
        <w:tc>
          <w:tcPr>
            <w:tcW w:w="1311" w:type="pct"/>
            <w:hideMark/>
          </w:tcPr>
          <w:p w14:paraId="4ED83CD4" w14:textId="77777777" w:rsidR="00DF01A8" w:rsidRPr="000A4D45" w:rsidRDefault="00DF01A8" w:rsidP="00DF01A8">
            <w:pPr>
              <w:pStyle w:val="BodyText"/>
              <w:tabs>
                <w:tab w:val="left" w:pos="720"/>
              </w:tabs>
              <w:spacing w:after="0"/>
              <w:jc w:val="center"/>
              <w:rPr>
                <w:spacing w:val="-2"/>
                <w:cs/>
                <w:lang w:val="en-US"/>
              </w:rPr>
            </w:pPr>
            <w:r w:rsidRPr="000A4D45">
              <w:rPr>
                <w:rFonts w:hint="cs"/>
                <w:spacing w:val="-2"/>
                <w:lang w:val="en-US"/>
              </w:rPr>
              <w:t>40.69</w:t>
            </w:r>
          </w:p>
        </w:tc>
      </w:tr>
      <w:tr w:rsidR="00DF01A8" w:rsidRPr="000A4D45" w14:paraId="65B1ABFC" w14:textId="77777777" w:rsidTr="00DF01A8">
        <w:trPr>
          <w:tblHeader/>
        </w:trPr>
        <w:tc>
          <w:tcPr>
            <w:tcW w:w="2913" w:type="pct"/>
            <w:hideMark/>
          </w:tcPr>
          <w:p w14:paraId="684957FB" w14:textId="77777777" w:rsidR="00DF01A8" w:rsidRPr="000A4D45" w:rsidRDefault="00DF01A8" w:rsidP="00DF01A8">
            <w:pPr>
              <w:pStyle w:val="BodyText"/>
              <w:tabs>
                <w:tab w:val="left" w:pos="-18"/>
              </w:tabs>
              <w:spacing w:after="0"/>
              <w:ind w:left="-18" w:right="-131"/>
              <w:rPr>
                <w:spacing w:val="-2"/>
                <w:lang w:val="en-US"/>
              </w:rPr>
            </w:pPr>
            <w:r w:rsidRPr="000A4D45">
              <w:rPr>
                <w:spacing w:val="-2"/>
                <w:lang w:val="en-US"/>
              </w:rPr>
              <w:t>Expected dividend yield (%)</w:t>
            </w:r>
          </w:p>
        </w:tc>
        <w:tc>
          <w:tcPr>
            <w:tcW w:w="776" w:type="pct"/>
          </w:tcPr>
          <w:p w14:paraId="60C127AD" w14:textId="77777777" w:rsidR="00DF01A8" w:rsidRPr="00781901" w:rsidRDefault="00DF01A8" w:rsidP="00DF01A8">
            <w:pPr>
              <w:pStyle w:val="BodyText"/>
              <w:tabs>
                <w:tab w:val="left" w:pos="720"/>
              </w:tabs>
              <w:spacing w:after="0"/>
              <w:ind w:left="-122" w:right="-131" w:firstLine="122"/>
              <w:rPr>
                <w:cs/>
              </w:rPr>
            </w:pPr>
          </w:p>
        </w:tc>
        <w:tc>
          <w:tcPr>
            <w:tcW w:w="1311" w:type="pct"/>
            <w:hideMark/>
          </w:tcPr>
          <w:p w14:paraId="6D1BFC79" w14:textId="77777777" w:rsidR="00DF01A8" w:rsidRPr="000A4D45" w:rsidRDefault="00DF01A8" w:rsidP="00DF01A8">
            <w:pPr>
              <w:pStyle w:val="BodyText"/>
              <w:tabs>
                <w:tab w:val="left" w:pos="720"/>
              </w:tabs>
              <w:spacing w:after="0"/>
              <w:jc w:val="center"/>
              <w:rPr>
                <w:spacing w:val="-2"/>
                <w:cs/>
                <w:lang w:val="en-US"/>
              </w:rPr>
            </w:pPr>
            <w:r w:rsidRPr="000A4D45">
              <w:rPr>
                <w:rFonts w:hint="cs"/>
                <w:spacing w:val="-2"/>
                <w:lang w:val="en-US"/>
              </w:rPr>
              <w:t>3.00</w:t>
            </w:r>
          </w:p>
        </w:tc>
      </w:tr>
      <w:tr w:rsidR="00DF01A8" w:rsidRPr="000A4D45" w14:paraId="1B7BF79E" w14:textId="77777777" w:rsidTr="00DF01A8">
        <w:trPr>
          <w:tblHeader/>
        </w:trPr>
        <w:tc>
          <w:tcPr>
            <w:tcW w:w="2913" w:type="pct"/>
            <w:hideMark/>
          </w:tcPr>
          <w:p w14:paraId="6C1FD077" w14:textId="77777777" w:rsidR="00DF01A8" w:rsidRPr="000A4D45" w:rsidRDefault="00DF01A8" w:rsidP="00DF01A8">
            <w:pPr>
              <w:pStyle w:val="BodyText"/>
              <w:tabs>
                <w:tab w:val="left" w:pos="-18"/>
              </w:tabs>
              <w:spacing w:after="0"/>
              <w:ind w:left="-18" w:right="-131"/>
              <w:rPr>
                <w:spacing w:val="-2"/>
                <w:lang w:val="en-US"/>
              </w:rPr>
            </w:pPr>
            <w:r w:rsidRPr="000A4D45">
              <w:rPr>
                <w:spacing w:val="-2"/>
                <w:lang w:val="en-US"/>
              </w:rPr>
              <w:t>Risk free interest rate (%)</w:t>
            </w:r>
          </w:p>
        </w:tc>
        <w:tc>
          <w:tcPr>
            <w:tcW w:w="776" w:type="pct"/>
          </w:tcPr>
          <w:p w14:paraId="1B8D50FB" w14:textId="77777777" w:rsidR="00DF01A8" w:rsidRPr="00781901" w:rsidRDefault="00DF01A8" w:rsidP="00DF01A8">
            <w:pPr>
              <w:pStyle w:val="BodyText"/>
              <w:tabs>
                <w:tab w:val="left" w:pos="720"/>
              </w:tabs>
              <w:spacing w:after="0"/>
              <w:ind w:left="-122" w:right="-131" w:firstLine="122"/>
              <w:rPr>
                <w:cs/>
              </w:rPr>
            </w:pPr>
          </w:p>
        </w:tc>
        <w:tc>
          <w:tcPr>
            <w:tcW w:w="1311" w:type="pct"/>
            <w:hideMark/>
          </w:tcPr>
          <w:p w14:paraId="17686874" w14:textId="77777777" w:rsidR="00DF01A8" w:rsidRPr="000A4D45" w:rsidRDefault="00DF01A8" w:rsidP="00DF01A8">
            <w:pPr>
              <w:pStyle w:val="BodyText"/>
              <w:tabs>
                <w:tab w:val="left" w:pos="720"/>
              </w:tabs>
              <w:spacing w:after="0"/>
              <w:jc w:val="center"/>
              <w:rPr>
                <w:spacing w:val="-2"/>
                <w:cs/>
                <w:lang w:val="en-US"/>
              </w:rPr>
            </w:pPr>
            <w:r w:rsidRPr="000A4D45">
              <w:rPr>
                <w:rFonts w:hint="cs"/>
                <w:spacing w:val="-2"/>
                <w:lang w:val="en-US"/>
              </w:rPr>
              <w:t>2.52</w:t>
            </w:r>
          </w:p>
        </w:tc>
      </w:tr>
      <w:tr w:rsidR="00DF01A8" w:rsidRPr="000A4D45" w14:paraId="3562BBBC" w14:textId="77777777" w:rsidTr="00DF01A8">
        <w:trPr>
          <w:tblHeader/>
        </w:trPr>
        <w:tc>
          <w:tcPr>
            <w:tcW w:w="2913" w:type="pct"/>
            <w:hideMark/>
          </w:tcPr>
          <w:p w14:paraId="7DD73B31" w14:textId="77777777" w:rsidR="00DF01A8" w:rsidRPr="000A4D45" w:rsidRDefault="00DF01A8" w:rsidP="00DF01A8">
            <w:pPr>
              <w:pStyle w:val="BodyText"/>
              <w:tabs>
                <w:tab w:val="left" w:pos="-18"/>
              </w:tabs>
              <w:spacing w:after="0"/>
              <w:ind w:left="-18" w:right="-131"/>
              <w:rPr>
                <w:spacing w:val="-2"/>
                <w:lang w:val="en-US"/>
              </w:rPr>
            </w:pPr>
            <w:r w:rsidRPr="000A4D45">
              <w:rPr>
                <w:spacing w:val="-2"/>
                <w:lang w:val="en-US"/>
              </w:rPr>
              <w:t>Warrants term life (years)</w:t>
            </w:r>
          </w:p>
        </w:tc>
        <w:tc>
          <w:tcPr>
            <w:tcW w:w="776" w:type="pct"/>
          </w:tcPr>
          <w:p w14:paraId="4506BBFD" w14:textId="77777777" w:rsidR="00DF01A8" w:rsidRPr="00781901" w:rsidRDefault="00DF01A8" w:rsidP="00DF01A8">
            <w:pPr>
              <w:pStyle w:val="BodyText"/>
              <w:tabs>
                <w:tab w:val="left" w:pos="720"/>
              </w:tabs>
              <w:spacing w:after="0"/>
              <w:ind w:left="-122" w:right="-131" w:firstLine="122"/>
              <w:rPr>
                <w:cs/>
              </w:rPr>
            </w:pPr>
          </w:p>
        </w:tc>
        <w:tc>
          <w:tcPr>
            <w:tcW w:w="1311" w:type="pct"/>
            <w:hideMark/>
          </w:tcPr>
          <w:p w14:paraId="2E66B60C" w14:textId="77777777" w:rsidR="00DF01A8" w:rsidRPr="000A4D45" w:rsidRDefault="00DF01A8" w:rsidP="00DF01A8">
            <w:pPr>
              <w:pStyle w:val="BodyText"/>
              <w:tabs>
                <w:tab w:val="left" w:pos="720"/>
              </w:tabs>
              <w:spacing w:after="0"/>
              <w:jc w:val="center"/>
              <w:rPr>
                <w:spacing w:val="-2"/>
                <w:cs/>
                <w:lang w:val="en-US"/>
              </w:rPr>
            </w:pPr>
            <w:r w:rsidRPr="000A4D45">
              <w:rPr>
                <w:rFonts w:hint="cs"/>
                <w:spacing w:val="-2"/>
                <w:lang w:val="en-US"/>
              </w:rPr>
              <w:t>3</w:t>
            </w:r>
          </w:p>
        </w:tc>
      </w:tr>
    </w:tbl>
    <w:p w14:paraId="27C8D8D1" w14:textId="77777777" w:rsidR="00A24B67" w:rsidRDefault="00A24B67" w:rsidP="00A24B67">
      <w:pPr>
        <w:spacing w:line="240" w:lineRule="atLeast"/>
        <w:ind w:right="-45"/>
        <w:jc w:val="thaiDistribute"/>
        <w:rPr>
          <w:rFonts w:cstheme="minorBidi"/>
        </w:rPr>
      </w:pPr>
    </w:p>
    <w:p w14:paraId="5F328245" w14:textId="0A0B1819" w:rsidR="009B7CC8" w:rsidRDefault="009B7CC8" w:rsidP="00C17453">
      <w:pPr>
        <w:spacing w:line="240" w:lineRule="atLeast"/>
        <w:ind w:left="540" w:right="-45"/>
        <w:jc w:val="thaiDistribute"/>
        <w:rPr>
          <w:rFonts w:cstheme="minorBidi"/>
        </w:rPr>
      </w:pPr>
    </w:p>
    <w:p w14:paraId="66A82E74" w14:textId="77777777" w:rsidR="009A6263" w:rsidRPr="009A6263" w:rsidRDefault="009A6263" w:rsidP="00C17453">
      <w:pPr>
        <w:spacing w:line="240" w:lineRule="atLeast"/>
        <w:ind w:left="540" w:right="-45"/>
        <w:jc w:val="thaiDistribute"/>
        <w:rPr>
          <w:rFonts w:cstheme="minorBidi"/>
        </w:rPr>
      </w:pPr>
    </w:p>
    <w:p w14:paraId="2FBC81AF" w14:textId="77777777" w:rsidR="00C17453" w:rsidRDefault="00C17453" w:rsidP="00C17453">
      <w:pPr>
        <w:spacing w:line="240" w:lineRule="atLeast"/>
        <w:ind w:left="540" w:right="-45"/>
        <w:jc w:val="thaiDistribute"/>
      </w:pPr>
      <w:r>
        <w:lastRenderedPageBreak/>
        <w:t>Subsequently, a</w:t>
      </w:r>
      <w:r w:rsidRPr="000A6E3E">
        <w:t xml:space="preserve">t the Extraordinary Meeting of Shareholders of the Company held on 10 July 2020, </w:t>
      </w:r>
      <w:r>
        <w:t xml:space="preserve">        </w:t>
      </w:r>
      <w:r w:rsidRPr="00C17453">
        <w:rPr>
          <w:spacing w:val="-6"/>
        </w:rPr>
        <w:t>the Shareholders passed the resolution to approve the amendment of the requirements on rights and duties</w:t>
      </w:r>
      <w:r w:rsidRPr="000A6E3E">
        <w:t xml:space="preserve"> </w:t>
      </w:r>
      <w:r>
        <w:t xml:space="preserve">           </w:t>
      </w:r>
      <w:r w:rsidRPr="000A6E3E">
        <w:t>of issuers and holders of warrants to be issued and offered to directors and employees of Sabuy Technology Public Company Limited and its subsidiaries. This amendment included the period, the last exercise date and exercise price</w:t>
      </w:r>
      <w:r>
        <w:t xml:space="preserve"> as follows:</w:t>
      </w:r>
    </w:p>
    <w:p w14:paraId="6DC7F0A3" w14:textId="77777777" w:rsidR="00C17453" w:rsidRPr="00F07800" w:rsidRDefault="00C17453" w:rsidP="00C17453">
      <w:pPr>
        <w:spacing w:line="240" w:lineRule="atLeast"/>
        <w:ind w:left="1080" w:right="-45"/>
        <w:jc w:val="thaiDistribute"/>
        <w:rPr>
          <w:rFonts w:cstheme="minorBidi"/>
          <w:cs/>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C17453" w:rsidRPr="000A4D45" w14:paraId="66B32B3C" w14:textId="77777777" w:rsidTr="00C17453">
        <w:trPr>
          <w:tblHeader/>
        </w:trPr>
        <w:tc>
          <w:tcPr>
            <w:tcW w:w="2913" w:type="pct"/>
            <w:hideMark/>
          </w:tcPr>
          <w:p w14:paraId="2A6783CB" w14:textId="77777777" w:rsidR="00C17453" w:rsidRPr="000A4D45" w:rsidRDefault="00C17453" w:rsidP="00C17453">
            <w:pPr>
              <w:pStyle w:val="BodyText"/>
              <w:tabs>
                <w:tab w:val="left" w:pos="-18"/>
              </w:tabs>
              <w:spacing w:after="0"/>
              <w:ind w:left="-18" w:right="-131"/>
              <w:rPr>
                <w:spacing w:val="-2"/>
                <w:lang w:val="en-US"/>
              </w:rPr>
            </w:pPr>
            <w:r>
              <w:rPr>
                <w:spacing w:val="-2"/>
                <w:lang w:val="en-US"/>
              </w:rPr>
              <w:t>Exercise period</w:t>
            </w:r>
          </w:p>
        </w:tc>
        <w:tc>
          <w:tcPr>
            <w:tcW w:w="776" w:type="pct"/>
          </w:tcPr>
          <w:p w14:paraId="6037CFD8" w14:textId="77777777" w:rsidR="00C17453" w:rsidRPr="000C26BF" w:rsidRDefault="00C17453" w:rsidP="00C17453">
            <w:pPr>
              <w:pStyle w:val="BodyText"/>
              <w:tabs>
                <w:tab w:val="left" w:pos="720"/>
              </w:tabs>
              <w:spacing w:after="0"/>
              <w:ind w:left="-122" w:right="-131" w:firstLine="122"/>
              <w:rPr>
                <w:rFonts w:ascii="Angsana New" w:hAnsi="Angsana New"/>
                <w:cs/>
              </w:rPr>
            </w:pPr>
          </w:p>
        </w:tc>
        <w:tc>
          <w:tcPr>
            <w:tcW w:w="1311" w:type="pct"/>
            <w:hideMark/>
          </w:tcPr>
          <w:p w14:paraId="582D8E26" w14:textId="77777777" w:rsidR="00C17453" w:rsidRPr="000A4D45" w:rsidRDefault="00C17453" w:rsidP="00C17453">
            <w:pPr>
              <w:pStyle w:val="BodyText"/>
              <w:tabs>
                <w:tab w:val="left" w:pos="720"/>
              </w:tabs>
              <w:spacing w:after="0"/>
              <w:jc w:val="center"/>
              <w:rPr>
                <w:spacing w:val="-2"/>
                <w:cs/>
                <w:lang w:val="en-US"/>
              </w:rPr>
            </w:pPr>
            <w:r>
              <w:rPr>
                <w:spacing w:val="-2"/>
                <w:lang w:val="en-US"/>
              </w:rPr>
              <w:t>4 years since grant date</w:t>
            </w:r>
          </w:p>
        </w:tc>
      </w:tr>
      <w:tr w:rsidR="00C17453" w:rsidRPr="000A4D45" w14:paraId="5AA7EFA3" w14:textId="77777777" w:rsidTr="00C17453">
        <w:trPr>
          <w:tblHeader/>
        </w:trPr>
        <w:tc>
          <w:tcPr>
            <w:tcW w:w="2913" w:type="pct"/>
            <w:hideMark/>
          </w:tcPr>
          <w:p w14:paraId="028E7810" w14:textId="77777777" w:rsidR="00C17453" w:rsidRPr="000A4D45" w:rsidRDefault="00C17453" w:rsidP="00C17453">
            <w:pPr>
              <w:pStyle w:val="BodyText"/>
              <w:tabs>
                <w:tab w:val="left" w:pos="-18"/>
              </w:tabs>
              <w:spacing w:after="0"/>
              <w:ind w:left="-18" w:right="-131"/>
              <w:rPr>
                <w:spacing w:val="-2"/>
                <w:lang w:val="en-US"/>
              </w:rPr>
            </w:pPr>
            <w:r>
              <w:rPr>
                <w:spacing w:val="-2"/>
                <w:lang w:val="en-US"/>
              </w:rPr>
              <w:t>The last exercise date</w:t>
            </w:r>
          </w:p>
        </w:tc>
        <w:tc>
          <w:tcPr>
            <w:tcW w:w="776" w:type="pct"/>
          </w:tcPr>
          <w:p w14:paraId="2EA0BA6E" w14:textId="77777777" w:rsidR="00C17453" w:rsidRPr="000C26BF" w:rsidRDefault="00C17453" w:rsidP="00C17453">
            <w:pPr>
              <w:pStyle w:val="BodyText"/>
              <w:tabs>
                <w:tab w:val="left" w:pos="720"/>
              </w:tabs>
              <w:spacing w:after="0"/>
              <w:ind w:left="-122" w:right="-131" w:firstLine="122"/>
              <w:rPr>
                <w:rFonts w:ascii="Angsana New" w:hAnsi="Angsana New"/>
                <w:cs/>
              </w:rPr>
            </w:pPr>
          </w:p>
        </w:tc>
        <w:tc>
          <w:tcPr>
            <w:tcW w:w="1311" w:type="pct"/>
            <w:hideMark/>
          </w:tcPr>
          <w:p w14:paraId="671CE5C7" w14:textId="77777777" w:rsidR="00C17453" w:rsidRPr="000A4D45" w:rsidRDefault="00C17453" w:rsidP="00C17453">
            <w:pPr>
              <w:pStyle w:val="BodyText"/>
              <w:tabs>
                <w:tab w:val="left" w:pos="720"/>
              </w:tabs>
              <w:spacing w:after="0"/>
              <w:jc w:val="center"/>
              <w:rPr>
                <w:spacing w:val="-2"/>
                <w:cs/>
                <w:lang w:val="en-US"/>
              </w:rPr>
            </w:pPr>
            <w:r>
              <w:rPr>
                <w:spacing w:val="-2"/>
                <w:lang w:val="en-US"/>
              </w:rPr>
              <w:t>14 May 2023</w:t>
            </w:r>
          </w:p>
        </w:tc>
      </w:tr>
      <w:tr w:rsidR="00C17453" w:rsidRPr="000A4D45" w14:paraId="77C851AB" w14:textId="77777777" w:rsidTr="00C17453">
        <w:trPr>
          <w:tblHeader/>
        </w:trPr>
        <w:tc>
          <w:tcPr>
            <w:tcW w:w="2913" w:type="pct"/>
            <w:hideMark/>
          </w:tcPr>
          <w:p w14:paraId="77A13314" w14:textId="77777777" w:rsidR="00C17453" w:rsidRPr="000A4D45" w:rsidRDefault="00C17453" w:rsidP="00C17453">
            <w:pPr>
              <w:pStyle w:val="BodyText"/>
              <w:tabs>
                <w:tab w:val="left" w:pos="-18"/>
              </w:tabs>
              <w:spacing w:after="0"/>
              <w:ind w:left="-18" w:right="-131"/>
              <w:rPr>
                <w:spacing w:val="-2"/>
                <w:lang w:val="en-US"/>
              </w:rPr>
            </w:pPr>
            <w:r>
              <w:rPr>
                <w:spacing w:val="-2"/>
                <w:lang w:val="en-US"/>
              </w:rPr>
              <w:t>Exercise price</w:t>
            </w:r>
          </w:p>
        </w:tc>
        <w:tc>
          <w:tcPr>
            <w:tcW w:w="776" w:type="pct"/>
          </w:tcPr>
          <w:p w14:paraId="7E31718F" w14:textId="77777777" w:rsidR="00C17453" w:rsidRPr="000C26BF" w:rsidRDefault="00C17453" w:rsidP="00C17453">
            <w:pPr>
              <w:pStyle w:val="BodyText"/>
              <w:tabs>
                <w:tab w:val="left" w:pos="720"/>
              </w:tabs>
              <w:spacing w:after="0"/>
              <w:ind w:left="-122" w:right="-131" w:firstLine="122"/>
              <w:rPr>
                <w:rFonts w:ascii="Angsana New" w:hAnsi="Angsana New"/>
                <w:cs/>
              </w:rPr>
            </w:pPr>
          </w:p>
        </w:tc>
        <w:tc>
          <w:tcPr>
            <w:tcW w:w="1311" w:type="pct"/>
            <w:hideMark/>
          </w:tcPr>
          <w:p w14:paraId="49DE7F59" w14:textId="77777777" w:rsidR="00C17453" w:rsidRPr="000A4D45" w:rsidRDefault="00C17453" w:rsidP="00C17453">
            <w:pPr>
              <w:pStyle w:val="BodyText"/>
              <w:tabs>
                <w:tab w:val="left" w:pos="720"/>
              </w:tabs>
              <w:spacing w:after="0"/>
              <w:jc w:val="center"/>
              <w:rPr>
                <w:spacing w:val="-2"/>
                <w:cs/>
                <w:lang w:val="en-US"/>
              </w:rPr>
            </w:pPr>
            <w:r>
              <w:rPr>
                <w:spacing w:val="-2"/>
                <w:lang w:val="en-US"/>
              </w:rPr>
              <w:t>2.00</w:t>
            </w:r>
          </w:p>
        </w:tc>
      </w:tr>
    </w:tbl>
    <w:p w14:paraId="5AF2133E" w14:textId="77777777" w:rsidR="00C17453" w:rsidRPr="00F506D0" w:rsidRDefault="00C17453" w:rsidP="00D510E7">
      <w:pPr>
        <w:spacing w:line="240" w:lineRule="atLeast"/>
        <w:ind w:left="1080" w:right="-45"/>
        <w:jc w:val="thaiDistribute"/>
        <w:rPr>
          <w:sz w:val="20"/>
          <w:szCs w:val="20"/>
        </w:rPr>
      </w:pPr>
    </w:p>
    <w:p w14:paraId="13D910C3" w14:textId="7D75A307" w:rsidR="00D57177" w:rsidRDefault="00D57177" w:rsidP="00F37D25">
      <w:pPr>
        <w:spacing w:line="240" w:lineRule="atLeast"/>
        <w:ind w:left="540" w:right="-45"/>
        <w:jc w:val="thaiDistribute"/>
      </w:pPr>
      <w:r w:rsidRPr="000A4D45">
        <w:t>Expenses for share-based payment transactions</w:t>
      </w:r>
      <w:r w:rsidR="00CD17E9">
        <w:t xml:space="preserve"> included in distribution costs and administrative expenses</w:t>
      </w:r>
      <w:r w:rsidRPr="000A4D45">
        <w:t xml:space="preserve"> in the consolidated and separate financial statements for the year ended 31 December 20</w:t>
      </w:r>
      <w:r w:rsidR="00B02CF7">
        <w:t xml:space="preserve">20 </w:t>
      </w:r>
      <w:r w:rsidR="009A5B8E">
        <w:t>amounted to</w:t>
      </w:r>
      <w:r w:rsidRPr="000A4D45">
        <w:t xml:space="preserve"> Bah</w:t>
      </w:r>
      <w:r w:rsidR="005657C2">
        <w:rPr>
          <w:rFonts w:cs="Angsana New"/>
          <w:szCs w:val="28"/>
        </w:rPr>
        <w:t>t</w:t>
      </w:r>
      <w:r w:rsidR="00C313F8">
        <w:rPr>
          <w:rFonts w:cs="Angsana New"/>
          <w:szCs w:val="28"/>
        </w:rPr>
        <w:t xml:space="preserve"> 10.86</w:t>
      </w:r>
      <w:r w:rsidRPr="000A4D45">
        <w:t xml:space="preserve"> million</w:t>
      </w:r>
      <w:r w:rsidR="00375E14" w:rsidRPr="00375E14">
        <w:rPr>
          <w:rFonts w:eastAsia="Arial Unicode MS" w:cs="Angsana New"/>
          <w:i/>
          <w:iCs/>
          <w:spacing w:val="-2"/>
          <w:szCs w:val="28"/>
        </w:rPr>
        <w:t xml:space="preserve"> (2019: Baht </w:t>
      </w:r>
      <w:r w:rsidR="00375E14">
        <w:rPr>
          <w:rFonts w:eastAsia="Arial Unicode MS" w:cs="Angsana New"/>
          <w:i/>
          <w:iCs/>
          <w:spacing w:val="-2"/>
          <w:szCs w:val="28"/>
        </w:rPr>
        <w:t>7.15</w:t>
      </w:r>
      <w:r w:rsidR="002F39FC">
        <w:rPr>
          <w:rFonts w:eastAsia="Arial Unicode MS" w:cs="Angsana New"/>
          <w:i/>
          <w:iCs/>
          <w:spacing w:val="-2"/>
          <w:szCs w:val="28"/>
        </w:rPr>
        <w:t xml:space="preserve"> </w:t>
      </w:r>
      <w:r w:rsidR="00375E14" w:rsidRPr="00375E14">
        <w:rPr>
          <w:rFonts w:eastAsia="Arial Unicode MS" w:cs="Angsana New"/>
          <w:i/>
          <w:iCs/>
          <w:spacing w:val="-2"/>
          <w:szCs w:val="28"/>
        </w:rPr>
        <w:t>million)</w:t>
      </w:r>
      <w:r w:rsidR="00375E14" w:rsidRPr="00375E14">
        <w:rPr>
          <w:rFonts w:eastAsia="Arial Unicode MS" w:cs="Angsana New"/>
          <w:spacing w:val="-2"/>
          <w:szCs w:val="28"/>
        </w:rPr>
        <w:t>.</w:t>
      </w:r>
    </w:p>
    <w:p w14:paraId="0964B726" w14:textId="77777777" w:rsidR="00F37D25" w:rsidRDefault="00F37D25">
      <w:pPr>
        <w:spacing w:line="240" w:lineRule="auto"/>
        <w:rPr>
          <w:b/>
          <w:bCs/>
          <w:iCs/>
          <w:sz w:val="24"/>
          <w:lang w:val="en-GB" w:eastAsia="x-none"/>
        </w:rPr>
      </w:pPr>
    </w:p>
    <w:p w14:paraId="77D2EA05" w14:textId="77777777" w:rsidR="00B15786" w:rsidRDefault="00B15786" w:rsidP="00CC3287">
      <w:pPr>
        <w:pStyle w:val="Heading1"/>
        <w:numPr>
          <w:ilvl w:val="0"/>
          <w:numId w:val="20"/>
        </w:numPr>
        <w:tabs>
          <w:tab w:val="left" w:pos="770"/>
        </w:tabs>
        <w:spacing w:before="0" w:after="0" w:line="240" w:lineRule="auto"/>
        <w:ind w:left="540" w:hanging="540"/>
        <w:jc w:val="both"/>
        <w:rPr>
          <w:b/>
          <w:bCs/>
          <w:i w:val="0"/>
          <w:iCs/>
        </w:rPr>
      </w:pPr>
      <w:r>
        <w:rPr>
          <w:b/>
          <w:bCs/>
          <w:i w:val="0"/>
          <w:iCs/>
        </w:rPr>
        <w:t>Reserves</w:t>
      </w:r>
    </w:p>
    <w:p w14:paraId="7168AB03" w14:textId="77777777" w:rsidR="00B15786" w:rsidRPr="00CD17E9" w:rsidRDefault="00B15786" w:rsidP="00B15786">
      <w:pPr>
        <w:spacing w:line="240" w:lineRule="auto"/>
        <w:ind w:left="1080"/>
        <w:rPr>
          <w:color w:val="000000"/>
        </w:rPr>
      </w:pPr>
    </w:p>
    <w:p w14:paraId="57759331" w14:textId="77777777" w:rsidR="00B15786" w:rsidRDefault="00B15786" w:rsidP="00F37D25">
      <w:pPr>
        <w:pStyle w:val="block"/>
        <w:spacing w:after="0" w:line="240" w:lineRule="auto"/>
        <w:ind w:left="540" w:hanging="18"/>
        <w:jc w:val="both"/>
        <w:rPr>
          <w:spacing w:val="-2"/>
        </w:rPr>
      </w:pPr>
      <w:r>
        <w:rPr>
          <w:spacing w:val="-2"/>
        </w:rPr>
        <w:t>Reserves comprise:</w:t>
      </w:r>
    </w:p>
    <w:p w14:paraId="549C9771" w14:textId="77777777" w:rsidR="00B15786" w:rsidRPr="00CD17E9" w:rsidRDefault="00B15786" w:rsidP="00F37D25">
      <w:pPr>
        <w:pStyle w:val="block"/>
        <w:spacing w:after="0" w:line="240" w:lineRule="auto"/>
        <w:ind w:left="540" w:hanging="18"/>
        <w:jc w:val="both"/>
        <w:rPr>
          <w:spacing w:val="-2"/>
        </w:rPr>
      </w:pPr>
    </w:p>
    <w:p w14:paraId="166A9F52" w14:textId="77777777" w:rsidR="001C64A5" w:rsidRPr="00A06D67" w:rsidRDefault="001C64A5" w:rsidP="00F37D25">
      <w:pPr>
        <w:pStyle w:val="block"/>
        <w:spacing w:after="0" w:line="240" w:lineRule="auto"/>
        <w:ind w:left="540" w:hanging="18"/>
        <w:jc w:val="both"/>
        <w:rPr>
          <w:b/>
          <w:bCs/>
          <w:i/>
          <w:iCs/>
          <w:spacing w:val="-2"/>
        </w:rPr>
      </w:pPr>
      <w:r w:rsidRPr="00A06D67">
        <w:rPr>
          <w:b/>
          <w:bCs/>
          <w:i/>
          <w:iCs/>
          <w:spacing w:val="-2"/>
        </w:rPr>
        <w:t>Appropriations of profit and/or retained earnings</w:t>
      </w:r>
    </w:p>
    <w:p w14:paraId="136EDB64" w14:textId="77777777" w:rsidR="001C64A5" w:rsidRPr="00CD17E9" w:rsidRDefault="001C64A5" w:rsidP="00F37D25">
      <w:pPr>
        <w:pStyle w:val="block"/>
        <w:spacing w:after="0" w:line="240" w:lineRule="auto"/>
        <w:ind w:left="540" w:hanging="18"/>
        <w:jc w:val="both"/>
        <w:rPr>
          <w:spacing w:val="-2"/>
        </w:rPr>
      </w:pPr>
    </w:p>
    <w:p w14:paraId="1EE35390" w14:textId="77777777" w:rsidR="00B15786" w:rsidRPr="00CD17E9" w:rsidRDefault="00B15786" w:rsidP="00F37D25">
      <w:pPr>
        <w:pStyle w:val="block"/>
        <w:spacing w:after="0" w:line="240" w:lineRule="auto"/>
        <w:ind w:left="540" w:hanging="18"/>
        <w:jc w:val="both"/>
        <w:rPr>
          <w:b/>
          <w:bCs/>
          <w:spacing w:val="-2"/>
        </w:rPr>
      </w:pPr>
      <w:r w:rsidRPr="00CD17E9">
        <w:rPr>
          <w:b/>
          <w:bCs/>
          <w:spacing w:val="-2"/>
        </w:rPr>
        <w:t>Legal reserve</w:t>
      </w:r>
    </w:p>
    <w:p w14:paraId="120972B0" w14:textId="77777777" w:rsidR="00B15786" w:rsidRPr="00CD17E9" w:rsidRDefault="00B15786" w:rsidP="00F37D25">
      <w:pPr>
        <w:pStyle w:val="block"/>
        <w:spacing w:after="0" w:line="240" w:lineRule="auto"/>
        <w:ind w:left="540" w:hanging="18"/>
        <w:jc w:val="both"/>
        <w:rPr>
          <w:spacing w:val="-2"/>
        </w:rPr>
      </w:pPr>
    </w:p>
    <w:p w14:paraId="0F818655" w14:textId="51687A16" w:rsidR="00B15786" w:rsidRDefault="00B15786" w:rsidP="00F37D25">
      <w:pPr>
        <w:pStyle w:val="block"/>
        <w:spacing w:after="0" w:line="240" w:lineRule="auto"/>
        <w:ind w:left="540"/>
        <w:jc w:val="both"/>
        <w:rPr>
          <w:spacing w:val="-2"/>
        </w:rPr>
      </w:pPr>
      <w:r>
        <w:rPr>
          <w:spacing w:val="-2"/>
        </w:rPr>
        <w:t>Section 116 of the Public Companies Act B.E. 2535</w:t>
      </w:r>
      <w:r w:rsidR="00F03ADC">
        <w:rPr>
          <w:spacing w:val="-2"/>
        </w:rPr>
        <w:t xml:space="preserve"> </w:t>
      </w:r>
      <w:r>
        <w:rPr>
          <w:spacing w:val="-2"/>
        </w:rPr>
        <w:t xml:space="preserve">requires that a public company shall allocate not </w:t>
      </w:r>
      <w:r w:rsidR="00F03ADC">
        <w:rPr>
          <w:spacing w:val="-2"/>
        </w:rPr>
        <w:t xml:space="preserve">       </w:t>
      </w:r>
      <w:r>
        <w:rPr>
          <w:spacing w:val="-2"/>
        </w:rPr>
        <w:t>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70B2DC9" w14:textId="77777777" w:rsidR="00F60873" w:rsidRPr="003D7A29" w:rsidRDefault="00F60873" w:rsidP="00F37D25">
      <w:pPr>
        <w:pStyle w:val="block"/>
        <w:spacing w:after="0" w:line="240" w:lineRule="auto"/>
        <w:ind w:left="540"/>
        <w:jc w:val="both"/>
        <w:rPr>
          <w:spacing w:val="-2"/>
        </w:rPr>
      </w:pPr>
    </w:p>
    <w:p w14:paraId="02E88018" w14:textId="77777777" w:rsidR="00B15786" w:rsidRPr="003D7A29" w:rsidRDefault="00B15786" w:rsidP="00F37D25">
      <w:pPr>
        <w:pStyle w:val="block"/>
        <w:spacing w:after="0" w:line="240" w:lineRule="auto"/>
        <w:ind w:left="540"/>
        <w:jc w:val="both"/>
        <w:rPr>
          <w:b/>
          <w:bCs/>
          <w:spacing w:val="-2"/>
        </w:rPr>
      </w:pPr>
      <w:r w:rsidRPr="003D7A29">
        <w:rPr>
          <w:b/>
          <w:bCs/>
          <w:spacing w:val="-2"/>
        </w:rPr>
        <w:t>Differences from business combination under common control</w:t>
      </w:r>
    </w:p>
    <w:p w14:paraId="2C86C6CD" w14:textId="77777777" w:rsidR="00B15786" w:rsidRPr="003D7A29" w:rsidRDefault="00B15786" w:rsidP="00F37D25">
      <w:pPr>
        <w:pStyle w:val="block"/>
        <w:spacing w:after="0" w:line="240" w:lineRule="auto"/>
        <w:ind w:left="540"/>
        <w:jc w:val="both"/>
        <w:rPr>
          <w:spacing w:val="-2"/>
        </w:rPr>
      </w:pPr>
    </w:p>
    <w:p w14:paraId="49857526" w14:textId="77777777" w:rsidR="006D190E" w:rsidRPr="00A321E9" w:rsidRDefault="00B15786" w:rsidP="00A321E9">
      <w:pPr>
        <w:pStyle w:val="block"/>
        <w:spacing w:after="0" w:line="240" w:lineRule="auto"/>
        <w:ind w:left="540"/>
        <w:jc w:val="both"/>
        <w:rPr>
          <w:spacing w:val="-2"/>
        </w:rPr>
      </w:pPr>
      <w:r>
        <w:rPr>
          <w:spacing w:val="-2"/>
        </w:rPr>
        <w:t>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off</w:t>
      </w:r>
      <w:r w:rsidR="009A5B8E">
        <w:rPr>
          <w:spacing w:val="-2"/>
        </w:rPr>
        <w:t>.</w:t>
      </w:r>
    </w:p>
    <w:p w14:paraId="1FEC1902" w14:textId="77777777" w:rsidR="006D190E" w:rsidRPr="003D7A29" w:rsidRDefault="006D190E" w:rsidP="003D7A29">
      <w:pPr>
        <w:pStyle w:val="block"/>
        <w:spacing w:after="0" w:line="240" w:lineRule="auto"/>
        <w:ind w:left="1125"/>
        <w:jc w:val="both"/>
        <w:rPr>
          <w:spacing w:val="-2"/>
        </w:rPr>
      </w:pPr>
    </w:p>
    <w:p w14:paraId="3F883246" w14:textId="77777777" w:rsidR="00D57177" w:rsidRPr="000A4D45" w:rsidRDefault="00D57177" w:rsidP="00CC3287">
      <w:pPr>
        <w:pStyle w:val="Heading1"/>
        <w:numPr>
          <w:ilvl w:val="0"/>
          <w:numId w:val="20"/>
        </w:numPr>
        <w:spacing w:before="0" w:after="0" w:line="240" w:lineRule="auto"/>
        <w:ind w:left="550" w:hanging="550"/>
        <w:jc w:val="both"/>
        <w:rPr>
          <w:b/>
          <w:bCs/>
          <w:i w:val="0"/>
          <w:iCs/>
        </w:rPr>
      </w:pPr>
      <w:r w:rsidRPr="000A4D45">
        <w:rPr>
          <w:b/>
          <w:bCs/>
          <w:i w:val="0"/>
          <w:iCs/>
        </w:rPr>
        <w:t>Segment information and disaggregation of revenue</w:t>
      </w:r>
    </w:p>
    <w:p w14:paraId="66FD8B62" w14:textId="77777777" w:rsidR="00D57177" w:rsidRPr="00F506D0" w:rsidRDefault="00D57177" w:rsidP="00D510E7">
      <w:pPr>
        <w:spacing w:line="240" w:lineRule="atLeast"/>
        <w:ind w:left="1080" w:right="-45"/>
        <w:jc w:val="thaiDistribute"/>
        <w:rPr>
          <w:sz w:val="20"/>
          <w:szCs w:val="20"/>
        </w:rPr>
      </w:pPr>
    </w:p>
    <w:p w14:paraId="27D91448" w14:textId="77777777" w:rsidR="009F70CB" w:rsidRPr="000A4D45" w:rsidRDefault="00231D0D" w:rsidP="00F37D25">
      <w:pPr>
        <w:pStyle w:val="block"/>
        <w:spacing w:after="0" w:line="240" w:lineRule="auto"/>
        <w:ind w:left="540"/>
        <w:jc w:val="both"/>
        <w:rPr>
          <w:spacing w:val="-2"/>
        </w:rPr>
      </w:pPr>
      <w:r w:rsidRPr="003D7A29">
        <w:rPr>
          <w:spacing w:val="-2"/>
        </w:rPr>
        <w:t>Management determined that th</w:t>
      </w:r>
      <w:r w:rsidR="0075324A" w:rsidRPr="000A4D45">
        <w:rPr>
          <w:spacing w:val="-2"/>
        </w:rPr>
        <w:t>e Group has three</w:t>
      </w:r>
      <w:r w:rsidR="009F70CB" w:rsidRPr="000A4D45">
        <w:rPr>
          <w:spacing w:val="-2"/>
        </w:rPr>
        <w:t xml:space="preserve"> reportable segments, as </w:t>
      </w:r>
      <w:r w:rsidR="0075324A" w:rsidRPr="000A4D45">
        <w:rPr>
          <w:spacing w:val="-2"/>
        </w:rPr>
        <w:t>described below, which are the Group’s</w:t>
      </w:r>
      <w:r w:rsidR="009F70CB" w:rsidRPr="000A4D45">
        <w:rPr>
          <w:spacing w:val="-2"/>
        </w:rPr>
        <w:t xml:space="preserve"> strategic divisions</w:t>
      </w:r>
      <w:r w:rsidR="009A5B8E">
        <w:rPr>
          <w:spacing w:val="-2"/>
        </w:rPr>
        <w:t xml:space="preserve"> </w:t>
      </w:r>
      <w:r w:rsidR="003D7A29">
        <w:rPr>
          <w:spacing w:val="-2"/>
        </w:rPr>
        <w:t>for</w:t>
      </w:r>
      <w:r w:rsidR="009F70CB" w:rsidRPr="000A4D45">
        <w:rPr>
          <w:spacing w:val="-2"/>
        </w:rPr>
        <w:t xml:space="preserve"> different products and services, and are managed separately because they require different technology and marketing strategies.</w:t>
      </w:r>
      <w:r w:rsidR="003D7A29">
        <w:rPr>
          <w:spacing w:val="-2"/>
        </w:rPr>
        <w:t xml:space="preserve"> </w:t>
      </w:r>
      <w:r w:rsidR="009F70CB" w:rsidRPr="000A4D45">
        <w:rPr>
          <w:spacing w:val="-2"/>
        </w:rPr>
        <w:t>The following summary describes</w:t>
      </w:r>
      <w:r w:rsidR="0075324A" w:rsidRPr="000A4D45">
        <w:rPr>
          <w:spacing w:val="-2"/>
        </w:rPr>
        <w:t xml:space="preserve"> the operations in each of the Group’s reportable segments.</w:t>
      </w:r>
    </w:p>
    <w:p w14:paraId="4DEBD44A" w14:textId="77777777" w:rsidR="009F70CB" w:rsidRPr="000A4D45" w:rsidRDefault="009F70CB" w:rsidP="00F37D25">
      <w:pPr>
        <w:spacing w:line="240" w:lineRule="auto"/>
        <w:ind w:left="810" w:hanging="297"/>
        <w:rPr>
          <w:rFonts w:cs="Angsana New"/>
          <w:color w:val="000000"/>
          <w:szCs w:val="28"/>
        </w:rPr>
      </w:pPr>
      <w:r w:rsidRPr="000A4D45">
        <w:rPr>
          <w:b/>
          <w:bCs/>
          <w:color w:val="000000"/>
        </w:rPr>
        <w:t>•</w:t>
      </w:r>
      <w:r w:rsidR="00F2381A" w:rsidRPr="000A4D45">
        <w:rPr>
          <w:b/>
          <w:bCs/>
          <w:color w:val="000000"/>
          <w:sz w:val="24"/>
          <w:szCs w:val="24"/>
        </w:rPr>
        <w:tab/>
      </w:r>
      <w:r w:rsidR="00F2381A" w:rsidRPr="00F506D0">
        <w:rPr>
          <w:i/>
          <w:iCs/>
          <w:color w:val="000000"/>
        </w:rPr>
        <w:t>Segment 1</w:t>
      </w:r>
      <w:r w:rsidR="00F2381A" w:rsidRPr="000A4D45">
        <w:rPr>
          <w:color w:val="000000"/>
        </w:rPr>
        <w:t xml:space="preserve">   </w:t>
      </w:r>
      <w:r w:rsidR="008D6589" w:rsidRPr="000A4D45">
        <w:rPr>
          <w:rFonts w:cs="Angsana New"/>
          <w:color w:val="000000"/>
          <w:szCs w:val="28"/>
        </w:rPr>
        <w:t>Providing e</w:t>
      </w:r>
      <w:r w:rsidR="00D57177" w:rsidRPr="000A4D45">
        <w:rPr>
          <w:rFonts w:cs="Angsana New"/>
          <w:color w:val="000000"/>
          <w:szCs w:val="28"/>
        </w:rPr>
        <w:t>lectronic payment services</w:t>
      </w:r>
    </w:p>
    <w:p w14:paraId="6B3BF552" w14:textId="77777777" w:rsidR="009F70CB" w:rsidRPr="000A4D45" w:rsidRDefault="00E2091C" w:rsidP="00F37D25">
      <w:pPr>
        <w:spacing w:line="240" w:lineRule="auto"/>
        <w:ind w:left="810" w:hanging="297"/>
        <w:rPr>
          <w:color w:val="000000"/>
        </w:rPr>
      </w:pPr>
      <w:r w:rsidRPr="000A4D45">
        <w:rPr>
          <w:b/>
          <w:bCs/>
          <w:color w:val="000000"/>
        </w:rPr>
        <w:t>•</w:t>
      </w:r>
      <w:r w:rsidR="00F2381A" w:rsidRPr="000A4D45">
        <w:rPr>
          <w:b/>
          <w:bCs/>
          <w:color w:val="000000"/>
        </w:rPr>
        <w:tab/>
      </w:r>
      <w:r w:rsidR="00917995" w:rsidRPr="00F506D0">
        <w:rPr>
          <w:i/>
          <w:iCs/>
          <w:color w:val="000000"/>
        </w:rPr>
        <w:t>Segment 2</w:t>
      </w:r>
      <w:r w:rsidR="00F2381A" w:rsidRPr="000A4D45">
        <w:rPr>
          <w:color w:val="000000"/>
        </w:rPr>
        <w:t xml:space="preserve">   </w:t>
      </w:r>
      <w:r w:rsidR="00D57177" w:rsidRPr="000A4D45">
        <w:rPr>
          <w:color w:val="000000"/>
        </w:rPr>
        <w:t>Trading foods and beverages through vending machines</w:t>
      </w:r>
    </w:p>
    <w:p w14:paraId="763F2DD7" w14:textId="77777777" w:rsidR="009F70CB" w:rsidRPr="000A4D45" w:rsidRDefault="00F2381A" w:rsidP="00F37D25">
      <w:pPr>
        <w:spacing w:line="240" w:lineRule="auto"/>
        <w:ind w:left="810" w:hanging="297"/>
        <w:rPr>
          <w:color w:val="000000"/>
        </w:rPr>
      </w:pPr>
      <w:r w:rsidRPr="000A4D45">
        <w:rPr>
          <w:color w:val="000000"/>
        </w:rPr>
        <w:t>•</w:t>
      </w:r>
      <w:r w:rsidRPr="000A4D45">
        <w:rPr>
          <w:color w:val="000000"/>
        </w:rPr>
        <w:tab/>
      </w:r>
      <w:r w:rsidRPr="00F506D0">
        <w:rPr>
          <w:i/>
          <w:iCs/>
          <w:color w:val="000000"/>
        </w:rPr>
        <w:t>Segment 3</w:t>
      </w:r>
      <w:r w:rsidRPr="000A4D45">
        <w:rPr>
          <w:color w:val="000000"/>
        </w:rPr>
        <w:t xml:space="preserve">   </w:t>
      </w:r>
      <w:r w:rsidR="00D57177" w:rsidRPr="000A4D45">
        <w:rPr>
          <w:color w:val="000000"/>
        </w:rPr>
        <w:t xml:space="preserve">Providing food courts management </w:t>
      </w:r>
      <w:r w:rsidR="008D6589" w:rsidRPr="000A4D45">
        <w:rPr>
          <w:color w:val="000000"/>
        </w:rPr>
        <w:t>services</w:t>
      </w:r>
    </w:p>
    <w:p w14:paraId="70CE9666" w14:textId="77777777" w:rsidR="00C07E81" w:rsidRPr="003D7A29" w:rsidRDefault="00C07E81" w:rsidP="00F37D25">
      <w:pPr>
        <w:pStyle w:val="block"/>
        <w:spacing w:after="0" w:line="240" w:lineRule="auto"/>
        <w:ind w:left="540"/>
        <w:jc w:val="both"/>
        <w:rPr>
          <w:spacing w:val="-2"/>
        </w:rPr>
      </w:pPr>
    </w:p>
    <w:p w14:paraId="406CCCA7" w14:textId="77777777" w:rsidR="00F20655" w:rsidRPr="003D7A29" w:rsidRDefault="003D7A29" w:rsidP="00F37D25">
      <w:pPr>
        <w:pStyle w:val="block"/>
        <w:spacing w:after="0" w:line="240" w:lineRule="auto"/>
        <w:ind w:left="540"/>
        <w:jc w:val="both"/>
        <w:rPr>
          <w:rFonts w:cs="Angsana New"/>
          <w:spacing w:val="-2"/>
          <w:cs/>
        </w:rPr>
        <w:sectPr w:rsidR="00F20655" w:rsidRPr="003D7A29" w:rsidSect="0014511D">
          <w:headerReference w:type="default" r:id="rId13"/>
          <w:type w:val="nextColumn"/>
          <w:pgSz w:w="11907" w:h="16840" w:code="9"/>
          <w:pgMar w:top="691" w:right="1152" w:bottom="576" w:left="1152" w:header="720" w:footer="720" w:gutter="0"/>
          <w:cols w:space="720"/>
          <w:docGrid w:linePitch="299"/>
        </w:sectPr>
      </w:pPr>
      <w:r w:rsidRPr="003D7A29">
        <w:rPr>
          <w:spacing w:val="-2"/>
        </w:rPr>
        <w:t>Each segment's performance is measured based on segment profit before tax, as included in the internal management reports that are reviewed by the Group’s</w:t>
      </w:r>
      <w:r>
        <w:rPr>
          <w:spacing w:val="-2"/>
        </w:rPr>
        <w:t xml:space="preserve"> </w:t>
      </w:r>
      <w:r w:rsidRPr="003D7A29">
        <w:rPr>
          <w:spacing w:val="-2"/>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pPr w:leftFromText="180" w:rightFromText="180" w:vertAnchor="text" w:horzAnchor="margin" w:tblpX="455" w:tblpY="-10"/>
        <w:tblW w:w="13862" w:type="dxa"/>
        <w:tblLayout w:type="fixed"/>
        <w:tblCellMar>
          <w:left w:w="79" w:type="dxa"/>
          <w:right w:w="79" w:type="dxa"/>
        </w:tblCellMar>
        <w:tblLook w:val="0000" w:firstRow="0" w:lastRow="0" w:firstColumn="0" w:lastColumn="0" w:noHBand="0" w:noVBand="0"/>
      </w:tblPr>
      <w:tblGrid>
        <w:gridCol w:w="3510"/>
        <w:gridCol w:w="1170"/>
        <w:gridCol w:w="180"/>
        <w:gridCol w:w="1080"/>
        <w:gridCol w:w="180"/>
        <w:gridCol w:w="1080"/>
        <w:gridCol w:w="180"/>
        <w:gridCol w:w="1080"/>
        <w:gridCol w:w="180"/>
        <w:gridCol w:w="1080"/>
        <w:gridCol w:w="270"/>
        <w:gridCol w:w="1080"/>
        <w:gridCol w:w="180"/>
        <w:gridCol w:w="1170"/>
        <w:gridCol w:w="180"/>
        <w:gridCol w:w="1262"/>
      </w:tblGrid>
      <w:tr w:rsidR="00AA72F4" w:rsidRPr="000A4D45" w14:paraId="431BA861" w14:textId="77777777" w:rsidTr="00AD4B6B">
        <w:trPr>
          <w:cantSplit/>
        </w:trPr>
        <w:tc>
          <w:tcPr>
            <w:tcW w:w="3510" w:type="dxa"/>
            <w:vAlign w:val="bottom"/>
          </w:tcPr>
          <w:p w14:paraId="28F3F76A" w14:textId="77777777" w:rsidR="00F20655" w:rsidRPr="000A4D45" w:rsidRDefault="00F20655" w:rsidP="00B961C3">
            <w:pPr>
              <w:shd w:val="clear" w:color="auto" w:fill="FFFFFF"/>
              <w:spacing w:line="240" w:lineRule="atLeast"/>
              <w:ind w:right="-79"/>
              <w:rPr>
                <w:b/>
                <w:bCs/>
                <w:i/>
                <w:iCs/>
                <w:color w:val="000000" w:themeColor="text1"/>
              </w:rPr>
            </w:pPr>
          </w:p>
        </w:tc>
        <w:tc>
          <w:tcPr>
            <w:tcW w:w="10352" w:type="dxa"/>
            <w:gridSpan w:val="15"/>
            <w:shd w:val="clear" w:color="auto" w:fill="auto"/>
          </w:tcPr>
          <w:p w14:paraId="326761B2" w14:textId="77777777" w:rsidR="00AA72F4" w:rsidRPr="000A4D45" w:rsidRDefault="00AA72F4" w:rsidP="00F20655">
            <w:pPr>
              <w:spacing w:line="240" w:lineRule="atLeast"/>
              <w:jc w:val="center"/>
              <w:rPr>
                <w:b/>
                <w:color w:val="000000" w:themeColor="text1"/>
              </w:rPr>
            </w:pPr>
            <w:r w:rsidRPr="000A4D45">
              <w:rPr>
                <w:b/>
                <w:color w:val="000000" w:themeColor="text1"/>
              </w:rPr>
              <w:t>Consolidated financial statements</w:t>
            </w:r>
          </w:p>
        </w:tc>
      </w:tr>
      <w:tr w:rsidR="008D6589" w:rsidRPr="000A4D45" w14:paraId="0D7CC076" w14:textId="77777777" w:rsidTr="00C83C1C">
        <w:trPr>
          <w:cantSplit/>
        </w:trPr>
        <w:tc>
          <w:tcPr>
            <w:tcW w:w="3510" w:type="dxa"/>
            <w:vAlign w:val="bottom"/>
          </w:tcPr>
          <w:p w14:paraId="17176C5B" w14:textId="77777777" w:rsidR="008D6589" w:rsidRPr="000A4D45" w:rsidRDefault="008D6589" w:rsidP="00B961C3">
            <w:pPr>
              <w:shd w:val="clear" w:color="auto" w:fill="FFFFFF"/>
              <w:spacing w:line="240" w:lineRule="atLeast"/>
              <w:ind w:right="-79"/>
              <w:rPr>
                <w:b/>
                <w:bCs/>
                <w:i/>
                <w:iCs/>
                <w:color w:val="000000" w:themeColor="text1"/>
              </w:rPr>
            </w:pPr>
          </w:p>
        </w:tc>
        <w:tc>
          <w:tcPr>
            <w:tcW w:w="2430" w:type="dxa"/>
            <w:gridSpan w:val="3"/>
            <w:vMerge w:val="restart"/>
            <w:shd w:val="clear" w:color="auto" w:fill="auto"/>
          </w:tcPr>
          <w:p w14:paraId="78A48DBC" w14:textId="77777777" w:rsidR="00F20655" w:rsidRPr="000A4D45" w:rsidRDefault="00F20655" w:rsidP="00B961C3">
            <w:pPr>
              <w:spacing w:line="240" w:lineRule="atLeast"/>
              <w:jc w:val="center"/>
              <w:rPr>
                <w:b/>
                <w:color w:val="000000" w:themeColor="text1"/>
              </w:rPr>
            </w:pPr>
          </w:p>
          <w:p w14:paraId="5BDE6BB8" w14:textId="77777777" w:rsidR="008D6589" w:rsidRPr="000A4D45" w:rsidRDefault="008D6589" w:rsidP="00B961C3">
            <w:pPr>
              <w:spacing w:line="240" w:lineRule="atLeast"/>
              <w:jc w:val="center"/>
              <w:rPr>
                <w:b/>
                <w:color w:val="000000" w:themeColor="text1"/>
                <w:cs/>
              </w:rPr>
            </w:pPr>
            <w:r w:rsidRPr="000A4D45">
              <w:rPr>
                <w:b/>
                <w:color w:val="000000" w:themeColor="text1"/>
              </w:rPr>
              <w:t>Providing electronic payment services</w:t>
            </w:r>
          </w:p>
        </w:tc>
        <w:tc>
          <w:tcPr>
            <w:tcW w:w="180" w:type="dxa"/>
          </w:tcPr>
          <w:p w14:paraId="7ED74696" w14:textId="77777777" w:rsidR="008D6589" w:rsidRPr="000A4D45" w:rsidRDefault="008D6589" w:rsidP="00B961C3">
            <w:pPr>
              <w:spacing w:line="240" w:lineRule="atLeast"/>
              <w:jc w:val="center"/>
              <w:rPr>
                <w:b/>
                <w:color w:val="000000" w:themeColor="text1"/>
              </w:rPr>
            </w:pPr>
          </w:p>
        </w:tc>
        <w:tc>
          <w:tcPr>
            <w:tcW w:w="2340" w:type="dxa"/>
            <w:gridSpan w:val="3"/>
            <w:vMerge w:val="restart"/>
            <w:shd w:val="clear" w:color="auto" w:fill="auto"/>
          </w:tcPr>
          <w:p w14:paraId="23BBD30B" w14:textId="77777777" w:rsidR="008D6589" w:rsidRPr="000A4D45" w:rsidRDefault="008D6589" w:rsidP="00B961C3">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14:paraId="779C0BDC" w14:textId="77777777" w:rsidR="008D6589" w:rsidRPr="000A4D45" w:rsidRDefault="008D6589" w:rsidP="00B961C3">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14:paraId="387FDFF9" w14:textId="77777777" w:rsidR="00F20655" w:rsidRPr="000A4D45" w:rsidRDefault="00F20655" w:rsidP="00B961C3">
            <w:pPr>
              <w:spacing w:line="240" w:lineRule="atLeast"/>
              <w:jc w:val="center"/>
              <w:rPr>
                <w:b/>
                <w:color w:val="000000" w:themeColor="text1"/>
              </w:rPr>
            </w:pPr>
          </w:p>
          <w:p w14:paraId="1CC02069" w14:textId="77777777" w:rsidR="008D6589" w:rsidRPr="000A4D45" w:rsidRDefault="008D6589" w:rsidP="00B961C3">
            <w:pPr>
              <w:spacing w:line="240" w:lineRule="atLeast"/>
              <w:jc w:val="center"/>
              <w:rPr>
                <w:b/>
                <w:color w:val="000000" w:themeColor="text1"/>
                <w:cs/>
              </w:rPr>
            </w:pPr>
            <w:r w:rsidRPr="000A4D45">
              <w:rPr>
                <w:b/>
                <w:color w:val="000000" w:themeColor="text1"/>
              </w:rPr>
              <w:t>Providing food court management services</w:t>
            </w:r>
          </w:p>
        </w:tc>
        <w:tc>
          <w:tcPr>
            <w:tcW w:w="180" w:type="dxa"/>
          </w:tcPr>
          <w:p w14:paraId="11A82487" w14:textId="77777777" w:rsidR="008D6589" w:rsidRPr="000A4D45" w:rsidRDefault="008D6589" w:rsidP="00B961C3">
            <w:pPr>
              <w:spacing w:line="240" w:lineRule="atLeast"/>
              <w:jc w:val="center"/>
              <w:rPr>
                <w:b/>
                <w:color w:val="000000" w:themeColor="text1"/>
              </w:rPr>
            </w:pPr>
          </w:p>
        </w:tc>
        <w:tc>
          <w:tcPr>
            <w:tcW w:w="2612" w:type="dxa"/>
            <w:gridSpan w:val="3"/>
            <w:vMerge w:val="restart"/>
          </w:tcPr>
          <w:p w14:paraId="7A8E1459" w14:textId="77777777" w:rsidR="00AA72F4" w:rsidRPr="000A4D45" w:rsidRDefault="00AA72F4" w:rsidP="00F20655">
            <w:pPr>
              <w:spacing w:line="240" w:lineRule="atLeast"/>
              <w:jc w:val="center"/>
              <w:rPr>
                <w:b/>
                <w:color w:val="000000" w:themeColor="text1"/>
              </w:rPr>
            </w:pPr>
          </w:p>
          <w:p w14:paraId="37AF9B36" w14:textId="77777777" w:rsidR="00F20655" w:rsidRPr="000A4D45" w:rsidRDefault="00F20655" w:rsidP="00F20655">
            <w:pPr>
              <w:spacing w:line="240" w:lineRule="atLeast"/>
              <w:jc w:val="center"/>
              <w:rPr>
                <w:b/>
                <w:color w:val="000000" w:themeColor="text1"/>
              </w:rPr>
            </w:pPr>
          </w:p>
          <w:p w14:paraId="66E22A46" w14:textId="77777777" w:rsidR="008D6589" w:rsidRPr="000A4D45" w:rsidRDefault="008D6589" w:rsidP="00F20655">
            <w:pPr>
              <w:spacing w:line="240" w:lineRule="atLeast"/>
              <w:jc w:val="center"/>
              <w:rPr>
                <w:bCs/>
                <w:color w:val="000000" w:themeColor="text1"/>
              </w:rPr>
            </w:pPr>
            <w:r w:rsidRPr="000A4D45">
              <w:rPr>
                <w:b/>
                <w:color w:val="000000" w:themeColor="text1"/>
              </w:rPr>
              <w:t>Total</w:t>
            </w:r>
          </w:p>
        </w:tc>
      </w:tr>
      <w:tr w:rsidR="00AA72F4" w:rsidRPr="000A4D45" w14:paraId="67B7E028" w14:textId="77777777" w:rsidTr="00C83C1C">
        <w:trPr>
          <w:cantSplit/>
        </w:trPr>
        <w:tc>
          <w:tcPr>
            <w:tcW w:w="3510" w:type="dxa"/>
            <w:vAlign w:val="bottom"/>
          </w:tcPr>
          <w:p w14:paraId="05F01A1B" w14:textId="77777777" w:rsidR="00AA72F4" w:rsidRPr="000A4D45" w:rsidRDefault="00AA72F4" w:rsidP="00B961C3">
            <w:pPr>
              <w:shd w:val="clear" w:color="auto" w:fill="FFFFFF"/>
              <w:spacing w:line="240" w:lineRule="atLeast"/>
              <w:ind w:right="-79"/>
              <w:rPr>
                <w:b/>
                <w:bCs/>
                <w:i/>
                <w:iCs/>
                <w:color w:val="000000" w:themeColor="text1"/>
              </w:rPr>
            </w:pPr>
          </w:p>
        </w:tc>
        <w:tc>
          <w:tcPr>
            <w:tcW w:w="2430" w:type="dxa"/>
            <w:gridSpan w:val="3"/>
            <w:vMerge/>
            <w:shd w:val="clear" w:color="auto" w:fill="auto"/>
          </w:tcPr>
          <w:p w14:paraId="672629DD" w14:textId="77777777" w:rsidR="00AA72F4" w:rsidRPr="000A4D45" w:rsidRDefault="00AA72F4" w:rsidP="00B961C3">
            <w:pPr>
              <w:spacing w:line="240" w:lineRule="atLeast"/>
              <w:jc w:val="center"/>
              <w:rPr>
                <w:b/>
                <w:color w:val="000000" w:themeColor="text1"/>
              </w:rPr>
            </w:pPr>
          </w:p>
        </w:tc>
        <w:tc>
          <w:tcPr>
            <w:tcW w:w="180" w:type="dxa"/>
          </w:tcPr>
          <w:p w14:paraId="3E20FBFF" w14:textId="77777777" w:rsidR="00AA72F4" w:rsidRPr="000A4D45" w:rsidRDefault="00AA72F4" w:rsidP="00B961C3">
            <w:pPr>
              <w:spacing w:line="240" w:lineRule="atLeast"/>
              <w:jc w:val="center"/>
              <w:rPr>
                <w:b/>
                <w:color w:val="000000" w:themeColor="text1"/>
              </w:rPr>
            </w:pPr>
          </w:p>
        </w:tc>
        <w:tc>
          <w:tcPr>
            <w:tcW w:w="2340" w:type="dxa"/>
            <w:gridSpan w:val="3"/>
            <w:vMerge/>
            <w:shd w:val="clear" w:color="auto" w:fill="auto"/>
          </w:tcPr>
          <w:p w14:paraId="12703105" w14:textId="77777777" w:rsidR="00AA72F4" w:rsidRPr="000A4D45" w:rsidRDefault="00AA72F4" w:rsidP="00B961C3">
            <w:pPr>
              <w:spacing w:line="240" w:lineRule="atLeast"/>
              <w:ind w:left="-79" w:right="-79"/>
              <w:jc w:val="center"/>
              <w:rPr>
                <w:b/>
                <w:color w:val="000000" w:themeColor="text1"/>
              </w:rPr>
            </w:pPr>
          </w:p>
        </w:tc>
        <w:tc>
          <w:tcPr>
            <w:tcW w:w="180" w:type="dxa"/>
          </w:tcPr>
          <w:p w14:paraId="751535F3" w14:textId="77777777" w:rsidR="00AA72F4" w:rsidRPr="000A4D45" w:rsidRDefault="00AA72F4" w:rsidP="00B961C3">
            <w:pPr>
              <w:shd w:val="clear" w:color="auto" w:fill="FFFFFF"/>
              <w:tabs>
                <w:tab w:val="decimal" w:pos="374"/>
              </w:tabs>
              <w:spacing w:line="240" w:lineRule="atLeast"/>
              <w:ind w:left="-79" w:right="-79"/>
              <w:jc w:val="center"/>
              <w:rPr>
                <w:b/>
                <w:color w:val="000000" w:themeColor="text1"/>
              </w:rPr>
            </w:pPr>
          </w:p>
        </w:tc>
        <w:tc>
          <w:tcPr>
            <w:tcW w:w="2430" w:type="dxa"/>
            <w:gridSpan w:val="3"/>
            <w:vMerge/>
          </w:tcPr>
          <w:p w14:paraId="49C3A0C4" w14:textId="77777777" w:rsidR="00AA72F4" w:rsidRPr="000A4D45" w:rsidRDefault="00AA72F4" w:rsidP="00B961C3">
            <w:pPr>
              <w:spacing w:line="240" w:lineRule="atLeast"/>
              <w:jc w:val="center"/>
              <w:rPr>
                <w:b/>
                <w:color w:val="000000" w:themeColor="text1"/>
              </w:rPr>
            </w:pPr>
          </w:p>
        </w:tc>
        <w:tc>
          <w:tcPr>
            <w:tcW w:w="180" w:type="dxa"/>
          </w:tcPr>
          <w:p w14:paraId="70FB51D9" w14:textId="77777777" w:rsidR="00AA72F4" w:rsidRPr="000A4D45" w:rsidRDefault="00AA72F4" w:rsidP="00B961C3">
            <w:pPr>
              <w:spacing w:line="240" w:lineRule="atLeast"/>
              <w:jc w:val="center"/>
              <w:rPr>
                <w:b/>
                <w:color w:val="000000" w:themeColor="text1"/>
              </w:rPr>
            </w:pPr>
          </w:p>
        </w:tc>
        <w:tc>
          <w:tcPr>
            <w:tcW w:w="2612" w:type="dxa"/>
            <w:gridSpan w:val="3"/>
            <w:vMerge/>
          </w:tcPr>
          <w:p w14:paraId="747FD915" w14:textId="77777777" w:rsidR="00AA72F4" w:rsidRPr="000A4D45" w:rsidRDefault="00AA72F4" w:rsidP="00F20655">
            <w:pPr>
              <w:spacing w:line="240" w:lineRule="atLeast"/>
              <w:jc w:val="center"/>
              <w:rPr>
                <w:b/>
                <w:color w:val="000000" w:themeColor="text1"/>
              </w:rPr>
            </w:pPr>
          </w:p>
        </w:tc>
      </w:tr>
      <w:tr w:rsidR="00B02CF7" w:rsidRPr="000A4D45" w14:paraId="0A9ABEB0" w14:textId="77777777" w:rsidTr="00C83C1C">
        <w:trPr>
          <w:cantSplit/>
        </w:trPr>
        <w:tc>
          <w:tcPr>
            <w:tcW w:w="3510" w:type="dxa"/>
            <w:vAlign w:val="bottom"/>
          </w:tcPr>
          <w:p w14:paraId="141F3D2B" w14:textId="77777777" w:rsidR="00B02CF7" w:rsidRPr="000A4D45" w:rsidRDefault="00B02CF7" w:rsidP="00B02CF7">
            <w:pPr>
              <w:spacing w:line="220" w:lineRule="atLeast"/>
              <w:ind w:left="160" w:right="-26" w:hanging="160"/>
              <w:rPr>
                <w:b/>
                <w:bCs/>
                <w:i/>
                <w:iCs/>
              </w:rPr>
            </w:pPr>
            <w:r w:rsidRPr="000A4D45">
              <w:rPr>
                <w:b/>
                <w:bCs/>
                <w:i/>
                <w:iCs/>
              </w:rPr>
              <w:t>For the year ended 31 December</w:t>
            </w:r>
          </w:p>
        </w:tc>
        <w:tc>
          <w:tcPr>
            <w:tcW w:w="1170" w:type="dxa"/>
            <w:shd w:val="clear" w:color="auto" w:fill="auto"/>
          </w:tcPr>
          <w:p w14:paraId="0D7A5DE9" w14:textId="77777777" w:rsidR="00B02CF7" w:rsidRPr="000A4D45" w:rsidRDefault="00B02CF7" w:rsidP="00B02CF7">
            <w:pPr>
              <w:spacing w:line="240" w:lineRule="atLeast"/>
              <w:jc w:val="center"/>
              <w:rPr>
                <w:bCs/>
                <w:color w:val="000000" w:themeColor="text1"/>
              </w:rPr>
            </w:pPr>
            <w:r w:rsidRPr="000A4D45">
              <w:rPr>
                <w:bCs/>
                <w:color w:val="000000" w:themeColor="text1"/>
              </w:rPr>
              <w:t>20</w:t>
            </w:r>
            <w:r>
              <w:rPr>
                <w:bCs/>
                <w:color w:val="000000" w:themeColor="text1"/>
              </w:rPr>
              <w:t>20</w:t>
            </w:r>
          </w:p>
        </w:tc>
        <w:tc>
          <w:tcPr>
            <w:tcW w:w="180" w:type="dxa"/>
          </w:tcPr>
          <w:p w14:paraId="2A716B78" w14:textId="77777777" w:rsidR="00B02CF7" w:rsidRPr="000A4D45" w:rsidRDefault="00B02CF7" w:rsidP="00B02CF7">
            <w:pPr>
              <w:spacing w:line="240" w:lineRule="atLeast"/>
              <w:jc w:val="center"/>
              <w:rPr>
                <w:b/>
                <w:color w:val="000000" w:themeColor="text1"/>
              </w:rPr>
            </w:pPr>
          </w:p>
        </w:tc>
        <w:tc>
          <w:tcPr>
            <w:tcW w:w="1080" w:type="dxa"/>
          </w:tcPr>
          <w:p w14:paraId="5C349A6E" w14:textId="77777777" w:rsidR="00B02CF7" w:rsidRPr="000A4D45" w:rsidRDefault="00B02CF7" w:rsidP="00B02CF7">
            <w:pPr>
              <w:spacing w:line="240" w:lineRule="atLeast"/>
              <w:jc w:val="center"/>
              <w:rPr>
                <w:bCs/>
                <w:color w:val="000000" w:themeColor="text1"/>
              </w:rPr>
            </w:pPr>
            <w:r w:rsidRPr="000A4D45">
              <w:rPr>
                <w:bCs/>
                <w:color w:val="000000" w:themeColor="text1"/>
              </w:rPr>
              <w:t>201</w:t>
            </w:r>
            <w:r>
              <w:rPr>
                <w:bCs/>
                <w:color w:val="000000" w:themeColor="text1"/>
              </w:rPr>
              <w:t>9</w:t>
            </w:r>
          </w:p>
        </w:tc>
        <w:tc>
          <w:tcPr>
            <w:tcW w:w="180" w:type="dxa"/>
          </w:tcPr>
          <w:p w14:paraId="691564DF" w14:textId="77777777" w:rsidR="00B02CF7" w:rsidRPr="000A4D45" w:rsidRDefault="00B02CF7" w:rsidP="00B02CF7">
            <w:pPr>
              <w:spacing w:line="240" w:lineRule="atLeast"/>
              <w:jc w:val="center"/>
              <w:rPr>
                <w:b/>
                <w:color w:val="000000" w:themeColor="text1"/>
              </w:rPr>
            </w:pPr>
          </w:p>
        </w:tc>
        <w:tc>
          <w:tcPr>
            <w:tcW w:w="1080" w:type="dxa"/>
            <w:shd w:val="clear" w:color="auto" w:fill="auto"/>
          </w:tcPr>
          <w:p w14:paraId="74CBA2F7" w14:textId="77777777" w:rsidR="00B02CF7" w:rsidRPr="000A4D45" w:rsidRDefault="00B02CF7" w:rsidP="00B02CF7">
            <w:pPr>
              <w:spacing w:line="240" w:lineRule="atLeast"/>
              <w:jc w:val="center"/>
              <w:rPr>
                <w:bCs/>
                <w:color w:val="000000" w:themeColor="text1"/>
              </w:rPr>
            </w:pPr>
            <w:r w:rsidRPr="000A4D45">
              <w:rPr>
                <w:bCs/>
                <w:color w:val="000000" w:themeColor="text1"/>
              </w:rPr>
              <w:t>20</w:t>
            </w:r>
            <w:r>
              <w:rPr>
                <w:bCs/>
                <w:color w:val="000000" w:themeColor="text1"/>
              </w:rPr>
              <w:t>20</w:t>
            </w:r>
          </w:p>
        </w:tc>
        <w:tc>
          <w:tcPr>
            <w:tcW w:w="180" w:type="dxa"/>
          </w:tcPr>
          <w:p w14:paraId="4337C369" w14:textId="77777777" w:rsidR="00B02CF7" w:rsidRPr="000A4D45" w:rsidRDefault="00B02CF7" w:rsidP="00B02CF7">
            <w:pPr>
              <w:spacing w:line="240" w:lineRule="atLeast"/>
              <w:jc w:val="center"/>
              <w:rPr>
                <w:b/>
                <w:color w:val="000000" w:themeColor="text1"/>
              </w:rPr>
            </w:pPr>
          </w:p>
        </w:tc>
        <w:tc>
          <w:tcPr>
            <w:tcW w:w="1080" w:type="dxa"/>
          </w:tcPr>
          <w:p w14:paraId="4D50595A" w14:textId="77777777" w:rsidR="00B02CF7" w:rsidRPr="000A4D45" w:rsidRDefault="00B02CF7" w:rsidP="00B02CF7">
            <w:pPr>
              <w:spacing w:line="240" w:lineRule="atLeast"/>
              <w:jc w:val="center"/>
              <w:rPr>
                <w:bCs/>
                <w:color w:val="000000" w:themeColor="text1"/>
              </w:rPr>
            </w:pPr>
            <w:r w:rsidRPr="000A4D45">
              <w:rPr>
                <w:bCs/>
                <w:color w:val="000000" w:themeColor="text1"/>
              </w:rPr>
              <w:t>201</w:t>
            </w:r>
            <w:r>
              <w:rPr>
                <w:bCs/>
                <w:color w:val="000000" w:themeColor="text1"/>
              </w:rPr>
              <w:t>9</w:t>
            </w:r>
          </w:p>
        </w:tc>
        <w:tc>
          <w:tcPr>
            <w:tcW w:w="180" w:type="dxa"/>
          </w:tcPr>
          <w:p w14:paraId="1E80B31B" w14:textId="77777777" w:rsidR="00B02CF7" w:rsidRPr="000A4D45" w:rsidRDefault="00B02CF7" w:rsidP="00B02CF7">
            <w:pPr>
              <w:shd w:val="clear" w:color="auto" w:fill="FFFFFF"/>
              <w:tabs>
                <w:tab w:val="decimal" w:pos="374"/>
              </w:tabs>
              <w:spacing w:line="240" w:lineRule="atLeast"/>
              <w:ind w:left="-79" w:right="-79"/>
              <w:jc w:val="center"/>
              <w:rPr>
                <w:b/>
                <w:color w:val="000000" w:themeColor="text1"/>
              </w:rPr>
            </w:pPr>
          </w:p>
        </w:tc>
        <w:tc>
          <w:tcPr>
            <w:tcW w:w="1080" w:type="dxa"/>
            <w:shd w:val="clear" w:color="auto" w:fill="auto"/>
          </w:tcPr>
          <w:p w14:paraId="4A63CB61" w14:textId="77777777" w:rsidR="00B02CF7" w:rsidRPr="000A4D45" w:rsidRDefault="00B02CF7" w:rsidP="00B02CF7">
            <w:pPr>
              <w:spacing w:line="240" w:lineRule="atLeast"/>
              <w:jc w:val="center"/>
              <w:rPr>
                <w:bCs/>
                <w:color w:val="000000" w:themeColor="text1"/>
              </w:rPr>
            </w:pPr>
            <w:r w:rsidRPr="000A4D45">
              <w:rPr>
                <w:bCs/>
                <w:color w:val="000000" w:themeColor="text1"/>
              </w:rPr>
              <w:t>20</w:t>
            </w:r>
            <w:r>
              <w:rPr>
                <w:bCs/>
                <w:color w:val="000000" w:themeColor="text1"/>
              </w:rPr>
              <w:t>20</w:t>
            </w:r>
          </w:p>
        </w:tc>
        <w:tc>
          <w:tcPr>
            <w:tcW w:w="270" w:type="dxa"/>
          </w:tcPr>
          <w:p w14:paraId="717E2765" w14:textId="77777777" w:rsidR="00B02CF7" w:rsidRPr="000A4D45" w:rsidRDefault="00B02CF7" w:rsidP="00B02CF7">
            <w:pPr>
              <w:spacing w:line="240" w:lineRule="atLeast"/>
              <w:jc w:val="center"/>
              <w:rPr>
                <w:b/>
                <w:color w:val="000000" w:themeColor="text1"/>
              </w:rPr>
            </w:pPr>
          </w:p>
        </w:tc>
        <w:tc>
          <w:tcPr>
            <w:tcW w:w="1080" w:type="dxa"/>
          </w:tcPr>
          <w:p w14:paraId="0FBA41C2" w14:textId="77777777" w:rsidR="00B02CF7" w:rsidRPr="000A4D45" w:rsidRDefault="00B02CF7" w:rsidP="00B02CF7">
            <w:pPr>
              <w:spacing w:line="240" w:lineRule="atLeast"/>
              <w:jc w:val="center"/>
              <w:rPr>
                <w:bCs/>
                <w:color w:val="000000" w:themeColor="text1"/>
              </w:rPr>
            </w:pPr>
            <w:r w:rsidRPr="000A4D45">
              <w:rPr>
                <w:bCs/>
                <w:color w:val="000000" w:themeColor="text1"/>
              </w:rPr>
              <w:t>201</w:t>
            </w:r>
            <w:r>
              <w:rPr>
                <w:bCs/>
                <w:color w:val="000000" w:themeColor="text1"/>
              </w:rPr>
              <w:t>9</w:t>
            </w:r>
          </w:p>
        </w:tc>
        <w:tc>
          <w:tcPr>
            <w:tcW w:w="180" w:type="dxa"/>
          </w:tcPr>
          <w:p w14:paraId="777970E3" w14:textId="77777777" w:rsidR="00B02CF7" w:rsidRPr="000A4D45" w:rsidRDefault="00B02CF7" w:rsidP="00B02CF7">
            <w:pPr>
              <w:spacing w:line="240" w:lineRule="atLeast"/>
              <w:jc w:val="center"/>
              <w:rPr>
                <w:b/>
                <w:color w:val="000000" w:themeColor="text1"/>
              </w:rPr>
            </w:pPr>
          </w:p>
        </w:tc>
        <w:tc>
          <w:tcPr>
            <w:tcW w:w="1170" w:type="dxa"/>
            <w:shd w:val="clear" w:color="auto" w:fill="auto"/>
          </w:tcPr>
          <w:p w14:paraId="08ECA443" w14:textId="77777777" w:rsidR="00B02CF7" w:rsidRPr="000A4D45" w:rsidRDefault="00B02CF7" w:rsidP="00B02CF7">
            <w:pPr>
              <w:spacing w:line="240" w:lineRule="atLeast"/>
              <w:jc w:val="center"/>
              <w:rPr>
                <w:bCs/>
                <w:color w:val="000000" w:themeColor="text1"/>
              </w:rPr>
            </w:pPr>
            <w:r w:rsidRPr="000A4D45">
              <w:rPr>
                <w:bCs/>
                <w:color w:val="000000" w:themeColor="text1"/>
              </w:rPr>
              <w:t>20</w:t>
            </w:r>
            <w:r>
              <w:rPr>
                <w:bCs/>
                <w:color w:val="000000" w:themeColor="text1"/>
              </w:rPr>
              <w:t>20</w:t>
            </w:r>
          </w:p>
        </w:tc>
        <w:tc>
          <w:tcPr>
            <w:tcW w:w="180" w:type="dxa"/>
          </w:tcPr>
          <w:p w14:paraId="7966521D" w14:textId="77777777" w:rsidR="00B02CF7" w:rsidRPr="000A4D45" w:rsidRDefault="00B02CF7" w:rsidP="00B02CF7">
            <w:pPr>
              <w:spacing w:line="240" w:lineRule="atLeast"/>
              <w:jc w:val="center"/>
              <w:rPr>
                <w:b/>
                <w:color w:val="000000" w:themeColor="text1"/>
              </w:rPr>
            </w:pPr>
          </w:p>
        </w:tc>
        <w:tc>
          <w:tcPr>
            <w:tcW w:w="1262" w:type="dxa"/>
          </w:tcPr>
          <w:p w14:paraId="65691014" w14:textId="77777777" w:rsidR="00B02CF7" w:rsidRPr="000A4D45" w:rsidRDefault="00B02CF7" w:rsidP="00B02CF7">
            <w:pPr>
              <w:spacing w:line="240" w:lineRule="atLeast"/>
              <w:jc w:val="center"/>
              <w:rPr>
                <w:bCs/>
                <w:color w:val="000000" w:themeColor="text1"/>
              </w:rPr>
            </w:pPr>
            <w:r w:rsidRPr="000A4D45">
              <w:rPr>
                <w:bCs/>
                <w:color w:val="000000" w:themeColor="text1"/>
              </w:rPr>
              <w:t>201</w:t>
            </w:r>
            <w:r>
              <w:rPr>
                <w:bCs/>
                <w:color w:val="000000" w:themeColor="text1"/>
              </w:rPr>
              <w:t>9</w:t>
            </w:r>
          </w:p>
        </w:tc>
      </w:tr>
      <w:tr w:rsidR="00AA72F4" w:rsidRPr="000A4D45" w14:paraId="3A6ADB9A" w14:textId="77777777" w:rsidTr="00AD4B6B">
        <w:trPr>
          <w:cantSplit/>
        </w:trPr>
        <w:tc>
          <w:tcPr>
            <w:tcW w:w="3510" w:type="dxa"/>
            <w:vAlign w:val="bottom"/>
          </w:tcPr>
          <w:p w14:paraId="6D921D3B" w14:textId="77777777" w:rsidR="00AA72F4" w:rsidRPr="000A4D45" w:rsidRDefault="00AA72F4" w:rsidP="00B961C3">
            <w:pPr>
              <w:spacing w:line="220" w:lineRule="atLeast"/>
              <w:ind w:left="160" w:right="-26" w:hanging="160"/>
              <w:rPr>
                <w:b/>
                <w:bCs/>
                <w:i/>
                <w:iCs/>
              </w:rPr>
            </w:pPr>
          </w:p>
        </w:tc>
        <w:tc>
          <w:tcPr>
            <w:tcW w:w="10352" w:type="dxa"/>
            <w:gridSpan w:val="15"/>
            <w:shd w:val="clear" w:color="auto" w:fill="auto"/>
          </w:tcPr>
          <w:p w14:paraId="19786296" w14:textId="77777777" w:rsidR="00AA72F4" w:rsidRPr="000A4D45" w:rsidRDefault="00AA72F4" w:rsidP="00B961C3">
            <w:pPr>
              <w:spacing w:line="240" w:lineRule="atLeast"/>
              <w:jc w:val="center"/>
              <w:rPr>
                <w:bCs/>
                <w:i/>
                <w:iCs/>
                <w:color w:val="000000" w:themeColor="text1"/>
              </w:rPr>
            </w:pPr>
            <w:r w:rsidRPr="000A4D45">
              <w:rPr>
                <w:bCs/>
                <w:i/>
                <w:iCs/>
                <w:color w:val="000000" w:themeColor="text1"/>
              </w:rPr>
              <w:t>(in thousand Baht)</w:t>
            </w:r>
          </w:p>
        </w:tc>
      </w:tr>
      <w:tr w:rsidR="008D6589" w:rsidRPr="000A4D45" w14:paraId="4224A74C" w14:textId="77777777" w:rsidTr="00C83C1C">
        <w:trPr>
          <w:cantSplit/>
        </w:trPr>
        <w:tc>
          <w:tcPr>
            <w:tcW w:w="3510" w:type="dxa"/>
            <w:vAlign w:val="bottom"/>
          </w:tcPr>
          <w:p w14:paraId="307764E2" w14:textId="77777777" w:rsidR="008D6589" w:rsidRPr="000A4D45" w:rsidRDefault="008D6589" w:rsidP="00A46061">
            <w:pPr>
              <w:spacing w:line="220" w:lineRule="atLeast"/>
              <w:ind w:left="160" w:right="-26" w:hanging="160"/>
              <w:rPr>
                <w:b/>
                <w:bCs/>
                <w:i/>
                <w:iCs/>
              </w:rPr>
            </w:pPr>
            <w:r w:rsidRPr="000A4D45">
              <w:rPr>
                <w:b/>
                <w:bCs/>
                <w:i/>
                <w:iCs/>
              </w:rPr>
              <w:t>Information about reportable segments</w:t>
            </w:r>
          </w:p>
        </w:tc>
        <w:tc>
          <w:tcPr>
            <w:tcW w:w="1170" w:type="dxa"/>
          </w:tcPr>
          <w:p w14:paraId="6F6605F2" w14:textId="77777777" w:rsidR="008D6589" w:rsidRPr="00F04227" w:rsidRDefault="008D6589" w:rsidP="00A46061">
            <w:pPr>
              <w:pStyle w:val="acctfourfigures"/>
              <w:shd w:val="clear" w:color="auto" w:fill="FFFFFF"/>
              <w:tabs>
                <w:tab w:val="clear" w:pos="765"/>
              </w:tabs>
              <w:spacing w:line="240" w:lineRule="atLeast"/>
              <w:jc w:val="right"/>
            </w:pPr>
          </w:p>
        </w:tc>
        <w:tc>
          <w:tcPr>
            <w:tcW w:w="180" w:type="dxa"/>
            <w:vAlign w:val="bottom"/>
          </w:tcPr>
          <w:p w14:paraId="37FEF892" w14:textId="77777777" w:rsidR="008D6589" w:rsidRPr="000A4D45" w:rsidRDefault="008D6589" w:rsidP="00A46061">
            <w:pPr>
              <w:pStyle w:val="acctfourfigures"/>
              <w:shd w:val="clear" w:color="auto" w:fill="FFFFFF"/>
              <w:spacing w:line="240" w:lineRule="atLeast"/>
              <w:jc w:val="right"/>
              <w:rPr>
                <w:color w:val="000000" w:themeColor="text1"/>
              </w:rPr>
            </w:pPr>
          </w:p>
        </w:tc>
        <w:tc>
          <w:tcPr>
            <w:tcW w:w="1080" w:type="dxa"/>
          </w:tcPr>
          <w:p w14:paraId="4B92C2FE" w14:textId="77777777" w:rsidR="008D6589" w:rsidRPr="000A4D45" w:rsidRDefault="008D6589" w:rsidP="00A46061">
            <w:pPr>
              <w:pStyle w:val="acctfourfigures"/>
              <w:shd w:val="clear" w:color="auto" w:fill="FFFFFF"/>
              <w:tabs>
                <w:tab w:val="clear" w:pos="765"/>
              </w:tabs>
              <w:spacing w:line="240" w:lineRule="atLeast"/>
              <w:jc w:val="right"/>
            </w:pPr>
          </w:p>
        </w:tc>
        <w:tc>
          <w:tcPr>
            <w:tcW w:w="180" w:type="dxa"/>
            <w:vAlign w:val="bottom"/>
          </w:tcPr>
          <w:p w14:paraId="584F6ED3" w14:textId="77777777" w:rsidR="008D6589" w:rsidRPr="000A4D45" w:rsidRDefault="008D6589" w:rsidP="00A46061">
            <w:pPr>
              <w:pStyle w:val="acctfourfigures"/>
              <w:shd w:val="clear" w:color="auto" w:fill="FFFFFF"/>
              <w:tabs>
                <w:tab w:val="clear" w:pos="765"/>
              </w:tabs>
              <w:spacing w:line="240" w:lineRule="atLeast"/>
              <w:jc w:val="right"/>
              <w:rPr>
                <w:color w:val="000000" w:themeColor="text1"/>
              </w:rPr>
            </w:pPr>
          </w:p>
        </w:tc>
        <w:tc>
          <w:tcPr>
            <w:tcW w:w="1080" w:type="dxa"/>
          </w:tcPr>
          <w:p w14:paraId="7A5B8BB6" w14:textId="77777777" w:rsidR="008D6589" w:rsidRPr="000A4D45" w:rsidRDefault="008D6589" w:rsidP="00A46061">
            <w:pPr>
              <w:pStyle w:val="acctfourfigures"/>
              <w:shd w:val="clear" w:color="auto" w:fill="FFFFFF"/>
              <w:tabs>
                <w:tab w:val="clear" w:pos="765"/>
              </w:tabs>
              <w:spacing w:line="240" w:lineRule="atLeast"/>
              <w:jc w:val="right"/>
            </w:pPr>
          </w:p>
        </w:tc>
        <w:tc>
          <w:tcPr>
            <w:tcW w:w="180" w:type="dxa"/>
            <w:vAlign w:val="bottom"/>
          </w:tcPr>
          <w:p w14:paraId="250BB703" w14:textId="77777777" w:rsidR="008D6589" w:rsidRPr="000A4D45" w:rsidRDefault="008D6589" w:rsidP="00A46061">
            <w:pPr>
              <w:pStyle w:val="acctfourfigures"/>
              <w:shd w:val="clear" w:color="auto" w:fill="FFFFFF"/>
              <w:spacing w:line="240" w:lineRule="atLeast"/>
              <w:jc w:val="right"/>
              <w:rPr>
                <w:color w:val="000000" w:themeColor="text1"/>
              </w:rPr>
            </w:pPr>
          </w:p>
        </w:tc>
        <w:tc>
          <w:tcPr>
            <w:tcW w:w="1080" w:type="dxa"/>
          </w:tcPr>
          <w:p w14:paraId="4D78A529" w14:textId="77777777" w:rsidR="008D6589" w:rsidRPr="000A4D45" w:rsidRDefault="008D6589" w:rsidP="00A46061">
            <w:pPr>
              <w:pStyle w:val="acctfourfigures"/>
              <w:shd w:val="clear" w:color="auto" w:fill="FFFFFF"/>
              <w:tabs>
                <w:tab w:val="clear" w:pos="765"/>
              </w:tabs>
              <w:spacing w:line="240" w:lineRule="atLeast"/>
              <w:jc w:val="right"/>
            </w:pPr>
          </w:p>
        </w:tc>
        <w:tc>
          <w:tcPr>
            <w:tcW w:w="180" w:type="dxa"/>
            <w:vAlign w:val="bottom"/>
          </w:tcPr>
          <w:p w14:paraId="28650324" w14:textId="77777777" w:rsidR="008D6589" w:rsidRPr="000A4D45" w:rsidRDefault="008D6589" w:rsidP="00A46061">
            <w:pPr>
              <w:pStyle w:val="acctfourfigures"/>
              <w:shd w:val="clear" w:color="auto" w:fill="FFFFFF"/>
              <w:tabs>
                <w:tab w:val="clear" w:pos="765"/>
              </w:tabs>
              <w:spacing w:line="240" w:lineRule="atLeast"/>
              <w:jc w:val="right"/>
              <w:rPr>
                <w:color w:val="000000" w:themeColor="text1"/>
              </w:rPr>
            </w:pPr>
          </w:p>
        </w:tc>
        <w:tc>
          <w:tcPr>
            <w:tcW w:w="1080" w:type="dxa"/>
          </w:tcPr>
          <w:p w14:paraId="46364F79" w14:textId="77777777" w:rsidR="008D6589" w:rsidRPr="000A4D45" w:rsidRDefault="008D6589" w:rsidP="00A46061">
            <w:pPr>
              <w:pStyle w:val="acctfourfigures"/>
              <w:shd w:val="clear" w:color="auto" w:fill="FFFFFF"/>
              <w:tabs>
                <w:tab w:val="clear" w:pos="765"/>
              </w:tabs>
              <w:spacing w:line="240" w:lineRule="atLeast"/>
              <w:jc w:val="right"/>
            </w:pPr>
          </w:p>
        </w:tc>
        <w:tc>
          <w:tcPr>
            <w:tcW w:w="270" w:type="dxa"/>
            <w:vAlign w:val="bottom"/>
          </w:tcPr>
          <w:p w14:paraId="2C93B52B" w14:textId="77777777" w:rsidR="008D6589" w:rsidRPr="000A4D45" w:rsidRDefault="008D6589" w:rsidP="00A46061">
            <w:pPr>
              <w:pStyle w:val="acctfourfigures"/>
              <w:shd w:val="clear" w:color="auto" w:fill="FFFFFF"/>
              <w:spacing w:line="240" w:lineRule="atLeast"/>
              <w:jc w:val="right"/>
              <w:rPr>
                <w:color w:val="000000" w:themeColor="text1"/>
              </w:rPr>
            </w:pPr>
          </w:p>
        </w:tc>
        <w:tc>
          <w:tcPr>
            <w:tcW w:w="1080" w:type="dxa"/>
          </w:tcPr>
          <w:p w14:paraId="3999EECA" w14:textId="77777777" w:rsidR="008D6589" w:rsidRPr="000A4D45" w:rsidRDefault="008D6589" w:rsidP="00A46061">
            <w:pPr>
              <w:pStyle w:val="acctfourfigures"/>
              <w:shd w:val="clear" w:color="auto" w:fill="FFFFFF"/>
              <w:tabs>
                <w:tab w:val="clear" w:pos="765"/>
              </w:tabs>
              <w:spacing w:line="240" w:lineRule="atLeast"/>
              <w:jc w:val="right"/>
            </w:pPr>
          </w:p>
        </w:tc>
        <w:tc>
          <w:tcPr>
            <w:tcW w:w="180" w:type="dxa"/>
          </w:tcPr>
          <w:p w14:paraId="616A8FC0" w14:textId="77777777" w:rsidR="008D6589" w:rsidRPr="000A4D45" w:rsidRDefault="008D6589" w:rsidP="00A46061">
            <w:pPr>
              <w:pStyle w:val="acctfourfigures"/>
              <w:shd w:val="clear" w:color="auto" w:fill="FFFFFF"/>
              <w:spacing w:line="240" w:lineRule="atLeast"/>
              <w:jc w:val="right"/>
              <w:rPr>
                <w:color w:val="000000" w:themeColor="text1"/>
              </w:rPr>
            </w:pPr>
          </w:p>
        </w:tc>
        <w:tc>
          <w:tcPr>
            <w:tcW w:w="1170" w:type="dxa"/>
          </w:tcPr>
          <w:p w14:paraId="5019A6D2" w14:textId="77777777" w:rsidR="008D6589" w:rsidRPr="000A4D45" w:rsidRDefault="008D6589" w:rsidP="00A46061">
            <w:pPr>
              <w:tabs>
                <w:tab w:val="decimal" w:pos="551"/>
              </w:tabs>
              <w:spacing w:line="240" w:lineRule="auto"/>
              <w:ind w:left="-129" w:right="-108"/>
              <w:rPr>
                <w:rFonts w:eastAsia="MS Mincho"/>
              </w:rPr>
            </w:pPr>
          </w:p>
        </w:tc>
        <w:tc>
          <w:tcPr>
            <w:tcW w:w="180" w:type="dxa"/>
          </w:tcPr>
          <w:p w14:paraId="0321999D" w14:textId="77777777" w:rsidR="008D6589" w:rsidRPr="000A4D45" w:rsidRDefault="008D6589" w:rsidP="00A46061">
            <w:pPr>
              <w:pStyle w:val="acctfourfigures"/>
              <w:shd w:val="clear" w:color="auto" w:fill="FFFFFF"/>
              <w:tabs>
                <w:tab w:val="clear" w:pos="765"/>
              </w:tabs>
              <w:spacing w:line="240" w:lineRule="atLeast"/>
              <w:ind w:right="-259"/>
              <w:jc w:val="center"/>
              <w:rPr>
                <w:color w:val="000000" w:themeColor="text1"/>
              </w:rPr>
            </w:pPr>
          </w:p>
        </w:tc>
        <w:tc>
          <w:tcPr>
            <w:tcW w:w="1262" w:type="dxa"/>
          </w:tcPr>
          <w:p w14:paraId="3B0ECEE9" w14:textId="77777777" w:rsidR="008D6589" w:rsidRPr="000A4D45" w:rsidRDefault="008D6589" w:rsidP="00A46061">
            <w:pPr>
              <w:tabs>
                <w:tab w:val="decimal" w:pos="551"/>
              </w:tabs>
              <w:spacing w:line="240" w:lineRule="auto"/>
              <w:ind w:left="-129" w:right="-108"/>
              <w:rPr>
                <w:rFonts w:eastAsia="MS Mincho"/>
              </w:rPr>
            </w:pPr>
          </w:p>
        </w:tc>
      </w:tr>
      <w:tr w:rsidR="002016CB" w:rsidRPr="000A4D45" w14:paraId="30A47BB6" w14:textId="77777777" w:rsidTr="00C83C1C">
        <w:trPr>
          <w:cantSplit/>
        </w:trPr>
        <w:tc>
          <w:tcPr>
            <w:tcW w:w="3510" w:type="dxa"/>
          </w:tcPr>
          <w:p w14:paraId="1332F99C" w14:textId="77777777" w:rsidR="002016CB" w:rsidRPr="000A4D45" w:rsidRDefault="002016CB" w:rsidP="002016CB">
            <w:pPr>
              <w:shd w:val="clear" w:color="auto" w:fill="FFFFFF"/>
              <w:spacing w:line="240" w:lineRule="atLeast"/>
              <w:ind w:right="-79"/>
              <w:rPr>
                <w:color w:val="000000" w:themeColor="text1"/>
              </w:rPr>
            </w:pPr>
            <w:r w:rsidRPr="000A4D45">
              <w:rPr>
                <w:color w:val="000000" w:themeColor="text1"/>
              </w:rPr>
              <w:t>External revenues</w:t>
            </w:r>
          </w:p>
        </w:tc>
        <w:tc>
          <w:tcPr>
            <w:tcW w:w="1170" w:type="dxa"/>
            <w:vAlign w:val="bottom"/>
          </w:tcPr>
          <w:p w14:paraId="259E97D6" w14:textId="496DAD84" w:rsidR="002016CB" w:rsidRPr="00F04227" w:rsidRDefault="002016CB" w:rsidP="002016CB">
            <w:pPr>
              <w:tabs>
                <w:tab w:val="decimal" w:pos="886"/>
              </w:tabs>
              <w:spacing w:line="240" w:lineRule="auto"/>
              <w:ind w:left="-115" w:right="-129"/>
              <w:rPr>
                <w:color w:val="000000"/>
              </w:rPr>
            </w:pPr>
            <w:r w:rsidRPr="00F04227">
              <w:rPr>
                <w:color w:val="000000"/>
              </w:rPr>
              <w:t>8</w:t>
            </w:r>
            <w:r w:rsidR="002F39FC">
              <w:rPr>
                <w:color w:val="000000"/>
              </w:rPr>
              <w:t>83</w:t>
            </w:r>
            <w:r w:rsidRPr="00F04227">
              <w:rPr>
                <w:color w:val="000000"/>
              </w:rPr>
              <w:t>,</w:t>
            </w:r>
            <w:r w:rsidR="002F39FC">
              <w:rPr>
                <w:color w:val="000000"/>
              </w:rPr>
              <w:t>638</w:t>
            </w:r>
          </w:p>
        </w:tc>
        <w:tc>
          <w:tcPr>
            <w:tcW w:w="180" w:type="dxa"/>
            <w:vAlign w:val="bottom"/>
          </w:tcPr>
          <w:p w14:paraId="5033AF21"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Pr>
          <w:p w14:paraId="69D25C47" w14:textId="77777777" w:rsidR="002016CB" w:rsidRPr="000A4D45" w:rsidRDefault="002016CB" w:rsidP="002016CB">
            <w:pPr>
              <w:pStyle w:val="acctfourfigures"/>
              <w:shd w:val="clear" w:color="auto" w:fill="FFFFFF"/>
              <w:tabs>
                <w:tab w:val="clear" w:pos="765"/>
                <w:tab w:val="decimal" w:pos="919"/>
              </w:tabs>
              <w:spacing w:line="240" w:lineRule="atLeast"/>
              <w:ind w:right="-83"/>
            </w:pPr>
            <w:r>
              <w:t>879,535</w:t>
            </w:r>
          </w:p>
        </w:tc>
        <w:tc>
          <w:tcPr>
            <w:tcW w:w="180" w:type="dxa"/>
            <w:vAlign w:val="bottom"/>
          </w:tcPr>
          <w:p w14:paraId="462B0116" w14:textId="77777777" w:rsidR="002016CB" w:rsidRPr="000A4D45" w:rsidRDefault="002016CB" w:rsidP="002016CB">
            <w:pPr>
              <w:pStyle w:val="acctfourfigures"/>
              <w:shd w:val="clear" w:color="auto" w:fill="FFFFFF"/>
              <w:tabs>
                <w:tab w:val="clear" w:pos="765"/>
                <w:tab w:val="decimal" w:pos="919"/>
              </w:tabs>
              <w:spacing w:line="240" w:lineRule="atLeast"/>
              <w:ind w:right="-83"/>
              <w:rPr>
                <w:color w:val="000000" w:themeColor="text1"/>
              </w:rPr>
            </w:pPr>
          </w:p>
        </w:tc>
        <w:tc>
          <w:tcPr>
            <w:tcW w:w="1080" w:type="dxa"/>
            <w:vAlign w:val="bottom"/>
          </w:tcPr>
          <w:p w14:paraId="7AD5750B" w14:textId="77777777" w:rsidR="002016CB" w:rsidRPr="002016CB" w:rsidRDefault="002016CB" w:rsidP="002016CB">
            <w:pPr>
              <w:tabs>
                <w:tab w:val="decimal" w:pos="823"/>
              </w:tabs>
              <w:spacing w:line="240" w:lineRule="auto"/>
              <w:ind w:left="-115" w:right="-103"/>
              <w:rPr>
                <w:color w:val="000000"/>
              </w:rPr>
            </w:pPr>
            <w:r w:rsidRPr="002016CB">
              <w:rPr>
                <w:color w:val="000000"/>
              </w:rPr>
              <w:t>568,157</w:t>
            </w:r>
          </w:p>
        </w:tc>
        <w:tc>
          <w:tcPr>
            <w:tcW w:w="180" w:type="dxa"/>
            <w:vAlign w:val="bottom"/>
          </w:tcPr>
          <w:p w14:paraId="69F80ED8"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Pr>
          <w:p w14:paraId="6C5E6B61" w14:textId="77777777" w:rsidR="002016CB" w:rsidRPr="000A4D45" w:rsidRDefault="002016CB" w:rsidP="002016CB">
            <w:pPr>
              <w:pStyle w:val="acctfourfigures"/>
              <w:shd w:val="clear" w:color="auto" w:fill="FFFFFF"/>
              <w:tabs>
                <w:tab w:val="clear" w:pos="765"/>
                <w:tab w:val="decimal" w:pos="919"/>
              </w:tabs>
              <w:spacing w:line="240" w:lineRule="atLeast"/>
              <w:ind w:right="-83"/>
            </w:pPr>
            <w:r>
              <w:t>366,393</w:t>
            </w:r>
          </w:p>
        </w:tc>
        <w:tc>
          <w:tcPr>
            <w:tcW w:w="180" w:type="dxa"/>
            <w:vAlign w:val="bottom"/>
          </w:tcPr>
          <w:p w14:paraId="7D4A4C30" w14:textId="77777777" w:rsidR="002016CB" w:rsidRPr="000A4D45" w:rsidRDefault="002016CB" w:rsidP="002016CB">
            <w:pPr>
              <w:pStyle w:val="acctfourfigures"/>
              <w:shd w:val="clear" w:color="auto" w:fill="FFFFFF"/>
              <w:tabs>
                <w:tab w:val="clear" w:pos="765"/>
                <w:tab w:val="decimal" w:pos="919"/>
              </w:tabs>
              <w:spacing w:line="240" w:lineRule="atLeast"/>
              <w:ind w:right="-83"/>
              <w:rPr>
                <w:color w:val="000000" w:themeColor="text1"/>
              </w:rPr>
            </w:pPr>
          </w:p>
        </w:tc>
        <w:tc>
          <w:tcPr>
            <w:tcW w:w="1080" w:type="dxa"/>
            <w:vAlign w:val="bottom"/>
          </w:tcPr>
          <w:p w14:paraId="2659D9A1" w14:textId="5CF74A7A" w:rsidR="002016CB" w:rsidRPr="002016CB" w:rsidRDefault="00AB7F23" w:rsidP="00191B34">
            <w:pPr>
              <w:tabs>
                <w:tab w:val="decimal" w:pos="919"/>
              </w:tabs>
              <w:spacing w:line="240" w:lineRule="auto"/>
              <w:ind w:left="-115" w:right="-105"/>
              <w:rPr>
                <w:color w:val="000000"/>
              </w:rPr>
            </w:pPr>
            <w:r>
              <w:rPr>
                <w:color w:val="000000"/>
              </w:rPr>
              <w:t>60</w:t>
            </w:r>
            <w:r w:rsidR="002016CB" w:rsidRPr="002016CB">
              <w:rPr>
                <w:color w:val="000000"/>
              </w:rPr>
              <w:t>,</w:t>
            </w:r>
            <w:r>
              <w:rPr>
                <w:color w:val="000000"/>
              </w:rPr>
              <w:t>924</w:t>
            </w:r>
          </w:p>
        </w:tc>
        <w:tc>
          <w:tcPr>
            <w:tcW w:w="270" w:type="dxa"/>
            <w:vAlign w:val="bottom"/>
          </w:tcPr>
          <w:p w14:paraId="5FFEC9A2"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Pr>
          <w:p w14:paraId="4C8A2504" w14:textId="77777777" w:rsidR="002016CB" w:rsidRPr="000A4D45" w:rsidRDefault="002016CB" w:rsidP="002016CB">
            <w:pPr>
              <w:pStyle w:val="acctfourfigures"/>
              <w:shd w:val="clear" w:color="auto" w:fill="FFFFFF"/>
              <w:tabs>
                <w:tab w:val="clear" w:pos="765"/>
                <w:tab w:val="decimal" w:pos="919"/>
              </w:tabs>
              <w:spacing w:line="240" w:lineRule="atLeast"/>
              <w:ind w:right="-83"/>
            </w:pPr>
            <w:r>
              <w:t>33,446</w:t>
            </w:r>
          </w:p>
        </w:tc>
        <w:tc>
          <w:tcPr>
            <w:tcW w:w="180" w:type="dxa"/>
          </w:tcPr>
          <w:p w14:paraId="6ABAEA22"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170" w:type="dxa"/>
          </w:tcPr>
          <w:p w14:paraId="1FB518D5" w14:textId="63315704" w:rsidR="002016CB" w:rsidRPr="00C83C1C" w:rsidRDefault="002016CB" w:rsidP="002016CB">
            <w:pPr>
              <w:tabs>
                <w:tab w:val="decimal" w:pos="917"/>
              </w:tabs>
              <w:spacing w:line="240" w:lineRule="auto"/>
              <w:ind w:left="-115" w:right="-16"/>
              <w:rPr>
                <w:color w:val="000000"/>
              </w:rPr>
            </w:pPr>
            <w:r w:rsidRPr="00C83C1C">
              <w:rPr>
                <w:color w:val="000000"/>
              </w:rPr>
              <w:t>1,512,7</w:t>
            </w:r>
            <w:r w:rsidR="00A65CB3">
              <w:rPr>
                <w:color w:val="000000"/>
              </w:rPr>
              <w:t>19</w:t>
            </w:r>
          </w:p>
        </w:tc>
        <w:tc>
          <w:tcPr>
            <w:tcW w:w="180" w:type="dxa"/>
          </w:tcPr>
          <w:p w14:paraId="01866E3D"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262" w:type="dxa"/>
          </w:tcPr>
          <w:p w14:paraId="1D3FB8E2" w14:textId="77777777" w:rsidR="002016CB" w:rsidRPr="000A4D45" w:rsidRDefault="002016CB" w:rsidP="002016CB">
            <w:pPr>
              <w:pStyle w:val="acctfourfigures"/>
              <w:shd w:val="clear" w:color="auto" w:fill="FFFFFF"/>
              <w:tabs>
                <w:tab w:val="clear" w:pos="765"/>
                <w:tab w:val="decimal" w:pos="996"/>
              </w:tabs>
              <w:spacing w:line="240" w:lineRule="atLeast"/>
              <w:ind w:right="-83"/>
            </w:pPr>
            <w:r>
              <w:t>1,279,374</w:t>
            </w:r>
          </w:p>
        </w:tc>
      </w:tr>
      <w:tr w:rsidR="002016CB" w:rsidRPr="000A4D45" w14:paraId="7C88B1C5" w14:textId="77777777" w:rsidTr="00C83C1C">
        <w:trPr>
          <w:cantSplit/>
          <w:trHeight w:val="252"/>
        </w:trPr>
        <w:tc>
          <w:tcPr>
            <w:tcW w:w="3510" w:type="dxa"/>
          </w:tcPr>
          <w:p w14:paraId="312AD0A5" w14:textId="77777777" w:rsidR="002016CB" w:rsidRPr="000A4D45" w:rsidRDefault="002016CB" w:rsidP="002016CB">
            <w:pPr>
              <w:shd w:val="clear" w:color="auto" w:fill="FFFFFF"/>
              <w:spacing w:line="240" w:lineRule="atLeast"/>
              <w:ind w:right="-79"/>
              <w:rPr>
                <w:color w:val="000000" w:themeColor="text1"/>
              </w:rPr>
            </w:pPr>
            <w:r w:rsidRPr="000A4D45">
              <w:rPr>
                <w:color w:val="000000" w:themeColor="text1"/>
              </w:rPr>
              <w:t>Inter-segment revenue</w:t>
            </w:r>
          </w:p>
        </w:tc>
        <w:tc>
          <w:tcPr>
            <w:tcW w:w="1170" w:type="dxa"/>
            <w:tcBorders>
              <w:bottom w:val="single" w:sz="4" w:space="0" w:color="auto"/>
            </w:tcBorders>
            <w:vAlign w:val="bottom"/>
          </w:tcPr>
          <w:p w14:paraId="52930BC4" w14:textId="15EA0178" w:rsidR="002016CB" w:rsidRPr="00F04227" w:rsidRDefault="002016CB" w:rsidP="002016CB">
            <w:pPr>
              <w:tabs>
                <w:tab w:val="decimal" w:pos="886"/>
              </w:tabs>
              <w:spacing w:line="240" w:lineRule="auto"/>
              <w:ind w:left="-115" w:right="-129"/>
              <w:rPr>
                <w:color w:val="000000"/>
                <w:lang w:val="en-GB"/>
              </w:rPr>
            </w:pPr>
            <w:r w:rsidRPr="00F04227">
              <w:rPr>
                <w:color w:val="000000"/>
                <w:lang w:val="en-GB"/>
              </w:rPr>
              <w:t>12,</w:t>
            </w:r>
            <w:r w:rsidR="002F39FC">
              <w:rPr>
                <w:color w:val="000000"/>
                <w:lang w:val="en-GB"/>
              </w:rPr>
              <w:t>657</w:t>
            </w:r>
          </w:p>
        </w:tc>
        <w:tc>
          <w:tcPr>
            <w:tcW w:w="180" w:type="dxa"/>
            <w:vAlign w:val="bottom"/>
          </w:tcPr>
          <w:p w14:paraId="6E373AC6"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Borders>
              <w:bottom w:val="single" w:sz="4" w:space="0" w:color="auto"/>
            </w:tcBorders>
          </w:tcPr>
          <w:p w14:paraId="57D6BAE9" w14:textId="77777777" w:rsidR="002016CB" w:rsidRPr="000A4D45" w:rsidRDefault="002016CB" w:rsidP="002016CB">
            <w:pPr>
              <w:pStyle w:val="acctfourfigures"/>
              <w:shd w:val="clear" w:color="auto" w:fill="FFFFFF"/>
              <w:tabs>
                <w:tab w:val="clear" w:pos="765"/>
                <w:tab w:val="decimal" w:pos="919"/>
              </w:tabs>
              <w:spacing w:line="240" w:lineRule="atLeast"/>
              <w:ind w:right="-83"/>
            </w:pPr>
            <w:r>
              <w:t>7,518</w:t>
            </w:r>
          </w:p>
        </w:tc>
        <w:tc>
          <w:tcPr>
            <w:tcW w:w="180" w:type="dxa"/>
            <w:vAlign w:val="bottom"/>
          </w:tcPr>
          <w:p w14:paraId="63CD5595" w14:textId="77777777" w:rsidR="002016CB" w:rsidRPr="000A4D45" w:rsidRDefault="002016CB" w:rsidP="002016CB">
            <w:pPr>
              <w:pStyle w:val="acctfourfigures"/>
              <w:shd w:val="clear" w:color="auto" w:fill="FFFFFF"/>
              <w:tabs>
                <w:tab w:val="clear" w:pos="765"/>
                <w:tab w:val="decimal" w:pos="919"/>
              </w:tabs>
              <w:spacing w:line="240" w:lineRule="atLeast"/>
              <w:ind w:right="-83"/>
              <w:rPr>
                <w:color w:val="000000" w:themeColor="text1"/>
              </w:rPr>
            </w:pPr>
          </w:p>
        </w:tc>
        <w:tc>
          <w:tcPr>
            <w:tcW w:w="1080" w:type="dxa"/>
            <w:tcBorders>
              <w:bottom w:val="single" w:sz="4" w:space="0" w:color="auto"/>
            </w:tcBorders>
            <w:vAlign w:val="bottom"/>
          </w:tcPr>
          <w:p w14:paraId="57592645" w14:textId="77777777" w:rsidR="002016CB" w:rsidRPr="002016CB" w:rsidRDefault="002016CB" w:rsidP="002016CB">
            <w:pPr>
              <w:tabs>
                <w:tab w:val="decimal" w:pos="823"/>
              </w:tabs>
              <w:spacing w:line="240" w:lineRule="auto"/>
              <w:ind w:left="-115" w:right="-103"/>
              <w:rPr>
                <w:color w:val="000000"/>
                <w:lang w:val="en-GB"/>
              </w:rPr>
            </w:pPr>
            <w:r w:rsidRPr="002016CB">
              <w:rPr>
                <w:color w:val="000000"/>
                <w:lang w:val="en-GB"/>
              </w:rPr>
              <w:t>4,175</w:t>
            </w:r>
          </w:p>
        </w:tc>
        <w:tc>
          <w:tcPr>
            <w:tcW w:w="180" w:type="dxa"/>
            <w:vAlign w:val="bottom"/>
          </w:tcPr>
          <w:p w14:paraId="121E098C"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Borders>
              <w:bottom w:val="single" w:sz="4" w:space="0" w:color="auto"/>
            </w:tcBorders>
          </w:tcPr>
          <w:p w14:paraId="25610997" w14:textId="77777777" w:rsidR="002016CB" w:rsidRPr="000A4D45" w:rsidRDefault="002016CB" w:rsidP="002016CB">
            <w:pPr>
              <w:pStyle w:val="acctfourfigures"/>
              <w:shd w:val="clear" w:color="auto" w:fill="FFFFFF"/>
              <w:tabs>
                <w:tab w:val="clear" w:pos="765"/>
                <w:tab w:val="decimal" w:pos="919"/>
              </w:tabs>
              <w:spacing w:line="240" w:lineRule="atLeast"/>
              <w:ind w:right="-83"/>
            </w:pPr>
            <w:r>
              <w:t>1,410</w:t>
            </w:r>
          </w:p>
        </w:tc>
        <w:tc>
          <w:tcPr>
            <w:tcW w:w="180" w:type="dxa"/>
            <w:vAlign w:val="bottom"/>
          </w:tcPr>
          <w:p w14:paraId="16B9B582" w14:textId="77777777" w:rsidR="002016CB" w:rsidRPr="000A4D45" w:rsidRDefault="002016CB" w:rsidP="002016CB">
            <w:pPr>
              <w:pStyle w:val="acctfourfigures"/>
              <w:shd w:val="clear" w:color="auto" w:fill="FFFFFF"/>
              <w:tabs>
                <w:tab w:val="clear" w:pos="765"/>
                <w:tab w:val="decimal" w:pos="919"/>
              </w:tabs>
              <w:spacing w:line="240" w:lineRule="atLeast"/>
              <w:ind w:right="-83"/>
              <w:rPr>
                <w:color w:val="000000" w:themeColor="text1"/>
              </w:rPr>
            </w:pPr>
          </w:p>
        </w:tc>
        <w:tc>
          <w:tcPr>
            <w:tcW w:w="1080" w:type="dxa"/>
            <w:tcBorders>
              <w:bottom w:val="single" w:sz="4" w:space="0" w:color="auto"/>
            </w:tcBorders>
            <w:vAlign w:val="bottom"/>
          </w:tcPr>
          <w:p w14:paraId="6D74F2EC" w14:textId="77777777" w:rsidR="002016CB" w:rsidRPr="002016CB" w:rsidRDefault="002016CB" w:rsidP="00191B34">
            <w:pPr>
              <w:tabs>
                <w:tab w:val="decimal" w:pos="919"/>
              </w:tabs>
              <w:spacing w:line="240" w:lineRule="auto"/>
              <w:ind w:left="-115" w:right="-105"/>
              <w:rPr>
                <w:color w:val="000000"/>
              </w:rPr>
            </w:pPr>
            <w:r w:rsidRPr="002016CB">
              <w:rPr>
                <w:color w:val="000000"/>
              </w:rPr>
              <w:t>860</w:t>
            </w:r>
          </w:p>
        </w:tc>
        <w:tc>
          <w:tcPr>
            <w:tcW w:w="270" w:type="dxa"/>
            <w:vAlign w:val="bottom"/>
          </w:tcPr>
          <w:p w14:paraId="3A983881"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Borders>
              <w:bottom w:val="single" w:sz="4" w:space="0" w:color="auto"/>
            </w:tcBorders>
          </w:tcPr>
          <w:p w14:paraId="7CBC6E92" w14:textId="77777777" w:rsidR="002016CB" w:rsidRPr="000A4D45" w:rsidRDefault="002016CB" w:rsidP="002016CB">
            <w:pPr>
              <w:pStyle w:val="acctfourfigures"/>
              <w:shd w:val="clear" w:color="auto" w:fill="FFFFFF"/>
              <w:tabs>
                <w:tab w:val="clear" w:pos="765"/>
                <w:tab w:val="decimal" w:pos="919"/>
              </w:tabs>
              <w:spacing w:line="240" w:lineRule="atLeast"/>
              <w:ind w:right="-83"/>
            </w:pPr>
            <w:r>
              <w:t>2,062</w:t>
            </w:r>
          </w:p>
        </w:tc>
        <w:tc>
          <w:tcPr>
            <w:tcW w:w="180" w:type="dxa"/>
          </w:tcPr>
          <w:p w14:paraId="63EAE2B4"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170" w:type="dxa"/>
            <w:tcBorders>
              <w:bottom w:val="single" w:sz="4" w:space="0" w:color="auto"/>
            </w:tcBorders>
            <w:vAlign w:val="bottom"/>
          </w:tcPr>
          <w:p w14:paraId="45080369" w14:textId="183BEEFD" w:rsidR="002016CB" w:rsidRPr="00C83C1C" w:rsidRDefault="002016CB" w:rsidP="002016CB">
            <w:pPr>
              <w:tabs>
                <w:tab w:val="decimal" w:pos="917"/>
              </w:tabs>
              <w:spacing w:line="240" w:lineRule="auto"/>
              <w:ind w:left="-115" w:right="-16"/>
              <w:rPr>
                <w:color w:val="000000"/>
              </w:rPr>
            </w:pPr>
            <w:r w:rsidRPr="00C83C1C">
              <w:rPr>
                <w:color w:val="000000"/>
              </w:rPr>
              <w:t>17,</w:t>
            </w:r>
            <w:r w:rsidR="00AB7F23">
              <w:rPr>
                <w:color w:val="000000"/>
              </w:rPr>
              <w:t>692</w:t>
            </w:r>
          </w:p>
        </w:tc>
        <w:tc>
          <w:tcPr>
            <w:tcW w:w="180" w:type="dxa"/>
          </w:tcPr>
          <w:p w14:paraId="5F779BD3"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262" w:type="dxa"/>
            <w:tcBorders>
              <w:bottom w:val="single" w:sz="4" w:space="0" w:color="auto"/>
            </w:tcBorders>
            <w:vAlign w:val="bottom"/>
          </w:tcPr>
          <w:p w14:paraId="0AA1CED7" w14:textId="77777777" w:rsidR="002016CB" w:rsidRPr="000A4D45" w:rsidRDefault="002016CB" w:rsidP="002016CB">
            <w:pPr>
              <w:pStyle w:val="acctfourfigures"/>
              <w:shd w:val="clear" w:color="auto" w:fill="FFFFFF"/>
              <w:tabs>
                <w:tab w:val="clear" w:pos="765"/>
                <w:tab w:val="decimal" w:pos="996"/>
              </w:tabs>
              <w:spacing w:line="240" w:lineRule="atLeast"/>
              <w:ind w:right="-83"/>
            </w:pPr>
            <w:r>
              <w:t>10,990</w:t>
            </w:r>
          </w:p>
        </w:tc>
      </w:tr>
      <w:tr w:rsidR="002016CB" w:rsidRPr="000A4D45" w14:paraId="3243ADB2" w14:textId="77777777" w:rsidTr="00C83C1C">
        <w:trPr>
          <w:cantSplit/>
          <w:trHeight w:val="252"/>
        </w:trPr>
        <w:tc>
          <w:tcPr>
            <w:tcW w:w="3510" w:type="dxa"/>
          </w:tcPr>
          <w:p w14:paraId="2318BE17" w14:textId="77777777" w:rsidR="002016CB" w:rsidRPr="000A4D45" w:rsidRDefault="002016CB" w:rsidP="002016CB">
            <w:pPr>
              <w:shd w:val="clear" w:color="auto" w:fill="FFFFFF"/>
              <w:spacing w:line="240" w:lineRule="atLeast"/>
              <w:ind w:right="-79"/>
              <w:rPr>
                <w:color w:val="000000" w:themeColor="text1"/>
              </w:rPr>
            </w:pPr>
            <w:r w:rsidRPr="000A4D45">
              <w:rPr>
                <w:color w:val="000000" w:themeColor="text1"/>
              </w:rPr>
              <w:t>Total</w:t>
            </w:r>
            <w:r>
              <w:rPr>
                <w:color w:val="000000" w:themeColor="text1"/>
              </w:rPr>
              <w:t xml:space="preserve"> </w:t>
            </w:r>
            <w:r w:rsidRPr="000A4D45">
              <w:rPr>
                <w:color w:val="000000" w:themeColor="text1"/>
              </w:rPr>
              <w:t>revenue</w:t>
            </w:r>
          </w:p>
        </w:tc>
        <w:tc>
          <w:tcPr>
            <w:tcW w:w="1170" w:type="dxa"/>
            <w:tcBorders>
              <w:top w:val="single" w:sz="4" w:space="0" w:color="auto"/>
            </w:tcBorders>
            <w:vAlign w:val="bottom"/>
          </w:tcPr>
          <w:p w14:paraId="07414503" w14:textId="40ACB454" w:rsidR="002016CB" w:rsidRPr="00F04227" w:rsidRDefault="002F39FC" w:rsidP="002016CB">
            <w:pPr>
              <w:tabs>
                <w:tab w:val="decimal" w:pos="886"/>
              </w:tabs>
              <w:spacing w:line="240" w:lineRule="auto"/>
              <w:ind w:left="-115" w:right="-129"/>
              <w:rPr>
                <w:color w:val="000000"/>
                <w:lang w:val="en-GB"/>
              </w:rPr>
            </w:pPr>
            <w:r>
              <w:rPr>
                <w:color w:val="000000"/>
                <w:lang w:val="en-GB"/>
              </w:rPr>
              <w:t>896</w:t>
            </w:r>
            <w:r w:rsidR="002016CB" w:rsidRPr="00F04227">
              <w:rPr>
                <w:color w:val="000000"/>
                <w:lang w:val="en-GB"/>
              </w:rPr>
              <w:t>,</w:t>
            </w:r>
            <w:r>
              <w:rPr>
                <w:color w:val="000000"/>
                <w:lang w:val="en-GB"/>
              </w:rPr>
              <w:t>295</w:t>
            </w:r>
          </w:p>
        </w:tc>
        <w:tc>
          <w:tcPr>
            <w:tcW w:w="180" w:type="dxa"/>
            <w:vAlign w:val="bottom"/>
          </w:tcPr>
          <w:p w14:paraId="6E013098"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Borders>
              <w:top w:val="single" w:sz="4" w:space="0" w:color="auto"/>
            </w:tcBorders>
          </w:tcPr>
          <w:p w14:paraId="3EB23360" w14:textId="77777777" w:rsidR="002016CB" w:rsidRPr="000A4D45" w:rsidRDefault="002016CB" w:rsidP="002016CB">
            <w:pPr>
              <w:pStyle w:val="acctfourfigures"/>
              <w:shd w:val="clear" w:color="auto" w:fill="FFFFFF"/>
              <w:tabs>
                <w:tab w:val="clear" w:pos="765"/>
                <w:tab w:val="decimal" w:pos="919"/>
              </w:tabs>
              <w:spacing w:line="240" w:lineRule="atLeast"/>
              <w:ind w:right="-83"/>
            </w:pPr>
            <w:r>
              <w:t>887,053</w:t>
            </w:r>
          </w:p>
        </w:tc>
        <w:tc>
          <w:tcPr>
            <w:tcW w:w="180" w:type="dxa"/>
            <w:vAlign w:val="bottom"/>
          </w:tcPr>
          <w:p w14:paraId="5569C2F7" w14:textId="77777777" w:rsidR="002016CB" w:rsidRPr="000A4D45" w:rsidRDefault="002016CB" w:rsidP="002016CB">
            <w:pPr>
              <w:pStyle w:val="acctfourfigures"/>
              <w:shd w:val="clear" w:color="auto" w:fill="FFFFFF"/>
              <w:tabs>
                <w:tab w:val="clear" w:pos="765"/>
                <w:tab w:val="decimal" w:pos="919"/>
              </w:tabs>
              <w:spacing w:line="240" w:lineRule="atLeast"/>
              <w:ind w:right="-83"/>
              <w:rPr>
                <w:color w:val="000000" w:themeColor="text1"/>
              </w:rPr>
            </w:pPr>
          </w:p>
        </w:tc>
        <w:tc>
          <w:tcPr>
            <w:tcW w:w="1080" w:type="dxa"/>
            <w:tcBorders>
              <w:top w:val="single" w:sz="4" w:space="0" w:color="auto"/>
            </w:tcBorders>
            <w:vAlign w:val="bottom"/>
          </w:tcPr>
          <w:p w14:paraId="55695672" w14:textId="77777777" w:rsidR="002016CB" w:rsidRPr="002016CB" w:rsidRDefault="002016CB" w:rsidP="002016CB">
            <w:pPr>
              <w:tabs>
                <w:tab w:val="decimal" w:pos="823"/>
              </w:tabs>
              <w:spacing w:line="240" w:lineRule="auto"/>
              <w:ind w:left="-115" w:right="-103"/>
              <w:rPr>
                <w:color w:val="000000"/>
              </w:rPr>
            </w:pPr>
            <w:r w:rsidRPr="002016CB">
              <w:rPr>
                <w:color w:val="000000"/>
              </w:rPr>
              <w:t>572,332</w:t>
            </w:r>
          </w:p>
        </w:tc>
        <w:tc>
          <w:tcPr>
            <w:tcW w:w="180" w:type="dxa"/>
            <w:vAlign w:val="bottom"/>
          </w:tcPr>
          <w:p w14:paraId="45262FA7"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Borders>
              <w:top w:val="single" w:sz="4" w:space="0" w:color="auto"/>
            </w:tcBorders>
          </w:tcPr>
          <w:p w14:paraId="64FEE425" w14:textId="77777777" w:rsidR="002016CB" w:rsidRPr="000A4D45" w:rsidRDefault="002016CB" w:rsidP="002016CB">
            <w:pPr>
              <w:pStyle w:val="acctfourfigures"/>
              <w:shd w:val="clear" w:color="auto" w:fill="FFFFFF"/>
              <w:tabs>
                <w:tab w:val="clear" w:pos="765"/>
                <w:tab w:val="decimal" w:pos="919"/>
              </w:tabs>
              <w:spacing w:line="240" w:lineRule="atLeast"/>
              <w:ind w:right="-83"/>
            </w:pPr>
            <w:r>
              <w:t>367,803</w:t>
            </w:r>
          </w:p>
        </w:tc>
        <w:tc>
          <w:tcPr>
            <w:tcW w:w="180" w:type="dxa"/>
            <w:vAlign w:val="bottom"/>
          </w:tcPr>
          <w:p w14:paraId="21834E6A" w14:textId="77777777" w:rsidR="002016CB" w:rsidRPr="000A4D45" w:rsidRDefault="002016CB" w:rsidP="002016CB">
            <w:pPr>
              <w:pStyle w:val="acctfourfigures"/>
              <w:shd w:val="clear" w:color="auto" w:fill="FFFFFF"/>
              <w:tabs>
                <w:tab w:val="clear" w:pos="765"/>
                <w:tab w:val="decimal" w:pos="919"/>
              </w:tabs>
              <w:spacing w:line="240" w:lineRule="atLeast"/>
              <w:ind w:right="-83"/>
              <w:rPr>
                <w:color w:val="000000" w:themeColor="text1"/>
              </w:rPr>
            </w:pPr>
          </w:p>
        </w:tc>
        <w:tc>
          <w:tcPr>
            <w:tcW w:w="1080" w:type="dxa"/>
            <w:tcBorders>
              <w:top w:val="single" w:sz="4" w:space="0" w:color="auto"/>
            </w:tcBorders>
            <w:vAlign w:val="bottom"/>
          </w:tcPr>
          <w:p w14:paraId="4563EC5C" w14:textId="4AE07215" w:rsidR="002016CB" w:rsidRPr="002016CB" w:rsidRDefault="00AB7F23" w:rsidP="00191B34">
            <w:pPr>
              <w:tabs>
                <w:tab w:val="decimal" w:pos="919"/>
              </w:tabs>
              <w:spacing w:line="240" w:lineRule="auto"/>
              <w:ind w:left="-115" w:right="-105"/>
              <w:rPr>
                <w:color w:val="000000"/>
              </w:rPr>
            </w:pPr>
            <w:r>
              <w:rPr>
                <w:color w:val="000000"/>
              </w:rPr>
              <w:t>61</w:t>
            </w:r>
            <w:r w:rsidR="002016CB" w:rsidRPr="002016CB">
              <w:rPr>
                <w:color w:val="000000"/>
              </w:rPr>
              <w:t>,</w:t>
            </w:r>
            <w:r>
              <w:rPr>
                <w:color w:val="000000"/>
              </w:rPr>
              <w:t>784</w:t>
            </w:r>
          </w:p>
        </w:tc>
        <w:tc>
          <w:tcPr>
            <w:tcW w:w="270" w:type="dxa"/>
            <w:vAlign w:val="bottom"/>
          </w:tcPr>
          <w:p w14:paraId="256F5393"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Borders>
              <w:top w:val="single" w:sz="4" w:space="0" w:color="auto"/>
            </w:tcBorders>
          </w:tcPr>
          <w:p w14:paraId="3AE5F330" w14:textId="77777777" w:rsidR="002016CB" w:rsidRPr="000A4D45" w:rsidRDefault="002016CB" w:rsidP="002016CB">
            <w:pPr>
              <w:pStyle w:val="acctfourfigures"/>
              <w:shd w:val="clear" w:color="auto" w:fill="FFFFFF"/>
              <w:tabs>
                <w:tab w:val="clear" w:pos="765"/>
                <w:tab w:val="decimal" w:pos="919"/>
              </w:tabs>
              <w:spacing w:line="240" w:lineRule="atLeast"/>
              <w:ind w:right="-83"/>
            </w:pPr>
            <w:r>
              <w:t>35,508</w:t>
            </w:r>
          </w:p>
        </w:tc>
        <w:tc>
          <w:tcPr>
            <w:tcW w:w="180" w:type="dxa"/>
          </w:tcPr>
          <w:p w14:paraId="22AF488A"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170" w:type="dxa"/>
            <w:tcBorders>
              <w:top w:val="single" w:sz="4" w:space="0" w:color="auto"/>
            </w:tcBorders>
            <w:vAlign w:val="bottom"/>
          </w:tcPr>
          <w:p w14:paraId="397E9047" w14:textId="642B2C65" w:rsidR="002016CB" w:rsidRPr="00C83C1C" w:rsidRDefault="002016CB" w:rsidP="002016CB">
            <w:pPr>
              <w:tabs>
                <w:tab w:val="decimal" w:pos="917"/>
              </w:tabs>
              <w:spacing w:line="240" w:lineRule="auto"/>
              <w:ind w:left="-115" w:right="-16"/>
              <w:rPr>
                <w:color w:val="000000"/>
              </w:rPr>
            </w:pPr>
            <w:r w:rsidRPr="00C83C1C">
              <w:rPr>
                <w:color w:val="000000"/>
              </w:rPr>
              <w:t>1,530,</w:t>
            </w:r>
            <w:r w:rsidR="00AB7F23">
              <w:rPr>
                <w:color w:val="000000"/>
              </w:rPr>
              <w:t>411</w:t>
            </w:r>
          </w:p>
        </w:tc>
        <w:tc>
          <w:tcPr>
            <w:tcW w:w="180" w:type="dxa"/>
          </w:tcPr>
          <w:p w14:paraId="4771CBD5"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262" w:type="dxa"/>
            <w:tcBorders>
              <w:top w:val="single" w:sz="4" w:space="0" w:color="auto"/>
            </w:tcBorders>
            <w:vAlign w:val="bottom"/>
          </w:tcPr>
          <w:p w14:paraId="73A594A0" w14:textId="77777777" w:rsidR="002016CB" w:rsidRPr="000A4D45" w:rsidRDefault="002016CB" w:rsidP="002016CB">
            <w:pPr>
              <w:pStyle w:val="acctfourfigures"/>
              <w:shd w:val="clear" w:color="auto" w:fill="FFFFFF"/>
              <w:tabs>
                <w:tab w:val="clear" w:pos="765"/>
                <w:tab w:val="decimal" w:pos="996"/>
              </w:tabs>
              <w:spacing w:line="240" w:lineRule="atLeast"/>
              <w:ind w:right="-83"/>
            </w:pPr>
            <w:r>
              <w:t>1,290,364</w:t>
            </w:r>
          </w:p>
        </w:tc>
      </w:tr>
      <w:tr w:rsidR="002016CB" w:rsidRPr="000A4D45" w14:paraId="2885F135" w14:textId="77777777" w:rsidTr="00C83C1C">
        <w:trPr>
          <w:cantSplit/>
          <w:trHeight w:val="252"/>
        </w:trPr>
        <w:tc>
          <w:tcPr>
            <w:tcW w:w="3510" w:type="dxa"/>
          </w:tcPr>
          <w:p w14:paraId="696B4AF8" w14:textId="77777777" w:rsidR="002016CB" w:rsidRPr="000A4D45" w:rsidRDefault="002016CB" w:rsidP="002016CB">
            <w:pPr>
              <w:shd w:val="clear" w:color="auto" w:fill="FFFFFF"/>
              <w:spacing w:line="240" w:lineRule="atLeast"/>
              <w:ind w:right="-79"/>
              <w:rPr>
                <w:color w:val="000000" w:themeColor="text1"/>
              </w:rPr>
            </w:pPr>
            <w:r w:rsidRPr="000A4D45">
              <w:rPr>
                <w:color w:val="000000" w:themeColor="text1"/>
              </w:rPr>
              <w:t>Elimination of inter-segment revenue</w:t>
            </w:r>
          </w:p>
        </w:tc>
        <w:tc>
          <w:tcPr>
            <w:tcW w:w="1170" w:type="dxa"/>
            <w:tcBorders>
              <w:bottom w:val="single" w:sz="4" w:space="0" w:color="auto"/>
            </w:tcBorders>
            <w:vAlign w:val="bottom"/>
          </w:tcPr>
          <w:p w14:paraId="54280CF8" w14:textId="7398EFD7" w:rsidR="002016CB" w:rsidRPr="00F04227" w:rsidRDefault="002016CB" w:rsidP="002016CB">
            <w:pPr>
              <w:tabs>
                <w:tab w:val="decimal" w:pos="886"/>
              </w:tabs>
              <w:spacing w:line="240" w:lineRule="auto"/>
              <w:ind w:left="-115" w:right="-162"/>
              <w:rPr>
                <w:color w:val="000000"/>
                <w:lang w:val="en-GB"/>
              </w:rPr>
            </w:pPr>
            <w:r w:rsidRPr="00F04227">
              <w:rPr>
                <w:color w:val="000000"/>
                <w:lang w:val="en-GB"/>
              </w:rPr>
              <w:t>(12,</w:t>
            </w:r>
            <w:r w:rsidR="002F39FC">
              <w:rPr>
                <w:color w:val="000000"/>
                <w:lang w:val="en-GB"/>
              </w:rPr>
              <w:t>657</w:t>
            </w:r>
            <w:r w:rsidRPr="00F04227">
              <w:rPr>
                <w:color w:val="000000"/>
                <w:lang w:val="en-GB"/>
              </w:rPr>
              <w:t>)</w:t>
            </w:r>
          </w:p>
        </w:tc>
        <w:tc>
          <w:tcPr>
            <w:tcW w:w="180" w:type="dxa"/>
            <w:vAlign w:val="bottom"/>
          </w:tcPr>
          <w:p w14:paraId="1F86701F"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Borders>
              <w:bottom w:val="single" w:sz="4" w:space="0" w:color="auto"/>
            </w:tcBorders>
          </w:tcPr>
          <w:p w14:paraId="03880991" w14:textId="77777777" w:rsidR="002016CB" w:rsidRPr="00CD1457" w:rsidRDefault="002016CB" w:rsidP="002016CB">
            <w:pPr>
              <w:pStyle w:val="acctfourfigures"/>
              <w:shd w:val="clear" w:color="auto" w:fill="FFFFFF"/>
              <w:tabs>
                <w:tab w:val="clear" w:pos="765"/>
                <w:tab w:val="decimal" w:pos="919"/>
              </w:tabs>
              <w:spacing w:line="240" w:lineRule="atLeast"/>
              <w:ind w:right="-83"/>
              <w:rPr>
                <w:rFonts w:cstheme="minorBidi"/>
              </w:rPr>
            </w:pPr>
            <w:r>
              <w:rPr>
                <w:rFonts w:cstheme="minorBidi"/>
              </w:rPr>
              <w:t>(7,518)</w:t>
            </w:r>
          </w:p>
        </w:tc>
        <w:tc>
          <w:tcPr>
            <w:tcW w:w="180" w:type="dxa"/>
            <w:vAlign w:val="bottom"/>
          </w:tcPr>
          <w:p w14:paraId="14E3AAEA" w14:textId="77777777" w:rsidR="002016CB" w:rsidRPr="000A4D45" w:rsidRDefault="002016CB" w:rsidP="002016CB">
            <w:pPr>
              <w:pStyle w:val="acctfourfigures"/>
              <w:shd w:val="clear" w:color="auto" w:fill="FFFFFF"/>
              <w:tabs>
                <w:tab w:val="clear" w:pos="765"/>
                <w:tab w:val="decimal" w:pos="919"/>
              </w:tabs>
              <w:spacing w:line="240" w:lineRule="atLeast"/>
              <w:ind w:right="-83"/>
              <w:rPr>
                <w:color w:val="000000" w:themeColor="text1"/>
              </w:rPr>
            </w:pPr>
          </w:p>
        </w:tc>
        <w:tc>
          <w:tcPr>
            <w:tcW w:w="1080" w:type="dxa"/>
            <w:tcBorders>
              <w:bottom w:val="single" w:sz="4" w:space="0" w:color="auto"/>
            </w:tcBorders>
            <w:vAlign w:val="bottom"/>
          </w:tcPr>
          <w:p w14:paraId="7D207F10" w14:textId="77777777" w:rsidR="002016CB" w:rsidRPr="002016CB" w:rsidRDefault="002016CB" w:rsidP="002016CB">
            <w:pPr>
              <w:tabs>
                <w:tab w:val="decimal" w:pos="823"/>
              </w:tabs>
              <w:spacing w:line="240" w:lineRule="auto"/>
              <w:ind w:left="-115" w:right="-103"/>
              <w:rPr>
                <w:color w:val="000000"/>
                <w:lang w:val="en-GB"/>
              </w:rPr>
            </w:pPr>
            <w:r w:rsidRPr="002016CB">
              <w:rPr>
                <w:color w:val="000000"/>
                <w:lang w:val="en-GB"/>
              </w:rPr>
              <w:t>(4,175)</w:t>
            </w:r>
          </w:p>
        </w:tc>
        <w:tc>
          <w:tcPr>
            <w:tcW w:w="180" w:type="dxa"/>
            <w:vAlign w:val="bottom"/>
          </w:tcPr>
          <w:p w14:paraId="62B78185"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Borders>
              <w:bottom w:val="single" w:sz="4" w:space="0" w:color="auto"/>
            </w:tcBorders>
          </w:tcPr>
          <w:p w14:paraId="34F0BD22" w14:textId="77777777" w:rsidR="002016CB" w:rsidRPr="000A4D45" w:rsidRDefault="002016CB" w:rsidP="002016CB">
            <w:pPr>
              <w:pStyle w:val="acctfourfigures"/>
              <w:shd w:val="clear" w:color="auto" w:fill="FFFFFF"/>
              <w:tabs>
                <w:tab w:val="clear" w:pos="765"/>
                <w:tab w:val="decimal" w:pos="919"/>
              </w:tabs>
              <w:spacing w:line="240" w:lineRule="atLeast"/>
              <w:ind w:right="-83"/>
            </w:pPr>
            <w:r>
              <w:t>(1,410)</w:t>
            </w:r>
          </w:p>
        </w:tc>
        <w:tc>
          <w:tcPr>
            <w:tcW w:w="180" w:type="dxa"/>
            <w:vAlign w:val="bottom"/>
          </w:tcPr>
          <w:p w14:paraId="129497D2" w14:textId="77777777" w:rsidR="002016CB" w:rsidRPr="000A4D45" w:rsidRDefault="002016CB" w:rsidP="002016CB">
            <w:pPr>
              <w:pStyle w:val="acctfourfigures"/>
              <w:shd w:val="clear" w:color="auto" w:fill="FFFFFF"/>
              <w:tabs>
                <w:tab w:val="clear" w:pos="765"/>
                <w:tab w:val="decimal" w:pos="919"/>
              </w:tabs>
              <w:spacing w:line="240" w:lineRule="atLeast"/>
              <w:ind w:right="-83"/>
              <w:rPr>
                <w:color w:val="000000" w:themeColor="text1"/>
              </w:rPr>
            </w:pPr>
          </w:p>
        </w:tc>
        <w:tc>
          <w:tcPr>
            <w:tcW w:w="1080" w:type="dxa"/>
            <w:vAlign w:val="bottom"/>
          </w:tcPr>
          <w:p w14:paraId="69911E4A" w14:textId="77777777" w:rsidR="002016CB" w:rsidRPr="002016CB" w:rsidRDefault="002016CB" w:rsidP="00191B34">
            <w:pPr>
              <w:tabs>
                <w:tab w:val="decimal" w:pos="919"/>
              </w:tabs>
              <w:spacing w:line="240" w:lineRule="auto"/>
              <w:ind w:left="-115" w:right="-105"/>
              <w:rPr>
                <w:color w:val="000000"/>
              </w:rPr>
            </w:pPr>
            <w:r w:rsidRPr="002016CB">
              <w:rPr>
                <w:color w:val="000000"/>
              </w:rPr>
              <w:t>(860)</w:t>
            </w:r>
          </w:p>
        </w:tc>
        <w:tc>
          <w:tcPr>
            <w:tcW w:w="270" w:type="dxa"/>
            <w:vAlign w:val="bottom"/>
          </w:tcPr>
          <w:p w14:paraId="7F43F643" w14:textId="77777777" w:rsidR="002016CB" w:rsidRPr="000A4D45"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Pr>
          <w:p w14:paraId="6D4B726E" w14:textId="77777777" w:rsidR="002016CB" w:rsidRPr="000A4D45" w:rsidRDefault="002016CB" w:rsidP="002016CB">
            <w:pPr>
              <w:pStyle w:val="acctfourfigures"/>
              <w:shd w:val="clear" w:color="auto" w:fill="FFFFFF"/>
              <w:tabs>
                <w:tab w:val="clear" w:pos="765"/>
                <w:tab w:val="decimal" w:pos="919"/>
              </w:tabs>
              <w:spacing w:line="240" w:lineRule="atLeast"/>
              <w:ind w:right="-83"/>
            </w:pPr>
            <w:r>
              <w:t>(2,062)</w:t>
            </w:r>
          </w:p>
        </w:tc>
        <w:tc>
          <w:tcPr>
            <w:tcW w:w="180" w:type="dxa"/>
          </w:tcPr>
          <w:p w14:paraId="0271DD2D"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170" w:type="dxa"/>
            <w:tcBorders>
              <w:bottom w:val="single" w:sz="4" w:space="0" w:color="auto"/>
            </w:tcBorders>
            <w:vAlign w:val="bottom"/>
          </w:tcPr>
          <w:p w14:paraId="653EBA86" w14:textId="017F7737" w:rsidR="002016CB" w:rsidRPr="00C83C1C" w:rsidRDefault="002016CB" w:rsidP="002016CB">
            <w:pPr>
              <w:tabs>
                <w:tab w:val="decimal" w:pos="917"/>
              </w:tabs>
              <w:spacing w:line="240" w:lineRule="auto"/>
              <w:ind w:left="-115" w:right="-16"/>
              <w:rPr>
                <w:color w:val="000000"/>
              </w:rPr>
            </w:pPr>
            <w:r w:rsidRPr="00C83C1C">
              <w:rPr>
                <w:color w:val="000000"/>
              </w:rPr>
              <w:t>(17,</w:t>
            </w:r>
            <w:r w:rsidR="00AB7F23">
              <w:rPr>
                <w:color w:val="000000"/>
              </w:rPr>
              <w:t>692</w:t>
            </w:r>
            <w:r w:rsidRPr="00C83C1C">
              <w:rPr>
                <w:color w:val="000000"/>
              </w:rPr>
              <w:t>)</w:t>
            </w:r>
          </w:p>
        </w:tc>
        <w:tc>
          <w:tcPr>
            <w:tcW w:w="180" w:type="dxa"/>
          </w:tcPr>
          <w:p w14:paraId="328682D8"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262" w:type="dxa"/>
            <w:tcBorders>
              <w:bottom w:val="single" w:sz="4" w:space="0" w:color="auto"/>
            </w:tcBorders>
            <w:vAlign w:val="bottom"/>
          </w:tcPr>
          <w:p w14:paraId="6D5672FB" w14:textId="77777777" w:rsidR="002016CB" w:rsidRPr="000A4D45" w:rsidRDefault="002016CB" w:rsidP="002016CB">
            <w:pPr>
              <w:pStyle w:val="acctfourfigures"/>
              <w:shd w:val="clear" w:color="auto" w:fill="FFFFFF"/>
              <w:tabs>
                <w:tab w:val="clear" w:pos="765"/>
                <w:tab w:val="decimal" w:pos="996"/>
              </w:tabs>
              <w:spacing w:line="240" w:lineRule="atLeast"/>
              <w:ind w:right="-83"/>
            </w:pPr>
            <w:r>
              <w:t>(10,990)</w:t>
            </w:r>
          </w:p>
        </w:tc>
      </w:tr>
      <w:tr w:rsidR="002016CB" w:rsidRPr="000A4D45" w14:paraId="58CE7241" w14:textId="77777777" w:rsidTr="00C83C1C">
        <w:trPr>
          <w:cantSplit/>
        </w:trPr>
        <w:tc>
          <w:tcPr>
            <w:tcW w:w="3510" w:type="dxa"/>
          </w:tcPr>
          <w:p w14:paraId="358358FE" w14:textId="77777777" w:rsidR="002016CB" w:rsidRPr="000A4D45" w:rsidRDefault="002016CB" w:rsidP="002016CB">
            <w:pPr>
              <w:shd w:val="clear" w:color="auto" w:fill="FFFFFF"/>
              <w:spacing w:line="240" w:lineRule="atLeast"/>
              <w:ind w:right="-79"/>
              <w:rPr>
                <w:b/>
                <w:bCs/>
                <w:color w:val="000000" w:themeColor="text1"/>
                <w:cs/>
              </w:rPr>
            </w:pPr>
            <w:r w:rsidRPr="000A4D45">
              <w:rPr>
                <w:b/>
                <w:bCs/>
                <w:color w:val="000000" w:themeColor="text1"/>
              </w:rPr>
              <w:t>Consolidated revenue</w:t>
            </w:r>
          </w:p>
        </w:tc>
        <w:tc>
          <w:tcPr>
            <w:tcW w:w="1170" w:type="dxa"/>
            <w:tcBorders>
              <w:top w:val="single" w:sz="4" w:space="0" w:color="auto"/>
              <w:bottom w:val="double" w:sz="4" w:space="0" w:color="auto"/>
            </w:tcBorders>
            <w:vAlign w:val="bottom"/>
          </w:tcPr>
          <w:p w14:paraId="0AF9E0D8" w14:textId="29AC60E4" w:rsidR="002016CB" w:rsidRPr="00F04227" w:rsidRDefault="002016CB" w:rsidP="002016CB">
            <w:pPr>
              <w:tabs>
                <w:tab w:val="decimal" w:pos="886"/>
              </w:tabs>
              <w:spacing w:line="240" w:lineRule="auto"/>
              <w:ind w:left="-115" w:right="-129"/>
              <w:rPr>
                <w:b/>
                <w:bCs/>
                <w:color w:val="000000"/>
                <w:lang w:val="en-GB"/>
              </w:rPr>
            </w:pPr>
            <w:r w:rsidRPr="00F04227">
              <w:rPr>
                <w:b/>
                <w:bCs/>
                <w:color w:val="000000"/>
                <w:lang w:val="en-GB"/>
              </w:rPr>
              <w:t>8</w:t>
            </w:r>
            <w:r w:rsidR="002F39FC">
              <w:rPr>
                <w:b/>
                <w:bCs/>
                <w:color w:val="000000"/>
                <w:lang w:val="en-GB"/>
              </w:rPr>
              <w:t>83</w:t>
            </w:r>
            <w:r w:rsidRPr="00F04227">
              <w:rPr>
                <w:b/>
                <w:bCs/>
                <w:color w:val="000000"/>
                <w:lang w:val="en-GB"/>
              </w:rPr>
              <w:t>,</w:t>
            </w:r>
            <w:r w:rsidR="002F39FC">
              <w:rPr>
                <w:b/>
                <w:bCs/>
                <w:color w:val="000000"/>
                <w:lang w:val="en-GB"/>
              </w:rPr>
              <w:t>638</w:t>
            </w:r>
          </w:p>
        </w:tc>
        <w:tc>
          <w:tcPr>
            <w:tcW w:w="180" w:type="dxa"/>
            <w:vAlign w:val="bottom"/>
          </w:tcPr>
          <w:p w14:paraId="2F336668" w14:textId="77777777" w:rsidR="002016CB" w:rsidRPr="000A4D45"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Borders>
              <w:top w:val="single" w:sz="4" w:space="0" w:color="auto"/>
              <w:bottom w:val="double" w:sz="4" w:space="0" w:color="auto"/>
            </w:tcBorders>
          </w:tcPr>
          <w:p w14:paraId="61EC7680"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r>
              <w:rPr>
                <w:b/>
                <w:bCs/>
              </w:rPr>
              <w:t>879,535</w:t>
            </w:r>
          </w:p>
        </w:tc>
        <w:tc>
          <w:tcPr>
            <w:tcW w:w="180" w:type="dxa"/>
            <w:vAlign w:val="bottom"/>
          </w:tcPr>
          <w:p w14:paraId="478AFAB8"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color w:val="000000" w:themeColor="text1"/>
              </w:rPr>
            </w:pPr>
          </w:p>
        </w:tc>
        <w:tc>
          <w:tcPr>
            <w:tcW w:w="1080" w:type="dxa"/>
            <w:tcBorders>
              <w:top w:val="single" w:sz="4" w:space="0" w:color="auto"/>
              <w:bottom w:val="double" w:sz="4" w:space="0" w:color="auto"/>
            </w:tcBorders>
            <w:vAlign w:val="bottom"/>
          </w:tcPr>
          <w:p w14:paraId="39C1461A" w14:textId="77777777" w:rsidR="002016CB" w:rsidRPr="002016CB" w:rsidRDefault="002016CB" w:rsidP="002016CB">
            <w:pPr>
              <w:tabs>
                <w:tab w:val="decimal" w:pos="823"/>
              </w:tabs>
              <w:spacing w:line="240" w:lineRule="auto"/>
              <w:ind w:left="-115" w:right="-103"/>
              <w:rPr>
                <w:b/>
                <w:bCs/>
                <w:color w:val="000000"/>
              </w:rPr>
            </w:pPr>
            <w:r w:rsidRPr="002016CB">
              <w:rPr>
                <w:b/>
                <w:bCs/>
                <w:color w:val="000000"/>
              </w:rPr>
              <w:t>568,157</w:t>
            </w:r>
          </w:p>
        </w:tc>
        <w:tc>
          <w:tcPr>
            <w:tcW w:w="180" w:type="dxa"/>
            <w:vAlign w:val="bottom"/>
          </w:tcPr>
          <w:p w14:paraId="46AB2471" w14:textId="77777777" w:rsidR="002016CB" w:rsidRPr="000A4D45"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Borders>
              <w:top w:val="single" w:sz="4" w:space="0" w:color="auto"/>
              <w:bottom w:val="double" w:sz="4" w:space="0" w:color="auto"/>
            </w:tcBorders>
          </w:tcPr>
          <w:p w14:paraId="2EA1EA74"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r>
              <w:rPr>
                <w:b/>
                <w:bCs/>
              </w:rPr>
              <w:t>366,393</w:t>
            </w:r>
          </w:p>
        </w:tc>
        <w:tc>
          <w:tcPr>
            <w:tcW w:w="180" w:type="dxa"/>
            <w:vAlign w:val="bottom"/>
          </w:tcPr>
          <w:p w14:paraId="14AC3118"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color w:val="000000" w:themeColor="text1"/>
              </w:rPr>
            </w:pPr>
          </w:p>
        </w:tc>
        <w:tc>
          <w:tcPr>
            <w:tcW w:w="1080" w:type="dxa"/>
            <w:tcBorders>
              <w:top w:val="single" w:sz="4" w:space="0" w:color="auto"/>
              <w:bottom w:val="double" w:sz="4" w:space="0" w:color="auto"/>
            </w:tcBorders>
            <w:vAlign w:val="bottom"/>
          </w:tcPr>
          <w:p w14:paraId="2CE42E1A" w14:textId="4618718F" w:rsidR="002016CB" w:rsidRPr="002016CB" w:rsidRDefault="00AB7F23" w:rsidP="00191B34">
            <w:pPr>
              <w:tabs>
                <w:tab w:val="decimal" w:pos="919"/>
              </w:tabs>
              <w:spacing w:line="240" w:lineRule="auto"/>
              <w:ind w:left="-115" w:right="-105"/>
              <w:rPr>
                <w:b/>
                <w:bCs/>
                <w:color w:val="000000"/>
              </w:rPr>
            </w:pPr>
            <w:r>
              <w:rPr>
                <w:b/>
                <w:bCs/>
                <w:color w:val="000000"/>
              </w:rPr>
              <w:t>60,924</w:t>
            </w:r>
          </w:p>
        </w:tc>
        <w:tc>
          <w:tcPr>
            <w:tcW w:w="270" w:type="dxa"/>
            <w:vAlign w:val="bottom"/>
          </w:tcPr>
          <w:p w14:paraId="48C960C1" w14:textId="77777777" w:rsidR="002016CB" w:rsidRPr="000A4D45"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Borders>
              <w:top w:val="single" w:sz="4" w:space="0" w:color="auto"/>
              <w:bottom w:val="double" w:sz="4" w:space="0" w:color="auto"/>
            </w:tcBorders>
          </w:tcPr>
          <w:p w14:paraId="7091A6A0"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r>
              <w:rPr>
                <w:b/>
                <w:bCs/>
              </w:rPr>
              <w:t>33,446</w:t>
            </w:r>
          </w:p>
        </w:tc>
        <w:tc>
          <w:tcPr>
            <w:tcW w:w="180" w:type="dxa"/>
          </w:tcPr>
          <w:p w14:paraId="1EB23227"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170" w:type="dxa"/>
            <w:tcBorders>
              <w:top w:val="single" w:sz="4" w:space="0" w:color="auto"/>
              <w:bottom w:val="double" w:sz="4" w:space="0" w:color="auto"/>
            </w:tcBorders>
            <w:vAlign w:val="bottom"/>
          </w:tcPr>
          <w:p w14:paraId="353AB68B" w14:textId="6F5C7F85" w:rsidR="002016CB" w:rsidRPr="00C83C1C" w:rsidRDefault="002016CB" w:rsidP="002016CB">
            <w:pPr>
              <w:tabs>
                <w:tab w:val="decimal" w:pos="917"/>
              </w:tabs>
              <w:spacing w:line="240" w:lineRule="auto"/>
              <w:ind w:left="-115" w:right="-16"/>
              <w:rPr>
                <w:b/>
                <w:bCs/>
                <w:color w:val="000000"/>
              </w:rPr>
            </w:pPr>
            <w:r w:rsidRPr="00C83C1C">
              <w:rPr>
                <w:b/>
                <w:bCs/>
                <w:color w:val="000000"/>
              </w:rPr>
              <w:t>1,512,7</w:t>
            </w:r>
            <w:r w:rsidR="00A65CB3">
              <w:rPr>
                <w:b/>
                <w:bCs/>
                <w:color w:val="000000"/>
              </w:rPr>
              <w:t>19</w:t>
            </w:r>
          </w:p>
        </w:tc>
        <w:tc>
          <w:tcPr>
            <w:tcW w:w="180" w:type="dxa"/>
          </w:tcPr>
          <w:p w14:paraId="2879CB10"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262" w:type="dxa"/>
            <w:tcBorders>
              <w:top w:val="single" w:sz="4" w:space="0" w:color="auto"/>
              <w:bottom w:val="double" w:sz="4" w:space="0" w:color="auto"/>
            </w:tcBorders>
            <w:vAlign w:val="bottom"/>
          </w:tcPr>
          <w:p w14:paraId="636FF31C" w14:textId="77777777" w:rsidR="002016CB" w:rsidRPr="000A4D45" w:rsidRDefault="002016CB" w:rsidP="002016CB">
            <w:pPr>
              <w:pStyle w:val="acctfourfigures"/>
              <w:shd w:val="clear" w:color="auto" w:fill="FFFFFF"/>
              <w:tabs>
                <w:tab w:val="clear" w:pos="765"/>
                <w:tab w:val="decimal" w:pos="996"/>
              </w:tabs>
              <w:spacing w:line="240" w:lineRule="atLeast"/>
              <w:ind w:right="-83"/>
              <w:rPr>
                <w:b/>
                <w:bCs/>
              </w:rPr>
            </w:pPr>
            <w:r>
              <w:rPr>
                <w:b/>
                <w:bCs/>
              </w:rPr>
              <w:t>1,279,374</w:t>
            </w:r>
          </w:p>
        </w:tc>
      </w:tr>
      <w:tr w:rsidR="002016CB" w:rsidRPr="000A4D45" w14:paraId="572EEC64" w14:textId="77777777" w:rsidTr="00C83C1C">
        <w:trPr>
          <w:cantSplit/>
        </w:trPr>
        <w:tc>
          <w:tcPr>
            <w:tcW w:w="3510" w:type="dxa"/>
          </w:tcPr>
          <w:p w14:paraId="030215D6" w14:textId="77777777" w:rsidR="002016CB" w:rsidRPr="000A4D45" w:rsidRDefault="002016CB" w:rsidP="002016CB">
            <w:pPr>
              <w:shd w:val="clear" w:color="auto" w:fill="FFFFFF"/>
              <w:spacing w:line="240" w:lineRule="atLeast"/>
              <w:ind w:right="-79"/>
              <w:rPr>
                <w:b/>
                <w:bCs/>
                <w:color w:val="000000" w:themeColor="text1"/>
              </w:rPr>
            </w:pPr>
          </w:p>
        </w:tc>
        <w:tc>
          <w:tcPr>
            <w:tcW w:w="1170" w:type="dxa"/>
            <w:tcBorders>
              <w:top w:val="double" w:sz="4" w:space="0" w:color="auto"/>
            </w:tcBorders>
            <w:vAlign w:val="bottom"/>
          </w:tcPr>
          <w:p w14:paraId="020C6DA4" w14:textId="77777777" w:rsidR="002016CB" w:rsidRPr="00F04227" w:rsidRDefault="002016CB" w:rsidP="002016CB">
            <w:pPr>
              <w:tabs>
                <w:tab w:val="decimal" w:pos="886"/>
              </w:tabs>
              <w:spacing w:line="240" w:lineRule="auto"/>
              <w:ind w:left="-115" w:right="-129"/>
              <w:rPr>
                <w:b/>
                <w:bCs/>
                <w:color w:val="000000"/>
                <w:lang w:val="en-GB"/>
              </w:rPr>
            </w:pPr>
          </w:p>
        </w:tc>
        <w:tc>
          <w:tcPr>
            <w:tcW w:w="180" w:type="dxa"/>
            <w:vAlign w:val="bottom"/>
          </w:tcPr>
          <w:p w14:paraId="31D6D737" w14:textId="77777777" w:rsidR="002016CB" w:rsidRPr="000A4D45"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Borders>
              <w:top w:val="double" w:sz="4" w:space="0" w:color="auto"/>
            </w:tcBorders>
          </w:tcPr>
          <w:p w14:paraId="1A0B3105" w14:textId="77777777" w:rsidR="002016CB" w:rsidRPr="000A4D45" w:rsidRDefault="002016CB" w:rsidP="002016CB">
            <w:pPr>
              <w:tabs>
                <w:tab w:val="decimal" w:pos="919"/>
              </w:tabs>
              <w:ind w:right="-83"/>
            </w:pPr>
          </w:p>
        </w:tc>
        <w:tc>
          <w:tcPr>
            <w:tcW w:w="180" w:type="dxa"/>
            <w:vAlign w:val="bottom"/>
          </w:tcPr>
          <w:p w14:paraId="3A64490F"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color w:val="000000" w:themeColor="text1"/>
              </w:rPr>
            </w:pPr>
          </w:p>
        </w:tc>
        <w:tc>
          <w:tcPr>
            <w:tcW w:w="1080" w:type="dxa"/>
            <w:tcBorders>
              <w:top w:val="double" w:sz="4" w:space="0" w:color="auto"/>
            </w:tcBorders>
            <w:vAlign w:val="bottom"/>
          </w:tcPr>
          <w:p w14:paraId="34539FCA" w14:textId="77777777" w:rsidR="002016CB" w:rsidRPr="002016CB" w:rsidRDefault="002016CB" w:rsidP="002016CB">
            <w:pPr>
              <w:tabs>
                <w:tab w:val="decimal" w:pos="823"/>
              </w:tabs>
              <w:spacing w:line="240" w:lineRule="auto"/>
              <w:ind w:left="-115" w:right="-103"/>
              <w:rPr>
                <w:b/>
                <w:bCs/>
                <w:color w:val="000000"/>
              </w:rPr>
            </w:pPr>
          </w:p>
        </w:tc>
        <w:tc>
          <w:tcPr>
            <w:tcW w:w="180" w:type="dxa"/>
            <w:vAlign w:val="bottom"/>
          </w:tcPr>
          <w:p w14:paraId="0725CBF9" w14:textId="77777777" w:rsidR="002016CB" w:rsidRPr="000A4D45"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Borders>
              <w:top w:val="double" w:sz="4" w:space="0" w:color="auto"/>
            </w:tcBorders>
          </w:tcPr>
          <w:p w14:paraId="500EBCCA"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80" w:type="dxa"/>
            <w:vAlign w:val="bottom"/>
          </w:tcPr>
          <w:p w14:paraId="606D6719"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color w:val="000000" w:themeColor="text1"/>
              </w:rPr>
            </w:pPr>
          </w:p>
        </w:tc>
        <w:tc>
          <w:tcPr>
            <w:tcW w:w="1080" w:type="dxa"/>
            <w:tcBorders>
              <w:top w:val="double" w:sz="4" w:space="0" w:color="auto"/>
            </w:tcBorders>
          </w:tcPr>
          <w:p w14:paraId="6019227D"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270" w:type="dxa"/>
            <w:vAlign w:val="bottom"/>
          </w:tcPr>
          <w:p w14:paraId="3F4D11A4" w14:textId="77777777" w:rsidR="002016CB" w:rsidRPr="000A4D45"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Borders>
              <w:top w:val="double" w:sz="4" w:space="0" w:color="auto"/>
            </w:tcBorders>
          </w:tcPr>
          <w:p w14:paraId="0AAAA091" w14:textId="77777777" w:rsidR="002016CB" w:rsidRPr="000A4D45" w:rsidRDefault="002016CB" w:rsidP="002016CB">
            <w:pPr>
              <w:pStyle w:val="acctfourfigures"/>
              <w:shd w:val="clear" w:color="auto" w:fill="FFFFFF"/>
              <w:tabs>
                <w:tab w:val="clear" w:pos="765"/>
                <w:tab w:val="decimal" w:pos="919"/>
              </w:tabs>
              <w:spacing w:line="240" w:lineRule="atLeast"/>
              <w:ind w:right="-83"/>
            </w:pPr>
          </w:p>
        </w:tc>
        <w:tc>
          <w:tcPr>
            <w:tcW w:w="180" w:type="dxa"/>
          </w:tcPr>
          <w:p w14:paraId="4EDE81F0" w14:textId="77777777" w:rsidR="002016CB" w:rsidRPr="000A4D45" w:rsidRDefault="002016CB" w:rsidP="002016CB">
            <w:pPr>
              <w:pStyle w:val="acctfourfigures"/>
              <w:shd w:val="clear" w:color="auto" w:fill="FFFFFF"/>
              <w:tabs>
                <w:tab w:val="decimal" w:pos="919"/>
              </w:tabs>
              <w:spacing w:line="240" w:lineRule="atLeast"/>
              <w:ind w:right="-83"/>
              <w:rPr>
                <w:b/>
                <w:bCs/>
                <w:color w:val="000000" w:themeColor="text1"/>
              </w:rPr>
            </w:pPr>
          </w:p>
        </w:tc>
        <w:tc>
          <w:tcPr>
            <w:tcW w:w="1170" w:type="dxa"/>
            <w:tcBorders>
              <w:top w:val="double" w:sz="4" w:space="0" w:color="auto"/>
            </w:tcBorders>
            <w:vAlign w:val="bottom"/>
          </w:tcPr>
          <w:p w14:paraId="492BB4EB" w14:textId="77777777" w:rsidR="002016CB" w:rsidRPr="00C83C1C" w:rsidRDefault="002016CB" w:rsidP="002016CB">
            <w:pPr>
              <w:tabs>
                <w:tab w:val="decimal" w:pos="917"/>
              </w:tabs>
              <w:spacing w:line="240" w:lineRule="auto"/>
              <w:ind w:left="-115" w:right="-16"/>
              <w:rPr>
                <w:b/>
                <w:bCs/>
                <w:color w:val="000000"/>
              </w:rPr>
            </w:pPr>
          </w:p>
        </w:tc>
        <w:tc>
          <w:tcPr>
            <w:tcW w:w="180" w:type="dxa"/>
          </w:tcPr>
          <w:p w14:paraId="2CC88851"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color w:val="000000" w:themeColor="text1"/>
              </w:rPr>
            </w:pPr>
          </w:p>
        </w:tc>
        <w:tc>
          <w:tcPr>
            <w:tcW w:w="1262" w:type="dxa"/>
            <w:tcBorders>
              <w:top w:val="double" w:sz="4" w:space="0" w:color="auto"/>
            </w:tcBorders>
            <w:vAlign w:val="bottom"/>
          </w:tcPr>
          <w:p w14:paraId="24226950" w14:textId="77777777" w:rsidR="002016CB" w:rsidRPr="000A4D45" w:rsidRDefault="002016CB" w:rsidP="002016CB">
            <w:pPr>
              <w:pStyle w:val="acctfourfigures"/>
              <w:shd w:val="clear" w:color="auto" w:fill="FFFFFF"/>
              <w:tabs>
                <w:tab w:val="clear" w:pos="765"/>
                <w:tab w:val="decimal" w:pos="996"/>
              </w:tabs>
              <w:spacing w:line="240" w:lineRule="atLeast"/>
              <w:ind w:right="-83"/>
            </w:pPr>
          </w:p>
        </w:tc>
      </w:tr>
      <w:tr w:rsidR="002016CB" w:rsidRPr="000A4D45" w14:paraId="61A2576B" w14:textId="77777777" w:rsidTr="00C83C1C">
        <w:trPr>
          <w:cantSplit/>
        </w:trPr>
        <w:tc>
          <w:tcPr>
            <w:tcW w:w="3510" w:type="dxa"/>
          </w:tcPr>
          <w:p w14:paraId="3E2F995C" w14:textId="77777777" w:rsidR="002016CB" w:rsidRPr="000A4D45" w:rsidRDefault="002016CB" w:rsidP="002016CB">
            <w:pPr>
              <w:shd w:val="clear" w:color="auto" w:fill="FFFFFF"/>
              <w:spacing w:line="240" w:lineRule="atLeast"/>
              <w:ind w:right="-79"/>
              <w:rPr>
                <w:b/>
                <w:bCs/>
                <w:color w:val="000000" w:themeColor="text1"/>
              </w:rPr>
            </w:pPr>
            <w:r w:rsidRPr="000A4D45">
              <w:rPr>
                <w:b/>
                <w:bCs/>
                <w:color w:val="000000" w:themeColor="text1"/>
              </w:rPr>
              <w:t>Segment profit (loss) before</w:t>
            </w:r>
          </w:p>
          <w:p w14:paraId="431B40E1" w14:textId="77777777" w:rsidR="002016CB" w:rsidRPr="000A4D45" w:rsidRDefault="002016CB" w:rsidP="002016CB">
            <w:pPr>
              <w:spacing w:line="220" w:lineRule="atLeast"/>
              <w:ind w:left="160" w:right="-26" w:hanging="160"/>
              <w:rPr>
                <w:b/>
                <w:bCs/>
              </w:rPr>
            </w:pPr>
            <w:r w:rsidRPr="000A4D45">
              <w:rPr>
                <w:b/>
                <w:bCs/>
                <w:color w:val="000000" w:themeColor="text1"/>
              </w:rPr>
              <w:t xml:space="preserve">   income tax</w:t>
            </w:r>
          </w:p>
        </w:tc>
        <w:tc>
          <w:tcPr>
            <w:tcW w:w="1170" w:type="dxa"/>
            <w:tcBorders>
              <w:bottom w:val="double" w:sz="4" w:space="0" w:color="auto"/>
            </w:tcBorders>
            <w:vAlign w:val="bottom"/>
          </w:tcPr>
          <w:p w14:paraId="0794C525" w14:textId="53905C6B" w:rsidR="002016CB" w:rsidRPr="009B7CC8" w:rsidRDefault="002016CB" w:rsidP="002016CB">
            <w:pPr>
              <w:tabs>
                <w:tab w:val="decimal" w:pos="886"/>
              </w:tabs>
              <w:spacing w:line="240" w:lineRule="auto"/>
              <w:ind w:left="-115" w:right="-129"/>
              <w:rPr>
                <w:b/>
                <w:bCs/>
                <w:color w:val="000000"/>
              </w:rPr>
            </w:pPr>
            <w:r w:rsidRPr="009B7CC8">
              <w:rPr>
                <w:b/>
                <w:bCs/>
                <w:color w:val="000000"/>
                <w:lang w:val="en-GB"/>
              </w:rPr>
              <w:t>1</w:t>
            </w:r>
            <w:r w:rsidR="002F39FC">
              <w:rPr>
                <w:b/>
                <w:bCs/>
                <w:color w:val="000000"/>
                <w:lang w:val="en-GB"/>
              </w:rPr>
              <w:t>18</w:t>
            </w:r>
            <w:r w:rsidRPr="009B7CC8">
              <w:rPr>
                <w:b/>
                <w:bCs/>
                <w:color w:val="000000"/>
                <w:lang w:val="en-GB"/>
              </w:rPr>
              <w:t>,</w:t>
            </w:r>
            <w:r w:rsidR="002F39FC">
              <w:rPr>
                <w:b/>
                <w:bCs/>
                <w:color w:val="000000"/>
                <w:lang w:val="en-GB"/>
              </w:rPr>
              <w:t>056</w:t>
            </w:r>
          </w:p>
        </w:tc>
        <w:tc>
          <w:tcPr>
            <w:tcW w:w="180" w:type="dxa"/>
            <w:vAlign w:val="bottom"/>
          </w:tcPr>
          <w:p w14:paraId="715BC1E7" w14:textId="77777777" w:rsidR="002016CB" w:rsidRPr="009B7CC8"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Borders>
              <w:bottom w:val="double" w:sz="4" w:space="0" w:color="auto"/>
            </w:tcBorders>
          </w:tcPr>
          <w:p w14:paraId="682AB43A"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p w14:paraId="4950F1E8"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r w:rsidRPr="009B7CC8">
              <w:rPr>
                <w:b/>
                <w:bCs/>
              </w:rPr>
              <w:t>66,452</w:t>
            </w:r>
          </w:p>
        </w:tc>
        <w:tc>
          <w:tcPr>
            <w:tcW w:w="180" w:type="dxa"/>
            <w:vAlign w:val="bottom"/>
          </w:tcPr>
          <w:p w14:paraId="415D2D25"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vAlign w:val="bottom"/>
          </w:tcPr>
          <w:p w14:paraId="2E99B271" w14:textId="77777777" w:rsidR="002016CB" w:rsidRPr="009B7CC8" w:rsidRDefault="002016CB" w:rsidP="002016CB">
            <w:pPr>
              <w:tabs>
                <w:tab w:val="decimal" w:pos="823"/>
              </w:tabs>
              <w:spacing w:line="240" w:lineRule="auto"/>
              <w:ind w:left="-115" w:right="-103"/>
              <w:rPr>
                <w:b/>
                <w:bCs/>
                <w:color w:val="000000"/>
                <w:lang w:val="en-GB"/>
              </w:rPr>
            </w:pPr>
            <w:r w:rsidRPr="009B7CC8">
              <w:rPr>
                <w:b/>
                <w:bCs/>
                <w:color w:val="000000"/>
                <w:lang w:val="en-GB"/>
              </w:rPr>
              <w:t>(28,245)</w:t>
            </w:r>
          </w:p>
        </w:tc>
        <w:tc>
          <w:tcPr>
            <w:tcW w:w="180" w:type="dxa"/>
            <w:vAlign w:val="bottom"/>
          </w:tcPr>
          <w:p w14:paraId="595F7643"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tcPr>
          <w:p w14:paraId="3E48C0AE"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p w14:paraId="0814B2F9"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r w:rsidRPr="009B7CC8">
              <w:rPr>
                <w:b/>
                <w:bCs/>
              </w:rPr>
              <w:t>6,288</w:t>
            </w:r>
          </w:p>
        </w:tc>
        <w:tc>
          <w:tcPr>
            <w:tcW w:w="180" w:type="dxa"/>
          </w:tcPr>
          <w:p w14:paraId="1D22B32E"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tcPr>
          <w:p w14:paraId="5740B271"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p w14:paraId="680A84DF" w14:textId="52291558" w:rsidR="002016CB" w:rsidRPr="009B7CC8" w:rsidRDefault="00AB7F23" w:rsidP="002016CB">
            <w:pPr>
              <w:pStyle w:val="acctfourfigures"/>
              <w:shd w:val="clear" w:color="auto" w:fill="FFFFFF"/>
              <w:tabs>
                <w:tab w:val="clear" w:pos="765"/>
                <w:tab w:val="decimal" w:pos="919"/>
              </w:tabs>
              <w:spacing w:line="240" w:lineRule="atLeast"/>
              <w:ind w:right="-83"/>
              <w:rPr>
                <w:b/>
                <w:bCs/>
              </w:rPr>
            </w:pPr>
            <w:r>
              <w:rPr>
                <w:b/>
                <w:bCs/>
                <w:color w:val="000000"/>
              </w:rPr>
              <w:t>30</w:t>
            </w:r>
            <w:r w:rsidR="002016CB" w:rsidRPr="009B7CC8">
              <w:rPr>
                <w:b/>
                <w:bCs/>
                <w:color w:val="000000"/>
              </w:rPr>
              <w:t>,</w:t>
            </w:r>
            <w:r>
              <w:rPr>
                <w:b/>
                <w:bCs/>
                <w:color w:val="000000"/>
              </w:rPr>
              <w:t>289</w:t>
            </w:r>
          </w:p>
        </w:tc>
        <w:tc>
          <w:tcPr>
            <w:tcW w:w="270" w:type="dxa"/>
          </w:tcPr>
          <w:p w14:paraId="76984775"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tcPr>
          <w:p w14:paraId="4AFA5BA6"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p w14:paraId="019ACACC"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r w:rsidRPr="009B7CC8">
              <w:rPr>
                <w:b/>
                <w:bCs/>
              </w:rPr>
              <w:t>2,504</w:t>
            </w:r>
          </w:p>
        </w:tc>
        <w:tc>
          <w:tcPr>
            <w:tcW w:w="180" w:type="dxa"/>
          </w:tcPr>
          <w:p w14:paraId="2A629F45"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tc>
        <w:tc>
          <w:tcPr>
            <w:tcW w:w="1170" w:type="dxa"/>
            <w:tcBorders>
              <w:bottom w:val="double" w:sz="4" w:space="0" w:color="auto"/>
            </w:tcBorders>
            <w:vAlign w:val="bottom"/>
          </w:tcPr>
          <w:p w14:paraId="2484E586" w14:textId="77777777" w:rsidR="002016CB" w:rsidRPr="009B7CC8" w:rsidRDefault="002016CB" w:rsidP="002016CB">
            <w:pPr>
              <w:tabs>
                <w:tab w:val="decimal" w:pos="917"/>
              </w:tabs>
              <w:spacing w:line="240" w:lineRule="auto"/>
              <w:ind w:left="-115" w:right="-16"/>
              <w:rPr>
                <w:b/>
                <w:bCs/>
                <w:color w:val="000000"/>
              </w:rPr>
            </w:pPr>
            <w:r w:rsidRPr="009B7CC8">
              <w:rPr>
                <w:b/>
                <w:bCs/>
                <w:color w:val="000000"/>
              </w:rPr>
              <w:t>120,100</w:t>
            </w:r>
          </w:p>
        </w:tc>
        <w:tc>
          <w:tcPr>
            <w:tcW w:w="180" w:type="dxa"/>
          </w:tcPr>
          <w:p w14:paraId="1966014A" w14:textId="77777777" w:rsidR="002016CB" w:rsidRPr="009B7CC8" w:rsidRDefault="002016CB" w:rsidP="002016CB">
            <w:pPr>
              <w:pStyle w:val="acctfourfigures"/>
              <w:shd w:val="clear" w:color="auto" w:fill="FFFFFF"/>
              <w:tabs>
                <w:tab w:val="clear" w:pos="765"/>
                <w:tab w:val="decimal" w:pos="919"/>
              </w:tabs>
              <w:spacing w:line="240" w:lineRule="atLeast"/>
              <w:ind w:right="-83"/>
              <w:rPr>
                <w:b/>
                <w:bCs/>
              </w:rPr>
            </w:pPr>
          </w:p>
        </w:tc>
        <w:tc>
          <w:tcPr>
            <w:tcW w:w="1262" w:type="dxa"/>
            <w:tcBorders>
              <w:bottom w:val="double" w:sz="4" w:space="0" w:color="auto"/>
            </w:tcBorders>
          </w:tcPr>
          <w:p w14:paraId="794C272B" w14:textId="77777777" w:rsidR="002016CB" w:rsidRPr="009B7CC8" w:rsidRDefault="002016CB" w:rsidP="002016CB">
            <w:pPr>
              <w:pStyle w:val="acctfourfigures"/>
              <w:shd w:val="clear" w:color="auto" w:fill="FFFFFF"/>
              <w:tabs>
                <w:tab w:val="clear" w:pos="765"/>
                <w:tab w:val="decimal" w:pos="996"/>
              </w:tabs>
              <w:spacing w:line="240" w:lineRule="atLeast"/>
              <w:ind w:right="-83"/>
              <w:rPr>
                <w:b/>
                <w:bCs/>
              </w:rPr>
            </w:pPr>
          </w:p>
          <w:p w14:paraId="7987966A" w14:textId="77777777" w:rsidR="002016CB" w:rsidRPr="009B7CC8" w:rsidRDefault="002016CB" w:rsidP="002016CB">
            <w:pPr>
              <w:pStyle w:val="acctfourfigures"/>
              <w:shd w:val="clear" w:color="auto" w:fill="FFFFFF"/>
              <w:tabs>
                <w:tab w:val="clear" w:pos="765"/>
                <w:tab w:val="decimal" w:pos="996"/>
              </w:tabs>
              <w:spacing w:line="240" w:lineRule="atLeast"/>
              <w:ind w:right="-83"/>
              <w:rPr>
                <w:b/>
                <w:bCs/>
              </w:rPr>
            </w:pPr>
            <w:r w:rsidRPr="009B7CC8">
              <w:rPr>
                <w:b/>
                <w:bCs/>
              </w:rPr>
              <w:t>75,244</w:t>
            </w:r>
          </w:p>
        </w:tc>
      </w:tr>
      <w:tr w:rsidR="002016CB" w:rsidRPr="000A4D45" w14:paraId="5B723B7A" w14:textId="77777777" w:rsidTr="00C83C1C">
        <w:trPr>
          <w:cantSplit/>
        </w:trPr>
        <w:tc>
          <w:tcPr>
            <w:tcW w:w="3510" w:type="dxa"/>
          </w:tcPr>
          <w:p w14:paraId="2C0087E7" w14:textId="77777777" w:rsidR="002016CB" w:rsidRPr="000A4D45" w:rsidRDefault="002016CB" w:rsidP="002016CB">
            <w:pPr>
              <w:shd w:val="clear" w:color="auto" w:fill="FFFFFF"/>
              <w:spacing w:line="240" w:lineRule="atLeast"/>
              <w:ind w:right="-79"/>
              <w:rPr>
                <w:b/>
                <w:bCs/>
                <w:color w:val="000000" w:themeColor="text1"/>
              </w:rPr>
            </w:pPr>
          </w:p>
        </w:tc>
        <w:tc>
          <w:tcPr>
            <w:tcW w:w="1170" w:type="dxa"/>
          </w:tcPr>
          <w:p w14:paraId="2B6A6F34"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vAlign w:val="bottom"/>
          </w:tcPr>
          <w:p w14:paraId="2D38DFE7" w14:textId="77777777" w:rsidR="002016CB" w:rsidRPr="000A4D45"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Pr>
          <w:p w14:paraId="79F27BBA"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vAlign w:val="bottom"/>
          </w:tcPr>
          <w:p w14:paraId="66819477"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142989DA"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80" w:type="dxa"/>
            <w:vAlign w:val="bottom"/>
          </w:tcPr>
          <w:p w14:paraId="189A23E6"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6C5FEEC4"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3757C898"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3DB73E91"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270" w:type="dxa"/>
          </w:tcPr>
          <w:p w14:paraId="39E8283A"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1A5C13F6"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59768481"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170" w:type="dxa"/>
          </w:tcPr>
          <w:p w14:paraId="32C63549"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78F704FD"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262" w:type="dxa"/>
          </w:tcPr>
          <w:p w14:paraId="37874516" w14:textId="77777777" w:rsidR="002016CB" w:rsidRPr="000A4D45" w:rsidRDefault="002016CB" w:rsidP="002016CB">
            <w:pPr>
              <w:pStyle w:val="acctfourfigures"/>
              <w:shd w:val="clear" w:color="auto" w:fill="FFFFFF"/>
              <w:tabs>
                <w:tab w:val="clear" w:pos="765"/>
                <w:tab w:val="decimal" w:pos="996"/>
              </w:tabs>
              <w:spacing w:line="240" w:lineRule="atLeast"/>
              <w:ind w:right="-83"/>
              <w:rPr>
                <w:b/>
                <w:bCs/>
              </w:rPr>
            </w:pPr>
          </w:p>
        </w:tc>
      </w:tr>
      <w:tr w:rsidR="002016CB" w:rsidRPr="000A4D45" w14:paraId="44A34AA1" w14:textId="77777777" w:rsidTr="00C83C1C">
        <w:trPr>
          <w:cantSplit/>
        </w:trPr>
        <w:tc>
          <w:tcPr>
            <w:tcW w:w="3510" w:type="dxa"/>
          </w:tcPr>
          <w:p w14:paraId="48609308" w14:textId="77777777" w:rsidR="002016CB" w:rsidRPr="00B877FB" w:rsidRDefault="002016CB" w:rsidP="002016CB">
            <w:pPr>
              <w:shd w:val="clear" w:color="auto" w:fill="FFFFFF"/>
              <w:spacing w:line="240" w:lineRule="atLeast"/>
              <w:ind w:right="-79"/>
              <w:rPr>
                <w:rFonts w:cs="Angsana New"/>
                <w:color w:val="000000" w:themeColor="text1"/>
                <w:szCs w:val="28"/>
              </w:rPr>
            </w:pPr>
            <w:r>
              <w:rPr>
                <w:rFonts w:cs="Angsana New"/>
                <w:color w:val="000000" w:themeColor="text1"/>
                <w:szCs w:val="28"/>
              </w:rPr>
              <w:t>Other material non-cash items:</w:t>
            </w:r>
          </w:p>
        </w:tc>
        <w:tc>
          <w:tcPr>
            <w:tcW w:w="1170" w:type="dxa"/>
          </w:tcPr>
          <w:p w14:paraId="3BF58055"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vAlign w:val="bottom"/>
          </w:tcPr>
          <w:p w14:paraId="54492255" w14:textId="77777777" w:rsidR="002016CB" w:rsidRPr="000A4D45"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Pr>
          <w:p w14:paraId="14B6EE79"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vAlign w:val="bottom"/>
          </w:tcPr>
          <w:p w14:paraId="48E75865"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6E36FC9F"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80" w:type="dxa"/>
            <w:vAlign w:val="bottom"/>
          </w:tcPr>
          <w:p w14:paraId="4E86491C"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10AFA000"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3C99D7E6"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74FC595C"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270" w:type="dxa"/>
          </w:tcPr>
          <w:p w14:paraId="0FFD1137"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7A8A28F1"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2151AE13"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170" w:type="dxa"/>
          </w:tcPr>
          <w:p w14:paraId="558FC094"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06DBD805"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262" w:type="dxa"/>
          </w:tcPr>
          <w:p w14:paraId="3AFADAA9" w14:textId="77777777" w:rsidR="002016CB" w:rsidRPr="000A4D45" w:rsidRDefault="002016CB" w:rsidP="002016CB">
            <w:pPr>
              <w:pStyle w:val="acctfourfigures"/>
              <w:shd w:val="clear" w:color="auto" w:fill="FFFFFF"/>
              <w:tabs>
                <w:tab w:val="clear" w:pos="765"/>
                <w:tab w:val="decimal" w:pos="996"/>
              </w:tabs>
              <w:spacing w:line="240" w:lineRule="atLeast"/>
              <w:ind w:right="-83"/>
              <w:rPr>
                <w:b/>
                <w:bCs/>
              </w:rPr>
            </w:pPr>
          </w:p>
        </w:tc>
      </w:tr>
      <w:tr w:rsidR="002016CB" w:rsidRPr="000A4D45" w14:paraId="34BC9992" w14:textId="77777777" w:rsidTr="00C83C1C">
        <w:trPr>
          <w:cantSplit/>
        </w:trPr>
        <w:tc>
          <w:tcPr>
            <w:tcW w:w="3510" w:type="dxa"/>
          </w:tcPr>
          <w:p w14:paraId="4772D608" w14:textId="77777777" w:rsidR="002016CB" w:rsidRPr="00CD1457" w:rsidRDefault="002016CB" w:rsidP="002016CB">
            <w:pPr>
              <w:shd w:val="clear" w:color="auto" w:fill="FFFFFF"/>
              <w:spacing w:line="240" w:lineRule="atLeast"/>
              <w:ind w:right="-79"/>
              <w:rPr>
                <w:rFonts w:cs="Angsana New"/>
                <w:color w:val="000000" w:themeColor="text1"/>
                <w:szCs w:val="28"/>
              </w:rPr>
            </w:pPr>
            <w:r>
              <w:rPr>
                <w:rFonts w:cs="Angsana New"/>
                <w:color w:val="000000" w:themeColor="text1"/>
                <w:szCs w:val="28"/>
              </w:rPr>
              <w:t xml:space="preserve">- </w:t>
            </w:r>
            <w:r w:rsidRPr="00CD1457">
              <w:rPr>
                <w:rFonts w:cs="Angsana New"/>
                <w:color w:val="000000" w:themeColor="text1"/>
                <w:szCs w:val="28"/>
              </w:rPr>
              <w:t>Loss on repossession</w:t>
            </w:r>
          </w:p>
        </w:tc>
        <w:tc>
          <w:tcPr>
            <w:tcW w:w="1170" w:type="dxa"/>
            <w:vAlign w:val="bottom"/>
          </w:tcPr>
          <w:p w14:paraId="1B89DF0E" w14:textId="77777777" w:rsidR="002016CB" w:rsidRPr="00C83C1C" w:rsidRDefault="002016CB" w:rsidP="002016CB">
            <w:pPr>
              <w:tabs>
                <w:tab w:val="decimal" w:pos="886"/>
              </w:tabs>
              <w:spacing w:line="240" w:lineRule="auto"/>
              <w:ind w:left="-115" w:right="-129"/>
              <w:rPr>
                <w:color w:val="000000"/>
                <w:lang w:val="en-GB"/>
              </w:rPr>
            </w:pPr>
            <w:r w:rsidRPr="00C83C1C">
              <w:rPr>
                <w:color w:val="000000"/>
                <w:lang w:val="en-GB"/>
              </w:rPr>
              <w:t>53,331</w:t>
            </w:r>
          </w:p>
        </w:tc>
        <w:tc>
          <w:tcPr>
            <w:tcW w:w="180" w:type="dxa"/>
            <w:vAlign w:val="bottom"/>
          </w:tcPr>
          <w:p w14:paraId="133ED004" w14:textId="77777777" w:rsidR="002016CB" w:rsidRPr="00C83C1C"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Pr>
          <w:p w14:paraId="6BBED835" w14:textId="77777777" w:rsidR="002016CB" w:rsidRPr="00C83C1C" w:rsidRDefault="002016CB" w:rsidP="002016CB">
            <w:pPr>
              <w:pStyle w:val="acctfourfigures"/>
              <w:shd w:val="clear" w:color="auto" w:fill="FFFFFF"/>
              <w:tabs>
                <w:tab w:val="clear" w:pos="765"/>
                <w:tab w:val="decimal" w:pos="919"/>
              </w:tabs>
              <w:spacing w:line="240" w:lineRule="atLeast"/>
              <w:ind w:right="-83"/>
            </w:pPr>
            <w:r w:rsidRPr="00C83C1C">
              <w:t>74,823</w:t>
            </w:r>
          </w:p>
        </w:tc>
        <w:tc>
          <w:tcPr>
            <w:tcW w:w="180" w:type="dxa"/>
            <w:vAlign w:val="bottom"/>
          </w:tcPr>
          <w:p w14:paraId="13795049" w14:textId="77777777" w:rsidR="002016CB" w:rsidRPr="002A41CA" w:rsidRDefault="002016CB" w:rsidP="002016CB">
            <w:pPr>
              <w:pStyle w:val="acctfourfigures"/>
              <w:shd w:val="clear" w:color="auto" w:fill="FFFFFF"/>
              <w:tabs>
                <w:tab w:val="clear" w:pos="765"/>
                <w:tab w:val="decimal" w:pos="919"/>
              </w:tabs>
              <w:spacing w:line="240" w:lineRule="atLeast"/>
              <w:ind w:right="-83"/>
            </w:pPr>
          </w:p>
        </w:tc>
        <w:tc>
          <w:tcPr>
            <w:tcW w:w="1080" w:type="dxa"/>
          </w:tcPr>
          <w:p w14:paraId="3009AAB5" w14:textId="77777777" w:rsidR="002016CB" w:rsidRPr="00C83C1C" w:rsidRDefault="002016CB" w:rsidP="002016CB">
            <w:pPr>
              <w:pStyle w:val="acctfourfigures"/>
              <w:shd w:val="clear" w:color="auto" w:fill="FFFFFF"/>
              <w:tabs>
                <w:tab w:val="clear" w:pos="765"/>
                <w:tab w:val="decimal" w:pos="735"/>
              </w:tabs>
              <w:spacing w:line="240" w:lineRule="atLeast"/>
              <w:ind w:right="-83"/>
            </w:pPr>
            <w:r w:rsidRPr="00C83C1C">
              <w:t>-</w:t>
            </w:r>
          </w:p>
        </w:tc>
        <w:tc>
          <w:tcPr>
            <w:tcW w:w="180" w:type="dxa"/>
            <w:vAlign w:val="bottom"/>
          </w:tcPr>
          <w:p w14:paraId="7DE69F57" w14:textId="77777777" w:rsidR="002016CB" w:rsidRPr="00C83C1C" w:rsidRDefault="002016CB" w:rsidP="002016CB">
            <w:pPr>
              <w:pStyle w:val="acctfourfigures"/>
              <w:shd w:val="clear" w:color="auto" w:fill="FFFFFF"/>
              <w:tabs>
                <w:tab w:val="clear" w:pos="765"/>
                <w:tab w:val="decimal" w:pos="919"/>
              </w:tabs>
              <w:spacing w:line="240" w:lineRule="atLeast"/>
              <w:ind w:right="-83"/>
            </w:pPr>
          </w:p>
        </w:tc>
        <w:tc>
          <w:tcPr>
            <w:tcW w:w="1080" w:type="dxa"/>
          </w:tcPr>
          <w:p w14:paraId="137BD8A6" w14:textId="77777777" w:rsidR="002016CB" w:rsidRPr="00C83C1C" w:rsidRDefault="002016CB" w:rsidP="002016CB">
            <w:pPr>
              <w:pStyle w:val="acctfourfigures"/>
              <w:shd w:val="clear" w:color="auto" w:fill="FFFFFF"/>
              <w:tabs>
                <w:tab w:val="clear" w:pos="765"/>
                <w:tab w:val="decimal" w:pos="735"/>
              </w:tabs>
              <w:spacing w:line="240" w:lineRule="atLeast"/>
              <w:ind w:right="-83"/>
            </w:pPr>
            <w:r w:rsidRPr="00C83C1C">
              <w:t>-</w:t>
            </w:r>
          </w:p>
        </w:tc>
        <w:tc>
          <w:tcPr>
            <w:tcW w:w="180" w:type="dxa"/>
          </w:tcPr>
          <w:p w14:paraId="11331E84" w14:textId="77777777" w:rsidR="002016CB" w:rsidRPr="00C83C1C" w:rsidRDefault="002016CB" w:rsidP="002016CB">
            <w:pPr>
              <w:pStyle w:val="acctfourfigures"/>
              <w:shd w:val="clear" w:color="auto" w:fill="FFFFFF"/>
              <w:tabs>
                <w:tab w:val="clear" w:pos="765"/>
                <w:tab w:val="decimal" w:pos="919"/>
              </w:tabs>
              <w:spacing w:line="240" w:lineRule="atLeast"/>
              <w:ind w:right="-83"/>
            </w:pPr>
          </w:p>
        </w:tc>
        <w:tc>
          <w:tcPr>
            <w:tcW w:w="1080" w:type="dxa"/>
            <w:vAlign w:val="bottom"/>
          </w:tcPr>
          <w:p w14:paraId="712668FE" w14:textId="77777777" w:rsidR="002016CB" w:rsidRPr="00C83C1C" w:rsidRDefault="002016CB" w:rsidP="002016CB">
            <w:pPr>
              <w:tabs>
                <w:tab w:val="decimal" w:pos="550"/>
              </w:tabs>
              <w:spacing w:line="240" w:lineRule="auto"/>
              <w:ind w:left="-115" w:right="-105"/>
              <w:rPr>
                <w:color w:val="000000"/>
              </w:rPr>
            </w:pPr>
            <w:r w:rsidRPr="00C83C1C">
              <w:rPr>
                <w:color w:val="000000"/>
              </w:rPr>
              <w:t>-</w:t>
            </w:r>
          </w:p>
        </w:tc>
        <w:tc>
          <w:tcPr>
            <w:tcW w:w="270" w:type="dxa"/>
          </w:tcPr>
          <w:p w14:paraId="6996DD92" w14:textId="77777777" w:rsidR="002016CB" w:rsidRPr="002A41CA" w:rsidRDefault="002016CB" w:rsidP="002016CB">
            <w:pPr>
              <w:pStyle w:val="acctfourfigures"/>
              <w:shd w:val="clear" w:color="auto" w:fill="FFFFFF"/>
              <w:tabs>
                <w:tab w:val="clear" w:pos="765"/>
                <w:tab w:val="decimal" w:pos="919"/>
              </w:tabs>
              <w:spacing w:line="240" w:lineRule="atLeast"/>
              <w:ind w:right="-83"/>
            </w:pPr>
          </w:p>
        </w:tc>
        <w:tc>
          <w:tcPr>
            <w:tcW w:w="1080" w:type="dxa"/>
          </w:tcPr>
          <w:p w14:paraId="5BBF0946" w14:textId="77777777" w:rsidR="002016CB" w:rsidRPr="002A41CA" w:rsidRDefault="002016CB" w:rsidP="002016CB">
            <w:pPr>
              <w:pStyle w:val="acctfourfigures"/>
              <w:shd w:val="clear" w:color="auto" w:fill="FFFFFF"/>
              <w:tabs>
                <w:tab w:val="clear" w:pos="765"/>
                <w:tab w:val="decimal" w:pos="731"/>
              </w:tabs>
              <w:spacing w:line="240" w:lineRule="atLeast"/>
              <w:ind w:right="-83"/>
            </w:pPr>
            <w:r>
              <w:t>-</w:t>
            </w:r>
          </w:p>
        </w:tc>
        <w:tc>
          <w:tcPr>
            <w:tcW w:w="180" w:type="dxa"/>
          </w:tcPr>
          <w:p w14:paraId="4AD39719" w14:textId="77777777" w:rsidR="002016CB" w:rsidRPr="002A41CA" w:rsidRDefault="002016CB" w:rsidP="002016CB">
            <w:pPr>
              <w:pStyle w:val="acctfourfigures"/>
              <w:shd w:val="clear" w:color="auto" w:fill="FFFFFF"/>
              <w:tabs>
                <w:tab w:val="clear" w:pos="765"/>
                <w:tab w:val="decimal" w:pos="919"/>
              </w:tabs>
              <w:spacing w:line="240" w:lineRule="atLeast"/>
              <w:ind w:right="-83"/>
            </w:pPr>
          </w:p>
        </w:tc>
        <w:tc>
          <w:tcPr>
            <w:tcW w:w="1170" w:type="dxa"/>
            <w:vAlign w:val="bottom"/>
          </w:tcPr>
          <w:p w14:paraId="32587DAA" w14:textId="77777777" w:rsidR="002016CB" w:rsidRPr="00C83C1C" w:rsidRDefault="002016CB" w:rsidP="002016CB">
            <w:pPr>
              <w:tabs>
                <w:tab w:val="decimal" w:pos="917"/>
              </w:tabs>
              <w:spacing w:line="240" w:lineRule="auto"/>
              <w:ind w:left="-115" w:right="-16"/>
              <w:rPr>
                <w:color w:val="000000"/>
              </w:rPr>
            </w:pPr>
            <w:r w:rsidRPr="00C83C1C">
              <w:rPr>
                <w:color w:val="000000"/>
              </w:rPr>
              <w:t>53,331</w:t>
            </w:r>
          </w:p>
        </w:tc>
        <w:tc>
          <w:tcPr>
            <w:tcW w:w="180" w:type="dxa"/>
          </w:tcPr>
          <w:p w14:paraId="07D9A599" w14:textId="77777777" w:rsidR="002016CB" w:rsidRPr="002A41CA" w:rsidRDefault="002016CB" w:rsidP="002016CB">
            <w:pPr>
              <w:pStyle w:val="acctfourfigures"/>
              <w:shd w:val="clear" w:color="auto" w:fill="FFFFFF"/>
              <w:tabs>
                <w:tab w:val="clear" w:pos="765"/>
                <w:tab w:val="decimal" w:pos="919"/>
              </w:tabs>
              <w:spacing w:line="240" w:lineRule="atLeast"/>
              <w:ind w:right="-83"/>
            </w:pPr>
          </w:p>
        </w:tc>
        <w:tc>
          <w:tcPr>
            <w:tcW w:w="1262" w:type="dxa"/>
          </w:tcPr>
          <w:p w14:paraId="43B292F5" w14:textId="77777777" w:rsidR="002016CB" w:rsidRPr="002A41CA" w:rsidRDefault="002016CB" w:rsidP="002016CB">
            <w:pPr>
              <w:pStyle w:val="acctfourfigures"/>
              <w:shd w:val="clear" w:color="auto" w:fill="FFFFFF"/>
              <w:tabs>
                <w:tab w:val="clear" w:pos="765"/>
                <w:tab w:val="decimal" w:pos="996"/>
              </w:tabs>
              <w:spacing w:line="240" w:lineRule="atLeast"/>
              <w:ind w:right="-83"/>
            </w:pPr>
            <w:r>
              <w:t>74,823</w:t>
            </w:r>
          </w:p>
        </w:tc>
      </w:tr>
      <w:tr w:rsidR="002016CB" w:rsidRPr="000A4D45" w14:paraId="77B4F7D1" w14:textId="77777777" w:rsidTr="00C83C1C">
        <w:trPr>
          <w:cantSplit/>
        </w:trPr>
        <w:tc>
          <w:tcPr>
            <w:tcW w:w="3510" w:type="dxa"/>
          </w:tcPr>
          <w:p w14:paraId="6D215131" w14:textId="77777777" w:rsidR="005662BE" w:rsidRDefault="002016CB" w:rsidP="002016CB">
            <w:pPr>
              <w:shd w:val="clear" w:color="auto" w:fill="FFFFFF"/>
              <w:spacing w:line="240" w:lineRule="atLeast"/>
              <w:ind w:right="-79"/>
              <w:rPr>
                <w:color w:val="000000" w:themeColor="text1"/>
              </w:rPr>
            </w:pPr>
            <w:r>
              <w:rPr>
                <w:color w:val="000000" w:themeColor="text1"/>
              </w:rPr>
              <w:t xml:space="preserve">- </w:t>
            </w:r>
            <w:r w:rsidRPr="00757383">
              <w:rPr>
                <w:color w:val="000000" w:themeColor="text1"/>
              </w:rPr>
              <w:t xml:space="preserve">(Reversal of) </w:t>
            </w:r>
            <w:r w:rsidR="005662BE">
              <w:rPr>
                <w:color w:val="000000" w:themeColor="text1"/>
              </w:rPr>
              <w:t xml:space="preserve">expected credit loss </w:t>
            </w:r>
          </w:p>
          <w:p w14:paraId="425C4457" w14:textId="69915F03" w:rsidR="002016CB" w:rsidRPr="005662BE" w:rsidRDefault="005662BE" w:rsidP="002016CB">
            <w:pPr>
              <w:shd w:val="clear" w:color="auto" w:fill="FFFFFF"/>
              <w:spacing w:line="240" w:lineRule="atLeast"/>
              <w:ind w:right="-79"/>
              <w:rPr>
                <w:i/>
                <w:iCs/>
                <w:color w:val="000000" w:themeColor="text1"/>
              </w:rPr>
            </w:pPr>
            <w:r>
              <w:rPr>
                <w:color w:val="000000" w:themeColor="text1"/>
              </w:rPr>
              <w:t xml:space="preserve"> </w:t>
            </w:r>
            <w:r w:rsidRPr="005662BE">
              <w:rPr>
                <w:i/>
                <w:iCs/>
                <w:color w:val="000000" w:themeColor="text1"/>
              </w:rPr>
              <w:t xml:space="preserve"> (2019: B</w:t>
            </w:r>
            <w:r w:rsidR="002016CB" w:rsidRPr="005662BE">
              <w:rPr>
                <w:i/>
                <w:iCs/>
                <w:color w:val="000000" w:themeColor="text1"/>
              </w:rPr>
              <w:t xml:space="preserve">ad and doubtful debts </w:t>
            </w:r>
          </w:p>
          <w:p w14:paraId="68B69053" w14:textId="6A8C1FDE" w:rsidR="002016CB" w:rsidRPr="00757383" w:rsidRDefault="002016CB" w:rsidP="002016CB">
            <w:pPr>
              <w:shd w:val="clear" w:color="auto" w:fill="FFFFFF"/>
              <w:spacing w:line="240" w:lineRule="atLeast"/>
              <w:ind w:right="-79"/>
              <w:rPr>
                <w:color w:val="000000" w:themeColor="text1"/>
              </w:rPr>
            </w:pPr>
            <w:r w:rsidRPr="005662BE">
              <w:rPr>
                <w:i/>
                <w:iCs/>
                <w:color w:val="000000" w:themeColor="text1"/>
              </w:rPr>
              <w:t xml:space="preserve">  </w:t>
            </w:r>
            <w:r w:rsidR="005662BE">
              <w:rPr>
                <w:i/>
                <w:iCs/>
                <w:color w:val="000000" w:themeColor="text1"/>
              </w:rPr>
              <w:t>e</w:t>
            </w:r>
            <w:r w:rsidRPr="005662BE">
              <w:rPr>
                <w:i/>
                <w:iCs/>
                <w:color w:val="000000" w:themeColor="text1"/>
              </w:rPr>
              <w:t>xpenses</w:t>
            </w:r>
            <w:r w:rsidR="005662BE" w:rsidRPr="005662BE">
              <w:rPr>
                <w:i/>
                <w:iCs/>
                <w:color w:val="000000" w:themeColor="text1"/>
              </w:rPr>
              <w:t>)</w:t>
            </w:r>
          </w:p>
        </w:tc>
        <w:tc>
          <w:tcPr>
            <w:tcW w:w="1170" w:type="dxa"/>
            <w:vAlign w:val="bottom"/>
          </w:tcPr>
          <w:p w14:paraId="3ECBAE5F" w14:textId="77777777" w:rsidR="002016CB" w:rsidRPr="00C83C1C" w:rsidRDefault="002016CB" w:rsidP="002016CB">
            <w:pPr>
              <w:tabs>
                <w:tab w:val="decimal" w:pos="886"/>
              </w:tabs>
              <w:spacing w:line="240" w:lineRule="auto"/>
              <w:ind w:left="-115" w:right="-129"/>
              <w:rPr>
                <w:color w:val="000000"/>
                <w:lang w:val="en-GB"/>
              </w:rPr>
            </w:pPr>
            <w:r w:rsidRPr="00C83C1C">
              <w:rPr>
                <w:color w:val="000000"/>
                <w:lang w:val="en-GB"/>
              </w:rPr>
              <w:t>32,069</w:t>
            </w:r>
          </w:p>
        </w:tc>
        <w:tc>
          <w:tcPr>
            <w:tcW w:w="180" w:type="dxa"/>
            <w:vAlign w:val="bottom"/>
          </w:tcPr>
          <w:p w14:paraId="26ED53C5" w14:textId="77777777" w:rsidR="002016CB" w:rsidRPr="00C83C1C"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Pr>
          <w:p w14:paraId="79B37D90" w14:textId="77777777" w:rsidR="002016CB" w:rsidRPr="00C83C1C" w:rsidRDefault="002016CB" w:rsidP="002016CB">
            <w:pPr>
              <w:pStyle w:val="acctfourfigures"/>
              <w:shd w:val="clear" w:color="auto" w:fill="FFFFFF"/>
              <w:tabs>
                <w:tab w:val="clear" w:pos="765"/>
                <w:tab w:val="decimal" w:pos="919"/>
              </w:tabs>
              <w:spacing w:line="240" w:lineRule="atLeast"/>
              <w:ind w:right="-83"/>
            </w:pPr>
          </w:p>
          <w:p w14:paraId="6A48850A" w14:textId="77777777" w:rsidR="00F03ADC" w:rsidRDefault="00F03ADC" w:rsidP="002016CB">
            <w:pPr>
              <w:pStyle w:val="acctfourfigures"/>
              <w:shd w:val="clear" w:color="auto" w:fill="FFFFFF"/>
              <w:tabs>
                <w:tab w:val="clear" w:pos="765"/>
                <w:tab w:val="decimal" w:pos="919"/>
              </w:tabs>
              <w:spacing w:line="240" w:lineRule="atLeast"/>
              <w:ind w:right="-83"/>
            </w:pPr>
          </w:p>
          <w:p w14:paraId="75E4E4B6" w14:textId="302082D9" w:rsidR="002016CB" w:rsidRPr="00C83C1C" w:rsidRDefault="002016CB" w:rsidP="002016CB">
            <w:pPr>
              <w:pStyle w:val="acctfourfigures"/>
              <w:shd w:val="clear" w:color="auto" w:fill="FFFFFF"/>
              <w:tabs>
                <w:tab w:val="clear" w:pos="765"/>
                <w:tab w:val="decimal" w:pos="919"/>
              </w:tabs>
              <w:spacing w:line="240" w:lineRule="atLeast"/>
              <w:ind w:right="-83"/>
            </w:pPr>
            <w:r w:rsidRPr="00C83C1C">
              <w:t>(39,577)</w:t>
            </w:r>
          </w:p>
        </w:tc>
        <w:tc>
          <w:tcPr>
            <w:tcW w:w="180" w:type="dxa"/>
            <w:vAlign w:val="bottom"/>
          </w:tcPr>
          <w:p w14:paraId="69270D6E" w14:textId="77777777" w:rsidR="002016CB" w:rsidRPr="002A41CA" w:rsidRDefault="002016CB" w:rsidP="002016CB">
            <w:pPr>
              <w:pStyle w:val="acctfourfigures"/>
              <w:shd w:val="clear" w:color="auto" w:fill="FFFFFF"/>
              <w:tabs>
                <w:tab w:val="clear" w:pos="765"/>
                <w:tab w:val="decimal" w:pos="919"/>
              </w:tabs>
              <w:spacing w:line="240" w:lineRule="atLeast"/>
              <w:ind w:right="-83"/>
            </w:pPr>
          </w:p>
        </w:tc>
        <w:tc>
          <w:tcPr>
            <w:tcW w:w="1080" w:type="dxa"/>
          </w:tcPr>
          <w:p w14:paraId="1A3B23C8" w14:textId="77777777" w:rsidR="002016CB" w:rsidRPr="00C83C1C" w:rsidRDefault="002016CB" w:rsidP="002016CB">
            <w:pPr>
              <w:pStyle w:val="acctfourfigures"/>
              <w:shd w:val="clear" w:color="auto" w:fill="FFFFFF"/>
              <w:tabs>
                <w:tab w:val="clear" w:pos="765"/>
                <w:tab w:val="decimal" w:pos="735"/>
              </w:tabs>
              <w:spacing w:line="240" w:lineRule="atLeast"/>
              <w:ind w:right="-83"/>
            </w:pPr>
          </w:p>
          <w:p w14:paraId="49CF0891" w14:textId="77777777" w:rsidR="00F03ADC" w:rsidRDefault="00F03ADC" w:rsidP="002016CB">
            <w:pPr>
              <w:pStyle w:val="acctfourfigures"/>
              <w:shd w:val="clear" w:color="auto" w:fill="FFFFFF"/>
              <w:tabs>
                <w:tab w:val="clear" w:pos="765"/>
                <w:tab w:val="decimal" w:pos="735"/>
              </w:tabs>
              <w:spacing w:line="240" w:lineRule="atLeast"/>
              <w:ind w:right="-83"/>
            </w:pPr>
          </w:p>
          <w:p w14:paraId="69D87BEE" w14:textId="7B24B209" w:rsidR="002016CB" w:rsidRPr="00C83C1C" w:rsidRDefault="002016CB" w:rsidP="002016CB">
            <w:pPr>
              <w:pStyle w:val="acctfourfigures"/>
              <w:shd w:val="clear" w:color="auto" w:fill="FFFFFF"/>
              <w:tabs>
                <w:tab w:val="clear" w:pos="765"/>
                <w:tab w:val="decimal" w:pos="735"/>
              </w:tabs>
              <w:spacing w:line="240" w:lineRule="atLeast"/>
              <w:ind w:right="-83"/>
            </w:pPr>
            <w:r w:rsidRPr="00C83C1C">
              <w:t>-</w:t>
            </w:r>
          </w:p>
        </w:tc>
        <w:tc>
          <w:tcPr>
            <w:tcW w:w="180" w:type="dxa"/>
            <w:vAlign w:val="bottom"/>
          </w:tcPr>
          <w:p w14:paraId="31175638" w14:textId="77777777" w:rsidR="002016CB" w:rsidRPr="00C83C1C" w:rsidRDefault="002016CB" w:rsidP="002016CB">
            <w:pPr>
              <w:pStyle w:val="acctfourfigures"/>
              <w:shd w:val="clear" w:color="auto" w:fill="FFFFFF"/>
              <w:tabs>
                <w:tab w:val="clear" w:pos="765"/>
                <w:tab w:val="decimal" w:pos="919"/>
              </w:tabs>
              <w:spacing w:line="240" w:lineRule="atLeast"/>
              <w:ind w:right="-83"/>
            </w:pPr>
          </w:p>
        </w:tc>
        <w:tc>
          <w:tcPr>
            <w:tcW w:w="1080" w:type="dxa"/>
          </w:tcPr>
          <w:p w14:paraId="67536660" w14:textId="77777777" w:rsidR="002016CB" w:rsidRPr="00C83C1C" w:rsidRDefault="002016CB" w:rsidP="002016CB">
            <w:pPr>
              <w:pStyle w:val="acctfourfigures"/>
              <w:shd w:val="clear" w:color="auto" w:fill="FFFFFF"/>
              <w:tabs>
                <w:tab w:val="clear" w:pos="765"/>
                <w:tab w:val="decimal" w:pos="735"/>
              </w:tabs>
              <w:spacing w:line="240" w:lineRule="atLeast"/>
              <w:ind w:right="-83"/>
            </w:pPr>
          </w:p>
          <w:p w14:paraId="5DEC9C50" w14:textId="77777777" w:rsidR="00F03ADC" w:rsidRDefault="00F03ADC" w:rsidP="002016CB">
            <w:pPr>
              <w:pStyle w:val="acctfourfigures"/>
              <w:shd w:val="clear" w:color="auto" w:fill="FFFFFF"/>
              <w:tabs>
                <w:tab w:val="clear" w:pos="765"/>
                <w:tab w:val="decimal" w:pos="735"/>
              </w:tabs>
              <w:spacing w:line="240" w:lineRule="atLeast"/>
              <w:ind w:right="-83"/>
            </w:pPr>
          </w:p>
          <w:p w14:paraId="058B6E62" w14:textId="268881E9" w:rsidR="002016CB" w:rsidRPr="00C83C1C" w:rsidRDefault="002016CB" w:rsidP="002016CB">
            <w:pPr>
              <w:pStyle w:val="acctfourfigures"/>
              <w:shd w:val="clear" w:color="auto" w:fill="FFFFFF"/>
              <w:tabs>
                <w:tab w:val="clear" w:pos="765"/>
                <w:tab w:val="decimal" w:pos="735"/>
              </w:tabs>
              <w:spacing w:line="240" w:lineRule="atLeast"/>
              <w:ind w:right="-83"/>
            </w:pPr>
            <w:r w:rsidRPr="00C83C1C">
              <w:t>-</w:t>
            </w:r>
          </w:p>
        </w:tc>
        <w:tc>
          <w:tcPr>
            <w:tcW w:w="180" w:type="dxa"/>
          </w:tcPr>
          <w:p w14:paraId="51166298" w14:textId="77777777" w:rsidR="002016CB" w:rsidRPr="00C83C1C" w:rsidRDefault="002016CB" w:rsidP="002016CB">
            <w:pPr>
              <w:pStyle w:val="acctfourfigures"/>
              <w:shd w:val="clear" w:color="auto" w:fill="FFFFFF"/>
              <w:tabs>
                <w:tab w:val="clear" w:pos="765"/>
                <w:tab w:val="decimal" w:pos="919"/>
              </w:tabs>
              <w:spacing w:line="240" w:lineRule="atLeast"/>
              <w:ind w:right="-83"/>
            </w:pPr>
          </w:p>
        </w:tc>
        <w:tc>
          <w:tcPr>
            <w:tcW w:w="1080" w:type="dxa"/>
            <w:vAlign w:val="bottom"/>
          </w:tcPr>
          <w:p w14:paraId="62D13583" w14:textId="77777777" w:rsidR="002016CB" w:rsidRPr="00C83C1C" w:rsidRDefault="002016CB" w:rsidP="002016CB">
            <w:pPr>
              <w:tabs>
                <w:tab w:val="decimal" w:pos="550"/>
              </w:tabs>
              <w:spacing w:line="240" w:lineRule="auto"/>
              <w:ind w:left="-115" w:right="-105"/>
              <w:rPr>
                <w:color w:val="000000"/>
              </w:rPr>
            </w:pPr>
            <w:r w:rsidRPr="00C83C1C">
              <w:rPr>
                <w:color w:val="000000"/>
              </w:rPr>
              <w:t>-</w:t>
            </w:r>
          </w:p>
        </w:tc>
        <w:tc>
          <w:tcPr>
            <w:tcW w:w="270" w:type="dxa"/>
          </w:tcPr>
          <w:p w14:paraId="0EFEC9B2" w14:textId="77777777" w:rsidR="002016CB" w:rsidRPr="002A41CA" w:rsidRDefault="002016CB" w:rsidP="002016CB">
            <w:pPr>
              <w:pStyle w:val="acctfourfigures"/>
              <w:shd w:val="clear" w:color="auto" w:fill="FFFFFF"/>
              <w:tabs>
                <w:tab w:val="clear" w:pos="765"/>
                <w:tab w:val="decimal" w:pos="919"/>
              </w:tabs>
              <w:spacing w:line="240" w:lineRule="atLeast"/>
              <w:ind w:right="-83"/>
            </w:pPr>
          </w:p>
        </w:tc>
        <w:tc>
          <w:tcPr>
            <w:tcW w:w="1080" w:type="dxa"/>
          </w:tcPr>
          <w:p w14:paraId="5F8C62BE" w14:textId="77777777" w:rsidR="002016CB" w:rsidRDefault="002016CB" w:rsidP="002016CB">
            <w:pPr>
              <w:pStyle w:val="acctfourfigures"/>
              <w:shd w:val="clear" w:color="auto" w:fill="FFFFFF"/>
              <w:tabs>
                <w:tab w:val="clear" w:pos="765"/>
                <w:tab w:val="decimal" w:pos="919"/>
              </w:tabs>
              <w:spacing w:line="240" w:lineRule="atLeast"/>
              <w:ind w:right="-83"/>
            </w:pPr>
          </w:p>
          <w:p w14:paraId="766158C6" w14:textId="77777777" w:rsidR="00F03ADC" w:rsidRDefault="00F03ADC" w:rsidP="002016CB">
            <w:pPr>
              <w:pStyle w:val="acctfourfigures"/>
              <w:shd w:val="clear" w:color="auto" w:fill="FFFFFF"/>
              <w:tabs>
                <w:tab w:val="clear" w:pos="765"/>
                <w:tab w:val="decimal" w:pos="919"/>
              </w:tabs>
              <w:spacing w:line="240" w:lineRule="atLeast"/>
              <w:ind w:right="-83"/>
            </w:pPr>
          </w:p>
          <w:p w14:paraId="27B4EBE4" w14:textId="59358CA4" w:rsidR="002016CB" w:rsidRPr="002A41CA" w:rsidRDefault="002016CB" w:rsidP="002016CB">
            <w:pPr>
              <w:pStyle w:val="acctfourfigures"/>
              <w:shd w:val="clear" w:color="auto" w:fill="FFFFFF"/>
              <w:tabs>
                <w:tab w:val="clear" w:pos="765"/>
                <w:tab w:val="decimal" w:pos="919"/>
              </w:tabs>
              <w:spacing w:line="240" w:lineRule="atLeast"/>
              <w:ind w:right="-83"/>
            </w:pPr>
            <w:r>
              <w:t>3</w:t>
            </w:r>
          </w:p>
        </w:tc>
        <w:tc>
          <w:tcPr>
            <w:tcW w:w="180" w:type="dxa"/>
          </w:tcPr>
          <w:p w14:paraId="62CA4DA3" w14:textId="77777777" w:rsidR="002016CB" w:rsidRPr="002A41CA" w:rsidRDefault="002016CB" w:rsidP="002016CB">
            <w:pPr>
              <w:pStyle w:val="acctfourfigures"/>
              <w:shd w:val="clear" w:color="auto" w:fill="FFFFFF"/>
              <w:tabs>
                <w:tab w:val="clear" w:pos="765"/>
                <w:tab w:val="decimal" w:pos="919"/>
              </w:tabs>
              <w:spacing w:line="240" w:lineRule="atLeast"/>
              <w:ind w:right="-83"/>
            </w:pPr>
          </w:p>
        </w:tc>
        <w:tc>
          <w:tcPr>
            <w:tcW w:w="1170" w:type="dxa"/>
            <w:vAlign w:val="bottom"/>
          </w:tcPr>
          <w:p w14:paraId="06114ED2" w14:textId="77777777" w:rsidR="002016CB" w:rsidRPr="00C83C1C" w:rsidRDefault="002016CB" w:rsidP="002016CB">
            <w:pPr>
              <w:tabs>
                <w:tab w:val="decimal" w:pos="917"/>
              </w:tabs>
              <w:spacing w:line="240" w:lineRule="auto"/>
              <w:ind w:left="-115" w:right="-16"/>
              <w:rPr>
                <w:color w:val="000000"/>
              </w:rPr>
            </w:pPr>
            <w:r w:rsidRPr="00C83C1C">
              <w:rPr>
                <w:color w:val="000000"/>
              </w:rPr>
              <w:t>32,069</w:t>
            </w:r>
          </w:p>
        </w:tc>
        <w:tc>
          <w:tcPr>
            <w:tcW w:w="180" w:type="dxa"/>
          </w:tcPr>
          <w:p w14:paraId="61097147" w14:textId="77777777" w:rsidR="002016CB" w:rsidRPr="002A41CA" w:rsidRDefault="002016CB" w:rsidP="002016CB">
            <w:pPr>
              <w:pStyle w:val="acctfourfigures"/>
              <w:shd w:val="clear" w:color="auto" w:fill="FFFFFF"/>
              <w:tabs>
                <w:tab w:val="clear" w:pos="765"/>
                <w:tab w:val="decimal" w:pos="919"/>
              </w:tabs>
              <w:spacing w:line="240" w:lineRule="atLeast"/>
              <w:ind w:right="-83"/>
            </w:pPr>
          </w:p>
        </w:tc>
        <w:tc>
          <w:tcPr>
            <w:tcW w:w="1262" w:type="dxa"/>
          </w:tcPr>
          <w:p w14:paraId="424BAA54" w14:textId="77777777" w:rsidR="002016CB" w:rsidRDefault="002016CB" w:rsidP="002016CB">
            <w:pPr>
              <w:pStyle w:val="acctfourfigures"/>
              <w:shd w:val="clear" w:color="auto" w:fill="FFFFFF"/>
              <w:tabs>
                <w:tab w:val="clear" w:pos="765"/>
                <w:tab w:val="decimal" w:pos="996"/>
              </w:tabs>
              <w:spacing w:line="240" w:lineRule="atLeast"/>
              <w:ind w:right="-83"/>
            </w:pPr>
          </w:p>
          <w:p w14:paraId="47A2FC8C" w14:textId="77777777" w:rsidR="00F03ADC" w:rsidRDefault="00F03ADC" w:rsidP="002016CB">
            <w:pPr>
              <w:pStyle w:val="acctfourfigures"/>
              <w:shd w:val="clear" w:color="auto" w:fill="FFFFFF"/>
              <w:tabs>
                <w:tab w:val="clear" w:pos="765"/>
                <w:tab w:val="decimal" w:pos="996"/>
              </w:tabs>
              <w:spacing w:line="240" w:lineRule="atLeast"/>
              <w:ind w:right="-83"/>
            </w:pPr>
          </w:p>
          <w:p w14:paraId="6BD223D1" w14:textId="0F97A509" w:rsidR="002016CB" w:rsidRPr="002A41CA" w:rsidRDefault="002016CB" w:rsidP="002016CB">
            <w:pPr>
              <w:pStyle w:val="acctfourfigures"/>
              <w:shd w:val="clear" w:color="auto" w:fill="FFFFFF"/>
              <w:tabs>
                <w:tab w:val="clear" w:pos="765"/>
                <w:tab w:val="decimal" w:pos="996"/>
              </w:tabs>
              <w:spacing w:line="240" w:lineRule="atLeast"/>
              <w:ind w:right="-83"/>
            </w:pPr>
            <w:r>
              <w:t>(39,574)</w:t>
            </w:r>
          </w:p>
        </w:tc>
      </w:tr>
      <w:tr w:rsidR="002016CB" w:rsidRPr="000A4D45" w14:paraId="503FDE6A" w14:textId="77777777" w:rsidTr="00C83C1C">
        <w:trPr>
          <w:cantSplit/>
        </w:trPr>
        <w:tc>
          <w:tcPr>
            <w:tcW w:w="3510" w:type="dxa"/>
          </w:tcPr>
          <w:p w14:paraId="74940688" w14:textId="77777777" w:rsidR="002016CB" w:rsidRPr="000A4D45" w:rsidRDefault="002016CB" w:rsidP="002016CB">
            <w:pPr>
              <w:shd w:val="clear" w:color="auto" w:fill="FFFFFF"/>
              <w:spacing w:line="240" w:lineRule="atLeast"/>
              <w:ind w:right="-79"/>
              <w:rPr>
                <w:b/>
                <w:bCs/>
                <w:color w:val="000000" w:themeColor="text1"/>
              </w:rPr>
            </w:pPr>
          </w:p>
        </w:tc>
        <w:tc>
          <w:tcPr>
            <w:tcW w:w="1170" w:type="dxa"/>
            <w:vAlign w:val="bottom"/>
          </w:tcPr>
          <w:p w14:paraId="6DCB881D" w14:textId="77777777" w:rsidR="002016CB" w:rsidRPr="00C83C1C" w:rsidRDefault="002016CB" w:rsidP="002016CB">
            <w:pPr>
              <w:tabs>
                <w:tab w:val="decimal" w:pos="886"/>
              </w:tabs>
              <w:spacing w:line="240" w:lineRule="auto"/>
              <w:ind w:left="-115" w:right="-129"/>
              <w:rPr>
                <w:b/>
                <w:bCs/>
                <w:color w:val="000000"/>
                <w:lang w:val="en-GB"/>
              </w:rPr>
            </w:pPr>
          </w:p>
        </w:tc>
        <w:tc>
          <w:tcPr>
            <w:tcW w:w="180" w:type="dxa"/>
            <w:vAlign w:val="bottom"/>
          </w:tcPr>
          <w:p w14:paraId="3431B25A" w14:textId="77777777" w:rsidR="002016CB" w:rsidRPr="00C83C1C"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Pr>
          <w:p w14:paraId="7193FD3C"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80" w:type="dxa"/>
            <w:vAlign w:val="bottom"/>
          </w:tcPr>
          <w:p w14:paraId="5566DF21"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668AEA66"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80" w:type="dxa"/>
            <w:vAlign w:val="bottom"/>
          </w:tcPr>
          <w:p w14:paraId="7A4F3D18"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4CE7AD17"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6EE8306E"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vAlign w:val="bottom"/>
          </w:tcPr>
          <w:p w14:paraId="5C96ED70" w14:textId="77777777" w:rsidR="002016CB" w:rsidRPr="00C83C1C" w:rsidRDefault="002016CB" w:rsidP="002016CB">
            <w:pPr>
              <w:tabs>
                <w:tab w:val="decimal" w:pos="824"/>
              </w:tabs>
              <w:spacing w:line="240" w:lineRule="auto"/>
              <w:ind w:left="-115" w:right="-105"/>
              <w:rPr>
                <w:b/>
                <w:bCs/>
                <w:color w:val="000000"/>
              </w:rPr>
            </w:pPr>
          </w:p>
        </w:tc>
        <w:tc>
          <w:tcPr>
            <w:tcW w:w="270" w:type="dxa"/>
          </w:tcPr>
          <w:p w14:paraId="251FB6BC"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4CB203FE"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644FFBDE"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170" w:type="dxa"/>
            <w:vAlign w:val="bottom"/>
          </w:tcPr>
          <w:p w14:paraId="6B7E5042" w14:textId="77777777" w:rsidR="002016CB" w:rsidRPr="00C83C1C" w:rsidRDefault="002016CB" w:rsidP="002016CB">
            <w:pPr>
              <w:tabs>
                <w:tab w:val="decimal" w:pos="917"/>
              </w:tabs>
              <w:spacing w:line="240" w:lineRule="auto"/>
              <w:ind w:left="-115" w:right="-16"/>
              <w:rPr>
                <w:b/>
                <w:bCs/>
                <w:color w:val="000000"/>
              </w:rPr>
            </w:pPr>
          </w:p>
        </w:tc>
        <w:tc>
          <w:tcPr>
            <w:tcW w:w="180" w:type="dxa"/>
          </w:tcPr>
          <w:p w14:paraId="67D9E14B"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262" w:type="dxa"/>
          </w:tcPr>
          <w:p w14:paraId="2CA4FB0D" w14:textId="77777777" w:rsidR="002016CB" w:rsidRPr="000A4D45" w:rsidRDefault="002016CB" w:rsidP="002016CB">
            <w:pPr>
              <w:pStyle w:val="acctfourfigures"/>
              <w:shd w:val="clear" w:color="auto" w:fill="FFFFFF"/>
              <w:tabs>
                <w:tab w:val="clear" w:pos="765"/>
                <w:tab w:val="decimal" w:pos="996"/>
              </w:tabs>
              <w:spacing w:line="240" w:lineRule="atLeast"/>
              <w:ind w:right="-83"/>
              <w:rPr>
                <w:b/>
                <w:bCs/>
              </w:rPr>
            </w:pPr>
          </w:p>
        </w:tc>
      </w:tr>
      <w:tr w:rsidR="002016CB" w:rsidRPr="000A4D45" w14:paraId="5CC92F3D" w14:textId="77777777" w:rsidTr="00C83C1C">
        <w:trPr>
          <w:cantSplit/>
        </w:trPr>
        <w:tc>
          <w:tcPr>
            <w:tcW w:w="3510" w:type="dxa"/>
          </w:tcPr>
          <w:p w14:paraId="3D44674B" w14:textId="77777777" w:rsidR="002016CB" w:rsidRPr="000A4D45" w:rsidRDefault="002016CB" w:rsidP="002016CB">
            <w:pPr>
              <w:shd w:val="clear" w:color="auto" w:fill="FFFFFF"/>
              <w:spacing w:line="240" w:lineRule="atLeast"/>
              <w:ind w:right="-79"/>
              <w:rPr>
                <w:b/>
                <w:bCs/>
              </w:rPr>
            </w:pPr>
            <w:r w:rsidRPr="000A4D45">
              <w:rPr>
                <w:b/>
                <w:bCs/>
                <w:color w:val="000000" w:themeColor="text1"/>
              </w:rPr>
              <w:t>Segment assets</w:t>
            </w:r>
            <w:r>
              <w:rPr>
                <w:b/>
                <w:bCs/>
                <w:color w:val="000000" w:themeColor="text1"/>
              </w:rPr>
              <w:t xml:space="preserve"> at 31 December</w:t>
            </w:r>
          </w:p>
        </w:tc>
        <w:tc>
          <w:tcPr>
            <w:tcW w:w="1170" w:type="dxa"/>
            <w:tcBorders>
              <w:bottom w:val="double" w:sz="4" w:space="0" w:color="auto"/>
            </w:tcBorders>
            <w:vAlign w:val="bottom"/>
          </w:tcPr>
          <w:p w14:paraId="043B7979" w14:textId="77777777" w:rsidR="002016CB" w:rsidRPr="00C83C1C" w:rsidRDefault="002016CB" w:rsidP="002016CB">
            <w:pPr>
              <w:tabs>
                <w:tab w:val="decimal" w:pos="886"/>
              </w:tabs>
              <w:spacing w:line="240" w:lineRule="auto"/>
              <w:ind w:left="-115" w:right="-129"/>
              <w:rPr>
                <w:b/>
                <w:bCs/>
                <w:color w:val="000000"/>
                <w:lang w:val="en-GB"/>
              </w:rPr>
            </w:pPr>
            <w:r w:rsidRPr="00C83C1C">
              <w:rPr>
                <w:b/>
                <w:bCs/>
                <w:color w:val="000000"/>
                <w:lang w:val="en-GB"/>
              </w:rPr>
              <w:t>1,627,449</w:t>
            </w:r>
          </w:p>
        </w:tc>
        <w:tc>
          <w:tcPr>
            <w:tcW w:w="180" w:type="dxa"/>
            <w:vAlign w:val="bottom"/>
          </w:tcPr>
          <w:p w14:paraId="78AFC689" w14:textId="77777777" w:rsidR="002016CB" w:rsidRPr="00C83C1C"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Borders>
              <w:bottom w:val="double" w:sz="4" w:space="0" w:color="auto"/>
            </w:tcBorders>
          </w:tcPr>
          <w:p w14:paraId="0A605CBA"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r w:rsidRPr="00C83C1C">
              <w:rPr>
                <w:b/>
                <w:bCs/>
              </w:rPr>
              <w:t>1,550,743</w:t>
            </w:r>
          </w:p>
        </w:tc>
        <w:tc>
          <w:tcPr>
            <w:tcW w:w="180" w:type="dxa"/>
            <w:vAlign w:val="bottom"/>
          </w:tcPr>
          <w:p w14:paraId="2DD1EEDD"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vAlign w:val="bottom"/>
          </w:tcPr>
          <w:p w14:paraId="69C55CF7" w14:textId="77777777" w:rsidR="002016CB" w:rsidRPr="00C83C1C" w:rsidRDefault="002016CB" w:rsidP="002016CB">
            <w:pPr>
              <w:tabs>
                <w:tab w:val="decimal" w:pos="823"/>
              </w:tabs>
              <w:spacing w:line="240" w:lineRule="auto"/>
              <w:ind w:left="-115" w:right="-103"/>
              <w:rPr>
                <w:b/>
                <w:bCs/>
                <w:color w:val="000000"/>
                <w:lang w:val="en-GB"/>
              </w:rPr>
            </w:pPr>
            <w:r w:rsidRPr="00C83C1C">
              <w:rPr>
                <w:b/>
                <w:bCs/>
                <w:color w:val="000000"/>
                <w:lang w:val="en-GB"/>
              </w:rPr>
              <w:t>1,031,520</w:t>
            </w:r>
          </w:p>
        </w:tc>
        <w:tc>
          <w:tcPr>
            <w:tcW w:w="180" w:type="dxa"/>
            <w:vAlign w:val="bottom"/>
          </w:tcPr>
          <w:p w14:paraId="538C50E9"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tcPr>
          <w:p w14:paraId="4908EB09"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r w:rsidRPr="00C83C1C">
              <w:rPr>
                <w:b/>
                <w:bCs/>
              </w:rPr>
              <w:t>645,113</w:t>
            </w:r>
          </w:p>
        </w:tc>
        <w:tc>
          <w:tcPr>
            <w:tcW w:w="180" w:type="dxa"/>
          </w:tcPr>
          <w:p w14:paraId="762DA3CA"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vAlign w:val="bottom"/>
          </w:tcPr>
          <w:p w14:paraId="4FF16F52" w14:textId="77777777" w:rsidR="002016CB" w:rsidRPr="00C83C1C" w:rsidRDefault="002016CB" w:rsidP="00191B34">
            <w:pPr>
              <w:tabs>
                <w:tab w:val="decimal" w:pos="919"/>
              </w:tabs>
              <w:spacing w:line="240" w:lineRule="auto"/>
              <w:ind w:left="-115" w:right="-105"/>
              <w:rPr>
                <w:b/>
                <w:bCs/>
                <w:color w:val="000000"/>
              </w:rPr>
            </w:pPr>
            <w:r w:rsidRPr="00C83C1C">
              <w:rPr>
                <w:b/>
                <w:bCs/>
                <w:color w:val="000000"/>
              </w:rPr>
              <w:t>113,489</w:t>
            </w:r>
          </w:p>
        </w:tc>
        <w:tc>
          <w:tcPr>
            <w:tcW w:w="270" w:type="dxa"/>
          </w:tcPr>
          <w:p w14:paraId="7C488F34"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tcPr>
          <w:p w14:paraId="06AAA5BF"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r>
              <w:rPr>
                <w:b/>
                <w:bCs/>
              </w:rPr>
              <w:t>65,212</w:t>
            </w:r>
          </w:p>
        </w:tc>
        <w:tc>
          <w:tcPr>
            <w:tcW w:w="180" w:type="dxa"/>
          </w:tcPr>
          <w:p w14:paraId="5BA53A92"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170" w:type="dxa"/>
            <w:tcBorders>
              <w:bottom w:val="double" w:sz="4" w:space="0" w:color="auto"/>
            </w:tcBorders>
          </w:tcPr>
          <w:p w14:paraId="6CC4D6FE" w14:textId="77777777" w:rsidR="002016CB" w:rsidRPr="00C83C1C" w:rsidRDefault="002016CB" w:rsidP="002016CB">
            <w:pPr>
              <w:tabs>
                <w:tab w:val="decimal" w:pos="917"/>
              </w:tabs>
              <w:spacing w:line="240" w:lineRule="auto"/>
              <w:ind w:left="-115" w:right="-16"/>
              <w:rPr>
                <w:b/>
                <w:bCs/>
                <w:color w:val="000000"/>
              </w:rPr>
            </w:pPr>
            <w:r w:rsidRPr="00C83C1C">
              <w:rPr>
                <w:b/>
                <w:bCs/>
                <w:color w:val="000000"/>
              </w:rPr>
              <w:t>2,772,458</w:t>
            </w:r>
          </w:p>
        </w:tc>
        <w:tc>
          <w:tcPr>
            <w:tcW w:w="180" w:type="dxa"/>
          </w:tcPr>
          <w:p w14:paraId="5678B3F3"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262" w:type="dxa"/>
            <w:tcBorders>
              <w:bottom w:val="double" w:sz="4" w:space="0" w:color="auto"/>
            </w:tcBorders>
          </w:tcPr>
          <w:p w14:paraId="6F9C5DD9" w14:textId="77777777" w:rsidR="002016CB" w:rsidRPr="000A4D45" w:rsidRDefault="002016CB" w:rsidP="002016CB">
            <w:pPr>
              <w:pStyle w:val="acctfourfigures"/>
              <w:shd w:val="clear" w:color="auto" w:fill="FFFFFF"/>
              <w:tabs>
                <w:tab w:val="clear" w:pos="765"/>
                <w:tab w:val="decimal" w:pos="996"/>
              </w:tabs>
              <w:spacing w:line="240" w:lineRule="atLeast"/>
              <w:ind w:right="-83"/>
              <w:rPr>
                <w:b/>
                <w:bCs/>
              </w:rPr>
            </w:pPr>
            <w:r>
              <w:rPr>
                <w:b/>
                <w:bCs/>
              </w:rPr>
              <w:t>2,261,068</w:t>
            </w:r>
          </w:p>
        </w:tc>
      </w:tr>
      <w:tr w:rsidR="002016CB" w:rsidRPr="000A4D45" w14:paraId="56483D45" w14:textId="77777777" w:rsidTr="00C83C1C">
        <w:trPr>
          <w:cantSplit/>
        </w:trPr>
        <w:tc>
          <w:tcPr>
            <w:tcW w:w="3510" w:type="dxa"/>
          </w:tcPr>
          <w:p w14:paraId="2D261619" w14:textId="77777777" w:rsidR="002016CB" w:rsidRPr="000A4D45" w:rsidRDefault="002016CB" w:rsidP="002016CB"/>
        </w:tc>
        <w:tc>
          <w:tcPr>
            <w:tcW w:w="1170" w:type="dxa"/>
            <w:vAlign w:val="bottom"/>
          </w:tcPr>
          <w:p w14:paraId="292A75E1" w14:textId="77777777" w:rsidR="002016CB" w:rsidRPr="00C83C1C" w:rsidRDefault="002016CB" w:rsidP="002016CB">
            <w:pPr>
              <w:tabs>
                <w:tab w:val="decimal" w:pos="886"/>
              </w:tabs>
              <w:spacing w:line="240" w:lineRule="auto"/>
              <w:ind w:left="-115" w:right="-129"/>
              <w:rPr>
                <w:b/>
                <w:bCs/>
                <w:color w:val="000000"/>
                <w:lang w:val="en-GB"/>
              </w:rPr>
            </w:pPr>
          </w:p>
        </w:tc>
        <w:tc>
          <w:tcPr>
            <w:tcW w:w="180" w:type="dxa"/>
            <w:vAlign w:val="bottom"/>
          </w:tcPr>
          <w:p w14:paraId="5CF90670" w14:textId="77777777" w:rsidR="002016CB" w:rsidRPr="00C83C1C" w:rsidRDefault="002016CB" w:rsidP="002016CB">
            <w:pPr>
              <w:pStyle w:val="acctfourfigures"/>
              <w:shd w:val="clear" w:color="auto" w:fill="FFFFFF"/>
              <w:tabs>
                <w:tab w:val="decimal" w:pos="919"/>
              </w:tabs>
              <w:spacing w:line="240" w:lineRule="atLeast"/>
              <w:ind w:right="-83"/>
              <w:rPr>
                <w:color w:val="000000" w:themeColor="text1"/>
              </w:rPr>
            </w:pPr>
          </w:p>
        </w:tc>
        <w:tc>
          <w:tcPr>
            <w:tcW w:w="1080" w:type="dxa"/>
          </w:tcPr>
          <w:p w14:paraId="5878DE63" w14:textId="77777777" w:rsidR="002016CB" w:rsidRPr="00C83C1C" w:rsidRDefault="002016CB" w:rsidP="002016CB">
            <w:pPr>
              <w:pStyle w:val="acctfourfigures"/>
              <w:shd w:val="clear" w:color="auto" w:fill="FFFFFF"/>
              <w:tabs>
                <w:tab w:val="clear" w:pos="765"/>
                <w:tab w:val="decimal" w:pos="919"/>
              </w:tabs>
              <w:spacing w:line="240" w:lineRule="atLeast"/>
              <w:ind w:right="-83"/>
            </w:pPr>
          </w:p>
        </w:tc>
        <w:tc>
          <w:tcPr>
            <w:tcW w:w="180" w:type="dxa"/>
            <w:vAlign w:val="bottom"/>
          </w:tcPr>
          <w:p w14:paraId="2FF864CA"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vAlign w:val="bottom"/>
          </w:tcPr>
          <w:p w14:paraId="673F77A4" w14:textId="77777777" w:rsidR="002016CB" w:rsidRPr="002016CB" w:rsidRDefault="002016CB" w:rsidP="002016CB">
            <w:pPr>
              <w:tabs>
                <w:tab w:val="decimal" w:pos="823"/>
              </w:tabs>
              <w:spacing w:line="240" w:lineRule="auto"/>
              <w:ind w:left="-115" w:right="-103"/>
              <w:rPr>
                <w:b/>
                <w:bCs/>
                <w:color w:val="000000"/>
                <w:lang w:val="en-GB"/>
              </w:rPr>
            </w:pPr>
          </w:p>
        </w:tc>
        <w:tc>
          <w:tcPr>
            <w:tcW w:w="180" w:type="dxa"/>
            <w:vAlign w:val="bottom"/>
          </w:tcPr>
          <w:p w14:paraId="08DDBBC1"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3D78812D"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53007FAD"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552EF201"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270" w:type="dxa"/>
          </w:tcPr>
          <w:p w14:paraId="0506E842"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Pr>
          <w:p w14:paraId="7508E1EC"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70D0128B"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170" w:type="dxa"/>
            <w:vAlign w:val="bottom"/>
          </w:tcPr>
          <w:p w14:paraId="7964496A"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80" w:type="dxa"/>
          </w:tcPr>
          <w:p w14:paraId="17616F81"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262" w:type="dxa"/>
            <w:vAlign w:val="bottom"/>
          </w:tcPr>
          <w:p w14:paraId="0FFF756B" w14:textId="77777777" w:rsidR="002016CB" w:rsidRPr="000A4D45" w:rsidRDefault="002016CB" w:rsidP="002016CB">
            <w:pPr>
              <w:pStyle w:val="acctfourfigures"/>
              <w:shd w:val="clear" w:color="auto" w:fill="FFFFFF"/>
              <w:tabs>
                <w:tab w:val="clear" w:pos="765"/>
                <w:tab w:val="decimal" w:pos="996"/>
              </w:tabs>
              <w:spacing w:line="240" w:lineRule="atLeast"/>
              <w:ind w:right="-83"/>
              <w:rPr>
                <w:b/>
                <w:bCs/>
              </w:rPr>
            </w:pPr>
          </w:p>
        </w:tc>
      </w:tr>
      <w:tr w:rsidR="002016CB" w:rsidRPr="000A4D45" w14:paraId="17E2DCD0" w14:textId="77777777" w:rsidTr="00C83C1C">
        <w:trPr>
          <w:cantSplit/>
        </w:trPr>
        <w:tc>
          <w:tcPr>
            <w:tcW w:w="3510" w:type="dxa"/>
          </w:tcPr>
          <w:p w14:paraId="2C637122" w14:textId="77777777" w:rsidR="002016CB" w:rsidRPr="00B877FB" w:rsidRDefault="002016CB" w:rsidP="002016CB">
            <w:pPr>
              <w:shd w:val="clear" w:color="auto" w:fill="FFFFFF"/>
              <w:spacing w:line="240" w:lineRule="atLeast"/>
              <w:ind w:right="-79"/>
              <w:rPr>
                <w:rFonts w:cstheme="minorBidi"/>
                <w:b/>
                <w:bCs/>
                <w:cs/>
              </w:rPr>
            </w:pPr>
            <w:r w:rsidRPr="000A4D45">
              <w:rPr>
                <w:b/>
                <w:bCs/>
                <w:color w:val="000000" w:themeColor="text1"/>
              </w:rPr>
              <w:t>Segment liabilities</w:t>
            </w:r>
            <w:r>
              <w:rPr>
                <w:b/>
                <w:bCs/>
                <w:color w:val="000000" w:themeColor="text1"/>
              </w:rPr>
              <w:t xml:space="preserve"> at 31 December</w:t>
            </w:r>
          </w:p>
        </w:tc>
        <w:tc>
          <w:tcPr>
            <w:tcW w:w="1170" w:type="dxa"/>
            <w:tcBorders>
              <w:bottom w:val="double" w:sz="4" w:space="0" w:color="auto"/>
            </w:tcBorders>
            <w:vAlign w:val="bottom"/>
          </w:tcPr>
          <w:p w14:paraId="7DF802DC" w14:textId="77777777" w:rsidR="002016CB" w:rsidRPr="00C83C1C" w:rsidRDefault="002016CB" w:rsidP="002016CB">
            <w:pPr>
              <w:tabs>
                <w:tab w:val="decimal" w:pos="886"/>
              </w:tabs>
              <w:spacing w:line="240" w:lineRule="auto"/>
              <w:ind w:left="-115" w:right="-129"/>
              <w:rPr>
                <w:b/>
                <w:bCs/>
                <w:color w:val="000000"/>
                <w:lang w:val="en-GB"/>
              </w:rPr>
            </w:pPr>
            <w:r w:rsidRPr="00C83C1C">
              <w:rPr>
                <w:b/>
                <w:bCs/>
                <w:color w:val="000000"/>
                <w:lang w:val="en-GB"/>
              </w:rPr>
              <w:t>615,00</w:t>
            </w:r>
            <w:r w:rsidRPr="00C83C1C">
              <w:rPr>
                <w:b/>
                <w:bCs/>
                <w:color w:val="000000"/>
              </w:rPr>
              <w:t>1</w:t>
            </w:r>
          </w:p>
        </w:tc>
        <w:tc>
          <w:tcPr>
            <w:tcW w:w="180" w:type="dxa"/>
            <w:vAlign w:val="bottom"/>
          </w:tcPr>
          <w:p w14:paraId="2E92A623" w14:textId="77777777" w:rsidR="002016CB" w:rsidRPr="00C83C1C" w:rsidRDefault="002016CB" w:rsidP="002016CB">
            <w:pPr>
              <w:pStyle w:val="acctfourfigures"/>
              <w:shd w:val="clear" w:color="auto" w:fill="FFFFFF"/>
              <w:tabs>
                <w:tab w:val="decimal" w:pos="919"/>
              </w:tabs>
              <w:spacing w:line="240" w:lineRule="atLeast"/>
              <w:ind w:right="-83"/>
              <w:rPr>
                <w:b/>
                <w:bCs/>
                <w:color w:val="000000" w:themeColor="text1"/>
              </w:rPr>
            </w:pPr>
          </w:p>
        </w:tc>
        <w:tc>
          <w:tcPr>
            <w:tcW w:w="1080" w:type="dxa"/>
            <w:tcBorders>
              <w:bottom w:val="double" w:sz="4" w:space="0" w:color="auto"/>
            </w:tcBorders>
          </w:tcPr>
          <w:p w14:paraId="4AFC5C10" w14:textId="77777777" w:rsidR="002016CB" w:rsidRPr="00C83C1C" w:rsidRDefault="002016CB" w:rsidP="002016CB">
            <w:pPr>
              <w:pStyle w:val="acctfourfigures"/>
              <w:shd w:val="clear" w:color="auto" w:fill="FFFFFF"/>
              <w:tabs>
                <w:tab w:val="clear" w:pos="765"/>
                <w:tab w:val="decimal" w:pos="919"/>
              </w:tabs>
              <w:spacing w:line="240" w:lineRule="atLeast"/>
              <w:ind w:right="-83"/>
              <w:rPr>
                <w:b/>
                <w:bCs/>
              </w:rPr>
            </w:pPr>
            <w:r w:rsidRPr="00C83C1C">
              <w:rPr>
                <w:b/>
                <w:bCs/>
              </w:rPr>
              <w:t>353,293</w:t>
            </w:r>
          </w:p>
        </w:tc>
        <w:tc>
          <w:tcPr>
            <w:tcW w:w="180" w:type="dxa"/>
            <w:vAlign w:val="bottom"/>
          </w:tcPr>
          <w:p w14:paraId="4E64B95D"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vAlign w:val="bottom"/>
          </w:tcPr>
          <w:p w14:paraId="0927FFAD" w14:textId="77777777" w:rsidR="002016CB" w:rsidRPr="002016CB" w:rsidRDefault="002016CB" w:rsidP="002016CB">
            <w:pPr>
              <w:tabs>
                <w:tab w:val="decimal" w:pos="823"/>
              </w:tabs>
              <w:spacing w:line="240" w:lineRule="auto"/>
              <w:ind w:left="-115" w:right="-103"/>
              <w:rPr>
                <w:b/>
                <w:bCs/>
                <w:color w:val="000000"/>
                <w:lang w:val="en-GB"/>
              </w:rPr>
            </w:pPr>
            <w:r w:rsidRPr="002016CB">
              <w:rPr>
                <w:b/>
                <w:bCs/>
                <w:color w:val="000000"/>
                <w:lang w:val="en-GB"/>
              </w:rPr>
              <w:t>585,379</w:t>
            </w:r>
          </w:p>
        </w:tc>
        <w:tc>
          <w:tcPr>
            <w:tcW w:w="180" w:type="dxa"/>
            <w:vAlign w:val="bottom"/>
          </w:tcPr>
          <w:p w14:paraId="5E884FFC"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tcPr>
          <w:p w14:paraId="2E7162F8"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r>
              <w:rPr>
                <w:b/>
                <w:bCs/>
              </w:rPr>
              <w:t>433,273</w:t>
            </w:r>
          </w:p>
        </w:tc>
        <w:tc>
          <w:tcPr>
            <w:tcW w:w="180" w:type="dxa"/>
          </w:tcPr>
          <w:p w14:paraId="4EEE9790"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tcPr>
          <w:p w14:paraId="3239567D" w14:textId="77777777" w:rsidR="002016CB" w:rsidRPr="000A4D45" w:rsidRDefault="00191B34" w:rsidP="002016CB">
            <w:pPr>
              <w:pStyle w:val="acctfourfigures"/>
              <w:shd w:val="clear" w:color="auto" w:fill="FFFFFF"/>
              <w:tabs>
                <w:tab w:val="clear" w:pos="765"/>
                <w:tab w:val="decimal" w:pos="919"/>
              </w:tabs>
              <w:spacing w:line="240" w:lineRule="atLeast"/>
              <w:ind w:right="-83"/>
              <w:rPr>
                <w:b/>
                <w:bCs/>
              </w:rPr>
            </w:pPr>
            <w:r>
              <w:rPr>
                <w:b/>
                <w:bCs/>
              </w:rPr>
              <w:t>37,979</w:t>
            </w:r>
          </w:p>
        </w:tc>
        <w:tc>
          <w:tcPr>
            <w:tcW w:w="270" w:type="dxa"/>
          </w:tcPr>
          <w:p w14:paraId="5CB7D7D2"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080" w:type="dxa"/>
            <w:tcBorders>
              <w:bottom w:val="double" w:sz="4" w:space="0" w:color="auto"/>
            </w:tcBorders>
          </w:tcPr>
          <w:p w14:paraId="13DF6809"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r>
              <w:rPr>
                <w:b/>
                <w:bCs/>
              </w:rPr>
              <w:t>20,724</w:t>
            </w:r>
          </w:p>
        </w:tc>
        <w:tc>
          <w:tcPr>
            <w:tcW w:w="180" w:type="dxa"/>
          </w:tcPr>
          <w:p w14:paraId="7CA6E573"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170" w:type="dxa"/>
            <w:tcBorders>
              <w:bottom w:val="double" w:sz="4" w:space="0" w:color="auto"/>
            </w:tcBorders>
          </w:tcPr>
          <w:p w14:paraId="29BD7838" w14:textId="77777777" w:rsidR="002016CB" w:rsidRPr="000A4D45" w:rsidRDefault="00191B34" w:rsidP="002016CB">
            <w:pPr>
              <w:pStyle w:val="acctfourfigures"/>
              <w:shd w:val="clear" w:color="auto" w:fill="FFFFFF"/>
              <w:tabs>
                <w:tab w:val="clear" w:pos="765"/>
                <w:tab w:val="decimal" w:pos="919"/>
              </w:tabs>
              <w:spacing w:line="240" w:lineRule="atLeast"/>
              <w:ind w:right="-83"/>
              <w:rPr>
                <w:b/>
                <w:bCs/>
              </w:rPr>
            </w:pPr>
            <w:r>
              <w:rPr>
                <w:b/>
                <w:bCs/>
              </w:rPr>
              <w:t>1,238,359</w:t>
            </w:r>
          </w:p>
        </w:tc>
        <w:tc>
          <w:tcPr>
            <w:tcW w:w="180" w:type="dxa"/>
          </w:tcPr>
          <w:p w14:paraId="64B9D788" w14:textId="77777777" w:rsidR="002016CB" w:rsidRPr="000A4D45" w:rsidRDefault="002016CB" w:rsidP="002016CB">
            <w:pPr>
              <w:pStyle w:val="acctfourfigures"/>
              <w:shd w:val="clear" w:color="auto" w:fill="FFFFFF"/>
              <w:tabs>
                <w:tab w:val="clear" w:pos="765"/>
                <w:tab w:val="decimal" w:pos="919"/>
              </w:tabs>
              <w:spacing w:line="240" w:lineRule="atLeast"/>
              <w:ind w:right="-83"/>
              <w:rPr>
                <w:b/>
                <w:bCs/>
              </w:rPr>
            </w:pPr>
          </w:p>
        </w:tc>
        <w:tc>
          <w:tcPr>
            <w:tcW w:w="1262" w:type="dxa"/>
            <w:tcBorders>
              <w:bottom w:val="double" w:sz="4" w:space="0" w:color="auto"/>
            </w:tcBorders>
          </w:tcPr>
          <w:p w14:paraId="488E586B" w14:textId="77777777" w:rsidR="002016CB" w:rsidRPr="000A4D45" w:rsidRDefault="002016CB" w:rsidP="002016CB">
            <w:pPr>
              <w:pStyle w:val="acctfourfigures"/>
              <w:shd w:val="clear" w:color="auto" w:fill="FFFFFF"/>
              <w:tabs>
                <w:tab w:val="clear" w:pos="765"/>
                <w:tab w:val="decimal" w:pos="996"/>
              </w:tabs>
              <w:spacing w:line="240" w:lineRule="atLeast"/>
              <w:ind w:right="-83"/>
              <w:rPr>
                <w:b/>
                <w:bCs/>
              </w:rPr>
            </w:pPr>
            <w:r>
              <w:rPr>
                <w:b/>
                <w:bCs/>
              </w:rPr>
              <w:t>807,290</w:t>
            </w:r>
          </w:p>
        </w:tc>
      </w:tr>
      <w:tr w:rsidR="002016CB" w:rsidRPr="000A4D45" w14:paraId="210CF8A8" w14:textId="77777777" w:rsidTr="00C83C1C">
        <w:trPr>
          <w:cantSplit/>
        </w:trPr>
        <w:tc>
          <w:tcPr>
            <w:tcW w:w="3510" w:type="dxa"/>
          </w:tcPr>
          <w:p w14:paraId="753DC62A" w14:textId="77777777" w:rsidR="002016CB" w:rsidRPr="000A4D45" w:rsidRDefault="002016CB" w:rsidP="002016CB"/>
        </w:tc>
        <w:tc>
          <w:tcPr>
            <w:tcW w:w="1170" w:type="dxa"/>
            <w:vAlign w:val="bottom"/>
          </w:tcPr>
          <w:p w14:paraId="5DE838B6" w14:textId="77777777" w:rsidR="002016CB" w:rsidRPr="000A4D45" w:rsidRDefault="002016CB" w:rsidP="002016CB">
            <w:pPr>
              <w:pStyle w:val="acctfourfigures"/>
              <w:shd w:val="clear" w:color="auto" w:fill="FFFFFF"/>
              <w:tabs>
                <w:tab w:val="clear" w:pos="765"/>
              </w:tabs>
              <w:spacing w:line="240" w:lineRule="atLeast"/>
              <w:ind w:right="-79"/>
              <w:jc w:val="right"/>
            </w:pPr>
          </w:p>
        </w:tc>
        <w:tc>
          <w:tcPr>
            <w:tcW w:w="180" w:type="dxa"/>
            <w:vAlign w:val="bottom"/>
          </w:tcPr>
          <w:p w14:paraId="30D476E9" w14:textId="77777777" w:rsidR="002016CB" w:rsidRPr="000A4D45" w:rsidRDefault="002016CB" w:rsidP="002016CB">
            <w:pPr>
              <w:pStyle w:val="acctfourfigures"/>
              <w:shd w:val="clear" w:color="auto" w:fill="FFFFFF"/>
              <w:spacing w:line="240" w:lineRule="atLeast"/>
              <w:jc w:val="right"/>
              <w:rPr>
                <w:color w:val="000000" w:themeColor="text1"/>
              </w:rPr>
            </w:pPr>
          </w:p>
        </w:tc>
        <w:tc>
          <w:tcPr>
            <w:tcW w:w="1080" w:type="dxa"/>
            <w:vAlign w:val="bottom"/>
          </w:tcPr>
          <w:p w14:paraId="61E2857C" w14:textId="77777777" w:rsidR="002016CB" w:rsidRPr="000A4D45" w:rsidRDefault="002016CB" w:rsidP="002016CB">
            <w:pPr>
              <w:pStyle w:val="acctfourfigures"/>
              <w:shd w:val="clear" w:color="auto" w:fill="FFFFFF"/>
              <w:tabs>
                <w:tab w:val="clear" w:pos="765"/>
              </w:tabs>
              <w:spacing w:line="240" w:lineRule="atLeast"/>
              <w:ind w:right="-79"/>
              <w:jc w:val="right"/>
            </w:pPr>
          </w:p>
        </w:tc>
        <w:tc>
          <w:tcPr>
            <w:tcW w:w="180" w:type="dxa"/>
            <w:vAlign w:val="bottom"/>
          </w:tcPr>
          <w:p w14:paraId="4A27D2C4" w14:textId="77777777" w:rsidR="002016CB" w:rsidRPr="000A4D45" w:rsidRDefault="002016CB" w:rsidP="002016CB">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74CD988B" w14:textId="77777777" w:rsidR="002016CB" w:rsidRPr="000A4D45" w:rsidRDefault="002016CB" w:rsidP="002016CB">
            <w:pPr>
              <w:pStyle w:val="acctfourfigures"/>
              <w:shd w:val="clear" w:color="auto" w:fill="FFFFFF"/>
              <w:tabs>
                <w:tab w:val="clear" w:pos="765"/>
              </w:tabs>
              <w:spacing w:line="240" w:lineRule="atLeast"/>
              <w:jc w:val="right"/>
            </w:pPr>
          </w:p>
        </w:tc>
        <w:tc>
          <w:tcPr>
            <w:tcW w:w="180" w:type="dxa"/>
            <w:vAlign w:val="bottom"/>
          </w:tcPr>
          <w:p w14:paraId="0E62098E" w14:textId="77777777" w:rsidR="002016CB" w:rsidRPr="000A4D45" w:rsidRDefault="002016CB" w:rsidP="002016CB">
            <w:pPr>
              <w:pStyle w:val="acctfourfigures"/>
              <w:shd w:val="clear" w:color="auto" w:fill="FFFFFF"/>
              <w:spacing w:line="240" w:lineRule="atLeast"/>
              <w:jc w:val="right"/>
              <w:rPr>
                <w:color w:val="000000" w:themeColor="text1"/>
              </w:rPr>
            </w:pPr>
          </w:p>
        </w:tc>
        <w:tc>
          <w:tcPr>
            <w:tcW w:w="1080" w:type="dxa"/>
            <w:vAlign w:val="bottom"/>
          </w:tcPr>
          <w:p w14:paraId="62154634" w14:textId="77777777" w:rsidR="002016CB" w:rsidRPr="000A4D45" w:rsidRDefault="002016CB" w:rsidP="002016CB">
            <w:pPr>
              <w:pStyle w:val="acctfourfigures"/>
              <w:shd w:val="clear" w:color="auto" w:fill="FFFFFF"/>
              <w:tabs>
                <w:tab w:val="clear" w:pos="765"/>
              </w:tabs>
              <w:spacing w:line="240" w:lineRule="atLeast"/>
              <w:jc w:val="right"/>
            </w:pPr>
          </w:p>
        </w:tc>
        <w:tc>
          <w:tcPr>
            <w:tcW w:w="180" w:type="dxa"/>
            <w:vAlign w:val="bottom"/>
          </w:tcPr>
          <w:p w14:paraId="65332CE1" w14:textId="77777777" w:rsidR="002016CB" w:rsidRPr="000A4D45" w:rsidRDefault="002016CB" w:rsidP="002016CB">
            <w:pPr>
              <w:pStyle w:val="acctfourfigures"/>
              <w:shd w:val="clear" w:color="auto" w:fill="FFFFFF"/>
              <w:tabs>
                <w:tab w:val="clear" w:pos="765"/>
              </w:tabs>
              <w:spacing w:line="240" w:lineRule="atLeast"/>
              <w:jc w:val="right"/>
              <w:rPr>
                <w:color w:val="000000" w:themeColor="text1"/>
              </w:rPr>
            </w:pPr>
          </w:p>
        </w:tc>
        <w:tc>
          <w:tcPr>
            <w:tcW w:w="1080" w:type="dxa"/>
            <w:vAlign w:val="bottom"/>
          </w:tcPr>
          <w:p w14:paraId="774D9478" w14:textId="77777777" w:rsidR="002016CB" w:rsidRPr="000A4D45" w:rsidRDefault="002016CB" w:rsidP="002016CB">
            <w:pPr>
              <w:pStyle w:val="acctfourfigures"/>
              <w:shd w:val="clear" w:color="auto" w:fill="FFFFFF"/>
              <w:tabs>
                <w:tab w:val="clear" w:pos="765"/>
              </w:tabs>
              <w:spacing w:line="240" w:lineRule="atLeast"/>
              <w:ind w:right="-79"/>
              <w:jc w:val="right"/>
            </w:pPr>
          </w:p>
        </w:tc>
        <w:tc>
          <w:tcPr>
            <w:tcW w:w="270" w:type="dxa"/>
            <w:vAlign w:val="bottom"/>
          </w:tcPr>
          <w:p w14:paraId="7645AC89" w14:textId="77777777" w:rsidR="002016CB" w:rsidRPr="000A4D45" w:rsidRDefault="002016CB" w:rsidP="002016CB">
            <w:pPr>
              <w:pStyle w:val="acctfourfigures"/>
              <w:shd w:val="clear" w:color="auto" w:fill="FFFFFF"/>
              <w:spacing w:line="240" w:lineRule="atLeast"/>
              <w:jc w:val="right"/>
              <w:rPr>
                <w:color w:val="000000" w:themeColor="text1"/>
              </w:rPr>
            </w:pPr>
          </w:p>
        </w:tc>
        <w:tc>
          <w:tcPr>
            <w:tcW w:w="1080" w:type="dxa"/>
            <w:vAlign w:val="bottom"/>
          </w:tcPr>
          <w:p w14:paraId="69F9082A" w14:textId="77777777" w:rsidR="002016CB" w:rsidRPr="000A4D45" w:rsidRDefault="002016CB" w:rsidP="002016CB">
            <w:pPr>
              <w:pStyle w:val="acctfourfigures"/>
              <w:shd w:val="clear" w:color="auto" w:fill="FFFFFF"/>
              <w:tabs>
                <w:tab w:val="clear" w:pos="765"/>
              </w:tabs>
              <w:spacing w:line="240" w:lineRule="atLeast"/>
              <w:ind w:right="-79"/>
              <w:jc w:val="right"/>
            </w:pPr>
          </w:p>
        </w:tc>
        <w:tc>
          <w:tcPr>
            <w:tcW w:w="180" w:type="dxa"/>
            <w:vAlign w:val="bottom"/>
          </w:tcPr>
          <w:p w14:paraId="11BB31F7" w14:textId="77777777" w:rsidR="002016CB" w:rsidRPr="000A4D45" w:rsidRDefault="002016CB" w:rsidP="002016CB">
            <w:pPr>
              <w:pStyle w:val="acctfourfigures"/>
              <w:shd w:val="clear" w:color="auto" w:fill="FFFFFF"/>
              <w:spacing w:line="240" w:lineRule="atLeast"/>
              <w:jc w:val="right"/>
              <w:rPr>
                <w:color w:val="000000" w:themeColor="text1"/>
              </w:rPr>
            </w:pPr>
          </w:p>
        </w:tc>
        <w:tc>
          <w:tcPr>
            <w:tcW w:w="1170" w:type="dxa"/>
            <w:vAlign w:val="bottom"/>
          </w:tcPr>
          <w:p w14:paraId="55788A20" w14:textId="77777777" w:rsidR="002016CB" w:rsidRPr="000A4D45" w:rsidRDefault="002016CB" w:rsidP="002016CB">
            <w:pPr>
              <w:tabs>
                <w:tab w:val="decimal" w:pos="821"/>
              </w:tabs>
              <w:spacing w:line="240" w:lineRule="auto"/>
              <w:ind w:left="-129" w:right="-108"/>
              <w:rPr>
                <w:rFonts w:eastAsia="MS Mincho"/>
              </w:rPr>
            </w:pPr>
          </w:p>
        </w:tc>
        <w:tc>
          <w:tcPr>
            <w:tcW w:w="180" w:type="dxa"/>
            <w:vAlign w:val="bottom"/>
          </w:tcPr>
          <w:p w14:paraId="0C57CCB6" w14:textId="77777777" w:rsidR="002016CB" w:rsidRPr="000A4D45" w:rsidRDefault="002016CB" w:rsidP="002016CB">
            <w:pPr>
              <w:pStyle w:val="acctfourfigures"/>
              <w:shd w:val="clear" w:color="auto" w:fill="FFFFFF"/>
              <w:tabs>
                <w:tab w:val="clear" w:pos="765"/>
              </w:tabs>
              <w:spacing w:line="240" w:lineRule="atLeast"/>
              <w:jc w:val="right"/>
              <w:rPr>
                <w:color w:val="000000" w:themeColor="text1"/>
              </w:rPr>
            </w:pPr>
          </w:p>
        </w:tc>
        <w:tc>
          <w:tcPr>
            <w:tcW w:w="1262" w:type="dxa"/>
            <w:vAlign w:val="bottom"/>
          </w:tcPr>
          <w:p w14:paraId="1F5528DA" w14:textId="77777777" w:rsidR="002016CB" w:rsidRPr="000A4D45" w:rsidRDefault="002016CB" w:rsidP="002016CB">
            <w:pPr>
              <w:tabs>
                <w:tab w:val="decimal" w:pos="821"/>
              </w:tabs>
              <w:spacing w:line="240" w:lineRule="auto"/>
              <w:ind w:left="-129" w:right="-108"/>
              <w:rPr>
                <w:rFonts w:eastAsia="MS Mincho"/>
              </w:rPr>
            </w:pPr>
          </w:p>
        </w:tc>
      </w:tr>
    </w:tbl>
    <w:p w14:paraId="09AC071F" w14:textId="77777777" w:rsidR="001168A2" w:rsidRPr="000A4D45" w:rsidRDefault="001168A2" w:rsidP="000776A9">
      <w:pPr>
        <w:spacing w:line="240" w:lineRule="atLeast"/>
        <w:ind w:left="540"/>
        <w:rPr>
          <w:rFonts w:cstheme="minorBidi"/>
          <w:b/>
          <w:bCs/>
          <w:i/>
          <w:iCs/>
        </w:rPr>
      </w:pPr>
    </w:p>
    <w:p w14:paraId="2799EBAF" w14:textId="77777777" w:rsidR="00F20655" w:rsidRPr="000A4D45" w:rsidRDefault="00F20655">
      <w:pPr>
        <w:spacing w:line="240" w:lineRule="auto"/>
        <w:rPr>
          <w:rFonts w:cstheme="minorBidi"/>
          <w:b/>
          <w:bCs/>
          <w:i/>
          <w:iCs/>
        </w:rPr>
      </w:pPr>
      <w:r w:rsidRPr="000A4D45">
        <w:rPr>
          <w:rFonts w:cstheme="minorBidi"/>
          <w:b/>
          <w:bCs/>
          <w:i/>
          <w:iCs/>
        </w:rPr>
        <w:br w:type="page"/>
      </w:r>
    </w:p>
    <w:p w14:paraId="56F34D9F" w14:textId="77777777" w:rsidR="00F20655" w:rsidRPr="000A4D45" w:rsidRDefault="00F20655" w:rsidP="000776A9">
      <w:pPr>
        <w:spacing w:line="240" w:lineRule="atLeast"/>
        <w:ind w:left="540"/>
        <w:rPr>
          <w:rFonts w:cstheme="minorBidi"/>
          <w:b/>
          <w:bCs/>
          <w:i/>
          <w:iCs/>
          <w:cs/>
        </w:rPr>
      </w:pPr>
    </w:p>
    <w:tbl>
      <w:tblPr>
        <w:tblpPr w:leftFromText="180" w:rightFromText="180" w:vertAnchor="text" w:horzAnchor="margin" w:tblpX="455" w:tblpY="-10"/>
        <w:tblW w:w="13680" w:type="dxa"/>
        <w:tblLayout w:type="fixed"/>
        <w:tblCellMar>
          <w:left w:w="79" w:type="dxa"/>
          <w:right w:w="79" w:type="dxa"/>
        </w:tblCellMar>
        <w:tblLook w:val="0000" w:firstRow="0" w:lastRow="0" w:firstColumn="0" w:lastColumn="0" w:noHBand="0" w:noVBand="0"/>
      </w:tblPr>
      <w:tblGrid>
        <w:gridCol w:w="3600"/>
        <w:gridCol w:w="1000"/>
        <w:gridCol w:w="220"/>
        <w:gridCol w:w="1030"/>
        <w:gridCol w:w="180"/>
        <w:gridCol w:w="1080"/>
        <w:gridCol w:w="180"/>
        <w:gridCol w:w="1080"/>
        <w:gridCol w:w="180"/>
        <w:gridCol w:w="1080"/>
        <w:gridCol w:w="270"/>
        <w:gridCol w:w="1080"/>
        <w:gridCol w:w="180"/>
        <w:gridCol w:w="1170"/>
        <w:gridCol w:w="230"/>
        <w:gridCol w:w="1120"/>
      </w:tblGrid>
      <w:tr w:rsidR="00F20655" w:rsidRPr="000A4D45" w14:paraId="2C51741D" w14:textId="77777777" w:rsidTr="00B02CF7">
        <w:trPr>
          <w:cantSplit/>
        </w:trPr>
        <w:tc>
          <w:tcPr>
            <w:tcW w:w="3600" w:type="dxa"/>
            <w:vAlign w:val="bottom"/>
          </w:tcPr>
          <w:p w14:paraId="4EF5BDAE" w14:textId="77777777" w:rsidR="00F20655" w:rsidRPr="000A4D45" w:rsidRDefault="00F20655" w:rsidP="00F20655">
            <w:pPr>
              <w:shd w:val="clear" w:color="auto" w:fill="FFFFFF"/>
              <w:spacing w:line="240" w:lineRule="atLeast"/>
              <w:ind w:right="-79"/>
              <w:rPr>
                <w:b/>
                <w:bCs/>
                <w:i/>
                <w:iCs/>
                <w:color w:val="000000" w:themeColor="text1"/>
              </w:rPr>
            </w:pPr>
          </w:p>
        </w:tc>
        <w:tc>
          <w:tcPr>
            <w:tcW w:w="10080" w:type="dxa"/>
            <w:gridSpan w:val="15"/>
            <w:shd w:val="clear" w:color="auto" w:fill="auto"/>
          </w:tcPr>
          <w:p w14:paraId="447A8BC9" w14:textId="77777777" w:rsidR="00F20655" w:rsidRPr="000A4D45" w:rsidRDefault="00F20655" w:rsidP="00F20655">
            <w:pPr>
              <w:spacing w:line="240" w:lineRule="atLeast"/>
              <w:jc w:val="center"/>
              <w:rPr>
                <w:b/>
                <w:color w:val="000000" w:themeColor="text1"/>
              </w:rPr>
            </w:pPr>
            <w:r w:rsidRPr="000A4D45">
              <w:rPr>
                <w:b/>
                <w:color w:val="000000" w:themeColor="text1"/>
              </w:rPr>
              <w:t>Consolidated financial statements</w:t>
            </w:r>
          </w:p>
        </w:tc>
      </w:tr>
      <w:tr w:rsidR="00F20655" w:rsidRPr="000A4D45" w14:paraId="11D87F61" w14:textId="77777777" w:rsidTr="00B02CF7">
        <w:trPr>
          <w:cantSplit/>
        </w:trPr>
        <w:tc>
          <w:tcPr>
            <w:tcW w:w="3600" w:type="dxa"/>
            <w:vAlign w:val="bottom"/>
          </w:tcPr>
          <w:p w14:paraId="4BE04B0F" w14:textId="77777777" w:rsidR="00F20655" w:rsidRPr="000A4D45" w:rsidRDefault="00F20655" w:rsidP="00F20655">
            <w:pPr>
              <w:shd w:val="clear" w:color="auto" w:fill="FFFFFF"/>
              <w:spacing w:line="240" w:lineRule="atLeast"/>
              <w:ind w:right="-79"/>
              <w:rPr>
                <w:b/>
                <w:bCs/>
                <w:i/>
                <w:iCs/>
                <w:color w:val="000000" w:themeColor="text1"/>
              </w:rPr>
            </w:pPr>
          </w:p>
        </w:tc>
        <w:tc>
          <w:tcPr>
            <w:tcW w:w="2250" w:type="dxa"/>
            <w:gridSpan w:val="3"/>
            <w:vMerge w:val="restart"/>
            <w:shd w:val="clear" w:color="auto" w:fill="auto"/>
          </w:tcPr>
          <w:p w14:paraId="76AC6612" w14:textId="77777777" w:rsidR="00F20655" w:rsidRPr="000A4D45" w:rsidRDefault="00F20655" w:rsidP="00F20655">
            <w:pPr>
              <w:spacing w:line="240" w:lineRule="atLeast"/>
              <w:jc w:val="center"/>
              <w:rPr>
                <w:b/>
                <w:color w:val="000000" w:themeColor="text1"/>
              </w:rPr>
            </w:pPr>
          </w:p>
          <w:p w14:paraId="4ED4C8C2" w14:textId="77777777" w:rsidR="00F20655" w:rsidRPr="000A4D45" w:rsidRDefault="00F20655" w:rsidP="00F20655">
            <w:pPr>
              <w:spacing w:line="240" w:lineRule="atLeast"/>
              <w:jc w:val="center"/>
              <w:rPr>
                <w:b/>
                <w:color w:val="000000" w:themeColor="text1"/>
                <w:cs/>
              </w:rPr>
            </w:pPr>
            <w:r w:rsidRPr="000A4D45">
              <w:rPr>
                <w:b/>
                <w:color w:val="000000" w:themeColor="text1"/>
              </w:rPr>
              <w:t>Providing electronic payment services</w:t>
            </w:r>
          </w:p>
        </w:tc>
        <w:tc>
          <w:tcPr>
            <w:tcW w:w="180" w:type="dxa"/>
          </w:tcPr>
          <w:p w14:paraId="54269D02" w14:textId="77777777" w:rsidR="00F20655" w:rsidRPr="000A4D45" w:rsidRDefault="00F20655" w:rsidP="00F20655">
            <w:pPr>
              <w:spacing w:line="240" w:lineRule="atLeast"/>
              <w:jc w:val="center"/>
              <w:rPr>
                <w:b/>
                <w:color w:val="000000" w:themeColor="text1"/>
              </w:rPr>
            </w:pPr>
          </w:p>
        </w:tc>
        <w:tc>
          <w:tcPr>
            <w:tcW w:w="2340" w:type="dxa"/>
            <w:gridSpan w:val="3"/>
            <w:vMerge w:val="restart"/>
            <w:shd w:val="clear" w:color="auto" w:fill="auto"/>
          </w:tcPr>
          <w:p w14:paraId="68622A18" w14:textId="77777777" w:rsidR="00F20655" w:rsidRPr="000A4D45" w:rsidRDefault="00F20655" w:rsidP="00F20655">
            <w:pPr>
              <w:spacing w:line="240" w:lineRule="atLeast"/>
              <w:ind w:left="-79" w:right="-79"/>
              <w:jc w:val="center"/>
              <w:rPr>
                <w:b/>
                <w:color w:val="000000" w:themeColor="text1"/>
                <w:cs/>
              </w:rPr>
            </w:pPr>
            <w:r w:rsidRPr="000A4D45">
              <w:rPr>
                <w:b/>
                <w:color w:val="000000" w:themeColor="text1"/>
              </w:rPr>
              <w:t>Trading foods and beverages through vending machine</w:t>
            </w:r>
          </w:p>
        </w:tc>
        <w:tc>
          <w:tcPr>
            <w:tcW w:w="180" w:type="dxa"/>
          </w:tcPr>
          <w:p w14:paraId="18F5C8CB" w14:textId="77777777"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2430" w:type="dxa"/>
            <w:gridSpan w:val="3"/>
            <w:vMerge w:val="restart"/>
          </w:tcPr>
          <w:p w14:paraId="2824C0B4" w14:textId="77777777" w:rsidR="00F20655" w:rsidRPr="000A4D45" w:rsidRDefault="00F20655" w:rsidP="00F20655">
            <w:pPr>
              <w:spacing w:line="240" w:lineRule="atLeast"/>
              <w:jc w:val="center"/>
              <w:rPr>
                <w:b/>
                <w:color w:val="000000" w:themeColor="text1"/>
              </w:rPr>
            </w:pPr>
          </w:p>
          <w:p w14:paraId="250192A2" w14:textId="77777777" w:rsidR="00F20655" w:rsidRPr="000A4D45" w:rsidRDefault="00F20655" w:rsidP="00F20655">
            <w:pPr>
              <w:spacing w:line="240" w:lineRule="atLeast"/>
              <w:jc w:val="center"/>
              <w:rPr>
                <w:b/>
                <w:color w:val="000000" w:themeColor="text1"/>
                <w:cs/>
              </w:rPr>
            </w:pPr>
            <w:r w:rsidRPr="000A4D45">
              <w:rPr>
                <w:b/>
                <w:color w:val="000000" w:themeColor="text1"/>
              </w:rPr>
              <w:t>Providing food court management services</w:t>
            </w:r>
          </w:p>
        </w:tc>
        <w:tc>
          <w:tcPr>
            <w:tcW w:w="180" w:type="dxa"/>
          </w:tcPr>
          <w:p w14:paraId="48631124" w14:textId="77777777" w:rsidR="00F20655" w:rsidRPr="000A4D45" w:rsidRDefault="00F20655" w:rsidP="00F20655">
            <w:pPr>
              <w:spacing w:line="240" w:lineRule="atLeast"/>
              <w:jc w:val="center"/>
              <w:rPr>
                <w:b/>
                <w:color w:val="000000" w:themeColor="text1"/>
              </w:rPr>
            </w:pPr>
          </w:p>
        </w:tc>
        <w:tc>
          <w:tcPr>
            <w:tcW w:w="2520" w:type="dxa"/>
            <w:gridSpan w:val="3"/>
            <w:vMerge w:val="restart"/>
          </w:tcPr>
          <w:p w14:paraId="1B956613" w14:textId="77777777" w:rsidR="00F20655" w:rsidRPr="000A4D45" w:rsidRDefault="00F20655" w:rsidP="00F20655">
            <w:pPr>
              <w:spacing w:line="240" w:lineRule="atLeast"/>
              <w:jc w:val="center"/>
              <w:rPr>
                <w:b/>
                <w:color w:val="000000" w:themeColor="text1"/>
              </w:rPr>
            </w:pPr>
          </w:p>
          <w:p w14:paraId="4D79B221" w14:textId="77777777" w:rsidR="00F20655" w:rsidRPr="000A4D45" w:rsidRDefault="00F20655" w:rsidP="00F20655">
            <w:pPr>
              <w:spacing w:line="240" w:lineRule="atLeast"/>
              <w:jc w:val="center"/>
              <w:rPr>
                <w:b/>
                <w:color w:val="000000" w:themeColor="text1"/>
              </w:rPr>
            </w:pPr>
          </w:p>
          <w:p w14:paraId="50B383EA" w14:textId="77777777" w:rsidR="00F20655" w:rsidRPr="000A4D45" w:rsidRDefault="00F20655" w:rsidP="00F20655">
            <w:pPr>
              <w:spacing w:line="240" w:lineRule="atLeast"/>
              <w:jc w:val="center"/>
              <w:rPr>
                <w:bCs/>
                <w:color w:val="000000" w:themeColor="text1"/>
              </w:rPr>
            </w:pPr>
            <w:r w:rsidRPr="000A4D45">
              <w:rPr>
                <w:b/>
                <w:color w:val="000000" w:themeColor="text1"/>
              </w:rPr>
              <w:t>Total</w:t>
            </w:r>
          </w:p>
        </w:tc>
      </w:tr>
      <w:tr w:rsidR="00F20655" w:rsidRPr="000A4D45" w14:paraId="1DF88826" w14:textId="77777777" w:rsidTr="00B02CF7">
        <w:trPr>
          <w:cantSplit/>
        </w:trPr>
        <w:tc>
          <w:tcPr>
            <w:tcW w:w="3600" w:type="dxa"/>
            <w:vAlign w:val="bottom"/>
          </w:tcPr>
          <w:p w14:paraId="399B57C6" w14:textId="77777777" w:rsidR="00F20655" w:rsidRPr="000A4D45" w:rsidRDefault="00F20655" w:rsidP="00F20655">
            <w:pPr>
              <w:shd w:val="clear" w:color="auto" w:fill="FFFFFF"/>
              <w:spacing w:line="240" w:lineRule="atLeast"/>
              <w:ind w:right="-79"/>
              <w:rPr>
                <w:b/>
                <w:bCs/>
                <w:i/>
                <w:iCs/>
                <w:color w:val="000000" w:themeColor="text1"/>
              </w:rPr>
            </w:pPr>
          </w:p>
        </w:tc>
        <w:tc>
          <w:tcPr>
            <w:tcW w:w="2250" w:type="dxa"/>
            <w:gridSpan w:val="3"/>
            <w:vMerge/>
            <w:shd w:val="clear" w:color="auto" w:fill="auto"/>
          </w:tcPr>
          <w:p w14:paraId="17830EDD" w14:textId="77777777" w:rsidR="00F20655" w:rsidRPr="000A4D45" w:rsidRDefault="00F20655" w:rsidP="00F20655">
            <w:pPr>
              <w:spacing w:line="240" w:lineRule="atLeast"/>
              <w:jc w:val="center"/>
              <w:rPr>
                <w:b/>
                <w:color w:val="000000" w:themeColor="text1"/>
              </w:rPr>
            </w:pPr>
          </w:p>
        </w:tc>
        <w:tc>
          <w:tcPr>
            <w:tcW w:w="180" w:type="dxa"/>
          </w:tcPr>
          <w:p w14:paraId="19DDF626" w14:textId="77777777" w:rsidR="00F20655" w:rsidRPr="000A4D45" w:rsidRDefault="00F20655" w:rsidP="00F20655">
            <w:pPr>
              <w:spacing w:line="240" w:lineRule="atLeast"/>
              <w:jc w:val="center"/>
              <w:rPr>
                <w:b/>
                <w:color w:val="000000" w:themeColor="text1"/>
              </w:rPr>
            </w:pPr>
          </w:p>
        </w:tc>
        <w:tc>
          <w:tcPr>
            <w:tcW w:w="2340" w:type="dxa"/>
            <w:gridSpan w:val="3"/>
            <w:vMerge/>
            <w:shd w:val="clear" w:color="auto" w:fill="auto"/>
          </w:tcPr>
          <w:p w14:paraId="7338DCAE" w14:textId="77777777" w:rsidR="00F20655" w:rsidRPr="000A4D45" w:rsidRDefault="00F20655" w:rsidP="00F20655">
            <w:pPr>
              <w:spacing w:line="240" w:lineRule="atLeast"/>
              <w:ind w:left="-79" w:right="-79"/>
              <w:jc w:val="center"/>
              <w:rPr>
                <w:b/>
                <w:color w:val="000000" w:themeColor="text1"/>
              </w:rPr>
            </w:pPr>
          </w:p>
        </w:tc>
        <w:tc>
          <w:tcPr>
            <w:tcW w:w="180" w:type="dxa"/>
          </w:tcPr>
          <w:p w14:paraId="6776E6FC" w14:textId="77777777" w:rsidR="00F20655" w:rsidRPr="000A4D45" w:rsidRDefault="00F20655" w:rsidP="00F20655">
            <w:pPr>
              <w:shd w:val="clear" w:color="auto" w:fill="FFFFFF"/>
              <w:tabs>
                <w:tab w:val="decimal" w:pos="374"/>
              </w:tabs>
              <w:spacing w:line="240" w:lineRule="atLeast"/>
              <w:ind w:left="-79" w:right="-79"/>
              <w:jc w:val="center"/>
              <w:rPr>
                <w:b/>
                <w:color w:val="000000" w:themeColor="text1"/>
              </w:rPr>
            </w:pPr>
          </w:p>
        </w:tc>
        <w:tc>
          <w:tcPr>
            <w:tcW w:w="2430" w:type="dxa"/>
            <w:gridSpan w:val="3"/>
            <w:vMerge/>
          </w:tcPr>
          <w:p w14:paraId="5788416A" w14:textId="77777777" w:rsidR="00F20655" w:rsidRPr="000A4D45" w:rsidRDefault="00F20655" w:rsidP="00F20655">
            <w:pPr>
              <w:spacing w:line="240" w:lineRule="atLeast"/>
              <w:jc w:val="center"/>
              <w:rPr>
                <w:b/>
                <w:color w:val="000000" w:themeColor="text1"/>
              </w:rPr>
            </w:pPr>
          </w:p>
        </w:tc>
        <w:tc>
          <w:tcPr>
            <w:tcW w:w="180" w:type="dxa"/>
          </w:tcPr>
          <w:p w14:paraId="2142609E" w14:textId="77777777" w:rsidR="00F20655" w:rsidRPr="000A4D45" w:rsidRDefault="00F20655" w:rsidP="00F20655">
            <w:pPr>
              <w:spacing w:line="240" w:lineRule="atLeast"/>
              <w:jc w:val="center"/>
              <w:rPr>
                <w:b/>
                <w:color w:val="000000" w:themeColor="text1"/>
              </w:rPr>
            </w:pPr>
          </w:p>
        </w:tc>
        <w:tc>
          <w:tcPr>
            <w:tcW w:w="2520" w:type="dxa"/>
            <w:gridSpan w:val="3"/>
            <w:vMerge/>
          </w:tcPr>
          <w:p w14:paraId="0A815076" w14:textId="77777777" w:rsidR="00F20655" w:rsidRPr="000A4D45" w:rsidRDefault="00F20655" w:rsidP="00F20655">
            <w:pPr>
              <w:spacing w:line="240" w:lineRule="atLeast"/>
              <w:jc w:val="center"/>
              <w:rPr>
                <w:b/>
                <w:color w:val="000000" w:themeColor="text1"/>
              </w:rPr>
            </w:pPr>
          </w:p>
        </w:tc>
      </w:tr>
      <w:tr w:rsidR="00B02CF7" w:rsidRPr="000A4D45" w14:paraId="6DD8F46C" w14:textId="77777777" w:rsidTr="00111E6E">
        <w:trPr>
          <w:cantSplit/>
        </w:trPr>
        <w:tc>
          <w:tcPr>
            <w:tcW w:w="3600" w:type="dxa"/>
            <w:vAlign w:val="bottom"/>
          </w:tcPr>
          <w:p w14:paraId="628BE601" w14:textId="77777777" w:rsidR="00B02CF7" w:rsidRPr="000A4D45" w:rsidRDefault="00B02CF7" w:rsidP="00B02CF7">
            <w:pPr>
              <w:spacing w:line="220" w:lineRule="atLeast"/>
              <w:ind w:left="160" w:right="-26" w:hanging="160"/>
              <w:rPr>
                <w:b/>
                <w:bCs/>
                <w:i/>
                <w:iCs/>
              </w:rPr>
            </w:pPr>
            <w:r w:rsidRPr="000A4D45">
              <w:rPr>
                <w:b/>
                <w:bCs/>
                <w:i/>
                <w:iCs/>
              </w:rPr>
              <w:t>For the year ended 31 December</w:t>
            </w:r>
          </w:p>
        </w:tc>
        <w:tc>
          <w:tcPr>
            <w:tcW w:w="1000" w:type="dxa"/>
            <w:shd w:val="clear" w:color="auto" w:fill="auto"/>
          </w:tcPr>
          <w:p w14:paraId="2C03AA27" w14:textId="77777777" w:rsidR="00B02CF7" w:rsidRPr="000A4D45" w:rsidRDefault="00B02CF7" w:rsidP="00B02CF7">
            <w:pPr>
              <w:spacing w:line="240" w:lineRule="atLeast"/>
              <w:jc w:val="center"/>
              <w:rPr>
                <w:bCs/>
                <w:color w:val="000000" w:themeColor="text1"/>
              </w:rPr>
            </w:pPr>
            <w:r w:rsidRPr="000A4D45">
              <w:rPr>
                <w:bCs/>
                <w:color w:val="000000" w:themeColor="text1"/>
              </w:rPr>
              <w:t>20</w:t>
            </w:r>
            <w:r>
              <w:rPr>
                <w:bCs/>
                <w:color w:val="000000" w:themeColor="text1"/>
              </w:rPr>
              <w:t>20</w:t>
            </w:r>
          </w:p>
        </w:tc>
        <w:tc>
          <w:tcPr>
            <w:tcW w:w="220" w:type="dxa"/>
          </w:tcPr>
          <w:p w14:paraId="23A36253" w14:textId="77777777" w:rsidR="00B02CF7" w:rsidRPr="000A4D45" w:rsidRDefault="00B02CF7" w:rsidP="00B02CF7">
            <w:pPr>
              <w:spacing w:line="240" w:lineRule="atLeast"/>
              <w:jc w:val="center"/>
              <w:rPr>
                <w:b/>
                <w:color w:val="000000" w:themeColor="text1"/>
              </w:rPr>
            </w:pPr>
          </w:p>
        </w:tc>
        <w:tc>
          <w:tcPr>
            <w:tcW w:w="1030" w:type="dxa"/>
          </w:tcPr>
          <w:p w14:paraId="4DFFE0EB" w14:textId="77777777" w:rsidR="00B02CF7" w:rsidRPr="000A4D45" w:rsidRDefault="00B02CF7" w:rsidP="00B02CF7">
            <w:pPr>
              <w:spacing w:line="240" w:lineRule="atLeast"/>
              <w:jc w:val="center"/>
              <w:rPr>
                <w:bCs/>
                <w:color w:val="000000" w:themeColor="text1"/>
              </w:rPr>
            </w:pPr>
            <w:r w:rsidRPr="000A4D45">
              <w:rPr>
                <w:bCs/>
                <w:color w:val="000000" w:themeColor="text1"/>
              </w:rPr>
              <w:t>201</w:t>
            </w:r>
            <w:r>
              <w:rPr>
                <w:bCs/>
                <w:color w:val="000000" w:themeColor="text1"/>
              </w:rPr>
              <w:t>9</w:t>
            </w:r>
          </w:p>
        </w:tc>
        <w:tc>
          <w:tcPr>
            <w:tcW w:w="180" w:type="dxa"/>
          </w:tcPr>
          <w:p w14:paraId="6C647E3F" w14:textId="77777777" w:rsidR="00B02CF7" w:rsidRPr="000A4D45" w:rsidRDefault="00B02CF7" w:rsidP="00B02CF7">
            <w:pPr>
              <w:spacing w:line="240" w:lineRule="atLeast"/>
              <w:jc w:val="center"/>
              <w:rPr>
                <w:b/>
                <w:color w:val="000000" w:themeColor="text1"/>
              </w:rPr>
            </w:pPr>
          </w:p>
        </w:tc>
        <w:tc>
          <w:tcPr>
            <w:tcW w:w="1080" w:type="dxa"/>
            <w:shd w:val="clear" w:color="auto" w:fill="auto"/>
          </w:tcPr>
          <w:p w14:paraId="664C1FC9" w14:textId="77777777" w:rsidR="00B02CF7" w:rsidRPr="000A4D45" w:rsidRDefault="00B02CF7" w:rsidP="00B02CF7">
            <w:pPr>
              <w:spacing w:line="240" w:lineRule="atLeast"/>
              <w:jc w:val="center"/>
              <w:rPr>
                <w:bCs/>
                <w:color w:val="000000" w:themeColor="text1"/>
              </w:rPr>
            </w:pPr>
            <w:r w:rsidRPr="000A4D45">
              <w:rPr>
                <w:bCs/>
                <w:color w:val="000000" w:themeColor="text1"/>
              </w:rPr>
              <w:t>20</w:t>
            </w:r>
            <w:r>
              <w:rPr>
                <w:bCs/>
                <w:color w:val="000000" w:themeColor="text1"/>
              </w:rPr>
              <w:t>20</w:t>
            </w:r>
          </w:p>
        </w:tc>
        <w:tc>
          <w:tcPr>
            <w:tcW w:w="180" w:type="dxa"/>
          </w:tcPr>
          <w:p w14:paraId="116C4740" w14:textId="77777777" w:rsidR="00B02CF7" w:rsidRPr="000A4D45" w:rsidRDefault="00B02CF7" w:rsidP="00B02CF7">
            <w:pPr>
              <w:spacing w:line="240" w:lineRule="atLeast"/>
              <w:jc w:val="center"/>
              <w:rPr>
                <w:b/>
                <w:color w:val="000000" w:themeColor="text1"/>
              </w:rPr>
            </w:pPr>
          </w:p>
        </w:tc>
        <w:tc>
          <w:tcPr>
            <w:tcW w:w="1080" w:type="dxa"/>
          </w:tcPr>
          <w:p w14:paraId="01F624F1" w14:textId="77777777" w:rsidR="00B02CF7" w:rsidRPr="000A4D45" w:rsidRDefault="00B02CF7" w:rsidP="00B02CF7">
            <w:pPr>
              <w:spacing w:line="240" w:lineRule="atLeast"/>
              <w:jc w:val="center"/>
              <w:rPr>
                <w:bCs/>
                <w:color w:val="000000" w:themeColor="text1"/>
              </w:rPr>
            </w:pPr>
            <w:r w:rsidRPr="000A4D45">
              <w:rPr>
                <w:bCs/>
                <w:color w:val="000000" w:themeColor="text1"/>
              </w:rPr>
              <w:t>201</w:t>
            </w:r>
            <w:r>
              <w:rPr>
                <w:bCs/>
                <w:color w:val="000000" w:themeColor="text1"/>
              </w:rPr>
              <w:t>9</w:t>
            </w:r>
          </w:p>
        </w:tc>
        <w:tc>
          <w:tcPr>
            <w:tcW w:w="180" w:type="dxa"/>
          </w:tcPr>
          <w:p w14:paraId="5AF3D7FD" w14:textId="77777777" w:rsidR="00B02CF7" w:rsidRPr="000A4D45" w:rsidRDefault="00B02CF7" w:rsidP="00B02CF7">
            <w:pPr>
              <w:shd w:val="clear" w:color="auto" w:fill="FFFFFF"/>
              <w:tabs>
                <w:tab w:val="decimal" w:pos="374"/>
              </w:tabs>
              <w:spacing w:line="240" w:lineRule="atLeast"/>
              <w:ind w:left="-79" w:right="-79"/>
              <w:jc w:val="center"/>
              <w:rPr>
                <w:b/>
                <w:color w:val="000000" w:themeColor="text1"/>
              </w:rPr>
            </w:pPr>
          </w:p>
        </w:tc>
        <w:tc>
          <w:tcPr>
            <w:tcW w:w="1080" w:type="dxa"/>
            <w:shd w:val="clear" w:color="auto" w:fill="auto"/>
          </w:tcPr>
          <w:p w14:paraId="57B1E5B8" w14:textId="77777777" w:rsidR="00B02CF7" w:rsidRPr="000A4D45" w:rsidRDefault="00B02CF7" w:rsidP="00B02CF7">
            <w:pPr>
              <w:spacing w:line="240" w:lineRule="atLeast"/>
              <w:jc w:val="center"/>
              <w:rPr>
                <w:bCs/>
                <w:color w:val="000000" w:themeColor="text1"/>
              </w:rPr>
            </w:pPr>
            <w:r w:rsidRPr="000A4D45">
              <w:rPr>
                <w:bCs/>
                <w:color w:val="000000" w:themeColor="text1"/>
              </w:rPr>
              <w:t>20</w:t>
            </w:r>
            <w:r>
              <w:rPr>
                <w:bCs/>
                <w:color w:val="000000" w:themeColor="text1"/>
              </w:rPr>
              <w:t>20</w:t>
            </w:r>
          </w:p>
        </w:tc>
        <w:tc>
          <w:tcPr>
            <w:tcW w:w="270" w:type="dxa"/>
          </w:tcPr>
          <w:p w14:paraId="5EC6A865" w14:textId="77777777" w:rsidR="00B02CF7" w:rsidRPr="000A4D45" w:rsidRDefault="00B02CF7" w:rsidP="00B02CF7">
            <w:pPr>
              <w:spacing w:line="240" w:lineRule="atLeast"/>
              <w:jc w:val="center"/>
              <w:rPr>
                <w:b/>
                <w:color w:val="000000" w:themeColor="text1"/>
              </w:rPr>
            </w:pPr>
          </w:p>
        </w:tc>
        <w:tc>
          <w:tcPr>
            <w:tcW w:w="1080" w:type="dxa"/>
          </w:tcPr>
          <w:p w14:paraId="063721C2" w14:textId="77777777" w:rsidR="00B02CF7" w:rsidRPr="000A4D45" w:rsidRDefault="00B02CF7" w:rsidP="00B02CF7">
            <w:pPr>
              <w:spacing w:line="240" w:lineRule="atLeast"/>
              <w:jc w:val="center"/>
              <w:rPr>
                <w:bCs/>
                <w:color w:val="000000" w:themeColor="text1"/>
              </w:rPr>
            </w:pPr>
            <w:r w:rsidRPr="000A4D45">
              <w:rPr>
                <w:bCs/>
                <w:color w:val="000000" w:themeColor="text1"/>
              </w:rPr>
              <w:t>201</w:t>
            </w:r>
            <w:r>
              <w:rPr>
                <w:bCs/>
                <w:color w:val="000000" w:themeColor="text1"/>
              </w:rPr>
              <w:t>9</w:t>
            </w:r>
          </w:p>
        </w:tc>
        <w:tc>
          <w:tcPr>
            <w:tcW w:w="180" w:type="dxa"/>
          </w:tcPr>
          <w:p w14:paraId="0C16B4A5" w14:textId="77777777" w:rsidR="00B02CF7" w:rsidRPr="000A4D45" w:rsidRDefault="00B02CF7" w:rsidP="00B02CF7">
            <w:pPr>
              <w:spacing w:line="240" w:lineRule="atLeast"/>
              <w:jc w:val="center"/>
              <w:rPr>
                <w:b/>
                <w:color w:val="000000" w:themeColor="text1"/>
              </w:rPr>
            </w:pPr>
          </w:p>
        </w:tc>
        <w:tc>
          <w:tcPr>
            <w:tcW w:w="1170" w:type="dxa"/>
            <w:shd w:val="clear" w:color="auto" w:fill="auto"/>
          </w:tcPr>
          <w:p w14:paraId="5E1CD503" w14:textId="77777777" w:rsidR="00B02CF7" w:rsidRPr="000A4D45" w:rsidRDefault="00B02CF7" w:rsidP="00B02CF7">
            <w:pPr>
              <w:spacing w:line="240" w:lineRule="atLeast"/>
              <w:jc w:val="center"/>
              <w:rPr>
                <w:bCs/>
                <w:color w:val="000000" w:themeColor="text1"/>
              </w:rPr>
            </w:pPr>
            <w:r w:rsidRPr="000A4D45">
              <w:rPr>
                <w:bCs/>
                <w:color w:val="000000" w:themeColor="text1"/>
              </w:rPr>
              <w:t>20</w:t>
            </w:r>
            <w:r>
              <w:rPr>
                <w:bCs/>
                <w:color w:val="000000" w:themeColor="text1"/>
              </w:rPr>
              <w:t>20</w:t>
            </w:r>
          </w:p>
        </w:tc>
        <w:tc>
          <w:tcPr>
            <w:tcW w:w="230" w:type="dxa"/>
          </w:tcPr>
          <w:p w14:paraId="1324C157" w14:textId="77777777" w:rsidR="00B02CF7" w:rsidRPr="000A4D45" w:rsidRDefault="00B02CF7" w:rsidP="00B02CF7">
            <w:pPr>
              <w:spacing w:line="240" w:lineRule="atLeast"/>
              <w:jc w:val="center"/>
              <w:rPr>
                <w:b/>
                <w:color w:val="000000" w:themeColor="text1"/>
              </w:rPr>
            </w:pPr>
          </w:p>
        </w:tc>
        <w:tc>
          <w:tcPr>
            <w:tcW w:w="1120" w:type="dxa"/>
          </w:tcPr>
          <w:p w14:paraId="0419D3A4" w14:textId="77777777" w:rsidR="00B02CF7" w:rsidRPr="000A4D45" w:rsidRDefault="00B02CF7" w:rsidP="00B02CF7">
            <w:pPr>
              <w:spacing w:line="240" w:lineRule="atLeast"/>
              <w:jc w:val="center"/>
              <w:rPr>
                <w:bCs/>
                <w:color w:val="000000" w:themeColor="text1"/>
              </w:rPr>
            </w:pPr>
            <w:r w:rsidRPr="000A4D45">
              <w:rPr>
                <w:bCs/>
                <w:color w:val="000000" w:themeColor="text1"/>
              </w:rPr>
              <w:t>201</w:t>
            </w:r>
            <w:r>
              <w:rPr>
                <w:bCs/>
                <w:color w:val="000000" w:themeColor="text1"/>
              </w:rPr>
              <w:t>9</w:t>
            </w:r>
          </w:p>
        </w:tc>
      </w:tr>
      <w:tr w:rsidR="00F20655" w:rsidRPr="000A4D45" w14:paraId="6B4852FA" w14:textId="77777777" w:rsidTr="00B02CF7">
        <w:trPr>
          <w:cantSplit/>
        </w:trPr>
        <w:tc>
          <w:tcPr>
            <w:tcW w:w="3600" w:type="dxa"/>
            <w:vAlign w:val="bottom"/>
          </w:tcPr>
          <w:p w14:paraId="3725B5C4" w14:textId="77777777" w:rsidR="00F20655" w:rsidRPr="000A4D45" w:rsidRDefault="00F20655" w:rsidP="00F20655">
            <w:pPr>
              <w:spacing w:line="220" w:lineRule="atLeast"/>
              <w:ind w:left="160" w:right="-26" w:hanging="160"/>
              <w:rPr>
                <w:b/>
                <w:bCs/>
                <w:i/>
                <w:iCs/>
              </w:rPr>
            </w:pPr>
          </w:p>
        </w:tc>
        <w:tc>
          <w:tcPr>
            <w:tcW w:w="10080" w:type="dxa"/>
            <w:gridSpan w:val="15"/>
            <w:shd w:val="clear" w:color="auto" w:fill="auto"/>
          </w:tcPr>
          <w:p w14:paraId="3CBAF4A6" w14:textId="77777777" w:rsidR="00F20655" w:rsidRPr="000A4D45" w:rsidRDefault="00F20655" w:rsidP="00F20655">
            <w:pPr>
              <w:spacing w:line="240" w:lineRule="atLeast"/>
              <w:jc w:val="center"/>
              <w:rPr>
                <w:bCs/>
                <w:i/>
                <w:iCs/>
                <w:color w:val="000000" w:themeColor="text1"/>
              </w:rPr>
            </w:pPr>
            <w:r w:rsidRPr="000A4D45">
              <w:rPr>
                <w:bCs/>
                <w:i/>
                <w:iCs/>
                <w:color w:val="000000" w:themeColor="text1"/>
              </w:rPr>
              <w:t>(in thousand Baht)</w:t>
            </w:r>
          </w:p>
        </w:tc>
      </w:tr>
      <w:tr w:rsidR="006B4DE1" w:rsidRPr="000A4D45" w14:paraId="613B2BFB" w14:textId="77777777" w:rsidTr="00B02CF7">
        <w:trPr>
          <w:cantSplit/>
        </w:trPr>
        <w:tc>
          <w:tcPr>
            <w:tcW w:w="3600" w:type="dxa"/>
            <w:vAlign w:val="bottom"/>
          </w:tcPr>
          <w:p w14:paraId="50A43662" w14:textId="77777777" w:rsidR="006B4DE1" w:rsidRPr="000A4D45" w:rsidRDefault="006B4DE1" w:rsidP="006B4DE1">
            <w:pPr>
              <w:spacing w:line="240" w:lineRule="atLeast"/>
              <w:rPr>
                <w:b/>
                <w:i/>
                <w:iCs/>
                <w:color w:val="000000" w:themeColor="text1"/>
              </w:rPr>
            </w:pPr>
            <w:r w:rsidRPr="000A4D45">
              <w:rPr>
                <w:b/>
                <w:i/>
                <w:iCs/>
                <w:color w:val="000000" w:themeColor="text1"/>
              </w:rPr>
              <w:t>Disaggregation of revenue</w:t>
            </w:r>
          </w:p>
        </w:tc>
        <w:tc>
          <w:tcPr>
            <w:tcW w:w="10080" w:type="dxa"/>
            <w:gridSpan w:val="15"/>
            <w:shd w:val="clear" w:color="auto" w:fill="auto"/>
          </w:tcPr>
          <w:p w14:paraId="46C7274A" w14:textId="77777777" w:rsidR="006B4DE1" w:rsidRPr="000A4D45" w:rsidRDefault="006B4DE1" w:rsidP="006B4DE1">
            <w:pPr>
              <w:spacing w:line="240" w:lineRule="atLeast"/>
              <w:jc w:val="center"/>
              <w:rPr>
                <w:bCs/>
                <w:i/>
                <w:iCs/>
                <w:color w:val="000000" w:themeColor="text1"/>
              </w:rPr>
            </w:pPr>
          </w:p>
        </w:tc>
      </w:tr>
      <w:tr w:rsidR="006B4DE1" w:rsidRPr="000A4D45" w14:paraId="37D280FA" w14:textId="77777777" w:rsidTr="00111E6E">
        <w:trPr>
          <w:cantSplit/>
        </w:trPr>
        <w:tc>
          <w:tcPr>
            <w:tcW w:w="3600" w:type="dxa"/>
            <w:vAlign w:val="bottom"/>
          </w:tcPr>
          <w:p w14:paraId="36131DD1" w14:textId="77777777" w:rsidR="006B4DE1" w:rsidRPr="003F52AA" w:rsidRDefault="006B4DE1" w:rsidP="006B4DE1">
            <w:pPr>
              <w:spacing w:line="220" w:lineRule="atLeast"/>
              <w:ind w:left="160" w:right="-26" w:hanging="160"/>
              <w:rPr>
                <w:b/>
                <w:bCs/>
              </w:rPr>
            </w:pPr>
            <w:r w:rsidRPr="003F52AA">
              <w:rPr>
                <w:b/>
                <w:bCs/>
              </w:rPr>
              <w:t>Major products/services lines</w:t>
            </w:r>
          </w:p>
        </w:tc>
        <w:tc>
          <w:tcPr>
            <w:tcW w:w="1000" w:type="dxa"/>
          </w:tcPr>
          <w:p w14:paraId="166BA868" w14:textId="77777777" w:rsidR="006B4DE1" w:rsidRPr="003F52AA" w:rsidRDefault="006B4DE1" w:rsidP="006B4DE1">
            <w:pPr>
              <w:pStyle w:val="acctfourfigures"/>
              <w:shd w:val="clear" w:color="auto" w:fill="FFFFFF"/>
              <w:tabs>
                <w:tab w:val="clear" w:pos="765"/>
              </w:tabs>
              <w:spacing w:line="240" w:lineRule="atLeast"/>
              <w:jc w:val="right"/>
            </w:pPr>
          </w:p>
        </w:tc>
        <w:tc>
          <w:tcPr>
            <w:tcW w:w="220" w:type="dxa"/>
            <w:vAlign w:val="bottom"/>
          </w:tcPr>
          <w:p w14:paraId="3B284A37" w14:textId="77777777" w:rsidR="006B4DE1" w:rsidRPr="000A4D45" w:rsidRDefault="006B4DE1" w:rsidP="006B4DE1">
            <w:pPr>
              <w:pStyle w:val="acctfourfigures"/>
              <w:shd w:val="clear" w:color="auto" w:fill="FFFFFF"/>
              <w:spacing w:line="240" w:lineRule="atLeast"/>
              <w:jc w:val="right"/>
              <w:rPr>
                <w:color w:val="000000" w:themeColor="text1"/>
              </w:rPr>
            </w:pPr>
          </w:p>
        </w:tc>
        <w:tc>
          <w:tcPr>
            <w:tcW w:w="1030" w:type="dxa"/>
          </w:tcPr>
          <w:p w14:paraId="13B3EECF" w14:textId="77777777" w:rsidR="006B4DE1" w:rsidRPr="000A4D45" w:rsidRDefault="006B4DE1" w:rsidP="006B4DE1">
            <w:pPr>
              <w:pStyle w:val="acctfourfigures"/>
              <w:shd w:val="clear" w:color="auto" w:fill="FFFFFF"/>
              <w:tabs>
                <w:tab w:val="clear" w:pos="765"/>
              </w:tabs>
              <w:spacing w:line="240" w:lineRule="atLeast"/>
              <w:jc w:val="right"/>
            </w:pPr>
          </w:p>
        </w:tc>
        <w:tc>
          <w:tcPr>
            <w:tcW w:w="180" w:type="dxa"/>
            <w:vAlign w:val="bottom"/>
          </w:tcPr>
          <w:p w14:paraId="78DD31F8" w14:textId="77777777" w:rsidR="006B4DE1" w:rsidRPr="000A4D45" w:rsidRDefault="006B4DE1" w:rsidP="006B4DE1">
            <w:pPr>
              <w:pStyle w:val="acctfourfigures"/>
              <w:shd w:val="clear" w:color="auto" w:fill="FFFFFF"/>
              <w:tabs>
                <w:tab w:val="clear" w:pos="765"/>
              </w:tabs>
              <w:spacing w:line="240" w:lineRule="atLeast"/>
              <w:jc w:val="right"/>
              <w:rPr>
                <w:color w:val="000000" w:themeColor="text1"/>
              </w:rPr>
            </w:pPr>
          </w:p>
        </w:tc>
        <w:tc>
          <w:tcPr>
            <w:tcW w:w="1080" w:type="dxa"/>
          </w:tcPr>
          <w:p w14:paraId="58D2EED4" w14:textId="77777777" w:rsidR="006B4DE1" w:rsidRPr="000A4D45" w:rsidRDefault="006B4DE1" w:rsidP="006B4DE1">
            <w:pPr>
              <w:pStyle w:val="acctfourfigures"/>
              <w:shd w:val="clear" w:color="auto" w:fill="FFFFFF"/>
              <w:tabs>
                <w:tab w:val="clear" w:pos="765"/>
              </w:tabs>
              <w:spacing w:line="240" w:lineRule="atLeast"/>
              <w:jc w:val="right"/>
            </w:pPr>
          </w:p>
        </w:tc>
        <w:tc>
          <w:tcPr>
            <w:tcW w:w="180" w:type="dxa"/>
            <w:vAlign w:val="bottom"/>
          </w:tcPr>
          <w:p w14:paraId="2F211F0C" w14:textId="77777777" w:rsidR="006B4DE1" w:rsidRPr="000A4D45" w:rsidRDefault="006B4DE1" w:rsidP="006B4DE1">
            <w:pPr>
              <w:pStyle w:val="acctfourfigures"/>
              <w:shd w:val="clear" w:color="auto" w:fill="FFFFFF"/>
              <w:spacing w:line="240" w:lineRule="atLeast"/>
              <w:jc w:val="right"/>
              <w:rPr>
                <w:color w:val="000000" w:themeColor="text1"/>
              </w:rPr>
            </w:pPr>
          </w:p>
        </w:tc>
        <w:tc>
          <w:tcPr>
            <w:tcW w:w="1080" w:type="dxa"/>
          </w:tcPr>
          <w:p w14:paraId="24B0D5A5" w14:textId="77777777" w:rsidR="006B4DE1" w:rsidRPr="000A4D45" w:rsidRDefault="006B4DE1" w:rsidP="006B4DE1">
            <w:pPr>
              <w:pStyle w:val="acctfourfigures"/>
              <w:shd w:val="clear" w:color="auto" w:fill="FFFFFF"/>
              <w:tabs>
                <w:tab w:val="clear" w:pos="765"/>
              </w:tabs>
              <w:spacing w:line="240" w:lineRule="atLeast"/>
              <w:jc w:val="right"/>
            </w:pPr>
          </w:p>
        </w:tc>
        <w:tc>
          <w:tcPr>
            <w:tcW w:w="180" w:type="dxa"/>
            <w:vAlign w:val="bottom"/>
          </w:tcPr>
          <w:p w14:paraId="2F00DCF4" w14:textId="77777777" w:rsidR="006B4DE1" w:rsidRPr="000A4D45" w:rsidRDefault="006B4DE1" w:rsidP="006B4DE1">
            <w:pPr>
              <w:pStyle w:val="acctfourfigures"/>
              <w:shd w:val="clear" w:color="auto" w:fill="FFFFFF"/>
              <w:tabs>
                <w:tab w:val="clear" w:pos="765"/>
              </w:tabs>
              <w:spacing w:line="240" w:lineRule="atLeast"/>
              <w:jc w:val="right"/>
              <w:rPr>
                <w:color w:val="000000" w:themeColor="text1"/>
              </w:rPr>
            </w:pPr>
          </w:p>
        </w:tc>
        <w:tc>
          <w:tcPr>
            <w:tcW w:w="1080" w:type="dxa"/>
          </w:tcPr>
          <w:p w14:paraId="4F295774" w14:textId="77777777" w:rsidR="006B4DE1" w:rsidRPr="000A4D45" w:rsidRDefault="006B4DE1" w:rsidP="006B4DE1">
            <w:pPr>
              <w:pStyle w:val="acctfourfigures"/>
              <w:shd w:val="clear" w:color="auto" w:fill="FFFFFF"/>
              <w:tabs>
                <w:tab w:val="clear" w:pos="765"/>
              </w:tabs>
              <w:spacing w:line="240" w:lineRule="atLeast"/>
              <w:jc w:val="right"/>
            </w:pPr>
          </w:p>
        </w:tc>
        <w:tc>
          <w:tcPr>
            <w:tcW w:w="270" w:type="dxa"/>
            <w:vAlign w:val="bottom"/>
          </w:tcPr>
          <w:p w14:paraId="000CDCAE" w14:textId="77777777" w:rsidR="006B4DE1" w:rsidRPr="000A4D45" w:rsidRDefault="006B4DE1" w:rsidP="006B4DE1">
            <w:pPr>
              <w:pStyle w:val="acctfourfigures"/>
              <w:shd w:val="clear" w:color="auto" w:fill="FFFFFF"/>
              <w:spacing w:line="240" w:lineRule="atLeast"/>
              <w:jc w:val="right"/>
              <w:rPr>
                <w:color w:val="000000" w:themeColor="text1"/>
              </w:rPr>
            </w:pPr>
          </w:p>
        </w:tc>
        <w:tc>
          <w:tcPr>
            <w:tcW w:w="1080" w:type="dxa"/>
          </w:tcPr>
          <w:p w14:paraId="087AA308" w14:textId="77777777" w:rsidR="006B4DE1" w:rsidRPr="000A4D45" w:rsidRDefault="006B4DE1" w:rsidP="006B4DE1">
            <w:pPr>
              <w:pStyle w:val="acctfourfigures"/>
              <w:shd w:val="clear" w:color="auto" w:fill="FFFFFF"/>
              <w:tabs>
                <w:tab w:val="clear" w:pos="765"/>
              </w:tabs>
              <w:spacing w:line="240" w:lineRule="atLeast"/>
              <w:jc w:val="right"/>
            </w:pPr>
          </w:p>
        </w:tc>
        <w:tc>
          <w:tcPr>
            <w:tcW w:w="180" w:type="dxa"/>
          </w:tcPr>
          <w:p w14:paraId="63CD16A3" w14:textId="77777777" w:rsidR="006B4DE1" w:rsidRPr="000A4D45" w:rsidRDefault="006B4DE1" w:rsidP="006B4DE1">
            <w:pPr>
              <w:pStyle w:val="acctfourfigures"/>
              <w:shd w:val="clear" w:color="auto" w:fill="FFFFFF"/>
              <w:spacing w:line="240" w:lineRule="atLeast"/>
              <w:jc w:val="right"/>
              <w:rPr>
                <w:color w:val="000000" w:themeColor="text1"/>
              </w:rPr>
            </w:pPr>
          </w:p>
        </w:tc>
        <w:tc>
          <w:tcPr>
            <w:tcW w:w="1170" w:type="dxa"/>
          </w:tcPr>
          <w:p w14:paraId="4DEA6391" w14:textId="77777777" w:rsidR="006B4DE1" w:rsidRPr="000A4D45" w:rsidRDefault="006B4DE1" w:rsidP="006B4DE1">
            <w:pPr>
              <w:tabs>
                <w:tab w:val="decimal" w:pos="551"/>
              </w:tabs>
              <w:spacing w:line="240" w:lineRule="auto"/>
              <w:ind w:left="-129" w:right="-108"/>
              <w:rPr>
                <w:rFonts w:eastAsia="MS Mincho"/>
              </w:rPr>
            </w:pPr>
          </w:p>
        </w:tc>
        <w:tc>
          <w:tcPr>
            <w:tcW w:w="230" w:type="dxa"/>
          </w:tcPr>
          <w:p w14:paraId="33FA9F12" w14:textId="77777777" w:rsidR="006B4DE1" w:rsidRPr="000A4D45" w:rsidRDefault="006B4DE1" w:rsidP="006B4DE1">
            <w:pPr>
              <w:pStyle w:val="acctfourfigures"/>
              <w:shd w:val="clear" w:color="auto" w:fill="FFFFFF"/>
              <w:tabs>
                <w:tab w:val="clear" w:pos="765"/>
              </w:tabs>
              <w:spacing w:line="240" w:lineRule="atLeast"/>
              <w:ind w:right="-259"/>
              <w:jc w:val="center"/>
              <w:rPr>
                <w:color w:val="000000" w:themeColor="text1"/>
              </w:rPr>
            </w:pPr>
          </w:p>
        </w:tc>
        <w:tc>
          <w:tcPr>
            <w:tcW w:w="1120" w:type="dxa"/>
          </w:tcPr>
          <w:p w14:paraId="30B556DF" w14:textId="77777777" w:rsidR="006B4DE1" w:rsidRPr="000A4D45" w:rsidRDefault="006B4DE1" w:rsidP="006B4DE1">
            <w:pPr>
              <w:tabs>
                <w:tab w:val="decimal" w:pos="551"/>
              </w:tabs>
              <w:spacing w:line="240" w:lineRule="auto"/>
              <w:ind w:left="-129" w:right="-108"/>
              <w:rPr>
                <w:rFonts w:eastAsia="MS Mincho"/>
              </w:rPr>
            </w:pPr>
          </w:p>
        </w:tc>
      </w:tr>
      <w:tr w:rsidR="009A4147" w:rsidRPr="000A4D45" w14:paraId="4FD50BA8" w14:textId="77777777" w:rsidTr="00111E6E">
        <w:trPr>
          <w:cantSplit/>
        </w:trPr>
        <w:tc>
          <w:tcPr>
            <w:tcW w:w="3600" w:type="dxa"/>
          </w:tcPr>
          <w:p w14:paraId="21AADA1A" w14:textId="77777777" w:rsidR="009A4147" w:rsidRPr="000A4D45" w:rsidRDefault="009A4147" w:rsidP="009A4147">
            <w:pPr>
              <w:shd w:val="clear" w:color="auto" w:fill="FFFFFF"/>
              <w:spacing w:line="240" w:lineRule="atLeast"/>
              <w:ind w:right="-79"/>
              <w:rPr>
                <w:color w:val="000000" w:themeColor="text1"/>
              </w:rPr>
            </w:pPr>
            <w:r w:rsidRPr="000A4D45">
              <w:rPr>
                <w:color w:val="000000" w:themeColor="text1"/>
              </w:rPr>
              <w:t>Revenue from rendering of services</w:t>
            </w:r>
          </w:p>
        </w:tc>
        <w:tc>
          <w:tcPr>
            <w:tcW w:w="1000" w:type="dxa"/>
          </w:tcPr>
          <w:p w14:paraId="327DE4C6" w14:textId="77777777" w:rsidR="009A4147" w:rsidRPr="009A4147" w:rsidRDefault="009A4147" w:rsidP="009A4147">
            <w:pPr>
              <w:tabs>
                <w:tab w:val="decimal" w:pos="775"/>
              </w:tabs>
              <w:ind w:left="-108" w:right="-112"/>
              <w:rPr>
                <w:lang w:eastAsia="en-GB"/>
              </w:rPr>
            </w:pPr>
            <w:r w:rsidRPr="009A4147">
              <w:rPr>
                <w:lang w:eastAsia="en-GB"/>
              </w:rPr>
              <w:t>604,657</w:t>
            </w:r>
          </w:p>
        </w:tc>
        <w:tc>
          <w:tcPr>
            <w:tcW w:w="220" w:type="dxa"/>
            <w:vAlign w:val="bottom"/>
          </w:tcPr>
          <w:p w14:paraId="22BE44CA" w14:textId="77777777" w:rsidR="009A4147" w:rsidRPr="000A4D45" w:rsidRDefault="009A4147" w:rsidP="009A4147">
            <w:pPr>
              <w:pStyle w:val="acctfourfigures"/>
              <w:shd w:val="clear" w:color="auto" w:fill="FFFFFF"/>
              <w:tabs>
                <w:tab w:val="decimal" w:pos="822"/>
              </w:tabs>
              <w:spacing w:line="240" w:lineRule="atLeast"/>
              <w:ind w:right="-71"/>
            </w:pPr>
          </w:p>
        </w:tc>
        <w:tc>
          <w:tcPr>
            <w:tcW w:w="1030" w:type="dxa"/>
          </w:tcPr>
          <w:p w14:paraId="7861D072" w14:textId="77777777" w:rsidR="009A4147" w:rsidRPr="000A4D45" w:rsidRDefault="009A4147" w:rsidP="009A4147">
            <w:pPr>
              <w:pStyle w:val="acctfourfigures"/>
              <w:shd w:val="clear" w:color="auto" w:fill="FFFFFF"/>
              <w:tabs>
                <w:tab w:val="clear" w:pos="765"/>
                <w:tab w:val="decimal" w:pos="822"/>
              </w:tabs>
              <w:spacing w:line="240" w:lineRule="atLeast"/>
              <w:ind w:right="-71"/>
            </w:pPr>
            <w:r>
              <w:t>660,617</w:t>
            </w:r>
          </w:p>
        </w:tc>
        <w:tc>
          <w:tcPr>
            <w:tcW w:w="180" w:type="dxa"/>
            <w:vAlign w:val="bottom"/>
          </w:tcPr>
          <w:p w14:paraId="5B86A82A"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Pr>
          <w:p w14:paraId="57EE2BBF" w14:textId="77777777" w:rsidR="009A4147" w:rsidRPr="009A4147" w:rsidRDefault="009A4147" w:rsidP="00E96DAF">
            <w:pPr>
              <w:tabs>
                <w:tab w:val="decimal" w:pos="820"/>
              </w:tabs>
              <w:ind w:left="-108" w:right="-112"/>
              <w:rPr>
                <w:lang w:eastAsia="en-GB"/>
              </w:rPr>
            </w:pPr>
            <w:r w:rsidRPr="009A4147">
              <w:rPr>
                <w:lang w:eastAsia="en-GB"/>
              </w:rPr>
              <w:t>42,776</w:t>
            </w:r>
          </w:p>
        </w:tc>
        <w:tc>
          <w:tcPr>
            <w:tcW w:w="180" w:type="dxa"/>
            <w:vAlign w:val="bottom"/>
          </w:tcPr>
          <w:p w14:paraId="67112C14"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18D4F879" w14:textId="77777777" w:rsidR="009A4147" w:rsidRPr="000A4D45" w:rsidRDefault="009A4147" w:rsidP="009A4147">
            <w:pPr>
              <w:pStyle w:val="acctfourfigures"/>
              <w:shd w:val="clear" w:color="auto" w:fill="FFFFFF"/>
              <w:tabs>
                <w:tab w:val="clear" w:pos="765"/>
                <w:tab w:val="decimal" w:pos="905"/>
              </w:tabs>
              <w:spacing w:line="240" w:lineRule="atLeast"/>
              <w:ind w:right="-71"/>
            </w:pPr>
            <w:r>
              <w:t>12,575</w:t>
            </w:r>
          </w:p>
        </w:tc>
        <w:tc>
          <w:tcPr>
            <w:tcW w:w="180" w:type="dxa"/>
            <w:vAlign w:val="bottom"/>
          </w:tcPr>
          <w:p w14:paraId="3D4D0170"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4E3D0A77" w14:textId="77777777" w:rsidR="009A4147" w:rsidRPr="009A4147" w:rsidRDefault="009A4147" w:rsidP="009A4147">
            <w:pPr>
              <w:tabs>
                <w:tab w:val="decimal" w:pos="775"/>
              </w:tabs>
              <w:ind w:left="-200" w:right="-112"/>
              <w:rPr>
                <w:lang w:eastAsia="en-GB"/>
              </w:rPr>
            </w:pPr>
            <w:r w:rsidRPr="009A4147">
              <w:rPr>
                <w:lang w:eastAsia="en-GB"/>
              </w:rPr>
              <w:t>42,050</w:t>
            </w:r>
          </w:p>
        </w:tc>
        <w:tc>
          <w:tcPr>
            <w:tcW w:w="270" w:type="dxa"/>
            <w:vAlign w:val="bottom"/>
          </w:tcPr>
          <w:p w14:paraId="16C75CD6"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79413CE7" w14:textId="3B96524C" w:rsidR="009A4147" w:rsidRPr="000A4D45" w:rsidRDefault="009854C4" w:rsidP="009854C4">
            <w:pPr>
              <w:pStyle w:val="acctfourfigures"/>
              <w:shd w:val="clear" w:color="auto" w:fill="FFFFFF"/>
              <w:tabs>
                <w:tab w:val="clear" w:pos="765"/>
                <w:tab w:val="decimal" w:pos="822"/>
              </w:tabs>
              <w:spacing w:line="240" w:lineRule="atLeast"/>
              <w:ind w:right="-71"/>
            </w:pPr>
            <w:r>
              <w:t>25,536</w:t>
            </w:r>
          </w:p>
        </w:tc>
        <w:tc>
          <w:tcPr>
            <w:tcW w:w="180" w:type="dxa"/>
            <w:vAlign w:val="bottom"/>
          </w:tcPr>
          <w:p w14:paraId="56CA6ED7" w14:textId="77777777" w:rsidR="009A4147" w:rsidRPr="000A4D45" w:rsidRDefault="009A4147" w:rsidP="009A4147">
            <w:pPr>
              <w:pStyle w:val="acctfourfigures"/>
              <w:shd w:val="clear" w:color="auto" w:fill="FFFFFF"/>
              <w:tabs>
                <w:tab w:val="decimal" w:pos="822"/>
              </w:tabs>
              <w:spacing w:line="240" w:lineRule="atLeast"/>
              <w:ind w:right="-71"/>
            </w:pPr>
          </w:p>
        </w:tc>
        <w:tc>
          <w:tcPr>
            <w:tcW w:w="1170" w:type="dxa"/>
          </w:tcPr>
          <w:p w14:paraId="2F0B10F0" w14:textId="77777777" w:rsidR="009A4147" w:rsidRPr="009A4147" w:rsidRDefault="009A4147" w:rsidP="009A4147">
            <w:pPr>
              <w:tabs>
                <w:tab w:val="decimal" w:pos="874"/>
              </w:tabs>
              <w:ind w:left="-108" w:right="-112"/>
              <w:rPr>
                <w:lang w:eastAsia="en-GB"/>
              </w:rPr>
            </w:pPr>
            <w:r w:rsidRPr="009A4147">
              <w:rPr>
                <w:lang w:eastAsia="en-GB"/>
              </w:rPr>
              <w:t>689,483</w:t>
            </w:r>
          </w:p>
        </w:tc>
        <w:tc>
          <w:tcPr>
            <w:tcW w:w="230" w:type="dxa"/>
          </w:tcPr>
          <w:p w14:paraId="56959111"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20" w:type="dxa"/>
          </w:tcPr>
          <w:p w14:paraId="42EB16C3" w14:textId="70FCA357" w:rsidR="009A4147" w:rsidRPr="000A4D45" w:rsidRDefault="009A4147" w:rsidP="009A4147">
            <w:pPr>
              <w:pStyle w:val="acctfourfigures"/>
              <w:shd w:val="clear" w:color="auto" w:fill="FFFFFF"/>
              <w:tabs>
                <w:tab w:val="clear" w:pos="765"/>
                <w:tab w:val="decimal" w:pos="906"/>
              </w:tabs>
              <w:spacing w:line="240" w:lineRule="atLeast"/>
              <w:ind w:right="-71"/>
            </w:pPr>
            <w:r>
              <w:t>6</w:t>
            </w:r>
            <w:r w:rsidR="009854C4">
              <w:t>98</w:t>
            </w:r>
            <w:r>
              <w:t>,</w:t>
            </w:r>
            <w:r w:rsidR="009854C4">
              <w:t>728</w:t>
            </w:r>
          </w:p>
        </w:tc>
      </w:tr>
      <w:tr w:rsidR="009A4147" w:rsidRPr="000A4D45" w14:paraId="03719D0F" w14:textId="77777777" w:rsidTr="00111E6E">
        <w:trPr>
          <w:cantSplit/>
        </w:trPr>
        <w:tc>
          <w:tcPr>
            <w:tcW w:w="3600" w:type="dxa"/>
          </w:tcPr>
          <w:p w14:paraId="3B2D1D8C" w14:textId="77777777" w:rsidR="009A4147" w:rsidRPr="000A4D45" w:rsidRDefault="009A4147" w:rsidP="009A4147">
            <w:pPr>
              <w:shd w:val="clear" w:color="auto" w:fill="FFFFFF"/>
              <w:spacing w:line="240" w:lineRule="atLeast"/>
              <w:ind w:right="-79"/>
              <w:rPr>
                <w:color w:val="000000" w:themeColor="text1"/>
              </w:rPr>
            </w:pPr>
            <w:r w:rsidRPr="00CD419F">
              <w:rPr>
                <w:color w:val="000000" w:themeColor="text1"/>
              </w:rPr>
              <w:t>Revenue from</w:t>
            </w:r>
            <w:r>
              <w:rPr>
                <w:color w:val="000000" w:themeColor="text1"/>
              </w:rPr>
              <w:t xml:space="preserve"> sales</w:t>
            </w:r>
          </w:p>
        </w:tc>
        <w:tc>
          <w:tcPr>
            <w:tcW w:w="1000" w:type="dxa"/>
          </w:tcPr>
          <w:p w14:paraId="4CD364D1" w14:textId="42891130" w:rsidR="009A4147" w:rsidRPr="009A4147" w:rsidRDefault="00E96DAF" w:rsidP="009A4147">
            <w:pPr>
              <w:tabs>
                <w:tab w:val="decimal" w:pos="775"/>
              </w:tabs>
              <w:ind w:left="-108" w:right="-112"/>
              <w:rPr>
                <w:lang w:eastAsia="en-GB"/>
              </w:rPr>
            </w:pPr>
            <w:r>
              <w:rPr>
                <w:lang w:eastAsia="en-GB"/>
              </w:rPr>
              <w:t>599</w:t>
            </w:r>
          </w:p>
        </w:tc>
        <w:tc>
          <w:tcPr>
            <w:tcW w:w="220" w:type="dxa"/>
            <w:vAlign w:val="bottom"/>
          </w:tcPr>
          <w:p w14:paraId="64CF8169" w14:textId="77777777" w:rsidR="009A4147" w:rsidRPr="000A4D45" w:rsidRDefault="009A4147" w:rsidP="009A4147">
            <w:pPr>
              <w:pStyle w:val="acctfourfigures"/>
              <w:shd w:val="clear" w:color="auto" w:fill="FFFFFF"/>
              <w:tabs>
                <w:tab w:val="decimal" w:pos="822"/>
              </w:tabs>
              <w:spacing w:line="240" w:lineRule="atLeast"/>
              <w:ind w:right="-71"/>
            </w:pPr>
          </w:p>
        </w:tc>
        <w:tc>
          <w:tcPr>
            <w:tcW w:w="1030" w:type="dxa"/>
          </w:tcPr>
          <w:p w14:paraId="07A49109" w14:textId="77777777" w:rsidR="009A4147" w:rsidRPr="000A4D45" w:rsidRDefault="009A4147" w:rsidP="00E96DAF">
            <w:pPr>
              <w:pStyle w:val="acctfourfigures"/>
              <w:shd w:val="clear" w:color="auto" w:fill="FFFFFF"/>
              <w:tabs>
                <w:tab w:val="clear" w:pos="765"/>
                <w:tab w:val="decimal" w:pos="590"/>
              </w:tabs>
              <w:spacing w:line="240" w:lineRule="atLeast"/>
              <w:ind w:left="-800" w:right="-71"/>
            </w:pPr>
            <w:r>
              <w:t>-</w:t>
            </w:r>
          </w:p>
        </w:tc>
        <w:tc>
          <w:tcPr>
            <w:tcW w:w="180" w:type="dxa"/>
            <w:vAlign w:val="bottom"/>
          </w:tcPr>
          <w:p w14:paraId="4F5CAB5C"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Pr>
          <w:p w14:paraId="3126BEE4" w14:textId="77777777" w:rsidR="009A4147" w:rsidRPr="009A4147" w:rsidRDefault="009A4147" w:rsidP="00E96DAF">
            <w:pPr>
              <w:tabs>
                <w:tab w:val="decimal" w:pos="640"/>
              </w:tabs>
              <w:ind w:left="-200" w:right="-112"/>
              <w:rPr>
                <w:lang w:eastAsia="en-GB"/>
              </w:rPr>
            </w:pPr>
            <w:r w:rsidRPr="009A4147">
              <w:rPr>
                <w:lang w:eastAsia="en-GB"/>
              </w:rPr>
              <w:t>-</w:t>
            </w:r>
          </w:p>
        </w:tc>
        <w:tc>
          <w:tcPr>
            <w:tcW w:w="180" w:type="dxa"/>
            <w:vAlign w:val="bottom"/>
          </w:tcPr>
          <w:p w14:paraId="3675FBD5"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674AED66" w14:textId="77777777" w:rsidR="009A4147" w:rsidRPr="000A4D45" w:rsidRDefault="009A4147" w:rsidP="009A4147">
            <w:pPr>
              <w:pStyle w:val="acctfourfigures"/>
              <w:shd w:val="clear" w:color="auto" w:fill="FFFFFF"/>
              <w:tabs>
                <w:tab w:val="clear" w:pos="765"/>
                <w:tab w:val="decimal" w:pos="643"/>
              </w:tabs>
              <w:spacing w:line="240" w:lineRule="atLeast"/>
              <w:ind w:left="-800" w:right="-71"/>
            </w:pPr>
            <w:r>
              <w:t>-</w:t>
            </w:r>
          </w:p>
        </w:tc>
        <w:tc>
          <w:tcPr>
            <w:tcW w:w="180" w:type="dxa"/>
            <w:vAlign w:val="bottom"/>
          </w:tcPr>
          <w:p w14:paraId="408245C9"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60BC00CA" w14:textId="77777777" w:rsidR="009A4147" w:rsidRPr="009A4147" w:rsidRDefault="009A4147" w:rsidP="009A4147">
            <w:pPr>
              <w:tabs>
                <w:tab w:val="decimal" w:pos="450"/>
              </w:tabs>
              <w:ind w:left="-200" w:right="-112"/>
              <w:rPr>
                <w:lang w:eastAsia="en-GB"/>
              </w:rPr>
            </w:pPr>
            <w:r w:rsidRPr="009A4147">
              <w:rPr>
                <w:lang w:eastAsia="en-GB"/>
              </w:rPr>
              <w:t>-</w:t>
            </w:r>
          </w:p>
        </w:tc>
        <w:tc>
          <w:tcPr>
            <w:tcW w:w="270" w:type="dxa"/>
            <w:vAlign w:val="bottom"/>
          </w:tcPr>
          <w:p w14:paraId="27773E3E"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249BA9D7" w14:textId="77777777" w:rsidR="009A4147" w:rsidRPr="000A4D45" w:rsidRDefault="009A4147" w:rsidP="009A4147">
            <w:pPr>
              <w:pStyle w:val="acctfourfigures"/>
              <w:shd w:val="clear" w:color="auto" w:fill="FFFFFF"/>
              <w:tabs>
                <w:tab w:val="clear" w:pos="765"/>
                <w:tab w:val="decimal" w:pos="639"/>
              </w:tabs>
              <w:spacing w:line="240" w:lineRule="atLeast"/>
              <w:ind w:left="-800" w:right="-71"/>
            </w:pPr>
            <w:r>
              <w:t>-</w:t>
            </w:r>
          </w:p>
        </w:tc>
        <w:tc>
          <w:tcPr>
            <w:tcW w:w="180" w:type="dxa"/>
            <w:vAlign w:val="bottom"/>
          </w:tcPr>
          <w:p w14:paraId="02CF645E" w14:textId="77777777" w:rsidR="009A4147" w:rsidRPr="000A4D45" w:rsidRDefault="009A4147" w:rsidP="009A4147">
            <w:pPr>
              <w:pStyle w:val="acctfourfigures"/>
              <w:shd w:val="clear" w:color="auto" w:fill="FFFFFF"/>
              <w:tabs>
                <w:tab w:val="decimal" w:pos="822"/>
              </w:tabs>
              <w:spacing w:line="240" w:lineRule="atLeast"/>
              <w:ind w:right="-71"/>
            </w:pPr>
          </w:p>
        </w:tc>
        <w:tc>
          <w:tcPr>
            <w:tcW w:w="1170" w:type="dxa"/>
          </w:tcPr>
          <w:p w14:paraId="694A13A8" w14:textId="578A750F" w:rsidR="009A4147" w:rsidRPr="009A4147" w:rsidRDefault="00F03ADC" w:rsidP="009A4147">
            <w:pPr>
              <w:tabs>
                <w:tab w:val="decimal" w:pos="874"/>
              </w:tabs>
              <w:ind w:left="-108" w:right="-112"/>
              <w:rPr>
                <w:lang w:eastAsia="en-GB"/>
              </w:rPr>
            </w:pPr>
            <w:r>
              <w:rPr>
                <w:lang w:eastAsia="en-GB"/>
              </w:rPr>
              <w:t>599</w:t>
            </w:r>
          </w:p>
        </w:tc>
        <w:tc>
          <w:tcPr>
            <w:tcW w:w="230" w:type="dxa"/>
          </w:tcPr>
          <w:p w14:paraId="59E10600"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20" w:type="dxa"/>
          </w:tcPr>
          <w:p w14:paraId="28B0030C" w14:textId="4D272CA5" w:rsidR="009A4147" w:rsidRDefault="00A65CB3" w:rsidP="00A65CB3">
            <w:pPr>
              <w:pStyle w:val="acctfourfigures"/>
              <w:shd w:val="clear" w:color="auto" w:fill="FFFFFF"/>
              <w:tabs>
                <w:tab w:val="clear" w:pos="765"/>
                <w:tab w:val="decimal" w:pos="596"/>
              </w:tabs>
              <w:spacing w:line="240" w:lineRule="atLeast"/>
              <w:ind w:right="-71"/>
            </w:pPr>
            <w:r>
              <w:t>-</w:t>
            </w:r>
          </w:p>
        </w:tc>
      </w:tr>
      <w:tr w:rsidR="009A4147" w:rsidRPr="000A4D45" w14:paraId="6DF982E3" w14:textId="77777777" w:rsidTr="00111E6E">
        <w:trPr>
          <w:cantSplit/>
        </w:trPr>
        <w:tc>
          <w:tcPr>
            <w:tcW w:w="3600" w:type="dxa"/>
          </w:tcPr>
          <w:p w14:paraId="38A2F6AE" w14:textId="77777777" w:rsidR="009A4147" w:rsidRPr="00CD419F" w:rsidRDefault="009A4147" w:rsidP="009A4147">
            <w:pPr>
              <w:shd w:val="clear" w:color="auto" w:fill="FFFFFF"/>
              <w:spacing w:line="240" w:lineRule="atLeast"/>
              <w:ind w:right="-79"/>
              <w:rPr>
                <w:color w:val="000000" w:themeColor="text1"/>
              </w:rPr>
            </w:pPr>
            <w:r w:rsidRPr="00CD419F">
              <w:rPr>
                <w:color w:val="000000" w:themeColor="text1"/>
              </w:rPr>
              <w:t xml:space="preserve">Revenue from rendering of </w:t>
            </w:r>
          </w:p>
          <w:p w14:paraId="5EDE4DD2" w14:textId="77777777" w:rsidR="009A4147" w:rsidRPr="00CD419F" w:rsidRDefault="009A4147" w:rsidP="009A4147">
            <w:pPr>
              <w:shd w:val="clear" w:color="auto" w:fill="FFFFFF"/>
              <w:spacing w:line="240" w:lineRule="atLeast"/>
              <w:ind w:right="-79"/>
              <w:rPr>
                <w:color w:val="000000" w:themeColor="text1"/>
              </w:rPr>
            </w:pPr>
            <w:r w:rsidRPr="00CD419F">
              <w:rPr>
                <w:color w:val="000000" w:themeColor="text1"/>
              </w:rPr>
              <w:t xml:space="preserve">   contract services</w:t>
            </w:r>
          </w:p>
        </w:tc>
        <w:tc>
          <w:tcPr>
            <w:tcW w:w="1000" w:type="dxa"/>
          </w:tcPr>
          <w:p w14:paraId="6C03141A" w14:textId="77777777" w:rsidR="00A65CB3" w:rsidRDefault="00A65CB3" w:rsidP="009A4147">
            <w:pPr>
              <w:tabs>
                <w:tab w:val="decimal" w:pos="775"/>
              </w:tabs>
              <w:ind w:left="-108" w:right="-112"/>
              <w:rPr>
                <w:lang w:eastAsia="en-GB"/>
              </w:rPr>
            </w:pPr>
          </w:p>
          <w:p w14:paraId="115C5E9D" w14:textId="7ECBD04D" w:rsidR="009A4147" w:rsidRPr="009A4147" w:rsidRDefault="009A4147" w:rsidP="009A4147">
            <w:pPr>
              <w:tabs>
                <w:tab w:val="decimal" w:pos="775"/>
              </w:tabs>
              <w:ind w:left="-108" w:right="-112"/>
              <w:rPr>
                <w:cs/>
                <w:lang w:eastAsia="en-GB"/>
              </w:rPr>
            </w:pPr>
            <w:r w:rsidRPr="009A4147">
              <w:rPr>
                <w:lang w:eastAsia="en-GB"/>
              </w:rPr>
              <w:t>169,966</w:t>
            </w:r>
          </w:p>
        </w:tc>
        <w:tc>
          <w:tcPr>
            <w:tcW w:w="220" w:type="dxa"/>
            <w:vAlign w:val="bottom"/>
          </w:tcPr>
          <w:p w14:paraId="1FA6610A" w14:textId="77777777" w:rsidR="009A4147" w:rsidRPr="000A4D45" w:rsidRDefault="009A4147" w:rsidP="009A4147">
            <w:pPr>
              <w:pStyle w:val="acctfourfigures"/>
              <w:shd w:val="clear" w:color="auto" w:fill="FFFFFF"/>
              <w:tabs>
                <w:tab w:val="decimal" w:pos="822"/>
              </w:tabs>
              <w:spacing w:line="240" w:lineRule="atLeast"/>
              <w:ind w:right="-71"/>
            </w:pPr>
          </w:p>
        </w:tc>
        <w:tc>
          <w:tcPr>
            <w:tcW w:w="1030" w:type="dxa"/>
          </w:tcPr>
          <w:p w14:paraId="4CE5725B" w14:textId="77777777" w:rsidR="009A4147" w:rsidRDefault="009A4147" w:rsidP="009A4147">
            <w:pPr>
              <w:pStyle w:val="acctfourfigures"/>
              <w:shd w:val="clear" w:color="auto" w:fill="FFFFFF"/>
              <w:tabs>
                <w:tab w:val="clear" w:pos="765"/>
                <w:tab w:val="decimal" w:pos="822"/>
              </w:tabs>
              <w:spacing w:line="240" w:lineRule="atLeast"/>
              <w:ind w:right="-71"/>
            </w:pPr>
          </w:p>
          <w:p w14:paraId="1960EFF7" w14:textId="77777777" w:rsidR="009A4147" w:rsidRPr="000A4D45" w:rsidRDefault="009A4147" w:rsidP="009A4147">
            <w:pPr>
              <w:pStyle w:val="acctfourfigures"/>
              <w:shd w:val="clear" w:color="auto" w:fill="FFFFFF"/>
              <w:tabs>
                <w:tab w:val="clear" w:pos="765"/>
                <w:tab w:val="decimal" w:pos="822"/>
              </w:tabs>
              <w:spacing w:line="240" w:lineRule="atLeast"/>
              <w:ind w:right="-71"/>
            </w:pPr>
            <w:r>
              <w:t>65,250</w:t>
            </w:r>
          </w:p>
        </w:tc>
        <w:tc>
          <w:tcPr>
            <w:tcW w:w="180" w:type="dxa"/>
            <w:vAlign w:val="bottom"/>
          </w:tcPr>
          <w:p w14:paraId="36E2A794"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123E2C97" w14:textId="77777777" w:rsidR="00F03ADC" w:rsidRDefault="00F03ADC" w:rsidP="00E96DAF">
            <w:pPr>
              <w:tabs>
                <w:tab w:val="decimal" w:pos="640"/>
              </w:tabs>
              <w:ind w:left="-200" w:right="-112"/>
              <w:rPr>
                <w:lang w:eastAsia="en-GB"/>
              </w:rPr>
            </w:pPr>
          </w:p>
          <w:p w14:paraId="3043B23B" w14:textId="52BF5C21" w:rsidR="009A4147" w:rsidRPr="009A4147" w:rsidRDefault="009A4147" w:rsidP="00E96DAF">
            <w:pPr>
              <w:tabs>
                <w:tab w:val="decimal" w:pos="640"/>
              </w:tabs>
              <w:ind w:left="-200" w:right="-112"/>
              <w:rPr>
                <w:lang w:eastAsia="en-GB"/>
              </w:rPr>
            </w:pPr>
            <w:r w:rsidRPr="009A4147">
              <w:rPr>
                <w:lang w:eastAsia="en-GB"/>
              </w:rPr>
              <w:t>-</w:t>
            </w:r>
          </w:p>
        </w:tc>
        <w:tc>
          <w:tcPr>
            <w:tcW w:w="180" w:type="dxa"/>
            <w:vAlign w:val="bottom"/>
          </w:tcPr>
          <w:p w14:paraId="301956A1"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571D261E" w14:textId="77777777" w:rsidR="009A4147" w:rsidRDefault="009A4147" w:rsidP="009A4147">
            <w:pPr>
              <w:pStyle w:val="acctfourfigures"/>
              <w:shd w:val="clear" w:color="auto" w:fill="FFFFFF"/>
              <w:tabs>
                <w:tab w:val="clear" w:pos="765"/>
                <w:tab w:val="decimal" w:pos="643"/>
              </w:tabs>
              <w:spacing w:line="240" w:lineRule="atLeast"/>
              <w:ind w:right="-71"/>
            </w:pPr>
          </w:p>
          <w:p w14:paraId="144C3F9E" w14:textId="77777777" w:rsidR="009A4147" w:rsidRPr="000A4D45" w:rsidRDefault="009A4147" w:rsidP="009A4147">
            <w:pPr>
              <w:pStyle w:val="acctfourfigures"/>
              <w:shd w:val="clear" w:color="auto" w:fill="FFFFFF"/>
              <w:tabs>
                <w:tab w:val="clear" w:pos="765"/>
                <w:tab w:val="decimal" w:pos="643"/>
              </w:tabs>
              <w:spacing w:line="240" w:lineRule="atLeast"/>
              <w:ind w:left="-800" w:right="-71"/>
            </w:pPr>
            <w:r>
              <w:t>-</w:t>
            </w:r>
          </w:p>
        </w:tc>
        <w:tc>
          <w:tcPr>
            <w:tcW w:w="180" w:type="dxa"/>
            <w:vAlign w:val="bottom"/>
          </w:tcPr>
          <w:p w14:paraId="4C314765"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45CFDABA" w14:textId="77777777" w:rsidR="00F03ADC" w:rsidRDefault="00F03ADC" w:rsidP="009A4147">
            <w:pPr>
              <w:tabs>
                <w:tab w:val="decimal" w:pos="450"/>
              </w:tabs>
              <w:ind w:left="-200" w:right="-112"/>
              <w:rPr>
                <w:lang w:eastAsia="en-GB"/>
              </w:rPr>
            </w:pPr>
          </w:p>
          <w:p w14:paraId="198CD3F9" w14:textId="76416515" w:rsidR="009A4147" w:rsidRPr="009A4147" w:rsidRDefault="009A4147" w:rsidP="009A4147">
            <w:pPr>
              <w:tabs>
                <w:tab w:val="decimal" w:pos="450"/>
              </w:tabs>
              <w:ind w:left="-200" w:right="-112"/>
              <w:rPr>
                <w:lang w:eastAsia="en-GB"/>
              </w:rPr>
            </w:pPr>
            <w:r w:rsidRPr="009A4147">
              <w:rPr>
                <w:lang w:eastAsia="en-GB"/>
              </w:rPr>
              <w:t>-</w:t>
            </w:r>
          </w:p>
        </w:tc>
        <w:tc>
          <w:tcPr>
            <w:tcW w:w="270" w:type="dxa"/>
            <w:vAlign w:val="bottom"/>
          </w:tcPr>
          <w:p w14:paraId="4AACA89C"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5CCD4881" w14:textId="77777777" w:rsidR="009A4147" w:rsidRDefault="009A4147" w:rsidP="009A4147">
            <w:pPr>
              <w:pStyle w:val="acctfourfigures"/>
              <w:shd w:val="clear" w:color="auto" w:fill="FFFFFF"/>
              <w:tabs>
                <w:tab w:val="clear" w:pos="765"/>
                <w:tab w:val="decimal" w:pos="639"/>
              </w:tabs>
              <w:spacing w:line="240" w:lineRule="atLeast"/>
              <w:ind w:right="-71"/>
            </w:pPr>
          </w:p>
          <w:p w14:paraId="4A6362EA" w14:textId="77777777" w:rsidR="009A4147" w:rsidRPr="000A4D45" w:rsidRDefault="009A4147" w:rsidP="009A4147">
            <w:pPr>
              <w:pStyle w:val="acctfourfigures"/>
              <w:shd w:val="clear" w:color="auto" w:fill="FFFFFF"/>
              <w:tabs>
                <w:tab w:val="clear" w:pos="765"/>
                <w:tab w:val="decimal" w:pos="639"/>
              </w:tabs>
              <w:spacing w:line="240" w:lineRule="atLeast"/>
              <w:ind w:left="-800" w:right="-71"/>
            </w:pPr>
            <w:r>
              <w:t>-</w:t>
            </w:r>
          </w:p>
        </w:tc>
        <w:tc>
          <w:tcPr>
            <w:tcW w:w="180" w:type="dxa"/>
            <w:vAlign w:val="bottom"/>
          </w:tcPr>
          <w:p w14:paraId="61D693FB" w14:textId="77777777" w:rsidR="009A4147" w:rsidRPr="000A4D45" w:rsidRDefault="009A4147" w:rsidP="009A4147">
            <w:pPr>
              <w:pStyle w:val="acctfourfigures"/>
              <w:shd w:val="clear" w:color="auto" w:fill="FFFFFF"/>
              <w:tabs>
                <w:tab w:val="decimal" w:pos="822"/>
              </w:tabs>
              <w:spacing w:line="240" w:lineRule="atLeast"/>
              <w:ind w:right="-71"/>
            </w:pPr>
          </w:p>
        </w:tc>
        <w:tc>
          <w:tcPr>
            <w:tcW w:w="1170" w:type="dxa"/>
          </w:tcPr>
          <w:p w14:paraId="79CB4A25" w14:textId="77777777" w:rsidR="00A65CB3" w:rsidRDefault="00A65CB3" w:rsidP="009A4147">
            <w:pPr>
              <w:tabs>
                <w:tab w:val="decimal" w:pos="874"/>
              </w:tabs>
              <w:ind w:left="-108" w:right="-112"/>
              <w:rPr>
                <w:lang w:eastAsia="en-GB"/>
              </w:rPr>
            </w:pPr>
          </w:p>
          <w:p w14:paraId="7FF7F060" w14:textId="4EF3CB4E" w:rsidR="009A4147" w:rsidRPr="009A4147" w:rsidRDefault="009A4147" w:rsidP="009A4147">
            <w:pPr>
              <w:tabs>
                <w:tab w:val="decimal" w:pos="874"/>
              </w:tabs>
              <w:ind w:left="-108" w:right="-112"/>
              <w:rPr>
                <w:lang w:eastAsia="en-GB"/>
              </w:rPr>
            </w:pPr>
            <w:r w:rsidRPr="009A4147">
              <w:rPr>
                <w:lang w:eastAsia="en-GB"/>
              </w:rPr>
              <w:t>169,966</w:t>
            </w:r>
          </w:p>
        </w:tc>
        <w:tc>
          <w:tcPr>
            <w:tcW w:w="230" w:type="dxa"/>
          </w:tcPr>
          <w:p w14:paraId="65CD9E2A"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20" w:type="dxa"/>
          </w:tcPr>
          <w:p w14:paraId="1C39A4E0" w14:textId="77777777" w:rsidR="009A4147" w:rsidRDefault="009A4147" w:rsidP="009A4147">
            <w:pPr>
              <w:pStyle w:val="acctfourfigures"/>
              <w:shd w:val="clear" w:color="auto" w:fill="FFFFFF"/>
              <w:tabs>
                <w:tab w:val="clear" w:pos="765"/>
                <w:tab w:val="decimal" w:pos="906"/>
              </w:tabs>
              <w:spacing w:line="240" w:lineRule="atLeast"/>
              <w:ind w:right="-71"/>
            </w:pPr>
          </w:p>
          <w:p w14:paraId="6A76E343" w14:textId="77777777" w:rsidR="009A4147" w:rsidRPr="000A4D45" w:rsidRDefault="009A4147" w:rsidP="009A4147">
            <w:pPr>
              <w:pStyle w:val="acctfourfigures"/>
              <w:shd w:val="clear" w:color="auto" w:fill="FFFFFF"/>
              <w:tabs>
                <w:tab w:val="clear" w:pos="765"/>
                <w:tab w:val="decimal" w:pos="906"/>
              </w:tabs>
              <w:spacing w:line="240" w:lineRule="atLeast"/>
              <w:ind w:right="-71"/>
            </w:pPr>
            <w:r>
              <w:t>65,250</w:t>
            </w:r>
          </w:p>
        </w:tc>
      </w:tr>
      <w:tr w:rsidR="009A4147" w:rsidRPr="000A4D45" w14:paraId="7E0E3611" w14:textId="77777777" w:rsidTr="00111E6E">
        <w:trPr>
          <w:cantSplit/>
        </w:trPr>
        <w:tc>
          <w:tcPr>
            <w:tcW w:w="3600" w:type="dxa"/>
          </w:tcPr>
          <w:p w14:paraId="181F40D8" w14:textId="77777777" w:rsidR="009A4147" w:rsidRPr="00CD419F" w:rsidRDefault="009A4147" w:rsidP="009A4147">
            <w:pPr>
              <w:shd w:val="clear" w:color="auto" w:fill="FFFFFF"/>
              <w:spacing w:line="240" w:lineRule="atLeast"/>
              <w:ind w:right="-79"/>
              <w:rPr>
                <w:color w:val="000000" w:themeColor="text1"/>
              </w:rPr>
            </w:pPr>
            <w:r w:rsidRPr="00CD419F">
              <w:rPr>
                <w:color w:val="000000" w:themeColor="text1"/>
              </w:rPr>
              <w:t xml:space="preserve">Interest income from installment </w:t>
            </w:r>
          </w:p>
        </w:tc>
        <w:tc>
          <w:tcPr>
            <w:tcW w:w="1000" w:type="dxa"/>
          </w:tcPr>
          <w:p w14:paraId="0207540C" w14:textId="77777777" w:rsidR="009A4147" w:rsidRPr="009A4147" w:rsidRDefault="009A4147" w:rsidP="009A4147">
            <w:pPr>
              <w:tabs>
                <w:tab w:val="decimal" w:pos="775"/>
              </w:tabs>
              <w:ind w:left="-108" w:right="-112"/>
              <w:rPr>
                <w:cs/>
                <w:lang w:eastAsia="en-GB"/>
              </w:rPr>
            </w:pPr>
            <w:r w:rsidRPr="009A4147">
              <w:rPr>
                <w:lang w:eastAsia="en-GB"/>
              </w:rPr>
              <w:t>65,194</w:t>
            </w:r>
          </w:p>
        </w:tc>
        <w:tc>
          <w:tcPr>
            <w:tcW w:w="220" w:type="dxa"/>
            <w:vAlign w:val="bottom"/>
          </w:tcPr>
          <w:p w14:paraId="6E2FFEF6" w14:textId="77777777" w:rsidR="009A4147" w:rsidRPr="000A4D45" w:rsidRDefault="009A4147" w:rsidP="009A4147">
            <w:pPr>
              <w:pStyle w:val="acctfourfigures"/>
              <w:shd w:val="clear" w:color="auto" w:fill="FFFFFF"/>
              <w:tabs>
                <w:tab w:val="decimal" w:pos="822"/>
              </w:tabs>
              <w:spacing w:line="240" w:lineRule="atLeast"/>
              <w:ind w:right="-71"/>
            </w:pPr>
          </w:p>
        </w:tc>
        <w:tc>
          <w:tcPr>
            <w:tcW w:w="1030" w:type="dxa"/>
          </w:tcPr>
          <w:p w14:paraId="425522D3" w14:textId="77777777" w:rsidR="009A4147" w:rsidRPr="000A4D45" w:rsidRDefault="009A4147" w:rsidP="009A4147">
            <w:pPr>
              <w:pStyle w:val="acctfourfigures"/>
              <w:shd w:val="clear" w:color="auto" w:fill="FFFFFF"/>
              <w:tabs>
                <w:tab w:val="clear" w:pos="765"/>
                <w:tab w:val="decimal" w:pos="822"/>
              </w:tabs>
              <w:spacing w:line="240" w:lineRule="atLeast"/>
              <w:ind w:right="-71"/>
            </w:pPr>
            <w:r>
              <w:t>111,439</w:t>
            </w:r>
          </w:p>
        </w:tc>
        <w:tc>
          <w:tcPr>
            <w:tcW w:w="180" w:type="dxa"/>
            <w:vAlign w:val="bottom"/>
          </w:tcPr>
          <w:p w14:paraId="5725C202"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Pr>
          <w:p w14:paraId="5E9099E5" w14:textId="77777777" w:rsidR="009A4147" w:rsidRPr="009A4147" w:rsidRDefault="009A4147" w:rsidP="00E96DAF">
            <w:pPr>
              <w:tabs>
                <w:tab w:val="decimal" w:pos="640"/>
              </w:tabs>
              <w:ind w:left="-200" w:right="-112"/>
              <w:rPr>
                <w:lang w:eastAsia="en-GB"/>
              </w:rPr>
            </w:pPr>
            <w:r w:rsidRPr="009A4147">
              <w:rPr>
                <w:lang w:eastAsia="en-GB"/>
              </w:rPr>
              <w:t>-</w:t>
            </w:r>
          </w:p>
        </w:tc>
        <w:tc>
          <w:tcPr>
            <w:tcW w:w="180" w:type="dxa"/>
            <w:vAlign w:val="bottom"/>
          </w:tcPr>
          <w:p w14:paraId="6C6CD7DB"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26A1DB74" w14:textId="77777777" w:rsidR="009A4147" w:rsidRPr="000A4D45" w:rsidRDefault="009A4147" w:rsidP="009A4147">
            <w:pPr>
              <w:pStyle w:val="acctfourfigures"/>
              <w:shd w:val="clear" w:color="auto" w:fill="FFFFFF"/>
              <w:tabs>
                <w:tab w:val="clear" w:pos="765"/>
                <w:tab w:val="decimal" w:pos="643"/>
              </w:tabs>
              <w:spacing w:line="240" w:lineRule="atLeast"/>
              <w:ind w:left="-800" w:right="-71"/>
            </w:pPr>
            <w:r>
              <w:t>-</w:t>
            </w:r>
          </w:p>
        </w:tc>
        <w:tc>
          <w:tcPr>
            <w:tcW w:w="180" w:type="dxa"/>
            <w:vAlign w:val="bottom"/>
          </w:tcPr>
          <w:p w14:paraId="2A6CC463"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29B6DC3D" w14:textId="77777777" w:rsidR="009A4147" w:rsidRPr="009A4147" w:rsidRDefault="009A4147" w:rsidP="009A4147">
            <w:pPr>
              <w:tabs>
                <w:tab w:val="decimal" w:pos="450"/>
              </w:tabs>
              <w:ind w:left="-200" w:right="-112"/>
              <w:rPr>
                <w:lang w:eastAsia="en-GB"/>
              </w:rPr>
            </w:pPr>
            <w:r w:rsidRPr="009A4147">
              <w:rPr>
                <w:lang w:eastAsia="en-GB"/>
              </w:rPr>
              <w:t>-</w:t>
            </w:r>
          </w:p>
        </w:tc>
        <w:tc>
          <w:tcPr>
            <w:tcW w:w="270" w:type="dxa"/>
            <w:vAlign w:val="bottom"/>
          </w:tcPr>
          <w:p w14:paraId="672BD491"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1786B8A9" w14:textId="77777777" w:rsidR="009A4147" w:rsidRPr="000A4D45" w:rsidRDefault="009A4147" w:rsidP="009A4147">
            <w:pPr>
              <w:pStyle w:val="acctfourfigures"/>
              <w:shd w:val="clear" w:color="auto" w:fill="FFFFFF"/>
              <w:tabs>
                <w:tab w:val="clear" w:pos="765"/>
                <w:tab w:val="decimal" w:pos="639"/>
              </w:tabs>
              <w:spacing w:line="240" w:lineRule="atLeast"/>
              <w:ind w:left="-800" w:right="-71"/>
            </w:pPr>
            <w:r>
              <w:t>-</w:t>
            </w:r>
          </w:p>
        </w:tc>
        <w:tc>
          <w:tcPr>
            <w:tcW w:w="180" w:type="dxa"/>
            <w:vAlign w:val="bottom"/>
          </w:tcPr>
          <w:p w14:paraId="2666FA25" w14:textId="77777777" w:rsidR="009A4147" w:rsidRPr="000A4D45" w:rsidRDefault="009A4147" w:rsidP="009A4147">
            <w:pPr>
              <w:pStyle w:val="acctfourfigures"/>
              <w:shd w:val="clear" w:color="auto" w:fill="FFFFFF"/>
              <w:tabs>
                <w:tab w:val="decimal" w:pos="822"/>
              </w:tabs>
              <w:spacing w:line="240" w:lineRule="atLeast"/>
              <w:ind w:right="-71"/>
            </w:pPr>
          </w:p>
        </w:tc>
        <w:tc>
          <w:tcPr>
            <w:tcW w:w="1170" w:type="dxa"/>
          </w:tcPr>
          <w:p w14:paraId="5797339C" w14:textId="77777777" w:rsidR="009A4147" w:rsidRPr="009A4147" w:rsidRDefault="009A4147" w:rsidP="009A4147">
            <w:pPr>
              <w:tabs>
                <w:tab w:val="decimal" w:pos="874"/>
              </w:tabs>
              <w:ind w:left="-108" w:right="-112"/>
              <w:rPr>
                <w:lang w:eastAsia="en-GB"/>
              </w:rPr>
            </w:pPr>
            <w:r w:rsidRPr="009A4147">
              <w:rPr>
                <w:lang w:eastAsia="en-GB"/>
              </w:rPr>
              <w:t>65,194</w:t>
            </w:r>
          </w:p>
        </w:tc>
        <w:tc>
          <w:tcPr>
            <w:tcW w:w="230" w:type="dxa"/>
          </w:tcPr>
          <w:p w14:paraId="5EA3BD2A"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20" w:type="dxa"/>
          </w:tcPr>
          <w:p w14:paraId="4A9CD7C3" w14:textId="77777777" w:rsidR="009A4147" w:rsidRPr="000A4D45" w:rsidRDefault="009A4147" w:rsidP="009A4147">
            <w:pPr>
              <w:pStyle w:val="acctfourfigures"/>
              <w:shd w:val="clear" w:color="auto" w:fill="FFFFFF"/>
              <w:tabs>
                <w:tab w:val="clear" w:pos="765"/>
                <w:tab w:val="decimal" w:pos="906"/>
              </w:tabs>
              <w:spacing w:line="240" w:lineRule="atLeast"/>
              <w:ind w:right="-71"/>
            </w:pPr>
            <w:r>
              <w:t>111,439</w:t>
            </w:r>
          </w:p>
        </w:tc>
      </w:tr>
      <w:tr w:rsidR="009A4147" w:rsidRPr="000A4D45" w14:paraId="77E2FCB3" w14:textId="77777777" w:rsidTr="00111E6E">
        <w:trPr>
          <w:cantSplit/>
        </w:trPr>
        <w:tc>
          <w:tcPr>
            <w:tcW w:w="3600" w:type="dxa"/>
          </w:tcPr>
          <w:p w14:paraId="023D2F67" w14:textId="77777777" w:rsidR="009A4147" w:rsidRPr="00CD419F" w:rsidRDefault="009A4147" w:rsidP="009A4147">
            <w:pPr>
              <w:shd w:val="clear" w:color="auto" w:fill="FFFFFF"/>
              <w:spacing w:line="240" w:lineRule="atLeast"/>
              <w:ind w:right="-79"/>
              <w:rPr>
                <w:color w:val="000000" w:themeColor="text1"/>
              </w:rPr>
            </w:pPr>
            <w:r w:rsidRPr="00CD419F">
              <w:rPr>
                <w:color w:val="000000" w:themeColor="text1"/>
              </w:rPr>
              <w:t xml:space="preserve">Revenue from sale of foods and </w:t>
            </w:r>
          </w:p>
          <w:p w14:paraId="00503466" w14:textId="77777777" w:rsidR="009A4147" w:rsidRPr="00CD419F" w:rsidRDefault="009A4147" w:rsidP="009A4147">
            <w:pPr>
              <w:shd w:val="clear" w:color="auto" w:fill="FFFFFF"/>
              <w:spacing w:line="240" w:lineRule="atLeast"/>
              <w:ind w:right="-79"/>
              <w:rPr>
                <w:color w:val="000000" w:themeColor="text1"/>
              </w:rPr>
            </w:pPr>
            <w:r w:rsidRPr="00CD419F">
              <w:rPr>
                <w:color w:val="000000" w:themeColor="text1"/>
              </w:rPr>
              <w:t xml:space="preserve">   beverages through vending machines</w:t>
            </w:r>
          </w:p>
        </w:tc>
        <w:tc>
          <w:tcPr>
            <w:tcW w:w="1000" w:type="dxa"/>
          </w:tcPr>
          <w:p w14:paraId="1FF6E674" w14:textId="77777777" w:rsidR="009E4748" w:rsidRDefault="009E4748" w:rsidP="00E96DAF">
            <w:pPr>
              <w:tabs>
                <w:tab w:val="decimal" w:pos="550"/>
              </w:tabs>
              <w:ind w:left="-200" w:right="-112"/>
              <w:rPr>
                <w:lang w:eastAsia="en-GB"/>
              </w:rPr>
            </w:pPr>
          </w:p>
          <w:p w14:paraId="5DF3BFDB" w14:textId="77777777" w:rsidR="009A4147" w:rsidRPr="009A4147" w:rsidRDefault="009A4147" w:rsidP="00E96DAF">
            <w:pPr>
              <w:tabs>
                <w:tab w:val="decimal" w:pos="550"/>
              </w:tabs>
              <w:ind w:left="-200" w:right="-112"/>
              <w:rPr>
                <w:lang w:eastAsia="en-GB"/>
              </w:rPr>
            </w:pPr>
            <w:r w:rsidRPr="009A4147">
              <w:rPr>
                <w:lang w:eastAsia="en-GB"/>
              </w:rPr>
              <w:t>-</w:t>
            </w:r>
          </w:p>
        </w:tc>
        <w:tc>
          <w:tcPr>
            <w:tcW w:w="220" w:type="dxa"/>
            <w:vAlign w:val="bottom"/>
          </w:tcPr>
          <w:p w14:paraId="6B142EB0" w14:textId="77777777" w:rsidR="009A4147" w:rsidRPr="000A4D45" w:rsidRDefault="009A4147" w:rsidP="009A4147">
            <w:pPr>
              <w:pStyle w:val="acctfourfigures"/>
              <w:shd w:val="clear" w:color="auto" w:fill="FFFFFF"/>
              <w:tabs>
                <w:tab w:val="decimal" w:pos="822"/>
              </w:tabs>
              <w:spacing w:line="240" w:lineRule="atLeast"/>
              <w:ind w:right="-71"/>
            </w:pPr>
          </w:p>
        </w:tc>
        <w:tc>
          <w:tcPr>
            <w:tcW w:w="1030" w:type="dxa"/>
          </w:tcPr>
          <w:p w14:paraId="005018FE" w14:textId="77777777" w:rsidR="009A4147" w:rsidRDefault="009A4147" w:rsidP="009A4147">
            <w:pPr>
              <w:pStyle w:val="acctfourfigures"/>
              <w:shd w:val="clear" w:color="auto" w:fill="FFFFFF"/>
              <w:tabs>
                <w:tab w:val="clear" w:pos="765"/>
                <w:tab w:val="decimal" w:pos="594"/>
              </w:tabs>
              <w:spacing w:line="240" w:lineRule="atLeast"/>
              <w:ind w:left="-800" w:right="-71"/>
            </w:pPr>
          </w:p>
          <w:p w14:paraId="1BDB6FEA" w14:textId="77777777" w:rsidR="009A4147" w:rsidRPr="000A4D45" w:rsidRDefault="009A4147" w:rsidP="009A4147">
            <w:pPr>
              <w:pStyle w:val="acctfourfigures"/>
              <w:shd w:val="clear" w:color="auto" w:fill="FFFFFF"/>
              <w:tabs>
                <w:tab w:val="clear" w:pos="765"/>
                <w:tab w:val="decimal" w:pos="594"/>
              </w:tabs>
              <w:spacing w:line="240" w:lineRule="atLeast"/>
              <w:ind w:left="-800" w:right="-71"/>
            </w:pPr>
            <w:r>
              <w:t>-</w:t>
            </w:r>
          </w:p>
        </w:tc>
        <w:tc>
          <w:tcPr>
            <w:tcW w:w="180" w:type="dxa"/>
            <w:vAlign w:val="bottom"/>
          </w:tcPr>
          <w:p w14:paraId="4C611ADB"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44502A49" w14:textId="77777777" w:rsidR="009E4748" w:rsidRDefault="009E4748" w:rsidP="009A4147">
            <w:pPr>
              <w:tabs>
                <w:tab w:val="decimal" w:pos="775"/>
              </w:tabs>
              <w:ind w:left="-200" w:right="-112"/>
              <w:rPr>
                <w:lang w:eastAsia="en-GB"/>
              </w:rPr>
            </w:pPr>
          </w:p>
          <w:p w14:paraId="52730D7B" w14:textId="77777777" w:rsidR="009A4147" w:rsidRPr="009A4147" w:rsidRDefault="009A4147" w:rsidP="00E96DAF">
            <w:pPr>
              <w:tabs>
                <w:tab w:val="decimal" w:pos="820"/>
              </w:tabs>
              <w:ind w:left="-108" w:right="-112"/>
              <w:rPr>
                <w:lang w:eastAsia="en-GB"/>
              </w:rPr>
            </w:pPr>
            <w:r w:rsidRPr="009A4147">
              <w:rPr>
                <w:lang w:eastAsia="en-GB"/>
              </w:rPr>
              <w:t>517,345</w:t>
            </w:r>
          </w:p>
        </w:tc>
        <w:tc>
          <w:tcPr>
            <w:tcW w:w="180" w:type="dxa"/>
            <w:vAlign w:val="bottom"/>
          </w:tcPr>
          <w:p w14:paraId="22D91528"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7D0D6177" w14:textId="77777777" w:rsidR="009A4147" w:rsidRDefault="009A4147" w:rsidP="009A4147">
            <w:pPr>
              <w:pStyle w:val="acctfourfigures"/>
              <w:shd w:val="clear" w:color="auto" w:fill="FFFFFF"/>
              <w:tabs>
                <w:tab w:val="clear" w:pos="765"/>
                <w:tab w:val="decimal" w:pos="905"/>
              </w:tabs>
              <w:spacing w:line="240" w:lineRule="atLeast"/>
              <w:ind w:right="-71"/>
            </w:pPr>
          </w:p>
          <w:p w14:paraId="05610C71" w14:textId="77777777" w:rsidR="009A4147" w:rsidRPr="000A4D45" w:rsidRDefault="009A4147" w:rsidP="009A4147">
            <w:pPr>
              <w:pStyle w:val="acctfourfigures"/>
              <w:shd w:val="clear" w:color="auto" w:fill="FFFFFF"/>
              <w:tabs>
                <w:tab w:val="clear" w:pos="765"/>
                <w:tab w:val="decimal" w:pos="905"/>
              </w:tabs>
              <w:spacing w:line="240" w:lineRule="atLeast"/>
              <w:ind w:right="-71"/>
            </w:pPr>
            <w:r>
              <w:t>352,366</w:t>
            </w:r>
          </w:p>
        </w:tc>
        <w:tc>
          <w:tcPr>
            <w:tcW w:w="180" w:type="dxa"/>
            <w:vAlign w:val="bottom"/>
          </w:tcPr>
          <w:p w14:paraId="7727086A"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Pr>
          <w:p w14:paraId="2F7AC1A5" w14:textId="77777777" w:rsidR="009E4748" w:rsidRDefault="009E4748" w:rsidP="009A4147">
            <w:pPr>
              <w:tabs>
                <w:tab w:val="decimal" w:pos="450"/>
              </w:tabs>
              <w:ind w:left="-200" w:right="-112"/>
              <w:rPr>
                <w:lang w:eastAsia="en-GB"/>
              </w:rPr>
            </w:pPr>
          </w:p>
          <w:p w14:paraId="1363A997" w14:textId="77777777" w:rsidR="009A4147" w:rsidRPr="009A4147" w:rsidRDefault="009A4147" w:rsidP="009A4147">
            <w:pPr>
              <w:tabs>
                <w:tab w:val="decimal" w:pos="450"/>
              </w:tabs>
              <w:ind w:left="-200" w:right="-112"/>
              <w:rPr>
                <w:lang w:eastAsia="en-GB"/>
              </w:rPr>
            </w:pPr>
            <w:r w:rsidRPr="009A4147">
              <w:rPr>
                <w:lang w:eastAsia="en-GB"/>
              </w:rPr>
              <w:t>-</w:t>
            </w:r>
          </w:p>
        </w:tc>
        <w:tc>
          <w:tcPr>
            <w:tcW w:w="270" w:type="dxa"/>
            <w:vAlign w:val="bottom"/>
          </w:tcPr>
          <w:p w14:paraId="716DC6BE"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1B6E4C67" w14:textId="77777777" w:rsidR="009A4147" w:rsidRDefault="009A4147" w:rsidP="009A4147">
            <w:pPr>
              <w:pStyle w:val="acctfourfigures"/>
              <w:shd w:val="clear" w:color="auto" w:fill="FFFFFF"/>
              <w:tabs>
                <w:tab w:val="clear" w:pos="765"/>
                <w:tab w:val="decimal" w:pos="639"/>
              </w:tabs>
              <w:spacing w:line="240" w:lineRule="atLeast"/>
              <w:ind w:right="-71"/>
            </w:pPr>
          </w:p>
          <w:p w14:paraId="7175DC1D" w14:textId="77777777" w:rsidR="009A4147" w:rsidRPr="000A4D45" w:rsidRDefault="009A4147" w:rsidP="009A4147">
            <w:pPr>
              <w:pStyle w:val="acctfourfigures"/>
              <w:shd w:val="clear" w:color="auto" w:fill="FFFFFF"/>
              <w:tabs>
                <w:tab w:val="clear" w:pos="765"/>
                <w:tab w:val="decimal" w:pos="639"/>
              </w:tabs>
              <w:spacing w:line="240" w:lineRule="atLeast"/>
              <w:ind w:left="-800" w:right="-71"/>
            </w:pPr>
            <w:r>
              <w:t>-</w:t>
            </w:r>
          </w:p>
        </w:tc>
        <w:tc>
          <w:tcPr>
            <w:tcW w:w="180" w:type="dxa"/>
            <w:vAlign w:val="bottom"/>
          </w:tcPr>
          <w:p w14:paraId="518A366D" w14:textId="77777777" w:rsidR="009A4147" w:rsidRPr="000A4D45" w:rsidRDefault="009A4147" w:rsidP="009A4147">
            <w:pPr>
              <w:pStyle w:val="acctfourfigures"/>
              <w:shd w:val="clear" w:color="auto" w:fill="FFFFFF"/>
              <w:tabs>
                <w:tab w:val="decimal" w:pos="822"/>
              </w:tabs>
              <w:spacing w:line="240" w:lineRule="atLeast"/>
              <w:ind w:right="-71"/>
            </w:pPr>
          </w:p>
        </w:tc>
        <w:tc>
          <w:tcPr>
            <w:tcW w:w="1170" w:type="dxa"/>
          </w:tcPr>
          <w:p w14:paraId="3E56D109" w14:textId="77777777" w:rsidR="009E4748" w:rsidRDefault="009E4748" w:rsidP="009A4147">
            <w:pPr>
              <w:tabs>
                <w:tab w:val="decimal" w:pos="874"/>
              </w:tabs>
              <w:ind w:left="-108" w:right="-112"/>
              <w:rPr>
                <w:lang w:eastAsia="en-GB"/>
              </w:rPr>
            </w:pPr>
          </w:p>
          <w:p w14:paraId="239E0D27" w14:textId="77777777" w:rsidR="009A4147" w:rsidRPr="009A4147" w:rsidRDefault="009A4147" w:rsidP="009A4147">
            <w:pPr>
              <w:tabs>
                <w:tab w:val="decimal" w:pos="874"/>
              </w:tabs>
              <w:ind w:left="-108" w:right="-112"/>
              <w:rPr>
                <w:lang w:eastAsia="en-GB"/>
              </w:rPr>
            </w:pPr>
            <w:r w:rsidRPr="009A4147">
              <w:rPr>
                <w:lang w:eastAsia="en-GB"/>
              </w:rPr>
              <w:t>517,345</w:t>
            </w:r>
          </w:p>
        </w:tc>
        <w:tc>
          <w:tcPr>
            <w:tcW w:w="230" w:type="dxa"/>
          </w:tcPr>
          <w:p w14:paraId="016B6491"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20" w:type="dxa"/>
          </w:tcPr>
          <w:p w14:paraId="0FFDC886" w14:textId="77777777" w:rsidR="009A4147" w:rsidRDefault="009A4147" w:rsidP="009A4147">
            <w:pPr>
              <w:pStyle w:val="acctfourfigures"/>
              <w:shd w:val="clear" w:color="auto" w:fill="FFFFFF"/>
              <w:tabs>
                <w:tab w:val="clear" w:pos="765"/>
                <w:tab w:val="decimal" w:pos="906"/>
              </w:tabs>
              <w:spacing w:line="240" w:lineRule="atLeast"/>
              <w:ind w:right="-71"/>
            </w:pPr>
          </w:p>
          <w:p w14:paraId="160278DA" w14:textId="77777777" w:rsidR="009A4147" w:rsidRPr="000A4D45" w:rsidRDefault="009A4147" w:rsidP="009A4147">
            <w:pPr>
              <w:pStyle w:val="acctfourfigures"/>
              <w:shd w:val="clear" w:color="auto" w:fill="FFFFFF"/>
              <w:tabs>
                <w:tab w:val="clear" w:pos="765"/>
                <w:tab w:val="decimal" w:pos="906"/>
              </w:tabs>
              <w:spacing w:line="240" w:lineRule="atLeast"/>
              <w:ind w:right="-71"/>
            </w:pPr>
            <w:r>
              <w:t>352,366</w:t>
            </w:r>
          </w:p>
        </w:tc>
      </w:tr>
      <w:tr w:rsidR="009A4147" w:rsidRPr="000A4D45" w14:paraId="2DD9657E" w14:textId="77777777" w:rsidTr="00111E6E">
        <w:trPr>
          <w:cantSplit/>
        </w:trPr>
        <w:tc>
          <w:tcPr>
            <w:tcW w:w="3600" w:type="dxa"/>
          </w:tcPr>
          <w:p w14:paraId="5A055BBF" w14:textId="77777777" w:rsidR="009A4147" w:rsidRPr="00CD419F" w:rsidRDefault="009A4147" w:rsidP="009A4147">
            <w:pPr>
              <w:shd w:val="clear" w:color="auto" w:fill="FFFFFF"/>
              <w:spacing w:line="240" w:lineRule="atLeast"/>
              <w:ind w:right="-79"/>
              <w:rPr>
                <w:color w:val="000000" w:themeColor="text1"/>
              </w:rPr>
            </w:pPr>
            <w:r w:rsidRPr="00CD419F">
              <w:rPr>
                <w:color w:val="000000" w:themeColor="text1"/>
              </w:rPr>
              <w:t>Revenue from sale of food court</w:t>
            </w:r>
          </w:p>
          <w:p w14:paraId="1A9D823C" w14:textId="77777777" w:rsidR="009A4147" w:rsidRPr="00CD419F" w:rsidRDefault="009A4147" w:rsidP="009A4147">
            <w:pPr>
              <w:shd w:val="clear" w:color="auto" w:fill="FFFFFF"/>
              <w:spacing w:line="240" w:lineRule="atLeast"/>
              <w:ind w:right="-79"/>
              <w:rPr>
                <w:color w:val="000000" w:themeColor="text1"/>
              </w:rPr>
            </w:pPr>
            <w:r w:rsidRPr="00CD419F">
              <w:rPr>
                <w:color w:val="000000" w:themeColor="text1"/>
              </w:rPr>
              <w:t xml:space="preserve">   systems</w:t>
            </w:r>
          </w:p>
        </w:tc>
        <w:tc>
          <w:tcPr>
            <w:tcW w:w="1000" w:type="dxa"/>
          </w:tcPr>
          <w:p w14:paraId="2799F517" w14:textId="77777777" w:rsidR="009E4748" w:rsidRDefault="009E4748" w:rsidP="00E96DAF">
            <w:pPr>
              <w:tabs>
                <w:tab w:val="decimal" w:pos="550"/>
              </w:tabs>
              <w:ind w:left="-200" w:right="-112"/>
              <w:rPr>
                <w:lang w:eastAsia="en-GB"/>
              </w:rPr>
            </w:pPr>
          </w:p>
          <w:p w14:paraId="585C3D29" w14:textId="77777777" w:rsidR="009A4147" w:rsidRPr="009A4147" w:rsidRDefault="009A4147" w:rsidP="00E96DAF">
            <w:pPr>
              <w:tabs>
                <w:tab w:val="decimal" w:pos="550"/>
              </w:tabs>
              <w:ind w:left="-200" w:right="-112"/>
              <w:rPr>
                <w:cs/>
                <w:lang w:eastAsia="en-GB"/>
              </w:rPr>
            </w:pPr>
            <w:r w:rsidRPr="009A4147">
              <w:rPr>
                <w:lang w:eastAsia="en-GB"/>
              </w:rPr>
              <w:t>-</w:t>
            </w:r>
          </w:p>
        </w:tc>
        <w:tc>
          <w:tcPr>
            <w:tcW w:w="220" w:type="dxa"/>
            <w:vAlign w:val="bottom"/>
          </w:tcPr>
          <w:p w14:paraId="65A32482" w14:textId="77777777" w:rsidR="009A4147" w:rsidRPr="000A4D45" w:rsidRDefault="009A4147" w:rsidP="009A4147">
            <w:pPr>
              <w:pStyle w:val="acctfourfigures"/>
              <w:shd w:val="clear" w:color="auto" w:fill="FFFFFF"/>
              <w:tabs>
                <w:tab w:val="decimal" w:pos="822"/>
              </w:tabs>
              <w:spacing w:line="240" w:lineRule="atLeast"/>
              <w:ind w:right="-71"/>
            </w:pPr>
          </w:p>
        </w:tc>
        <w:tc>
          <w:tcPr>
            <w:tcW w:w="1030" w:type="dxa"/>
          </w:tcPr>
          <w:p w14:paraId="3EBC8E88" w14:textId="77777777" w:rsidR="009A4147" w:rsidRDefault="009A4147" w:rsidP="009A4147">
            <w:pPr>
              <w:pStyle w:val="acctfourfigures"/>
              <w:shd w:val="clear" w:color="auto" w:fill="FFFFFF"/>
              <w:tabs>
                <w:tab w:val="clear" w:pos="765"/>
                <w:tab w:val="decimal" w:pos="594"/>
              </w:tabs>
              <w:spacing w:line="240" w:lineRule="atLeast"/>
              <w:ind w:left="-800" w:right="-71"/>
            </w:pPr>
          </w:p>
          <w:p w14:paraId="62B4C22F" w14:textId="77777777" w:rsidR="009A4147" w:rsidRPr="000A4D45" w:rsidRDefault="009A4147" w:rsidP="009A4147">
            <w:pPr>
              <w:pStyle w:val="acctfourfigures"/>
              <w:shd w:val="clear" w:color="auto" w:fill="FFFFFF"/>
              <w:tabs>
                <w:tab w:val="clear" w:pos="765"/>
                <w:tab w:val="decimal" w:pos="594"/>
              </w:tabs>
              <w:spacing w:line="240" w:lineRule="atLeast"/>
              <w:ind w:left="-800" w:right="-71"/>
            </w:pPr>
            <w:r>
              <w:t>-</w:t>
            </w:r>
          </w:p>
        </w:tc>
        <w:tc>
          <w:tcPr>
            <w:tcW w:w="180" w:type="dxa"/>
            <w:vAlign w:val="bottom"/>
          </w:tcPr>
          <w:p w14:paraId="4B8A698D"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18003651" w14:textId="77777777" w:rsidR="009E4748" w:rsidRDefault="009E4748" w:rsidP="00E96DAF">
            <w:pPr>
              <w:tabs>
                <w:tab w:val="decimal" w:pos="640"/>
              </w:tabs>
              <w:ind w:left="-200" w:right="-112"/>
              <w:rPr>
                <w:lang w:eastAsia="en-GB"/>
              </w:rPr>
            </w:pPr>
          </w:p>
          <w:p w14:paraId="5B309113" w14:textId="77777777" w:rsidR="009A4147" w:rsidRPr="009A4147" w:rsidRDefault="009A4147" w:rsidP="00E96DAF">
            <w:pPr>
              <w:tabs>
                <w:tab w:val="decimal" w:pos="640"/>
              </w:tabs>
              <w:ind w:left="-200" w:right="-112"/>
              <w:rPr>
                <w:lang w:eastAsia="en-GB"/>
              </w:rPr>
            </w:pPr>
            <w:r w:rsidRPr="009A4147">
              <w:rPr>
                <w:lang w:eastAsia="en-GB"/>
              </w:rPr>
              <w:t>-</w:t>
            </w:r>
          </w:p>
        </w:tc>
        <w:tc>
          <w:tcPr>
            <w:tcW w:w="180" w:type="dxa"/>
            <w:vAlign w:val="bottom"/>
          </w:tcPr>
          <w:p w14:paraId="713A62F6"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67F36822" w14:textId="77777777" w:rsidR="009A4147" w:rsidRDefault="009A4147" w:rsidP="009A4147">
            <w:pPr>
              <w:pStyle w:val="acctfourfigures"/>
              <w:shd w:val="clear" w:color="auto" w:fill="FFFFFF"/>
              <w:tabs>
                <w:tab w:val="clear" w:pos="765"/>
                <w:tab w:val="decimal" w:pos="643"/>
              </w:tabs>
              <w:spacing w:line="240" w:lineRule="atLeast"/>
              <w:ind w:right="-71"/>
            </w:pPr>
          </w:p>
          <w:p w14:paraId="7FEEC86C" w14:textId="77777777" w:rsidR="009A4147" w:rsidRPr="000A4D45" w:rsidRDefault="009A4147" w:rsidP="009A4147">
            <w:pPr>
              <w:pStyle w:val="acctfourfigures"/>
              <w:shd w:val="clear" w:color="auto" w:fill="FFFFFF"/>
              <w:tabs>
                <w:tab w:val="clear" w:pos="765"/>
                <w:tab w:val="decimal" w:pos="643"/>
              </w:tabs>
              <w:spacing w:line="240" w:lineRule="atLeast"/>
              <w:ind w:left="-800" w:right="-71"/>
            </w:pPr>
            <w:r>
              <w:t>-</w:t>
            </w:r>
          </w:p>
        </w:tc>
        <w:tc>
          <w:tcPr>
            <w:tcW w:w="180" w:type="dxa"/>
            <w:vAlign w:val="bottom"/>
          </w:tcPr>
          <w:p w14:paraId="068BE2E8"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3F8C8193" w14:textId="77777777" w:rsidR="009B7CC8" w:rsidRDefault="009B7CC8" w:rsidP="009A4147">
            <w:pPr>
              <w:tabs>
                <w:tab w:val="decimal" w:pos="775"/>
              </w:tabs>
              <w:ind w:left="-108" w:right="-112"/>
              <w:rPr>
                <w:lang w:eastAsia="en-GB"/>
              </w:rPr>
            </w:pPr>
          </w:p>
          <w:p w14:paraId="0C53AD16" w14:textId="5511ECC4" w:rsidR="009A4147" w:rsidRPr="009A4147" w:rsidRDefault="009A4147" w:rsidP="009A4147">
            <w:pPr>
              <w:tabs>
                <w:tab w:val="decimal" w:pos="775"/>
              </w:tabs>
              <w:ind w:left="-108" w:right="-112"/>
              <w:rPr>
                <w:lang w:eastAsia="en-GB"/>
              </w:rPr>
            </w:pPr>
            <w:r w:rsidRPr="009A4147">
              <w:rPr>
                <w:lang w:eastAsia="en-GB"/>
              </w:rPr>
              <w:t>1</w:t>
            </w:r>
            <w:r w:rsidR="00F03ADC">
              <w:rPr>
                <w:lang w:eastAsia="en-GB"/>
              </w:rPr>
              <w:t>8</w:t>
            </w:r>
            <w:r w:rsidRPr="009A4147">
              <w:rPr>
                <w:lang w:eastAsia="en-GB"/>
              </w:rPr>
              <w:t>,</w:t>
            </w:r>
            <w:r w:rsidR="00F03ADC">
              <w:rPr>
                <w:lang w:eastAsia="en-GB"/>
              </w:rPr>
              <w:t>234</w:t>
            </w:r>
          </w:p>
        </w:tc>
        <w:tc>
          <w:tcPr>
            <w:tcW w:w="270" w:type="dxa"/>
            <w:vAlign w:val="bottom"/>
          </w:tcPr>
          <w:p w14:paraId="0123DFD1"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584DF897" w14:textId="77777777" w:rsidR="009A4147" w:rsidRDefault="009A4147" w:rsidP="009A4147">
            <w:pPr>
              <w:pStyle w:val="acctfourfigures"/>
              <w:shd w:val="clear" w:color="auto" w:fill="FFFFFF"/>
              <w:tabs>
                <w:tab w:val="clear" w:pos="765"/>
                <w:tab w:val="decimal" w:pos="822"/>
              </w:tabs>
              <w:spacing w:line="240" w:lineRule="atLeast"/>
              <w:ind w:right="-71"/>
            </w:pPr>
          </w:p>
          <w:p w14:paraId="4246A461" w14:textId="77777777" w:rsidR="009A4147" w:rsidRPr="000A4D45" w:rsidRDefault="009A4147" w:rsidP="009A4147">
            <w:pPr>
              <w:pStyle w:val="acctfourfigures"/>
              <w:shd w:val="clear" w:color="auto" w:fill="FFFFFF"/>
              <w:tabs>
                <w:tab w:val="clear" w:pos="765"/>
                <w:tab w:val="decimal" w:pos="822"/>
              </w:tabs>
              <w:spacing w:line="240" w:lineRule="atLeast"/>
              <w:ind w:right="-71"/>
            </w:pPr>
            <w:r>
              <w:t>6,829</w:t>
            </w:r>
          </w:p>
        </w:tc>
        <w:tc>
          <w:tcPr>
            <w:tcW w:w="180" w:type="dxa"/>
          </w:tcPr>
          <w:p w14:paraId="2B1CF548"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70" w:type="dxa"/>
          </w:tcPr>
          <w:p w14:paraId="10FA8F0B" w14:textId="77777777" w:rsidR="009B7CC8" w:rsidRDefault="009B7CC8" w:rsidP="009A4147">
            <w:pPr>
              <w:tabs>
                <w:tab w:val="decimal" w:pos="874"/>
              </w:tabs>
              <w:ind w:left="-108" w:right="-112"/>
              <w:rPr>
                <w:lang w:eastAsia="en-GB"/>
              </w:rPr>
            </w:pPr>
          </w:p>
          <w:p w14:paraId="774E6233" w14:textId="010099B3" w:rsidR="009A4147" w:rsidRPr="009A4147" w:rsidRDefault="00A65CB3" w:rsidP="009A4147">
            <w:pPr>
              <w:tabs>
                <w:tab w:val="decimal" w:pos="874"/>
              </w:tabs>
              <w:ind w:left="-108" w:right="-112"/>
              <w:rPr>
                <w:lang w:eastAsia="en-GB"/>
              </w:rPr>
            </w:pPr>
            <w:r>
              <w:rPr>
                <w:lang w:eastAsia="en-GB"/>
              </w:rPr>
              <w:t>1</w:t>
            </w:r>
            <w:r w:rsidR="00F03ADC">
              <w:rPr>
                <w:lang w:eastAsia="en-GB"/>
              </w:rPr>
              <w:t>8</w:t>
            </w:r>
            <w:r w:rsidR="009A4147" w:rsidRPr="009A4147">
              <w:rPr>
                <w:lang w:eastAsia="en-GB"/>
              </w:rPr>
              <w:t>,</w:t>
            </w:r>
            <w:r w:rsidR="00F03ADC">
              <w:rPr>
                <w:lang w:eastAsia="en-GB"/>
              </w:rPr>
              <w:t>234</w:t>
            </w:r>
          </w:p>
        </w:tc>
        <w:tc>
          <w:tcPr>
            <w:tcW w:w="230" w:type="dxa"/>
          </w:tcPr>
          <w:p w14:paraId="151A2A21"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20" w:type="dxa"/>
          </w:tcPr>
          <w:p w14:paraId="27CEE12C" w14:textId="77777777" w:rsidR="009A4147" w:rsidRDefault="009A4147" w:rsidP="009A4147">
            <w:pPr>
              <w:pStyle w:val="acctfourfigures"/>
              <w:shd w:val="clear" w:color="auto" w:fill="FFFFFF"/>
              <w:tabs>
                <w:tab w:val="clear" w:pos="765"/>
                <w:tab w:val="decimal" w:pos="906"/>
              </w:tabs>
              <w:spacing w:line="240" w:lineRule="atLeast"/>
              <w:ind w:right="-71"/>
            </w:pPr>
          </w:p>
          <w:p w14:paraId="46A11CC4" w14:textId="77777777" w:rsidR="009A4147" w:rsidRPr="000A4D45" w:rsidRDefault="009A4147" w:rsidP="009A4147">
            <w:pPr>
              <w:pStyle w:val="acctfourfigures"/>
              <w:shd w:val="clear" w:color="auto" w:fill="FFFFFF"/>
              <w:tabs>
                <w:tab w:val="clear" w:pos="765"/>
                <w:tab w:val="decimal" w:pos="906"/>
              </w:tabs>
              <w:spacing w:line="240" w:lineRule="atLeast"/>
              <w:ind w:right="-71"/>
            </w:pPr>
            <w:r>
              <w:t>6,829</w:t>
            </w:r>
          </w:p>
        </w:tc>
      </w:tr>
      <w:tr w:rsidR="009A4147" w:rsidRPr="000A4D45" w14:paraId="74228FFB" w14:textId="77777777" w:rsidTr="00111E6E">
        <w:trPr>
          <w:cantSplit/>
          <w:trHeight w:val="252"/>
        </w:trPr>
        <w:tc>
          <w:tcPr>
            <w:tcW w:w="3600" w:type="dxa"/>
          </w:tcPr>
          <w:p w14:paraId="7AB0424C" w14:textId="77777777" w:rsidR="009A4147" w:rsidRPr="00CD419F" w:rsidRDefault="009A4147" w:rsidP="009A4147">
            <w:pPr>
              <w:shd w:val="clear" w:color="auto" w:fill="FFFFFF"/>
              <w:spacing w:line="240" w:lineRule="atLeast"/>
              <w:ind w:right="-79"/>
              <w:rPr>
                <w:color w:val="000000" w:themeColor="text1"/>
              </w:rPr>
            </w:pPr>
            <w:r w:rsidRPr="00CD419F">
              <w:rPr>
                <w:color w:val="000000" w:themeColor="text1"/>
              </w:rPr>
              <w:t>Others</w:t>
            </w:r>
          </w:p>
        </w:tc>
        <w:tc>
          <w:tcPr>
            <w:tcW w:w="1000" w:type="dxa"/>
            <w:tcBorders>
              <w:bottom w:val="single" w:sz="4" w:space="0" w:color="auto"/>
            </w:tcBorders>
          </w:tcPr>
          <w:p w14:paraId="56EC52DF" w14:textId="77777777" w:rsidR="009A4147" w:rsidRPr="009A4147" w:rsidRDefault="009A4147" w:rsidP="009A4147">
            <w:pPr>
              <w:tabs>
                <w:tab w:val="decimal" w:pos="775"/>
              </w:tabs>
              <w:ind w:left="-108" w:right="-112"/>
              <w:rPr>
                <w:lang w:eastAsia="en-GB"/>
              </w:rPr>
            </w:pPr>
            <w:r w:rsidRPr="009A4147">
              <w:rPr>
                <w:lang w:eastAsia="en-GB"/>
              </w:rPr>
              <w:t>43,22</w:t>
            </w:r>
            <w:r w:rsidR="009B7CC8">
              <w:rPr>
                <w:lang w:eastAsia="en-GB"/>
              </w:rPr>
              <w:t>2</w:t>
            </w:r>
          </w:p>
        </w:tc>
        <w:tc>
          <w:tcPr>
            <w:tcW w:w="220" w:type="dxa"/>
            <w:vAlign w:val="bottom"/>
          </w:tcPr>
          <w:p w14:paraId="43341931" w14:textId="77777777" w:rsidR="009A4147" w:rsidRPr="000A4D45" w:rsidRDefault="009A4147" w:rsidP="009A4147">
            <w:pPr>
              <w:pStyle w:val="acctfourfigures"/>
              <w:shd w:val="clear" w:color="auto" w:fill="FFFFFF"/>
              <w:tabs>
                <w:tab w:val="decimal" w:pos="822"/>
              </w:tabs>
              <w:spacing w:line="240" w:lineRule="atLeast"/>
              <w:ind w:right="-71"/>
            </w:pPr>
          </w:p>
        </w:tc>
        <w:tc>
          <w:tcPr>
            <w:tcW w:w="1030" w:type="dxa"/>
            <w:tcBorders>
              <w:bottom w:val="single" w:sz="4" w:space="0" w:color="auto"/>
            </w:tcBorders>
          </w:tcPr>
          <w:p w14:paraId="40B74105" w14:textId="77777777" w:rsidR="009A4147" w:rsidRPr="000A4D45" w:rsidRDefault="009A4147" w:rsidP="009A4147">
            <w:pPr>
              <w:pStyle w:val="acctfourfigures"/>
              <w:shd w:val="clear" w:color="auto" w:fill="FFFFFF"/>
              <w:tabs>
                <w:tab w:val="clear" w:pos="765"/>
                <w:tab w:val="decimal" w:pos="822"/>
              </w:tabs>
              <w:spacing w:line="240" w:lineRule="atLeast"/>
              <w:ind w:right="-71"/>
            </w:pPr>
            <w:r>
              <w:t>42,229</w:t>
            </w:r>
          </w:p>
        </w:tc>
        <w:tc>
          <w:tcPr>
            <w:tcW w:w="180" w:type="dxa"/>
            <w:vAlign w:val="bottom"/>
          </w:tcPr>
          <w:p w14:paraId="51463CF3"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Borders>
              <w:bottom w:val="single" w:sz="4" w:space="0" w:color="auto"/>
            </w:tcBorders>
          </w:tcPr>
          <w:p w14:paraId="0E9D11D8" w14:textId="77777777" w:rsidR="009A4147" w:rsidRPr="009A4147" w:rsidRDefault="009A4147" w:rsidP="00E96DAF">
            <w:pPr>
              <w:tabs>
                <w:tab w:val="decimal" w:pos="820"/>
              </w:tabs>
              <w:ind w:left="-108" w:right="-112"/>
              <w:rPr>
                <w:lang w:eastAsia="en-GB"/>
              </w:rPr>
            </w:pPr>
            <w:r w:rsidRPr="009A4147">
              <w:rPr>
                <w:lang w:eastAsia="en-GB"/>
              </w:rPr>
              <w:t>8,036</w:t>
            </w:r>
          </w:p>
        </w:tc>
        <w:tc>
          <w:tcPr>
            <w:tcW w:w="180" w:type="dxa"/>
            <w:vAlign w:val="bottom"/>
          </w:tcPr>
          <w:p w14:paraId="3AC23D99"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Borders>
              <w:bottom w:val="single" w:sz="4" w:space="0" w:color="auto"/>
            </w:tcBorders>
          </w:tcPr>
          <w:p w14:paraId="48C1DDEA" w14:textId="77777777" w:rsidR="009A4147" w:rsidRPr="000A4D45" w:rsidRDefault="009A4147" w:rsidP="009A4147">
            <w:pPr>
              <w:pStyle w:val="acctfourfigures"/>
              <w:shd w:val="clear" w:color="auto" w:fill="FFFFFF"/>
              <w:tabs>
                <w:tab w:val="clear" w:pos="765"/>
                <w:tab w:val="decimal" w:pos="905"/>
              </w:tabs>
              <w:spacing w:line="240" w:lineRule="atLeast"/>
              <w:ind w:right="-71"/>
            </w:pPr>
            <w:r>
              <w:t>1,452</w:t>
            </w:r>
          </w:p>
        </w:tc>
        <w:tc>
          <w:tcPr>
            <w:tcW w:w="180" w:type="dxa"/>
            <w:vAlign w:val="bottom"/>
          </w:tcPr>
          <w:p w14:paraId="506B30D9"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Pr>
          <w:p w14:paraId="3B3DE2AD" w14:textId="77777777" w:rsidR="009A4147" w:rsidRPr="009A4147" w:rsidRDefault="009A4147" w:rsidP="009A4147">
            <w:pPr>
              <w:tabs>
                <w:tab w:val="decimal" w:pos="775"/>
              </w:tabs>
              <w:ind w:left="-108" w:right="-112"/>
              <w:rPr>
                <w:lang w:eastAsia="en-GB"/>
              </w:rPr>
            </w:pPr>
            <w:r w:rsidRPr="009A4147">
              <w:rPr>
                <w:lang w:eastAsia="en-GB"/>
              </w:rPr>
              <w:t>640</w:t>
            </w:r>
          </w:p>
        </w:tc>
        <w:tc>
          <w:tcPr>
            <w:tcW w:w="270" w:type="dxa"/>
            <w:vAlign w:val="bottom"/>
          </w:tcPr>
          <w:p w14:paraId="502DEBA0" w14:textId="77777777" w:rsidR="009A4147" w:rsidRPr="000A4D45" w:rsidRDefault="009A4147" w:rsidP="009A4147">
            <w:pPr>
              <w:pStyle w:val="acctfourfigures"/>
              <w:shd w:val="clear" w:color="auto" w:fill="FFFFFF"/>
              <w:tabs>
                <w:tab w:val="decimal" w:pos="822"/>
              </w:tabs>
              <w:spacing w:line="240" w:lineRule="atLeast"/>
              <w:ind w:right="-71"/>
            </w:pPr>
          </w:p>
        </w:tc>
        <w:tc>
          <w:tcPr>
            <w:tcW w:w="1080" w:type="dxa"/>
          </w:tcPr>
          <w:p w14:paraId="0CB53EBB" w14:textId="77777777" w:rsidR="009A4147" w:rsidRPr="000A4D45" w:rsidRDefault="009A4147" w:rsidP="009A4147">
            <w:pPr>
              <w:pStyle w:val="acctfourfigures"/>
              <w:shd w:val="clear" w:color="auto" w:fill="FFFFFF"/>
              <w:tabs>
                <w:tab w:val="clear" w:pos="765"/>
                <w:tab w:val="decimal" w:pos="822"/>
              </w:tabs>
              <w:spacing w:line="240" w:lineRule="atLeast"/>
              <w:ind w:right="-71"/>
            </w:pPr>
            <w:r>
              <w:t>1,081</w:t>
            </w:r>
          </w:p>
        </w:tc>
        <w:tc>
          <w:tcPr>
            <w:tcW w:w="180" w:type="dxa"/>
          </w:tcPr>
          <w:p w14:paraId="20344B1A"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70" w:type="dxa"/>
            <w:tcBorders>
              <w:bottom w:val="single" w:sz="4" w:space="0" w:color="auto"/>
            </w:tcBorders>
          </w:tcPr>
          <w:p w14:paraId="1131DCA5" w14:textId="77777777" w:rsidR="009A4147" w:rsidRPr="009A4147" w:rsidRDefault="009A4147" w:rsidP="009A4147">
            <w:pPr>
              <w:tabs>
                <w:tab w:val="decimal" w:pos="874"/>
              </w:tabs>
              <w:ind w:left="-108" w:right="-112"/>
              <w:rPr>
                <w:lang w:eastAsia="en-GB"/>
              </w:rPr>
            </w:pPr>
            <w:r w:rsidRPr="009A4147">
              <w:rPr>
                <w:lang w:eastAsia="en-GB"/>
              </w:rPr>
              <w:t>51,89</w:t>
            </w:r>
            <w:r w:rsidR="009B7CC8">
              <w:rPr>
                <w:lang w:eastAsia="en-GB"/>
              </w:rPr>
              <w:t>8</w:t>
            </w:r>
          </w:p>
        </w:tc>
        <w:tc>
          <w:tcPr>
            <w:tcW w:w="230" w:type="dxa"/>
          </w:tcPr>
          <w:p w14:paraId="40EA6242"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20" w:type="dxa"/>
            <w:tcBorders>
              <w:bottom w:val="single" w:sz="4" w:space="0" w:color="auto"/>
            </w:tcBorders>
            <w:vAlign w:val="bottom"/>
          </w:tcPr>
          <w:p w14:paraId="7AC86047" w14:textId="77777777" w:rsidR="009A4147" w:rsidRPr="000A4D45" w:rsidRDefault="009A4147" w:rsidP="009A4147">
            <w:pPr>
              <w:pStyle w:val="acctfourfigures"/>
              <w:shd w:val="clear" w:color="auto" w:fill="FFFFFF"/>
              <w:tabs>
                <w:tab w:val="clear" w:pos="765"/>
                <w:tab w:val="decimal" w:pos="906"/>
              </w:tabs>
              <w:spacing w:line="240" w:lineRule="atLeast"/>
              <w:ind w:right="-71"/>
            </w:pPr>
            <w:r>
              <w:t>44,762</w:t>
            </w:r>
          </w:p>
        </w:tc>
      </w:tr>
      <w:tr w:rsidR="009A4147" w:rsidRPr="000A4D45" w14:paraId="6BB90F60" w14:textId="77777777" w:rsidTr="00111E6E">
        <w:trPr>
          <w:cantSplit/>
        </w:trPr>
        <w:tc>
          <w:tcPr>
            <w:tcW w:w="3600" w:type="dxa"/>
          </w:tcPr>
          <w:p w14:paraId="6CFA8AB0" w14:textId="77777777" w:rsidR="009A4147" w:rsidRPr="00CD419F" w:rsidRDefault="009A4147" w:rsidP="009A4147">
            <w:pPr>
              <w:shd w:val="clear" w:color="auto" w:fill="FFFFFF"/>
              <w:spacing w:line="240" w:lineRule="atLeast"/>
              <w:ind w:right="-79"/>
              <w:rPr>
                <w:b/>
                <w:bCs/>
                <w:color w:val="000000" w:themeColor="text1"/>
                <w:cs/>
              </w:rPr>
            </w:pPr>
            <w:r w:rsidRPr="00CD419F">
              <w:rPr>
                <w:b/>
                <w:bCs/>
                <w:color w:val="000000" w:themeColor="text1"/>
              </w:rPr>
              <w:t>Total</w:t>
            </w:r>
          </w:p>
        </w:tc>
        <w:tc>
          <w:tcPr>
            <w:tcW w:w="1000" w:type="dxa"/>
            <w:tcBorders>
              <w:top w:val="single" w:sz="4" w:space="0" w:color="auto"/>
              <w:bottom w:val="double" w:sz="4" w:space="0" w:color="auto"/>
            </w:tcBorders>
          </w:tcPr>
          <w:p w14:paraId="62A7818A" w14:textId="176ECDE6" w:rsidR="009A4147" w:rsidRPr="009A4147" w:rsidRDefault="009A4147" w:rsidP="009A4147">
            <w:pPr>
              <w:tabs>
                <w:tab w:val="decimal" w:pos="775"/>
              </w:tabs>
              <w:ind w:left="-108" w:right="-112"/>
              <w:rPr>
                <w:b/>
                <w:bCs/>
                <w:lang w:eastAsia="en-GB"/>
              </w:rPr>
            </w:pPr>
            <w:r w:rsidRPr="009A4147">
              <w:rPr>
                <w:b/>
                <w:bCs/>
                <w:lang w:eastAsia="en-GB"/>
              </w:rPr>
              <w:t>8</w:t>
            </w:r>
            <w:r w:rsidR="00E96DAF">
              <w:rPr>
                <w:b/>
                <w:bCs/>
                <w:lang w:eastAsia="en-GB"/>
              </w:rPr>
              <w:t>83</w:t>
            </w:r>
            <w:r w:rsidRPr="009A4147">
              <w:rPr>
                <w:b/>
                <w:bCs/>
                <w:lang w:eastAsia="en-GB"/>
              </w:rPr>
              <w:t>,</w:t>
            </w:r>
            <w:r w:rsidR="00E96DAF">
              <w:rPr>
                <w:b/>
                <w:bCs/>
                <w:lang w:eastAsia="en-GB"/>
              </w:rPr>
              <w:t>638</w:t>
            </w:r>
          </w:p>
        </w:tc>
        <w:tc>
          <w:tcPr>
            <w:tcW w:w="220" w:type="dxa"/>
            <w:vAlign w:val="bottom"/>
          </w:tcPr>
          <w:p w14:paraId="4F2171DC" w14:textId="77777777" w:rsidR="009A4147" w:rsidRPr="000A4D45" w:rsidRDefault="009A4147" w:rsidP="009A4147">
            <w:pPr>
              <w:pStyle w:val="acctfourfigures"/>
              <w:shd w:val="clear" w:color="auto" w:fill="FFFFFF"/>
              <w:tabs>
                <w:tab w:val="decimal" w:pos="822"/>
              </w:tabs>
              <w:spacing w:line="240" w:lineRule="atLeast"/>
              <w:ind w:right="-71"/>
              <w:rPr>
                <w:b/>
                <w:bCs/>
              </w:rPr>
            </w:pPr>
          </w:p>
        </w:tc>
        <w:tc>
          <w:tcPr>
            <w:tcW w:w="1030" w:type="dxa"/>
            <w:tcBorders>
              <w:top w:val="single" w:sz="4" w:space="0" w:color="auto"/>
              <w:bottom w:val="double" w:sz="4" w:space="0" w:color="auto"/>
            </w:tcBorders>
          </w:tcPr>
          <w:p w14:paraId="5119DFE2" w14:textId="77777777" w:rsidR="009A4147" w:rsidRPr="006F6A32" w:rsidRDefault="009A4147" w:rsidP="009A4147">
            <w:pPr>
              <w:pStyle w:val="acctfourfigures"/>
              <w:shd w:val="clear" w:color="auto" w:fill="FFFFFF"/>
              <w:tabs>
                <w:tab w:val="clear" w:pos="765"/>
                <w:tab w:val="decimal" w:pos="822"/>
              </w:tabs>
              <w:spacing w:line="240" w:lineRule="atLeast"/>
              <w:ind w:right="-71"/>
              <w:rPr>
                <w:b/>
                <w:bCs/>
              </w:rPr>
            </w:pPr>
            <w:r w:rsidRPr="006F6A32">
              <w:rPr>
                <w:b/>
                <w:bCs/>
              </w:rPr>
              <w:t>879,535</w:t>
            </w:r>
          </w:p>
        </w:tc>
        <w:tc>
          <w:tcPr>
            <w:tcW w:w="180" w:type="dxa"/>
            <w:vAlign w:val="bottom"/>
          </w:tcPr>
          <w:p w14:paraId="68AECE92" w14:textId="77777777" w:rsidR="009A4147" w:rsidRPr="000A4D45" w:rsidRDefault="009A4147" w:rsidP="009A4147">
            <w:pPr>
              <w:pStyle w:val="acctfourfigures"/>
              <w:shd w:val="clear" w:color="auto" w:fill="FFFFFF"/>
              <w:tabs>
                <w:tab w:val="clear" w:pos="765"/>
                <w:tab w:val="decimal" w:pos="822"/>
              </w:tabs>
              <w:spacing w:line="240" w:lineRule="atLeast"/>
              <w:ind w:right="-71"/>
              <w:rPr>
                <w:b/>
                <w:bCs/>
              </w:rPr>
            </w:pPr>
          </w:p>
        </w:tc>
        <w:tc>
          <w:tcPr>
            <w:tcW w:w="1080" w:type="dxa"/>
            <w:tcBorders>
              <w:top w:val="single" w:sz="4" w:space="0" w:color="auto"/>
              <w:bottom w:val="double" w:sz="4" w:space="0" w:color="auto"/>
            </w:tcBorders>
            <w:vAlign w:val="bottom"/>
          </w:tcPr>
          <w:p w14:paraId="15379F58" w14:textId="77777777" w:rsidR="009A4147" w:rsidRPr="00E96DAF" w:rsidRDefault="009A4147" w:rsidP="00E96DAF">
            <w:pPr>
              <w:tabs>
                <w:tab w:val="decimal" w:pos="820"/>
              </w:tabs>
              <w:ind w:left="-108" w:right="-112"/>
              <w:rPr>
                <w:b/>
                <w:bCs/>
                <w:lang w:eastAsia="en-GB"/>
              </w:rPr>
            </w:pPr>
            <w:r w:rsidRPr="00E96DAF">
              <w:rPr>
                <w:b/>
                <w:bCs/>
                <w:lang w:eastAsia="en-GB"/>
              </w:rPr>
              <w:t>568,157</w:t>
            </w:r>
          </w:p>
        </w:tc>
        <w:tc>
          <w:tcPr>
            <w:tcW w:w="180" w:type="dxa"/>
            <w:vAlign w:val="bottom"/>
          </w:tcPr>
          <w:p w14:paraId="11E8A074" w14:textId="77777777" w:rsidR="009A4147" w:rsidRPr="000A4D45" w:rsidRDefault="009A4147" w:rsidP="009A4147">
            <w:pPr>
              <w:pStyle w:val="acctfourfigures"/>
              <w:shd w:val="clear" w:color="auto" w:fill="FFFFFF"/>
              <w:tabs>
                <w:tab w:val="decimal" w:pos="822"/>
              </w:tabs>
              <w:spacing w:line="240" w:lineRule="atLeast"/>
              <w:ind w:right="-71"/>
              <w:rPr>
                <w:b/>
                <w:bCs/>
              </w:rPr>
            </w:pPr>
          </w:p>
        </w:tc>
        <w:tc>
          <w:tcPr>
            <w:tcW w:w="1080" w:type="dxa"/>
            <w:tcBorders>
              <w:top w:val="single" w:sz="4" w:space="0" w:color="auto"/>
              <w:bottom w:val="double" w:sz="4" w:space="0" w:color="auto"/>
            </w:tcBorders>
          </w:tcPr>
          <w:p w14:paraId="24603F6F" w14:textId="77777777" w:rsidR="009A4147" w:rsidRPr="00B446C1" w:rsidRDefault="009A4147" w:rsidP="009A4147">
            <w:pPr>
              <w:pStyle w:val="acctfourfigures"/>
              <w:shd w:val="clear" w:color="auto" w:fill="FFFFFF"/>
              <w:tabs>
                <w:tab w:val="clear" w:pos="765"/>
                <w:tab w:val="decimal" w:pos="905"/>
              </w:tabs>
              <w:spacing w:line="240" w:lineRule="atLeast"/>
              <w:ind w:right="-71"/>
              <w:rPr>
                <w:b/>
                <w:bCs/>
              </w:rPr>
            </w:pPr>
            <w:r w:rsidRPr="00B446C1">
              <w:rPr>
                <w:b/>
                <w:bCs/>
              </w:rPr>
              <w:t>366,393</w:t>
            </w:r>
          </w:p>
        </w:tc>
        <w:tc>
          <w:tcPr>
            <w:tcW w:w="180" w:type="dxa"/>
            <w:vAlign w:val="bottom"/>
          </w:tcPr>
          <w:p w14:paraId="1B6E4F22" w14:textId="77777777" w:rsidR="009A4147" w:rsidRPr="000A4D45" w:rsidRDefault="009A4147" w:rsidP="009A4147">
            <w:pPr>
              <w:pStyle w:val="acctfourfigures"/>
              <w:shd w:val="clear" w:color="auto" w:fill="FFFFFF"/>
              <w:tabs>
                <w:tab w:val="clear" w:pos="765"/>
                <w:tab w:val="decimal" w:pos="822"/>
              </w:tabs>
              <w:spacing w:line="240" w:lineRule="atLeast"/>
              <w:ind w:right="-71"/>
              <w:rPr>
                <w:b/>
                <w:bCs/>
              </w:rPr>
            </w:pPr>
          </w:p>
        </w:tc>
        <w:tc>
          <w:tcPr>
            <w:tcW w:w="1080" w:type="dxa"/>
            <w:tcBorders>
              <w:top w:val="single" w:sz="4" w:space="0" w:color="auto"/>
              <w:bottom w:val="double" w:sz="4" w:space="0" w:color="auto"/>
            </w:tcBorders>
            <w:vAlign w:val="bottom"/>
          </w:tcPr>
          <w:p w14:paraId="71DE7B9A" w14:textId="52A48E68" w:rsidR="009A4147" w:rsidRPr="009A4147" w:rsidRDefault="00F03ADC" w:rsidP="009A4147">
            <w:pPr>
              <w:tabs>
                <w:tab w:val="decimal" w:pos="775"/>
              </w:tabs>
              <w:ind w:left="-108" w:right="-112"/>
              <w:rPr>
                <w:b/>
                <w:bCs/>
                <w:lang w:eastAsia="en-GB"/>
              </w:rPr>
            </w:pPr>
            <w:r>
              <w:rPr>
                <w:b/>
                <w:bCs/>
                <w:lang w:eastAsia="en-GB"/>
              </w:rPr>
              <w:t>60</w:t>
            </w:r>
            <w:r w:rsidR="009A4147" w:rsidRPr="009A4147">
              <w:rPr>
                <w:b/>
                <w:bCs/>
                <w:lang w:eastAsia="en-GB"/>
              </w:rPr>
              <w:t>,</w:t>
            </w:r>
            <w:r>
              <w:rPr>
                <w:b/>
                <w:bCs/>
                <w:lang w:eastAsia="en-GB"/>
              </w:rPr>
              <w:t>924</w:t>
            </w:r>
          </w:p>
        </w:tc>
        <w:tc>
          <w:tcPr>
            <w:tcW w:w="270" w:type="dxa"/>
            <w:vAlign w:val="bottom"/>
          </w:tcPr>
          <w:p w14:paraId="7F38C23F" w14:textId="77777777" w:rsidR="009A4147" w:rsidRPr="000A4D45" w:rsidRDefault="009A4147" w:rsidP="009A4147">
            <w:pPr>
              <w:pStyle w:val="acctfourfigures"/>
              <w:shd w:val="clear" w:color="auto" w:fill="FFFFFF"/>
              <w:tabs>
                <w:tab w:val="decimal" w:pos="822"/>
              </w:tabs>
              <w:spacing w:line="240" w:lineRule="atLeast"/>
              <w:ind w:right="-71"/>
              <w:rPr>
                <w:b/>
                <w:bCs/>
              </w:rPr>
            </w:pPr>
          </w:p>
        </w:tc>
        <w:tc>
          <w:tcPr>
            <w:tcW w:w="1080" w:type="dxa"/>
            <w:tcBorders>
              <w:top w:val="single" w:sz="4" w:space="0" w:color="auto"/>
              <w:bottom w:val="double" w:sz="4" w:space="0" w:color="auto"/>
            </w:tcBorders>
          </w:tcPr>
          <w:p w14:paraId="3F80DC1B" w14:textId="77777777" w:rsidR="009A4147" w:rsidRPr="000A4D45" w:rsidRDefault="009A4147" w:rsidP="009A4147">
            <w:pPr>
              <w:pStyle w:val="acctfourfigures"/>
              <w:shd w:val="clear" w:color="auto" w:fill="FFFFFF"/>
              <w:tabs>
                <w:tab w:val="clear" w:pos="765"/>
                <w:tab w:val="decimal" w:pos="822"/>
              </w:tabs>
              <w:spacing w:line="240" w:lineRule="atLeast"/>
              <w:ind w:right="-71"/>
              <w:rPr>
                <w:b/>
                <w:bCs/>
              </w:rPr>
            </w:pPr>
            <w:r>
              <w:rPr>
                <w:b/>
                <w:bCs/>
              </w:rPr>
              <w:t>33,446</w:t>
            </w:r>
          </w:p>
        </w:tc>
        <w:tc>
          <w:tcPr>
            <w:tcW w:w="180" w:type="dxa"/>
          </w:tcPr>
          <w:p w14:paraId="4D88BCF8" w14:textId="77777777" w:rsidR="009A4147" w:rsidRPr="000A4D45" w:rsidRDefault="009A4147" w:rsidP="009A4147">
            <w:pPr>
              <w:pStyle w:val="acctfourfigures"/>
              <w:shd w:val="clear" w:color="auto" w:fill="FFFFFF"/>
              <w:tabs>
                <w:tab w:val="clear" w:pos="765"/>
                <w:tab w:val="decimal" w:pos="822"/>
              </w:tabs>
              <w:spacing w:line="240" w:lineRule="atLeast"/>
              <w:ind w:right="-71"/>
              <w:rPr>
                <w:b/>
                <w:bCs/>
              </w:rPr>
            </w:pPr>
          </w:p>
        </w:tc>
        <w:tc>
          <w:tcPr>
            <w:tcW w:w="1170" w:type="dxa"/>
            <w:tcBorders>
              <w:top w:val="single" w:sz="4" w:space="0" w:color="auto"/>
              <w:bottom w:val="double" w:sz="4" w:space="0" w:color="auto"/>
            </w:tcBorders>
            <w:vAlign w:val="bottom"/>
          </w:tcPr>
          <w:p w14:paraId="11C642AC" w14:textId="77777777" w:rsidR="009A4147" w:rsidRPr="009A4147" w:rsidRDefault="009A4147" w:rsidP="009A4147">
            <w:pPr>
              <w:tabs>
                <w:tab w:val="decimal" w:pos="874"/>
              </w:tabs>
              <w:ind w:left="-108" w:right="-112"/>
              <w:rPr>
                <w:b/>
                <w:bCs/>
                <w:lang w:eastAsia="en-GB"/>
              </w:rPr>
            </w:pPr>
            <w:r w:rsidRPr="009A4147">
              <w:rPr>
                <w:b/>
                <w:bCs/>
                <w:lang w:eastAsia="en-GB"/>
              </w:rPr>
              <w:t>1,512,7</w:t>
            </w:r>
            <w:r w:rsidR="009B7CC8">
              <w:rPr>
                <w:b/>
                <w:bCs/>
                <w:lang w:eastAsia="en-GB"/>
              </w:rPr>
              <w:t>19</w:t>
            </w:r>
          </w:p>
        </w:tc>
        <w:tc>
          <w:tcPr>
            <w:tcW w:w="230" w:type="dxa"/>
          </w:tcPr>
          <w:p w14:paraId="7DF88C62" w14:textId="77777777" w:rsidR="009A4147" w:rsidRPr="000A4D45" w:rsidRDefault="009A4147" w:rsidP="009A4147">
            <w:pPr>
              <w:pStyle w:val="acctfourfigures"/>
              <w:shd w:val="clear" w:color="auto" w:fill="FFFFFF"/>
              <w:tabs>
                <w:tab w:val="clear" w:pos="765"/>
                <w:tab w:val="decimal" w:pos="822"/>
              </w:tabs>
              <w:spacing w:line="240" w:lineRule="atLeast"/>
              <w:ind w:right="-71"/>
              <w:rPr>
                <w:b/>
                <w:bCs/>
              </w:rPr>
            </w:pPr>
          </w:p>
        </w:tc>
        <w:tc>
          <w:tcPr>
            <w:tcW w:w="1120" w:type="dxa"/>
            <w:tcBorders>
              <w:top w:val="single" w:sz="4" w:space="0" w:color="auto"/>
              <w:bottom w:val="double" w:sz="4" w:space="0" w:color="auto"/>
            </w:tcBorders>
          </w:tcPr>
          <w:p w14:paraId="432E8BE1" w14:textId="77777777" w:rsidR="009A4147" w:rsidRPr="000A4D45" w:rsidRDefault="009A4147" w:rsidP="009A4147">
            <w:pPr>
              <w:pStyle w:val="acctfourfigures"/>
              <w:shd w:val="clear" w:color="auto" w:fill="FFFFFF"/>
              <w:tabs>
                <w:tab w:val="clear" w:pos="765"/>
                <w:tab w:val="decimal" w:pos="906"/>
              </w:tabs>
              <w:spacing w:line="240" w:lineRule="atLeast"/>
              <w:ind w:right="-71"/>
              <w:rPr>
                <w:b/>
                <w:bCs/>
              </w:rPr>
            </w:pPr>
            <w:r>
              <w:rPr>
                <w:b/>
                <w:bCs/>
              </w:rPr>
              <w:t>1,279,374</w:t>
            </w:r>
          </w:p>
        </w:tc>
      </w:tr>
      <w:tr w:rsidR="009A4147" w:rsidRPr="000A4D45" w14:paraId="48522658" w14:textId="77777777" w:rsidTr="00111E6E">
        <w:trPr>
          <w:cantSplit/>
        </w:trPr>
        <w:tc>
          <w:tcPr>
            <w:tcW w:w="3600" w:type="dxa"/>
          </w:tcPr>
          <w:p w14:paraId="358FD182" w14:textId="77777777" w:rsidR="009A4147" w:rsidRPr="000A4D45" w:rsidRDefault="009A4147" w:rsidP="009A4147">
            <w:pPr>
              <w:shd w:val="clear" w:color="auto" w:fill="FFFFFF"/>
              <w:spacing w:line="240" w:lineRule="atLeast"/>
              <w:ind w:right="-79"/>
              <w:rPr>
                <w:b/>
                <w:bCs/>
                <w:color w:val="000000" w:themeColor="text1"/>
              </w:rPr>
            </w:pPr>
          </w:p>
        </w:tc>
        <w:tc>
          <w:tcPr>
            <w:tcW w:w="1000" w:type="dxa"/>
            <w:tcBorders>
              <w:top w:val="double" w:sz="4" w:space="0" w:color="auto"/>
            </w:tcBorders>
          </w:tcPr>
          <w:p w14:paraId="696536F9"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220" w:type="dxa"/>
            <w:vAlign w:val="bottom"/>
          </w:tcPr>
          <w:p w14:paraId="6AFAEAFC"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30" w:type="dxa"/>
            <w:tcBorders>
              <w:top w:val="double" w:sz="4" w:space="0" w:color="auto"/>
            </w:tcBorders>
          </w:tcPr>
          <w:p w14:paraId="3715C167"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80" w:type="dxa"/>
            <w:vAlign w:val="bottom"/>
          </w:tcPr>
          <w:p w14:paraId="58A96FFF"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Borders>
              <w:top w:val="double" w:sz="4" w:space="0" w:color="auto"/>
            </w:tcBorders>
          </w:tcPr>
          <w:p w14:paraId="773A72D5" w14:textId="77777777" w:rsidR="009A4147" w:rsidRPr="000A4D45" w:rsidRDefault="009A4147" w:rsidP="009A4147">
            <w:pPr>
              <w:pStyle w:val="acctfourfigures"/>
              <w:shd w:val="clear" w:color="auto" w:fill="FFFFFF"/>
              <w:tabs>
                <w:tab w:val="clear" w:pos="765"/>
                <w:tab w:val="decimal" w:pos="905"/>
              </w:tabs>
              <w:spacing w:line="240" w:lineRule="atLeast"/>
              <w:ind w:right="-71"/>
            </w:pPr>
          </w:p>
        </w:tc>
        <w:tc>
          <w:tcPr>
            <w:tcW w:w="180" w:type="dxa"/>
            <w:vAlign w:val="bottom"/>
          </w:tcPr>
          <w:p w14:paraId="1854567C"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Borders>
              <w:top w:val="double" w:sz="4" w:space="0" w:color="auto"/>
            </w:tcBorders>
          </w:tcPr>
          <w:p w14:paraId="76868552" w14:textId="77777777" w:rsidR="009A4147" w:rsidRPr="000A4D45" w:rsidRDefault="009A4147" w:rsidP="009A4147">
            <w:pPr>
              <w:pStyle w:val="acctfourfigures"/>
              <w:shd w:val="clear" w:color="auto" w:fill="FFFFFF"/>
              <w:tabs>
                <w:tab w:val="clear" w:pos="765"/>
                <w:tab w:val="decimal" w:pos="905"/>
              </w:tabs>
              <w:spacing w:line="240" w:lineRule="atLeast"/>
              <w:ind w:right="-71"/>
            </w:pPr>
          </w:p>
        </w:tc>
        <w:tc>
          <w:tcPr>
            <w:tcW w:w="180" w:type="dxa"/>
            <w:vAlign w:val="bottom"/>
          </w:tcPr>
          <w:p w14:paraId="21B5966C"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Borders>
              <w:top w:val="double" w:sz="4" w:space="0" w:color="auto"/>
            </w:tcBorders>
          </w:tcPr>
          <w:p w14:paraId="4E587BFC"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270" w:type="dxa"/>
            <w:vAlign w:val="bottom"/>
          </w:tcPr>
          <w:p w14:paraId="339948B7"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Borders>
              <w:top w:val="double" w:sz="4" w:space="0" w:color="auto"/>
            </w:tcBorders>
          </w:tcPr>
          <w:p w14:paraId="1A8769FA"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80" w:type="dxa"/>
          </w:tcPr>
          <w:p w14:paraId="57F958F6"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70" w:type="dxa"/>
            <w:tcBorders>
              <w:top w:val="double" w:sz="4" w:space="0" w:color="auto"/>
            </w:tcBorders>
            <w:vAlign w:val="bottom"/>
          </w:tcPr>
          <w:p w14:paraId="13D6B79A" w14:textId="77777777" w:rsidR="009A4147" w:rsidRPr="000A4D45" w:rsidRDefault="009A4147" w:rsidP="009A4147">
            <w:pPr>
              <w:pStyle w:val="acctfourfigures"/>
              <w:shd w:val="clear" w:color="auto" w:fill="FFFFFF"/>
              <w:tabs>
                <w:tab w:val="clear" w:pos="765"/>
                <w:tab w:val="decimal" w:pos="906"/>
              </w:tabs>
              <w:spacing w:line="240" w:lineRule="atLeast"/>
              <w:ind w:right="-71"/>
            </w:pPr>
          </w:p>
        </w:tc>
        <w:tc>
          <w:tcPr>
            <w:tcW w:w="230" w:type="dxa"/>
          </w:tcPr>
          <w:p w14:paraId="2F4E4771"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20" w:type="dxa"/>
            <w:tcBorders>
              <w:top w:val="double" w:sz="4" w:space="0" w:color="auto"/>
            </w:tcBorders>
            <w:vAlign w:val="bottom"/>
          </w:tcPr>
          <w:p w14:paraId="6917923D" w14:textId="77777777" w:rsidR="009A4147" w:rsidRPr="000A4D45" w:rsidRDefault="009A4147" w:rsidP="009A4147">
            <w:pPr>
              <w:pStyle w:val="acctfourfigures"/>
              <w:shd w:val="clear" w:color="auto" w:fill="FFFFFF"/>
              <w:tabs>
                <w:tab w:val="clear" w:pos="765"/>
                <w:tab w:val="decimal" w:pos="906"/>
              </w:tabs>
              <w:spacing w:line="240" w:lineRule="atLeast"/>
              <w:ind w:right="-71"/>
            </w:pPr>
          </w:p>
        </w:tc>
      </w:tr>
      <w:tr w:rsidR="009A4147" w:rsidRPr="000A4D45" w14:paraId="5C99D27C" w14:textId="77777777" w:rsidTr="00111E6E">
        <w:trPr>
          <w:cantSplit/>
        </w:trPr>
        <w:tc>
          <w:tcPr>
            <w:tcW w:w="3600" w:type="dxa"/>
          </w:tcPr>
          <w:p w14:paraId="1295E54C" w14:textId="77777777" w:rsidR="009A4147" w:rsidRPr="000A4D45" w:rsidRDefault="009A4147" w:rsidP="009A4147">
            <w:pPr>
              <w:shd w:val="clear" w:color="auto" w:fill="FFFFFF"/>
              <w:spacing w:line="240" w:lineRule="atLeast"/>
              <w:ind w:right="-79"/>
              <w:rPr>
                <w:b/>
                <w:bCs/>
                <w:color w:val="000000" w:themeColor="text1"/>
              </w:rPr>
            </w:pPr>
            <w:r w:rsidRPr="000A4D45">
              <w:rPr>
                <w:b/>
                <w:bCs/>
                <w:color w:val="000000" w:themeColor="text1"/>
              </w:rPr>
              <w:t>Timing of revenue recognition</w:t>
            </w:r>
          </w:p>
        </w:tc>
        <w:tc>
          <w:tcPr>
            <w:tcW w:w="1000" w:type="dxa"/>
          </w:tcPr>
          <w:p w14:paraId="1B8A5A98"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220" w:type="dxa"/>
            <w:vAlign w:val="bottom"/>
          </w:tcPr>
          <w:p w14:paraId="25C245B9"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30" w:type="dxa"/>
          </w:tcPr>
          <w:p w14:paraId="28F98F25"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80" w:type="dxa"/>
            <w:vAlign w:val="bottom"/>
          </w:tcPr>
          <w:p w14:paraId="08F5361E"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Pr>
          <w:p w14:paraId="4229CECD" w14:textId="77777777" w:rsidR="009A4147" w:rsidRPr="000A4D45" w:rsidRDefault="009A4147" w:rsidP="009A4147">
            <w:pPr>
              <w:pStyle w:val="acctfourfigures"/>
              <w:shd w:val="clear" w:color="auto" w:fill="FFFFFF"/>
              <w:tabs>
                <w:tab w:val="clear" w:pos="765"/>
                <w:tab w:val="decimal" w:pos="905"/>
              </w:tabs>
              <w:spacing w:line="240" w:lineRule="atLeast"/>
              <w:ind w:right="-71"/>
            </w:pPr>
          </w:p>
        </w:tc>
        <w:tc>
          <w:tcPr>
            <w:tcW w:w="180" w:type="dxa"/>
            <w:vAlign w:val="bottom"/>
          </w:tcPr>
          <w:p w14:paraId="58EF6743"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Pr>
          <w:p w14:paraId="7359588B" w14:textId="77777777" w:rsidR="009A4147" w:rsidRPr="000A4D45" w:rsidRDefault="009A4147" w:rsidP="009A4147">
            <w:pPr>
              <w:pStyle w:val="acctfourfigures"/>
              <w:shd w:val="clear" w:color="auto" w:fill="FFFFFF"/>
              <w:tabs>
                <w:tab w:val="clear" w:pos="765"/>
                <w:tab w:val="decimal" w:pos="905"/>
              </w:tabs>
              <w:spacing w:line="240" w:lineRule="atLeast"/>
              <w:ind w:right="-71"/>
            </w:pPr>
          </w:p>
        </w:tc>
        <w:tc>
          <w:tcPr>
            <w:tcW w:w="180" w:type="dxa"/>
            <w:vAlign w:val="bottom"/>
          </w:tcPr>
          <w:p w14:paraId="45A6B938"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Pr>
          <w:p w14:paraId="281C6267"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270" w:type="dxa"/>
            <w:vAlign w:val="bottom"/>
          </w:tcPr>
          <w:p w14:paraId="63F7C0B7"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080" w:type="dxa"/>
          </w:tcPr>
          <w:p w14:paraId="32A90845"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80" w:type="dxa"/>
          </w:tcPr>
          <w:p w14:paraId="19AF061A"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70" w:type="dxa"/>
            <w:vAlign w:val="bottom"/>
          </w:tcPr>
          <w:p w14:paraId="6A89CE69" w14:textId="77777777" w:rsidR="009A4147" w:rsidRPr="000A4D45" w:rsidRDefault="009A4147" w:rsidP="009A4147">
            <w:pPr>
              <w:pStyle w:val="acctfourfigures"/>
              <w:shd w:val="clear" w:color="auto" w:fill="FFFFFF"/>
              <w:tabs>
                <w:tab w:val="clear" w:pos="765"/>
                <w:tab w:val="decimal" w:pos="906"/>
              </w:tabs>
              <w:spacing w:line="240" w:lineRule="atLeast"/>
              <w:ind w:right="-71"/>
            </w:pPr>
          </w:p>
        </w:tc>
        <w:tc>
          <w:tcPr>
            <w:tcW w:w="230" w:type="dxa"/>
          </w:tcPr>
          <w:p w14:paraId="43C09079" w14:textId="77777777" w:rsidR="009A4147" w:rsidRPr="000A4D45" w:rsidRDefault="009A4147" w:rsidP="009A4147">
            <w:pPr>
              <w:pStyle w:val="acctfourfigures"/>
              <w:shd w:val="clear" w:color="auto" w:fill="FFFFFF"/>
              <w:tabs>
                <w:tab w:val="clear" w:pos="765"/>
                <w:tab w:val="decimal" w:pos="822"/>
              </w:tabs>
              <w:spacing w:line="240" w:lineRule="atLeast"/>
              <w:ind w:right="-71"/>
            </w:pPr>
          </w:p>
        </w:tc>
        <w:tc>
          <w:tcPr>
            <w:tcW w:w="1120" w:type="dxa"/>
            <w:vAlign w:val="bottom"/>
          </w:tcPr>
          <w:p w14:paraId="4D73553D" w14:textId="77777777" w:rsidR="009A4147" w:rsidRPr="000A4D45" w:rsidRDefault="009A4147" w:rsidP="009A4147">
            <w:pPr>
              <w:pStyle w:val="acctfourfigures"/>
              <w:shd w:val="clear" w:color="auto" w:fill="FFFFFF"/>
              <w:tabs>
                <w:tab w:val="clear" w:pos="765"/>
                <w:tab w:val="decimal" w:pos="906"/>
              </w:tabs>
              <w:spacing w:line="240" w:lineRule="atLeast"/>
              <w:ind w:right="-71"/>
            </w:pPr>
          </w:p>
        </w:tc>
      </w:tr>
      <w:tr w:rsidR="00694516" w:rsidRPr="000A4D45" w14:paraId="25A6B4DD" w14:textId="77777777" w:rsidTr="00111E6E">
        <w:trPr>
          <w:cantSplit/>
        </w:trPr>
        <w:tc>
          <w:tcPr>
            <w:tcW w:w="3600" w:type="dxa"/>
          </w:tcPr>
          <w:p w14:paraId="142CCA46" w14:textId="77777777" w:rsidR="00694516" w:rsidRPr="000A4D45" w:rsidRDefault="00694516" w:rsidP="00694516">
            <w:pPr>
              <w:shd w:val="clear" w:color="auto" w:fill="FFFFFF"/>
              <w:spacing w:line="240" w:lineRule="atLeast"/>
              <w:ind w:right="-79"/>
              <w:rPr>
                <w:color w:val="000000" w:themeColor="text1"/>
              </w:rPr>
            </w:pPr>
            <w:r w:rsidRPr="000A4D45">
              <w:rPr>
                <w:color w:val="000000" w:themeColor="text1"/>
              </w:rPr>
              <w:t>At a point in time</w:t>
            </w:r>
          </w:p>
        </w:tc>
        <w:tc>
          <w:tcPr>
            <w:tcW w:w="1000" w:type="dxa"/>
          </w:tcPr>
          <w:p w14:paraId="15589023" w14:textId="2A3C38D5" w:rsidR="00694516" w:rsidRPr="00694516" w:rsidRDefault="009854C4" w:rsidP="00694516">
            <w:pPr>
              <w:tabs>
                <w:tab w:val="decimal" w:pos="775"/>
              </w:tabs>
              <w:ind w:left="-200" w:right="-112"/>
              <w:rPr>
                <w:cs/>
                <w:lang w:eastAsia="en-GB"/>
              </w:rPr>
            </w:pPr>
            <w:r>
              <w:rPr>
                <w:lang w:eastAsia="en-GB"/>
              </w:rPr>
              <w:t>39,584</w:t>
            </w:r>
          </w:p>
        </w:tc>
        <w:tc>
          <w:tcPr>
            <w:tcW w:w="220" w:type="dxa"/>
          </w:tcPr>
          <w:p w14:paraId="019E44BE" w14:textId="77777777" w:rsidR="00694516" w:rsidRPr="00694516" w:rsidRDefault="00694516" w:rsidP="00694516">
            <w:pPr>
              <w:pStyle w:val="acctfourfigures"/>
              <w:tabs>
                <w:tab w:val="clear" w:pos="765"/>
                <w:tab w:val="decimal" w:pos="775"/>
              </w:tabs>
              <w:spacing w:line="240" w:lineRule="atLeast"/>
              <w:ind w:left="-79" w:right="-112"/>
              <w:rPr>
                <w:lang w:eastAsia="en-GB"/>
              </w:rPr>
            </w:pPr>
          </w:p>
        </w:tc>
        <w:tc>
          <w:tcPr>
            <w:tcW w:w="1030" w:type="dxa"/>
          </w:tcPr>
          <w:p w14:paraId="2FBFDF14" w14:textId="77777777" w:rsidR="00694516" w:rsidRPr="00694516" w:rsidRDefault="00694516" w:rsidP="008C266F">
            <w:pPr>
              <w:pStyle w:val="acctfourfigures"/>
              <w:shd w:val="clear" w:color="auto" w:fill="FFFFFF"/>
              <w:tabs>
                <w:tab w:val="clear" w:pos="765"/>
                <w:tab w:val="decimal" w:pos="822"/>
              </w:tabs>
              <w:spacing w:line="240" w:lineRule="atLeast"/>
              <w:ind w:right="-71"/>
            </w:pPr>
            <w:r w:rsidRPr="00694516">
              <w:t>39,022</w:t>
            </w:r>
          </w:p>
        </w:tc>
        <w:tc>
          <w:tcPr>
            <w:tcW w:w="180" w:type="dxa"/>
          </w:tcPr>
          <w:p w14:paraId="6EDDC2A1" w14:textId="77777777" w:rsidR="00694516" w:rsidRPr="00694516" w:rsidRDefault="00694516" w:rsidP="00694516">
            <w:pPr>
              <w:pStyle w:val="acctfourfigures"/>
              <w:tabs>
                <w:tab w:val="clear" w:pos="765"/>
                <w:tab w:val="decimal" w:pos="775"/>
              </w:tabs>
              <w:spacing w:line="240" w:lineRule="atLeast"/>
              <w:ind w:left="-79" w:right="-112"/>
              <w:rPr>
                <w:lang w:eastAsia="en-GB"/>
              </w:rPr>
            </w:pPr>
          </w:p>
        </w:tc>
        <w:tc>
          <w:tcPr>
            <w:tcW w:w="1080" w:type="dxa"/>
          </w:tcPr>
          <w:p w14:paraId="4C8080F4" w14:textId="77777777" w:rsidR="00694516" w:rsidRPr="00694516" w:rsidRDefault="00694516" w:rsidP="00E96DAF">
            <w:pPr>
              <w:tabs>
                <w:tab w:val="decimal" w:pos="820"/>
              </w:tabs>
              <w:ind w:left="-108" w:right="-112"/>
              <w:rPr>
                <w:lang w:eastAsia="en-GB"/>
              </w:rPr>
            </w:pPr>
            <w:r w:rsidRPr="00694516">
              <w:rPr>
                <w:lang w:eastAsia="en-GB"/>
              </w:rPr>
              <w:t>517,345</w:t>
            </w:r>
          </w:p>
        </w:tc>
        <w:tc>
          <w:tcPr>
            <w:tcW w:w="180" w:type="dxa"/>
          </w:tcPr>
          <w:p w14:paraId="78DFE66E" w14:textId="77777777" w:rsidR="00694516" w:rsidRPr="00694516" w:rsidRDefault="00694516" w:rsidP="00694516">
            <w:pPr>
              <w:pStyle w:val="acctfourfigures"/>
              <w:tabs>
                <w:tab w:val="clear" w:pos="765"/>
                <w:tab w:val="decimal" w:pos="775"/>
              </w:tabs>
              <w:spacing w:line="240" w:lineRule="atLeast"/>
              <w:ind w:left="-79" w:right="-112"/>
              <w:rPr>
                <w:lang w:eastAsia="en-GB"/>
              </w:rPr>
            </w:pPr>
          </w:p>
        </w:tc>
        <w:tc>
          <w:tcPr>
            <w:tcW w:w="1080" w:type="dxa"/>
          </w:tcPr>
          <w:p w14:paraId="40980957" w14:textId="77777777" w:rsidR="00694516" w:rsidRPr="00694516" w:rsidRDefault="00694516" w:rsidP="00111E6E">
            <w:pPr>
              <w:tabs>
                <w:tab w:val="decimal" w:pos="917"/>
              </w:tabs>
              <w:ind w:left="-200" w:right="-112"/>
              <w:rPr>
                <w:lang w:eastAsia="en-GB"/>
              </w:rPr>
            </w:pPr>
            <w:r w:rsidRPr="00694516">
              <w:rPr>
                <w:lang w:eastAsia="en-GB"/>
              </w:rPr>
              <w:t>352,366</w:t>
            </w:r>
          </w:p>
        </w:tc>
        <w:tc>
          <w:tcPr>
            <w:tcW w:w="180" w:type="dxa"/>
          </w:tcPr>
          <w:p w14:paraId="23AB205B" w14:textId="77777777" w:rsidR="00694516" w:rsidRPr="00694516" w:rsidRDefault="00694516" w:rsidP="00694516">
            <w:pPr>
              <w:pStyle w:val="acctfourfigures"/>
              <w:tabs>
                <w:tab w:val="clear" w:pos="765"/>
                <w:tab w:val="decimal" w:pos="775"/>
              </w:tabs>
              <w:spacing w:line="240" w:lineRule="atLeast"/>
              <w:ind w:left="-79" w:right="-112"/>
              <w:rPr>
                <w:lang w:eastAsia="en-GB"/>
              </w:rPr>
            </w:pPr>
          </w:p>
        </w:tc>
        <w:tc>
          <w:tcPr>
            <w:tcW w:w="1080" w:type="dxa"/>
          </w:tcPr>
          <w:p w14:paraId="7704FD0D" w14:textId="2A11BA76" w:rsidR="00694516" w:rsidRPr="00694516" w:rsidRDefault="00694516" w:rsidP="00694516">
            <w:pPr>
              <w:tabs>
                <w:tab w:val="decimal" w:pos="775"/>
              </w:tabs>
              <w:ind w:left="-108" w:right="-112"/>
              <w:rPr>
                <w:lang w:eastAsia="en-GB"/>
              </w:rPr>
            </w:pPr>
            <w:r w:rsidRPr="00694516">
              <w:rPr>
                <w:lang w:eastAsia="en-GB"/>
              </w:rPr>
              <w:t>1</w:t>
            </w:r>
            <w:r w:rsidR="009854C4">
              <w:rPr>
                <w:lang w:eastAsia="en-GB"/>
              </w:rPr>
              <w:t>8</w:t>
            </w:r>
            <w:r w:rsidRPr="00694516">
              <w:rPr>
                <w:lang w:eastAsia="en-GB"/>
              </w:rPr>
              <w:t>,</w:t>
            </w:r>
            <w:r w:rsidR="009854C4">
              <w:rPr>
                <w:lang w:eastAsia="en-GB"/>
              </w:rPr>
              <w:t>234</w:t>
            </w:r>
          </w:p>
        </w:tc>
        <w:tc>
          <w:tcPr>
            <w:tcW w:w="270" w:type="dxa"/>
          </w:tcPr>
          <w:p w14:paraId="156CCC31" w14:textId="77777777" w:rsidR="00694516" w:rsidRPr="00694516" w:rsidRDefault="00694516" w:rsidP="00694516">
            <w:pPr>
              <w:tabs>
                <w:tab w:val="decimal" w:pos="775"/>
              </w:tabs>
              <w:ind w:left="-108" w:right="-112"/>
              <w:rPr>
                <w:lang w:eastAsia="en-GB" w:bidi="ar-SA"/>
              </w:rPr>
            </w:pPr>
          </w:p>
        </w:tc>
        <w:tc>
          <w:tcPr>
            <w:tcW w:w="1080" w:type="dxa"/>
          </w:tcPr>
          <w:p w14:paraId="09E24002" w14:textId="77777777" w:rsidR="00694516" w:rsidRPr="00694516" w:rsidRDefault="00694516" w:rsidP="008C266F">
            <w:pPr>
              <w:pStyle w:val="acctfourfigures"/>
              <w:shd w:val="clear" w:color="auto" w:fill="FFFFFF"/>
              <w:tabs>
                <w:tab w:val="clear" w:pos="765"/>
                <w:tab w:val="decimal" w:pos="822"/>
              </w:tabs>
              <w:spacing w:line="240" w:lineRule="atLeast"/>
              <w:ind w:right="-71"/>
            </w:pPr>
            <w:r w:rsidRPr="00694516">
              <w:t>6,829</w:t>
            </w:r>
          </w:p>
        </w:tc>
        <w:tc>
          <w:tcPr>
            <w:tcW w:w="180" w:type="dxa"/>
          </w:tcPr>
          <w:p w14:paraId="47BE35CA" w14:textId="77777777" w:rsidR="00694516" w:rsidRPr="00694516" w:rsidRDefault="00694516" w:rsidP="00694516">
            <w:pPr>
              <w:pStyle w:val="acctfourfigures"/>
              <w:tabs>
                <w:tab w:val="clear" w:pos="765"/>
                <w:tab w:val="decimal" w:pos="775"/>
              </w:tabs>
              <w:spacing w:line="240" w:lineRule="atLeast"/>
              <w:ind w:left="-72" w:right="-112"/>
              <w:rPr>
                <w:rtl/>
                <w:cs/>
                <w:lang w:eastAsia="en-GB"/>
              </w:rPr>
            </w:pPr>
          </w:p>
        </w:tc>
        <w:tc>
          <w:tcPr>
            <w:tcW w:w="1170" w:type="dxa"/>
          </w:tcPr>
          <w:p w14:paraId="67224E89" w14:textId="77777777" w:rsidR="00694516" w:rsidRPr="00694516" w:rsidRDefault="00694516" w:rsidP="009854C4">
            <w:pPr>
              <w:tabs>
                <w:tab w:val="decimal" w:pos="851"/>
              </w:tabs>
              <w:ind w:left="-108" w:right="-112"/>
              <w:rPr>
                <w:lang w:eastAsia="en-GB"/>
              </w:rPr>
            </w:pPr>
            <w:r w:rsidRPr="00694516">
              <w:rPr>
                <w:lang w:eastAsia="en-GB"/>
              </w:rPr>
              <w:t>575,163</w:t>
            </w:r>
          </w:p>
        </w:tc>
        <w:tc>
          <w:tcPr>
            <w:tcW w:w="230" w:type="dxa"/>
          </w:tcPr>
          <w:p w14:paraId="2A2BDAE7" w14:textId="77777777" w:rsidR="00694516" w:rsidRPr="00694516" w:rsidRDefault="00694516" w:rsidP="00694516">
            <w:pPr>
              <w:pStyle w:val="acctfourfigures"/>
              <w:tabs>
                <w:tab w:val="clear" w:pos="765"/>
                <w:tab w:val="decimal" w:pos="775"/>
              </w:tabs>
              <w:spacing w:line="240" w:lineRule="atLeast"/>
              <w:ind w:left="-72" w:right="-112"/>
              <w:rPr>
                <w:lang w:eastAsia="en-GB"/>
              </w:rPr>
            </w:pPr>
          </w:p>
        </w:tc>
        <w:tc>
          <w:tcPr>
            <w:tcW w:w="1120" w:type="dxa"/>
          </w:tcPr>
          <w:p w14:paraId="6F79906E" w14:textId="77777777" w:rsidR="00694516" w:rsidRPr="008C266F" w:rsidRDefault="00694516" w:rsidP="008C266F">
            <w:pPr>
              <w:pStyle w:val="acctfourfigures"/>
              <w:shd w:val="clear" w:color="auto" w:fill="FFFFFF"/>
              <w:tabs>
                <w:tab w:val="clear" w:pos="765"/>
                <w:tab w:val="decimal" w:pos="906"/>
              </w:tabs>
              <w:spacing w:line="240" w:lineRule="atLeast"/>
              <w:ind w:right="-71"/>
            </w:pPr>
            <w:r w:rsidRPr="00694516">
              <w:t>398,217</w:t>
            </w:r>
          </w:p>
        </w:tc>
      </w:tr>
      <w:tr w:rsidR="00694516" w:rsidRPr="000A4D45" w14:paraId="19C952A9" w14:textId="77777777" w:rsidTr="00111E6E">
        <w:trPr>
          <w:cantSplit/>
        </w:trPr>
        <w:tc>
          <w:tcPr>
            <w:tcW w:w="3600" w:type="dxa"/>
          </w:tcPr>
          <w:p w14:paraId="07754127" w14:textId="77777777" w:rsidR="00694516" w:rsidRPr="000A4D45" w:rsidRDefault="00694516" w:rsidP="00694516">
            <w:pPr>
              <w:shd w:val="clear" w:color="auto" w:fill="FFFFFF"/>
              <w:spacing w:line="240" w:lineRule="atLeast"/>
              <w:ind w:right="-79"/>
              <w:rPr>
                <w:color w:val="000000" w:themeColor="text1"/>
              </w:rPr>
            </w:pPr>
            <w:r w:rsidRPr="000A4D45">
              <w:rPr>
                <w:color w:val="000000" w:themeColor="text1"/>
              </w:rPr>
              <w:t>Over time</w:t>
            </w:r>
          </w:p>
        </w:tc>
        <w:tc>
          <w:tcPr>
            <w:tcW w:w="1000" w:type="dxa"/>
            <w:tcBorders>
              <w:bottom w:val="single" w:sz="4" w:space="0" w:color="auto"/>
            </w:tcBorders>
          </w:tcPr>
          <w:p w14:paraId="385137DB" w14:textId="77777777" w:rsidR="00694516" w:rsidRPr="00694516" w:rsidRDefault="00694516" w:rsidP="00694516">
            <w:pPr>
              <w:tabs>
                <w:tab w:val="decimal" w:pos="775"/>
              </w:tabs>
              <w:ind w:left="-108" w:right="-112"/>
              <w:rPr>
                <w:lang w:eastAsia="en-GB"/>
              </w:rPr>
            </w:pPr>
            <w:r w:rsidRPr="00694516">
              <w:rPr>
                <w:lang w:eastAsia="en-GB"/>
              </w:rPr>
              <w:t>844,054</w:t>
            </w:r>
          </w:p>
        </w:tc>
        <w:tc>
          <w:tcPr>
            <w:tcW w:w="220" w:type="dxa"/>
          </w:tcPr>
          <w:p w14:paraId="1ED8995D" w14:textId="77777777" w:rsidR="00694516" w:rsidRPr="00694516" w:rsidRDefault="00694516" w:rsidP="00694516">
            <w:pPr>
              <w:pStyle w:val="acctfourfigures"/>
              <w:tabs>
                <w:tab w:val="clear" w:pos="765"/>
                <w:tab w:val="decimal" w:pos="775"/>
              </w:tabs>
              <w:spacing w:line="240" w:lineRule="atLeast"/>
              <w:ind w:left="-79" w:right="-112"/>
              <w:rPr>
                <w:lang w:eastAsia="en-GB"/>
              </w:rPr>
            </w:pPr>
          </w:p>
        </w:tc>
        <w:tc>
          <w:tcPr>
            <w:tcW w:w="1030" w:type="dxa"/>
            <w:tcBorders>
              <w:bottom w:val="single" w:sz="4" w:space="0" w:color="auto"/>
            </w:tcBorders>
          </w:tcPr>
          <w:p w14:paraId="76803F3A" w14:textId="77777777" w:rsidR="00694516" w:rsidRPr="00694516" w:rsidRDefault="00694516" w:rsidP="008C266F">
            <w:pPr>
              <w:pStyle w:val="acctfourfigures"/>
              <w:shd w:val="clear" w:color="auto" w:fill="FFFFFF"/>
              <w:tabs>
                <w:tab w:val="clear" w:pos="765"/>
                <w:tab w:val="decimal" w:pos="822"/>
              </w:tabs>
              <w:spacing w:line="240" w:lineRule="atLeast"/>
              <w:ind w:right="-71"/>
            </w:pPr>
            <w:r w:rsidRPr="00694516">
              <w:t>840,513</w:t>
            </w:r>
          </w:p>
        </w:tc>
        <w:tc>
          <w:tcPr>
            <w:tcW w:w="180" w:type="dxa"/>
          </w:tcPr>
          <w:p w14:paraId="310687FC" w14:textId="77777777" w:rsidR="00694516" w:rsidRPr="00694516" w:rsidRDefault="00694516" w:rsidP="00694516">
            <w:pPr>
              <w:pStyle w:val="acctfourfigures"/>
              <w:tabs>
                <w:tab w:val="clear" w:pos="765"/>
                <w:tab w:val="decimal" w:pos="775"/>
              </w:tabs>
              <w:spacing w:line="240" w:lineRule="atLeast"/>
              <w:ind w:left="-200" w:right="-112"/>
              <w:rPr>
                <w:lang w:eastAsia="en-GB"/>
              </w:rPr>
            </w:pPr>
          </w:p>
        </w:tc>
        <w:tc>
          <w:tcPr>
            <w:tcW w:w="1080" w:type="dxa"/>
            <w:tcBorders>
              <w:bottom w:val="single" w:sz="4" w:space="0" w:color="auto"/>
            </w:tcBorders>
          </w:tcPr>
          <w:p w14:paraId="629BA862" w14:textId="77777777" w:rsidR="00694516" w:rsidRPr="00694516" w:rsidRDefault="00694516" w:rsidP="00E96DAF">
            <w:pPr>
              <w:tabs>
                <w:tab w:val="decimal" w:pos="820"/>
              </w:tabs>
              <w:ind w:left="-108" w:right="-112"/>
              <w:rPr>
                <w:lang w:eastAsia="en-GB"/>
              </w:rPr>
            </w:pPr>
            <w:r w:rsidRPr="00694516">
              <w:rPr>
                <w:lang w:eastAsia="en-GB"/>
              </w:rPr>
              <w:t>50,812</w:t>
            </w:r>
          </w:p>
        </w:tc>
        <w:tc>
          <w:tcPr>
            <w:tcW w:w="180" w:type="dxa"/>
          </w:tcPr>
          <w:p w14:paraId="0897AFA4" w14:textId="77777777" w:rsidR="00694516" w:rsidRPr="00694516" w:rsidRDefault="00694516" w:rsidP="00694516">
            <w:pPr>
              <w:pStyle w:val="acctfourfigures"/>
              <w:tabs>
                <w:tab w:val="clear" w:pos="765"/>
                <w:tab w:val="decimal" w:pos="775"/>
              </w:tabs>
              <w:spacing w:line="240" w:lineRule="atLeast"/>
              <w:ind w:left="-79" w:right="-112"/>
              <w:rPr>
                <w:lang w:eastAsia="en-GB"/>
              </w:rPr>
            </w:pPr>
          </w:p>
        </w:tc>
        <w:tc>
          <w:tcPr>
            <w:tcW w:w="1080" w:type="dxa"/>
            <w:tcBorders>
              <w:bottom w:val="single" w:sz="4" w:space="0" w:color="auto"/>
            </w:tcBorders>
          </w:tcPr>
          <w:p w14:paraId="3E39D99B" w14:textId="77777777" w:rsidR="00694516" w:rsidRPr="00694516" w:rsidRDefault="00694516" w:rsidP="00111E6E">
            <w:pPr>
              <w:tabs>
                <w:tab w:val="decimal" w:pos="917"/>
              </w:tabs>
              <w:ind w:left="-200" w:right="-112"/>
              <w:rPr>
                <w:lang w:eastAsia="en-GB"/>
              </w:rPr>
            </w:pPr>
            <w:r w:rsidRPr="00694516">
              <w:rPr>
                <w:lang w:eastAsia="en-GB"/>
              </w:rPr>
              <w:t>14,027</w:t>
            </w:r>
          </w:p>
        </w:tc>
        <w:tc>
          <w:tcPr>
            <w:tcW w:w="180" w:type="dxa"/>
          </w:tcPr>
          <w:p w14:paraId="4C5DDD89" w14:textId="77777777" w:rsidR="00694516" w:rsidRPr="00694516" w:rsidRDefault="00694516" w:rsidP="00694516">
            <w:pPr>
              <w:pStyle w:val="acctfourfigures"/>
              <w:tabs>
                <w:tab w:val="clear" w:pos="765"/>
                <w:tab w:val="decimal" w:pos="775"/>
              </w:tabs>
              <w:spacing w:line="240" w:lineRule="atLeast"/>
              <w:ind w:left="-79" w:right="-112"/>
              <w:rPr>
                <w:lang w:eastAsia="en-GB"/>
              </w:rPr>
            </w:pPr>
          </w:p>
        </w:tc>
        <w:tc>
          <w:tcPr>
            <w:tcW w:w="1080" w:type="dxa"/>
            <w:tcBorders>
              <w:bottom w:val="single" w:sz="4" w:space="0" w:color="auto"/>
            </w:tcBorders>
          </w:tcPr>
          <w:p w14:paraId="48089C86" w14:textId="77777777" w:rsidR="00694516" w:rsidRPr="00694516" w:rsidRDefault="00694516" w:rsidP="00694516">
            <w:pPr>
              <w:tabs>
                <w:tab w:val="decimal" w:pos="775"/>
              </w:tabs>
              <w:ind w:left="-108" w:right="-112"/>
              <w:rPr>
                <w:lang w:eastAsia="en-GB"/>
              </w:rPr>
            </w:pPr>
            <w:r w:rsidRPr="00694516">
              <w:rPr>
                <w:lang w:eastAsia="en-GB"/>
              </w:rPr>
              <w:t>42,690</w:t>
            </w:r>
          </w:p>
        </w:tc>
        <w:tc>
          <w:tcPr>
            <w:tcW w:w="270" w:type="dxa"/>
          </w:tcPr>
          <w:p w14:paraId="0D698CA9" w14:textId="77777777" w:rsidR="00694516" w:rsidRPr="00694516" w:rsidRDefault="00694516" w:rsidP="00694516">
            <w:pPr>
              <w:tabs>
                <w:tab w:val="decimal" w:pos="775"/>
              </w:tabs>
              <w:ind w:left="-108" w:right="-112"/>
              <w:rPr>
                <w:lang w:eastAsia="en-GB" w:bidi="ar-SA"/>
              </w:rPr>
            </w:pPr>
          </w:p>
        </w:tc>
        <w:tc>
          <w:tcPr>
            <w:tcW w:w="1080" w:type="dxa"/>
            <w:tcBorders>
              <w:bottom w:val="single" w:sz="4" w:space="0" w:color="auto"/>
            </w:tcBorders>
          </w:tcPr>
          <w:p w14:paraId="2545E9EA" w14:textId="77777777" w:rsidR="00694516" w:rsidRPr="00694516" w:rsidRDefault="00694516" w:rsidP="008C266F">
            <w:pPr>
              <w:pStyle w:val="acctfourfigures"/>
              <w:shd w:val="clear" w:color="auto" w:fill="FFFFFF"/>
              <w:tabs>
                <w:tab w:val="clear" w:pos="765"/>
                <w:tab w:val="decimal" w:pos="822"/>
              </w:tabs>
              <w:spacing w:line="240" w:lineRule="atLeast"/>
              <w:ind w:right="-71"/>
            </w:pPr>
            <w:r w:rsidRPr="00694516">
              <w:t>26,617</w:t>
            </w:r>
          </w:p>
        </w:tc>
        <w:tc>
          <w:tcPr>
            <w:tcW w:w="180" w:type="dxa"/>
          </w:tcPr>
          <w:p w14:paraId="062B8A88" w14:textId="77777777" w:rsidR="00694516" w:rsidRPr="00694516" w:rsidRDefault="00694516" w:rsidP="00694516">
            <w:pPr>
              <w:pStyle w:val="acctfourfigures"/>
              <w:tabs>
                <w:tab w:val="clear" w:pos="765"/>
                <w:tab w:val="decimal" w:pos="775"/>
              </w:tabs>
              <w:spacing w:line="240" w:lineRule="atLeast"/>
              <w:ind w:left="-72" w:right="-112"/>
              <w:rPr>
                <w:rtl/>
                <w:cs/>
                <w:lang w:eastAsia="en-GB"/>
              </w:rPr>
            </w:pPr>
          </w:p>
        </w:tc>
        <w:tc>
          <w:tcPr>
            <w:tcW w:w="1170" w:type="dxa"/>
            <w:tcBorders>
              <w:bottom w:val="single" w:sz="4" w:space="0" w:color="auto"/>
            </w:tcBorders>
          </w:tcPr>
          <w:p w14:paraId="4F6E32AF" w14:textId="77777777" w:rsidR="00694516" w:rsidRPr="00694516" w:rsidRDefault="00694516" w:rsidP="009854C4">
            <w:pPr>
              <w:tabs>
                <w:tab w:val="decimal" w:pos="851"/>
              </w:tabs>
              <w:ind w:left="-108" w:right="-112"/>
              <w:rPr>
                <w:lang w:eastAsia="en-GB"/>
              </w:rPr>
            </w:pPr>
            <w:r w:rsidRPr="00694516">
              <w:rPr>
                <w:lang w:eastAsia="en-GB"/>
              </w:rPr>
              <w:t>937,556</w:t>
            </w:r>
          </w:p>
        </w:tc>
        <w:tc>
          <w:tcPr>
            <w:tcW w:w="230" w:type="dxa"/>
          </w:tcPr>
          <w:p w14:paraId="519B5504" w14:textId="77777777" w:rsidR="00694516" w:rsidRPr="00694516" w:rsidRDefault="00694516" w:rsidP="00694516">
            <w:pPr>
              <w:pStyle w:val="acctfourfigures"/>
              <w:tabs>
                <w:tab w:val="clear" w:pos="765"/>
                <w:tab w:val="decimal" w:pos="775"/>
              </w:tabs>
              <w:spacing w:line="240" w:lineRule="atLeast"/>
              <w:ind w:left="-72" w:right="-112"/>
              <w:rPr>
                <w:lang w:eastAsia="en-GB"/>
              </w:rPr>
            </w:pPr>
          </w:p>
        </w:tc>
        <w:tc>
          <w:tcPr>
            <w:tcW w:w="1120" w:type="dxa"/>
            <w:tcBorders>
              <w:bottom w:val="single" w:sz="4" w:space="0" w:color="auto"/>
            </w:tcBorders>
          </w:tcPr>
          <w:p w14:paraId="4F195471" w14:textId="77777777" w:rsidR="00694516" w:rsidRPr="008C266F" w:rsidRDefault="00694516" w:rsidP="008C266F">
            <w:pPr>
              <w:pStyle w:val="acctfourfigures"/>
              <w:shd w:val="clear" w:color="auto" w:fill="FFFFFF"/>
              <w:tabs>
                <w:tab w:val="clear" w:pos="765"/>
                <w:tab w:val="decimal" w:pos="906"/>
              </w:tabs>
              <w:spacing w:line="240" w:lineRule="atLeast"/>
              <w:ind w:right="-71"/>
            </w:pPr>
            <w:r w:rsidRPr="00694516">
              <w:t>881,157</w:t>
            </w:r>
          </w:p>
        </w:tc>
      </w:tr>
      <w:tr w:rsidR="00694516" w:rsidRPr="000A4D45" w14:paraId="69F41B75" w14:textId="77777777" w:rsidTr="00111E6E">
        <w:trPr>
          <w:cantSplit/>
        </w:trPr>
        <w:tc>
          <w:tcPr>
            <w:tcW w:w="3600" w:type="dxa"/>
          </w:tcPr>
          <w:p w14:paraId="5B74EE8A" w14:textId="77777777" w:rsidR="00694516" w:rsidRPr="000A4D45" w:rsidRDefault="00694516" w:rsidP="00694516">
            <w:pPr>
              <w:shd w:val="clear" w:color="auto" w:fill="FFFFFF"/>
              <w:spacing w:line="240" w:lineRule="atLeast"/>
              <w:ind w:right="-79"/>
              <w:rPr>
                <w:b/>
                <w:bCs/>
                <w:color w:val="000000" w:themeColor="text1"/>
                <w:cs/>
              </w:rPr>
            </w:pPr>
            <w:r w:rsidRPr="000A4D45">
              <w:rPr>
                <w:b/>
                <w:bCs/>
                <w:color w:val="000000" w:themeColor="text1"/>
              </w:rPr>
              <w:t>Total</w:t>
            </w:r>
          </w:p>
        </w:tc>
        <w:tc>
          <w:tcPr>
            <w:tcW w:w="1000" w:type="dxa"/>
            <w:tcBorders>
              <w:top w:val="single" w:sz="4" w:space="0" w:color="auto"/>
              <w:bottom w:val="double" w:sz="4" w:space="0" w:color="auto"/>
            </w:tcBorders>
          </w:tcPr>
          <w:p w14:paraId="2FF01979" w14:textId="4DA46EB9" w:rsidR="00694516" w:rsidRPr="009A4147" w:rsidRDefault="00694516" w:rsidP="00694516">
            <w:pPr>
              <w:tabs>
                <w:tab w:val="decimal" w:pos="775"/>
              </w:tabs>
              <w:ind w:left="-108" w:right="-112"/>
              <w:rPr>
                <w:b/>
                <w:bCs/>
                <w:lang w:eastAsia="en-GB"/>
              </w:rPr>
            </w:pPr>
            <w:r w:rsidRPr="009A4147">
              <w:rPr>
                <w:b/>
                <w:bCs/>
                <w:lang w:eastAsia="en-GB"/>
              </w:rPr>
              <w:t>8</w:t>
            </w:r>
            <w:r w:rsidR="009854C4">
              <w:rPr>
                <w:b/>
                <w:bCs/>
                <w:lang w:eastAsia="en-GB"/>
              </w:rPr>
              <w:t>83</w:t>
            </w:r>
            <w:r w:rsidRPr="009A4147">
              <w:rPr>
                <w:b/>
                <w:bCs/>
                <w:lang w:eastAsia="en-GB"/>
              </w:rPr>
              <w:t>,</w:t>
            </w:r>
            <w:r w:rsidR="009854C4">
              <w:rPr>
                <w:b/>
                <w:bCs/>
                <w:lang w:eastAsia="en-GB"/>
              </w:rPr>
              <w:t>638</w:t>
            </w:r>
          </w:p>
        </w:tc>
        <w:tc>
          <w:tcPr>
            <w:tcW w:w="220" w:type="dxa"/>
            <w:vAlign w:val="bottom"/>
          </w:tcPr>
          <w:p w14:paraId="290DFBAB" w14:textId="77777777" w:rsidR="00694516" w:rsidRPr="000A4D45" w:rsidRDefault="00694516" w:rsidP="00694516">
            <w:pPr>
              <w:pStyle w:val="acctfourfigures"/>
              <w:shd w:val="clear" w:color="auto" w:fill="FFFFFF"/>
              <w:tabs>
                <w:tab w:val="decimal" w:pos="822"/>
              </w:tabs>
              <w:spacing w:line="240" w:lineRule="atLeast"/>
              <w:ind w:right="-71"/>
              <w:rPr>
                <w:b/>
                <w:bCs/>
              </w:rPr>
            </w:pPr>
          </w:p>
        </w:tc>
        <w:tc>
          <w:tcPr>
            <w:tcW w:w="1030" w:type="dxa"/>
            <w:tcBorders>
              <w:top w:val="single" w:sz="4" w:space="0" w:color="auto"/>
              <w:bottom w:val="double" w:sz="4" w:space="0" w:color="auto"/>
            </w:tcBorders>
          </w:tcPr>
          <w:p w14:paraId="187C9841" w14:textId="77777777" w:rsidR="00694516" w:rsidRPr="006F6A32" w:rsidRDefault="00694516" w:rsidP="00694516">
            <w:pPr>
              <w:pStyle w:val="acctfourfigures"/>
              <w:shd w:val="clear" w:color="auto" w:fill="FFFFFF"/>
              <w:tabs>
                <w:tab w:val="clear" w:pos="765"/>
                <w:tab w:val="decimal" w:pos="822"/>
              </w:tabs>
              <w:spacing w:line="240" w:lineRule="atLeast"/>
              <w:ind w:right="-71"/>
              <w:rPr>
                <w:b/>
                <w:bCs/>
              </w:rPr>
            </w:pPr>
            <w:r w:rsidRPr="006F6A32">
              <w:rPr>
                <w:b/>
                <w:bCs/>
              </w:rPr>
              <w:t>879,535</w:t>
            </w:r>
          </w:p>
        </w:tc>
        <w:tc>
          <w:tcPr>
            <w:tcW w:w="180" w:type="dxa"/>
            <w:vAlign w:val="bottom"/>
          </w:tcPr>
          <w:p w14:paraId="7EE9B3E0" w14:textId="77777777" w:rsidR="00694516" w:rsidRPr="000A4D45" w:rsidRDefault="00694516" w:rsidP="00694516">
            <w:pPr>
              <w:pStyle w:val="acctfourfigures"/>
              <w:shd w:val="clear" w:color="auto" w:fill="FFFFFF"/>
              <w:tabs>
                <w:tab w:val="clear" w:pos="765"/>
                <w:tab w:val="decimal" w:pos="822"/>
              </w:tabs>
              <w:spacing w:line="240" w:lineRule="atLeast"/>
              <w:ind w:right="-71"/>
              <w:rPr>
                <w:b/>
                <w:bCs/>
              </w:rPr>
            </w:pPr>
          </w:p>
        </w:tc>
        <w:tc>
          <w:tcPr>
            <w:tcW w:w="1080" w:type="dxa"/>
            <w:tcBorders>
              <w:top w:val="single" w:sz="4" w:space="0" w:color="auto"/>
              <w:bottom w:val="double" w:sz="4" w:space="0" w:color="auto"/>
            </w:tcBorders>
            <w:vAlign w:val="bottom"/>
          </w:tcPr>
          <w:p w14:paraId="66A69667" w14:textId="77777777" w:rsidR="00694516" w:rsidRPr="00E96DAF" w:rsidRDefault="00694516" w:rsidP="00E96DAF">
            <w:pPr>
              <w:tabs>
                <w:tab w:val="decimal" w:pos="820"/>
              </w:tabs>
              <w:ind w:left="-108" w:right="-112"/>
              <w:rPr>
                <w:b/>
                <w:bCs/>
                <w:lang w:eastAsia="en-GB"/>
              </w:rPr>
            </w:pPr>
            <w:r w:rsidRPr="00E96DAF">
              <w:rPr>
                <w:b/>
                <w:bCs/>
                <w:lang w:eastAsia="en-GB"/>
              </w:rPr>
              <w:t>568,157</w:t>
            </w:r>
          </w:p>
        </w:tc>
        <w:tc>
          <w:tcPr>
            <w:tcW w:w="180" w:type="dxa"/>
            <w:vAlign w:val="bottom"/>
          </w:tcPr>
          <w:p w14:paraId="1FE4DB57" w14:textId="77777777" w:rsidR="00694516" w:rsidRPr="000A4D45" w:rsidRDefault="00694516" w:rsidP="00694516">
            <w:pPr>
              <w:pStyle w:val="acctfourfigures"/>
              <w:shd w:val="clear" w:color="auto" w:fill="FFFFFF"/>
              <w:tabs>
                <w:tab w:val="clear" w:pos="765"/>
                <w:tab w:val="decimal" w:pos="822"/>
              </w:tabs>
              <w:spacing w:line="240" w:lineRule="atLeast"/>
              <w:ind w:right="-71"/>
              <w:rPr>
                <w:b/>
                <w:bCs/>
              </w:rPr>
            </w:pPr>
          </w:p>
        </w:tc>
        <w:tc>
          <w:tcPr>
            <w:tcW w:w="1080" w:type="dxa"/>
            <w:tcBorders>
              <w:top w:val="single" w:sz="4" w:space="0" w:color="auto"/>
              <w:bottom w:val="double" w:sz="4" w:space="0" w:color="auto"/>
            </w:tcBorders>
          </w:tcPr>
          <w:p w14:paraId="29BF5DFE" w14:textId="77777777" w:rsidR="00694516" w:rsidRPr="00B446C1" w:rsidRDefault="00694516" w:rsidP="00694516">
            <w:pPr>
              <w:pStyle w:val="acctfourfigures"/>
              <w:shd w:val="clear" w:color="auto" w:fill="FFFFFF"/>
              <w:tabs>
                <w:tab w:val="clear" w:pos="765"/>
                <w:tab w:val="decimal" w:pos="905"/>
              </w:tabs>
              <w:spacing w:line="240" w:lineRule="atLeast"/>
              <w:ind w:right="-71"/>
              <w:rPr>
                <w:b/>
                <w:bCs/>
              </w:rPr>
            </w:pPr>
            <w:r w:rsidRPr="00B446C1">
              <w:rPr>
                <w:b/>
                <w:bCs/>
              </w:rPr>
              <w:t>366,393</w:t>
            </w:r>
          </w:p>
        </w:tc>
        <w:tc>
          <w:tcPr>
            <w:tcW w:w="180" w:type="dxa"/>
          </w:tcPr>
          <w:p w14:paraId="2D859465" w14:textId="77777777" w:rsidR="00694516" w:rsidRPr="000A4D45" w:rsidRDefault="00694516" w:rsidP="00694516">
            <w:pPr>
              <w:pStyle w:val="acctfourfigures"/>
              <w:shd w:val="clear" w:color="auto" w:fill="FFFFFF"/>
              <w:tabs>
                <w:tab w:val="clear" w:pos="765"/>
                <w:tab w:val="decimal" w:pos="822"/>
              </w:tabs>
              <w:spacing w:line="240" w:lineRule="atLeast"/>
              <w:ind w:right="-71"/>
              <w:rPr>
                <w:b/>
                <w:bCs/>
              </w:rPr>
            </w:pPr>
          </w:p>
        </w:tc>
        <w:tc>
          <w:tcPr>
            <w:tcW w:w="1080" w:type="dxa"/>
            <w:tcBorders>
              <w:top w:val="single" w:sz="4" w:space="0" w:color="auto"/>
              <w:bottom w:val="double" w:sz="4" w:space="0" w:color="auto"/>
            </w:tcBorders>
            <w:vAlign w:val="bottom"/>
          </w:tcPr>
          <w:p w14:paraId="789AA63A" w14:textId="6CF3F6B5" w:rsidR="00694516" w:rsidRPr="009A4147" w:rsidRDefault="009854C4" w:rsidP="00694516">
            <w:pPr>
              <w:tabs>
                <w:tab w:val="decimal" w:pos="775"/>
              </w:tabs>
              <w:ind w:left="-108" w:right="-112"/>
              <w:rPr>
                <w:b/>
                <w:bCs/>
                <w:lang w:eastAsia="en-GB"/>
              </w:rPr>
            </w:pPr>
            <w:r>
              <w:rPr>
                <w:b/>
                <w:bCs/>
                <w:lang w:eastAsia="en-GB"/>
              </w:rPr>
              <w:t>60</w:t>
            </w:r>
            <w:r w:rsidR="00694516" w:rsidRPr="009A4147">
              <w:rPr>
                <w:b/>
                <w:bCs/>
                <w:lang w:eastAsia="en-GB"/>
              </w:rPr>
              <w:t>,</w:t>
            </w:r>
            <w:r>
              <w:rPr>
                <w:b/>
                <w:bCs/>
                <w:lang w:eastAsia="en-GB"/>
              </w:rPr>
              <w:t>924</w:t>
            </w:r>
          </w:p>
        </w:tc>
        <w:tc>
          <w:tcPr>
            <w:tcW w:w="270" w:type="dxa"/>
          </w:tcPr>
          <w:p w14:paraId="5FE80078" w14:textId="77777777" w:rsidR="00694516" w:rsidRPr="000A4D45" w:rsidRDefault="00694516" w:rsidP="00694516">
            <w:pPr>
              <w:pStyle w:val="acctfourfigures"/>
              <w:shd w:val="clear" w:color="auto" w:fill="FFFFFF"/>
              <w:tabs>
                <w:tab w:val="clear" w:pos="765"/>
                <w:tab w:val="decimal" w:pos="822"/>
              </w:tabs>
              <w:spacing w:line="240" w:lineRule="atLeast"/>
              <w:ind w:right="-71"/>
              <w:rPr>
                <w:b/>
                <w:bCs/>
              </w:rPr>
            </w:pPr>
          </w:p>
        </w:tc>
        <w:tc>
          <w:tcPr>
            <w:tcW w:w="1080" w:type="dxa"/>
            <w:tcBorders>
              <w:top w:val="single" w:sz="4" w:space="0" w:color="auto"/>
              <w:bottom w:val="double" w:sz="4" w:space="0" w:color="auto"/>
            </w:tcBorders>
          </w:tcPr>
          <w:p w14:paraId="6266F01B" w14:textId="77777777" w:rsidR="00694516" w:rsidRPr="000A4D45" w:rsidRDefault="00694516" w:rsidP="00694516">
            <w:pPr>
              <w:pStyle w:val="acctfourfigures"/>
              <w:shd w:val="clear" w:color="auto" w:fill="FFFFFF"/>
              <w:tabs>
                <w:tab w:val="clear" w:pos="765"/>
                <w:tab w:val="decimal" w:pos="822"/>
              </w:tabs>
              <w:spacing w:line="240" w:lineRule="atLeast"/>
              <w:ind w:right="-71"/>
              <w:rPr>
                <w:b/>
                <w:bCs/>
              </w:rPr>
            </w:pPr>
            <w:r>
              <w:rPr>
                <w:b/>
                <w:bCs/>
              </w:rPr>
              <w:t>33,446</w:t>
            </w:r>
          </w:p>
        </w:tc>
        <w:tc>
          <w:tcPr>
            <w:tcW w:w="180" w:type="dxa"/>
          </w:tcPr>
          <w:p w14:paraId="221626F5" w14:textId="77777777" w:rsidR="00694516" w:rsidRPr="000A4D45" w:rsidRDefault="00694516" w:rsidP="00694516">
            <w:pPr>
              <w:pStyle w:val="acctfourfigures"/>
              <w:shd w:val="clear" w:color="auto" w:fill="FFFFFF"/>
              <w:tabs>
                <w:tab w:val="clear" w:pos="765"/>
                <w:tab w:val="decimal" w:pos="822"/>
              </w:tabs>
              <w:spacing w:line="240" w:lineRule="atLeast"/>
              <w:ind w:right="-71"/>
              <w:rPr>
                <w:b/>
                <w:bCs/>
              </w:rPr>
            </w:pPr>
          </w:p>
        </w:tc>
        <w:tc>
          <w:tcPr>
            <w:tcW w:w="1170" w:type="dxa"/>
            <w:tcBorders>
              <w:top w:val="single" w:sz="4" w:space="0" w:color="auto"/>
              <w:bottom w:val="double" w:sz="4" w:space="0" w:color="auto"/>
            </w:tcBorders>
            <w:vAlign w:val="bottom"/>
          </w:tcPr>
          <w:p w14:paraId="46E1551A" w14:textId="77777777" w:rsidR="00694516" w:rsidRPr="009854C4" w:rsidRDefault="00694516" w:rsidP="009854C4">
            <w:pPr>
              <w:tabs>
                <w:tab w:val="decimal" w:pos="851"/>
              </w:tabs>
              <w:ind w:left="-108" w:right="-112"/>
              <w:rPr>
                <w:b/>
                <w:bCs/>
                <w:lang w:eastAsia="en-GB"/>
              </w:rPr>
            </w:pPr>
            <w:r w:rsidRPr="009854C4">
              <w:rPr>
                <w:b/>
                <w:bCs/>
                <w:lang w:eastAsia="en-GB"/>
              </w:rPr>
              <w:t>1,512,719</w:t>
            </w:r>
          </w:p>
        </w:tc>
        <w:tc>
          <w:tcPr>
            <w:tcW w:w="230" w:type="dxa"/>
          </w:tcPr>
          <w:p w14:paraId="4D8AA6F4" w14:textId="77777777" w:rsidR="00694516" w:rsidRPr="000A4D45" w:rsidRDefault="00694516" w:rsidP="00694516">
            <w:pPr>
              <w:pStyle w:val="acctfourfigures"/>
              <w:shd w:val="clear" w:color="auto" w:fill="FFFFFF"/>
              <w:tabs>
                <w:tab w:val="clear" w:pos="765"/>
                <w:tab w:val="decimal" w:pos="822"/>
              </w:tabs>
              <w:spacing w:line="240" w:lineRule="atLeast"/>
              <w:ind w:right="-71"/>
              <w:rPr>
                <w:b/>
                <w:bCs/>
              </w:rPr>
            </w:pPr>
          </w:p>
        </w:tc>
        <w:tc>
          <w:tcPr>
            <w:tcW w:w="1120" w:type="dxa"/>
            <w:tcBorders>
              <w:top w:val="single" w:sz="4" w:space="0" w:color="auto"/>
              <w:bottom w:val="double" w:sz="4" w:space="0" w:color="auto"/>
            </w:tcBorders>
          </w:tcPr>
          <w:p w14:paraId="5B33B6AE" w14:textId="77777777" w:rsidR="00694516" w:rsidRPr="000A4D45" w:rsidRDefault="00694516" w:rsidP="00694516">
            <w:pPr>
              <w:pStyle w:val="acctfourfigures"/>
              <w:shd w:val="clear" w:color="auto" w:fill="FFFFFF"/>
              <w:tabs>
                <w:tab w:val="clear" w:pos="765"/>
                <w:tab w:val="decimal" w:pos="906"/>
              </w:tabs>
              <w:spacing w:line="240" w:lineRule="atLeast"/>
              <w:ind w:right="-71"/>
              <w:rPr>
                <w:b/>
                <w:bCs/>
              </w:rPr>
            </w:pPr>
            <w:r>
              <w:rPr>
                <w:b/>
                <w:bCs/>
              </w:rPr>
              <w:t>1,279,374</w:t>
            </w:r>
          </w:p>
        </w:tc>
      </w:tr>
    </w:tbl>
    <w:p w14:paraId="54CE4712" w14:textId="77777777" w:rsidR="00F20655" w:rsidRPr="003446F1" w:rsidRDefault="003446F1" w:rsidP="003446F1">
      <w:pPr>
        <w:spacing w:line="240" w:lineRule="auto"/>
        <w:ind w:left="540" w:firstLine="9"/>
        <w:rPr>
          <w:rFonts w:cstheme="minorBidi"/>
        </w:rPr>
      </w:pPr>
      <w:r w:rsidRPr="003446F1">
        <w:rPr>
          <w:rFonts w:cstheme="minorBidi"/>
        </w:rPr>
        <w:t>Management considers that the Company</w:t>
      </w:r>
      <w:r>
        <w:rPr>
          <w:rFonts w:cstheme="minorBidi"/>
        </w:rPr>
        <w:t xml:space="preserve"> </w:t>
      </w:r>
      <w:r w:rsidRPr="003446F1">
        <w:rPr>
          <w:rFonts w:cstheme="minorBidi"/>
        </w:rPr>
        <w:t>operates in a single line of business, namely</w:t>
      </w:r>
      <w:r>
        <w:rPr>
          <w:rFonts w:cstheme="minorBidi"/>
        </w:rPr>
        <w:t xml:space="preserve"> providing electronic payment services</w:t>
      </w:r>
      <w:r w:rsidRPr="003446F1">
        <w:rPr>
          <w:rFonts w:cstheme="minorBidi"/>
        </w:rPr>
        <w:t>, therefore, only one reportable segment.</w:t>
      </w:r>
    </w:p>
    <w:p w14:paraId="08896924" w14:textId="77777777" w:rsidR="00F20655" w:rsidRPr="003446F1" w:rsidRDefault="00F20655" w:rsidP="003446F1">
      <w:pPr>
        <w:spacing w:line="240" w:lineRule="auto"/>
        <w:ind w:firstLine="549"/>
        <w:rPr>
          <w:rFonts w:cstheme="minorBidi"/>
        </w:rPr>
      </w:pPr>
    </w:p>
    <w:p w14:paraId="1A933743" w14:textId="77777777" w:rsidR="00F20655" w:rsidRPr="003446F1" w:rsidRDefault="00F20655" w:rsidP="003446F1">
      <w:pPr>
        <w:spacing w:line="240" w:lineRule="atLeast"/>
        <w:ind w:left="540" w:firstLine="549"/>
        <w:rPr>
          <w:rFonts w:cstheme="minorBidi"/>
        </w:rPr>
      </w:pPr>
    </w:p>
    <w:p w14:paraId="1CBBCD20" w14:textId="77777777" w:rsidR="008D6589" w:rsidRPr="003446F1" w:rsidRDefault="008D6589" w:rsidP="003446F1">
      <w:pPr>
        <w:spacing w:line="240" w:lineRule="atLeast"/>
        <w:ind w:left="540" w:firstLine="549"/>
        <w:rPr>
          <w:rFonts w:cstheme="minorBidi"/>
        </w:rPr>
      </w:pPr>
    </w:p>
    <w:p w14:paraId="6BB8F88C" w14:textId="77777777" w:rsidR="009E62C1" w:rsidRPr="000A4D45" w:rsidRDefault="009E62C1" w:rsidP="00426063">
      <w:pPr>
        <w:pStyle w:val="BodyText"/>
        <w:rPr>
          <w:rFonts w:cstheme="minorBidi"/>
          <w:lang w:val="en-GB" w:eastAsia="x-none"/>
        </w:rPr>
        <w:sectPr w:rsidR="009E62C1" w:rsidRPr="000A4D45" w:rsidSect="0014511D">
          <w:headerReference w:type="default" r:id="rId14"/>
          <w:footerReference w:type="default" r:id="rId15"/>
          <w:type w:val="nextColumn"/>
          <w:pgSz w:w="16840" w:h="11907" w:orient="landscape" w:code="9"/>
          <w:pgMar w:top="691" w:right="1152" w:bottom="576" w:left="1152" w:header="720" w:footer="720" w:gutter="0"/>
          <w:cols w:space="720"/>
          <w:docGrid w:linePitch="299"/>
        </w:sectPr>
      </w:pPr>
    </w:p>
    <w:p w14:paraId="32240E58" w14:textId="77777777" w:rsidR="00CE5F3E" w:rsidRPr="000A4D45" w:rsidRDefault="001302B9" w:rsidP="00CC3287">
      <w:pPr>
        <w:pStyle w:val="block"/>
        <w:numPr>
          <w:ilvl w:val="0"/>
          <w:numId w:val="24"/>
        </w:numPr>
        <w:spacing w:after="0" w:line="240" w:lineRule="auto"/>
        <w:ind w:left="504" w:right="380" w:hanging="495"/>
        <w:jc w:val="both"/>
        <w:rPr>
          <w:b/>
          <w:bCs/>
          <w:i/>
          <w:iCs/>
          <w:spacing w:val="-2"/>
        </w:rPr>
      </w:pPr>
      <w:r w:rsidRPr="000A4D45">
        <w:rPr>
          <w:b/>
          <w:bCs/>
          <w:i/>
          <w:iCs/>
          <w:spacing w:val="-2"/>
        </w:rPr>
        <w:lastRenderedPageBreak/>
        <w:t>Geographical segments</w:t>
      </w:r>
    </w:p>
    <w:p w14:paraId="2C4706A2" w14:textId="77777777" w:rsidR="001302B9" w:rsidRPr="000A4D45" w:rsidRDefault="001302B9" w:rsidP="00F37D25">
      <w:pPr>
        <w:spacing w:line="240" w:lineRule="auto"/>
        <w:ind w:left="540" w:firstLine="540"/>
        <w:rPr>
          <w:color w:val="000000"/>
          <w:cs/>
        </w:rPr>
      </w:pPr>
    </w:p>
    <w:p w14:paraId="3BD64553" w14:textId="77777777" w:rsidR="00CE5F3E" w:rsidRPr="000A4D45" w:rsidRDefault="001302B9" w:rsidP="00F37D25">
      <w:pPr>
        <w:pStyle w:val="block"/>
        <w:spacing w:after="0" w:line="240" w:lineRule="auto"/>
        <w:ind w:left="540" w:right="-61" w:hanging="18"/>
        <w:jc w:val="both"/>
        <w:rPr>
          <w:spacing w:val="-2"/>
        </w:rPr>
      </w:pPr>
      <w:r w:rsidRPr="000A4D45">
        <w:rPr>
          <w:spacing w:val="-2"/>
        </w:rPr>
        <w:t>The Group is managed and operates principally in Thailand.  There are no material revenues derived from, or assets located in, foreign countries.</w:t>
      </w:r>
    </w:p>
    <w:p w14:paraId="262E5E24" w14:textId="77777777" w:rsidR="00CE5F3E" w:rsidRDefault="00CE5F3E" w:rsidP="00F37D25">
      <w:pPr>
        <w:spacing w:line="240" w:lineRule="auto"/>
        <w:ind w:left="540" w:firstLine="540"/>
        <w:rPr>
          <w:color w:val="000000"/>
        </w:rPr>
      </w:pPr>
    </w:p>
    <w:p w14:paraId="5BDE4E83" w14:textId="77777777" w:rsidR="002067CD" w:rsidRPr="00D1354C" w:rsidRDefault="002067CD" w:rsidP="00CC3287">
      <w:pPr>
        <w:pStyle w:val="block"/>
        <w:numPr>
          <w:ilvl w:val="0"/>
          <w:numId w:val="24"/>
        </w:numPr>
        <w:spacing w:after="0" w:line="240" w:lineRule="auto"/>
        <w:ind w:left="504" w:right="380" w:hanging="495"/>
        <w:jc w:val="both"/>
        <w:rPr>
          <w:b/>
          <w:bCs/>
          <w:i/>
          <w:iCs/>
          <w:spacing w:val="-2"/>
        </w:rPr>
      </w:pPr>
      <w:r w:rsidRPr="00D1354C">
        <w:rPr>
          <w:b/>
          <w:bCs/>
          <w:i/>
          <w:iCs/>
          <w:spacing w:val="-2"/>
        </w:rPr>
        <w:t>Major customer</w:t>
      </w:r>
    </w:p>
    <w:p w14:paraId="7A76E3B5" w14:textId="77777777" w:rsidR="002067CD" w:rsidRPr="00E45052" w:rsidRDefault="002067CD" w:rsidP="00F37D25">
      <w:pPr>
        <w:pStyle w:val="block"/>
        <w:spacing w:after="0" w:line="240" w:lineRule="auto"/>
        <w:ind w:left="540" w:right="-61" w:hanging="18"/>
        <w:jc w:val="both"/>
        <w:rPr>
          <w:spacing w:val="-2"/>
        </w:rPr>
      </w:pPr>
    </w:p>
    <w:p w14:paraId="3E0A9B14" w14:textId="77777777" w:rsidR="002067CD" w:rsidRPr="00E45052" w:rsidRDefault="001E6C65" w:rsidP="00F37D25">
      <w:pPr>
        <w:pStyle w:val="block"/>
        <w:spacing w:after="0" w:line="240" w:lineRule="auto"/>
        <w:ind w:left="540" w:right="-61" w:hanging="18"/>
        <w:jc w:val="both"/>
        <w:rPr>
          <w:spacing w:val="-2"/>
        </w:rPr>
      </w:pPr>
      <w:r w:rsidRPr="001E6C65">
        <w:rPr>
          <w:spacing w:val="-2"/>
        </w:rPr>
        <w:t>The</w:t>
      </w:r>
      <w:r>
        <w:rPr>
          <w:spacing w:val="-2"/>
        </w:rPr>
        <w:t xml:space="preserve"> Group’s customer base comprises the large number of parties. There are no material revenues derived from one customer of the Group’s total revenues.</w:t>
      </w:r>
    </w:p>
    <w:p w14:paraId="37EC1FB7" w14:textId="77777777" w:rsidR="002067CD" w:rsidRPr="00E45052" w:rsidRDefault="002067CD" w:rsidP="00F37D25">
      <w:pPr>
        <w:pStyle w:val="block"/>
        <w:spacing w:after="0" w:line="240" w:lineRule="auto"/>
        <w:ind w:left="540" w:right="-61" w:hanging="18"/>
        <w:jc w:val="both"/>
        <w:rPr>
          <w:spacing w:val="-2"/>
        </w:rPr>
      </w:pPr>
    </w:p>
    <w:p w14:paraId="788973F6" w14:textId="77777777" w:rsidR="00F9697A" w:rsidRPr="00D1354C" w:rsidRDefault="00D1354C" w:rsidP="00CC3287">
      <w:pPr>
        <w:pStyle w:val="block"/>
        <w:numPr>
          <w:ilvl w:val="0"/>
          <w:numId w:val="24"/>
        </w:numPr>
        <w:spacing w:after="0" w:line="240" w:lineRule="auto"/>
        <w:ind w:left="504" w:right="380" w:hanging="495"/>
        <w:jc w:val="both"/>
        <w:rPr>
          <w:b/>
          <w:bCs/>
          <w:i/>
          <w:iCs/>
          <w:spacing w:val="-2"/>
        </w:rPr>
      </w:pPr>
      <w:r w:rsidRPr="00D1354C">
        <w:rPr>
          <w:b/>
          <w:bCs/>
          <w:i/>
          <w:iCs/>
          <w:spacing w:val="-2"/>
        </w:rPr>
        <w:t>Contract balances</w:t>
      </w:r>
    </w:p>
    <w:p w14:paraId="4C32A552" w14:textId="77777777" w:rsidR="00D1354C" w:rsidRPr="000A4D45" w:rsidRDefault="00D1354C" w:rsidP="00F9697A">
      <w:pPr>
        <w:spacing w:line="240" w:lineRule="auto"/>
        <w:ind w:firstLine="540"/>
        <w:rPr>
          <w:color w:val="000000"/>
        </w:rPr>
      </w:pPr>
    </w:p>
    <w:tbl>
      <w:tblPr>
        <w:tblW w:w="9180" w:type="dxa"/>
        <w:tblInd w:w="432" w:type="dxa"/>
        <w:tblLayout w:type="fixed"/>
        <w:tblCellMar>
          <w:left w:w="79" w:type="dxa"/>
          <w:right w:w="79" w:type="dxa"/>
        </w:tblCellMar>
        <w:tblLook w:val="0000" w:firstRow="0" w:lastRow="0" w:firstColumn="0" w:lastColumn="0" w:noHBand="0" w:noVBand="0"/>
      </w:tblPr>
      <w:tblGrid>
        <w:gridCol w:w="5580"/>
        <w:gridCol w:w="180"/>
        <w:gridCol w:w="1620"/>
        <w:gridCol w:w="181"/>
        <w:gridCol w:w="1619"/>
      </w:tblGrid>
      <w:tr w:rsidR="00D1354C" w:rsidRPr="000A4D45" w14:paraId="1FD4C8B8" w14:textId="77777777" w:rsidTr="00186302">
        <w:trPr>
          <w:cantSplit/>
          <w:tblHeader/>
        </w:trPr>
        <w:tc>
          <w:tcPr>
            <w:tcW w:w="5580" w:type="dxa"/>
          </w:tcPr>
          <w:p w14:paraId="4DFD057E" w14:textId="77777777" w:rsidR="00D1354C" w:rsidRPr="000A4D45" w:rsidRDefault="00D1354C" w:rsidP="00EB362A">
            <w:pPr>
              <w:shd w:val="clear" w:color="auto" w:fill="FFFFFF"/>
              <w:spacing w:line="240" w:lineRule="atLeast"/>
            </w:pPr>
          </w:p>
          <w:p w14:paraId="7EC89048" w14:textId="77777777" w:rsidR="00D1354C" w:rsidRPr="000A4D45" w:rsidRDefault="00D1354C" w:rsidP="00EB362A">
            <w:pPr>
              <w:shd w:val="clear" w:color="auto" w:fill="FFFFFF"/>
              <w:spacing w:line="240" w:lineRule="atLeast"/>
              <w:rPr>
                <w:i/>
                <w:iCs/>
              </w:rPr>
            </w:pPr>
          </w:p>
        </w:tc>
        <w:tc>
          <w:tcPr>
            <w:tcW w:w="180" w:type="dxa"/>
          </w:tcPr>
          <w:p w14:paraId="6F540E5E" w14:textId="77777777" w:rsidR="00D1354C" w:rsidRPr="000A4D45" w:rsidRDefault="00D1354C" w:rsidP="00EB362A">
            <w:pPr>
              <w:pStyle w:val="acctmergecolhdg"/>
              <w:shd w:val="clear" w:color="auto" w:fill="FFFFFF"/>
              <w:spacing w:line="240" w:lineRule="atLeast"/>
            </w:pPr>
          </w:p>
        </w:tc>
        <w:tc>
          <w:tcPr>
            <w:tcW w:w="3420" w:type="dxa"/>
            <w:gridSpan w:val="3"/>
          </w:tcPr>
          <w:p w14:paraId="06B821DD" w14:textId="77777777" w:rsidR="00D1354C" w:rsidRDefault="00D1354C" w:rsidP="00EB362A">
            <w:pPr>
              <w:pStyle w:val="acctmergecolhdg"/>
              <w:shd w:val="clear" w:color="auto" w:fill="FFFFFF"/>
              <w:spacing w:line="240" w:lineRule="atLeast"/>
            </w:pPr>
            <w:r w:rsidRPr="000A4D45">
              <w:t xml:space="preserve">Consolidated financial statements/ </w:t>
            </w:r>
          </w:p>
          <w:p w14:paraId="60F7DC8C" w14:textId="77777777" w:rsidR="00D1354C" w:rsidRPr="000A4D45" w:rsidRDefault="00D1354C" w:rsidP="00EB362A">
            <w:pPr>
              <w:pStyle w:val="acctmergecolhdg"/>
              <w:shd w:val="clear" w:color="auto" w:fill="FFFFFF"/>
              <w:spacing w:line="240" w:lineRule="atLeast"/>
            </w:pPr>
            <w:r w:rsidRPr="000A4D45">
              <w:t>Separate financial statements</w:t>
            </w:r>
          </w:p>
        </w:tc>
      </w:tr>
      <w:tr w:rsidR="00D1354C" w:rsidRPr="000A4D45" w14:paraId="56D69A40" w14:textId="77777777" w:rsidTr="00186302">
        <w:trPr>
          <w:cantSplit/>
          <w:tblHeader/>
        </w:trPr>
        <w:tc>
          <w:tcPr>
            <w:tcW w:w="5580" w:type="dxa"/>
            <w:shd w:val="clear" w:color="auto" w:fill="auto"/>
          </w:tcPr>
          <w:p w14:paraId="4124F6DD" w14:textId="77777777" w:rsidR="00D1354C" w:rsidRPr="000A4D45" w:rsidRDefault="00D1354C" w:rsidP="00EB362A">
            <w:pPr>
              <w:pStyle w:val="acctfourfigures"/>
              <w:shd w:val="clear" w:color="auto" w:fill="FFFFFF"/>
              <w:tabs>
                <w:tab w:val="clear" w:pos="765"/>
              </w:tabs>
              <w:spacing w:line="240" w:lineRule="atLeast"/>
              <w:rPr>
                <w:i/>
                <w:iCs/>
              </w:rPr>
            </w:pPr>
          </w:p>
        </w:tc>
        <w:tc>
          <w:tcPr>
            <w:tcW w:w="180" w:type="dxa"/>
          </w:tcPr>
          <w:p w14:paraId="421F42B8" w14:textId="77777777" w:rsidR="00D1354C" w:rsidRPr="000A4D45" w:rsidRDefault="00D1354C" w:rsidP="00EB362A">
            <w:pPr>
              <w:pStyle w:val="acctmergecolhdg"/>
              <w:spacing w:line="240" w:lineRule="atLeast"/>
              <w:rPr>
                <w:b w:val="0"/>
                <w:bCs/>
              </w:rPr>
            </w:pPr>
          </w:p>
        </w:tc>
        <w:tc>
          <w:tcPr>
            <w:tcW w:w="1620" w:type="dxa"/>
            <w:vAlign w:val="center"/>
          </w:tcPr>
          <w:p w14:paraId="444F5CCB" w14:textId="77777777" w:rsidR="00D1354C" w:rsidRPr="000A4D45" w:rsidRDefault="00D1354C" w:rsidP="00EB362A">
            <w:pPr>
              <w:pStyle w:val="acctmergecolhdg"/>
              <w:spacing w:line="240" w:lineRule="atLeast"/>
              <w:rPr>
                <w:b w:val="0"/>
                <w:bCs/>
              </w:rPr>
            </w:pPr>
            <w:r w:rsidRPr="000A4D45">
              <w:rPr>
                <w:b w:val="0"/>
                <w:bCs/>
              </w:rPr>
              <w:t>20</w:t>
            </w:r>
            <w:r>
              <w:rPr>
                <w:b w:val="0"/>
                <w:bCs/>
              </w:rPr>
              <w:t>20</w:t>
            </w:r>
          </w:p>
        </w:tc>
        <w:tc>
          <w:tcPr>
            <w:tcW w:w="181" w:type="dxa"/>
            <w:vAlign w:val="center"/>
          </w:tcPr>
          <w:p w14:paraId="33A7AA51" w14:textId="77777777" w:rsidR="00D1354C" w:rsidRPr="000A4D45" w:rsidRDefault="00D1354C" w:rsidP="00EB362A">
            <w:pPr>
              <w:pStyle w:val="acctmergecolhdg"/>
              <w:spacing w:line="240" w:lineRule="atLeast"/>
              <w:rPr>
                <w:b w:val="0"/>
                <w:bCs/>
              </w:rPr>
            </w:pPr>
          </w:p>
        </w:tc>
        <w:tc>
          <w:tcPr>
            <w:tcW w:w="1619" w:type="dxa"/>
            <w:vAlign w:val="center"/>
          </w:tcPr>
          <w:p w14:paraId="423DC5B5" w14:textId="77777777" w:rsidR="00D1354C" w:rsidRPr="000A4D45" w:rsidRDefault="00D1354C" w:rsidP="00EB362A">
            <w:pPr>
              <w:pStyle w:val="acctmergecolhdg"/>
              <w:spacing w:line="240" w:lineRule="atLeast"/>
              <w:rPr>
                <w:b w:val="0"/>
                <w:bCs/>
              </w:rPr>
            </w:pPr>
            <w:r w:rsidRPr="000A4D45">
              <w:rPr>
                <w:b w:val="0"/>
                <w:bCs/>
              </w:rPr>
              <w:t>2019</w:t>
            </w:r>
          </w:p>
        </w:tc>
      </w:tr>
      <w:tr w:rsidR="00D1354C" w:rsidRPr="000A4D45" w14:paraId="1F8E87EB" w14:textId="77777777" w:rsidTr="00186302">
        <w:trPr>
          <w:cantSplit/>
        </w:trPr>
        <w:tc>
          <w:tcPr>
            <w:tcW w:w="5580" w:type="dxa"/>
          </w:tcPr>
          <w:p w14:paraId="01E87FDE" w14:textId="77777777" w:rsidR="00D1354C" w:rsidRPr="000A4D45" w:rsidRDefault="00D1354C" w:rsidP="00EB362A">
            <w:pPr>
              <w:shd w:val="clear" w:color="auto" w:fill="FFFFFF"/>
              <w:spacing w:line="240" w:lineRule="atLeast"/>
            </w:pPr>
          </w:p>
        </w:tc>
        <w:tc>
          <w:tcPr>
            <w:tcW w:w="180" w:type="dxa"/>
          </w:tcPr>
          <w:p w14:paraId="4F7E095E" w14:textId="77777777" w:rsidR="00D1354C" w:rsidRPr="000A4D45" w:rsidRDefault="00D1354C" w:rsidP="00EB362A">
            <w:pPr>
              <w:pStyle w:val="acctfourfigures"/>
              <w:shd w:val="clear" w:color="auto" w:fill="FFFFFF"/>
              <w:spacing w:line="240" w:lineRule="atLeast"/>
            </w:pPr>
          </w:p>
        </w:tc>
        <w:tc>
          <w:tcPr>
            <w:tcW w:w="3420" w:type="dxa"/>
            <w:gridSpan w:val="3"/>
          </w:tcPr>
          <w:p w14:paraId="313A2AF3" w14:textId="77777777" w:rsidR="00D1354C" w:rsidRPr="000A4D45" w:rsidRDefault="00D1354C" w:rsidP="00EB362A">
            <w:pPr>
              <w:pStyle w:val="acctfourfigures"/>
              <w:shd w:val="clear" w:color="auto" w:fill="FFFFFF"/>
              <w:tabs>
                <w:tab w:val="clear" w:pos="765"/>
              </w:tabs>
              <w:spacing w:line="240" w:lineRule="atLeast"/>
              <w:ind w:right="10"/>
              <w:jc w:val="center"/>
              <w:rPr>
                <w:i/>
                <w:iCs/>
              </w:rPr>
            </w:pPr>
            <w:r w:rsidRPr="000A4D45">
              <w:rPr>
                <w:i/>
                <w:iCs/>
              </w:rPr>
              <w:t>(in thousand Baht)</w:t>
            </w:r>
          </w:p>
        </w:tc>
      </w:tr>
      <w:tr w:rsidR="00EA11B6" w:rsidRPr="000A4D45" w14:paraId="2D3E8509" w14:textId="77777777" w:rsidTr="00186302">
        <w:trPr>
          <w:cantSplit/>
        </w:trPr>
        <w:tc>
          <w:tcPr>
            <w:tcW w:w="5580" w:type="dxa"/>
          </w:tcPr>
          <w:p w14:paraId="3A00FB78" w14:textId="77777777" w:rsidR="00EA11B6" w:rsidRPr="00F766C2" w:rsidRDefault="00EA11B6" w:rsidP="00EA11B6">
            <w:pPr>
              <w:shd w:val="clear" w:color="auto" w:fill="FFFFFF"/>
              <w:spacing w:line="240" w:lineRule="atLeast"/>
              <w:rPr>
                <w:rFonts w:cstheme="minorBidi"/>
                <w:cs/>
              </w:rPr>
            </w:pPr>
            <w:r w:rsidRPr="000A4D45">
              <w:t xml:space="preserve">At 1 January </w:t>
            </w:r>
          </w:p>
        </w:tc>
        <w:tc>
          <w:tcPr>
            <w:tcW w:w="180" w:type="dxa"/>
          </w:tcPr>
          <w:p w14:paraId="52BBEDCE" w14:textId="77777777" w:rsidR="00EA11B6" w:rsidRPr="000A4D45" w:rsidRDefault="00EA11B6" w:rsidP="00EA11B6">
            <w:pPr>
              <w:pStyle w:val="acctfourfigures"/>
              <w:shd w:val="clear" w:color="auto" w:fill="FFFFFF"/>
              <w:spacing w:line="240" w:lineRule="atLeast"/>
            </w:pPr>
          </w:p>
        </w:tc>
        <w:tc>
          <w:tcPr>
            <w:tcW w:w="1620" w:type="dxa"/>
            <w:vAlign w:val="bottom"/>
          </w:tcPr>
          <w:p w14:paraId="0E9ECF0E" w14:textId="77777777" w:rsidR="00EA11B6" w:rsidRPr="00EA11B6" w:rsidRDefault="00EA11B6" w:rsidP="00EA11B6">
            <w:pPr>
              <w:tabs>
                <w:tab w:val="decimal" w:pos="1150"/>
              </w:tabs>
              <w:spacing w:line="240" w:lineRule="auto"/>
              <w:ind w:left="-102" w:right="-89"/>
            </w:pPr>
            <w:r w:rsidRPr="00EA11B6">
              <w:t>63,656</w:t>
            </w:r>
          </w:p>
        </w:tc>
        <w:tc>
          <w:tcPr>
            <w:tcW w:w="181" w:type="dxa"/>
          </w:tcPr>
          <w:p w14:paraId="7D7A100B" w14:textId="77777777" w:rsidR="00EA11B6" w:rsidRPr="001F0D9D" w:rsidRDefault="00EA11B6" w:rsidP="00EA11B6">
            <w:pPr>
              <w:pStyle w:val="acctfourfigures"/>
              <w:shd w:val="clear" w:color="auto" w:fill="FFFFFF"/>
              <w:spacing w:line="240" w:lineRule="atLeast"/>
            </w:pPr>
          </w:p>
        </w:tc>
        <w:tc>
          <w:tcPr>
            <w:tcW w:w="1619" w:type="dxa"/>
            <w:vAlign w:val="bottom"/>
          </w:tcPr>
          <w:p w14:paraId="4EC66C88" w14:textId="77777777" w:rsidR="00EA11B6" w:rsidRPr="001F0D9D" w:rsidRDefault="00EA11B6" w:rsidP="00EA11B6">
            <w:pPr>
              <w:tabs>
                <w:tab w:val="decimal" w:pos="1000"/>
              </w:tabs>
              <w:spacing w:line="240" w:lineRule="auto"/>
              <w:ind w:left="-102" w:right="-89"/>
            </w:pPr>
            <w:r w:rsidRPr="001F0D9D">
              <w:t>-</w:t>
            </w:r>
          </w:p>
        </w:tc>
      </w:tr>
      <w:tr w:rsidR="00EA11B6" w:rsidRPr="000A4D45" w14:paraId="7674F9D1" w14:textId="77777777" w:rsidTr="00186302">
        <w:trPr>
          <w:cantSplit/>
        </w:trPr>
        <w:tc>
          <w:tcPr>
            <w:tcW w:w="5580" w:type="dxa"/>
          </w:tcPr>
          <w:p w14:paraId="528265C3" w14:textId="77777777" w:rsidR="00EA11B6" w:rsidRPr="000A4D45" w:rsidRDefault="00EA11B6" w:rsidP="00EA11B6">
            <w:pPr>
              <w:shd w:val="clear" w:color="auto" w:fill="FFFFFF"/>
              <w:spacing w:line="240" w:lineRule="atLeast"/>
            </w:pPr>
            <w:r w:rsidRPr="000A4D45">
              <w:t xml:space="preserve">Recognised as revenue during the </w:t>
            </w:r>
            <w:r>
              <w:t>period</w:t>
            </w:r>
          </w:p>
        </w:tc>
        <w:tc>
          <w:tcPr>
            <w:tcW w:w="180" w:type="dxa"/>
          </w:tcPr>
          <w:p w14:paraId="6F86CC38" w14:textId="77777777" w:rsidR="00EA11B6" w:rsidRPr="000A4D45" w:rsidRDefault="00EA11B6" w:rsidP="00EA11B6">
            <w:pPr>
              <w:pStyle w:val="acctfourfigures"/>
              <w:shd w:val="clear" w:color="auto" w:fill="FFFFFF"/>
              <w:spacing w:line="240" w:lineRule="atLeast"/>
            </w:pPr>
          </w:p>
        </w:tc>
        <w:tc>
          <w:tcPr>
            <w:tcW w:w="1620" w:type="dxa"/>
            <w:vAlign w:val="bottom"/>
          </w:tcPr>
          <w:p w14:paraId="21556D24" w14:textId="77777777" w:rsidR="00EA11B6" w:rsidRPr="00EA11B6" w:rsidRDefault="00EA11B6" w:rsidP="00EA11B6">
            <w:pPr>
              <w:tabs>
                <w:tab w:val="decimal" w:pos="1150"/>
              </w:tabs>
              <w:spacing w:line="240" w:lineRule="auto"/>
              <w:ind w:left="-102" w:right="-89"/>
            </w:pPr>
            <w:r w:rsidRPr="00EA11B6">
              <w:t>(97,635)</w:t>
            </w:r>
          </w:p>
        </w:tc>
        <w:tc>
          <w:tcPr>
            <w:tcW w:w="181" w:type="dxa"/>
          </w:tcPr>
          <w:p w14:paraId="6548CE06" w14:textId="77777777" w:rsidR="00EA11B6" w:rsidRPr="001F0D9D" w:rsidRDefault="00EA11B6" w:rsidP="00EA11B6">
            <w:pPr>
              <w:pStyle w:val="acctfourfigures"/>
              <w:shd w:val="clear" w:color="auto" w:fill="FFFFFF"/>
              <w:spacing w:line="240" w:lineRule="atLeast"/>
            </w:pPr>
          </w:p>
        </w:tc>
        <w:tc>
          <w:tcPr>
            <w:tcW w:w="1619" w:type="dxa"/>
            <w:vAlign w:val="bottom"/>
          </w:tcPr>
          <w:p w14:paraId="3514B51D" w14:textId="77777777" w:rsidR="00EA11B6" w:rsidRPr="00E01A2C" w:rsidRDefault="00EA11B6" w:rsidP="00EA11B6">
            <w:pPr>
              <w:tabs>
                <w:tab w:val="decimal" w:pos="1270"/>
              </w:tabs>
              <w:spacing w:line="240" w:lineRule="auto"/>
              <w:ind w:left="-102" w:right="-89"/>
              <w:rPr>
                <w:cs/>
              </w:rPr>
            </w:pPr>
            <w:r w:rsidRPr="00E01A2C">
              <w:t>(</w:t>
            </w:r>
            <w:r>
              <w:t>36</w:t>
            </w:r>
            <w:r w:rsidRPr="00E01A2C">
              <w:t>,</w:t>
            </w:r>
            <w:r>
              <w:t>258</w:t>
            </w:r>
            <w:r w:rsidRPr="00E01A2C">
              <w:t>)</w:t>
            </w:r>
          </w:p>
        </w:tc>
      </w:tr>
      <w:tr w:rsidR="00EA11B6" w:rsidRPr="000A4D45" w14:paraId="2C0F480F" w14:textId="77777777" w:rsidTr="00186302">
        <w:trPr>
          <w:cantSplit/>
        </w:trPr>
        <w:tc>
          <w:tcPr>
            <w:tcW w:w="5580" w:type="dxa"/>
          </w:tcPr>
          <w:p w14:paraId="00A0B06E" w14:textId="77777777" w:rsidR="00EA11B6" w:rsidRPr="000A4D45" w:rsidRDefault="00EA11B6" w:rsidP="00EA11B6">
            <w:pPr>
              <w:shd w:val="clear" w:color="auto" w:fill="FFFFFF"/>
              <w:spacing w:line="240" w:lineRule="atLeast"/>
              <w:ind w:left="191" w:hanging="191"/>
            </w:pPr>
            <w:r w:rsidRPr="000A4D45">
              <w:t>Advance received</w:t>
            </w:r>
          </w:p>
        </w:tc>
        <w:tc>
          <w:tcPr>
            <w:tcW w:w="180" w:type="dxa"/>
          </w:tcPr>
          <w:p w14:paraId="2F9D15D9" w14:textId="77777777" w:rsidR="00EA11B6" w:rsidRPr="000A4D45" w:rsidRDefault="00EA11B6" w:rsidP="00EA11B6">
            <w:pPr>
              <w:pStyle w:val="acctfourfigures"/>
              <w:shd w:val="clear" w:color="auto" w:fill="FFFFFF"/>
              <w:spacing w:line="240" w:lineRule="atLeast"/>
            </w:pPr>
          </w:p>
        </w:tc>
        <w:tc>
          <w:tcPr>
            <w:tcW w:w="1620" w:type="dxa"/>
            <w:vAlign w:val="bottom"/>
          </w:tcPr>
          <w:p w14:paraId="385BEDEA" w14:textId="77777777" w:rsidR="00EA11B6" w:rsidRPr="00EA11B6" w:rsidRDefault="00EA11B6" w:rsidP="00EA11B6">
            <w:pPr>
              <w:tabs>
                <w:tab w:val="decimal" w:pos="1150"/>
              </w:tabs>
              <w:spacing w:line="240" w:lineRule="auto"/>
              <w:ind w:left="-102" w:right="-89"/>
            </w:pPr>
            <w:r w:rsidRPr="00EA11B6">
              <w:t>145,219</w:t>
            </w:r>
          </w:p>
        </w:tc>
        <w:tc>
          <w:tcPr>
            <w:tcW w:w="181" w:type="dxa"/>
          </w:tcPr>
          <w:p w14:paraId="39C3054F" w14:textId="77777777" w:rsidR="00EA11B6" w:rsidRPr="001F0D9D" w:rsidRDefault="00EA11B6" w:rsidP="00EA11B6">
            <w:pPr>
              <w:pStyle w:val="acctfourfigures"/>
              <w:shd w:val="clear" w:color="auto" w:fill="FFFFFF"/>
              <w:spacing w:line="240" w:lineRule="atLeast"/>
            </w:pPr>
          </w:p>
        </w:tc>
        <w:tc>
          <w:tcPr>
            <w:tcW w:w="1619" w:type="dxa"/>
            <w:vAlign w:val="bottom"/>
          </w:tcPr>
          <w:p w14:paraId="09AF7B06" w14:textId="77777777" w:rsidR="00EA11B6" w:rsidRPr="00E01A2C" w:rsidRDefault="00EA11B6" w:rsidP="00EA11B6">
            <w:pPr>
              <w:tabs>
                <w:tab w:val="decimal" w:pos="1270"/>
              </w:tabs>
              <w:spacing w:line="240" w:lineRule="auto"/>
              <w:ind w:left="-102" w:right="-89"/>
            </w:pPr>
            <w:r>
              <w:t>109,629</w:t>
            </w:r>
          </w:p>
        </w:tc>
      </w:tr>
      <w:tr w:rsidR="00EA11B6" w:rsidRPr="000A4D45" w14:paraId="2AFB9F6B" w14:textId="77777777" w:rsidTr="00186302">
        <w:trPr>
          <w:cantSplit/>
        </w:trPr>
        <w:tc>
          <w:tcPr>
            <w:tcW w:w="5580" w:type="dxa"/>
          </w:tcPr>
          <w:p w14:paraId="614C27BC" w14:textId="77777777" w:rsidR="00EA11B6" w:rsidRPr="000A4D45" w:rsidRDefault="00EA11B6" w:rsidP="00EA11B6">
            <w:pPr>
              <w:shd w:val="clear" w:color="auto" w:fill="FFFFFF"/>
              <w:spacing w:line="240" w:lineRule="atLeast"/>
              <w:ind w:left="191" w:hanging="191"/>
            </w:pPr>
            <w:r>
              <w:t>Reverse</w:t>
            </w:r>
          </w:p>
        </w:tc>
        <w:tc>
          <w:tcPr>
            <w:tcW w:w="180" w:type="dxa"/>
          </w:tcPr>
          <w:p w14:paraId="419D51A8" w14:textId="77777777" w:rsidR="00EA11B6" w:rsidRPr="000A4D45" w:rsidRDefault="00EA11B6" w:rsidP="00EA11B6">
            <w:pPr>
              <w:pStyle w:val="acctfourfigures"/>
              <w:shd w:val="clear" w:color="auto" w:fill="FFFFFF"/>
              <w:spacing w:line="240" w:lineRule="atLeast"/>
            </w:pPr>
          </w:p>
        </w:tc>
        <w:tc>
          <w:tcPr>
            <w:tcW w:w="1620" w:type="dxa"/>
            <w:vAlign w:val="bottom"/>
          </w:tcPr>
          <w:p w14:paraId="4B526542" w14:textId="77777777" w:rsidR="00EA11B6" w:rsidRPr="00EA11B6" w:rsidRDefault="00EA11B6" w:rsidP="00EA11B6">
            <w:pPr>
              <w:tabs>
                <w:tab w:val="decimal" w:pos="1150"/>
              </w:tabs>
              <w:spacing w:line="240" w:lineRule="auto"/>
              <w:ind w:left="-102" w:right="-89"/>
            </w:pPr>
            <w:r w:rsidRPr="00EA11B6">
              <w:t>(65,072)</w:t>
            </w:r>
          </w:p>
        </w:tc>
        <w:tc>
          <w:tcPr>
            <w:tcW w:w="181" w:type="dxa"/>
          </w:tcPr>
          <w:p w14:paraId="33037CE7" w14:textId="77777777" w:rsidR="00EA11B6" w:rsidRPr="001F0D9D" w:rsidRDefault="00EA11B6" w:rsidP="00EA11B6">
            <w:pPr>
              <w:pStyle w:val="acctfourfigures"/>
              <w:shd w:val="clear" w:color="auto" w:fill="FFFFFF"/>
              <w:spacing w:line="240" w:lineRule="atLeast"/>
            </w:pPr>
          </w:p>
        </w:tc>
        <w:tc>
          <w:tcPr>
            <w:tcW w:w="1619" w:type="dxa"/>
            <w:vAlign w:val="bottom"/>
          </w:tcPr>
          <w:p w14:paraId="27DB8149" w14:textId="77777777" w:rsidR="00EA11B6" w:rsidRPr="00E01A2C" w:rsidRDefault="00EA11B6" w:rsidP="00EA11B6">
            <w:pPr>
              <w:tabs>
                <w:tab w:val="decimal" w:pos="1270"/>
              </w:tabs>
              <w:spacing w:line="240" w:lineRule="auto"/>
              <w:ind w:left="-102" w:right="-89"/>
              <w:rPr>
                <w:cs/>
              </w:rPr>
            </w:pPr>
            <w:r>
              <w:t>(9,715)</w:t>
            </w:r>
          </w:p>
        </w:tc>
      </w:tr>
      <w:tr w:rsidR="00EA11B6" w:rsidRPr="000A4D45" w14:paraId="22958FDC" w14:textId="77777777" w:rsidTr="00186302">
        <w:trPr>
          <w:cantSplit/>
        </w:trPr>
        <w:tc>
          <w:tcPr>
            <w:tcW w:w="5580" w:type="dxa"/>
          </w:tcPr>
          <w:p w14:paraId="121F93CE" w14:textId="77777777" w:rsidR="00EA11B6" w:rsidRPr="00186302" w:rsidRDefault="00EA11B6" w:rsidP="00EA11B6">
            <w:pPr>
              <w:shd w:val="clear" w:color="auto" w:fill="FFFFFF"/>
              <w:spacing w:line="240" w:lineRule="atLeast"/>
              <w:ind w:left="191" w:hanging="191"/>
              <w:rPr>
                <w:rFonts w:cs="Angsana New"/>
                <w:b/>
                <w:bCs/>
                <w:szCs w:val="28"/>
              </w:rPr>
            </w:pPr>
            <w:r w:rsidRPr="000A4D45">
              <w:rPr>
                <w:b/>
                <w:bCs/>
              </w:rPr>
              <w:t>At 3</w:t>
            </w:r>
            <w:r>
              <w:rPr>
                <w:b/>
                <w:bCs/>
              </w:rPr>
              <w:t xml:space="preserve">1 </w:t>
            </w:r>
            <w:r>
              <w:rPr>
                <w:rFonts w:cs="Angsana New"/>
                <w:b/>
                <w:bCs/>
                <w:szCs w:val="28"/>
              </w:rPr>
              <w:t>December</w:t>
            </w:r>
          </w:p>
        </w:tc>
        <w:tc>
          <w:tcPr>
            <w:tcW w:w="180" w:type="dxa"/>
          </w:tcPr>
          <w:p w14:paraId="607607B2" w14:textId="77777777" w:rsidR="00EA11B6" w:rsidRPr="000A4D45" w:rsidRDefault="00EA11B6" w:rsidP="00EA11B6">
            <w:pPr>
              <w:pStyle w:val="acctfourfigures"/>
              <w:shd w:val="clear" w:color="auto" w:fill="FFFFFF"/>
              <w:spacing w:line="240" w:lineRule="atLeast"/>
              <w:rPr>
                <w:b/>
                <w:bCs/>
              </w:rPr>
            </w:pPr>
          </w:p>
        </w:tc>
        <w:tc>
          <w:tcPr>
            <w:tcW w:w="1620" w:type="dxa"/>
            <w:tcBorders>
              <w:top w:val="single" w:sz="4" w:space="0" w:color="auto"/>
              <w:bottom w:val="double" w:sz="4" w:space="0" w:color="auto"/>
            </w:tcBorders>
            <w:vAlign w:val="bottom"/>
          </w:tcPr>
          <w:p w14:paraId="2B122AE8" w14:textId="77777777" w:rsidR="00EA11B6" w:rsidRPr="00EA11B6" w:rsidRDefault="00EA11B6" w:rsidP="00EA11B6">
            <w:pPr>
              <w:tabs>
                <w:tab w:val="decimal" w:pos="1150"/>
              </w:tabs>
              <w:spacing w:line="240" w:lineRule="auto"/>
              <w:ind w:left="-102" w:right="-89"/>
              <w:rPr>
                <w:b/>
                <w:bCs/>
              </w:rPr>
            </w:pPr>
            <w:r w:rsidRPr="00EA11B6">
              <w:rPr>
                <w:b/>
                <w:bCs/>
              </w:rPr>
              <w:t>46,168</w:t>
            </w:r>
          </w:p>
        </w:tc>
        <w:tc>
          <w:tcPr>
            <w:tcW w:w="181" w:type="dxa"/>
          </w:tcPr>
          <w:p w14:paraId="7304C7B1" w14:textId="77777777" w:rsidR="00EA11B6" w:rsidRPr="001F0D9D" w:rsidRDefault="00EA11B6" w:rsidP="00EA11B6">
            <w:pPr>
              <w:pStyle w:val="acctfourfigures"/>
              <w:shd w:val="clear" w:color="auto" w:fill="FFFFFF"/>
              <w:spacing w:line="240" w:lineRule="atLeast"/>
              <w:rPr>
                <w:b/>
                <w:bCs/>
              </w:rPr>
            </w:pPr>
          </w:p>
        </w:tc>
        <w:tc>
          <w:tcPr>
            <w:tcW w:w="1619" w:type="dxa"/>
            <w:tcBorders>
              <w:top w:val="single" w:sz="4" w:space="0" w:color="auto"/>
              <w:bottom w:val="double" w:sz="4" w:space="0" w:color="auto"/>
            </w:tcBorders>
            <w:vAlign w:val="bottom"/>
          </w:tcPr>
          <w:p w14:paraId="196DC119" w14:textId="77777777" w:rsidR="00EA11B6" w:rsidRPr="00E01A2C" w:rsidRDefault="00EA11B6" w:rsidP="00EA11B6">
            <w:pPr>
              <w:tabs>
                <w:tab w:val="decimal" w:pos="1270"/>
              </w:tabs>
              <w:spacing w:line="240" w:lineRule="auto"/>
              <w:ind w:left="-102" w:right="-89"/>
              <w:rPr>
                <w:b/>
                <w:bCs/>
                <w:cs/>
              </w:rPr>
            </w:pPr>
            <w:r>
              <w:rPr>
                <w:b/>
                <w:bCs/>
              </w:rPr>
              <w:t>63,656</w:t>
            </w:r>
          </w:p>
        </w:tc>
      </w:tr>
    </w:tbl>
    <w:p w14:paraId="5EBCB21A" w14:textId="77777777" w:rsidR="00D1354C" w:rsidRPr="000A4D45" w:rsidRDefault="00D1354C" w:rsidP="00BA190F">
      <w:pPr>
        <w:spacing w:line="240" w:lineRule="auto"/>
        <w:ind w:firstLine="540"/>
        <w:rPr>
          <w:color w:val="000000"/>
        </w:rPr>
      </w:pPr>
    </w:p>
    <w:p w14:paraId="08097EB8" w14:textId="77777777" w:rsidR="00F9697A" w:rsidRPr="000A4D45" w:rsidRDefault="00F9697A" w:rsidP="00CC3287">
      <w:pPr>
        <w:pStyle w:val="Heading1"/>
        <w:numPr>
          <w:ilvl w:val="0"/>
          <w:numId w:val="20"/>
        </w:numPr>
        <w:spacing w:before="0" w:after="0" w:line="240" w:lineRule="auto"/>
        <w:ind w:left="540" w:hanging="540"/>
        <w:jc w:val="both"/>
        <w:rPr>
          <w:b/>
          <w:bCs/>
          <w:i w:val="0"/>
          <w:iCs/>
        </w:rPr>
      </w:pPr>
      <w:r w:rsidRPr="000A4D45">
        <w:rPr>
          <w:b/>
          <w:bCs/>
          <w:i w:val="0"/>
          <w:iCs/>
        </w:rPr>
        <w:t>Employee benefit expenses</w:t>
      </w:r>
    </w:p>
    <w:p w14:paraId="6F4F0234" w14:textId="77777777" w:rsidR="00F9697A" w:rsidRPr="000A4D45" w:rsidRDefault="00F9697A" w:rsidP="00BA190F">
      <w:pPr>
        <w:spacing w:line="240" w:lineRule="auto"/>
        <w:ind w:firstLine="540"/>
        <w:rPr>
          <w:color w:val="000000"/>
          <w:lang w:val="en-GB"/>
        </w:rPr>
      </w:pPr>
    </w:p>
    <w:tbl>
      <w:tblPr>
        <w:tblW w:w="9207" w:type="dxa"/>
        <w:tblInd w:w="450" w:type="dxa"/>
        <w:tblLayout w:type="fixed"/>
        <w:tblLook w:val="0000" w:firstRow="0" w:lastRow="0" w:firstColumn="0" w:lastColumn="0" w:noHBand="0" w:noVBand="0"/>
      </w:tblPr>
      <w:tblGrid>
        <w:gridCol w:w="3538"/>
        <w:gridCol w:w="901"/>
        <w:gridCol w:w="994"/>
        <w:gridCol w:w="238"/>
        <w:gridCol w:w="928"/>
        <w:gridCol w:w="90"/>
        <w:gridCol w:w="147"/>
        <w:gridCol w:w="90"/>
        <w:gridCol w:w="906"/>
        <w:gridCol w:w="90"/>
        <w:gridCol w:w="147"/>
        <w:gridCol w:w="90"/>
        <w:gridCol w:w="1048"/>
      </w:tblGrid>
      <w:tr w:rsidR="00365C3D" w:rsidRPr="000A4D45" w14:paraId="21D75EC6" w14:textId="77777777" w:rsidTr="00F37D25">
        <w:trPr>
          <w:trHeight w:val="255"/>
        </w:trPr>
        <w:tc>
          <w:tcPr>
            <w:tcW w:w="1921" w:type="pct"/>
          </w:tcPr>
          <w:p w14:paraId="451468EB" w14:textId="77777777" w:rsidR="00365C3D" w:rsidRPr="000A4D45" w:rsidRDefault="00365C3D" w:rsidP="00660EE8">
            <w:pPr>
              <w:spacing w:line="240" w:lineRule="atLeast"/>
              <w:ind w:right="-138"/>
              <w:rPr>
                <w:b/>
                <w:bCs/>
              </w:rPr>
            </w:pPr>
          </w:p>
        </w:tc>
        <w:tc>
          <w:tcPr>
            <w:tcW w:w="489" w:type="pct"/>
          </w:tcPr>
          <w:p w14:paraId="3B09EC18" w14:textId="77777777" w:rsidR="00365C3D" w:rsidRPr="000A4D45" w:rsidRDefault="00365C3D" w:rsidP="00660EE8">
            <w:pPr>
              <w:pStyle w:val="BodyText"/>
              <w:spacing w:after="0" w:line="240" w:lineRule="atLeast"/>
              <w:ind w:left="-108" w:right="-110"/>
              <w:jc w:val="center"/>
              <w:rPr>
                <w:b/>
                <w:bCs/>
                <w:lang w:val="en-GB"/>
              </w:rPr>
            </w:pPr>
          </w:p>
        </w:tc>
        <w:tc>
          <w:tcPr>
            <w:tcW w:w="1173" w:type="pct"/>
            <w:gridSpan w:val="3"/>
          </w:tcPr>
          <w:p w14:paraId="06B31DB4" w14:textId="77777777" w:rsidR="00365C3D" w:rsidRPr="000A4D45" w:rsidRDefault="00365C3D" w:rsidP="00660EE8">
            <w:pPr>
              <w:pStyle w:val="BodyText"/>
              <w:spacing w:after="0" w:line="240" w:lineRule="atLeast"/>
              <w:ind w:left="-108" w:right="-110"/>
              <w:jc w:val="center"/>
              <w:rPr>
                <w:lang w:val="en-GB"/>
              </w:rPr>
            </w:pPr>
            <w:r w:rsidRPr="000A4D45">
              <w:rPr>
                <w:b/>
                <w:bCs/>
                <w:lang w:val="en-GB"/>
              </w:rPr>
              <w:t>Consolidated</w:t>
            </w:r>
          </w:p>
        </w:tc>
        <w:tc>
          <w:tcPr>
            <w:tcW w:w="129" w:type="pct"/>
            <w:gridSpan w:val="2"/>
          </w:tcPr>
          <w:p w14:paraId="208732B9" w14:textId="77777777" w:rsidR="00365C3D" w:rsidRPr="000A4D45" w:rsidRDefault="00365C3D" w:rsidP="00660EE8">
            <w:pPr>
              <w:pStyle w:val="BodyText"/>
              <w:spacing w:after="0" w:line="240" w:lineRule="atLeast"/>
              <w:ind w:left="-108" w:right="-110"/>
              <w:jc w:val="center"/>
              <w:rPr>
                <w:lang w:val="en-GB"/>
              </w:rPr>
            </w:pPr>
          </w:p>
        </w:tc>
        <w:tc>
          <w:tcPr>
            <w:tcW w:w="1288" w:type="pct"/>
            <w:gridSpan w:val="6"/>
          </w:tcPr>
          <w:p w14:paraId="7DB19CC0" w14:textId="77777777" w:rsidR="00365C3D" w:rsidRPr="000A4D45" w:rsidRDefault="00365C3D" w:rsidP="00660EE8">
            <w:pPr>
              <w:pStyle w:val="BodyText"/>
              <w:spacing w:after="0" w:line="240" w:lineRule="atLeast"/>
              <w:ind w:left="-108" w:right="-110"/>
              <w:jc w:val="center"/>
              <w:rPr>
                <w:lang w:val="en-GB"/>
              </w:rPr>
            </w:pPr>
            <w:r w:rsidRPr="000A4D45">
              <w:rPr>
                <w:b/>
                <w:bCs/>
                <w:lang w:val="en-GB"/>
              </w:rPr>
              <w:t>Separate</w:t>
            </w:r>
          </w:p>
        </w:tc>
      </w:tr>
      <w:tr w:rsidR="00365C3D" w:rsidRPr="000A4D45" w14:paraId="4C23EE54" w14:textId="77777777" w:rsidTr="00F37D25">
        <w:trPr>
          <w:trHeight w:val="255"/>
        </w:trPr>
        <w:tc>
          <w:tcPr>
            <w:tcW w:w="1921" w:type="pct"/>
          </w:tcPr>
          <w:p w14:paraId="5E5B907E" w14:textId="77777777" w:rsidR="00365C3D" w:rsidRPr="000A4D45" w:rsidRDefault="00365C3D" w:rsidP="00660EE8">
            <w:pPr>
              <w:spacing w:line="240" w:lineRule="atLeast"/>
              <w:ind w:right="-138"/>
              <w:rPr>
                <w:b/>
                <w:bCs/>
              </w:rPr>
            </w:pPr>
          </w:p>
        </w:tc>
        <w:tc>
          <w:tcPr>
            <w:tcW w:w="489" w:type="pct"/>
          </w:tcPr>
          <w:p w14:paraId="79C3254F" w14:textId="77777777" w:rsidR="00365C3D" w:rsidRPr="000A4D45" w:rsidRDefault="00365C3D" w:rsidP="00365C3D">
            <w:pPr>
              <w:pStyle w:val="BodyText"/>
              <w:spacing w:after="0" w:line="240" w:lineRule="atLeast"/>
              <w:ind w:left="-108" w:right="-110"/>
              <w:jc w:val="center"/>
              <w:rPr>
                <w:i/>
                <w:iCs/>
                <w:lang w:val="en-GB"/>
              </w:rPr>
            </w:pPr>
          </w:p>
        </w:tc>
        <w:tc>
          <w:tcPr>
            <w:tcW w:w="1173" w:type="pct"/>
            <w:gridSpan w:val="3"/>
          </w:tcPr>
          <w:p w14:paraId="4E7B4B59" w14:textId="77777777" w:rsidR="00365C3D" w:rsidRPr="000A4D45" w:rsidRDefault="00365C3D" w:rsidP="00660EE8">
            <w:pPr>
              <w:pStyle w:val="BodyText"/>
              <w:spacing w:after="0" w:line="240" w:lineRule="atLeast"/>
              <w:ind w:left="-108" w:right="-110"/>
              <w:jc w:val="center"/>
              <w:rPr>
                <w:b/>
                <w:bCs/>
                <w:lang w:val="en-GB"/>
              </w:rPr>
            </w:pPr>
            <w:r w:rsidRPr="000A4D45">
              <w:rPr>
                <w:b/>
                <w:bCs/>
                <w:lang w:val="en-GB"/>
              </w:rPr>
              <w:t>financial statements</w:t>
            </w:r>
          </w:p>
        </w:tc>
        <w:tc>
          <w:tcPr>
            <w:tcW w:w="129" w:type="pct"/>
            <w:gridSpan w:val="2"/>
          </w:tcPr>
          <w:p w14:paraId="6B0674B7" w14:textId="77777777" w:rsidR="00365C3D" w:rsidRPr="000A4D45" w:rsidRDefault="00365C3D" w:rsidP="00660EE8">
            <w:pPr>
              <w:pStyle w:val="BodyText"/>
              <w:spacing w:after="0" w:line="240" w:lineRule="atLeast"/>
              <w:ind w:left="-108" w:right="-110"/>
              <w:jc w:val="center"/>
              <w:rPr>
                <w:lang w:val="en-GB"/>
              </w:rPr>
            </w:pPr>
          </w:p>
        </w:tc>
        <w:tc>
          <w:tcPr>
            <w:tcW w:w="1288" w:type="pct"/>
            <w:gridSpan w:val="6"/>
          </w:tcPr>
          <w:p w14:paraId="71B87315" w14:textId="77777777" w:rsidR="00365C3D" w:rsidRPr="000A4D45" w:rsidRDefault="00365C3D" w:rsidP="00660EE8">
            <w:pPr>
              <w:pStyle w:val="BodyText"/>
              <w:spacing w:after="0" w:line="240" w:lineRule="atLeast"/>
              <w:ind w:left="-108" w:right="-110"/>
              <w:jc w:val="center"/>
              <w:rPr>
                <w:b/>
                <w:bCs/>
                <w:lang w:val="en-GB"/>
              </w:rPr>
            </w:pPr>
            <w:r w:rsidRPr="000A4D45">
              <w:rPr>
                <w:b/>
                <w:bCs/>
                <w:lang w:val="en-GB"/>
              </w:rPr>
              <w:t>financial statements</w:t>
            </w:r>
          </w:p>
        </w:tc>
      </w:tr>
      <w:tr w:rsidR="00365C3D" w:rsidRPr="000A4D45" w14:paraId="3B63683F" w14:textId="77777777" w:rsidTr="00F37D25">
        <w:trPr>
          <w:trHeight w:val="255"/>
        </w:trPr>
        <w:tc>
          <w:tcPr>
            <w:tcW w:w="1921" w:type="pct"/>
          </w:tcPr>
          <w:p w14:paraId="197AF68B" w14:textId="77777777" w:rsidR="00365C3D" w:rsidRPr="000A4D45" w:rsidRDefault="00365C3D" w:rsidP="00DB2937">
            <w:pPr>
              <w:pStyle w:val="BodyText"/>
              <w:spacing w:after="0" w:line="240" w:lineRule="atLeast"/>
              <w:ind w:right="-138"/>
              <w:jc w:val="both"/>
              <w:rPr>
                <w:b/>
                <w:bCs/>
                <w:lang w:val="en-GB"/>
              </w:rPr>
            </w:pPr>
          </w:p>
        </w:tc>
        <w:tc>
          <w:tcPr>
            <w:tcW w:w="489" w:type="pct"/>
          </w:tcPr>
          <w:p w14:paraId="1D50E6CC" w14:textId="77777777" w:rsidR="00365C3D" w:rsidRPr="000A4D45" w:rsidRDefault="00365C3D" w:rsidP="00365C3D">
            <w:pPr>
              <w:pStyle w:val="acctmergecolhdg"/>
              <w:spacing w:line="240" w:lineRule="atLeast"/>
              <w:rPr>
                <w:b w:val="0"/>
                <w:i/>
                <w:iCs/>
              </w:rPr>
            </w:pPr>
            <w:r w:rsidRPr="000A4D45">
              <w:rPr>
                <w:b w:val="0"/>
                <w:i/>
                <w:iCs/>
              </w:rPr>
              <w:t>Note</w:t>
            </w:r>
          </w:p>
        </w:tc>
        <w:tc>
          <w:tcPr>
            <w:tcW w:w="540" w:type="pct"/>
            <w:vAlign w:val="bottom"/>
          </w:tcPr>
          <w:p w14:paraId="43B2F1B5" w14:textId="77777777" w:rsidR="00365C3D" w:rsidRPr="000A4D45" w:rsidRDefault="00365C3D" w:rsidP="00DB2937">
            <w:pPr>
              <w:pStyle w:val="acctmergecolhdg"/>
              <w:spacing w:line="240" w:lineRule="atLeast"/>
              <w:rPr>
                <w:b w:val="0"/>
                <w:bCs/>
              </w:rPr>
            </w:pPr>
            <w:r w:rsidRPr="000A4D45">
              <w:rPr>
                <w:b w:val="0"/>
                <w:bCs/>
              </w:rPr>
              <w:t>20</w:t>
            </w:r>
            <w:r w:rsidR="00B02CF7">
              <w:rPr>
                <w:b w:val="0"/>
                <w:bCs/>
              </w:rPr>
              <w:t>20</w:t>
            </w:r>
          </w:p>
        </w:tc>
        <w:tc>
          <w:tcPr>
            <w:tcW w:w="129" w:type="pct"/>
            <w:vAlign w:val="bottom"/>
          </w:tcPr>
          <w:p w14:paraId="42EF7F2D" w14:textId="77777777" w:rsidR="00365C3D" w:rsidRPr="000A4D45" w:rsidRDefault="00365C3D" w:rsidP="00DB2937">
            <w:pPr>
              <w:pStyle w:val="acctmergecolhdg"/>
              <w:spacing w:line="240" w:lineRule="atLeast"/>
              <w:rPr>
                <w:b w:val="0"/>
                <w:bCs/>
              </w:rPr>
            </w:pPr>
          </w:p>
        </w:tc>
        <w:tc>
          <w:tcPr>
            <w:tcW w:w="504" w:type="pct"/>
            <w:vAlign w:val="bottom"/>
          </w:tcPr>
          <w:p w14:paraId="78EEB3B1" w14:textId="77777777" w:rsidR="00365C3D" w:rsidRPr="000A4D45" w:rsidRDefault="00365C3D" w:rsidP="00DB2937">
            <w:pPr>
              <w:pStyle w:val="acctmergecolhdg"/>
              <w:spacing w:line="240" w:lineRule="atLeast"/>
              <w:rPr>
                <w:b w:val="0"/>
                <w:bCs/>
              </w:rPr>
            </w:pPr>
            <w:r w:rsidRPr="000A4D45">
              <w:rPr>
                <w:b w:val="0"/>
                <w:bCs/>
              </w:rPr>
              <w:t>201</w:t>
            </w:r>
            <w:r w:rsidR="00B02CF7">
              <w:rPr>
                <w:b w:val="0"/>
                <w:bCs/>
              </w:rPr>
              <w:t>9</w:t>
            </w:r>
          </w:p>
        </w:tc>
        <w:tc>
          <w:tcPr>
            <w:tcW w:w="129" w:type="pct"/>
            <w:gridSpan w:val="2"/>
            <w:vAlign w:val="bottom"/>
          </w:tcPr>
          <w:p w14:paraId="78707F0A" w14:textId="77777777" w:rsidR="00365C3D" w:rsidRPr="000A4D45" w:rsidRDefault="00365C3D" w:rsidP="00DB2937">
            <w:pPr>
              <w:pStyle w:val="acctmergecolhdg"/>
              <w:spacing w:line="240" w:lineRule="atLeast"/>
              <w:rPr>
                <w:b w:val="0"/>
                <w:bCs/>
              </w:rPr>
            </w:pPr>
          </w:p>
        </w:tc>
        <w:tc>
          <w:tcPr>
            <w:tcW w:w="541" w:type="pct"/>
            <w:gridSpan w:val="2"/>
            <w:vAlign w:val="bottom"/>
          </w:tcPr>
          <w:p w14:paraId="0EC698A6" w14:textId="77777777" w:rsidR="00365C3D" w:rsidRPr="000A4D45" w:rsidRDefault="00365C3D" w:rsidP="00DB2937">
            <w:pPr>
              <w:pStyle w:val="acctmergecolhdg"/>
              <w:spacing w:line="240" w:lineRule="atLeast"/>
              <w:rPr>
                <w:b w:val="0"/>
                <w:bCs/>
              </w:rPr>
            </w:pPr>
            <w:r w:rsidRPr="000A4D45">
              <w:rPr>
                <w:b w:val="0"/>
                <w:bCs/>
              </w:rPr>
              <w:t>20</w:t>
            </w:r>
            <w:r w:rsidR="00B02CF7">
              <w:rPr>
                <w:b w:val="0"/>
                <w:bCs/>
              </w:rPr>
              <w:t>20</w:t>
            </w:r>
          </w:p>
        </w:tc>
        <w:tc>
          <w:tcPr>
            <w:tcW w:w="129" w:type="pct"/>
            <w:gridSpan w:val="2"/>
            <w:vAlign w:val="bottom"/>
          </w:tcPr>
          <w:p w14:paraId="73DACF13" w14:textId="77777777" w:rsidR="00365C3D" w:rsidRPr="000A4D45" w:rsidRDefault="00365C3D" w:rsidP="00DB2937">
            <w:pPr>
              <w:pStyle w:val="acctmergecolhdg"/>
              <w:spacing w:line="240" w:lineRule="atLeast"/>
              <w:rPr>
                <w:b w:val="0"/>
                <w:bCs/>
              </w:rPr>
            </w:pPr>
          </w:p>
        </w:tc>
        <w:tc>
          <w:tcPr>
            <w:tcW w:w="618" w:type="pct"/>
            <w:gridSpan w:val="2"/>
            <w:vAlign w:val="bottom"/>
          </w:tcPr>
          <w:p w14:paraId="2C4703A4" w14:textId="77777777" w:rsidR="00365C3D" w:rsidRPr="000A4D45" w:rsidRDefault="00365C3D" w:rsidP="00DB2937">
            <w:pPr>
              <w:pStyle w:val="acctmergecolhdg"/>
              <w:spacing w:line="240" w:lineRule="atLeast"/>
              <w:rPr>
                <w:b w:val="0"/>
                <w:bCs/>
              </w:rPr>
            </w:pPr>
            <w:r w:rsidRPr="000A4D45">
              <w:rPr>
                <w:b w:val="0"/>
                <w:bCs/>
              </w:rPr>
              <w:t>201</w:t>
            </w:r>
            <w:r w:rsidR="00B02CF7">
              <w:rPr>
                <w:b w:val="0"/>
                <w:bCs/>
              </w:rPr>
              <w:t>9</w:t>
            </w:r>
          </w:p>
        </w:tc>
      </w:tr>
      <w:tr w:rsidR="00365C3D" w:rsidRPr="000A4D45" w14:paraId="3581042F" w14:textId="77777777" w:rsidTr="00F37D25">
        <w:trPr>
          <w:trHeight w:val="255"/>
        </w:trPr>
        <w:tc>
          <w:tcPr>
            <w:tcW w:w="1921" w:type="pct"/>
          </w:tcPr>
          <w:p w14:paraId="6FA2FF2B" w14:textId="77777777" w:rsidR="00365C3D" w:rsidRPr="000A4D45" w:rsidRDefault="00365C3D" w:rsidP="00DB2937">
            <w:pPr>
              <w:pStyle w:val="BodyText"/>
              <w:spacing w:after="0" w:line="240" w:lineRule="atLeast"/>
              <w:ind w:right="-138"/>
              <w:jc w:val="both"/>
              <w:rPr>
                <w:b/>
                <w:bCs/>
                <w:lang w:val="en-GB"/>
              </w:rPr>
            </w:pPr>
          </w:p>
        </w:tc>
        <w:tc>
          <w:tcPr>
            <w:tcW w:w="489" w:type="pct"/>
          </w:tcPr>
          <w:p w14:paraId="5B23FCFF" w14:textId="77777777" w:rsidR="00365C3D" w:rsidRPr="000A4D45" w:rsidRDefault="00365C3D" w:rsidP="00365C3D">
            <w:pPr>
              <w:pStyle w:val="BodyText"/>
              <w:spacing w:after="0" w:line="240" w:lineRule="atLeast"/>
              <w:ind w:left="-108" w:right="-110"/>
              <w:jc w:val="center"/>
              <w:rPr>
                <w:i/>
                <w:iCs/>
                <w:lang w:val="en-GB"/>
              </w:rPr>
            </w:pPr>
          </w:p>
        </w:tc>
        <w:tc>
          <w:tcPr>
            <w:tcW w:w="2589" w:type="pct"/>
            <w:gridSpan w:val="11"/>
          </w:tcPr>
          <w:p w14:paraId="0EAD9D87" w14:textId="77777777" w:rsidR="00365C3D" w:rsidRPr="000A4D45" w:rsidRDefault="00365C3D" w:rsidP="00DB2937">
            <w:pPr>
              <w:pStyle w:val="BodyText"/>
              <w:spacing w:after="0" w:line="240" w:lineRule="atLeast"/>
              <w:ind w:left="-108" w:right="-110"/>
              <w:jc w:val="center"/>
              <w:rPr>
                <w:lang w:val="en-GB"/>
              </w:rPr>
            </w:pPr>
            <w:r w:rsidRPr="000A4D45">
              <w:rPr>
                <w:i/>
                <w:iCs/>
                <w:lang w:val="en-GB"/>
              </w:rPr>
              <w:t>(in thousand Baht)</w:t>
            </w:r>
          </w:p>
        </w:tc>
      </w:tr>
      <w:tr w:rsidR="00A550AB" w:rsidRPr="000A4D45" w14:paraId="27CC49B9" w14:textId="77777777" w:rsidTr="00F37D25">
        <w:trPr>
          <w:trHeight w:val="255"/>
        </w:trPr>
        <w:tc>
          <w:tcPr>
            <w:tcW w:w="1921" w:type="pct"/>
          </w:tcPr>
          <w:p w14:paraId="318A4522" w14:textId="77777777" w:rsidR="00A550AB" w:rsidRPr="000A4D45" w:rsidRDefault="00A550AB" w:rsidP="00A550AB">
            <w:r w:rsidRPr="000A4D45">
              <w:t>Wages and salaries</w:t>
            </w:r>
          </w:p>
        </w:tc>
        <w:tc>
          <w:tcPr>
            <w:tcW w:w="489" w:type="pct"/>
          </w:tcPr>
          <w:p w14:paraId="208AFCD3" w14:textId="77777777" w:rsidR="00A550AB" w:rsidRPr="000A4D45" w:rsidRDefault="00A550AB" w:rsidP="00A550AB">
            <w:pPr>
              <w:pStyle w:val="BodyText"/>
              <w:tabs>
                <w:tab w:val="left" w:pos="720"/>
              </w:tabs>
              <w:spacing w:after="0" w:line="240" w:lineRule="auto"/>
              <w:ind w:right="57"/>
              <w:jc w:val="center"/>
              <w:rPr>
                <w:i/>
                <w:iCs/>
              </w:rPr>
            </w:pPr>
          </w:p>
        </w:tc>
        <w:tc>
          <w:tcPr>
            <w:tcW w:w="540" w:type="pct"/>
          </w:tcPr>
          <w:p w14:paraId="0F11EB78" w14:textId="77777777" w:rsidR="00A550AB" w:rsidRPr="00C61C95" w:rsidRDefault="00A550AB" w:rsidP="00A550AB">
            <w:pPr>
              <w:pStyle w:val="acctfourfigures"/>
              <w:tabs>
                <w:tab w:val="clear" w:pos="765"/>
                <w:tab w:val="decimal" w:pos="700"/>
              </w:tabs>
              <w:spacing w:line="240" w:lineRule="atLeast"/>
              <w:ind w:left="-79" w:right="-118"/>
            </w:pPr>
            <w:r w:rsidRPr="00C61C95">
              <w:t>153,139</w:t>
            </w:r>
          </w:p>
        </w:tc>
        <w:tc>
          <w:tcPr>
            <w:tcW w:w="129" w:type="pct"/>
          </w:tcPr>
          <w:p w14:paraId="3D8312A4" w14:textId="77777777" w:rsidR="00A550AB" w:rsidRPr="00C61C95" w:rsidRDefault="00A550AB" w:rsidP="00A550AB">
            <w:pPr>
              <w:tabs>
                <w:tab w:val="decimal" w:pos="653"/>
              </w:tabs>
              <w:ind w:right="-118"/>
              <w:rPr>
                <w:b/>
              </w:rPr>
            </w:pPr>
          </w:p>
        </w:tc>
        <w:tc>
          <w:tcPr>
            <w:tcW w:w="553" w:type="pct"/>
            <w:gridSpan w:val="2"/>
          </w:tcPr>
          <w:p w14:paraId="686EF252" w14:textId="77777777" w:rsidR="00A550AB" w:rsidRPr="00C61C95" w:rsidRDefault="00A550AB" w:rsidP="00A550AB">
            <w:pPr>
              <w:pStyle w:val="acctfourfigures"/>
              <w:tabs>
                <w:tab w:val="clear" w:pos="765"/>
                <w:tab w:val="decimal" w:pos="780"/>
              </w:tabs>
              <w:spacing w:line="240" w:lineRule="atLeast"/>
              <w:ind w:left="-79" w:right="-118"/>
            </w:pPr>
            <w:r w:rsidRPr="00C61C95">
              <w:t>151,957</w:t>
            </w:r>
          </w:p>
        </w:tc>
        <w:tc>
          <w:tcPr>
            <w:tcW w:w="129" w:type="pct"/>
            <w:gridSpan w:val="2"/>
          </w:tcPr>
          <w:p w14:paraId="03531E57" w14:textId="77777777" w:rsidR="00A550AB" w:rsidRPr="00C61C95" w:rsidRDefault="00A550AB" w:rsidP="00A550AB">
            <w:pPr>
              <w:tabs>
                <w:tab w:val="decimal" w:pos="653"/>
              </w:tabs>
              <w:ind w:right="-118"/>
              <w:rPr>
                <w:b/>
              </w:rPr>
            </w:pPr>
          </w:p>
        </w:tc>
        <w:tc>
          <w:tcPr>
            <w:tcW w:w="541" w:type="pct"/>
            <w:gridSpan w:val="2"/>
          </w:tcPr>
          <w:p w14:paraId="26BFAE53" w14:textId="77777777" w:rsidR="00A550AB" w:rsidRPr="00C61C95" w:rsidRDefault="00A550AB" w:rsidP="00A550AB">
            <w:pPr>
              <w:pStyle w:val="acctfourfigures"/>
              <w:tabs>
                <w:tab w:val="clear" w:pos="765"/>
                <w:tab w:val="decimal" w:pos="786"/>
              </w:tabs>
              <w:spacing w:line="240" w:lineRule="atLeast"/>
              <w:ind w:left="-79" w:right="-118"/>
            </w:pPr>
            <w:r w:rsidRPr="00C61C95">
              <w:t>91,302</w:t>
            </w:r>
          </w:p>
        </w:tc>
        <w:tc>
          <w:tcPr>
            <w:tcW w:w="129" w:type="pct"/>
            <w:gridSpan w:val="2"/>
          </w:tcPr>
          <w:p w14:paraId="228F5AE8" w14:textId="77777777" w:rsidR="00A550AB" w:rsidRPr="00C61C95" w:rsidRDefault="00A550AB" w:rsidP="00A550AB">
            <w:pPr>
              <w:tabs>
                <w:tab w:val="decimal" w:pos="653"/>
              </w:tabs>
              <w:ind w:right="-118"/>
              <w:rPr>
                <w:b/>
              </w:rPr>
            </w:pPr>
          </w:p>
        </w:tc>
        <w:tc>
          <w:tcPr>
            <w:tcW w:w="569" w:type="pct"/>
          </w:tcPr>
          <w:p w14:paraId="709F3BF6" w14:textId="77777777" w:rsidR="00A550AB" w:rsidRPr="00C61C95" w:rsidRDefault="00A550AB" w:rsidP="00A550AB">
            <w:pPr>
              <w:pStyle w:val="acctfourfigures"/>
              <w:tabs>
                <w:tab w:val="clear" w:pos="765"/>
                <w:tab w:val="decimal" w:pos="786"/>
              </w:tabs>
              <w:spacing w:line="240" w:lineRule="atLeast"/>
              <w:ind w:left="-79" w:right="-118"/>
            </w:pPr>
            <w:r w:rsidRPr="00C61C95">
              <w:t>93,934</w:t>
            </w:r>
          </w:p>
        </w:tc>
      </w:tr>
      <w:tr w:rsidR="00A550AB" w:rsidRPr="000A4D45" w14:paraId="50AA8A48" w14:textId="77777777" w:rsidTr="00F37D25">
        <w:trPr>
          <w:trHeight w:val="255"/>
        </w:trPr>
        <w:tc>
          <w:tcPr>
            <w:tcW w:w="1921" w:type="pct"/>
          </w:tcPr>
          <w:p w14:paraId="633513B3" w14:textId="77777777" w:rsidR="00A550AB" w:rsidRDefault="00A550AB" w:rsidP="00A550AB">
            <w:r>
              <w:t>Expense from</w:t>
            </w:r>
            <w:r w:rsidRPr="00AF3265">
              <w:t xml:space="preserve"> share-based payment </w:t>
            </w:r>
          </w:p>
          <w:p w14:paraId="06419D89" w14:textId="77777777" w:rsidR="00A550AB" w:rsidRPr="000A4D45" w:rsidRDefault="00A550AB" w:rsidP="00A550AB">
            <w:r>
              <w:t xml:space="preserve">   </w:t>
            </w:r>
            <w:r w:rsidRPr="00AF3265">
              <w:t>transactions</w:t>
            </w:r>
          </w:p>
        </w:tc>
        <w:tc>
          <w:tcPr>
            <w:tcW w:w="489" w:type="pct"/>
          </w:tcPr>
          <w:p w14:paraId="1E454CA4" w14:textId="77777777" w:rsidR="00A550AB" w:rsidRPr="003642C7" w:rsidRDefault="00A550AB" w:rsidP="00A550AB">
            <w:pPr>
              <w:pStyle w:val="BodyText"/>
              <w:tabs>
                <w:tab w:val="left" w:pos="720"/>
              </w:tabs>
              <w:spacing w:after="0" w:line="240" w:lineRule="auto"/>
              <w:ind w:right="57"/>
              <w:jc w:val="center"/>
              <w:rPr>
                <w:i/>
                <w:iCs/>
              </w:rPr>
            </w:pPr>
          </w:p>
          <w:p w14:paraId="6399E812" w14:textId="77777777" w:rsidR="00A550AB" w:rsidRPr="003642C7" w:rsidRDefault="00A550AB" w:rsidP="00A550AB">
            <w:pPr>
              <w:pStyle w:val="BodyText"/>
              <w:tabs>
                <w:tab w:val="left" w:pos="720"/>
              </w:tabs>
              <w:spacing w:after="0" w:line="240" w:lineRule="auto"/>
              <w:ind w:right="57"/>
              <w:jc w:val="center"/>
              <w:rPr>
                <w:i/>
                <w:iCs/>
              </w:rPr>
            </w:pPr>
            <w:r w:rsidRPr="003642C7">
              <w:rPr>
                <w:i/>
                <w:iCs/>
              </w:rPr>
              <w:t>18</w:t>
            </w:r>
          </w:p>
        </w:tc>
        <w:tc>
          <w:tcPr>
            <w:tcW w:w="540" w:type="pct"/>
          </w:tcPr>
          <w:p w14:paraId="224D17EA" w14:textId="77777777" w:rsidR="00C44C86" w:rsidRDefault="00C44C86" w:rsidP="00A550AB">
            <w:pPr>
              <w:pStyle w:val="acctfourfigures"/>
              <w:tabs>
                <w:tab w:val="clear" w:pos="765"/>
                <w:tab w:val="decimal" w:pos="700"/>
              </w:tabs>
              <w:spacing w:line="240" w:lineRule="atLeast"/>
              <w:ind w:left="-79" w:right="-118"/>
            </w:pPr>
          </w:p>
          <w:p w14:paraId="2268F918" w14:textId="19E28676" w:rsidR="00A550AB" w:rsidRPr="00C61C95" w:rsidRDefault="00A550AB" w:rsidP="00A550AB">
            <w:pPr>
              <w:pStyle w:val="acctfourfigures"/>
              <w:tabs>
                <w:tab w:val="clear" w:pos="765"/>
                <w:tab w:val="decimal" w:pos="700"/>
              </w:tabs>
              <w:spacing w:line="240" w:lineRule="atLeast"/>
              <w:ind w:left="-79" w:right="-118"/>
              <w:rPr>
                <w:cs/>
              </w:rPr>
            </w:pPr>
            <w:r w:rsidRPr="00C61C95">
              <w:t>10,860</w:t>
            </w:r>
          </w:p>
        </w:tc>
        <w:tc>
          <w:tcPr>
            <w:tcW w:w="129" w:type="pct"/>
            <w:vAlign w:val="bottom"/>
          </w:tcPr>
          <w:p w14:paraId="3028DF8B" w14:textId="77777777" w:rsidR="00A550AB" w:rsidRPr="00C61C95" w:rsidRDefault="00A550AB" w:rsidP="00A550AB">
            <w:pPr>
              <w:pStyle w:val="BodyText"/>
              <w:tabs>
                <w:tab w:val="left" w:pos="720"/>
              </w:tabs>
              <w:spacing w:after="0" w:line="240" w:lineRule="auto"/>
              <w:ind w:right="57"/>
              <w:jc w:val="right"/>
            </w:pPr>
          </w:p>
        </w:tc>
        <w:tc>
          <w:tcPr>
            <w:tcW w:w="553" w:type="pct"/>
            <w:gridSpan w:val="2"/>
          </w:tcPr>
          <w:p w14:paraId="2B149876" w14:textId="77777777" w:rsidR="00A550AB" w:rsidRPr="00C61C95" w:rsidRDefault="00A550AB" w:rsidP="00A550AB">
            <w:pPr>
              <w:pStyle w:val="acctfourfigures"/>
              <w:spacing w:line="240" w:lineRule="atLeast"/>
              <w:ind w:left="-79" w:right="-118"/>
            </w:pPr>
          </w:p>
          <w:p w14:paraId="5029ACD9" w14:textId="77777777" w:rsidR="00A550AB" w:rsidRPr="00C61C95" w:rsidRDefault="00A550AB" w:rsidP="00A550AB">
            <w:pPr>
              <w:pStyle w:val="acctfourfigures"/>
              <w:spacing w:line="240" w:lineRule="atLeast"/>
              <w:ind w:left="-79" w:right="-118"/>
            </w:pPr>
            <w:r w:rsidRPr="00C61C95">
              <w:t>7,149</w:t>
            </w:r>
          </w:p>
        </w:tc>
        <w:tc>
          <w:tcPr>
            <w:tcW w:w="129" w:type="pct"/>
            <w:gridSpan w:val="2"/>
            <w:vAlign w:val="bottom"/>
          </w:tcPr>
          <w:p w14:paraId="69D8F3B2" w14:textId="77777777" w:rsidR="00A550AB" w:rsidRPr="00C61C95" w:rsidRDefault="00A550AB" w:rsidP="00A550AB">
            <w:pPr>
              <w:pStyle w:val="BodyText"/>
              <w:tabs>
                <w:tab w:val="left" w:pos="720"/>
              </w:tabs>
              <w:spacing w:after="0" w:line="240" w:lineRule="auto"/>
              <w:ind w:right="57"/>
              <w:jc w:val="right"/>
              <w:rPr>
                <w:b/>
                <w:bCs/>
              </w:rPr>
            </w:pPr>
          </w:p>
        </w:tc>
        <w:tc>
          <w:tcPr>
            <w:tcW w:w="541" w:type="pct"/>
            <w:gridSpan w:val="2"/>
          </w:tcPr>
          <w:p w14:paraId="4309DEF6" w14:textId="77777777" w:rsidR="00A550AB" w:rsidRPr="00C61C95" w:rsidRDefault="00A550AB" w:rsidP="00A550AB">
            <w:pPr>
              <w:pStyle w:val="BodyText"/>
              <w:tabs>
                <w:tab w:val="left" w:pos="166"/>
              </w:tabs>
              <w:spacing w:after="0" w:line="240" w:lineRule="auto"/>
              <w:ind w:right="-262"/>
              <w:jc w:val="center"/>
            </w:pPr>
          </w:p>
          <w:p w14:paraId="6CBB6166" w14:textId="77777777" w:rsidR="00A550AB" w:rsidRPr="00C61C95" w:rsidRDefault="00A550AB" w:rsidP="00A550AB">
            <w:pPr>
              <w:pStyle w:val="BodyText"/>
              <w:tabs>
                <w:tab w:val="left" w:pos="166"/>
              </w:tabs>
              <w:spacing w:after="0" w:line="240" w:lineRule="auto"/>
              <w:ind w:right="-262"/>
              <w:jc w:val="center"/>
            </w:pPr>
            <w:r w:rsidRPr="00C61C95">
              <w:t>10,860</w:t>
            </w:r>
          </w:p>
        </w:tc>
        <w:tc>
          <w:tcPr>
            <w:tcW w:w="129" w:type="pct"/>
            <w:gridSpan w:val="2"/>
            <w:vAlign w:val="bottom"/>
          </w:tcPr>
          <w:p w14:paraId="6B9484AE" w14:textId="77777777" w:rsidR="00A550AB" w:rsidRPr="00C61C95" w:rsidRDefault="00A550AB" w:rsidP="00A550AB">
            <w:pPr>
              <w:pStyle w:val="BodyText"/>
              <w:tabs>
                <w:tab w:val="left" w:pos="720"/>
              </w:tabs>
              <w:spacing w:after="0" w:line="240" w:lineRule="auto"/>
              <w:ind w:right="57"/>
              <w:jc w:val="right"/>
              <w:rPr>
                <w:b/>
                <w:bCs/>
              </w:rPr>
            </w:pPr>
          </w:p>
        </w:tc>
        <w:tc>
          <w:tcPr>
            <w:tcW w:w="569" w:type="pct"/>
          </w:tcPr>
          <w:p w14:paraId="3BB30684" w14:textId="77777777" w:rsidR="00A550AB" w:rsidRPr="00C61C95" w:rsidRDefault="00A550AB" w:rsidP="00A550AB">
            <w:pPr>
              <w:pStyle w:val="BodyText"/>
              <w:tabs>
                <w:tab w:val="left" w:pos="720"/>
              </w:tabs>
              <w:spacing w:after="0" w:line="240" w:lineRule="auto"/>
              <w:ind w:right="57"/>
              <w:jc w:val="right"/>
            </w:pPr>
          </w:p>
          <w:p w14:paraId="5E0DC0CE" w14:textId="77777777" w:rsidR="00A550AB" w:rsidRPr="00C61C95" w:rsidRDefault="00A550AB" w:rsidP="00A550AB">
            <w:pPr>
              <w:pStyle w:val="BodyText"/>
              <w:tabs>
                <w:tab w:val="left" w:pos="166"/>
              </w:tabs>
              <w:spacing w:after="0" w:line="240" w:lineRule="auto"/>
              <w:ind w:right="-262"/>
              <w:jc w:val="center"/>
            </w:pPr>
            <w:r w:rsidRPr="00C61C95">
              <w:t>7,149</w:t>
            </w:r>
          </w:p>
        </w:tc>
      </w:tr>
      <w:tr w:rsidR="00A550AB" w:rsidRPr="000A4D45" w14:paraId="10F5B53D" w14:textId="77777777" w:rsidTr="00F37D25">
        <w:trPr>
          <w:trHeight w:val="255"/>
        </w:trPr>
        <w:tc>
          <w:tcPr>
            <w:tcW w:w="1921" w:type="pct"/>
          </w:tcPr>
          <w:p w14:paraId="3987D821" w14:textId="77777777" w:rsidR="00A550AB" w:rsidRPr="000A4D45" w:rsidRDefault="00A550AB" w:rsidP="00A550AB">
            <w:r w:rsidRPr="000A4D45">
              <w:t>Gasoline, transportation and housing</w:t>
            </w:r>
          </w:p>
        </w:tc>
        <w:tc>
          <w:tcPr>
            <w:tcW w:w="489" w:type="pct"/>
          </w:tcPr>
          <w:p w14:paraId="2B7B3A03" w14:textId="77777777" w:rsidR="00A550AB" w:rsidRPr="000A4D45" w:rsidRDefault="00A550AB" w:rsidP="00A550AB">
            <w:pPr>
              <w:pStyle w:val="BodyText"/>
              <w:tabs>
                <w:tab w:val="left" w:pos="720"/>
              </w:tabs>
              <w:spacing w:after="0" w:line="240" w:lineRule="auto"/>
              <w:ind w:right="57"/>
              <w:jc w:val="center"/>
              <w:rPr>
                <w:i/>
                <w:iCs/>
              </w:rPr>
            </w:pPr>
          </w:p>
        </w:tc>
        <w:tc>
          <w:tcPr>
            <w:tcW w:w="540" w:type="pct"/>
          </w:tcPr>
          <w:p w14:paraId="316D5EA1" w14:textId="77777777" w:rsidR="00A550AB" w:rsidRPr="00C61C95" w:rsidRDefault="00A550AB" w:rsidP="00A550AB">
            <w:pPr>
              <w:pStyle w:val="acctfourfigures"/>
              <w:tabs>
                <w:tab w:val="clear" w:pos="765"/>
                <w:tab w:val="decimal" w:pos="700"/>
              </w:tabs>
              <w:spacing w:line="240" w:lineRule="atLeast"/>
              <w:ind w:left="-79" w:right="-118"/>
              <w:rPr>
                <w:cs/>
              </w:rPr>
            </w:pPr>
            <w:r w:rsidRPr="00C61C95">
              <w:t>3,541</w:t>
            </w:r>
          </w:p>
        </w:tc>
        <w:tc>
          <w:tcPr>
            <w:tcW w:w="129" w:type="pct"/>
            <w:vAlign w:val="bottom"/>
          </w:tcPr>
          <w:p w14:paraId="4BD422A6" w14:textId="77777777" w:rsidR="00A550AB" w:rsidRPr="00C61C95" w:rsidRDefault="00A550AB" w:rsidP="00A550AB">
            <w:pPr>
              <w:tabs>
                <w:tab w:val="decimal" w:pos="653"/>
              </w:tabs>
              <w:ind w:right="-118"/>
              <w:rPr>
                <w:b/>
              </w:rPr>
            </w:pPr>
          </w:p>
        </w:tc>
        <w:tc>
          <w:tcPr>
            <w:tcW w:w="553" w:type="pct"/>
            <w:gridSpan w:val="2"/>
          </w:tcPr>
          <w:p w14:paraId="2442242E" w14:textId="77777777" w:rsidR="00A550AB" w:rsidRPr="00C61C95" w:rsidRDefault="00A550AB" w:rsidP="00A550AB">
            <w:pPr>
              <w:pStyle w:val="acctfourfigures"/>
              <w:tabs>
                <w:tab w:val="clear" w:pos="765"/>
                <w:tab w:val="decimal" w:pos="780"/>
              </w:tabs>
              <w:spacing w:line="240" w:lineRule="atLeast"/>
              <w:ind w:left="-79" w:right="-118"/>
              <w:rPr>
                <w:cs/>
              </w:rPr>
            </w:pPr>
            <w:r w:rsidRPr="00C61C95">
              <w:t>6,289</w:t>
            </w:r>
          </w:p>
        </w:tc>
        <w:tc>
          <w:tcPr>
            <w:tcW w:w="129" w:type="pct"/>
            <w:gridSpan w:val="2"/>
            <w:vAlign w:val="bottom"/>
          </w:tcPr>
          <w:p w14:paraId="1872C571" w14:textId="77777777" w:rsidR="00A550AB" w:rsidRPr="00C61C95" w:rsidRDefault="00A550AB" w:rsidP="00A550AB">
            <w:pPr>
              <w:tabs>
                <w:tab w:val="decimal" w:pos="653"/>
              </w:tabs>
              <w:ind w:right="-118"/>
              <w:rPr>
                <w:b/>
              </w:rPr>
            </w:pPr>
          </w:p>
        </w:tc>
        <w:tc>
          <w:tcPr>
            <w:tcW w:w="541" w:type="pct"/>
            <w:gridSpan w:val="2"/>
          </w:tcPr>
          <w:p w14:paraId="060D3388" w14:textId="77777777" w:rsidR="00A550AB" w:rsidRPr="00C61C95" w:rsidRDefault="00A550AB" w:rsidP="00A550AB">
            <w:pPr>
              <w:pStyle w:val="acctfourfigures"/>
              <w:tabs>
                <w:tab w:val="clear" w:pos="765"/>
                <w:tab w:val="decimal" w:pos="786"/>
              </w:tabs>
              <w:spacing w:line="240" w:lineRule="atLeast"/>
              <w:ind w:left="-79" w:right="-118"/>
              <w:rPr>
                <w:cs/>
              </w:rPr>
            </w:pPr>
            <w:r w:rsidRPr="00C61C95">
              <w:t>1,284</w:t>
            </w:r>
          </w:p>
        </w:tc>
        <w:tc>
          <w:tcPr>
            <w:tcW w:w="129" w:type="pct"/>
            <w:gridSpan w:val="2"/>
            <w:vAlign w:val="bottom"/>
          </w:tcPr>
          <w:p w14:paraId="437E93B7" w14:textId="77777777" w:rsidR="00A550AB" w:rsidRPr="00C61C95" w:rsidRDefault="00A550AB" w:rsidP="00A550AB">
            <w:pPr>
              <w:tabs>
                <w:tab w:val="decimal" w:pos="653"/>
              </w:tabs>
              <w:ind w:right="-118"/>
              <w:rPr>
                <w:b/>
              </w:rPr>
            </w:pPr>
          </w:p>
        </w:tc>
        <w:tc>
          <w:tcPr>
            <w:tcW w:w="569" w:type="pct"/>
          </w:tcPr>
          <w:p w14:paraId="69F5ACDE" w14:textId="77777777" w:rsidR="00A550AB" w:rsidRPr="00C61C95" w:rsidRDefault="00A550AB" w:rsidP="00A550AB">
            <w:pPr>
              <w:pStyle w:val="acctfourfigures"/>
              <w:tabs>
                <w:tab w:val="clear" w:pos="765"/>
                <w:tab w:val="decimal" w:pos="786"/>
              </w:tabs>
              <w:spacing w:line="240" w:lineRule="atLeast"/>
              <w:ind w:left="-79" w:right="-118"/>
              <w:rPr>
                <w:cs/>
              </w:rPr>
            </w:pPr>
            <w:r w:rsidRPr="00C61C95">
              <w:t>3,613</w:t>
            </w:r>
          </w:p>
        </w:tc>
      </w:tr>
      <w:tr w:rsidR="00C44C86" w:rsidRPr="000A4D45" w14:paraId="08F3184C" w14:textId="77777777" w:rsidTr="004906EC">
        <w:trPr>
          <w:trHeight w:val="255"/>
        </w:trPr>
        <w:tc>
          <w:tcPr>
            <w:tcW w:w="1921" w:type="pct"/>
          </w:tcPr>
          <w:p w14:paraId="703BAC3F" w14:textId="77777777" w:rsidR="00C44C86" w:rsidRPr="000A4D45" w:rsidRDefault="00C44C86" w:rsidP="004906EC">
            <w:pPr>
              <w:rPr>
                <w:rFonts w:cstheme="minorBidi"/>
              </w:rPr>
            </w:pPr>
            <w:r w:rsidRPr="000A4D45">
              <w:rPr>
                <w:rFonts w:cstheme="minorBidi"/>
              </w:rPr>
              <w:t>Welfares</w:t>
            </w:r>
          </w:p>
        </w:tc>
        <w:tc>
          <w:tcPr>
            <w:tcW w:w="489" w:type="pct"/>
          </w:tcPr>
          <w:p w14:paraId="3C4BD590" w14:textId="77777777" w:rsidR="00C44C86" w:rsidRPr="000A4D45" w:rsidRDefault="00C44C86" w:rsidP="004906EC">
            <w:pPr>
              <w:pStyle w:val="BodyText"/>
              <w:tabs>
                <w:tab w:val="left" w:pos="720"/>
              </w:tabs>
              <w:spacing w:after="0" w:line="240" w:lineRule="auto"/>
              <w:ind w:right="57"/>
              <w:jc w:val="center"/>
              <w:rPr>
                <w:i/>
                <w:iCs/>
              </w:rPr>
            </w:pPr>
          </w:p>
        </w:tc>
        <w:tc>
          <w:tcPr>
            <w:tcW w:w="540" w:type="pct"/>
          </w:tcPr>
          <w:p w14:paraId="444CC5B6" w14:textId="77777777" w:rsidR="00C44C86" w:rsidRPr="00C61C95" w:rsidRDefault="00C44C86" w:rsidP="004906EC">
            <w:pPr>
              <w:pStyle w:val="acctfourfigures"/>
              <w:tabs>
                <w:tab w:val="clear" w:pos="765"/>
                <w:tab w:val="decimal" w:pos="700"/>
              </w:tabs>
              <w:spacing w:line="240" w:lineRule="atLeast"/>
              <w:ind w:left="-79" w:right="-118"/>
            </w:pPr>
            <w:r w:rsidRPr="00C61C95">
              <w:t>3,315</w:t>
            </w:r>
          </w:p>
        </w:tc>
        <w:tc>
          <w:tcPr>
            <w:tcW w:w="129" w:type="pct"/>
          </w:tcPr>
          <w:p w14:paraId="5049AD22" w14:textId="77777777" w:rsidR="00C44C86" w:rsidRPr="00C61C95" w:rsidRDefault="00C44C86" w:rsidP="004906EC">
            <w:pPr>
              <w:tabs>
                <w:tab w:val="decimal" w:pos="653"/>
              </w:tabs>
              <w:ind w:right="-118"/>
              <w:rPr>
                <w:b/>
              </w:rPr>
            </w:pPr>
          </w:p>
        </w:tc>
        <w:tc>
          <w:tcPr>
            <w:tcW w:w="553" w:type="pct"/>
            <w:gridSpan w:val="2"/>
          </w:tcPr>
          <w:p w14:paraId="3583DF46" w14:textId="77777777" w:rsidR="00C44C86" w:rsidRPr="00C61C95" w:rsidRDefault="00C44C86" w:rsidP="004906EC">
            <w:pPr>
              <w:pStyle w:val="acctfourfigures"/>
              <w:tabs>
                <w:tab w:val="clear" w:pos="765"/>
                <w:tab w:val="decimal" w:pos="780"/>
              </w:tabs>
              <w:spacing w:line="240" w:lineRule="atLeast"/>
              <w:ind w:left="-79" w:right="-118"/>
            </w:pPr>
            <w:r w:rsidRPr="00C61C95">
              <w:t>2,404</w:t>
            </w:r>
          </w:p>
        </w:tc>
        <w:tc>
          <w:tcPr>
            <w:tcW w:w="129" w:type="pct"/>
            <w:gridSpan w:val="2"/>
          </w:tcPr>
          <w:p w14:paraId="1F1945D1" w14:textId="77777777" w:rsidR="00C44C86" w:rsidRPr="00C61C95" w:rsidRDefault="00C44C86" w:rsidP="004906EC">
            <w:pPr>
              <w:tabs>
                <w:tab w:val="decimal" w:pos="653"/>
              </w:tabs>
              <w:ind w:right="-118"/>
              <w:rPr>
                <w:b/>
              </w:rPr>
            </w:pPr>
          </w:p>
        </w:tc>
        <w:tc>
          <w:tcPr>
            <w:tcW w:w="541" w:type="pct"/>
            <w:gridSpan w:val="2"/>
          </w:tcPr>
          <w:p w14:paraId="27981E0C" w14:textId="77777777" w:rsidR="00C44C86" w:rsidRPr="00C61C95" w:rsidRDefault="00C44C86" w:rsidP="004906EC">
            <w:pPr>
              <w:pStyle w:val="acctfourfigures"/>
              <w:tabs>
                <w:tab w:val="clear" w:pos="765"/>
                <w:tab w:val="decimal" w:pos="786"/>
              </w:tabs>
              <w:spacing w:line="240" w:lineRule="atLeast"/>
              <w:ind w:left="-79" w:right="-118"/>
              <w:rPr>
                <w:cs/>
              </w:rPr>
            </w:pPr>
            <w:r w:rsidRPr="00C61C95">
              <w:t>1,675</w:t>
            </w:r>
          </w:p>
        </w:tc>
        <w:tc>
          <w:tcPr>
            <w:tcW w:w="129" w:type="pct"/>
            <w:gridSpan w:val="2"/>
          </w:tcPr>
          <w:p w14:paraId="11C571E7" w14:textId="77777777" w:rsidR="00C44C86" w:rsidRPr="00C61C95" w:rsidRDefault="00C44C86" w:rsidP="004906EC">
            <w:pPr>
              <w:tabs>
                <w:tab w:val="decimal" w:pos="653"/>
              </w:tabs>
              <w:ind w:right="-118"/>
              <w:rPr>
                <w:b/>
              </w:rPr>
            </w:pPr>
          </w:p>
        </w:tc>
        <w:tc>
          <w:tcPr>
            <w:tcW w:w="569" w:type="pct"/>
          </w:tcPr>
          <w:p w14:paraId="5EAF5F97" w14:textId="77777777" w:rsidR="00C44C86" w:rsidRPr="00C61C95" w:rsidRDefault="00C44C86" w:rsidP="004906EC">
            <w:pPr>
              <w:pStyle w:val="acctfourfigures"/>
              <w:tabs>
                <w:tab w:val="clear" w:pos="765"/>
                <w:tab w:val="decimal" w:pos="786"/>
              </w:tabs>
              <w:spacing w:line="240" w:lineRule="atLeast"/>
              <w:ind w:left="-79" w:right="-118"/>
              <w:rPr>
                <w:cs/>
              </w:rPr>
            </w:pPr>
            <w:r w:rsidRPr="00C61C95">
              <w:t>1,338</w:t>
            </w:r>
          </w:p>
        </w:tc>
      </w:tr>
      <w:tr w:rsidR="00A550AB" w:rsidRPr="000A4D45" w14:paraId="2DEF0E53" w14:textId="77777777" w:rsidTr="00F37D25">
        <w:trPr>
          <w:trHeight w:val="255"/>
        </w:trPr>
        <w:tc>
          <w:tcPr>
            <w:tcW w:w="1921" w:type="pct"/>
          </w:tcPr>
          <w:p w14:paraId="3D36B0EA" w14:textId="77777777" w:rsidR="00A550AB" w:rsidRPr="000A4D45" w:rsidRDefault="00A550AB" w:rsidP="00A550AB">
            <w:r w:rsidRPr="000A4D45">
              <w:t xml:space="preserve">Defined benefit plans </w:t>
            </w:r>
          </w:p>
        </w:tc>
        <w:tc>
          <w:tcPr>
            <w:tcW w:w="489" w:type="pct"/>
          </w:tcPr>
          <w:p w14:paraId="762DCCFB" w14:textId="77777777" w:rsidR="00A550AB" w:rsidRPr="000A4D45" w:rsidRDefault="00A550AB" w:rsidP="00A550AB">
            <w:pPr>
              <w:pStyle w:val="BodyText"/>
              <w:tabs>
                <w:tab w:val="left" w:pos="720"/>
              </w:tabs>
              <w:spacing w:after="0" w:line="240" w:lineRule="auto"/>
              <w:ind w:right="57"/>
              <w:jc w:val="center"/>
              <w:rPr>
                <w:i/>
                <w:iCs/>
              </w:rPr>
            </w:pPr>
            <w:r w:rsidRPr="000A4D45">
              <w:rPr>
                <w:i/>
                <w:iCs/>
              </w:rPr>
              <w:t>1</w:t>
            </w:r>
            <w:r>
              <w:rPr>
                <w:i/>
                <w:iCs/>
              </w:rPr>
              <w:t>6</w:t>
            </w:r>
          </w:p>
        </w:tc>
        <w:tc>
          <w:tcPr>
            <w:tcW w:w="540" w:type="pct"/>
          </w:tcPr>
          <w:p w14:paraId="561DC06E" w14:textId="77777777" w:rsidR="00A550AB" w:rsidRPr="00C61C95" w:rsidRDefault="00A550AB" w:rsidP="00A550AB">
            <w:pPr>
              <w:pStyle w:val="acctfourfigures"/>
              <w:tabs>
                <w:tab w:val="clear" w:pos="765"/>
                <w:tab w:val="decimal" w:pos="700"/>
              </w:tabs>
              <w:spacing w:line="240" w:lineRule="atLeast"/>
              <w:ind w:left="-79" w:right="-118"/>
            </w:pPr>
            <w:r w:rsidRPr="00C61C95">
              <w:t>2,4</w:t>
            </w:r>
            <w:r w:rsidR="00911C05">
              <w:t>46</w:t>
            </w:r>
          </w:p>
        </w:tc>
        <w:tc>
          <w:tcPr>
            <w:tcW w:w="129" w:type="pct"/>
          </w:tcPr>
          <w:p w14:paraId="4E6C108E" w14:textId="77777777" w:rsidR="00A550AB" w:rsidRPr="00C61C95" w:rsidRDefault="00A550AB" w:rsidP="00A550AB">
            <w:pPr>
              <w:tabs>
                <w:tab w:val="decimal" w:pos="653"/>
              </w:tabs>
              <w:ind w:right="-118"/>
              <w:rPr>
                <w:b/>
              </w:rPr>
            </w:pPr>
          </w:p>
        </w:tc>
        <w:tc>
          <w:tcPr>
            <w:tcW w:w="553" w:type="pct"/>
            <w:gridSpan w:val="2"/>
          </w:tcPr>
          <w:p w14:paraId="22C3F433" w14:textId="77777777" w:rsidR="00A550AB" w:rsidRPr="00C61C95" w:rsidRDefault="00A550AB" w:rsidP="00A550AB">
            <w:pPr>
              <w:pStyle w:val="acctfourfigures"/>
              <w:tabs>
                <w:tab w:val="clear" w:pos="765"/>
                <w:tab w:val="decimal" w:pos="780"/>
              </w:tabs>
              <w:spacing w:line="240" w:lineRule="atLeast"/>
              <w:ind w:left="-79" w:right="-118"/>
            </w:pPr>
            <w:r w:rsidRPr="00C61C95">
              <w:t>2,582</w:t>
            </w:r>
          </w:p>
        </w:tc>
        <w:tc>
          <w:tcPr>
            <w:tcW w:w="129" w:type="pct"/>
            <w:gridSpan w:val="2"/>
          </w:tcPr>
          <w:p w14:paraId="527C0F7C" w14:textId="77777777" w:rsidR="00A550AB" w:rsidRPr="00C61C95" w:rsidRDefault="00A550AB" w:rsidP="00A550AB">
            <w:pPr>
              <w:tabs>
                <w:tab w:val="decimal" w:pos="653"/>
              </w:tabs>
              <w:ind w:right="-118"/>
              <w:rPr>
                <w:b/>
              </w:rPr>
            </w:pPr>
          </w:p>
        </w:tc>
        <w:tc>
          <w:tcPr>
            <w:tcW w:w="541" w:type="pct"/>
            <w:gridSpan w:val="2"/>
          </w:tcPr>
          <w:p w14:paraId="7C6AE268" w14:textId="77777777" w:rsidR="00A550AB" w:rsidRPr="00C61C95" w:rsidRDefault="00A550AB" w:rsidP="00A550AB">
            <w:pPr>
              <w:pStyle w:val="acctfourfigures"/>
              <w:tabs>
                <w:tab w:val="clear" w:pos="765"/>
                <w:tab w:val="decimal" w:pos="786"/>
              </w:tabs>
              <w:spacing w:line="240" w:lineRule="atLeast"/>
              <w:ind w:left="-79" w:right="-118"/>
            </w:pPr>
            <w:r w:rsidRPr="00C61C95">
              <w:t>1,490</w:t>
            </w:r>
          </w:p>
        </w:tc>
        <w:tc>
          <w:tcPr>
            <w:tcW w:w="129" w:type="pct"/>
            <w:gridSpan w:val="2"/>
          </w:tcPr>
          <w:p w14:paraId="2B7CB23C" w14:textId="77777777" w:rsidR="00A550AB" w:rsidRPr="00C61C95" w:rsidRDefault="00A550AB" w:rsidP="00A550AB">
            <w:pPr>
              <w:tabs>
                <w:tab w:val="decimal" w:pos="653"/>
              </w:tabs>
              <w:ind w:right="-118"/>
              <w:rPr>
                <w:b/>
              </w:rPr>
            </w:pPr>
          </w:p>
        </w:tc>
        <w:tc>
          <w:tcPr>
            <w:tcW w:w="569" w:type="pct"/>
          </w:tcPr>
          <w:p w14:paraId="69CE6469" w14:textId="77777777" w:rsidR="00A550AB" w:rsidRPr="00C61C95" w:rsidRDefault="00A550AB" w:rsidP="00A550AB">
            <w:pPr>
              <w:pStyle w:val="acctfourfigures"/>
              <w:tabs>
                <w:tab w:val="clear" w:pos="765"/>
                <w:tab w:val="decimal" w:pos="786"/>
              </w:tabs>
              <w:spacing w:line="240" w:lineRule="atLeast"/>
              <w:ind w:left="-79" w:right="-118"/>
            </w:pPr>
            <w:r w:rsidRPr="00C61C95">
              <w:t>1,801</w:t>
            </w:r>
          </w:p>
        </w:tc>
      </w:tr>
      <w:tr w:rsidR="00A550AB" w:rsidRPr="000A4D45" w14:paraId="3840A830" w14:textId="77777777" w:rsidTr="00F37D25">
        <w:trPr>
          <w:trHeight w:val="255"/>
        </w:trPr>
        <w:tc>
          <w:tcPr>
            <w:tcW w:w="1921" w:type="pct"/>
          </w:tcPr>
          <w:p w14:paraId="78BFC784" w14:textId="77777777" w:rsidR="00A550AB" w:rsidRPr="000A4D45" w:rsidRDefault="00A550AB" w:rsidP="00A550AB">
            <w:r w:rsidRPr="000A4D45">
              <w:t xml:space="preserve">Defined contribution plans </w:t>
            </w:r>
          </w:p>
        </w:tc>
        <w:tc>
          <w:tcPr>
            <w:tcW w:w="489" w:type="pct"/>
          </w:tcPr>
          <w:p w14:paraId="705607EA" w14:textId="77777777" w:rsidR="00A550AB" w:rsidRPr="000A4D45" w:rsidRDefault="00A550AB" w:rsidP="00A550AB">
            <w:pPr>
              <w:pStyle w:val="BodyText"/>
              <w:tabs>
                <w:tab w:val="left" w:pos="720"/>
              </w:tabs>
              <w:spacing w:after="0" w:line="240" w:lineRule="auto"/>
              <w:ind w:right="57"/>
              <w:jc w:val="right"/>
            </w:pPr>
          </w:p>
        </w:tc>
        <w:tc>
          <w:tcPr>
            <w:tcW w:w="540" w:type="pct"/>
          </w:tcPr>
          <w:p w14:paraId="2F7A8AAE" w14:textId="77777777" w:rsidR="00A550AB" w:rsidRPr="00C61C95" w:rsidRDefault="00A550AB" w:rsidP="00A550AB">
            <w:pPr>
              <w:pStyle w:val="acctfourfigures"/>
              <w:tabs>
                <w:tab w:val="clear" w:pos="765"/>
                <w:tab w:val="decimal" w:pos="700"/>
              </w:tabs>
              <w:spacing w:line="240" w:lineRule="atLeast"/>
              <w:ind w:left="-79" w:right="-118"/>
              <w:rPr>
                <w:cs/>
              </w:rPr>
            </w:pPr>
            <w:r w:rsidRPr="00C61C95">
              <w:t>62</w:t>
            </w:r>
          </w:p>
        </w:tc>
        <w:tc>
          <w:tcPr>
            <w:tcW w:w="129" w:type="pct"/>
          </w:tcPr>
          <w:p w14:paraId="0B26F3A1" w14:textId="77777777" w:rsidR="00A550AB" w:rsidRPr="00C61C95" w:rsidRDefault="00A550AB" w:rsidP="00A550AB">
            <w:pPr>
              <w:tabs>
                <w:tab w:val="decimal" w:pos="653"/>
              </w:tabs>
              <w:ind w:right="-118"/>
              <w:rPr>
                <w:b/>
              </w:rPr>
            </w:pPr>
          </w:p>
        </w:tc>
        <w:tc>
          <w:tcPr>
            <w:tcW w:w="553" w:type="pct"/>
            <w:gridSpan w:val="2"/>
          </w:tcPr>
          <w:p w14:paraId="705D26BA" w14:textId="77777777" w:rsidR="00A550AB" w:rsidRPr="00C61C95" w:rsidRDefault="00A550AB" w:rsidP="00A550AB">
            <w:pPr>
              <w:pStyle w:val="acctfourfigures"/>
              <w:tabs>
                <w:tab w:val="clear" w:pos="765"/>
                <w:tab w:val="decimal" w:pos="780"/>
              </w:tabs>
              <w:spacing w:line="240" w:lineRule="atLeast"/>
              <w:ind w:left="-79" w:right="-118"/>
              <w:rPr>
                <w:cs/>
              </w:rPr>
            </w:pPr>
            <w:r w:rsidRPr="00C61C95">
              <w:t>1,260</w:t>
            </w:r>
          </w:p>
        </w:tc>
        <w:tc>
          <w:tcPr>
            <w:tcW w:w="129" w:type="pct"/>
            <w:gridSpan w:val="2"/>
          </w:tcPr>
          <w:p w14:paraId="40A39319" w14:textId="77777777" w:rsidR="00A550AB" w:rsidRPr="00C61C95" w:rsidRDefault="00A550AB" w:rsidP="00A550AB">
            <w:pPr>
              <w:tabs>
                <w:tab w:val="decimal" w:pos="653"/>
              </w:tabs>
              <w:ind w:right="-118"/>
              <w:rPr>
                <w:b/>
              </w:rPr>
            </w:pPr>
          </w:p>
        </w:tc>
        <w:tc>
          <w:tcPr>
            <w:tcW w:w="541" w:type="pct"/>
            <w:gridSpan w:val="2"/>
          </w:tcPr>
          <w:p w14:paraId="5E4F04B7" w14:textId="77777777" w:rsidR="00A550AB" w:rsidRPr="00C61C95" w:rsidRDefault="00A550AB" w:rsidP="00A550AB">
            <w:pPr>
              <w:pStyle w:val="acctfourfigures"/>
              <w:tabs>
                <w:tab w:val="clear" w:pos="765"/>
                <w:tab w:val="decimal" w:pos="786"/>
              </w:tabs>
              <w:spacing w:line="240" w:lineRule="atLeast"/>
              <w:ind w:left="-79" w:right="-118"/>
              <w:rPr>
                <w:cs/>
              </w:rPr>
            </w:pPr>
            <w:r w:rsidRPr="00C61C95">
              <w:t>53</w:t>
            </w:r>
          </w:p>
        </w:tc>
        <w:tc>
          <w:tcPr>
            <w:tcW w:w="129" w:type="pct"/>
            <w:gridSpan w:val="2"/>
          </w:tcPr>
          <w:p w14:paraId="1874CA22" w14:textId="77777777" w:rsidR="00A550AB" w:rsidRPr="00C61C95" w:rsidRDefault="00A550AB" w:rsidP="00A550AB">
            <w:pPr>
              <w:tabs>
                <w:tab w:val="decimal" w:pos="653"/>
              </w:tabs>
              <w:ind w:right="-118"/>
              <w:rPr>
                <w:b/>
              </w:rPr>
            </w:pPr>
          </w:p>
        </w:tc>
        <w:tc>
          <w:tcPr>
            <w:tcW w:w="569" w:type="pct"/>
          </w:tcPr>
          <w:p w14:paraId="537B322C" w14:textId="77777777" w:rsidR="00A550AB" w:rsidRPr="00C61C95" w:rsidRDefault="00A550AB" w:rsidP="00A550AB">
            <w:pPr>
              <w:pStyle w:val="acctfourfigures"/>
              <w:tabs>
                <w:tab w:val="clear" w:pos="765"/>
                <w:tab w:val="decimal" w:pos="786"/>
              </w:tabs>
              <w:spacing w:line="240" w:lineRule="atLeast"/>
              <w:ind w:left="-79" w:right="-118"/>
              <w:rPr>
                <w:cs/>
              </w:rPr>
            </w:pPr>
            <w:r w:rsidRPr="00C61C95">
              <w:t>771</w:t>
            </w:r>
          </w:p>
        </w:tc>
      </w:tr>
      <w:tr w:rsidR="00A550AB" w:rsidRPr="000A4D45" w14:paraId="681092A1" w14:textId="77777777" w:rsidTr="00F37D25">
        <w:trPr>
          <w:trHeight w:val="255"/>
        </w:trPr>
        <w:tc>
          <w:tcPr>
            <w:tcW w:w="1921" w:type="pct"/>
          </w:tcPr>
          <w:p w14:paraId="238109FD" w14:textId="77777777" w:rsidR="00A550AB" w:rsidRPr="000A4D45" w:rsidRDefault="00A550AB" w:rsidP="00A550AB">
            <w:pPr>
              <w:pStyle w:val="BodyText"/>
              <w:spacing w:after="0"/>
              <w:rPr>
                <w:rFonts w:cs="Angsana New"/>
              </w:rPr>
            </w:pPr>
            <w:r w:rsidRPr="000A4D45">
              <w:rPr>
                <w:rFonts w:cs="Angsana New"/>
              </w:rPr>
              <w:t>Others</w:t>
            </w:r>
          </w:p>
        </w:tc>
        <w:tc>
          <w:tcPr>
            <w:tcW w:w="489" w:type="pct"/>
          </w:tcPr>
          <w:p w14:paraId="2868EC81" w14:textId="77777777" w:rsidR="00A550AB" w:rsidRPr="000A4D45" w:rsidRDefault="00A550AB" w:rsidP="00A550AB">
            <w:pPr>
              <w:pStyle w:val="BodyText"/>
              <w:tabs>
                <w:tab w:val="left" w:pos="720"/>
              </w:tabs>
              <w:spacing w:after="0" w:line="240" w:lineRule="auto"/>
              <w:ind w:right="57"/>
              <w:jc w:val="right"/>
            </w:pPr>
          </w:p>
        </w:tc>
        <w:tc>
          <w:tcPr>
            <w:tcW w:w="540" w:type="pct"/>
          </w:tcPr>
          <w:p w14:paraId="5C45D02D" w14:textId="77777777" w:rsidR="00A550AB" w:rsidRPr="00C61C95" w:rsidRDefault="00A550AB" w:rsidP="00A550AB">
            <w:pPr>
              <w:pStyle w:val="acctfourfigures"/>
              <w:tabs>
                <w:tab w:val="clear" w:pos="765"/>
                <w:tab w:val="decimal" w:pos="700"/>
              </w:tabs>
              <w:spacing w:line="240" w:lineRule="atLeast"/>
              <w:ind w:left="-79" w:right="-118"/>
            </w:pPr>
            <w:r w:rsidRPr="00C61C95">
              <w:t>29,5</w:t>
            </w:r>
            <w:r w:rsidR="00911C05">
              <w:t>39</w:t>
            </w:r>
          </w:p>
        </w:tc>
        <w:tc>
          <w:tcPr>
            <w:tcW w:w="129" w:type="pct"/>
          </w:tcPr>
          <w:p w14:paraId="7D503AD7" w14:textId="77777777" w:rsidR="00A550AB" w:rsidRPr="00C61C95" w:rsidRDefault="00A550AB" w:rsidP="00A550AB">
            <w:pPr>
              <w:tabs>
                <w:tab w:val="decimal" w:pos="653"/>
              </w:tabs>
              <w:ind w:right="-118"/>
              <w:rPr>
                <w:b/>
              </w:rPr>
            </w:pPr>
          </w:p>
        </w:tc>
        <w:tc>
          <w:tcPr>
            <w:tcW w:w="553" w:type="pct"/>
            <w:gridSpan w:val="2"/>
          </w:tcPr>
          <w:p w14:paraId="09EE4AE9" w14:textId="77777777" w:rsidR="00A550AB" w:rsidRPr="00C61C95" w:rsidRDefault="00A550AB" w:rsidP="00A550AB">
            <w:pPr>
              <w:pStyle w:val="acctfourfigures"/>
              <w:tabs>
                <w:tab w:val="clear" w:pos="765"/>
                <w:tab w:val="decimal" w:pos="780"/>
              </w:tabs>
              <w:spacing w:line="240" w:lineRule="atLeast"/>
              <w:ind w:left="-79" w:right="-118"/>
            </w:pPr>
            <w:r w:rsidRPr="00C61C95">
              <w:t>25,863</w:t>
            </w:r>
          </w:p>
        </w:tc>
        <w:tc>
          <w:tcPr>
            <w:tcW w:w="129" w:type="pct"/>
            <w:gridSpan w:val="2"/>
          </w:tcPr>
          <w:p w14:paraId="15BC896A" w14:textId="77777777" w:rsidR="00A550AB" w:rsidRPr="00C61C95" w:rsidRDefault="00A550AB" w:rsidP="00A550AB">
            <w:pPr>
              <w:tabs>
                <w:tab w:val="decimal" w:pos="653"/>
              </w:tabs>
              <w:ind w:right="-118"/>
              <w:rPr>
                <w:b/>
              </w:rPr>
            </w:pPr>
          </w:p>
        </w:tc>
        <w:tc>
          <w:tcPr>
            <w:tcW w:w="541" w:type="pct"/>
            <w:gridSpan w:val="2"/>
          </w:tcPr>
          <w:p w14:paraId="7CF066E5" w14:textId="77777777" w:rsidR="00A550AB" w:rsidRPr="00C61C95" w:rsidRDefault="00A550AB" w:rsidP="00A550AB">
            <w:pPr>
              <w:pStyle w:val="acctfourfigures"/>
              <w:tabs>
                <w:tab w:val="clear" w:pos="765"/>
                <w:tab w:val="decimal" w:pos="786"/>
              </w:tabs>
              <w:spacing w:line="240" w:lineRule="atLeast"/>
              <w:ind w:left="-79" w:right="-118"/>
            </w:pPr>
            <w:r w:rsidRPr="00C61C95">
              <w:t>8,183</w:t>
            </w:r>
          </w:p>
        </w:tc>
        <w:tc>
          <w:tcPr>
            <w:tcW w:w="129" w:type="pct"/>
            <w:gridSpan w:val="2"/>
          </w:tcPr>
          <w:p w14:paraId="2DA852A8" w14:textId="77777777" w:rsidR="00A550AB" w:rsidRPr="00C61C95" w:rsidRDefault="00A550AB" w:rsidP="00A550AB">
            <w:pPr>
              <w:tabs>
                <w:tab w:val="decimal" w:pos="653"/>
              </w:tabs>
              <w:ind w:right="-118"/>
              <w:rPr>
                <w:b/>
              </w:rPr>
            </w:pPr>
          </w:p>
        </w:tc>
        <w:tc>
          <w:tcPr>
            <w:tcW w:w="569" w:type="pct"/>
          </w:tcPr>
          <w:p w14:paraId="2D77CD6D" w14:textId="77777777" w:rsidR="00A550AB" w:rsidRPr="00C61C95" w:rsidRDefault="00A550AB" w:rsidP="00A550AB">
            <w:pPr>
              <w:pStyle w:val="acctfourfigures"/>
              <w:tabs>
                <w:tab w:val="clear" w:pos="765"/>
                <w:tab w:val="decimal" w:pos="786"/>
              </w:tabs>
              <w:spacing w:line="240" w:lineRule="atLeast"/>
              <w:ind w:left="-79" w:right="-118"/>
            </w:pPr>
            <w:r w:rsidRPr="00C61C95">
              <w:t>12,764</w:t>
            </w:r>
          </w:p>
        </w:tc>
      </w:tr>
      <w:tr w:rsidR="00A550AB" w:rsidRPr="000A4D45" w14:paraId="5E7C83FC" w14:textId="77777777" w:rsidTr="00F37D25">
        <w:trPr>
          <w:trHeight w:val="255"/>
        </w:trPr>
        <w:tc>
          <w:tcPr>
            <w:tcW w:w="1921" w:type="pct"/>
          </w:tcPr>
          <w:p w14:paraId="5ED627FE" w14:textId="77777777" w:rsidR="00A550AB" w:rsidRPr="000A4D45" w:rsidRDefault="00A550AB" w:rsidP="00A550AB">
            <w:pPr>
              <w:spacing w:line="240" w:lineRule="atLeast"/>
              <w:rPr>
                <w:b/>
                <w:bCs/>
              </w:rPr>
            </w:pPr>
            <w:r w:rsidRPr="000A4D45">
              <w:rPr>
                <w:b/>
                <w:bCs/>
              </w:rPr>
              <w:t>Total</w:t>
            </w:r>
          </w:p>
        </w:tc>
        <w:tc>
          <w:tcPr>
            <w:tcW w:w="489" w:type="pct"/>
          </w:tcPr>
          <w:p w14:paraId="58C91EA1" w14:textId="77777777" w:rsidR="00A550AB" w:rsidRPr="000A4D45" w:rsidRDefault="00A550AB" w:rsidP="00A550AB">
            <w:pPr>
              <w:pStyle w:val="BodyText"/>
              <w:tabs>
                <w:tab w:val="left" w:pos="720"/>
              </w:tabs>
              <w:spacing w:after="0" w:line="240" w:lineRule="auto"/>
              <w:ind w:right="57"/>
              <w:jc w:val="right"/>
              <w:rPr>
                <w:b/>
                <w:bCs/>
              </w:rPr>
            </w:pPr>
          </w:p>
        </w:tc>
        <w:tc>
          <w:tcPr>
            <w:tcW w:w="540" w:type="pct"/>
            <w:tcBorders>
              <w:top w:val="single" w:sz="4" w:space="0" w:color="auto"/>
              <w:bottom w:val="double" w:sz="4" w:space="0" w:color="auto"/>
            </w:tcBorders>
          </w:tcPr>
          <w:p w14:paraId="36A8DAC9" w14:textId="77777777" w:rsidR="00A550AB" w:rsidRPr="00C61C95" w:rsidRDefault="00A550AB" w:rsidP="00A550AB">
            <w:pPr>
              <w:pStyle w:val="acctfourfigures"/>
              <w:tabs>
                <w:tab w:val="clear" w:pos="765"/>
                <w:tab w:val="decimal" w:pos="700"/>
              </w:tabs>
              <w:spacing w:line="240" w:lineRule="atLeast"/>
              <w:ind w:left="-79" w:right="-118"/>
              <w:rPr>
                <w:b/>
                <w:bCs/>
              </w:rPr>
            </w:pPr>
            <w:r w:rsidRPr="00C61C95">
              <w:rPr>
                <w:b/>
                <w:bCs/>
              </w:rPr>
              <w:t>202,902</w:t>
            </w:r>
          </w:p>
        </w:tc>
        <w:tc>
          <w:tcPr>
            <w:tcW w:w="129" w:type="pct"/>
          </w:tcPr>
          <w:p w14:paraId="06DE11C3" w14:textId="77777777" w:rsidR="00A550AB" w:rsidRPr="00C61C95" w:rsidRDefault="00A550AB" w:rsidP="00A550AB">
            <w:pPr>
              <w:tabs>
                <w:tab w:val="decimal" w:pos="653"/>
              </w:tabs>
              <w:ind w:right="-118"/>
              <w:rPr>
                <w:b/>
                <w:bCs/>
              </w:rPr>
            </w:pPr>
          </w:p>
        </w:tc>
        <w:tc>
          <w:tcPr>
            <w:tcW w:w="553" w:type="pct"/>
            <w:gridSpan w:val="2"/>
            <w:tcBorders>
              <w:top w:val="single" w:sz="4" w:space="0" w:color="auto"/>
              <w:bottom w:val="double" w:sz="4" w:space="0" w:color="auto"/>
            </w:tcBorders>
          </w:tcPr>
          <w:p w14:paraId="105C16EC" w14:textId="77777777" w:rsidR="00A550AB" w:rsidRPr="00C61C95" w:rsidRDefault="00A550AB" w:rsidP="00A550AB">
            <w:pPr>
              <w:pStyle w:val="acctfourfigures"/>
              <w:tabs>
                <w:tab w:val="clear" w:pos="765"/>
                <w:tab w:val="decimal" w:pos="780"/>
              </w:tabs>
              <w:spacing w:line="240" w:lineRule="atLeast"/>
              <w:ind w:left="-79" w:right="-118"/>
              <w:rPr>
                <w:b/>
                <w:bCs/>
              </w:rPr>
            </w:pPr>
            <w:r w:rsidRPr="00C61C95">
              <w:rPr>
                <w:b/>
                <w:bCs/>
              </w:rPr>
              <w:t>197,504</w:t>
            </w:r>
          </w:p>
        </w:tc>
        <w:tc>
          <w:tcPr>
            <w:tcW w:w="129" w:type="pct"/>
            <w:gridSpan w:val="2"/>
          </w:tcPr>
          <w:p w14:paraId="37E80E3D" w14:textId="77777777" w:rsidR="00A550AB" w:rsidRPr="00C61C95" w:rsidRDefault="00A550AB" w:rsidP="00A550AB">
            <w:pPr>
              <w:tabs>
                <w:tab w:val="decimal" w:pos="653"/>
              </w:tabs>
              <w:ind w:right="-118"/>
              <w:rPr>
                <w:b/>
                <w:bCs/>
              </w:rPr>
            </w:pPr>
          </w:p>
        </w:tc>
        <w:tc>
          <w:tcPr>
            <w:tcW w:w="541" w:type="pct"/>
            <w:gridSpan w:val="2"/>
            <w:tcBorders>
              <w:top w:val="single" w:sz="4" w:space="0" w:color="auto"/>
              <w:bottom w:val="double" w:sz="4" w:space="0" w:color="auto"/>
            </w:tcBorders>
          </w:tcPr>
          <w:p w14:paraId="5C76FDF8" w14:textId="77777777" w:rsidR="00A550AB" w:rsidRPr="00C61C95" w:rsidRDefault="00A550AB" w:rsidP="00A550AB">
            <w:pPr>
              <w:pStyle w:val="acctfourfigures"/>
              <w:tabs>
                <w:tab w:val="clear" w:pos="765"/>
                <w:tab w:val="decimal" w:pos="786"/>
              </w:tabs>
              <w:spacing w:line="240" w:lineRule="atLeast"/>
              <w:ind w:left="-79" w:right="-118"/>
              <w:rPr>
                <w:b/>
                <w:bCs/>
              </w:rPr>
            </w:pPr>
            <w:r w:rsidRPr="00C61C95">
              <w:rPr>
                <w:b/>
                <w:bCs/>
              </w:rPr>
              <w:t>114,847</w:t>
            </w:r>
          </w:p>
        </w:tc>
        <w:tc>
          <w:tcPr>
            <w:tcW w:w="129" w:type="pct"/>
            <w:gridSpan w:val="2"/>
          </w:tcPr>
          <w:p w14:paraId="5BF9FBB1" w14:textId="77777777" w:rsidR="00A550AB" w:rsidRPr="00C61C95" w:rsidRDefault="00A550AB" w:rsidP="00A550AB">
            <w:pPr>
              <w:tabs>
                <w:tab w:val="decimal" w:pos="653"/>
              </w:tabs>
              <w:ind w:right="-118"/>
              <w:rPr>
                <w:b/>
                <w:bCs/>
              </w:rPr>
            </w:pPr>
          </w:p>
        </w:tc>
        <w:tc>
          <w:tcPr>
            <w:tcW w:w="569" w:type="pct"/>
            <w:tcBorders>
              <w:top w:val="single" w:sz="4" w:space="0" w:color="auto"/>
              <w:bottom w:val="double" w:sz="4" w:space="0" w:color="auto"/>
            </w:tcBorders>
          </w:tcPr>
          <w:p w14:paraId="2039A505" w14:textId="77777777" w:rsidR="00A550AB" w:rsidRPr="00C61C95" w:rsidRDefault="00A550AB" w:rsidP="00A550AB">
            <w:pPr>
              <w:pStyle w:val="acctfourfigures"/>
              <w:tabs>
                <w:tab w:val="clear" w:pos="765"/>
                <w:tab w:val="decimal" w:pos="786"/>
              </w:tabs>
              <w:spacing w:line="240" w:lineRule="atLeast"/>
              <w:ind w:left="-79" w:right="-118"/>
              <w:rPr>
                <w:b/>
                <w:bCs/>
              </w:rPr>
            </w:pPr>
            <w:r w:rsidRPr="00C61C95">
              <w:rPr>
                <w:b/>
                <w:bCs/>
              </w:rPr>
              <w:t>121,370</w:t>
            </w:r>
          </w:p>
        </w:tc>
      </w:tr>
    </w:tbl>
    <w:p w14:paraId="69E04C36" w14:textId="77777777" w:rsidR="00365C3D" w:rsidRPr="000A4D45" w:rsidRDefault="00365C3D">
      <w:pPr>
        <w:spacing w:line="240" w:lineRule="auto"/>
        <w:rPr>
          <w:b/>
          <w:bCs/>
          <w:i/>
          <w:iCs/>
          <w:spacing w:val="-2"/>
          <w:lang w:val="en-GB" w:eastAsia="x-none"/>
        </w:rPr>
      </w:pPr>
    </w:p>
    <w:p w14:paraId="5CD8A282" w14:textId="77777777" w:rsidR="00022CA2" w:rsidRPr="000A4D45" w:rsidRDefault="00022CA2" w:rsidP="00F37D25">
      <w:pPr>
        <w:pStyle w:val="block"/>
        <w:spacing w:after="0" w:line="240" w:lineRule="auto"/>
        <w:ind w:left="540" w:right="380" w:hanging="18"/>
        <w:jc w:val="both"/>
        <w:rPr>
          <w:b/>
          <w:bCs/>
          <w:i/>
          <w:iCs/>
          <w:spacing w:val="-2"/>
        </w:rPr>
      </w:pPr>
      <w:r w:rsidRPr="000A4D45">
        <w:rPr>
          <w:b/>
          <w:bCs/>
          <w:i/>
          <w:iCs/>
          <w:spacing w:val="-2"/>
        </w:rPr>
        <w:t>Defined contribution plans</w:t>
      </w:r>
    </w:p>
    <w:p w14:paraId="7DDF4ED5" w14:textId="77777777" w:rsidR="00022CA2" w:rsidRPr="000A4D45" w:rsidRDefault="00022CA2" w:rsidP="00F37D25">
      <w:pPr>
        <w:pStyle w:val="block"/>
        <w:spacing w:after="0" w:line="240" w:lineRule="auto"/>
        <w:ind w:left="540" w:right="380" w:hanging="18"/>
        <w:jc w:val="both"/>
        <w:rPr>
          <w:spacing w:val="-2"/>
        </w:rPr>
      </w:pPr>
    </w:p>
    <w:p w14:paraId="7AE03A03" w14:textId="77777777" w:rsidR="00022CA2" w:rsidRPr="000A4D45" w:rsidRDefault="00022CA2" w:rsidP="00F37D25">
      <w:pPr>
        <w:pStyle w:val="block"/>
        <w:spacing w:after="0" w:line="240" w:lineRule="auto"/>
        <w:ind w:left="540" w:right="-61" w:hanging="18"/>
        <w:jc w:val="both"/>
        <w:rPr>
          <w:spacing w:val="-2"/>
        </w:rPr>
      </w:pPr>
      <w:r w:rsidRPr="000A4D45">
        <w:rPr>
          <w:spacing w:val="-2"/>
        </w:rPr>
        <w:t>The defined contribution plans comprise prov</w:t>
      </w:r>
      <w:r w:rsidR="00383E0D" w:rsidRPr="000A4D45">
        <w:rPr>
          <w:spacing w:val="-2"/>
        </w:rPr>
        <w:t xml:space="preserve">ident funds established by the Group </w:t>
      </w:r>
      <w:r w:rsidRPr="000A4D45">
        <w:rPr>
          <w:spacing w:val="-2"/>
        </w:rPr>
        <w:t xml:space="preserve">for its employees. Membership to the funds is on a voluntary basis. Contributions are made monthly by the employees at </w:t>
      </w:r>
      <w:r w:rsidR="00E016A5" w:rsidRPr="000A4D45">
        <w:rPr>
          <w:spacing w:val="-2"/>
        </w:rPr>
        <w:t xml:space="preserve">the </w:t>
      </w:r>
      <w:r w:rsidRPr="000A4D45">
        <w:rPr>
          <w:spacing w:val="-2"/>
        </w:rPr>
        <w:t>rate</w:t>
      </w:r>
      <w:r w:rsidR="00365C3D" w:rsidRPr="000A4D45">
        <w:rPr>
          <w:spacing w:val="-2"/>
        </w:rPr>
        <w:t>s</w:t>
      </w:r>
      <w:r w:rsidRPr="000A4D45">
        <w:rPr>
          <w:spacing w:val="-2"/>
        </w:rPr>
        <w:t xml:space="preserve"> </w:t>
      </w:r>
      <w:r w:rsidR="00365C3D" w:rsidRPr="000A4D45">
        <w:rPr>
          <w:spacing w:val="-2"/>
        </w:rPr>
        <w:t>ranging from 2</w:t>
      </w:r>
      <w:r w:rsidRPr="000A4D45">
        <w:rPr>
          <w:spacing w:val="-2"/>
        </w:rPr>
        <w:t xml:space="preserve">% </w:t>
      </w:r>
      <w:r w:rsidR="00365C3D" w:rsidRPr="000A4D45">
        <w:rPr>
          <w:spacing w:val="-2"/>
        </w:rPr>
        <w:t xml:space="preserve">- 5% </w:t>
      </w:r>
      <w:r w:rsidRPr="000A4D45">
        <w:rPr>
          <w:spacing w:val="-2"/>
        </w:rPr>
        <w:t>of their basic</w:t>
      </w:r>
      <w:r w:rsidR="00383E0D" w:rsidRPr="000A4D45">
        <w:rPr>
          <w:spacing w:val="-2"/>
        </w:rPr>
        <w:t xml:space="preserve"> salaries and by the Group </w:t>
      </w:r>
      <w:r w:rsidRPr="000A4D45">
        <w:rPr>
          <w:spacing w:val="-2"/>
        </w:rPr>
        <w:t xml:space="preserve">at </w:t>
      </w:r>
      <w:r w:rsidR="00E016A5" w:rsidRPr="000A4D45">
        <w:rPr>
          <w:spacing w:val="-2"/>
        </w:rPr>
        <w:t xml:space="preserve">the </w:t>
      </w:r>
      <w:r w:rsidRPr="000A4D45">
        <w:rPr>
          <w:spacing w:val="-2"/>
        </w:rPr>
        <w:t>rate</w:t>
      </w:r>
      <w:r w:rsidR="00365C3D" w:rsidRPr="000A4D45">
        <w:rPr>
          <w:spacing w:val="-2"/>
        </w:rPr>
        <w:t>s ranging from 2</w:t>
      </w:r>
      <w:r w:rsidRPr="000A4D45">
        <w:rPr>
          <w:spacing w:val="-2"/>
        </w:rPr>
        <w:t>%</w:t>
      </w:r>
      <w:r w:rsidR="00365C3D" w:rsidRPr="000A4D45">
        <w:rPr>
          <w:spacing w:val="-2"/>
        </w:rPr>
        <w:t xml:space="preserve"> - 5%</w:t>
      </w:r>
      <w:r w:rsidRPr="000A4D45">
        <w:rPr>
          <w:spacing w:val="-2"/>
        </w:rPr>
        <w:t xml:space="preserve"> of the employees’ basic salaries. The provident funds are registered with the Ministry of Finance as juristic entities and are managed by</w:t>
      </w:r>
      <w:r w:rsidR="00E016A5" w:rsidRPr="000A4D45">
        <w:rPr>
          <w:spacing w:val="-2"/>
        </w:rPr>
        <w:t xml:space="preserve"> a licensed Fund Manager</w:t>
      </w:r>
      <w:r w:rsidRPr="000A4D45">
        <w:rPr>
          <w:spacing w:val="-2"/>
        </w:rPr>
        <w:t>.</w:t>
      </w:r>
    </w:p>
    <w:p w14:paraId="071E7004" w14:textId="77777777" w:rsidR="00451B28" w:rsidRDefault="00451B28" w:rsidP="00BA190F">
      <w:pPr>
        <w:spacing w:line="240" w:lineRule="auto"/>
        <w:ind w:firstLine="540"/>
        <w:rPr>
          <w:color w:val="000000"/>
        </w:rPr>
      </w:pPr>
    </w:p>
    <w:p w14:paraId="35BC04B9" w14:textId="77777777" w:rsidR="00C71326" w:rsidRPr="000A4D45" w:rsidRDefault="00C71326" w:rsidP="00BA190F">
      <w:pPr>
        <w:spacing w:line="240" w:lineRule="auto"/>
        <w:ind w:firstLine="540"/>
        <w:rPr>
          <w:color w:val="000000"/>
        </w:rPr>
      </w:pPr>
    </w:p>
    <w:p w14:paraId="090DFAB0" w14:textId="77777777" w:rsidR="00F37D25" w:rsidRDefault="00F37D25">
      <w:pPr>
        <w:spacing w:line="240" w:lineRule="auto"/>
        <w:rPr>
          <w:rFonts w:cs="Angsana New"/>
          <w:b/>
          <w:bCs/>
          <w:iCs/>
          <w:sz w:val="24"/>
          <w:lang w:eastAsia="x-none"/>
        </w:rPr>
      </w:pPr>
      <w:r>
        <w:rPr>
          <w:rFonts w:cs="Angsana New"/>
          <w:b/>
          <w:bCs/>
          <w:i/>
          <w:iCs/>
        </w:rPr>
        <w:br w:type="page"/>
      </w:r>
    </w:p>
    <w:p w14:paraId="7856DE5E" w14:textId="77777777" w:rsidR="00E65BCB" w:rsidRPr="000A4D45" w:rsidRDefault="00985DE1" w:rsidP="00CC3287">
      <w:pPr>
        <w:pStyle w:val="Heading1"/>
        <w:numPr>
          <w:ilvl w:val="0"/>
          <w:numId w:val="20"/>
        </w:numPr>
        <w:spacing w:before="0" w:after="0" w:line="240" w:lineRule="auto"/>
        <w:ind w:left="540" w:hanging="540"/>
        <w:jc w:val="both"/>
        <w:rPr>
          <w:b/>
          <w:bCs/>
          <w:i w:val="0"/>
          <w:iCs/>
        </w:rPr>
      </w:pPr>
      <w:r w:rsidRPr="000A4D45">
        <w:rPr>
          <w:rFonts w:cs="Angsana New"/>
          <w:b/>
          <w:bCs/>
          <w:i w:val="0"/>
          <w:iCs/>
          <w:lang w:val="en-US"/>
        </w:rPr>
        <w:lastRenderedPageBreak/>
        <w:t>Expenses by nature</w:t>
      </w:r>
    </w:p>
    <w:p w14:paraId="379DB156" w14:textId="77777777" w:rsidR="00022CA2" w:rsidRPr="000A4D45" w:rsidRDefault="00022CA2" w:rsidP="004B165F">
      <w:pPr>
        <w:pStyle w:val="block"/>
        <w:spacing w:after="0" w:line="240" w:lineRule="auto"/>
        <w:ind w:left="1152" w:right="380" w:hanging="18"/>
        <w:jc w:val="both"/>
        <w:rPr>
          <w:spacing w:val="-2"/>
        </w:rPr>
      </w:pPr>
    </w:p>
    <w:tbl>
      <w:tblPr>
        <w:tblW w:w="9304" w:type="dxa"/>
        <w:tblInd w:w="450" w:type="dxa"/>
        <w:tblLayout w:type="fixed"/>
        <w:tblLook w:val="0000" w:firstRow="0" w:lastRow="0" w:firstColumn="0" w:lastColumn="0" w:noHBand="0" w:noVBand="0"/>
      </w:tblPr>
      <w:tblGrid>
        <w:gridCol w:w="3357"/>
        <w:gridCol w:w="912"/>
        <w:gridCol w:w="1085"/>
        <w:gridCol w:w="240"/>
        <w:gridCol w:w="1053"/>
        <w:gridCol w:w="240"/>
        <w:gridCol w:w="1077"/>
        <w:gridCol w:w="240"/>
        <w:gridCol w:w="1100"/>
      </w:tblGrid>
      <w:tr w:rsidR="00CC3363" w:rsidRPr="000A4D45" w14:paraId="1761A039" w14:textId="77777777" w:rsidTr="00F37D25">
        <w:trPr>
          <w:trHeight w:val="255"/>
        </w:trPr>
        <w:tc>
          <w:tcPr>
            <w:tcW w:w="1804" w:type="pct"/>
          </w:tcPr>
          <w:p w14:paraId="37A90D61" w14:textId="77777777" w:rsidR="00CC3363" w:rsidRPr="000A4D45" w:rsidRDefault="00CC3363" w:rsidP="00660EE8">
            <w:pPr>
              <w:spacing w:line="240" w:lineRule="atLeast"/>
              <w:ind w:right="-138"/>
              <w:rPr>
                <w:b/>
                <w:bCs/>
              </w:rPr>
            </w:pPr>
          </w:p>
        </w:tc>
        <w:tc>
          <w:tcPr>
            <w:tcW w:w="490" w:type="pct"/>
          </w:tcPr>
          <w:p w14:paraId="6B73139C" w14:textId="77777777" w:rsidR="00CC3363" w:rsidRPr="000A4D45" w:rsidRDefault="00CC3363" w:rsidP="00660EE8">
            <w:pPr>
              <w:pStyle w:val="BodyText"/>
              <w:spacing w:after="0" w:line="240" w:lineRule="atLeast"/>
              <w:ind w:left="-108" w:right="-110"/>
              <w:jc w:val="center"/>
              <w:rPr>
                <w:b/>
                <w:bCs/>
                <w:lang w:val="en-GB"/>
              </w:rPr>
            </w:pPr>
          </w:p>
        </w:tc>
        <w:tc>
          <w:tcPr>
            <w:tcW w:w="1278" w:type="pct"/>
            <w:gridSpan w:val="3"/>
          </w:tcPr>
          <w:p w14:paraId="38C42B8D" w14:textId="77777777" w:rsidR="00CC3363" w:rsidRPr="000A4D45" w:rsidRDefault="00CC3363" w:rsidP="00660EE8">
            <w:pPr>
              <w:pStyle w:val="BodyText"/>
              <w:spacing w:after="0" w:line="240" w:lineRule="atLeast"/>
              <w:ind w:left="-108" w:right="-110"/>
              <w:jc w:val="center"/>
              <w:rPr>
                <w:lang w:val="en-GB"/>
              </w:rPr>
            </w:pPr>
            <w:r w:rsidRPr="000A4D45">
              <w:rPr>
                <w:b/>
                <w:bCs/>
                <w:lang w:val="en-GB"/>
              </w:rPr>
              <w:t>Consolidated</w:t>
            </w:r>
          </w:p>
        </w:tc>
        <w:tc>
          <w:tcPr>
            <w:tcW w:w="129" w:type="pct"/>
          </w:tcPr>
          <w:p w14:paraId="58C79F01" w14:textId="77777777" w:rsidR="00CC3363" w:rsidRPr="000A4D45" w:rsidRDefault="00CC3363" w:rsidP="00660EE8">
            <w:pPr>
              <w:pStyle w:val="BodyText"/>
              <w:spacing w:after="0" w:line="240" w:lineRule="atLeast"/>
              <w:ind w:left="-108" w:right="-110"/>
              <w:jc w:val="center"/>
              <w:rPr>
                <w:lang w:val="en-GB"/>
              </w:rPr>
            </w:pPr>
          </w:p>
        </w:tc>
        <w:tc>
          <w:tcPr>
            <w:tcW w:w="1299" w:type="pct"/>
            <w:gridSpan w:val="3"/>
          </w:tcPr>
          <w:p w14:paraId="7D2BE0F2" w14:textId="77777777" w:rsidR="00CC3363" w:rsidRPr="000A4D45" w:rsidRDefault="00CC3363" w:rsidP="00660EE8">
            <w:pPr>
              <w:pStyle w:val="BodyText"/>
              <w:spacing w:after="0" w:line="240" w:lineRule="atLeast"/>
              <w:ind w:left="-108" w:right="-110"/>
              <w:jc w:val="center"/>
              <w:rPr>
                <w:lang w:val="en-GB"/>
              </w:rPr>
            </w:pPr>
            <w:r w:rsidRPr="000A4D45">
              <w:rPr>
                <w:b/>
                <w:bCs/>
                <w:lang w:val="en-GB"/>
              </w:rPr>
              <w:t>Separate</w:t>
            </w:r>
          </w:p>
        </w:tc>
      </w:tr>
      <w:tr w:rsidR="00CC3363" w:rsidRPr="000A4D45" w14:paraId="3D79C10E" w14:textId="77777777" w:rsidTr="00F37D25">
        <w:trPr>
          <w:trHeight w:val="255"/>
        </w:trPr>
        <w:tc>
          <w:tcPr>
            <w:tcW w:w="1804" w:type="pct"/>
          </w:tcPr>
          <w:p w14:paraId="174C6B5F" w14:textId="77777777" w:rsidR="00CC3363" w:rsidRPr="000A4D45" w:rsidRDefault="00CC3363" w:rsidP="00660EE8">
            <w:pPr>
              <w:spacing w:line="240" w:lineRule="atLeast"/>
              <w:ind w:right="-138"/>
              <w:rPr>
                <w:b/>
                <w:bCs/>
              </w:rPr>
            </w:pPr>
          </w:p>
        </w:tc>
        <w:tc>
          <w:tcPr>
            <w:tcW w:w="490" w:type="pct"/>
          </w:tcPr>
          <w:p w14:paraId="69BFEBFC" w14:textId="77777777" w:rsidR="00CC3363" w:rsidRPr="000A4D45" w:rsidRDefault="00CC3363" w:rsidP="00660EE8">
            <w:pPr>
              <w:pStyle w:val="BodyText"/>
              <w:spacing w:after="0" w:line="240" w:lineRule="atLeast"/>
              <w:ind w:left="-108" w:right="-110"/>
              <w:jc w:val="center"/>
              <w:rPr>
                <w:b/>
                <w:bCs/>
                <w:lang w:val="en-GB"/>
              </w:rPr>
            </w:pPr>
          </w:p>
        </w:tc>
        <w:tc>
          <w:tcPr>
            <w:tcW w:w="1278" w:type="pct"/>
            <w:gridSpan w:val="3"/>
          </w:tcPr>
          <w:p w14:paraId="02CCFF89" w14:textId="77777777" w:rsidR="00CC3363" w:rsidRPr="000A4D45" w:rsidRDefault="00CC3363" w:rsidP="00660EE8">
            <w:pPr>
              <w:pStyle w:val="BodyText"/>
              <w:spacing w:after="0" w:line="240" w:lineRule="atLeast"/>
              <w:ind w:left="-108" w:right="-110"/>
              <w:jc w:val="center"/>
              <w:rPr>
                <w:b/>
                <w:bCs/>
                <w:lang w:val="en-GB"/>
              </w:rPr>
            </w:pPr>
            <w:r w:rsidRPr="000A4D45">
              <w:rPr>
                <w:b/>
                <w:bCs/>
                <w:lang w:val="en-GB"/>
              </w:rPr>
              <w:t>financial statements</w:t>
            </w:r>
          </w:p>
        </w:tc>
        <w:tc>
          <w:tcPr>
            <w:tcW w:w="129" w:type="pct"/>
          </w:tcPr>
          <w:p w14:paraId="0D73EE35" w14:textId="77777777" w:rsidR="00CC3363" w:rsidRPr="000A4D45" w:rsidRDefault="00CC3363" w:rsidP="00660EE8">
            <w:pPr>
              <w:pStyle w:val="BodyText"/>
              <w:spacing w:after="0" w:line="240" w:lineRule="atLeast"/>
              <w:ind w:left="-108" w:right="-110"/>
              <w:jc w:val="center"/>
              <w:rPr>
                <w:lang w:val="en-GB"/>
              </w:rPr>
            </w:pPr>
          </w:p>
        </w:tc>
        <w:tc>
          <w:tcPr>
            <w:tcW w:w="1299" w:type="pct"/>
            <w:gridSpan w:val="3"/>
          </w:tcPr>
          <w:p w14:paraId="33862D04" w14:textId="77777777" w:rsidR="00CC3363" w:rsidRPr="000A4D45" w:rsidRDefault="00CC3363" w:rsidP="00660EE8">
            <w:pPr>
              <w:pStyle w:val="BodyText"/>
              <w:spacing w:after="0" w:line="240" w:lineRule="atLeast"/>
              <w:ind w:left="-108" w:right="-110"/>
              <w:jc w:val="center"/>
              <w:rPr>
                <w:b/>
                <w:bCs/>
                <w:lang w:val="en-GB"/>
              </w:rPr>
            </w:pPr>
            <w:r w:rsidRPr="000A4D45">
              <w:rPr>
                <w:b/>
                <w:bCs/>
                <w:lang w:val="en-GB"/>
              </w:rPr>
              <w:t>financial statements</w:t>
            </w:r>
          </w:p>
        </w:tc>
      </w:tr>
      <w:tr w:rsidR="00B02CF7" w:rsidRPr="000A4D45" w14:paraId="3BD78F19" w14:textId="77777777" w:rsidTr="00F37D25">
        <w:trPr>
          <w:trHeight w:val="255"/>
        </w:trPr>
        <w:tc>
          <w:tcPr>
            <w:tcW w:w="1804" w:type="pct"/>
          </w:tcPr>
          <w:p w14:paraId="02EFFE52" w14:textId="77777777" w:rsidR="00B02CF7" w:rsidRPr="000A4D45" w:rsidRDefault="00B02CF7" w:rsidP="00B02CF7">
            <w:pPr>
              <w:pStyle w:val="BodyText"/>
              <w:spacing w:after="0" w:line="240" w:lineRule="atLeast"/>
              <w:ind w:right="-138"/>
              <w:jc w:val="both"/>
              <w:rPr>
                <w:b/>
                <w:bCs/>
                <w:lang w:val="en-GB"/>
              </w:rPr>
            </w:pPr>
          </w:p>
        </w:tc>
        <w:tc>
          <w:tcPr>
            <w:tcW w:w="490" w:type="pct"/>
          </w:tcPr>
          <w:p w14:paraId="4BFC4729" w14:textId="77777777" w:rsidR="00B02CF7" w:rsidRPr="000A4D45" w:rsidRDefault="00B02CF7" w:rsidP="00B02CF7">
            <w:pPr>
              <w:pStyle w:val="acctmergecolhdg"/>
              <w:spacing w:line="240" w:lineRule="atLeast"/>
              <w:rPr>
                <w:b w:val="0"/>
                <w:bCs/>
                <w:i/>
                <w:iCs/>
              </w:rPr>
            </w:pPr>
            <w:r w:rsidRPr="000A4D45">
              <w:rPr>
                <w:b w:val="0"/>
                <w:bCs/>
                <w:i/>
                <w:iCs/>
              </w:rPr>
              <w:t>Note</w:t>
            </w:r>
          </w:p>
        </w:tc>
        <w:tc>
          <w:tcPr>
            <w:tcW w:w="583" w:type="pct"/>
            <w:vAlign w:val="bottom"/>
          </w:tcPr>
          <w:p w14:paraId="2842D2A7" w14:textId="77777777" w:rsidR="00B02CF7" w:rsidRPr="000A4D45" w:rsidRDefault="00B02CF7" w:rsidP="00B02CF7">
            <w:pPr>
              <w:pStyle w:val="acctmergecolhdg"/>
              <w:spacing w:line="240" w:lineRule="atLeast"/>
              <w:rPr>
                <w:b w:val="0"/>
                <w:bCs/>
              </w:rPr>
            </w:pPr>
            <w:r w:rsidRPr="000A4D45">
              <w:rPr>
                <w:b w:val="0"/>
                <w:bCs/>
              </w:rPr>
              <w:t>20</w:t>
            </w:r>
            <w:r>
              <w:rPr>
                <w:b w:val="0"/>
                <w:bCs/>
              </w:rPr>
              <w:t>20</w:t>
            </w:r>
          </w:p>
        </w:tc>
        <w:tc>
          <w:tcPr>
            <w:tcW w:w="129" w:type="pct"/>
            <w:vAlign w:val="bottom"/>
          </w:tcPr>
          <w:p w14:paraId="26982A95" w14:textId="77777777" w:rsidR="00B02CF7" w:rsidRPr="000A4D45" w:rsidRDefault="00B02CF7" w:rsidP="00B02CF7">
            <w:pPr>
              <w:pStyle w:val="acctmergecolhdg"/>
              <w:spacing w:line="240" w:lineRule="atLeast"/>
              <w:rPr>
                <w:b w:val="0"/>
                <w:bCs/>
              </w:rPr>
            </w:pPr>
          </w:p>
        </w:tc>
        <w:tc>
          <w:tcPr>
            <w:tcW w:w="566" w:type="pct"/>
            <w:vAlign w:val="bottom"/>
          </w:tcPr>
          <w:p w14:paraId="36A66EC5" w14:textId="77777777" w:rsidR="00B02CF7" w:rsidRPr="000A4D45" w:rsidRDefault="00B02CF7" w:rsidP="00B02CF7">
            <w:pPr>
              <w:pStyle w:val="acctmergecolhdg"/>
              <w:spacing w:line="240" w:lineRule="atLeast"/>
              <w:rPr>
                <w:b w:val="0"/>
                <w:bCs/>
              </w:rPr>
            </w:pPr>
            <w:r w:rsidRPr="000A4D45">
              <w:rPr>
                <w:b w:val="0"/>
                <w:bCs/>
              </w:rPr>
              <w:t>201</w:t>
            </w:r>
            <w:r>
              <w:rPr>
                <w:b w:val="0"/>
                <w:bCs/>
              </w:rPr>
              <w:t>9</w:t>
            </w:r>
          </w:p>
        </w:tc>
        <w:tc>
          <w:tcPr>
            <w:tcW w:w="129" w:type="pct"/>
            <w:vAlign w:val="bottom"/>
          </w:tcPr>
          <w:p w14:paraId="29F450D6" w14:textId="77777777" w:rsidR="00B02CF7" w:rsidRPr="000A4D45" w:rsidRDefault="00B02CF7" w:rsidP="00B02CF7">
            <w:pPr>
              <w:pStyle w:val="acctmergecolhdg"/>
              <w:spacing w:line="240" w:lineRule="atLeast"/>
              <w:rPr>
                <w:b w:val="0"/>
                <w:bCs/>
              </w:rPr>
            </w:pPr>
          </w:p>
        </w:tc>
        <w:tc>
          <w:tcPr>
            <w:tcW w:w="579" w:type="pct"/>
            <w:vAlign w:val="bottom"/>
          </w:tcPr>
          <w:p w14:paraId="1CCDF058" w14:textId="77777777" w:rsidR="00B02CF7" w:rsidRPr="000A4D45" w:rsidRDefault="00B02CF7" w:rsidP="00B02CF7">
            <w:pPr>
              <w:pStyle w:val="acctmergecolhdg"/>
              <w:spacing w:line="240" w:lineRule="atLeast"/>
              <w:rPr>
                <w:b w:val="0"/>
                <w:bCs/>
              </w:rPr>
            </w:pPr>
            <w:r w:rsidRPr="000A4D45">
              <w:rPr>
                <w:b w:val="0"/>
                <w:bCs/>
              </w:rPr>
              <w:t>20</w:t>
            </w:r>
            <w:r>
              <w:rPr>
                <w:b w:val="0"/>
                <w:bCs/>
              </w:rPr>
              <w:t>20</w:t>
            </w:r>
          </w:p>
        </w:tc>
        <w:tc>
          <w:tcPr>
            <w:tcW w:w="129" w:type="pct"/>
            <w:vAlign w:val="bottom"/>
          </w:tcPr>
          <w:p w14:paraId="238A2834" w14:textId="77777777" w:rsidR="00B02CF7" w:rsidRPr="000A4D45" w:rsidRDefault="00B02CF7" w:rsidP="00B02CF7">
            <w:pPr>
              <w:pStyle w:val="acctmergecolhdg"/>
              <w:spacing w:line="240" w:lineRule="atLeast"/>
              <w:rPr>
                <w:b w:val="0"/>
                <w:bCs/>
              </w:rPr>
            </w:pPr>
          </w:p>
        </w:tc>
        <w:tc>
          <w:tcPr>
            <w:tcW w:w="591" w:type="pct"/>
            <w:vAlign w:val="bottom"/>
          </w:tcPr>
          <w:p w14:paraId="06350A44" w14:textId="77777777" w:rsidR="00B02CF7" w:rsidRPr="000A4D45" w:rsidRDefault="00B02CF7" w:rsidP="00B02CF7">
            <w:pPr>
              <w:pStyle w:val="acctmergecolhdg"/>
              <w:spacing w:line="240" w:lineRule="atLeast"/>
              <w:rPr>
                <w:b w:val="0"/>
                <w:bCs/>
              </w:rPr>
            </w:pPr>
            <w:r w:rsidRPr="000A4D45">
              <w:rPr>
                <w:b w:val="0"/>
                <w:bCs/>
              </w:rPr>
              <w:t>201</w:t>
            </w:r>
            <w:r>
              <w:rPr>
                <w:b w:val="0"/>
                <w:bCs/>
              </w:rPr>
              <w:t>9</w:t>
            </w:r>
          </w:p>
        </w:tc>
      </w:tr>
      <w:tr w:rsidR="00CC3363" w:rsidRPr="000A4D45" w14:paraId="73C97929" w14:textId="77777777" w:rsidTr="00F37D25">
        <w:trPr>
          <w:trHeight w:val="75"/>
        </w:trPr>
        <w:tc>
          <w:tcPr>
            <w:tcW w:w="1804" w:type="pct"/>
          </w:tcPr>
          <w:p w14:paraId="579974FE" w14:textId="77777777" w:rsidR="00CC3363" w:rsidRPr="000A4D45" w:rsidRDefault="00CC3363" w:rsidP="00DB2937">
            <w:pPr>
              <w:pStyle w:val="BodyText"/>
              <w:spacing w:after="0" w:line="240" w:lineRule="atLeast"/>
              <w:ind w:right="-138"/>
              <w:jc w:val="both"/>
              <w:rPr>
                <w:b/>
                <w:bCs/>
                <w:lang w:val="en-GB"/>
              </w:rPr>
            </w:pPr>
          </w:p>
        </w:tc>
        <w:tc>
          <w:tcPr>
            <w:tcW w:w="490" w:type="pct"/>
          </w:tcPr>
          <w:p w14:paraId="352A15FB" w14:textId="77777777" w:rsidR="00CC3363" w:rsidRPr="000A4D45" w:rsidRDefault="00CC3363" w:rsidP="00DB2937">
            <w:pPr>
              <w:pStyle w:val="BodyText"/>
              <w:spacing w:after="0" w:line="240" w:lineRule="atLeast"/>
              <w:ind w:left="-108" w:right="-110"/>
              <w:jc w:val="center"/>
              <w:rPr>
                <w:i/>
                <w:iCs/>
                <w:lang w:val="en-GB"/>
              </w:rPr>
            </w:pPr>
          </w:p>
        </w:tc>
        <w:tc>
          <w:tcPr>
            <w:tcW w:w="2706" w:type="pct"/>
            <w:gridSpan w:val="7"/>
          </w:tcPr>
          <w:p w14:paraId="2A9A12A1" w14:textId="77777777" w:rsidR="00CC3363" w:rsidRPr="000A4D45" w:rsidRDefault="00CC3363" w:rsidP="00DB2937">
            <w:pPr>
              <w:pStyle w:val="BodyText"/>
              <w:spacing w:after="0" w:line="240" w:lineRule="atLeast"/>
              <w:ind w:left="-108" w:right="-110"/>
              <w:jc w:val="center"/>
              <w:rPr>
                <w:lang w:val="en-GB"/>
              </w:rPr>
            </w:pPr>
            <w:r w:rsidRPr="000A4D45">
              <w:rPr>
                <w:i/>
                <w:iCs/>
                <w:lang w:val="en-GB"/>
              </w:rPr>
              <w:t>(in thousand Baht)</w:t>
            </w:r>
          </w:p>
        </w:tc>
      </w:tr>
      <w:tr w:rsidR="00A550AB" w:rsidRPr="000A4D45" w14:paraId="0840652D" w14:textId="77777777" w:rsidTr="00F37D25">
        <w:trPr>
          <w:trHeight w:val="255"/>
        </w:trPr>
        <w:tc>
          <w:tcPr>
            <w:tcW w:w="1804" w:type="pct"/>
          </w:tcPr>
          <w:p w14:paraId="133A0F76" w14:textId="77777777" w:rsidR="00A550AB" w:rsidRPr="000A4D45" w:rsidRDefault="00A550AB" w:rsidP="00A550AB">
            <w:r w:rsidRPr="000A4D45">
              <w:t>Cost of profit sharing</w:t>
            </w:r>
          </w:p>
        </w:tc>
        <w:tc>
          <w:tcPr>
            <w:tcW w:w="490" w:type="pct"/>
          </w:tcPr>
          <w:p w14:paraId="356FD532" w14:textId="77777777" w:rsidR="00A550AB" w:rsidRPr="000A4D45" w:rsidRDefault="00A550AB" w:rsidP="00A550AB">
            <w:pPr>
              <w:tabs>
                <w:tab w:val="decimal" w:pos="1016"/>
              </w:tabs>
              <w:spacing w:line="240" w:lineRule="auto"/>
              <w:ind w:right="-114"/>
            </w:pPr>
          </w:p>
        </w:tc>
        <w:tc>
          <w:tcPr>
            <w:tcW w:w="583" w:type="pct"/>
          </w:tcPr>
          <w:p w14:paraId="1E52A2E7" w14:textId="77777777" w:rsidR="00A550AB" w:rsidRPr="00563F7B" w:rsidRDefault="00A550AB" w:rsidP="00563F7B">
            <w:pPr>
              <w:pStyle w:val="acctfourfigures"/>
              <w:tabs>
                <w:tab w:val="clear" w:pos="765"/>
                <w:tab w:val="decimal" w:pos="870"/>
              </w:tabs>
              <w:spacing w:line="240" w:lineRule="atLeast"/>
              <w:ind w:left="-18" w:right="-106"/>
            </w:pPr>
            <w:r w:rsidRPr="00563F7B">
              <w:t>326,119</w:t>
            </w:r>
          </w:p>
        </w:tc>
        <w:tc>
          <w:tcPr>
            <w:tcW w:w="129" w:type="pct"/>
            <w:vAlign w:val="bottom"/>
          </w:tcPr>
          <w:p w14:paraId="6340332F" w14:textId="77777777" w:rsidR="00A550AB" w:rsidRPr="000A4D45" w:rsidRDefault="00A550AB" w:rsidP="00A550AB">
            <w:pPr>
              <w:pStyle w:val="BodyText"/>
              <w:tabs>
                <w:tab w:val="left" w:pos="720"/>
              </w:tabs>
              <w:spacing w:after="0" w:line="240" w:lineRule="auto"/>
              <w:ind w:right="57"/>
              <w:jc w:val="right"/>
            </w:pPr>
          </w:p>
        </w:tc>
        <w:tc>
          <w:tcPr>
            <w:tcW w:w="566" w:type="pct"/>
          </w:tcPr>
          <w:p w14:paraId="30F885EA" w14:textId="77777777" w:rsidR="00A550AB" w:rsidRPr="00F871A7" w:rsidRDefault="00A550AB" w:rsidP="00A550AB">
            <w:pPr>
              <w:tabs>
                <w:tab w:val="decimal" w:pos="870"/>
              </w:tabs>
              <w:spacing w:line="240" w:lineRule="auto"/>
              <w:ind w:right="-114"/>
            </w:pPr>
            <w:r w:rsidRPr="00F871A7">
              <w:t>358,988</w:t>
            </w:r>
          </w:p>
        </w:tc>
        <w:tc>
          <w:tcPr>
            <w:tcW w:w="129" w:type="pct"/>
            <w:vAlign w:val="bottom"/>
          </w:tcPr>
          <w:p w14:paraId="493634CE" w14:textId="77777777" w:rsidR="00A550AB" w:rsidRPr="000A4D45" w:rsidRDefault="00A550AB" w:rsidP="00A550AB">
            <w:pPr>
              <w:pStyle w:val="BodyText"/>
              <w:tabs>
                <w:tab w:val="left" w:pos="720"/>
              </w:tabs>
              <w:spacing w:after="0" w:line="240" w:lineRule="auto"/>
              <w:ind w:right="57"/>
              <w:jc w:val="right"/>
              <w:rPr>
                <w:b/>
                <w:bCs/>
              </w:rPr>
            </w:pPr>
          </w:p>
        </w:tc>
        <w:tc>
          <w:tcPr>
            <w:tcW w:w="579" w:type="pct"/>
          </w:tcPr>
          <w:p w14:paraId="3F9491A9" w14:textId="77777777" w:rsidR="00A550AB" w:rsidRPr="000A4D45" w:rsidRDefault="00A550AB" w:rsidP="00A550AB">
            <w:pPr>
              <w:tabs>
                <w:tab w:val="decimal" w:pos="786"/>
              </w:tabs>
              <w:spacing w:line="240" w:lineRule="auto"/>
              <w:ind w:right="-114"/>
            </w:pPr>
            <w:r>
              <w:t>326,118</w:t>
            </w:r>
          </w:p>
        </w:tc>
        <w:tc>
          <w:tcPr>
            <w:tcW w:w="129" w:type="pct"/>
            <w:vAlign w:val="bottom"/>
          </w:tcPr>
          <w:p w14:paraId="41A4DD88" w14:textId="77777777" w:rsidR="00A550AB" w:rsidRPr="000A4D45" w:rsidRDefault="00A550AB" w:rsidP="00A550AB">
            <w:pPr>
              <w:pStyle w:val="BodyText"/>
              <w:tabs>
                <w:tab w:val="left" w:pos="720"/>
              </w:tabs>
              <w:spacing w:after="0" w:line="240" w:lineRule="auto"/>
              <w:ind w:right="57"/>
              <w:jc w:val="right"/>
              <w:rPr>
                <w:b/>
                <w:bCs/>
              </w:rPr>
            </w:pPr>
          </w:p>
        </w:tc>
        <w:tc>
          <w:tcPr>
            <w:tcW w:w="591" w:type="pct"/>
          </w:tcPr>
          <w:p w14:paraId="6CD37BC7" w14:textId="77777777" w:rsidR="00A550AB" w:rsidRPr="000A4D45" w:rsidRDefault="00A550AB" w:rsidP="00A550AB">
            <w:pPr>
              <w:tabs>
                <w:tab w:val="decimal" w:pos="868"/>
              </w:tabs>
              <w:spacing w:line="240" w:lineRule="auto"/>
              <w:ind w:right="-114"/>
            </w:pPr>
            <w:r>
              <w:t>358,988</w:t>
            </w:r>
          </w:p>
        </w:tc>
      </w:tr>
      <w:tr w:rsidR="00563F7B" w:rsidRPr="000A4D45" w14:paraId="23D960AD" w14:textId="77777777" w:rsidTr="00DD5DBE">
        <w:trPr>
          <w:trHeight w:val="200"/>
        </w:trPr>
        <w:tc>
          <w:tcPr>
            <w:tcW w:w="1804" w:type="pct"/>
          </w:tcPr>
          <w:p w14:paraId="1B834CEC" w14:textId="05DC6FC8" w:rsidR="00563F7B" w:rsidRPr="000A4D45" w:rsidRDefault="00563F7B" w:rsidP="00A550AB">
            <w:r>
              <w:t>Changes in inventories used</w:t>
            </w:r>
          </w:p>
        </w:tc>
        <w:tc>
          <w:tcPr>
            <w:tcW w:w="490" w:type="pct"/>
          </w:tcPr>
          <w:p w14:paraId="172ACC9C" w14:textId="77777777" w:rsidR="00563F7B" w:rsidRPr="000A4D45" w:rsidRDefault="00563F7B" w:rsidP="00A550AB">
            <w:pPr>
              <w:tabs>
                <w:tab w:val="decimal" w:pos="1016"/>
              </w:tabs>
              <w:spacing w:line="240" w:lineRule="auto"/>
              <w:ind w:right="-114"/>
            </w:pPr>
          </w:p>
        </w:tc>
        <w:tc>
          <w:tcPr>
            <w:tcW w:w="583" w:type="pct"/>
          </w:tcPr>
          <w:p w14:paraId="5FF82C1A" w14:textId="51C7E56B" w:rsidR="00563F7B" w:rsidRPr="00563F7B" w:rsidRDefault="00563F7B" w:rsidP="00563F7B">
            <w:pPr>
              <w:pStyle w:val="acctfourfigures"/>
              <w:tabs>
                <w:tab w:val="clear" w:pos="765"/>
                <w:tab w:val="decimal" w:pos="870"/>
              </w:tabs>
              <w:spacing w:line="240" w:lineRule="atLeast"/>
              <w:ind w:left="-18" w:right="-106"/>
            </w:pPr>
            <w:r w:rsidRPr="00563F7B">
              <w:t>322,315</w:t>
            </w:r>
          </w:p>
        </w:tc>
        <w:tc>
          <w:tcPr>
            <w:tcW w:w="129" w:type="pct"/>
            <w:vAlign w:val="bottom"/>
          </w:tcPr>
          <w:p w14:paraId="4EC0BA76" w14:textId="77777777" w:rsidR="00563F7B" w:rsidRPr="001E2406" w:rsidRDefault="00563F7B" w:rsidP="00A550AB">
            <w:pPr>
              <w:pStyle w:val="BodyText"/>
              <w:tabs>
                <w:tab w:val="left" w:pos="720"/>
              </w:tabs>
              <w:spacing w:after="0" w:line="240" w:lineRule="auto"/>
              <w:ind w:right="57"/>
              <w:jc w:val="right"/>
            </w:pPr>
          </w:p>
        </w:tc>
        <w:tc>
          <w:tcPr>
            <w:tcW w:w="566" w:type="pct"/>
          </w:tcPr>
          <w:p w14:paraId="52BE129D" w14:textId="275A4C98" w:rsidR="00563F7B" w:rsidRDefault="00563F7B" w:rsidP="00A550AB">
            <w:pPr>
              <w:tabs>
                <w:tab w:val="decimal" w:pos="870"/>
              </w:tabs>
              <w:spacing w:line="240" w:lineRule="auto"/>
              <w:ind w:right="-114"/>
            </w:pPr>
            <w:r>
              <w:t>215,242</w:t>
            </w:r>
          </w:p>
        </w:tc>
        <w:tc>
          <w:tcPr>
            <w:tcW w:w="129" w:type="pct"/>
            <w:vAlign w:val="bottom"/>
          </w:tcPr>
          <w:p w14:paraId="60DCF164" w14:textId="77777777" w:rsidR="00563F7B" w:rsidRPr="001E2406" w:rsidRDefault="00563F7B" w:rsidP="00A550AB">
            <w:pPr>
              <w:pStyle w:val="BodyText"/>
              <w:tabs>
                <w:tab w:val="left" w:pos="720"/>
              </w:tabs>
              <w:spacing w:after="0" w:line="240" w:lineRule="auto"/>
              <w:ind w:right="57"/>
              <w:jc w:val="right"/>
              <w:rPr>
                <w:b/>
                <w:bCs/>
              </w:rPr>
            </w:pPr>
          </w:p>
        </w:tc>
        <w:tc>
          <w:tcPr>
            <w:tcW w:w="579" w:type="pct"/>
          </w:tcPr>
          <w:p w14:paraId="172579CC" w14:textId="5A42C9B1" w:rsidR="00563F7B" w:rsidRDefault="00563F7B" w:rsidP="00A550AB">
            <w:pPr>
              <w:tabs>
                <w:tab w:val="decimal" w:pos="786"/>
              </w:tabs>
              <w:spacing w:line="240" w:lineRule="auto"/>
              <w:ind w:right="-114"/>
            </w:pPr>
            <w:r>
              <w:t>241</w:t>
            </w:r>
          </w:p>
        </w:tc>
        <w:tc>
          <w:tcPr>
            <w:tcW w:w="129" w:type="pct"/>
            <w:vAlign w:val="bottom"/>
          </w:tcPr>
          <w:p w14:paraId="13BE533D" w14:textId="77777777" w:rsidR="00563F7B" w:rsidRPr="001E2406" w:rsidRDefault="00563F7B" w:rsidP="00A550AB">
            <w:pPr>
              <w:pStyle w:val="BodyText"/>
              <w:tabs>
                <w:tab w:val="left" w:pos="720"/>
              </w:tabs>
              <w:spacing w:after="0" w:line="240" w:lineRule="auto"/>
              <w:ind w:right="57"/>
              <w:jc w:val="right"/>
              <w:rPr>
                <w:b/>
                <w:bCs/>
              </w:rPr>
            </w:pPr>
          </w:p>
        </w:tc>
        <w:tc>
          <w:tcPr>
            <w:tcW w:w="591" w:type="pct"/>
          </w:tcPr>
          <w:p w14:paraId="078C139F" w14:textId="4F40806A" w:rsidR="00563F7B" w:rsidRPr="00ED7FD2" w:rsidRDefault="00563F7B" w:rsidP="00A550AB">
            <w:pPr>
              <w:tabs>
                <w:tab w:val="decimal" w:pos="868"/>
              </w:tabs>
              <w:spacing w:line="240" w:lineRule="auto"/>
              <w:ind w:right="-114"/>
            </w:pPr>
            <w:r>
              <w:t>6</w:t>
            </w:r>
          </w:p>
        </w:tc>
      </w:tr>
      <w:tr w:rsidR="00A550AB" w:rsidRPr="000A4D45" w14:paraId="68765514" w14:textId="77777777" w:rsidTr="00DD5DBE">
        <w:trPr>
          <w:trHeight w:val="200"/>
        </w:trPr>
        <w:tc>
          <w:tcPr>
            <w:tcW w:w="1804" w:type="pct"/>
          </w:tcPr>
          <w:p w14:paraId="297627C5" w14:textId="77777777" w:rsidR="00A550AB" w:rsidRPr="000A4D45" w:rsidRDefault="00A550AB" w:rsidP="00A550AB">
            <w:r w:rsidRPr="000A4D45">
              <w:t>Depreciation and amortisation</w:t>
            </w:r>
          </w:p>
        </w:tc>
        <w:tc>
          <w:tcPr>
            <w:tcW w:w="490" w:type="pct"/>
          </w:tcPr>
          <w:p w14:paraId="34E081CA" w14:textId="77777777" w:rsidR="00A550AB" w:rsidRPr="000A4D45" w:rsidRDefault="00A550AB" w:rsidP="00A550AB">
            <w:pPr>
              <w:tabs>
                <w:tab w:val="decimal" w:pos="1016"/>
              </w:tabs>
              <w:spacing w:line="240" w:lineRule="auto"/>
              <w:ind w:right="-114"/>
            </w:pPr>
          </w:p>
        </w:tc>
        <w:tc>
          <w:tcPr>
            <w:tcW w:w="583" w:type="pct"/>
          </w:tcPr>
          <w:p w14:paraId="23DFF854" w14:textId="77777777" w:rsidR="00A550AB" w:rsidRPr="00563F7B" w:rsidRDefault="00A550AB" w:rsidP="00563F7B">
            <w:pPr>
              <w:pStyle w:val="acctfourfigures"/>
              <w:tabs>
                <w:tab w:val="clear" w:pos="765"/>
                <w:tab w:val="decimal" w:pos="870"/>
              </w:tabs>
              <w:spacing w:line="240" w:lineRule="atLeast"/>
              <w:ind w:left="-18" w:right="-106"/>
            </w:pPr>
            <w:r w:rsidRPr="00563F7B">
              <w:t>220,815</w:t>
            </w:r>
          </w:p>
        </w:tc>
        <w:tc>
          <w:tcPr>
            <w:tcW w:w="129" w:type="pct"/>
            <w:vAlign w:val="bottom"/>
          </w:tcPr>
          <w:p w14:paraId="62466F1A" w14:textId="77777777" w:rsidR="00A550AB" w:rsidRPr="001E2406" w:rsidRDefault="00A550AB" w:rsidP="00A550AB">
            <w:pPr>
              <w:pStyle w:val="BodyText"/>
              <w:tabs>
                <w:tab w:val="left" w:pos="720"/>
              </w:tabs>
              <w:spacing w:after="0" w:line="240" w:lineRule="auto"/>
              <w:ind w:right="57"/>
              <w:jc w:val="right"/>
            </w:pPr>
          </w:p>
        </w:tc>
        <w:tc>
          <w:tcPr>
            <w:tcW w:w="566" w:type="pct"/>
          </w:tcPr>
          <w:p w14:paraId="43212850" w14:textId="77777777" w:rsidR="00A550AB" w:rsidRPr="00F871A7" w:rsidRDefault="00A550AB" w:rsidP="00A550AB">
            <w:pPr>
              <w:tabs>
                <w:tab w:val="decimal" w:pos="870"/>
              </w:tabs>
              <w:spacing w:line="240" w:lineRule="auto"/>
              <w:ind w:right="-114"/>
            </w:pPr>
            <w:r>
              <w:t>92,802</w:t>
            </w:r>
          </w:p>
        </w:tc>
        <w:tc>
          <w:tcPr>
            <w:tcW w:w="129" w:type="pct"/>
            <w:vAlign w:val="bottom"/>
          </w:tcPr>
          <w:p w14:paraId="6A14662B" w14:textId="77777777" w:rsidR="00A550AB" w:rsidRPr="001E2406" w:rsidRDefault="00A550AB" w:rsidP="00A550AB">
            <w:pPr>
              <w:pStyle w:val="BodyText"/>
              <w:tabs>
                <w:tab w:val="left" w:pos="720"/>
              </w:tabs>
              <w:spacing w:after="0" w:line="240" w:lineRule="auto"/>
              <w:ind w:right="57"/>
              <w:jc w:val="right"/>
              <w:rPr>
                <w:b/>
                <w:bCs/>
              </w:rPr>
            </w:pPr>
          </w:p>
        </w:tc>
        <w:tc>
          <w:tcPr>
            <w:tcW w:w="579" w:type="pct"/>
          </w:tcPr>
          <w:p w14:paraId="2BA0690C" w14:textId="77777777" w:rsidR="00A550AB" w:rsidRDefault="00A550AB" w:rsidP="00A550AB">
            <w:pPr>
              <w:tabs>
                <w:tab w:val="decimal" w:pos="786"/>
              </w:tabs>
              <w:spacing w:line="240" w:lineRule="auto"/>
              <w:ind w:right="-114"/>
            </w:pPr>
            <w:r>
              <w:t>122,072</w:t>
            </w:r>
          </w:p>
        </w:tc>
        <w:tc>
          <w:tcPr>
            <w:tcW w:w="129" w:type="pct"/>
            <w:vAlign w:val="bottom"/>
          </w:tcPr>
          <w:p w14:paraId="43EABAA4" w14:textId="77777777" w:rsidR="00A550AB" w:rsidRPr="001E2406" w:rsidRDefault="00A550AB" w:rsidP="00A550AB">
            <w:pPr>
              <w:pStyle w:val="BodyText"/>
              <w:tabs>
                <w:tab w:val="left" w:pos="720"/>
              </w:tabs>
              <w:spacing w:after="0" w:line="240" w:lineRule="auto"/>
              <w:ind w:right="57"/>
              <w:jc w:val="right"/>
              <w:rPr>
                <w:b/>
                <w:bCs/>
              </w:rPr>
            </w:pPr>
          </w:p>
        </w:tc>
        <w:tc>
          <w:tcPr>
            <w:tcW w:w="591" w:type="pct"/>
          </w:tcPr>
          <w:p w14:paraId="1F06F1C8" w14:textId="77777777" w:rsidR="00A550AB" w:rsidRPr="00ED7FD2" w:rsidRDefault="00A550AB" w:rsidP="00A550AB">
            <w:pPr>
              <w:tabs>
                <w:tab w:val="decimal" w:pos="868"/>
              </w:tabs>
              <w:spacing w:line="240" w:lineRule="auto"/>
              <w:ind w:right="-114"/>
            </w:pPr>
            <w:r w:rsidRPr="00ED7FD2">
              <w:t>65,581</w:t>
            </w:r>
          </w:p>
        </w:tc>
      </w:tr>
      <w:tr w:rsidR="00A550AB" w:rsidRPr="000A4D45" w14:paraId="455CAF13" w14:textId="77777777" w:rsidTr="00F37D25">
        <w:trPr>
          <w:trHeight w:val="255"/>
        </w:trPr>
        <w:tc>
          <w:tcPr>
            <w:tcW w:w="1804" w:type="pct"/>
          </w:tcPr>
          <w:p w14:paraId="1EAACECA" w14:textId="77777777" w:rsidR="00A550AB" w:rsidRPr="000A4D45" w:rsidRDefault="00A550AB" w:rsidP="00A550AB">
            <w:r w:rsidRPr="000A4D45">
              <w:t>Employee benefit expenses</w:t>
            </w:r>
          </w:p>
        </w:tc>
        <w:tc>
          <w:tcPr>
            <w:tcW w:w="490" w:type="pct"/>
          </w:tcPr>
          <w:p w14:paraId="19CBCBCA" w14:textId="77777777" w:rsidR="00A550AB" w:rsidRPr="000A4D45" w:rsidRDefault="00A550AB" w:rsidP="00A550AB">
            <w:pPr>
              <w:spacing w:line="240" w:lineRule="auto"/>
              <w:ind w:left="-111" w:right="-114"/>
              <w:jc w:val="center"/>
              <w:rPr>
                <w:i/>
                <w:iCs/>
              </w:rPr>
            </w:pPr>
            <w:r w:rsidRPr="000A4D45">
              <w:rPr>
                <w:i/>
                <w:iCs/>
              </w:rPr>
              <w:t>2</w:t>
            </w:r>
            <w:r>
              <w:rPr>
                <w:i/>
                <w:iCs/>
              </w:rPr>
              <w:t>1</w:t>
            </w:r>
          </w:p>
        </w:tc>
        <w:tc>
          <w:tcPr>
            <w:tcW w:w="583" w:type="pct"/>
          </w:tcPr>
          <w:p w14:paraId="3A55C4E6" w14:textId="77777777" w:rsidR="00A550AB" w:rsidRPr="00563F7B" w:rsidRDefault="00A550AB" w:rsidP="00563F7B">
            <w:pPr>
              <w:pStyle w:val="acctfourfigures"/>
              <w:tabs>
                <w:tab w:val="clear" w:pos="765"/>
                <w:tab w:val="decimal" w:pos="870"/>
              </w:tabs>
              <w:spacing w:line="240" w:lineRule="atLeast"/>
              <w:ind w:left="-18" w:right="-106"/>
            </w:pPr>
            <w:r w:rsidRPr="00563F7B">
              <w:t>202,902</w:t>
            </w:r>
          </w:p>
        </w:tc>
        <w:tc>
          <w:tcPr>
            <w:tcW w:w="129" w:type="pct"/>
            <w:vAlign w:val="bottom"/>
          </w:tcPr>
          <w:p w14:paraId="076F6E18" w14:textId="77777777" w:rsidR="00A550AB" w:rsidRPr="000A4D45" w:rsidRDefault="00A550AB" w:rsidP="00A550AB">
            <w:pPr>
              <w:pStyle w:val="BodyText"/>
              <w:tabs>
                <w:tab w:val="left" w:pos="720"/>
              </w:tabs>
              <w:spacing w:after="0" w:line="240" w:lineRule="auto"/>
              <w:ind w:right="57"/>
              <w:jc w:val="right"/>
            </w:pPr>
          </w:p>
        </w:tc>
        <w:tc>
          <w:tcPr>
            <w:tcW w:w="566" w:type="pct"/>
          </w:tcPr>
          <w:p w14:paraId="58DF4D95" w14:textId="77777777" w:rsidR="00A550AB" w:rsidRPr="00F871A7" w:rsidRDefault="00A550AB" w:rsidP="00A550AB">
            <w:pPr>
              <w:tabs>
                <w:tab w:val="decimal" w:pos="870"/>
              </w:tabs>
              <w:spacing w:line="240" w:lineRule="auto"/>
              <w:ind w:right="-114"/>
            </w:pPr>
            <w:r w:rsidRPr="00F871A7">
              <w:t>197,504</w:t>
            </w:r>
          </w:p>
        </w:tc>
        <w:tc>
          <w:tcPr>
            <w:tcW w:w="129" w:type="pct"/>
            <w:vAlign w:val="bottom"/>
          </w:tcPr>
          <w:p w14:paraId="09B0362F" w14:textId="77777777" w:rsidR="00A550AB" w:rsidRPr="000A4D45" w:rsidRDefault="00A550AB" w:rsidP="00A550AB">
            <w:pPr>
              <w:pStyle w:val="BodyText"/>
              <w:tabs>
                <w:tab w:val="left" w:pos="720"/>
              </w:tabs>
              <w:spacing w:after="0" w:line="240" w:lineRule="auto"/>
              <w:ind w:right="57"/>
              <w:jc w:val="right"/>
              <w:rPr>
                <w:b/>
                <w:bCs/>
              </w:rPr>
            </w:pPr>
          </w:p>
        </w:tc>
        <w:tc>
          <w:tcPr>
            <w:tcW w:w="579" w:type="pct"/>
          </w:tcPr>
          <w:p w14:paraId="481B4F83" w14:textId="77777777" w:rsidR="00A550AB" w:rsidRPr="000A4D45" w:rsidRDefault="00A550AB" w:rsidP="00A550AB">
            <w:pPr>
              <w:tabs>
                <w:tab w:val="decimal" w:pos="786"/>
              </w:tabs>
              <w:spacing w:line="240" w:lineRule="auto"/>
              <w:ind w:right="-114"/>
            </w:pPr>
            <w:r>
              <w:t>114,847</w:t>
            </w:r>
          </w:p>
        </w:tc>
        <w:tc>
          <w:tcPr>
            <w:tcW w:w="129" w:type="pct"/>
            <w:vAlign w:val="bottom"/>
          </w:tcPr>
          <w:p w14:paraId="5AC63565" w14:textId="77777777" w:rsidR="00A550AB" w:rsidRPr="000A4D45" w:rsidRDefault="00A550AB" w:rsidP="00A550AB">
            <w:pPr>
              <w:pStyle w:val="BodyText"/>
              <w:tabs>
                <w:tab w:val="left" w:pos="720"/>
              </w:tabs>
              <w:spacing w:after="0" w:line="240" w:lineRule="auto"/>
              <w:ind w:right="57"/>
              <w:jc w:val="right"/>
              <w:rPr>
                <w:b/>
                <w:bCs/>
              </w:rPr>
            </w:pPr>
          </w:p>
        </w:tc>
        <w:tc>
          <w:tcPr>
            <w:tcW w:w="591" w:type="pct"/>
          </w:tcPr>
          <w:p w14:paraId="00FB579C" w14:textId="77777777" w:rsidR="00A550AB" w:rsidRPr="000A4D45" w:rsidRDefault="00A550AB" w:rsidP="00A550AB">
            <w:pPr>
              <w:tabs>
                <w:tab w:val="decimal" w:pos="868"/>
              </w:tabs>
              <w:spacing w:line="240" w:lineRule="auto"/>
              <w:ind w:right="-114"/>
            </w:pPr>
            <w:r>
              <w:t>121,370</w:t>
            </w:r>
          </w:p>
        </w:tc>
      </w:tr>
      <w:tr w:rsidR="00A550AB" w:rsidRPr="000A4D45" w14:paraId="3C002896" w14:textId="77777777" w:rsidTr="00F37D25">
        <w:trPr>
          <w:trHeight w:val="255"/>
        </w:trPr>
        <w:tc>
          <w:tcPr>
            <w:tcW w:w="1804" w:type="pct"/>
          </w:tcPr>
          <w:p w14:paraId="4955847C" w14:textId="77777777" w:rsidR="00A550AB" w:rsidRPr="000A4D45" w:rsidRDefault="00A550AB" w:rsidP="00A550AB">
            <w:r w:rsidRPr="000A4D45">
              <w:t xml:space="preserve">Minimum lease payments under </w:t>
            </w:r>
          </w:p>
          <w:p w14:paraId="70C85219" w14:textId="77777777" w:rsidR="00A550AB" w:rsidRPr="000A4D45" w:rsidRDefault="00A550AB" w:rsidP="00A550AB">
            <w:r>
              <w:t xml:space="preserve">   </w:t>
            </w:r>
            <w:r w:rsidRPr="000A4D45">
              <w:t>operating leases</w:t>
            </w:r>
          </w:p>
        </w:tc>
        <w:tc>
          <w:tcPr>
            <w:tcW w:w="490" w:type="pct"/>
          </w:tcPr>
          <w:p w14:paraId="50028D1B" w14:textId="77777777" w:rsidR="00A550AB" w:rsidRPr="000A4D45" w:rsidRDefault="00A550AB" w:rsidP="00A550AB">
            <w:pPr>
              <w:tabs>
                <w:tab w:val="decimal" w:pos="1016"/>
              </w:tabs>
              <w:spacing w:line="240" w:lineRule="auto"/>
              <w:ind w:right="-114"/>
            </w:pPr>
          </w:p>
        </w:tc>
        <w:tc>
          <w:tcPr>
            <w:tcW w:w="583" w:type="pct"/>
          </w:tcPr>
          <w:p w14:paraId="0CEC20C0" w14:textId="77777777" w:rsidR="00A550AB" w:rsidRPr="00563F7B" w:rsidRDefault="00A550AB" w:rsidP="00563F7B">
            <w:pPr>
              <w:pStyle w:val="acctfourfigures"/>
              <w:tabs>
                <w:tab w:val="clear" w:pos="765"/>
                <w:tab w:val="decimal" w:pos="870"/>
              </w:tabs>
              <w:spacing w:line="240" w:lineRule="atLeast"/>
              <w:ind w:left="-18" w:right="-106"/>
            </w:pPr>
          </w:p>
          <w:p w14:paraId="59B1145B" w14:textId="77777777" w:rsidR="00A550AB" w:rsidRPr="00563F7B" w:rsidRDefault="00A550AB" w:rsidP="00563F7B">
            <w:pPr>
              <w:pStyle w:val="acctfourfigures"/>
              <w:tabs>
                <w:tab w:val="clear" w:pos="765"/>
                <w:tab w:val="decimal" w:pos="870"/>
              </w:tabs>
              <w:spacing w:line="240" w:lineRule="atLeast"/>
              <w:ind w:left="-18" w:right="-106"/>
            </w:pPr>
            <w:r w:rsidRPr="00563F7B">
              <w:t>64,105</w:t>
            </w:r>
          </w:p>
        </w:tc>
        <w:tc>
          <w:tcPr>
            <w:tcW w:w="129" w:type="pct"/>
            <w:vAlign w:val="bottom"/>
          </w:tcPr>
          <w:p w14:paraId="7966C025" w14:textId="77777777" w:rsidR="00A550AB" w:rsidRPr="004B3F4B" w:rsidRDefault="00A550AB" w:rsidP="00A550AB">
            <w:pPr>
              <w:pStyle w:val="BodyText"/>
              <w:tabs>
                <w:tab w:val="left" w:pos="720"/>
              </w:tabs>
              <w:spacing w:after="0" w:line="240" w:lineRule="auto"/>
              <w:ind w:right="57"/>
              <w:jc w:val="right"/>
            </w:pPr>
          </w:p>
        </w:tc>
        <w:tc>
          <w:tcPr>
            <w:tcW w:w="566" w:type="pct"/>
          </w:tcPr>
          <w:p w14:paraId="75E64A84" w14:textId="77777777" w:rsidR="00A550AB" w:rsidRPr="004B3F4B" w:rsidRDefault="00A550AB" w:rsidP="00A550AB">
            <w:pPr>
              <w:tabs>
                <w:tab w:val="decimal" w:pos="870"/>
              </w:tabs>
              <w:spacing w:line="240" w:lineRule="auto"/>
              <w:ind w:right="-114"/>
            </w:pPr>
          </w:p>
          <w:p w14:paraId="1EC5AC8E" w14:textId="77777777" w:rsidR="00A550AB" w:rsidRPr="004B3F4B" w:rsidRDefault="00A550AB" w:rsidP="00A550AB">
            <w:pPr>
              <w:tabs>
                <w:tab w:val="decimal" w:pos="870"/>
              </w:tabs>
              <w:spacing w:line="240" w:lineRule="auto"/>
              <w:ind w:right="-114"/>
            </w:pPr>
            <w:r w:rsidRPr="004B3F4B">
              <w:t>60,810</w:t>
            </w:r>
          </w:p>
        </w:tc>
        <w:tc>
          <w:tcPr>
            <w:tcW w:w="129" w:type="pct"/>
            <w:vAlign w:val="bottom"/>
          </w:tcPr>
          <w:p w14:paraId="20798E24" w14:textId="77777777" w:rsidR="00A550AB" w:rsidRPr="004B3F4B" w:rsidRDefault="00A550AB" w:rsidP="00A550AB">
            <w:pPr>
              <w:pStyle w:val="BodyText"/>
              <w:tabs>
                <w:tab w:val="left" w:pos="720"/>
              </w:tabs>
              <w:spacing w:after="0" w:line="240" w:lineRule="auto"/>
              <w:ind w:right="57"/>
              <w:jc w:val="right"/>
              <w:rPr>
                <w:b/>
                <w:bCs/>
              </w:rPr>
            </w:pPr>
          </w:p>
        </w:tc>
        <w:tc>
          <w:tcPr>
            <w:tcW w:w="579" w:type="pct"/>
          </w:tcPr>
          <w:p w14:paraId="724ECAA6" w14:textId="77777777" w:rsidR="00A550AB" w:rsidRPr="004B3F4B" w:rsidRDefault="00A550AB" w:rsidP="00A550AB">
            <w:pPr>
              <w:tabs>
                <w:tab w:val="decimal" w:pos="786"/>
              </w:tabs>
              <w:spacing w:line="240" w:lineRule="auto"/>
              <w:ind w:right="-114"/>
            </w:pPr>
          </w:p>
          <w:p w14:paraId="53C13EC2" w14:textId="77777777" w:rsidR="00A550AB" w:rsidRPr="004B3F4B" w:rsidRDefault="00A550AB" w:rsidP="00A550AB">
            <w:pPr>
              <w:tabs>
                <w:tab w:val="decimal" w:pos="786"/>
              </w:tabs>
              <w:spacing w:line="240" w:lineRule="auto"/>
              <w:ind w:right="-114"/>
            </w:pPr>
            <w:r w:rsidRPr="004B3F4B">
              <w:t>10,062</w:t>
            </w:r>
          </w:p>
        </w:tc>
        <w:tc>
          <w:tcPr>
            <w:tcW w:w="129" w:type="pct"/>
            <w:vAlign w:val="bottom"/>
          </w:tcPr>
          <w:p w14:paraId="37918D71" w14:textId="77777777" w:rsidR="00A550AB" w:rsidRPr="004B3F4B" w:rsidRDefault="00A550AB" w:rsidP="00A550AB">
            <w:pPr>
              <w:pStyle w:val="BodyText"/>
              <w:tabs>
                <w:tab w:val="left" w:pos="720"/>
              </w:tabs>
              <w:spacing w:after="0" w:line="240" w:lineRule="auto"/>
              <w:ind w:right="57"/>
              <w:jc w:val="right"/>
              <w:rPr>
                <w:b/>
                <w:bCs/>
              </w:rPr>
            </w:pPr>
          </w:p>
        </w:tc>
        <w:tc>
          <w:tcPr>
            <w:tcW w:w="591" w:type="pct"/>
          </w:tcPr>
          <w:p w14:paraId="65EBF048" w14:textId="77777777" w:rsidR="00A550AB" w:rsidRPr="004B3F4B" w:rsidRDefault="00A550AB" w:rsidP="00A550AB">
            <w:pPr>
              <w:tabs>
                <w:tab w:val="decimal" w:pos="868"/>
              </w:tabs>
              <w:spacing w:line="240" w:lineRule="auto"/>
              <w:ind w:right="-114"/>
            </w:pPr>
          </w:p>
          <w:p w14:paraId="276DD7E5" w14:textId="77777777" w:rsidR="00A550AB" w:rsidRPr="004B3F4B" w:rsidRDefault="00A550AB" w:rsidP="00A550AB">
            <w:pPr>
              <w:tabs>
                <w:tab w:val="decimal" w:pos="868"/>
              </w:tabs>
              <w:spacing w:line="240" w:lineRule="auto"/>
              <w:ind w:right="-114"/>
            </w:pPr>
            <w:r w:rsidRPr="004B3F4B">
              <w:t>17,221</w:t>
            </w:r>
          </w:p>
        </w:tc>
      </w:tr>
      <w:tr w:rsidR="00563F7B" w:rsidRPr="000A4D45" w14:paraId="47A3CA80" w14:textId="77777777" w:rsidTr="004906EC">
        <w:trPr>
          <w:trHeight w:val="255"/>
        </w:trPr>
        <w:tc>
          <w:tcPr>
            <w:tcW w:w="1804" w:type="pct"/>
          </w:tcPr>
          <w:p w14:paraId="03A143EB" w14:textId="77777777" w:rsidR="00563F7B" w:rsidRDefault="00563F7B" w:rsidP="004906EC">
            <w:r>
              <w:t>R</w:t>
            </w:r>
            <w:r w:rsidRPr="000A4D45">
              <w:t xml:space="preserve">aw materials and </w:t>
            </w:r>
            <w:r>
              <w:t>c</w:t>
            </w:r>
            <w:r w:rsidRPr="000A4D45">
              <w:t>onsumables</w:t>
            </w:r>
          </w:p>
          <w:p w14:paraId="5CB749DD" w14:textId="77777777" w:rsidR="00563F7B" w:rsidRPr="000A4D45" w:rsidRDefault="00563F7B" w:rsidP="004906EC">
            <w:r>
              <w:t xml:space="preserve">   </w:t>
            </w:r>
            <w:r w:rsidRPr="000A4D45">
              <w:t>used</w:t>
            </w:r>
          </w:p>
        </w:tc>
        <w:tc>
          <w:tcPr>
            <w:tcW w:w="490" w:type="pct"/>
          </w:tcPr>
          <w:p w14:paraId="7E9985AA" w14:textId="77777777" w:rsidR="00563F7B" w:rsidRPr="000A4D45" w:rsidRDefault="00563F7B" w:rsidP="004906EC">
            <w:pPr>
              <w:spacing w:line="240" w:lineRule="auto"/>
              <w:ind w:left="-111" w:right="-114"/>
              <w:jc w:val="center"/>
              <w:rPr>
                <w:i/>
                <w:iCs/>
              </w:rPr>
            </w:pPr>
          </w:p>
        </w:tc>
        <w:tc>
          <w:tcPr>
            <w:tcW w:w="583" w:type="pct"/>
          </w:tcPr>
          <w:p w14:paraId="6D7E2A05" w14:textId="77777777" w:rsidR="00563F7B" w:rsidRDefault="00563F7B" w:rsidP="00563F7B">
            <w:pPr>
              <w:pStyle w:val="acctfourfigures"/>
              <w:tabs>
                <w:tab w:val="clear" w:pos="765"/>
                <w:tab w:val="decimal" w:pos="870"/>
              </w:tabs>
              <w:spacing w:line="240" w:lineRule="atLeast"/>
              <w:ind w:left="-18" w:right="-106"/>
            </w:pPr>
          </w:p>
          <w:p w14:paraId="62A9B78D" w14:textId="00F1BB61" w:rsidR="00563F7B" w:rsidRPr="00563F7B" w:rsidRDefault="00563F7B" w:rsidP="00563F7B">
            <w:pPr>
              <w:pStyle w:val="acctfourfigures"/>
              <w:tabs>
                <w:tab w:val="clear" w:pos="765"/>
                <w:tab w:val="decimal" w:pos="870"/>
              </w:tabs>
              <w:spacing w:line="240" w:lineRule="atLeast"/>
              <w:ind w:left="-18" w:right="-106"/>
            </w:pPr>
            <w:r>
              <w:t>33</w:t>
            </w:r>
            <w:r w:rsidRPr="00563F7B">
              <w:t>,</w:t>
            </w:r>
            <w:r>
              <w:t>072</w:t>
            </w:r>
          </w:p>
        </w:tc>
        <w:tc>
          <w:tcPr>
            <w:tcW w:w="129" w:type="pct"/>
            <w:vAlign w:val="bottom"/>
          </w:tcPr>
          <w:p w14:paraId="23F39289" w14:textId="77777777" w:rsidR="00563F7B" w:rsidRPr="000A4D45" w:rsidRDefault="00563F7B" w:rsidP="004906EC">
            <w:pPr>
              <w:pStyle w:val="BodyText"/>
              <w:tabs>
                <w:tab w:val="left" w:pos="720"/>
              </w:tabs>
              <w:spacing w:after="0" w:line="240" w:lineRule="auto"/>
              <w:ind w:right="57"/>
              <w:jc w:val="right"/>
            </w:pPr>
          </w:p>
        </w:tc>
        <w:tc>
          <w:tcPr>
            <w:tcW w:w="566" w:type="pct"/>
          </w:tcPr>
          <w:p w14:paraId="100A1A58" w14:textId="77777777" w:rsidR="00563F7B" w:rsidRDefault="00563F7B" w:rsidP="004906EC">
            <w:pPr>
              <w:tabs>
                <w:tab w:val="decimal" w:pos="870"/>
              </w:tabs>
              <w:spacing w:line="240" w:lineRule="auto"/>
              <w:ind w:right="-114"/>
            </w:pPr>
          </w:p>
          <w:p w14:paraId="52496457" w14:textId="4B14024D" w:rsidR="00563F7B" w:rsidRPr="00F871A7" w:rsidRDefault="00563F7B" w:rsidP="004906EC">
            <w:pPr>
              <w:tabs>
                <w:tab w:val="decimal" w:pos="870"/>
              </w:tabs>
              <w:spacing w:line="240" w:lineRule="auto"/>
              <w:ind w:right="-114"/>
            </w:pPr>
            <w:r>
              <w:t>25,186</w:t>
            </w:r>
          </w:p>
        </w:tc>
        <w:tc>
          <w:tcPr>
            <w:tcW w:w="129" w:type="pct"/>
            <w:vAlign w:val="bottom"/>
          </w:tcPr>
          <w:p w14:paraId="649B3DE3" w14:textId="77777777" w:rsidR="00563F7B" w:rsidRPr="000A4D45" w:rsidRDefault="00563F7B" w:rsidP="004906EC">
            <w:pPr>
              <w:pStyle w:val="BodyText"/>
              <w:tabs>
                <w:tab w:val="left" w:pos="720"/>
              </w:tabs>
              <w:spacing w:after="0" w:line="240" w:lineRule="auto"/>
              <w:ind w:right="57"/>
              <w:jc w:val="right"/>
              <w:rPr>
                <w:b/>
                <w:bCs/>
              </w:rPr>
            </w:pPr>
          </w:p>
        </w:tc>
        <w:tc>
          <w:tcPr>
            <w:tcW w:w="579" w:type="pct"/>
          </w:tcPr>
          <w:p w14:paraId="4593A122" w14:textId="77777777" w:rsidR="00563F7B" w:rsidRDefault="00563F7B" w:rsidP="004906EC">
            <w:pPr>
              <w:tabs>
                <w:tab w:val="decimal" w:pos="786"/>
              </w:tabs>
              <w:spacing w:line="240" w:lineRule="auto"/>
              <w:ind w:right="-114"/>
            </w:pPr>
          </w:p>
          <w:p w14:paraId="32A216F7" w14:textId="20464F77" w:rsidR="00563F7B" w:rsidRPr="000A4D45" w:rsidRDefault="00563F7B" w:rsidP="004906EC">
            <w:pPr>
              <w:tabs>
                <w:tab w:val="decimal" w:pos="786"/>
              </w:tabs>
              <w:spacing w:line="240" w:lineRule="auto"/>
              <w:ind w:right="-114"/>
            </w:pPr>
            <w:r>
              <w:t>27,588</w:t>
            </w:r>
          </w:p>
        </w:tc>
        <w:tc>
          <w:tcPr>
            <w:tcW w:w="129" w:type="pct"/>
            <w:vAlign w:val="bottom"/>
          </w:tcPr>
          <w:p w14:paraId="0F57D1FB" w14:textId="77777777" w:rsidR="00563F7B" w:rsidRPr="000A4D45" w:rsidRDefault="00563F7B" w:rsidP="004906EC">
            <w:pPr>
              <w:pStyle w:val="BodyText"/>
              <w:tabs>
                <w:tab w:val="left" w:pos="720"/>
              </w:tabs>
              <w:spacing w:after="0" w:line="240" w:lineRule="auto"/>
              <w:ind w:right="57"/>
              <w:jc w:val="right"/>
              <w:rPr>
                <w:b/>
                <w:bCs/>
              </w:rPr>
            </w:pPr>
          </w:p>
        </w:tc>
        <w:tc>
          <w:tcPr>
            <w:tcW w:w="591" w:type="pct"/>
          </w:tcPr>
          <w:p w14:paraId="30BF405B" w14:textId="77777777" w:rsidR="00563F7B" w:rsidRDefault="00563F7B" w:rsidP="004906EC">
            <w:pPr>
              <w:tabs>
                <w:tab w:val="decimal" w:pos="868"/>
              </w:tabs>
              <w:spacing w:line="240" w:lineRule="auto"/>
              <w:ind w:right="-114"/>
            </w:pPr>
          </w:p>
          <w:p w14:paraId="371F5244" w14:textId="3A29F85E" w:rsidR="00563F7B" w:rsidRPr="000A4D45" w:rsidRDefault="00563F7B" w:rsidP="004906EC">
            <w:pPr>
              <w:tabs>
                <w:tab w:val="decimal" w:pos="868"/>
              </w:tabs>
              <w:spacing w:line="240" w:lineRule="auto"/>
              <w:ind w:right="-114"/>
            </w:pPr>
            <w:r>
              <w:t>19,324</w:t>
            </w:r>
          </w:p>
        </w:tc>
      </w:tr>
      <w:tr w:rsidR="00563F7B" w:rsidRPr="000A4D45" w14:paraId="1372871E" w14:textId="77777777" w:rsidTr="004906EC">
        <w:trPr>
          <w:trHeight w:val="255"/>
        </w:trPr>
        <w:tc>
          <w:tcPr>
            <w:tcW w:w="1804" w:type="pct"/>
          </w:tcPr>
          <w:p w14:paraId="6FE3BD28" w14:textId="77777777" w:rsidR="00563F7B" w:rsidRDefault="00563F7B" w:rsidP="004906EC">
            <w:r w:rsidRPr="000A4D45">
              <w:t xml:space="preserve">Internet expenses for </w:t>
            </w:r>
            <w:r>
              <w:t xml:space="preserve">top-up </w:t>
            </w:r>
          </w:p>
          <w:p w14:paraId="0EDC8BCA" w14:textId="77777777" w:rsidR="00563F7B" w:rsidRPr="000A4D45" w:rsidRDefault="00563F7B" w:rsidP="004906EC">
            <w:r>
              <w:t xml:space="preserve">   machines</w:t>
            </w:r>
          </w:p>
        </w:tc>
        <w:tc>
          <w:tcPr>
            <w:tcW w:w="490" w:type="pct"/>
          </w:tcPr>
          <w:p w14:paraId="3DEB795C" w14:textId="77777777" w:rsidR="00563F7B" w:rsidRPr="000A4D45" w:rsidRDefault="00563F7B" w:rsidP="004906EC">
            <w:pPr>
              <w:tabs>
                <w:tab w:val="decimal" w:pos="1016"/>
              </w:tabs>
              <w:spacing w:line="240" w:lineRule="auto"/>
              <w:ind w:right="-114"/>
            </w:pPr>
          </w:p>
        </w:tc>
        <w:tc>
          <w:tcPr>
            <w:tcW w:w="583" w:type="pct"/>
          </w:tcPr>
          <w:p w14:paraId="0D9B8203" w14:textId="77777777" w:rsidR="00563F7B" w:rsidRPr="00563F7B" w:rsidRDefault="00563F7B" w:rsidP="004906EC">
            <w:pPr>
              <w:pStyle w:val="acctfourfigures"/>
              <w:tabs>
                <w:tab w:val="clear" w:pos="765"/>
                <w:tab w:val="decimal" w:pos="870"/>
              </w:tabs>
              <w:spacing w:line="240" w:lineRule="atLeast"/>
              <w:ind w:left="-18" w:right="-106"/>
            </w:pPr>
          </w:p>
          <w:p w14:paraId="21D75A6C" w14:textId="77777777" w:rsidR="00563F7B" w:rsidRPr="00563F7B" w:rsidRDefault="00563F7B" w:rsidP="004906EC">
            <w:pPr>
              <w:pStyle w:val="acctfourfigures"/>
              <w:tabs>
                <w:tab w:val="clear" w:pos="765"/>
                <w:tab w:val="decimal" w:pos="870"/>
              </w:tabs>
              <w:spacing w:line="240" w:lineRule="atLeast"/>
              <w:ind w:left="-18" w:right="-106"/>
            </w:pPr>
            <w:r w:rsidRPr="00563F7B">
              <w:t>27,617</w:t>
            </w:r>
          </w:p>
        </w:tc>
        <w:tc>
          <w:tcPr>
            <w:tcW w:w="129" w:type="pct"/>
            <w:vAlign w:val="bottom"/>
          </w:tcPr>
          <w:p w14:paraId="5DB4B6F3" w14:textId="77777777" w:rsidR="00563F7B" w:rsidRPr="000A4D45" w:rsidRDefault="00563F7B" w:rsidP="004906EC">
            <w:pPr>
              <w:pStyle w:val="BodyText"/>
              <w:tabs>
                <w:tab w:val="left" w:pos="720"/>
              </w:tabs>
              <w:spacing w:after="0" w:line="240" w:lineRule="auto"/>
              <w:ind w:right="57"/>
              <w:jc w:val="right"/>
            </w:pPr>
          </w:p>
        </w:tc>
        <w:tc>
          <w:tcPr>
            <w:tcW w:w="566" w:type="pct"/>
          </w:tcPr>
          <w:p w14:paraId="78DB80AF" w14:textId="77777777" w:rsidR="00563F7B" w:rsidRPr="00F871A7" w:rsidRDefault="00563F7B" w:rsidP="004906EC">
            <w:pPr>
              <w:tabs>
                <w:tab w:val="decimal" w:pos="870"/>
              </w:tabs>
              <w:spacing w:line="240" w:lineRule="auto"/>
              <w:ind w:right="-114"/>
            </w:pPr>
          </w:p>
          <w:p w14:paraId="17E4B5CF" w14:textId="77777777" w:rsidR="00563F7B" w:rsidRPr="00F871A7" w:rsidRDefault="00563F7B" w:rsidP="004906EC">
            <w:pPr>
              <w:tabs>
                <w:tab w:val="decimal" w:pos="870"/>
              </w:tabs>
              <w:spacing w:line="240" w:lineRule="auto"/>
              <w:ind w:right="-114"/>
            </w:pPr>
            <w:r w:rsidRPr="00F871A7">
              <w:t>29,201</w:t>
            </w:r>
          </w:p>
        </w:tc>
        <w:tc>
          <w:tcPr>
            <w:tcW w:w="129" w:type="pct"/>
            <w:vAlign w:val="bottom"/>
          </w:tcPr>
          <w:p w14:paraId="3C1F7FF8" w14:textId="77777777" w:rsidR="00563F7B" w:rsidRPr="000A4D45" w:rsidRDefault="00563F7B" w:rsidP="004906EC">
            <w:pPr>
              <w:pStyle w:val="BodyText"/>
              <w:tabs>
                <w:tab w:val="left" w:pos="720"/>
              </w:tabs>
              <w:spacing w:after="0" w:line="240" w:lineRule="auto"/>
              <w:ind w:right="57"/>
              <w:jc w:val="right"/>
              <w:rPr>
                <w:b/>
                <w:bCs/>
              </w:rPr>
            </w:pPr>
          </w:p>
        </w:tc>
        <w:tc>
          <w:tcPr>
            <w:tcW w:w="579" w:type="pct"/>
          </w:tcPr>
          <w:p w14:paraId="1F7D28A9" w14:textId="77777777" w:rsidR="00563F7B" w:rsidRDefault="00563F7B" w:rsidP="004906EC">
            <w:pPr>
              <w:tabs>
                <w:tab w:val="decimal" w:pos="786"/>
              </w:tabs>
              <w:spacing w:line="240" w:lineRule="auto"/>
              <w:ind w:right="-114"/>
            </w:pPr>
          </w:p>
          <w:p w14:paraId="1F8D8D86" w14:textId="77777777" w:rsidR="00563F7B" w:rsidRPr="000A4D45" w:rsidRDefault="00563F7B" w:rsidP="004906EC">
            <w:pPr>
              <w:tabs>
                <w:tab w:val="decimal" w:pos="786"/>
              </w:tabs>
              <w:spacing w:line="240" w:lineRule="auto"/>
              <w:ind w:right="-114"/>
            </w:pPr>
            <w:r>
              <w:t>27,617</w:t>
            </w:r>
          </w:p>
        </w:tc>
        <w:tc>
          <w:tcPr>
            <w:tcW w:w="129" w:type="pct"/>
            <w:vAlign w:val="bottom"/>
          </w:tcPr>
          <w:p w14:paraId="147B1504" w14:textId="77777777" w:rsidR="00563F7B" w:rsidRPr="000A4D45" w:rsidRDefault="00563F7B" w:rsidP="004906EC">
            <w:pPr>
              <w:pStyle w:val="BodyText"/>
              <w:tabs>
                <w:tab w:val="left" w:pos="720"/>
              </w:tabs>
              <w:spacing w:after="0" w:line="240" w:lineRule="auto"/>
              <w:ind w:right="57"/>
              <w:jc w:val="right"/>
              <w:rPr>
                <w:b/>
                <w:bCs/>
              </w:rPr>
            </w:pPr>
          </w:p>
        </w:tc>
        <w:tc>
          <w:tcPr>
            <w:tcW w:w="591" w:type="pct"/>
          </w:tcPr>
          <w:p w14:paraId="50E1EAEE" w14:textId="77777777" w:rsidR="00563F7B" w:rsidRDefault="00563F7B" w:rsidP="004906EC">
            <w:pPr>
              <w:tabs>
                <w:tab w:val="decimal" w:pos="868"/>
              </w:tabs>
              <w:spacing w:line="240" w:lineRule="auto"/>
              <w:ind w:right="-114"/>
            </w:pPr>
          </w:p>
          <w:p w14:paraId="05FE9A4F" w14:textId="77777777" w:rsidR="00563F7B" w:rsidRPr="000A4D45" w:rsidRDefault="00563F7B" w:rsidP="004906EC">
            <w:pPr>
              <w:tabs>
                <w:tab w:val="decimal" w:pos="868"/>
              </w:tabs>
              <w:spacing w:line="240" w:lineRule="auto"/>
              <w:ind w:right="-114"/>
            </w:pPr>
            <w:r>
              <w:t>29,201</w:t>
            </w:r>
          </w:p>
        </w:tc>
      </w:tr>
      <w:tr w:rsidR="00A550AB" w:rsidRPr="000A4D45" w14:paraId="2B016F58" w14:textId="77777777" w:rsidTr="00F37D25">
        <w:trPr>
          <w:trHeight w:val="255"/>
        </w:trPr>
        <w:tc>
          <w:tcPr>
            <w:tcW w:w="1804" w:type="pct"/>
          </w:tcPr>
          <w:p w14:paraId="5A4FC89A" w14:textId="77777777" w:rsidR="00A550AB" w:rsidRPr="000A4D45" w:rsidRDefault="00A550AB" w:rsidP="00A550AB">
            <w:r w:rsidRPr="000A4D45">
              <w:t>Professional fees</w:t>
            </w:r>
          </w:p>
        </w:tc>
        <w:tc>
          <w:tcPr>
            <w:tcW w:w="490" w:type="pct"/>
          </w:tcPr>
          <w:p w14:paraId="41CF97F5" w14:textId="77777777" w:rsidR="00A550AB" w:rsidRPr="000A4D45" w:rsidRDefault="00A550AB" w:rsidP="00A550AB">
            <w:pPr>
              <w:tabs>
                <w:tab w:val="decimal" w:pos="1016"/>
              </w:tabs>
              <w:spacing w:line="240" w:lineRule="auto"/>
              <w:ind w:right="-114"/>
            </w:pPr>
          </w:p>
        </w:tc>
        <w:tc>
          <w:tcPr>
            <w:tcW w:w="583" w:type="pct"/>
          </w:tcPr>
          <w:p w14:paraId="54056DF1" w14:textId="77777777" w:rsidR="00A550AB" w:rsidRPr="00563F7B" w:rsidRDefault="00A550AB" w:rsidP="00563F7B">
            <w:pPr>
              <w:pStyle w:val="acctfourfigures"/>
              <w:tabs>
                <w:tab w:val="clear" w:pos="765"/>
                <w:tab w:val="decimal" w:pos="870"/>
              </w:tabs>
              <w:spacing w:line="240" w:lineRule="atLeast"/>
              <w:ind w:left="-18" w:right="-106"/>
            </w:pPr>
            <w:r w:rsidRPr="00563F7B">
              <w:t>9,788</w:t>
            </w:r>
          </w:p>
        </w:tc>
        <w:tc>
          <w:tcPr>
            <w:tcW w:w="129" w:type="pct"/>
            <w:vAlign w:val="bottom"/>
          </w:tcPr>
          <w:p w14:paraId="6F578B84" w14:textId="77777777" w:rsidR="00A550AB" w:rsidRPr="000A4D45" w:rsidRDefault="00A550AB" w:rsidP="00A550AB">
            <w:pPr>
              <w:pStyle w:val="BodyText"/>
              <w:tabs>
                <w:tab w:val="left" w:pos="720"/>
              </w:tabs>
              <w:spacing w:after="0" w:line="240" w:lineRule="auto"/>
              <w:ind w:right="57"/>
              <w:jc w:val="right"/>
            </w:pPr>
          </w:p>
        </w:tc>
        <w:tc>
          <w:tcPr>
            <w:tcW w:w="566" w:type="pct"/>
          </w:tcPr>
          <w:p w14:paraId="0C904669" w14:textId="77777777" w:rsidR="00A550AB" w:rsidRPr="00F871A7" w:rsidRDefault="00A550AB" w:rsidP="00A550AB">
            <w:pPr>
              <w:tabs>
                <w:tab w:val="decimal" w:pos="870"/>
              </w:tabs>
              <w:spacing w:line="240" w:lineRule="auto"/>
              <w:ind w:right="-114"/>
            </w:pPr>
            <w:r w:rsidRPr="00F871A7">
              <w:t>14,717</w:t>
            </w:r>
          </w:p>
        </w:tc>
        <w:tc>
          <w:tcPr>
            <w:tcW w:w="129" w:type="pct"/>
            <w:vAlign w:val="bottom"/>
          </w:tcPr>
          <w:p w14:paraId="15E9DC93" w14:textId="77777777" w:rsidR="00A550AB" w:rsidRPr="000A4D45" w:rsidRDefault="00A550AB" w:rsidP="00A550AB">
            <w:pPr>
              <w:pStyle w:val="BodyText"/>
              <w:tabs>
                <w:tab w:val="left" w:pos="720"/>
              </w:tabs>
              <w:spacing w:after="0" w:line="240" w:lineRule="auto"/>
              <w:ind w:right="57"/>
              <w:jc w:val="right"/>
              <w:rPr>
                <w:b/>
                <w:bCs/>
              </w:rPr>
            </w:pPr>
          </w:p>
        </w:tc>
        <w:tc>
          <w:tcPr>
            <w:tcW w:w="579" w:type="pct"/>
          </w:tcPr>
          <w:p w14:paraId="47BFB03E" w14:textId="77777777" w:rsidR="00A550AB" w:rsidRPr="000A4D45" w:rsidRDefault="00A550AB" w:rsidP="00A550AB">
            <w:pPr>
              <w:tabs>
                <w:tab w:val="decimal" w:pos="786"/>
              </w:tabs>
              <w:spacing w:line="240" w:lineRule="auto"/>
              <w:ind w:right="-114"/>
            </w:pPr>
            <w:r>
              <w:t>5,407</w:t>
            </w:r>
          </w:p>
        </w:tc>
        <w:tc>
          <w:tcPr>
            <w:tcW w:w="129" w:type="pct"/>
            <w:vAlign w:val="bottom"/>
          </w:tcPr>
          <w:p w14:paraId="1FD9273F" w14:textId="77777777" w:rsidR="00A550AB" w:rsidRPr="000A4D45" w:rsidRDefault="00A550AB" w:rsidP="00A550AB">
            <w:pPr>
              <w:pStyle w:val="BodyText"/>
              <w:tabs>
                <w:tab w:val="left" w:pos="720"/>
              </w:tabs>
              <w:spacing w:after="0" w:line="240" w:lineRule="auto"/>
              <w:ind w:right="57"/>
              <w:jc w:val="right"/>
              <w:rPr>
                <w:b/>
                <w:bCs/>
              </w:rPr>
            </w:pPr>
          </w:p>
        </w:tc>
        <w:tc>
          <w:tcPr>
            <w:tcW w:w="591" w:type="pct"/>
          </w:tcPr>
          <w:p w14:paraId="68C364DD" w14:textId="77777777" w:rsidR="00A550AB" w:rsidRPr="000A4D45" w:rsidRDefault="00A550AB" w:rsidP="00A550AB">
            <w:pPr>
              <w:tabs>
                <w:tab w:val="decimal" w:pos="868"/>
              </w:tabs>
              <w:spacing w:line="240" w:lineRule="auto"/>
              <w:ind w:right="-114"/>
            </w:pPr>
            <w:r>
              <w:t>10,372</w:t>
            </w:r>
          </w:p>
        </w:tc>
      </w:tr>
      <w:tr w:rsidR="00563F7B" w:rsidRPr="000A4D45" w14:paraId="46676977" w14:textId="77777777" w:rsidTr="004906EC">
        <w:trPr>
          <w:trHeight w:val="255"/>
        </w:trPr>
        <w:tc>
          <w:tcPr>
            <w:tcW w:w="1804" w:type="pct"/>
          </w:tcPr>
          <w:p w14:paraId="5D36ED54" w14:textId="77777777" w:rsidR="00563F7B" w:rsidRPr="00ED7FD2" w:rsidRDefault="00563F7B" w:rsidP="004906EC">
            <w:pPr>
              <w:rPr>
                <w:rFonts w:cs="Angsana New"/>
                <w:szCs w:val="28"/>
              </w:rPr>
            </w:pPr>
            <w:r>
              <w:rPr>
                <w:rFonts w:cs="Angsana New"/>
                <w:szCs w:val="28"/>
              </w:rPr>
              <w:t>Bank fees</w:t>
            </w:r>
          </w:p>
        </w:tc>
        <w:tc>
          <w:tcPr>
            <w:tcW w:w="490" w:type="pct"/>
          </w:tcPr>
          <w:p w14:paraId="1F3B9DF6" w14:textId="77777777" w:rsidR="00563F7B" w:rsidRPr="000A4D45" w:rsidRDefault="00563F7B" w:rsidP="004906EC">
            <w:pPr>
              <w:tabs>
                <w:tab w:val="decimal" w:pos="1016"/>
              </w:tabs>
              <w:spacing w:line="240" w:lineRule="auto"/>
              <w:ind w:right="-114"/>
            </w:pPr>
          </w:p>
        </w:tc>
        <w:tc>
          <w:tcPr>
            <w:tcW w:w="583" w:type="pct"/>
          </w:tcPr>
          <w:p w14:paraId="4D27B62A" w14:textId="77777777" w:rsidR="00563F7B" w:rsidRPr="00563F7B" w:rsidRDefault="00563F7B" w:rsidP="004906EC">
            <w:pPr>
              <w:pStyle w:val="acctfourfigures"/>
              <w:tabs>
                <w:tab w:val="clear" w:pos="765"/>
                <w:tab w:val="decimal" w:pos="870"/>
              </w:tabs>
              <w:spacing w:line="240" w:lineRule="atLeast"/>
              <w:ind w:left="-18" w:right="-106"/>
            </w:pPr>
            <w:r w:rsidRPr="00563F7B">
              <w:t>8,001</w:t>
            </w:r>
          </w:p>
        </w:tc>
        <w:tc>
          <w:tcPr>
            <w:tcW w:w="129" w:type="pct"/>
            <w:vAlign w:val="bottom"/>
          </w:tcPr>
          <w:p w14:paraId="07845442" w14:textId="77777777" w:rsidR="00563F7B" w:rsidRPr="000A4D45" w:rsidRDefault="00563F7B" w:rsidP="004906EC">
            <w:pPr>
              <w:pStyle w:val="BodyText"/>
              <w:tabs>
                <w:tab w:val="left" w:pos="720"/>
              </w:tabs>
              <w:spacing w:after="0" w:line="240" w:lineRule="auto"/>
              <w:ind w:right="57"/>
              <w:jc w:val="right"/>
            </w:pPr>
          </w:p>
        </w:tc>
        <w:tc>
          <w:tcPr>
            <w:tcW w:w="566" w:type="pct"/>
          </w:tcPr>
          <w:p w14:paraId="7AA12A23" w14:textId="77777777" w:rsidR="00563F7B" w:rsidRPr="00F871A7" w:rsidRDefault="00563F7B" w:rsidP="004906EC">
            <w:pPr>
              <w:tabs>
                <w:tab w:val="decimal" w:pos="870"/>
              </w:tabs>
              <w:spacing w:line="240" w:lineRule="auto"/>
              <w:ind w:right="-114"/>
            </w:pPr>
            <w:r w:rsidRPr="00F871A7">
              <w:t>12,282</w:t>
            </w:r>
          </w:p>
        </w:tc>
        <w:tc>
          <w:tcPr>
            <w:tcW w:w="129" w:type="pct"/>
            <w:vAlign w:val="bottom"/>
          </w:tcPr>
          <w:p w14:paraId="13DA6978" w14:textId="77777777" w:rsidR="00563F7B" w:rsidRPr="000A4D45" w:rsidRDefault="00563F7B" w:rsidP="004906EC">
            <w:pPr>
              <w:pStyle w:val="BodyText"/>
              <w:tabs>
                <w:tab w:val="left" w:pos="720"/>
              </w:tabs>
              <w:spacing w:after="0" w:line="240" w:lineRule="auto"/>
              <w:ind w:right="57"/>
              <w:jc w:val="right"/>
              <w:rPr>
                <w:b/>
                <w:bCs/>
              </w:rPr>
            </w:pPr>
          </w:p>
        </w:tc>
        <w:tc>
          <w:tcPr>
            <w:tcW w:w="579" w:type="pct"/>
          </w:tcPr>
          <w:p w14:paraId="3D0CD1AC" w14:textId="77777777" w:rsidR="00563F7B" w:rsidRDefault="00563F7B" w:rsidP="004906EC">
            <w:pPr>
              <w:tabs>
                <w:tab w:val="decimal" w:pos="786"/>
              </w:tabs>
              <w:spacing w:line="240" w:lineRule="auto"/>
              <w:ind w:right="-114"/>
            </w:pPr>
            <w:r>
              <w:t>8,001</w:t>
            </w:r>
          </w:p>
        </w:tc>
        <w:tc>
          <w:tcPr>
            <w:tcW w:w="129" w:type="pct"/>
            <w:vAlign w:val="bottom"/>
          </w:tcPr>
          <w:p w14:paraId="2FD48C5A" w14:textId="77777777" w:rsidR="00563F7B" w:rsidRPr="000A4D45" w:rsidRDefault="00563F7B" w:rsidP="004906EC">
            <w:pPr>
              <w:pStyle w:val="BodyText"/>
              <w:tabs>
                <w:tab w:val="left" w:pos="720"/>
              </w:tabs>
              <w:spacing w:after="0" w:line="240" w:lineRule="auto"/>
              <w:ind w:right="57"/>
              <w:jc w:val="right"/>
              <w:rPr>
                <w:b/>
                <w:bCs/>
              </w:rPr>
            </w:pPr>
          </w:p>
        </w:tc>
        <w:tc>
          <w:tcPr>
            <w:tcW w:w="591" w:type="pct"/>
          </w:tcPr>
          <w:p w14:paraId="08191C82" w14:textId="77777777" w:rsidR="00563F7B" w:rsidRDefault="00563F7B" w:rsidP="004906EC">
            <w:pPr>
              <w:tabs>
                <w:tab w:val="decimal" w:pos="868"/>
              </w:tabs>
              <w:spacing w:line="240" w:lineRule="auto"/>
              <w:ind w:right="-114"/>
            </w:pPr>
            <w:r w:rsidRPr="00ED7FD2">
              <w:t>12,282</w:t>
            </w:r>
          </w:p>
        </w:tc>
      </w:tr>
      <w:tr w:rsidR="00A550AB" w:rsidRPr="000A4D45" w14:paraId="661BBD8B" w14:textId="77777777" w:rsidTr="00F37D25">
        <w:trPr>
          <w:trHeight w:val="255"/>
        </w:trPr>
        <w:tc>
          <w:tcPr>
            <w:tcW w:w="1804" w:type="pct"/>
          </w:tcPr>
          <w:p w14:paraId="71193C83" w14:textId="77777777" w:rsidR="00A550AB" w:rsidRDefault="00A550AB" w:rsidP="00A550AB">
            <w:pPr>
              <w:rPr>
                <w:rFonts w:cs="Angsana New"/>
                <w:szCs w:val="28"/>
              </w:rPr>
            </w:pPr>
            <w:r w:rsidRPr="000A4D45">
              <w:rPr>
                <w:rFonts w:cs="Angsana New"/>
                <w:szCs w:val="28"/>
              </w:rPr>
              <w:t xml:space="preserve">Promotions and advertising </w:t>
            </w:r>
          </w:p>
          <w:p w14:paraId="70335A9C" w14:textId="77777777" w:rsidR="00A550AB" w:rsidRPr="000A4D45" w:rsidRDefault="00A550AB" w:rsidP="00A550AB">
            <w:pPr>
              <w:rPr>
                <w:rFonts w:cs="Angsana New"/>
                <w:szCs w:val="28"/>
              </w:rPr>
            </w:pPr>
            <w:r>
              <w:rPr>
                <w:rFonts w:cs="Angsana New"/>
                <w:szCs w:val="28"/>
              </w:rPr>
              <w:t xml:space="preserve">   </w:t>
            </w:r>
            <w:r w:rsidRPr="000A4D45">
              <w:rPr>
                <w:rFonts w:cs="Angsana New"/>
                <w:szCs w:val="28"/>
              </w:rPr>
              <w:t xml:space="preserve">expenses </w:t>
            </w:r>
          </w:p>
        </w:tc>
        <w:tc>
          <w:tcPr>
            <w:tcW w:w="490" w:type="pct"/>
          </w:tcPr>
          <w:p w14:paraId="7D27F799" w14:textId="77777777" w:rsidR="00A550AB" w:rsidRPr="000A4D45" w:rsidRDefault="00A550AB" w:rsidP="00A550AB">
            <w:pPr>
              <w:tabs>
                <w:tab w:val="decimal" w:pos="1016"/>
              </w:tabs>
              <w:spacing w:line="240" w:lineRule="auto"/>
              <w:ind w:right="-114"/>
            </w:pPr>
          </w:p>
        </w:tc>
        <w:tc>
          <w:tcPr>
            <w:tcW w:w="583" w:type="pct"/>
          </w:tcPr>
          <w:p w14:paraId="01529C33" w14:textId="77777777" w:rsidR="004B3F4B" w:rsidRPr="00563F7B" w:rsidRDefault="004B3F4B" w:rsidP="00563F7B">
            <w:pPr>
              <w:pStyle w:val="acctfourfigures"/>
              <w:tabs>
                <w:tab w:val="clear" w:pos="765"/>
                <w:tab w:val="decimal" w:pos="870"/>
              </w:tabs>
              <w:spacing w:line="240" w:lineRule="atLeast"/>
              <w:ind w:left="-18" w:right="-106"/>
            </w:pPr>
          </w:p>
          <w:p w14:paraId="593F0E7E" w14:textId="77777777" w:rsidR="00A550AB" w:rsidRPr="00563F7B" w:rsidRDefault="00A550AB" w:rsidP="00563F7B">
            <w:pPr>
              <w:pStyle w:val="acctfourfigures"/>
              <w:tabs>
                <w:tab w:val="clear" w:pos="765"/>
                <w:tab w:val="decimal" w:pos="870"/>
              </w:tabs>
              <w:spacing w:line="240" w:lineRule="atLeast"/>
              <w:ind w:left="-18" w:right="-106"/>
            </w:pPr>
            <w:r w:rsidRPr="00563F7B">
              <w:t>5,024</w:t>
            </w:r>
          </w:p>
        </w:tc>
        <w:tc>
          <w:tcPr>
            <w:tcW w:w="129" w:type="pct"/>
            <w:vAlign w:val="bottom"/>
          </w:tcPr>
          <w:p w14:paraId="631BD9EE" w14:textId="77777777" w:rsidR="00A550AB" w:rsidRPr="000A4D45" w:rsidRDefault="00A550AB" w:rsidP="00A550AB">
            <w:pPr>
              <w:pStyle w:val="BodyText"/>
              <w:tabs>
                <w:tab w:val="left" w:pos="720"/>
              </w:tabs>
              <w:spacing w:after="0" w:line="240" w:lineRule="auto"/>
              <w:ind w:right="57"/>
              <w:jc w:val="right"/>
            </w:pPr>
          </w:p>
        </w:tc>
        <w:tc>
          <w:tcPr>
            <w:tcW w:w="566" w:type="pct"/>
          </w:tcPr>
          <w:p w14:paraId="3E8462D1" w14:textId="77777777" w:rsidR="00A550AB" w:rsidRPr="00F871A7" w:rsidRDefault="00A550AB" w:rsidP="00A550AB">
            <w:pPr>
              <w:tabs>
                <w:tab w:val="decimal" w:pos="870"/>
              </w:tabs>
              <w:spacing w:line="240" w:lineRule="auto"/>
              <w:ind w:right="-114"/>
            </w:pPr>
          </w:p>
          <w:p w14:paraId="77CFC038" w14:textId="77777777" w:rsidR="00A550AB" w:rsidRPr="00F871A7" w:rsidRDefault="00A550AB" w:rsidP="00A550AB">
            <w:pPr>
              <w:tabs>
                <w:tab w:val="decimal" w:pos="870"/>
              </w:tabs>
              <w:spacing w:line="240" w:lineRule="auto"/>
              <w:ind w:right="-114"/>
            </w:pPr>
            <w:r w:rsidRPr="00F871A7">
              <w:t>23,623</w:t>
            </w:r>
          </w:p>
        </w:tc>
        <w:tc>
          <w:tcPr>
            <w:tcW w:w="129" w:type="pct"/>
            <w:vAlign w:val="bottom"/>
          </w:tcPr>
          <w:p w14:paraId="780E0B71" w14:textId="77777777" w:rsidR="00A550AB" w:rsidRPr="000A4D45" w:rsidRDefault="00A550AB" w:rsidP="00A550AB">
            <w:pPr>
              <w:pStyle w:val="BodyText"/>
              <w:tabs>
                <w:tab w:val="left" w:pos="720"/>
              </w:tabs>
              <w:spacing w:after="0" w:line="240" w:lineRule="auto"/>
              <w:ind w:right="57"/>
              <w:jc w:val="right"/>
              <w:rPr>
                <w:b/>
                <w:bCs/>
              </w:rPr>
            </w:pPr>
          </w:p>
        </w:tc>
        <w:tc>
          <w:tcPr>
            <w:tcW w:w="579" w:type="pct"/>
          </w:tcPr>
          <w:p w14:paraId="4DD9EBDB" w14:textId="77777777" w:rsidR="00A550AB" w:rsidRDefault="00A550AB" w:rsidP="00A550AB">
            <w:pPr>
              <w:tabs>
                <w:tab w:val="decimal" w:pos="786"/>
              </w:tabs>
              <w:spacing w:line="240" w:lineRule="auto"/>
              <w:ind w:right="-114"/>
            </w:pPr>
          </w:p>
          <w:p w14:paraId="3C3A0980" w14:textId="77777777" w:rsidR="00A550AB" w:rsidRPr="000A4D45" w:rsidRDefault="00A550AB" w:rsidP="00A550AB">
            <w:pPr>
              <w:tabs>
                <w:tab w:val="decimal" w:pos="786"/>
              </w:tabs>
              <w:spacing w:line="240" w:lineRule="auto"/>
              <w:ind w:right="-114"/>
            </w:pPr>
            <w:r>
              <w:t>4,050</w:t>
            </w:r>
          </w:p>
        </w:tc>
        <w:tc>
          <w:tcPr>
            <w:tcW w:w="129" w:type="pct"/>
            <w:vAlign w:val="bottom"/>
          </w:tcPr>
          <w:p w14:paraId="198B3E48" w14:textId="77777777" w:rsidR="00A550AB" w:rsidRPr="000A4D45" w:rsidRDefault="00A550AB" w:rsidP="00A550AB">
            <w:pPr>
              <w:pStyle w:val="BodyText"/>
              <w:tabs>
                <w:tab w:val="left" w:pos="720"/>
              </w:tabs>
              <w:spacing w:after="0" w:line="240" w:lineRule="auto"/>
              <w:ind w:right="57"/>
              <w:jc w:val="right"/>
              <w:rPr>
                <w:b/>
                <w:bCs/>
              </w:rPr>
            </w:pPr>
          </w:p>
        </w:tc>
        <w:tc>
          <w:tcPr>
            <w:tcW w:w="591" w:type="pct"/>
          </w:tcPr>
          <w:p w14:paraId="0DE10E46" w14:textId="77777777" w:rsidR="00A550AB" w:rsidRDefault="00A550AB" w:rsidP="00A550AB">
            <w:pPr>
              <w:tabs>
                <w:tab w:val="decimal" w:pos="868"/>
              </w:tabs>
              <w:spacing w:line="240" w:lineRule="auto"/>
              <w:ind w:right="-114"/>
            </w:pPr>
          </w:p>
          <w:p w14:paraId="0DED5D2A" w14:textId="77777777" w:rsidR="00A550AB" w:rsidRPr="000A4D45" w:rsidRDefault="00A550AB" w:rsidP="00A550AB">
            <w:pPr>
              <w:tabs>
                <w:tab w:val="decimal" w:pos="868"/>
              </w:tabs>
              <w:spacing w:line="240" w:lineRule="auto"/>
              <w:ind w:right="-114"/>
            </w:pPr>
            <w:r>
              <w:t>23,550</w:t>
            </w:r>
          </w:p>
        </w:tc>
      </w:tr>
      <w:tr w:rsidR="00A550AB" w:rsidRPr="000A4D45" w14:paraId="44F8621C" w14:textId="77777777" w:rsidTr="00F37D25">
        <w:trPr>
          <w:trHeight w:val="255"/>
        </w:trPr>
        <w:tc>
          <w:tcPr>
            <w:tcW w:w="1804" w:type="pct"/>
          </w:tcPr>
          <w:p w14:paraId="51435A8E" w14:textId="77777777" w:rsidR="00A550AB" w:rsidRPr="000A4D45" w:rsidRDefault="00A550AB" w:rsidP="00A550AB">
            <w:r w:rsidRPr="000A4D45">
              <w:t>Commissions</w:t>
            </w:r>
          </w:p>
        </w:tc>
        <w:tc>
          <w:tcPr>
            <w:tcW w:w="490" w:type="pct"/>
          </w:tcPr>
          <w:p w14:paraId="1FF5EA5B" w14:textId="77777777" w:rsidR="00A550AB" w:rsidRPr="000A4D45" w:rsidRDefault="00A550AB" w:rsidP="00A550AB">
            <w:pPr>
              <w:tabs>
                <w:tab w:val="decimal" w:pos="1016"/>
              </w:tabs>
              <w:spacing w:line="240" w:lineRule="auto"/>
              <w:ind w:right="-114"/>
            </w:pPr>
          </w:p>
        </w:tc>
        <w:tc>
          <w:tcPr>
            <w:tcW w:w="583" w:type="pct"/>
          </w:tcPr>
          <w:p w14:paraId="382C66B2" w14:textId="77777777" w:rsidR="00A550AB" w:rsidRPr="00563F7B" w:rsidRDefault="00A550AB" w:rsidP="00563F7B">
            <w:pPr>
              <w:pStyle w:val="acctfourfigures"/>
              <w:tabs>
                <w:tab w:val="clear" w:pos="765"/>
                <w:tab w:val="decimal" w:pos="870"/>
              </w:tabs>
              <w:spacing w:line="240" w:lineRule="atLeast"/>
              <w:ind w:left="-18" w:right="-106"/>
            </w:pPr>
            <w:r w:rsidRPr="00563F7B">
              <w:t>3,550</w:t>
            </w:r>
          </w:p>
        </w:tc>
        <w:tc>
          <w:tcPr>
            <w:tcW w:w="129" w:type="pct"/>
            <w:vAlign w:val="bottom"/>
          </w:tcPr>
          <w:p w14:paraId="1A6C9900" w14:textId="77777777" w:rsidR="00A550AB" w:rsidRPr="000A4D45" w:rsidRDefault="00A550AB" w:rsidP="00A550AB">
            <w:pPr>
              <w:pStyle w:val="BodyText"/>
              <w:tabs>
                <w:tab w:val="left" w:pos="720"/>
              </w:tabs>
              <w:spacing w:after="0" w:line="240" w:lineRule="auto"/>
              <w:ind w:right="57"/>
              <w:jc w:val="right"/>
            </w:pPr>
          </w:p>
        </w:tc>
        <w:tc>
          <w:tcPr>
            <w:tcW w:w="566" w:type="pct"/>
          </w:tcPr>
          <w:p w14:paraId="533662C6" w14:textId="77777777" w:rsidR="00A550AB" w:rsidRPr="00F871A7" w:rsidRDefault="00A550AB" w:rsidP="00A550AB">
            <w:pPr>
              <w:tabs>
                <w:tab w:val="decimal" w:pos="870"/>
              </w:tabs>
              <w:spacing w:line="240" w:lineRule="auto"/>
              <w:ind w:right="-114"/>
            </w:pPr>
            <w:r w:rsidRPr="00F871A7">
              <w:t>12,800</w:t>
            </w:r>
          </w:p>
        </w:tc>
        <w:tc>
          <w:tcPr>
            <w:tcW w:w="129" w:type="pct"/>
            <w:vAlign w:val="bottom"/>
          </w:tcPr>
          <w:p w14:paraId="68783499" w14:textId="77777777" w:rsidR="00A550AB" w:rsidRPr="000A4D45" w:rsidRDefault="00A550AB" w:rsidP="00A550AB">
            <w:pPr>
              <w:pStyle w:val="BodyText"/>
              <w:tabs>
                <w:tab w:val="left" w:pos="720"/>
              </w:tabs>
              <w:spacing w:after="0" w:line="240" w:lineRule="auto"/>
              <w:ind w:right="57"/>
              <w:jc w:val="right"/>
              <w:rPr>
                <w:b/>
                <w:bCs/>
              </w:rPr>
            </w:pPr>
          </w:p>
        </w:tc>
        <w:tc>
          <w:tcPr>
            <w:tcW w:w="579" w:type="pct"/>
          </w:tcPr>
          <w:p w14:paraId="6686B649" w14:textId="77777777" w:rsidR="00A550AB" w:rsidRPr="000A4D45" w:rsidRDefault="00A550AB" w:rsidP="00A550AB">
            <w:pPr>
              <w:tabs>
                <w:tab w:val="decimal" w:pos="786"/>
              </w:tabs>
              <w:spacing w:line="240" w:lineRule="auto"/>
              <w:ind w:right="-114"/>
            </w:pPr>
            <w:r>
              <w:t>3,550</w:t>
            </w:r>
          </w:p>
        </w:tc>
        <w:tc>
          <w:tcPr>
            <w:tcW w:w="129" w:type="pct"/>
            <w:vAlign w:val="bottom"/>
          </w:tcPr>
          <w:p w14:paraId="590BED27" w14:textId="77777777" w:rsidR="00A550AB" w:rsidRPr="000A4D45" w:rsidRDefault="00A550AB" w:rsidP="00A550AB">
            <w:pPr>
              <w:pStyle w:val="BodyText"/>
              <w:tabs>
                <w:tab w:val="left" w:pos="720"/>
              </w:tabs>
              <w:spacing w:after="0" w:line="240" w:lineRule="auto"/>
              <w:ind w:right="57"/>
              <w:jc w:val="right"/>
              <w:rPr>
                <w:b/>
                <w:bCs/>
              </w:rPr>
            </w:pPr>
          </w:p>
        </w:tc>
        <w:tc>
          <w:tcPr>
            <w:tcW w:w="591" w:type="pct"/>
          </w:tcPr>
          <w:p w14:paraId="3995DAD1" w14:textId="77777777" w:rsidR="00A550AB" w:rsidRPr="000A4D45" w:rsidRDefault="00A550AB" w:rsidP="00A550AB">
            <w:pPr>
              <w:tabs>
                <w:tab w:val="decimal" w:pos="868"/>
              </w:tabs>
              <w:spacing w:line="240" w:lineRule="auto"/>
              <w:ind w:right="-114"/>
            </w:pPr>
            <w:r>
              <w:t>12,800</w:t>
            </w:r>
          </w:p>
        </w:tc>
      </w:tr>
      <w:tr w:rsidR="00A550AB" w:rsidRPr="000A4D45" w14:paraId="185C35ED" w14:textId="77777777" w:rsidTr="00F37D25">
        <w:trPr>
          <w:trHeight w:val="255"/>
        </w:trPr>
        <w:tc>
          <w:tcPr>
            <w:tcW w:w="1804" w:type="pct"/>
          </w:tcPr>
          <w:p w14:paraId="07D8B261" w14:textId="77777777" w:rsidR="00A550AB" w:rsidRPr="000A4D45" w:rsidRDefault="00A550AB" w:rsidP="00A550AB">
            <w:pPr>
              <w:pStyle w:val="BodyText"/>
              <w:spacing w:after="0"/>
              <w:rPr>
                <w:rFonts w:cs="Angsana New"/>
                <w:lang w:val="en-US"/>
              </w:rPr>
            </w:pPr>
            <w:r>
              <w:rPr>
                <w:rFonts w:cs="Angsana New"/>
                <w:lang w:val="en-US"/>
              </w:rPr>
              <w:t>Loss on sale of the receivables</w:t>
            </w:r>
          </w:p>
        </w:tc>
        <w:tc>
          <w:tcPr>
            <w:tcW w:w="490" w:type="pct"/>
          </w:tcPr>
          <w:p w14:paraId="1F3FDD6D" w14:textId="77777777" w:rsidR="00A550AB" w:rsidRPr="000A4D45" w:rsidRDefault="00A550AB" w:rsidP="00A550AB">
            <w:pPr>
              <w:tabs>
                <w:tab w:val="decimal" w:pos="1016"/>
              </w:tabs>
              <w:spacing w:line="240" w:lineRule="auto"/>
              <w:ind w:right="-114"/>
            </w:pPr>
          </w:p>
        </w:tc>
        <w:tc>
          <w:tcPr>
            <w:tcW w:w="583" w:type="pct"/>
          </w:tcPr>
          <w:p w14:paraId="701E5C30" w14:textId="77777777" w:rsidR="00A550AB" w:rsidRPr="00563F7B" w:rsidRDefault="00A550AB" w:rsidP="00563F7B">
            <w:pPr>
              <w:pStyle w:val="acctfourfigures"/>
              <w:tabs>
                <w:tab w:val="clear" w:pos="765"/>
                <w:tab w:val="decimal" w:pos="660"/>
              </w:tabs>
              <w:spacing w:line="240" w:lineRule="atLeast"/>
              <w:ind w:left="-18" w:right="-106"/>
            </w:pPr>
            <w:r w:rsidRPr="00563F7B">
              <w:t>-</w:t>
            </w:r>
          </w:p>
        </w:tc>
        <w:tc>
          <w:tcPr>
            <w:tcW w:w="129" w:type="pct"/>
            <w:vAlign w:val="bottom"/>
          </w:tcPr>
          <w:p w14:paraId="57C3831D" w14:textId="77777777" w:rsidR="00A550AB" w:rsidRPr="000A4D45" w:rsidRDefault="00A550AB" w:rsidP="00A550AB">
            <w:pPr>
              <w:pStyle w:val="BodyText"/>
              <w:tabs>
                <w:tab w:val="left" w:pos="720"/>
              </w:tabs>
              <w:spacing w:after="0" w:line="240" w:lineRule="auto"/>
              <w:ind w:right="57"/>
              <w:jc w:val="right"/>
            </w:pPr>
          </w:p>
        </w:tc>
        <w:tc>
          <w:tcPr>
            <w:tcW w:w="566" w:type="pct"/>
          </w:tcPr>
          <w:p w14:paraId="0289DC1C" w14:textId="77777777" w:rsidR="00A550AB" w:rsidRPr="00F871A7" w:rsidRDefault="00A550AB" w:rsidP="00A550AB">
            <w:pPr>
              <w:tabs>
                <w:tab w:val="decimal" w:pos="870"/>
              </w:tabs>
              <w:spacing w:line="240" w:lineRule="auto"/>
              <w:ind w:right="-114"/>
            </w:pPr>
            <w:r w:rsidRPr="00F871A7">
              <w:t>31,387</w:t>
            </w:r>
          </w:p>
        </w:tc>
        <w:tc>
          <w:tcPr>
            <w:tcW w:w="129" w:type="pct"/>
            <w:vAlign w:val="bottom"/>
          </w:tcPr>
          <w:p w14:paraId="7DCDD936" w14:textId="77777777" w:rsidR="00A550AB" w:rsidRPr="000A4D45" w:rsidRDefault="00A550AB" w:rsidP="00A550AB">
            <w:pPr>
              <w:pStyle w:val="BodyText"/>
              <w:tabs>
                <w:tab w:val="left" w:pos="720"/>
              </w:tabs>
              <w:spacing w:after="0" w:line="240" w:lineRule="auto"/>
              <w:ind w:right="57"/>
              <w:jc w:val="right"/>
              <w:rPr>
                <w:b/>
                <w:bCs/>
              </w:rPr>
            </w:pPr>
          </w:p>
        </w:tc>
        <w:tc>
          <w:tcPr>
            <w:tcW w:w="579" w:type="pct"/>
          </w:tcPr>
          <w:p w14:paraId="5D12F1EA" w14:textId="77777777" w:rsidR="00A550AB" w:rsidRPr="000A4D45" w:rsidRDefault="00A550AB" w:rsidP="00A550AB">
            <w:pPr>
              <w:tabs>
                <w:tab w:val="decimal" w:pos="560"/>
              </w:tabs>
              <w:spacing w:line="240" w:lineRule="auto"/>
              <w:ind w:right="-114"/>
            </w:pPr>
            <w:r>
              <w:t>-</w:t>
            </w:r>
          </w:p>
        </w:tc>
        <w:tc>
          <w:tcPr>
            <w:tcW w:w="129" w:type="pct"/>
            <w:vAlign w:val="bottom"/>
          </w:tcPr>
          <w:p w14:paraId="3AD7942C" w14:textId="77777777" w:rsidR="00A550AB" w:rsidRPr="000A4D45" w:rsidRDefault="00A550AB" w:rsidP="00A550AB">
            <w:pPr>
              <w:pStyle w:val="BodyText"/>
              <w:tabs>
                <w:tab w:val="left" w:pos="720"/>
              </w:tabs>
              <w:spacing w:after="0" w:line="240" w:lineRule="auto"/>
              <w:ind w:right="57"/>
              <w:jc w:val="right"/>
              <w:rPr>
                <w:b/>
                <w:bCs/>
              </w:rPr>
            </w:pPr>
          </w:p>
        </w:tc>
        <w:tc>
          <w:tcPr>
            <w:tcW w:w="591" w:type="pct"/>
          </w:tcPr>
          <w:p w14:paraId="7B5C209E" w14:textId="77777777" w:rsidR="00A550AB" w:rsidRPr="000A4D45" w:rsidRDefault="00A550AB" w:rsidP="00A550AB">
            <w:pPr>
              <w:tabs>
                <w:tab w:val="decimal" w:pos="868"/>
              </w:tabs>
              <w:spacing w:line="240" w:lineRule="auto"/>
              <w:ind w:right="-114"/>
            </w:pPr>
            <w:r>
              <w:t>31,387</w:t>
            </w:r>
          </w:p>
        </w:tc>
      </w:tr>
      <w:tr w:rsidR="00A550AB" w:rsidRPr="000A4D45" w14:paraId="453FE6B0" w14:textId="77777777" w:rsidTr="00F37D25">
        <w:trPr>
          <w:trHeight w:val="255"/>
        </w:trPr>
        <w:tc>
          <w:tcPr>
            <w:tcW w:w="1804" w:type="pct"/>
          </w:tcPr>
          <w:p w14:paraId="248D8790" w14:textId="77777777" w:rsidR="00A550AB" w:rsidRPr="000A4D45" w:rsidRDefault="00A550AB" w:rsidP="00A550AB">
            <w:r w:rsidRPr="000A4D45">
              <w:t>Others</w:t>
            </w:r>
          </w:p>
        </w:tc>
        <w:tc>
          <w:tcPr>
            <w:tcW w:w="490" w:type="pct"/>
          </w:tcPr>
          <w:p w14:paraId="64965735" w14:textId="77777777" w:rsidR="00A550AB" w:rsidRPr="000A4D45" w:rsidRDefault="00A550AB" w:rsidP="00A550AB">
            <w:pPr>
              <w:tabs>
                <w:tab w:val="decimal" w:pos="1016"/>
              </w:tabs>
              <w:spacing w:line="240" w:lineRule="auto"/>
              <w:ind w:right="-114"/>
            </w:pPr>
          </w:p>
        </w:tc>
        <w:tc>
          <w:tcPr>
            <w:tcW w:w="583" w:type="pct"/>
          </w:tcPr>
          <w:p w14:paraId="769C796C" w14:textId="43099576" w:rsidR="00A550AB" w:rsidRPr="00563F7B" w:rsidRDefault="00A550AB" w:rsidP="00563F7B">
            <w:pPr>
              <w:pStyle w:val="acctfourfigures"/>
              <w:tabs>
                <w:tab w:val="clear" w:pos="765"/>
                <w:tab w:val="decimal" w:pos="870"/>
              </w:tabs>
              <w:spacing w:line="240" w:lineRule="atLeast"/>
              <w:ind w:left="-18" w:right="-106"/>
            </w:pPr>
            <w:r w:rsidRPr="00563F7B">
              <w:t>12</w:t>
            </w:r>
            <w:r w:rsidR="00563F7B">
              <w:t>2</w:t>
            </w:r>
            <w:r w:rsidRPr="00563F7B">
              <w:t>,</w:t>
            </w:r>
            <w:r w:rsidR="00563F7B">
              <w:t>221</w:t>
            </w:r>
          </w:p>
        </w:tc>
        <w:tc>
          <w:tcPr>
            <w:tcW w:w="129" w:type="pct"/>
            <w:vAlign w:val="bottom"/>
          </w:tcPr>
          <w:p w14:paraId="6BEB1706" w14:textId="77777777" w:rsidR="00A550AB" w:rsidRPr="000A4D45" w:rsidRDefault="00A550AB" w:rsidP="00A550AB">
            <w:pPr>
              <w:pStyle w:val="BodyText"/>
              <w:tabs>
                <w:tab w:val="left" w:pos="720"/>
              </w:tabs>
              <w:spacing w:after="0" w:line="240" w:lineRule="auto"/>
              <w:ind w:right="57"/>
              <w:jc w:val="right"/>
            </w:pPr>
          </w:p>
        </w:tc>
        <w:tc>
          <w:tcPr>
            <w:tcW w:w="566" w:type="pct"/>
          </w:tcPr>
          <w:p w14:paraId="34DF2582" w14:textId="77777777" w:rsidR="00A550AB" w:rsidRPr="00F871A7" w:rsidRDefault="00A550AB" w:rsidP="00A550AB">
            <w:pPr>
              <w:tabs>
                <w:tab w:val="decimal" w:pos="870"/>
              </w:tabs>
              <w:spacing w:line="240" w:lineRule="auto"/>
              <w:ind w:right="-114"/>
            </w:pPr>
            <w:r w:rsidRPr="00F871A7">
              <w:t>84,695</w:t>
            </w:r>
          </w:p>
        </w:tc>
        <w:tc>
          <w:tcPr>
            <w:tcW w:w="129" w:type="pct"/>
            <w:vAlign w:val="bottom"/>
          </w:tcPr>
          <w:p w14:paraId="6FAECE74" w14:textId="77777777" w:rsidR="00A550AB" w:rsidRPr="000A4D45" w:rsidRDefault="00A550AB" w:rsidP="00A550AB">
            <w:pPr>
              <w:pStyle w:val="BodyText"/>
              <w:tabs>
                <w:tab w:val="left" w:pos="720"/>
              </w:tabs>
              <w:spacing w:after="0" w:line="240" w:lineRule="auto"/>
              <w:ind w:right="57"/>
              <w:jc w:val="right"/>
              <w:rPr>
                <w:b/>
                <w:bCs/>
              </w:rPr>
            </w:pPr>
          </w:p>
        </w:tc>
        <w:tc>
          <w:tcPr>
            <w:tcW w:w="579" w:type="pct"/>
          </w:tcPr>
          <w:p w14:paraId="20333D5E" w14:textId="77777777" w:rsidR="00A550AB" w:rsidRPr="000A4D45" w:rsidRDefault="00A550AB" w:rsidP="00A550AB">
            <w:pPr>
              <w:tabs>
                <w:tab w:val="decimal" w:pos="786"/>
              </w:tabs>
              <w:spacing w:line="240" w:lineRule="auto"/>
              <w:ind w:right="-114"/>
            </w:pPr>
            <w:r>
              <w:t>74,827</w:t>
            </w:r>
          </w:p>
        </w:tc>
        <w:tc>
          <w:tcPr>
            <w:tcW w:w="129" w:type="pct"/>
            <w:vAlign w:val="bottom"/>
          </w:tcPr>
          <w:p w14:paraId="68C5F120" w14:textId="77777777" w:rsidR="00A550AB" w:rsidRPr="000A4D45" w:rsidRDefault="00A550AB" w:rsidP="00A550AB">
            <w:pPr>
              <w:pStyle w:val="BodyText"/>
              <w:tabs>
                <w:tab w:val="left" w:pos="720"/>
              </w:tabs>
              <w:spacing w:after="0" w:line="240" w:lineRule="auto"/>
              <w:ind w:right="57"/>
              <w:jc w:val="right"/>
              <w:rPr>
                <w:b/>
                <w:bCs/>
              </w:rPr>
            </w:pPr>
          </w:p>
        </w:tc>
        <w:tc>
          <w:tcPr>
            <w:tcW w:w="591" w:type="pct"/>
          </w:tcPr>
          <w:p w14:paraId="0CC03863" w14:textId="77777777" w:rsidR="00A550AB" w:rsidRPr="000A4D45" w:rsidRDefault="00A550AB" w:rsidP="00A550AB">
            <w:pPr>
              <w:tabs>
                <w:tab w:val="decimal" w:pos="868"/>
              </w:tabs>
              <w:spacing w:line="240" w:lineRule="auto"/>
              <w:ind w:right="-114"/>
            </w:pPr>
            <w:r w:rsidRPr="00ED7FD2">
              <w:t>62,749</w:t>
            </w:r>
          </w:p>
        </w:tc>
      </w:tr>
      <w:tr w:rsidR="00A550AB" w:rsidRPr="000A4D45" w14:paraId="3BE0A8D9" w14:textId="77777777" w:rsidTr="00F37D25">
        <w:trPr>
          <w:trHeight w:val="255"/>
        </w:trPr>
        <w:tc>
          <w:tcPr>
            <w:tcW w:w="1804" w:type="pct"/>
          </w:tcPr>
          <w:p w14:paraId="3F81B4AC" w14:textId="77777777" w:rsidR="00A550AB" w:rsidRPr="000A4D45" w:rsidRDefault="00A550AB" w:rsidP="00A550AB">
            <w:pPr>
              <w:spacing w:line="240" w:lineRule="atLeast"/>
              <w:rPr>
                <w:b/>
                <w:bCs/>
              </w:rPr>
            </w:pPr>
            <w:r w:rsidRPr="000A4D45">
              <w:rPr>
                <w:b/>
                <w:bCs/>
              </w:rPr>
              <w:t xml:space="preserve">Total costs of sale of goods and </w:t>
            </w:r>
          </w:p>
          <w:p w14:paraId="6DFCEFF1" w14:textId="77777777" w:rsidR="00A550AB" w:rsidRDefault="00A550AB" w:rsidP="00A550AB">
            <w:pPr>
              <w:spacing w:line="240" w:lineRule="atLeast"/>
              <w:rPr>
                <w:b/>
                <w:bCs/>
              </w:rPr>
            </w:pPr>
            <w:r w:rsidRPr="000A4D45">
              <w:rPr>
                <w:b/>
                <w:bCs/>
              </w:rPr>
              <w:t xml:space="preserve">   rendering of services, </w:t>
            </w:r>
          </w:p>
          <w:p w14:paraId="1B8DD901" w14:textId="77777777" w:rsidR="00A550AB" w:rsidRDefault="00A550AB" w:rsidP="00A550AB">
            <w:pPr>
              <w:spacing w:line="240" w:lineRule="atLeast"/>
              <w:rPr>
                <w:b/>
                <w:bCs/>
              </w:rPr>
            </w:pPr>
            <w:r>
              <w:rPr>
                <w:b/>
                <w:bCs/>
              </w:rPr>
              <w:t xml:space="preserve">   distribution costs</w:t>
            </w:r>
            <w:r w:rsidRPr="000A4D45">
              <w:rPr>
                <w:b/>
                <w:bCs/>
              </w:rPr>
              <w:t xml:space="preserve"> and </w:t>
            </w:r>
            <w:r>
              <w:rPr>
                <w:b/>
                <w:bCs/>
              </w:rPr>
              <w:t xml:space="preserve"> </w:t>
            </w:r>
          </w:p>
          <w:p w14:paraId="2BCAB6EF" w14:textId="77777777" w:rsidR="00A550AB" w:rsidRPr="000A4D45" w:rsidRDefault="00A550AB" w:rsidP="00A550AB">
            <w:pPr>
              <w:spacing w:line="240" w:lineRule="atLeast"/>
              <w:rPr>
                <w:b/>
                <w:bCs/>
              </w:rPr>
            </w:pPr>
            <w:r>
              <w:rPr>
                <w:b/>
                <w:bCs/>
              </w:rPr>
              <w:t xml:space="preserve">   </w:t>
            </w:r>
            <w:r w:rsidRPr="000A4D45">
              <w:rPr>
                <w:b/>
                <w:bCs/>
              </w:rPr>
              <w:t>administrative</w:t>
            </w:r>
            <w:r>
              <w:rPr>
                <w:b/>
                <w:bCs/>
              </w:rPr>
              <w:t xml:space="preserve"> </w:t>
            </w:r>
            <w:r w:rsidRPr="000A4D45">
              <w:rPr>
                <w:b/>
                <w:bCs/>
              </w:rPr>
              <w:t>expenses</w:t>
            </w:r>
          </w:p>
        </w:tc>
        <w:tc>
          <w:tcPr>
            <w:tcW w:w="490" w:type="pct"/>
          </w:tcPr>
          <w:p w14:paraId="1AD8B1D0" w14:textId="77777777" w:rsidR="00A550AB" w:rsidRPr="000A4D45" w:rsidRDefault="00A550AB" w:rsidP="00A550AB">
            <w:pPr>
              <w:tabs>
                <w:tab w:val="decimal" w:pos="1016"/>
              </w:tabs>
              <w:spacing w:line="240" w:lineRule="auto"/>
              <w:ind w:right="-114"/>
              <w:rPr>
                <w:b/>
                <w:bCs/>
              </w:rPr>
            </w:pPr>
          </w:p>
        </w:tc>
        <w:tc>
          <w:tcPr>
            <w:tcW w:w="583" w:type="pct"/>
            <w:tcBorders>
              <w:top w:val="single" w:sz="4" w:space="0" w:color="auto"/>
              <w:bottom w:val="double" w:sz="4" w:space="0" w:color="auto"/>
            </w:tcBorders>
          </w:tcPr>
          <w:p w14:paraId="062A3AE1" w14:textId="77777777" w:rsidR="00A550AB" w:rsidRPr="00A550AB" w:rsidRDefault="00A550AB" w:rsidP="00A550AB">
            <w:pPr>
              <w:pStyle w:val="acctfourfigures"/>
              <w:tabs>
                <w:tab w:val="clear" w:pos="765"/>
                <w:tab w:val="decimal" w:pos="775"/>
              </w:tabs>
              <w:spacing w:line="240" w:lineRule="atLeast"/>
              <w:ind w:left="-18" w:right="-106"/>
              <w:rPr>
                <w:b/>
                <w:bCs/>
                <w:highlight w:val="red"/>
              </w:rPr>
            </w:pPr>
          </w:p>
          <w:p w14:paraId="1D2173B3" w14:textId="77777777" w:rsidR="00A550AB" w:rsidRPr="00A550AB" w:rsidRDefault="00A550AB" w:rsidP="00A550AB">
            <w:pPr>
              <w:pStyle w:val="acctfourfigures"/>
              <w:tabs>
                <w:tab w:val="clear" w:pos="765"/>
                <w:tab w:val="decimal" w:pos="775"/>
              </w:tabs>
              <w:spacing w:line="240" w:lineRule="atLeast"/>
              <w:ind w:left="-18" w:right="-106"/>
              <w:rPr>
                <w:b/>
                <w:bCs/>
                <w:highlight w:val="red"/>
              </w:rPr>
            </w:pPr>
          </w:p>
          <w:p w14:paraId="27606914" w14:textId="77777777" w:rsidR="00A550AB" w:rsidRDefault="00A550AB" w:rsidP="00A550AB">
            <w:pPr>
              <w:pStyle w:val="acctfourfigures"/>
              <w:tabs>
                <w:tab w:val="clear" w:pos="765"/>
                <w:tab w:val="decimal" w:pos="775"/>
              </w:tabs>
              <w:spacing w:line="240" w:lineRule="atLeast"/>
              <w:ind w:left="-18" w:right="-106"/>
              <w:rPr>
                <w:b/>
                <w:bCs/>
              </w:rPr>
            </w:pPr>
          </w:p>
          <w:p w14:paraId="38ABEFF2" w14:textId="77777777" w:rsidR="00A550AB" w:rsidRPr="00A550AB" w:rsidRDefault="00A550AB" w:rsidP="00A550AB">
            <w:pPr>
              <w:pStyle w:val="acctfourfigures"/>
              <w:tabs>
                <w:tab w:val="clear" w:pos="765"/>
                <w:tab w:val="decimal" w:pos="775"/>
              </w:tabs>
              <w:spacing w:line="240" w:lineRule="atLeast"/>
              <w:ind w:left="-18" w:right="-106"/>
              <w:rPr>
                <w:b/>
                <w:bCs/>
                <w:highlight w:val="red"/>
              </w:rPr>
            </w:pPr>
            <w:r w:rsidRPr="00A550AB">
              <w:rPr>
                <w:b/>
                <w:bCs/>
              </w:rPr>
              <w:t>1,345,529</w:t>
            </w:r>
          </w:p>
        </w:tc>
        <w:tc>
          <w:tcPr>
            <w:tcW w:w="129" w:type="pct"/>
            <w:vAlign w:val="bottom"/>
          </w:tcPr>
          <w:p w14:paraId="3720DBED" w14:textId="77777777" w:rsidR="00A550AB" w:rsidRPr="001E2406" w:rsidRDefault="00A550AB" w:rsidP="00A550AB">
            <w:pPr>
              <w:pStyle w:val="BodyText"/>
              <w:tabs>
                <w:tab w:val="left" w:pos="720"/>
              </w:tabs>
              <w:spacing w:after="0" w:line="240" w:lineRule="auto"/>
              <w:ind w:right="57"/>
              <w:jc w:val="right"/>
              <w:rPr>
                <w:b/>
                <w:bCs/>
              </w:rPr>
            </w:pPr>
          </w:p>
        </w:tc>
        <w:tc>
          <w:tcPr>
            <w:tcW w:w="566" w:type="pct"/>
            <w:tcBorders>
              <w:top w:val="single" w:sz="4" w:space="0" w:color="auto"/>
              <w:bottom w:val="double" w:sz="4" w:space="0" w:color="auto"/>
            </w:tcBorders>
          </w:tcPr>
          <w:p w14:paraId="02A1D1BE" w14:textId="77777777" w:rsidR="00A550AB" w:rsidRPr="00F871A7" w:rsidRDefault="00A550AB" w:rsidP="00A550AB">
            <w:pPr>
              <w:tabs>
                <w:tab w:val="decimal" w:pos="870"/>
              </w:tabs>
              <w:spacing w:line="240" w:lineRule="auto"/>
              <w:ind w:left="-120" w:right="-114"/>
              <w:rPr>
                <w:b/>
                <w:bCs/>
              </w:rPr>
            </w:pPr>
          </w:p>
          <w:p w14:paraId="14F813CF" w14:textId="77777777" w:rsidR="00A550AB" w:rsidRPr="00F871A7" w:rsidRDefault="00A550AB" w:rsidP="00A550AB">
            <w:pPr>
              <w:tabs>
                <w:tab w:val="decimal" w:pos="870"/>
              </w:tabs>
              <w:spacing w:line="240" w:lineRule="auto"/>
              <w:ind w:left="-120" w:right="-114"/>
              <w:rPr>
                <w:b/>
                <w:bCs/>
              </w:rPr>
            </w:pPr>
          </w:p>
          <w:p w14:paraId="0C1C9F02" w14:textId="77777777" w:rsidR="00A550AB" w:rsidRPr="00F871A7" w:rsidRDefault="00A550AB" w:rsidP="00A550AB">
            <w:pPr>
              <w:tabs>
                <w:tab w:val="decimal" w:pos="870"/>
              </w:tabs>
              <w:spacing w:line="240" w:lineRule="auto"/>
              <w:ind w:left="-120" w:right="-114"/>
              <w:rPr>
                <w:b/>
                <w:bCs/>
              </w:rPr>
            </w:pPr>
          </w:p>
          <w:p w14:paraId="410CB9B0" w14:textId="77777777" w:rsidR="00A550AB" w:rsidRPr="00F871A7" w:rsidRDefault="00A550AB" w:rsidP="00A550AB">
            <w:pPr>
              <w:tabs>
                <w:tab w:val="decimal" w:pos="870"/>
              </w:tabs>
              <w:spacing w:line="240" w:lineRule="auto"/>
              <w:ind w:left="-120" w:right="-114"/>
              <w:rPr>
                <w:b/>
                <w:bCs/>
              </w:rPr>
            </w:pPr>
            <w:r w:rsidRPr="00F871A7">
              <w:rPr>
                <w:b/>
                <w:bCs/>
              </w:rPr>
              <w:t>1,159,237</w:t>
            </w:r>
          </w:p>
        </w:tc>
        <w:tc>
          <w:tcPr>
            <w:tcW w:w="129" w:type="pct"/>
            <w:vAlign w:val="bottom"/>
          </w:tcPr>
          <w:p w14:paraId="203C63FD" w14:textId="77777777" w:rsidR="00A550AB" w:rsidRPr="001E2406" w:rsidRDefault="00A550AB" w:rsidP="00A550AB">
            <w:pPr>
              <w:pStyle w:val="BodyText"/>
              <w:tabs>
                <w:tab w:val="left" w:pos="720"/>
              </w:tabs>
              <w:spacing w:after="0" w:line="240" w:lineRule="auto"/>
              <w:ind w:right="57"/>
              <w:jc w:val="right"/>
              <w:rPr>
                <w:b/>
                <w:bCs/>
              </w:rPr>
            </w:pPr>
          </w:p>
        </w:tc>
        <w:tc>
          <w:tcPr>
            <w:tcW w:w="579" w:type="pct"/>
            <w:tcBorders>
              <w:top w:val="single" w:sz="4" w:space="0" w:color="auto"/>
              <w:bottom w:val="double" w:sz="4" w:space="0" w:color="auto"/>
            </w:tcBorders>
          </w:tcPr>
          <w:p w14:paraId="47D4AC96" w14:textId="77777777" w:rsidR="00A550AB" w:rsidRDefault="00A550AB" w:rsidP="00A550AB">
            <w:pPr>
              <w:tabs>
                <w:tab w:val="decimal" w:pos="786"/>
              </w:tabs>
              <w:spacing w:line="240" w:lineRule="auto"/>
              <w:ind w:right="-114"/>
              <w:rPr>
                <w:b/>
                <w:bCs/>
              </w:rPr>
            </w:pPr>
          </w:p>
          <w:p w14:paraId="44EDE1DD" w14:textId="77777777" w:rsidR="00A550AB" w:rsidRDefault="00A550AB" w:rsidP="00A550AB">
            <w:pPr>
              <w:tabs>
                <w:tab w:val="decimal" w:pos="786"/>
              </w:tabs>
              <w:spacing w:line="240" w:lineRule="auto"/>
              <w:ind w:right="-114"/>
              <w:rPr>
                <w:b/>
                <w:bCs/>
              </w:rPr>
            </w:pPr>
          </w:p>
          <w:p w14:paraId="74FEC049" w14:textId="77777777" w:rsidR="00A550AB" w:rsidRDefault="00A550AB" w:rsidP="00A550AB">
            <w:pPr>
              <w:tabs>
                <w:tab w:val="decimal" w:pos="786"/>
              </w:tabs>
              <w:spacing w:line="240" w:lineRule="auto"/>
              <w:ind w:right="-114"/>
              <w:rPr>
                <w:b/>
                <w:bCs/>
              </w:rPr>
            </w:pPr>
          </w:p>
          <w:p w14:paraId="6C23AB06" w14:textId="77777777" w:rsidR="00A550AB" w:rsidRPr="001E2406" w:rsidRDefault="00A550AB" w:rsidP="00A550AB">
            <w:pPr>
              <w:tabs>
                <w:tab w:val="decimal" w:pos="786"/>
              </w:tabs>
              <w:spacing w:line="240" w:lineRule="auto"/>
              <w:ind w:right="-114"/>
              <w:rPr>
                <w:b/>
                <w:bCs/>
              </w:rPr>
            </w:pPr>
            <w:r>
              <w:rPr>
                <w:b/>
                <w:bCs/>
              </w:rPr>
              <w:t>724,380</w:t>
            </w:r>
          </w:p>
        </w:tc>
        <w:tc>
          <w:tcPr>
            <w:tcW w:w="129" w:type="pct"/>
            <w:vAlign w:val="bottom"/>
          </w:tcPr>
          <w:p w14:paraId="2F6504C9" w14:textId="77777777" w:rsidR="00A550AB" w:rsidRPr="001E2406" w:rsidRDefault="00A550AB" w:rsidP="00A550AB">
            <w:pPr>
              <w:pStyle w:val="BodyText"/>
              <w:tabs>
                <w:tab w:val="left" w:pos="720"/>
              </w:tabs>
              <w:spacing w:after="0" w:line="240" w:lineRule="auto"/>
              <w:ind w:right="57"/>
              <w:jc w:val="right"/>
              <w:rPr>
                <w:b/>
                <w:bCs/>
              </w:rPr>
            </w:pPr>
          </w:p>
        </w:tc>
        <w:tc>
          <w:tcPr>
            <w:tcW w:w="591" w:type="pct"/>
            <w:tcBorders>
              <w:top w:val="single" w:sz="4" w:space="0" w:color="auto"/>
              <w:bottom w:val="double" w:sz="4" w:space="0" w:color="auto"/>
            </w:tcBorders>
          </w:tcPr>
          <w:p w14:paraId="51755362" w14:textId="77777777" w:rsidR="00A550AB" w:rsidRDefault="00A550AB" w:rsidP="00A550AB">
            <w:pPr>
              <w:tabs>
                <w:tab w:val="decimal" w:pos="868"/>
              </w:tabs>
              <w:spacing w:line="240" w:lineRule="auto"/>
              <w:ind w:right="-114"/>
              <w:rPr>
                <w:b/>
                <w:bCs/>
              </w:rPr>
            </w:pPr>
          </w:p>
          <w:p w14:paraId="1D0CB191" w14:textId="77777777" w:rsidR="00A550AB" w:rsidRDefault="00A550AB" w:rsidP="00A550AB">
            <w:pPr>
              <w:tabs>
                <w:tab w:val="decimal" w:pos="868"/>
              </w:tabs>
              <w:spacing w:line="240" w:lineRule="auto"/>
              <w:ind w:right="-114"/>
              <w:rPr>
                <w:b/>
                <w:bCs/>
              </w:rPr>
            </w:pPr>
          </w:p>
          <w:p w14:paraId="0B04CEC9" w14:textId="77777777" w:rsidR="00A550AB" w:rsidRDefault="00A550AB" w:rsidP="00A550AB">
            <w:pPr>
              <w:tabs>
                <w:tab w:val="decimal" w:pos="868"/>
              </w:tabs>
              <w:spacing w:line="240" w:lineRule="auto"/>
              <w:ind w:right="-114"/>
              <w:rPr>
                <w:b/>
                <w:bCs/>
              </w:rPr>
            </w:pPr>
          </w:p>
          <w:p w14:paraId="527DB6F5" w14:textId="77777777" w:rsidR="00A550AB" w:rsidRPr="001E2406" w:rsidRDefault="00A550AB" w:rsidP="00A550AB">
            <w:pPr>
              <w:tabs>
                <w:tab w:val="decimal" w:pos="868"/>
              </w:tabs>
              <w:spacing w:line="240" w:lineRule="auto"/>
              <w:ind w:right="-114"/>
              <w:rPr>
                <w:b/>
                <w:bCs/>
              </w:rPr>
            </w:pPr>
            <w:r>
              <w:rPr>
                <w:b/>
                <w:bCs/>
              </w:rPr>
              <w:t>764,831</w:t>
            </w:r>
          </w:p>
        </w:tc>
      </w:tr>
    </w:tbl>
    <w:p w14:paraId="34BA707D" w14:textId="77777777" w:rsidR="00531844" w:rsidRPr="00AA1897" w:rsidRDefault="00531844">
      <w:pPr>
        <w:spacing w:line="240" w:lineRule="auto"/>
        <w:rPr>
          <w:iCs/>
          <w:lang w:val="en-GB" w:eastAsia="x-none"/>
        </w:rPr>
      </w:pPr>
    </w:p>
    <w:p w14:paraId="6F7A3536" w14:textId="77777777" w:rsidR="00531844" w:rsidRPr="000A4D45" w:rsidRDefault="00FD202C" w:rsidP="00CC3287">
      <w:pPr>
        <w:pStyle w:val="Heading1"/>
        <w:numPr>
          <w:ilvl w:val="0"/>
          <w:numId w:val="20"/>
        </w:numPr>
        <w:spacing w:before="0" w:after="0" w:line="240" w:lineRule="auto"/>
        <w:ind w:left="540" w:hanging="540"/>
        <w:jc w:val="both"/>
        <w:rPr>
          <w:b/>
          <w:bCs/>
          <w:i w:val="0"/>
          <w:iCs/>
        </w:rPr>
      </w:pPr>
      <w:r>
        <w:rPr>
          <w:b/>
          <w:bCs/>
          <w:i w:val="0"/>
          <w:iCs/>
        </w:rPr>
        <w:t>Income tax</w:t>
      </w:r>
    </w:p>
    <w:p w14:paraId="3E585599" w14:textId="77777777" w:rsidR="00531844" w:rsidRPr="000A4D45" w:rsidRDefault="00531844" w:rsidP="00BA190F">
      <w:pPr>
        <w:spacing w:line="240" w:lineRule="auto"/>
        <w:ind w:firstLine="540"/>
        <w:rPr>
          <w:color w:val="000000"/>
          <w:lang w:val="en-GB"/>
        </w:rPr>
      </w:pPr>
    </w:p>
    <w:tbl>
      <w:tblPr>
        <w:tblW w:w="9363" w:type="dxa"/>
        <w:tblInd w:w="450" w:type="dxa"/>
        <w:tblLayout w:type="fixed"/>
        <w:tblLook w:val="0000" w:firstRow="0" w:lastRow="0" w:firstColumn="0" w:lastColumn="0" w:noHBand="0" w:noVBand="0"/>
      </w:tblPr>
      <w:tblGrid>
        <w:gridCol w:w="3781"/>
        <w:gridCol w:w="270"/>
        <w:gridCol w:w="1170"/>
        <w:gridCol w:w="238"/>
        <w:gridCol w:w="1114"/>
        <w:gridCol w:w="238"/>
        <w:gridCol w:w="1204"/>
        <w:gridCol w:w="238"/>
        <w:gridCol w:w="1110"/>
      </w:tblGrid>
      <w:tr w:rsidR="00F47826" w:rsidRPr="000A4D45" w14:paraId="65F8F6ED" w14:textId="77777777" w:rsidTr="00833BE3">
        <w:trPr>
          <w:trHeight w:val="255"/>
        </w:trPr>
        <w:tc>
          <w:tcPr>
            <w:tcW w:w="2163" w:type="pct"/>
            <w:gridSpan w:val="2"/>
          </w:tcPr>
          <w:p w14:paraId="5DD8A785" w14:textId="77777777" w:rsidR="00F47826" w:rsidRDefault="00F47826" w:rsidP="009B6898">
            <w:pPr>
              <w:pStyle w:val="BodyText"/>
              <w:spacing w:after="0" w:line="240" w:lineRule="atLeast"/>
              <w:ind w:left="-108" w:right="-110"/>
              <w:jc w:val="center"/>
              <w:rPr>
                <w:b/>
                <w:bCs/>
                <w:i/>
                <w:iCs/>
                <w:spacing w:val="-2"/>
              </w:rPr>
            </w:pPr>
          </w:p>
          <w:p w14:paraId="5B9F8A75" w14:textId="77777777" w:rsidR="00F47826" w:rsidRPr="000A4D45" w:rsidRDefault="00F47826" w:rsidP="00F37D25">
            <w:pPr>
              <w:pStyle w:val="BodyText"/>
              <w:spacing w:after="0" w:line="240" w:lineRule="atLeast"/>
              <w:ind w:left="-14" w:right="-110"/>
              <w:rPr>
                <w:b/>
                <w:bCs/>
                <w:lang w:val="en-US"/>
              </w:rPr>
            </w:pPr>
            <w:r w:rsidRPr="000A4D45">
              <w:rPr>
                <w:b/>
                <w:bCs/>
                <w:i/>
                <w:iCs/>
                <w:spacing w:val="-2"/>
              </w:rPr>
              <w:t>Income tax recognised in profit or loss</w:t>
            </w:r>
          </w:p>
        </w:tc>
        <w:tc>
          <w:tcPr>
            <w:tcW w:w="1347" w:type="pct"/>
            <w:gridSpan w:val="3"/>
          </w:tcPr>
          <w:p w14:paraId="128F8EFC" w14:textId="77777777" w:rsidR="00F47826" w:rsidRPr="000A4D45" w:rsidRDefault="00F47826" w:rsidP="00660EE8">
            <w:pPr>
              <w:pStyle w:val="BodyText"/>
              <w:spacing w:after="0" w:line="240" w:lineRule="atLeast"/>
              <w:ind w:left="-108" w:right="-110"/>
              <w:jc w:val="center"/>
              <w:rPr>
                <w:b/>
                <w:bCs/>
                <w:lang w:val="en-GB"/>
              </w:rPr>
            </w:pPr>
            <w:r w:rsidRPr="000A4D45">
              <w:rPr>
                <w:b/>
                <w:bCs/>
                <w:lang w:val="en-GB"/>
              </w:rPr>
              <w:t xml:space="preserve">Consolidated </w:t>
            </w:r>
          </w:p>
          <w:p w14:paraId="286D2347" w14:textId="77777777" w:rsidR="00F47826" w:rsidRPr="000A4D45" w:rsidRDefault="00F47826" w:rsidP="00660EE8">
            <w:pPr>
              <w:pStyle w:val="BodyText"/>
              <w:spacing w:after="0" w:line="240" w:lineRule="atLeast"/>
              <w:ind w:left="-108" w:right="-110"/>
              <w:jc w:val="center"/>
              <w:rPr>
                <w:lang w:val="en-GB"/>
              </w:rPr>
            </w:pPr>
            <w:r w:rsidRPr="000A4D45">
              <w:rPr>
                <w:b/>
                <w:bCs/>
                <w:lang w:val="en-GB"/>
              </w:rPr>
              <w:t>financial statements</w:t>
            </w:r>
          </w:p>
        </w:tc>
        <w:tc>
          <w:tcPr>
            <w:tcW w:w="127" w:type="pct"/>
          </w:tcPr>
          <w:p w14:paraId="7DEF2A70" w14:textId="77777777" w:rsidR="00F47826" w:rsidRPr="000A4D45" w:rsidRDefault="00F47826" w:rsidP="00660EE8">
            <w:pPr>
              <w:pStyle w:val="BodyText"/>
              <w:spacing w:after="0" w:line="240" w:lineRule="atLeast"/>
              <w:ind w:left="-108" w:right="-110"/>
              <w:jc w:val="center"/>
              <w:rPr>
                <w:lang w:val="en-GB"/>
              </w:rPr>
            </w:pPr>
          </w:p>
        </w:tc>
        <w:tc>
          <w:tcPr>
            <w:tcW w:w="1363" w:type="pct"/>
            <w:gridSpan w:val="3"/>
          </w:tcPr>
          <w:p w14:paraId="5B3C0E1C" w14:textId="77777777" w:rsidR="00F47826" w:rsidRPr="000A4D45" w:rsidRDefault="00F47826" w:rsidP="00660EE8">
            <w:pPr>
              <w:pStyle w:val="BodyText"/>
              <w:spacing w:after="0" w:line="240" w:lineRule="atLeast"/>
              <w:ind w:left="-108" w:right="-110"/>
              <w:jc w:val="center"/>
              <w:rPr>
                <w:b/>
                <w:bCs/>
                <w:lang w:val="en-GB"/>
              </w:rPr>
            </w:pPr>
            <w:r w:rsidRPr="000A4D45">
              <w:rPr>
                <w:b/>
                <w:bCs/>
                <w:lang w:val="en-GB"/>
              </w:rPr>
              <w:t>Separate</w:t>
            </w:r>
          </w:p>
          <w:p w14:paraId="29F63917" w14:textId="77777777" w:rsidR="00F47826" w:rsidRPr="000A4D45" w:rsidRDefault="00F47826" w:rsidP="00660EE8">
            <w:pPr>
              <w:pStyle w:val="BodyText"/>
              <w:spacing w:after="0" w:line="240" w:lineRule="atLeast"/>
              <w:ind w:left="-108" w:right="-110"/>
              <w:jc w:val="center"/>
              <w:rPr>
                <w:lang w:val="en-GB"/>
              </w:rPr>
            </w:pPr>
            <w:r w:rsidRPr="000A4D45">
              <w:rPr>
                <w:b/>
                <w:bCs/>
                <w:lang w:val="en-GB"/>
              </w:rPr>
              <w:t>financial statements</w:t>
            </w:r>
          </w:p>
        </w:tc>
      </w:tr>
      <w:tr w:rsidR="00833BE3" w:rsidRPr="000A4D45" w14:paraId="1C89F9B0" w14:textId="77777777" w:rsidTr="00833BE3">
        <w:trPr>
          <w:trHeight w:val="255"/>
        </w:trPr>
        <w:tc>
          <w:tcPr>
            <w:tcW w:w="2019" w:type="pct"/>
          </w:tcPr>
          <w:p w14:paraId="1B25DE8E" w14:textId="77777777" w:rsidR="00833BE3" w:rsidRPr="000A4D45" w:rsidRDefault="00833BE3" w:rsidP="00833BE3">
            <w:pPr>
              <w:pStyle w:val="BodyText"/>
              <w:spacing w:after="0" w:line="240" w:lineRule="atLeast"/>
              <w:ind w:right="-138"/>
              <w:jc w:val="both"/>
              <w:rPr>
                <w:b/>
                <w:bCs/>
                <w:lang w:val="en-GB"/>
              </w:rPr>
            </w:pPr>
          </w:p>
        </w:tc>
        <w:tc>
          <w:tcPr>
            <w:tcW w:w="144" w:type="pct"/>
          </w:tcPr>
          <w:p w14:paraId="16D7BC1D" w14:textId="77777777" w:rsidR="00833BE3" w:rsidRPr="000A4D45" w:rsidRDefault="00833BE3" w:rsidP="00833BE3">
            <w:pPr>
              <w:pStyle w:val="acctmergecolhdg"/>
              <w:spacing w:line="240" w:lineRule="atLeast"/>
              <w:ind w:left="-108" w:right="-110"/>
              <w:rPr>
                <w:rFonts w:cs="Angsana New"/>
                <w:b w:val="0"/>
                <w:bCs/>
                <w:i/>
                <w:iCs/>
                <w:szCs w:val="28"/>
              </w:rPr>
            </w:pPr>
          </w:p>
        </w:tc>
        <w:tc>
          <w:tcPr>
            <w:tcW w:w="625" w:type="pct"/>
            <w:vAlign w:val="bottom"/>
          </w:tcPr>
          <w:p w14:paraId="6D5865CC" w14:textId="77777777" w:rsidR="00833BE3" w:rsidRPr="000A4D45" w:rsidRDefault="00833BE3" w:rsidP="00833BE3">
            <w:pPr>
              <w:pStyle w:val="acctmergecolhdg"/>
              <w:spacing w:line="240" w:lineRule="atLeast"/>
              <w:rPr>
                <w:b w:val="0"/>
                <w:bCs/>
              </w:rPr>
            </w:pPr>
            <w:r w:rsidRPr="000A4D45">
              <w:rPr>
                <w:b w:val="0"/>
                <w:bCs/>
              </w:rPr>
              <w:t>20</w:t>
            </w:r>
            <w:r>
              <w:rPr>
                <w:b w:val="0"/>
                <w:bCs/>
              </w:rPr>
              <w:t>20</w:t>
            </w:r>
          </w:p>
        </w:tc>
        <w:tc>
          <w:tcPr>
            <w:tcW w:w="127" w:type="pct"/>
            <w:vAlign w:val="bottom"/>
          </w:tcPr>
          <w:p w14:paraId="734624F7" w14:textId="77777777" w:rsidR="00833BE3" w:rsidRPr="000A4D45" w:rsidRDefault="00833BE3" w:rsidP="00833BE3">
            <w:pPr>
              <w:pStyle w:val="acctmergecolhdg"/>
              <w:spacing w:line="240" w:lineRule="atLeast"/>
              <w:rPr>
                <w:b w:val="0"/>
                <w:bCs/>
              </w:rPr>
            </w:pPr>
          </w:p>
        </w:tc>
        <w:tc>
          <w:tcPr>
            <w:tcW w:w="595" w:type="pct"/>
            <w:vAlign w:val="bottom"/>
          </w:tcPr>
          <w:p w14:paraId="6504FA42" w14:textId="77777777" w:rsidR="00833BE3" w:rsidRPr="000A4D45" w:rsidRDefault="00833BE3" w:rsidP="00833BE3">
            <w:pPr>
              <w:pStyle w:val="acctmergecolhdg"/>
              <w:spacing w:line="240" w:lineRule="atLeast"/>
              <w:rPr>
                <w:b w:val="0"/>
                <w:bCs/>
              </w:rPr>
            </w:pPr>
            <w:r w:rsidRPr="000A4D45">
              <w:rPr>
                <w:b w:val="0"/>
                <w:bCs/>
              </w:rPr>
              <w:t>201</w:t>
            </w:r>
            <w:r>
              <w:rPr>
                <w:b w:val="0"/>
                <w:bCs/>
              </w:rPr>
              <w:t>9</w:t>
            </w:r>
          </w:p>
        </w:tc>
        <w:tc>
          <w:tcPr>
            <w:tcW w:w="127" w:type="pct"/>
            <w:vAlign w:val="bottom"/>
          </w:tcPr>
          <w:p w14:paraId="0B01B0CA" w14:textId="77777777" w:rsidR="00833BE3" w:rsidRPr="000A4D45" w:rsidRDefault="00833BE3" w:rsidP="00833BE3">
            <w:pPr>
              <w:pStyle w:val="acctmergecolhdg"/>
              <w:spacing w:line="240" w:lineRule="atLeast"/>
              <w:rPr>
                <w:b w:val="0"/>
                <w:bCs/>
              </w:rPr>
            </w:pPr>
          </w:p>
        </w:tc>
        <w:tc>
          <w:tcPr>
            <w:tcW w:w="643" w:type="pct"/>
            <w:vAlign w:val="bottom"/>
          </w:tcPr>
          <w:p w14:paraId="5AE7DDB1" w14:textId="77777777" w:rsidR="00833BE3" w:rsidRPr="000A4D45" w:rsidRDefault="00833BE3" w:rsidP="00833BE3">
            <w:pPr>
              <w:pStyle w:val="acctmergecolhdg"/>
              <w:spacing w:line="240" w:lineRule="atLeast"/>
              <w:rPr>
                <w:b w:val="0"/>
                <w:bCs/>
              </w:rPr>
            </w:pPr>
            <w:r w:rsidRPr="000A4D45">
              <w:rPr>
                <w:b w:val="0"/>
                <w:bCs/>
              </w:rPr>
              <w:t>20</w:t>
            </w:r>
            <w:r>
              <w:rPr>
                <w:b w:val="0"/>
                <w:bCs/>
              </w:rPr>
              <w:t>20</w:t>
            </w:r>
          </w:p>
        </w:tc>
        <w:tc>
          <w:tcPr>
            <w:tcW w:w="127" w:type="pct"/>
            <w:vAlign w:val="bottom"/>
          </w:tcPr>
          <w:p w14:paraId="0C30C4DE" w14:textId="77777777" w:rsidR="00833BE3" w:rsidRPr="000A4D45" w:rsidRDefault="00833BE3" w:rsidP="00833BE3">
            <w:pPr>
              <w:pStyle w:val="acctmergecolhdg"/>
              <w:spacing w:line="240" w:lineRule="atLeast"/>
              <w:rPr>
                <w:b w:val="0"/>
                <w:bCs/>
              </w:rPr>
            </w:pPr>
          </w:p>
        </w:tc>
        <w:tc>
          <w:tcPr>
            <w:tcW w:w="593" w:type="pct"/>
            <w:vAlign w:val="bottom"/>
          </w:tcPr>
          <w:p w14:paraId="45FD2BE6" w14:textId="77777777" w:rsidR="00833BE3" w:rsidRPr="000A4D45" w:rsidRDefault="00833BE3" w:rsidP="00833BE3">
            <w:pPr>
              <w:pStyle w:val="acctmergecolhdg"/>
              <w:spacing w:line="240" w:lineRule="atLeast"/>
              <w:rPr>
                <w:b w:val="0"/>
                <w:bCs/>
              </w:rPr>
            </w:pPr>
            <w:r w:rsidRPr="000A4D45">
              <w:rPr>
                <w:b w:val="0"/>
                <w:bCs/>
              </w:rPr>
              <w:t>201</w:t>
            </w:r>
            <w:r>
              <w:rPr>
                <w:b w:val="0"/>
                <w:bCs/>
              </w:rPr>
              <w:t>9</w:t>
            </w:r>
          </w:p>
        </w:tc>
      </w:tr>
      <w:tr w:rsidR="00DB2937" w:rsidRPr="000A4D45" w14:paraId="59B565C8" w14:textId="77777777" w:rsidTr="00F37D25">
        <w:trPr>
          <w:trHeight w:val="255"/>
        </w:trPr>
        <w:tc>
          <w:tcPr>
            <w:tcW w:w="2019" w:type="pct"/>
          </w:tcPr>
          <w:p w14:paraId="743C9453" w14:textId="77777777" w:rsidR="00DB2937" w:rsidRPr="000A4D45" w:rsidRDefault="00DB2937" w:rsidP="00DB2937">
            <w:pPr>
              <w:pStyle w:val="BodyText"/>
              <w:spacing w:after="0" w:line="240" w:lineRule="atLeast"/>
              <w:ind w:right="-138"/>
              <w:jc w:val="both"/>
              <w:rPr>
                <w:b/>
                <w:bCs/>
                <w:lang w:val="en-GB"/>
              </w:rPr>
            </w:pPr>
          </w:p>
        </w:tc>
        <w:tc>
          <w:tcPr>
            <w:tcW w:w="144" w:type="pct"/>
          </w:tcPr>
          <w:p w14:paraId="5313279E" w14:textId="77777777" w:rsidR="00DB2937" w:rsidRPr="000A4D45" w:rsidRDefault="00DB2937" w:rsidP="00DB2937">
            <w:pPr>
              <w:pStyle w:val="BodyText"/>
              <w:spacing w:after="0" w:line="240" w:lineRule="atLeast"/>
              <w:ind w:left="-108" w:right="-110"/>
              <w:jc w:val="center"/>
              <w:rPr>
                <w:i/>
                <w:iCs/>
                <w:lang w:val="en-GB"/>
              </w:rPr>
            </w:pPr>
          </w:p>
        </w:tc>
        <w:tc>
          <w:tcPr>
            <w:tcW w:w="2837" w:type="pct"/>
            <w:gridSpan w:val="7"/>
          </w:tcPr>
          <w:p w14:paraId="20E3AECB" w14:textId="77777777" w:rsidR="00DB2937" w:rsidRPr="000A4D45" w:rsidRDefault="00DB2937" w:rsidP="00DB2937">
            <w:pPr>
              <w:pStyle w:val="BodyText"/>
              <w:spacing w:after="0" w:line="240" w:lineRule="atLeast"/>
              <w:ind w:left="-108" w:right="-110"/>
              <w:jc w:val="center"/>
              <w:rPr>
                <w:lang w:val="en-GB"/>
              </w:rPr>
            </w:pPr>
            <w:r w:rsidRPr="000A4D45">
              <w:rPr>
                <w:i/>
                <w:iCs/>
                <w:lang w:val="en-GB"/>
              </w:rPr>
              <w:t>(in thousand Baht)</w:t>
            </w:r>
          </w:p>
        </w:tc>
      </w:tr>
      <w:tr w:rsidR="00F47826" w:rsidRPr="000A4D45" w14:paraId="7EACD0FA" w14:textId="77777777" w:rsidTr="00833BE3">
        <w:trPr>
          <w:trHeight w:val="255"/>
        </w:trPr>
        <w:tc>
          <w:tcPr>
            <w:tcW w:w="2019" w:type="pct"/>
          </w:tcPr>
          <w:p w14:paraId="1F0E80CD" w14:textId="77777777" w:rsidR="00DB2937" w:rsidRPr="000A4D45" w:rsidRDefault="00DB2937" w:rsidP="00DB2937">
            <w:pPr>
              <w:spacing w:line="240" w:lineRule="atLeast"/>
            </w:pPr>
            <w:r w:rsidRPr="000A4D45">
              <w:rPr>
                <w:b/>
                <w:bCs/>
              </w:rPr>
              <w:t>Current tax expense</w:t>
            </w:r>
            <w:r w:rsidRPr="000A4D45">
              <w:rPr>
                <w:b/>
                <w:bCs/>
                <w:i/>
                <w:iCs/>
              </w:rPr>
              <w:t xml:space="preserve"> </w:t>
            </w:r>
          </w:p>
        </w:tc>
        <w:tc>
          <w:tcPr>
            <w:tcW w:w="144" w:type="pct"/>
          </w:tcPr>
          <w:p w14:paraId="0A6FF578" w14:textId="77777777" w:rsidR="00DB2937" w:rsidRPr="000A4D45" w:rsidRDefault="00DB2937" w:rsidP="00DB2937">
            <w:pPr>
              <w:pStyle w:val="BodyText"/>
              <w:tabs>
                <w:tab w:val="left" w:pos="720"/>
              </w:tabs>
              <w:spacing w:after="0" w:line="240" w:lineRule="auto"/>
              <w:ind w:left="-108" w:right="57"/>
              <w:jc w:val="right"/>
              <w:rPr>
                <w:b/>
                <w:bCs/>
              </w:rPr>
            </w:pPr>
          </w:p>
        </w:tc>
        <w:tc>
          <w:tcPr>
            <w:tcW w:w="625" w:type="pct"/>
            <w:vAlign w:val="bottom"/>
          </w:tcPr>
          <w:p w14:paraId="0428AA87" w14:textId="77777777" w:rsidR="00DB2937" w:rsidRPr="000A4D45" w:rsidRDefault="00DB2937" w:rsidP="00DB2937">
            <w:pPr>
              <w:pStyle w:val="BodyText"/>
              <w:tabs>
                <w:tab w:val="left" w:pos="720"/>
              </w:tabs>
              <w:spacing w:after="0" w:line="240" w:lineRule="auto"/>
              <w:ind w:right="57"/>
              <w:jc w:val="right"/>
              <w:rPr>
                <w:b/>
                <w:bCs/>
              </w:rPr>
            </w:pPr>
          </w:p>
        </w:tc>
        <w:tc>
          <w:tcPr>
            <w:tcW w:w="127" w:type="pct"/>
            <w:vAlign w:val="bottom"/>
          </w:tcPr>
          <w:p w14:paraId="2722BDC8" w14:textId="77777777" w:rsidR="00DB2937" w:rsidRPr="000A4D45" w:rsidRDefault="00DB2937" w:rsidP="00DB2937">
            <w:pPr>
              <w:pStyle w:val="BodyText"/>
              <w:tabs>
                <w:tab w:val="left" w:pos="720"/>
              </w:tabs>
              <w:spacing w:after="0" w:line="240" w:lineRule="auto"/>
              <w:ind w:right="57"/>
              <w:jc w:val="right"/>
            </w:pPr>
          </w:p>
        </w:tc>
        <w:tc>
          <w:tcPr>
            <w:tcW w:w="595" w:type="pct"/>
            <w:vAlign w:val="bottom"/>
          </w:tcPr>
          <w:p w14:paraId="7AD77918" w14:textId="77777777" w:rsidR="00DB2937" w:rsidRPr="000A4D45" w:rsidRDefault="00DB2937" w:rsidP="00DB2937">
            <w:pPr>
              <w:tabs>
                <w:tab w:val="decimal" w:pos="617"/>
              </w:tabs>
              <w:spacing w:line="240" w:lineRule="auto"/>
              <w:ind w:right="-114"/>
              <w:rPr>
                <w:b/>
                <w:bCs/>
              </w:rPr>
            </w:pPr>
          </w:p>
        </w:tc>
        <w:tc>
          <w:tcPr>
            <w:tcW w:w="127" w:type="pct"/>
            <w:vAlign w:val="bottom"/>
          </w:tcPr>
          <w:p w14:paraId="374D8CF3" w14:textId="77777777" w:rsidR="00DB2937" w:rsidRPr="000A4D45" w:rsidRDefault="00DB2937" w:rsidP="00DB2937">
            <w:pPr>
              <w:pStyle w:val="BodyText"/>
              <w:tabs>
                <w:tab w:val="left" w:pos="720"/>
              </w:tabs>
              <w:spacing w:after="0" w:line="240" w:lineRule="auto"/>
              <w:ind w:right="57"/>
              <w:jc w:val="right"/>
              <w:rPr>
                <w:b/>
                <w:bCs/>
              </w:rPr>
            </w:pPr>
          </w:p>
        </w:tc>
        <w:tc>
          <w:tcPr>
            <w:tcW w:w="643" w:type="pct"/>
            <w:vAlign w:val="bottom"/>
          </w:tcPr>
          <w:p w14:paraId="35250A3D" w14:textId="77777777" w:rsidR="00DB2937" w:rsidRPr="000A4D45" w:rsidRDefault="00DB2937" w:rsidP="00DB2937">
            <w:pPr>
              <w:pStyle w:val="BodyText"/>
              <w:tabs>
                <w:tab w:val="left" w:pos="720"/>
              </w:tabs>
              <w:spacing w:after="0" w:line="240" w:lineRule="auto"/>
              <w:ind w:right="57"/>
              <w:jc w:val="right"/>
              <w:rPr>
                <w:b/>
                <w:bCs/>
              </w:rPr>
            </w:pPr>
          </w:p>
        </w:tc>
        <w:tc>
          <w:tcPr>
            <w:tcW w:w="127" w:type="pct"/>
            <w:vAlign w:val="bottom"/>
          </w:tcPr>
          <w:p w14:paraId="69069655" w14:textId="77777777" w:rsidR="00DB2937" w:rsidRPr="000A4D45" w:rsidRDefault="00DB2937" w:rsidP="00DB2937">
            <w:pPr>
              <w:pStyle w:val="BodyText"/>
              <w:tabs>
                <w:tab w:val="left" w:pos="720"/>
              </w:tabs>
              <w:spacing w:after="0" w:line="240" w:lineRule="auto"/>
              <w:ind w:right="57"/>
              <w:jc w:val="right"/>
              <w:rPr>
                <w:b/>
                <w:bCs/>
              </w:rPr>
            </w:pPr>
          </w:p>
        </w:tc>
        <w:tc>
          <w:tcPr>
            <w:tcW w:w="593" w:type="pct"/>
            <w:vAlign w:val="bottom"/>
          </w:tcPr>
          <w:p w14:paraId="3CC2225B" w14:textId="77777777" w:rsidR="00DB2937" w:rsidRPr="000A4D45" w:rsidRDefault="00DB2937" w:rsidP="00DB2937">
            <w:pPr>
              <w:tabs>
                <w:tab w:val="decimal" w:pos="612"/>
              </w:tabs>
              <w:spacing w:line="240" w:lineRule="auto"/>
              <w:ind w:right="-114"/>
              <w:rPr>
                <w:b/>
                <w:bCs/>
              </w:rPr>
            </w:pPr>
          </w:p>
        </w:tc>
      </w:tr>
      <w:tr w:rsidR="00833BE3" w:rsidRPr="000A4D45" w14:paraId="4027E336" w14:textId="77777777" w:rsidTr="00833BE3">
        <w:trPr>
          <w:trHeight w:val="255"/>
        </w:trPr>
        <w:tc>
          <w:tcPr>
            <w:tcW w:w="2019" w:type="pct"/>
          </w:tcPr>
          <w:p w14:paraId="46D9F171" w14:textId="77777777" w:rsidR="00833BE3" w:rsidRPr="000A4D45" w:rsidRDefault="00833BE3" w:rsidP="00833BE3">
            <w:pPr>
              <w:spacing w:line="240" w:lineRule="atLeast"/>
            </w:pPr>
            <w:r w:rsidRPr="000A4D45">
              <w:t xml:space="preserve">Current year </w:t>
            </w:r>
          </w:p>
        </w:tc>
        <w:tc>
          <w:tcPr>
            <w:tcW w:w="144" w:type="pct"/>
          </w:tcPr>
          <w:p w14:paraId="3210682C" w14:textId="77777777" w:rsidR="00833BE3" w:rsidRPr="000A4D45" w:rsidRDefault="00833BE3" w:rsidP="00833BE3">
            <w:pPr>
              <w:pStyle w:val="BodyText"/>
              <w:tabs>
                <w:tab w:val="left" w:pos="720"/>
              </w:tabs>
              <w:spacing w:after="0" w:line="240" w:lineRule="auto"/>
              <w:ind w:left="-108" w:right="57"/>
              <w:jc w:val="right"/>
              <w:rPr>
                <w:b/>
                <w:bCs/>
              </w:rPr>
            </w:pPr>
          </w:p>
        </w:tc>
        <w:tc>
          <w:tcPr>
            <w:tcW w:w="625" w:type="pct"/>
          </w:tcPr>
          <w:p w14:paraId="3A793DF2" w14:textId="77777777" w:rsidR="00833BE3" w:rsidRPr="008B5750" w:rsidRDefault="007F0271" w:rsidP="00833BE3">
            <w:pPr>
              <w:tabs>
                <w:tab w:val="decimal" w:pos="880"/>
              </w:tabs>
              <w:spacing w:line="240" w:lineRule="auto"/>
              <w:rPr>
                <w:cs/>
              </w:rPr>
            </w:pPr>
            <w:r>
              <w:t>32,383</w:t>
            </w:r>
          </w:p>
        </w:tc>
        <w:tc>
          <w:tcPr>
            <w:tcW w:w="127" w:type="pct"/>
          </w:tcPr>
          <w:p w14:paraId="584A3E36" w14:textId="77777777" w:rsidR="00833BE3" w:rsidRPr="008B5750" w:rsidRDefault="00833BE3" w:rsidP="00833BE3">
            <w:pPr>
              <w:tabs>
                <w:tab w:val="decimal" w:pos="1134"/>
              </w:tabs>
              <w:spacing w:line="240" w:lineRule="auto"/>
              <w:ind w:right="-43"/>
              <w:rPr>
                <w:cs/>
              </w:rPr>
            </w:pPr>
          </w:p>
        </w:tc>
        <w:tc>
          <w:tcPr>
            <w:tcW w:w="595" w:type="pct"/>
          </w:tcPr>
          <w:p w14:paraId="33417A88" w14:textId="77777777" w:rsidR="00833BE3" w:rsidRPr="008B5750" w:rsidRDefault="00833BE3" w:rsidP="00833BE3">
            <w:pPr>
              <w:tabs>
                <w:tab w:val="decimal" w:pos="880"/>
              </w:tabs>
              <w:spacing w:line="240" w:lineRule="auto"/>
              <w:rPr>
                <w:cs/>
              </w:rPr>
            </w:pPr>
            <w:r w:rsidRPr="008B5750">
              <w:t>16,234</w:t>
            </w:r>
          </w:p>
        </w:tc>
        <w:tc>
          <w:tcPr>
            <w:tcW w:w="127" w:type="pct"/>
          </w:tcPr>
          <w:p w14:paraId="72066FDF" w14:textId="77777777" w:rsidR="00833BE3" w:rsidRPr="008B5750" w:rsidRDefault="00833BE3" w:rsidP="00833BE3">
            <w:pPr>
              <w:tabs>
                <w:tab w:val="decimal" w:pos="1422"/>
              </w:tabs>
              <w:spacing w:line="240" w:lineRule="auto"/>
              <w:ind w:right="-43"/>
            </w:pPr>
          </w:p>
        </w:tc>
        <w:tc>
          <w:tcPr>
            <w:tcW w:w="643" w:type="pct"/>
            <w:vAlign w:val="bottom"/>
          </w:tcPr>
          <w:p w14:paraId="7BFEAE40" w14:textId="77777777" w:rsidR="00833BE3" w:rsidRPr="008B5750" w:rsidRDefault="007F0271" w:rsidP="005864AD">
            <w:pPr>
              <w:tabs>
                <w:tab w:val="decimal" w:pos="910"/>
              </w:tabs>
              <w:spacing w:line="240" w:lineRule="auto"/>
              <w:rPr>
                <w:cs/>
              </w:rPr>
            </w:pPr>
            <w:r>
              <w:t>28,166</w:t>
            </w:r>
          </w:p>
        </w:tc>
        <w:tc>
          <w:tcPr>
            <w:tcW w:w="127" w:type="pct"/>
          </w:tcPr>
          <w:p w14:paraId="746FD159" w14:textId="77777777" w:rsidR="00833BE3" w:rsidRPr="008B5750" w:rsidRDefault="00833BE3" w:rsidP="00833BE3">
            <w:pPr>
              <w:tabs>
                <w:tab w:val="decimal" w:pos="1422"/>
              </w:tabs>
              <w:spacing w:line="240" w:lineRule="auto"/>
              <w:ind w:right="-43"/>
            </w:pPr>
          </w:p>
        </w:tc>
        <w:tc>
          <w:tcPr>
            <w:tcW w:w="593" w:type="pct"/>
            <w:vAlign w:val="bottom"/>
          </w:tcPr>
          <w:p w14:paraId="00BF262B" w14:textId="77777777" w:rsidR="00833BE3" w:rsidRPr="008B5750" w:rsidRDefault="00833BE3" w:rsidP="00833BE3">
            <w:pPr>
              <w:tabs>
                <w:tab w:val="decimal" w:pos="1134"/>
              </w:tabs>
              <w:spacing w:line="240" w:lineRule="auto"/>
              <w:ind w:right="11"/>
              <w:rPr>
                <w:cs/>
              </w:rPr>
            </w:pPr>
            <w:r w:rsidRPr="008B5750">
              <w:t>15,740</w:t>
            </w:r>
          </w:p>
        </w:tc>
      </w:tr>
      <w:tr w:rsidR="00833BE3" w:rsidRPr="000A4D45" w14:paraId="679E5CDB" w14:textId="77777777" w:rsidTr="00833BE3">
        <w:trPr>
          <w:trHeight w:val="255"/>
        </w:trPr>
        <w:tc>
          <w:tcPr>
            <w:tcW w:w="2019" w:type="pct"/>
          </w:tcPr>
          <w:p w14:paraId="5544732C" w14:textId="77777777" w:rsidR="00833BE3" w:rsidRPr="000A4D45" w:rsidRDefault="00833BE3" w:rsidP="00833BE3">
            <w:pPr>
              <w:spacing w:line="240" w:lineRule="atLeast"/>
              <w:ind w:left="164" w:hanging="164"/>
            </w:pPr>
          </w:p>
        </w:tc>
        <w:tc>
          <w:tcPr>
            <w:tcW w:w="144" w:type="pct"/>
          </w:tcPr>
          <w:p w14:paraId="3E033B26" w14:textId="77777777" w:rsidR="00833BE3" w:rsidRPr="000A4D45" w:rsidRDefault="00833BE3" w:rsidP="00833BE3">
            <w:pPr>
              <w:pStyle w:val="BodyText"/>
              <w:tabs>
                <w:tab w:val="left" w:pos="720"/>
              </w:tabs>
              <w:spacing w:after="0" w:line="240" w:lineRule="auto"/>
              <w:ind w:left="-108" w:right="57"/>
              <w:jc w:val="right"/>
              <w:rPr>
                <w:b/>
                <w:bCs/>
              </w:rPr>
            </w:pPr>
          </w:p>
        </w:tc>
        <w:tc>
          <w:tcPr>
            <w:tcW w:w="625" w:type="pct"/>
            <w:vAlign w:val="bottom"/>
          </w:tcPr>
          <w:p w14:paraId="1D00E451" w14:textId="77777777" w:rsidR="00833BE3" w:rsidRPr="000A4D45" w:rsidRDefault="00833BE3" w:rsidP="00833BE3">
            <w:pPr>
              <w:pStyle w:val="BodyText"/>
              <w:tabs>
                <w:tab w:val="left" w:pos="720"/>
                <w:tab w:val="decimal" w:pos="880"/>
              </w:tabs>
              <w:spacing w:after="0" w:line="240" w:lineRule="auto"/>
              <w:ind w:right="57"/>
              <w:jc w:val="right"/>
              <w:rPr>
                <w:b/>
                <w:bCs/>
              </w:rPr>
            </w:pPr>
          </w:p>
        </w:tc>
        <w:tc>
          <w:tcPr>
            <w:tcW w:w="127" w:type="pct"/>
            <w:vAlign w:val="bottom"/>
          </w:tcPr>
          <w:p w14:paraId="4643C427" w14:textId="77777777" w:rsidR="00833BE3" w:rsidRPr="000A4D45" w:rsidRDefault="00833BE3" w:rsidP="00833BE3">
            <w:pPr>
              <w:pStyle w:val="BodyText"/>
              <w:tabs>
                <w:tab w:val="left" w:pos="720"/>
              </w:tabs>
              <w:spacing w:after="0" w:line="240" w:lineRule="auto"/>
              <w:ind w:right="57"/>
              <w:jc w:val="right"/>
            </w:pPr>
          </w:p>
        </w:tc>
        <w:tc>
          <w:tcPr>
            <w:tcW w:w="595" w:type="pct"/>
            <w:vAlign w:val="bottom"/>
          </w:tcPr>
          <w:p w14:paraId="30C8E602" w14:textId="77777777" w:rsidR="00833BE3" w:rsidRPr="000A4D45" w:rsidRDefault="00833BE3" w:rsidP="00833BE3">
            <w:pPr>
              <w:pStyle w:val="BodyText"/>
              <w:tabs>
                <w:tab w:val="left" w:pos="720"/>
                <w:tab w:val="decimal" w:pos="880"/>
              </w:tabs>
              <w:spacing w:after="0" w:line="240" w:lineRule="auto"/>
              <w:ind w:right="57"/>
              <w:jc w:val="right"/>
              <w:rPr>
                <w:b/>
                <w:bCs/>
              </w:rPr>
            </w:pPr>
          </w:p>
        </w:tc>
        <w:tc>
          <w:tcPr>
            <w:tcW w:w="127" w:type="pct"/>
            <w:vAlign w:val="bottom"/>
          </w:tcPr>
          <w:p w14:paraId="262CAC66" w14:textId="77777777" w:rsidR="00833BE3" w:rsidRPr="000A4D45" w:rsidRDefault="00833BE3" w:rsidP="00833BE3">
            <w:pPr>
              <w:pStyle w:val="BodyText"/>
              <w:tabs>
                <w:tab w:val="left" w:pos="720"/>
              </w:tabs>
              <w:spacing w:after="0" w:line="240" w:lineRule="auto"/>
              <w:ind w:right="57"/>
              <w:jc w:val="right"/>
              <w:rPr>
                <w:b/>
                <w:bCs/>
              </w:rPr>
            </w:pPr>
          </w:p>
        </w:tc>
        <w:tc>
          <w:tcPr>
            <w:tcW w:w="643" w:type="pct"/>
            <w:vAlign w:val="bottom"/>
          </w:tcPr>
          <w:p w14:paraId="1ADE9E72" w14:textId="77777777" w:rsidR="00833BE3" w:rsidRPr="005864AD" w:rsidRDefault="00833BE3" w:rsidP="005864AD">
            <w:pPr>
              <w:tabs>
                <w:tab w:val="decimal" w:pos="910"/>
              </w:tabs>
              <w:spacing w:line="240" w:lineRule="auto"/>
            </w:pPr>
          </w:p>
        </w:tc>
        <w:tc>
          <w:tcPr>
            <w:tcW w:w="127" w:type="pct"/>
            <w:vAlign w:val="bottom"/>
          </w:tcPr>
          <w:p w14:paraId="697149A3" w14:textId="77777777" w:rsidR="00833BE3" w:rsidRPr="000A4D45" w:rsidRDefault="00833BE3" w:rsidP="00833BE3">
            <w:pPr>
              <w:pStyle w:val="BodyText"/>
              <w:tabs>
                <w:tab w:val="left" w:pos="720"/>
              </w:tabs>
              <w:spacing w:after="0" w:line="240" w:lineRule="auto"/>
              <w:ind w:right="57"/>
              <w:jc w:val="right"/>
              <w:rPr>
                <w:b/>
                <w:bCs/>
              </w:rPr>
            </w:pPr>
          </w:p>
        </w:tc>
        <w:tc>
          <w:tcPr>
            <w:tcW w:w="593" w:type="pct"/>
            <w:vAlign w:val="bottom"/>
          </w:tcPr>
          <w:p w14:paraId="3A22E455" w14:textId="77777777" w:rsidR="00833BE3" w:rsidRPr="000A4D45" w:rsidRDefault="00833BE3" w:rsidP="00833BE3">
            <w:pPr>
              <w:pStyle w:val="BodyText"/>
              <w:tabs>
                <w:tab w:val="left" w:pos="720"/>
                <w:tab w:val="left" w:pos="1006"/>
              </w:tabs>
              <w:spacing w:after="0" w:line="240" w:lineRule="auto"/>
              <w:ind w:right="11"/>
              <w:jc w:val="right"/>
              <w:rPr>
                <w:b/>
                <w:bCs/>
              </w:rPr>
            </w:pPr>
          </w:p>
        </w:tc>
      </w:tr>
      <w:tr w:rsidR="00833BE3" w:rsidRPr="000A4D45" w14:paraId="4D0E662B" w14:textId="77777777" w:rsidTr="00833BE3">
        <w:trPr>
          <w:trHeight w:val="255"/>
        </w:trPr>
        <w:tc>
          <w:tcPr>
            <w:tcW w:w="2019" w:type="pct"/>
            <w:shd w:val="clear" w:color="auto" w:fill="auto"/>
          </w:tcPr>
          <w:p w14:paraId="415D1E71" w14:textId="77777777" w:rsidR="00833BE3" w:rsidRPr="000A4D45" w:rsidRDefault="00833BE3" w:rsidP="00833BE3">
            <w:pPr>
              <w:spacing w:line="240" w:lineRule="atLeast"/>
              <w:ind w:right="-200"/>
              <w:rPr>
                <w:b/>
                <w:bCs/>
              </w:rPr>
            </w:pPr>
            <w:r w:rsidRPr="000A4D45">
              <w:rPr>
                <w:b/>
                <w:bCs/>
              </w:rPr>
              <w:t>Deferred tax expense</w:t>
            </w:r>
            <w:r w:rsidRPr="000A4D45">
              <w:rPr>
                <w:b/>
                <w:bCs/>
                <w:i/>
                <w:iCs/>
              </w:rPr>
              <w:t xml:space="preserve">  </w:t>
            </w:r>
            <w:r w:rsidRPr="000A4D45">
              <w:rPr>
                <w:b/>
                <w:bCs/>
              </w:rPr>
              <w:t xml:space="preserve">  </w:t>
            </w:r>
          </w:p>
        </w:tc>
        <w:tc>
          <w:tcPr>
            <w:tcW w:w="144" w:type="pct"/>
          </w:tcPr>
          <w:p w14:paraId="2C65A992" w14:textId="77777777" w:rsidR="00833BE3" w:rsidRPr="000A4D45" w:rsidRDefault="00833BE3" w:rsidP="00833BE3">
            <w:pPr>
              <w:pStyle w:val="BodyText"/>
              <w:tabs>
                <w:tab w:val="left" w:pos="720"/>
              </w:tabs>
              <w:spacing w:after="0" w:line="240" w:lineRule="auto"/>
              <w:ind w:left="-108" w:right="-110"/>
              <w:jc w:val="center"/>
              <w:rPr>
                <w:i/>
                <w:iCs/>
              </w:rPr>
            </w:pPr>
          </w:p>
        </w:tc>
        <w:tc>
          <w:tcPr>
            <w:tcW w:w="625" w:type="pct"/>
            <w:vAlign w:val="bottom"/>
          </w:tcPr>
          <w:p w14:paraId="53271BAE" w14:textId="77777777" w:rsidR="00833BE3" w:rsidRPr="000A4D45" w:rsidRDefault="00833BE3" w:rsidP="00833BE3">
            <w:pPr>
              <w:pStyle w:val="BodyText"/>
              <w:tabs>
                <w:tab w:val="left" w:pos="720"/>
                <w:tab w:val="decimal" w:pos="880"/>
              </w:tabs>
              <w:spacing w:after="0" w:line="240" w:lineRule="auto"/>
              <w:ind w:right="57"/>
              <w:jc w:val="right"/>
              <w:rPr>
                <w:b/>
                <w:bCs/>
              </w:rPr>
            </w:pPr>
          </w:p>
        </w:tc>
        <w:tc>
          <w:tcPr>
            <w:tcW w:w="127" w:type="pct"/>
            <w:vAlign w:val="bottom"/>
          </w:tcPr>
          <w:p w14:paraId="1E5DD3A8" w14:textId="77777777" w:rsidR="00833BE3" w:rsidRPr="000A4D45" w:rsidRDefault="00833BE3" w:rsidP="00833BE3">
            <w:pPr>
              <w:pStyle w:val="BodyText"/>
              <w:tabs>
                <w:tab w:val="left" w:pos="720"/>
              </w:tabs>
              <w:spacing w:after="0" w:line="240" w:lineRule="auto"/>
              <w:ind w:right="57"/>
              <w:jc w:val="right"/>
            </w:pPr>
          </w:p>
        </w:tc>
        <w:tc>
          <w:tcPr>
            <w:tcW w:w="595" w:type="pct"/>
            <w:vAlign w:val="bottom"/>
          </w:tcPr>
          <w:p w14:paraId="108D87A9" w14:textId="77777777" w:rsidR="00833BE3" w:rsidRPr="000A4D45" w:rsidRDefault="00833BE3" w:rsidP="00833BE3">
            <w:pPr>
              <w:pStyle w:val="BodyText"/>
              <w:tabs>
                <w:tab w:val="left" w:pos="720"/>
                <w:tab w:val="decimal" w:pos="880"/>
              </w:tabs>
              <w:spacing w:after="0" w:line="240" w:lineRule="auto"/>
              <w:ind w:right="57"/>
              <w:jc w:val="right"/>
              <w:rPr>
                <w:b/>
                <w:bCs/>
              </w:rPr>
            </w:pPr>
          </w:p>
        </w:tc>
        <w:tc>
          <w:tcPr>
            <w:tcW w:w="127" w:type="pct"/>
            <w:vAlign w:val="bottom"/>
          </w:tcPr>
          <w:p w14:paraId="209A17A4" w14:textId="77777777" w:rsidR="00833BE3" w:rsidRPr="000A4D45" w:rsidRDefault="00833BE3" w:rsidP="00833BE3">
            <w:pPr>
              <w:pStyle w:val="BodyText"/>
              <w:tabs>
                <w:tab w:val="left" w:pos="720"/>
              </w:tabs>
              <w:spacing w:after="0" w:line="240" w:lineRule="auto"/>
              <w:ind w:right="57"/>
              <w:jc w:val="right"/>
              <w:rPr>
                <w:b/>
                <w:bCs/>
              </w:rPr>
            </w:pPr>
          </w:p>
        </w:tc>
        <w:tc>
          <w:tcPr>
            <w:tcW w:w="643" w:type="pct"/>
            <w:vAlign w:val="bottom"/>
          </w:tcPr>
          <w:p w14:paraId="5289BFBA" w14:textId="77777777" w:rsidR="00833BE3" w:rsidRPr="005864AD" w:rsidRDefault="00833BE3" w:rsidP="005864AD">
            <w:pPr>
              <w:tabs>
                <w:tab w:val="decimal" w:pos="910"/>
              </w:tabs>
              <w:spacing w:line="240" w:lineRule="auto"/>
            </w:pPr>
          </w:p>
        </w:tc>
        <w:tc>
          <w:tcPr>
            <w:tcW w:w="127" w:type="pct"/>
            <w:vAlign w:val="bottom"/>
          </w:tcPr>
          <w:p w14:paraId="098D118C" w14:textId="77777777" w:rsidR="00833BE3" w:rsidRPr="000A4D45" w:rsidRDefault="00833BE3" w:rsidP="00833BE3">
            <w:pPr>
              <w:pStyle w:val="BodyText"/>
              <w:tabs>
                <w:tab w:val="left" w:pos="720"/>
              </w:tabs>
              <w:spacing w:after="0" w:line="240" w:lineRule="auto"/>
              <w:ind w:right="57"/>
              <w:jc w:val="right"/>
              <w:rPr>
                <w:b/>
                <w:bCs/>
              </w:rPr>
            </w:pPr>
          </w:p>
        </w:tc>
        <w:tc>
          <w:tcPr>
            <w:tcW w:w="593" w:type="pct"/>
            <w:vAlign w:val="bottom"/>
          </w:tcPr>
          <w:p w14:paraId="03E6EC93" w14:textId="77777777" w:rsidR="00833BE3" w:rsidRPr="000A4D45" w:rsidRDefault="00833BE3" w:rsidP="00833BE3">
            <w:pPr>
              <w:pStyle w:val="BodyText"/>
              <w:tabs>
                <w:tab w:val="left" w:pos="720"/>
                <w:tab w:val="left" w:pos="1006"/>
              </w:tabs>
              <w:spacing w:after="0" w:line="240" w:lineRule="auto"/>
              <w:ind w:right="11"/>
              <w:jc w:val="right"/>
              <w:rPr>
                <w:b/>
                <w:bCs/>
              </w:rPr>
            </w:pPr>
          </w:p>
        </w:tc>
      </w:tr>
      <w:tr w:rsidR="00833BE3" w:rsidRPr="000A4D45" w14:paraId="7FE7EF1E" w14:textId="77777777" w:rsidTr="00833BE3">
        <w:trPr>
          <w:trHeight w:val="255"/>
        </w:trPr>
        <w:tc>
          <w:tcPr>
            <w:tcW w:w="2019" w:type="pct"/>
            <w:shd w:val="clear" w:color="auto" w:fill="auto"/>
          </w:tcPr>
          <w:p w14:paraId="3C726440" w14:textId="77777777" w:rsidR="00833BE3" w:rsidRPr="000A4D45" w:rsidRDefault="00833BE3" w:rsidP="00833BE3">
            <w:pPr>
              <w:spacing w:line="240" w:lineRule="atLeast"/>
              <w:ind w:left="189" w:right="-290" w:hanging="189"/>
              <w:rPr>
                <w:rFonts w:cs="Angsana New"/>
                <w:cs/>
              </w:rPr>
            </w:pPr>
            <w:r w:rsidRPr="000A4D45">
              <w:t xml:space="preserve">Movements in temporary </w:t>
            </w:r>
            <w:r>
              <w:t>d</w:t>
            </w:r>
            <w:r w:rsidRPr="000A4D45">
              <w:t>ifferences</w:t>
            </w:r>
          </w:p>
        </w:tc>
        <w:tc>
          <w:tcPr>
            <w:tcW w:w="144" w:type="pct"/>
          </w:tcPr>
          <w:p w14:paraId="0B7CC2EB" w14:textId="77777777" w:rsidR="00833BE3" w:rsidRPr="000A4D45" w:rsidRDefault="00833BE3" w:rsidP="00833BE3">
            <w:pPr>
              <w:pStyle w:val="BodyText"/>
              <w:tabs>
                <w:tab w:val="left" w:pos="720"/>
              </w:tabs>
              <w:spacing w:after="0" w:line="240" w:lineRule="auto"/>
              <w:ind w:left="-108" w:right="57"/>
              <w:jc w:val="right"/>
              <w:rPr>
                <w:b/>
                <w:bCs/>
              </w:rPr>
            </w:pPr>
          </w:p>
        </w:tc>
        <w:tc>
          <w:tcPr>
            <w:tcW w:w="625" w:type="pct"/>
            <w:tcBorders>
              <w:bottom w:val="single" w:sz="4" w:space="0" w:color="auto"/>
            </w:tcBorders>
            <w:vAlign w:val="bottom"/>
          </w:tcPr>
          <w:p w14:paraId="4C4E78C7" w14:textId="77777777" w:rsidR="00833BE3" w:rsidRPr="000A4D45" w:rsidRDefault="00C13F48" w:rsidP="005864AD">
            <w:pPr>
              <w:tabs>
                <w:tab w:val="decimal" w:pos="880"/>
              </w:tabs>
              <w:spacing w:line="240" w:lineRule="auto"/>
            </w:pPr>
            <w:r>
              <w:t>(</w:t>
            </w:r>
            <w:r w:rsidR="007F0271">
              <w:t>9,907</w:t>
            </w:r>
            <w:r>
              <w:t>)</w:t>
            </w:r>
          </w:p>
        </w:tc>
        <w:tc>
          <w:tcPr>
            <w:tcW w:w="127" w:type="pct"/>
            <w:vAlign w:val="bottom"/>
          </w:tcPr>
          <w:p w14:paraId="797C481A" w14:textId="77777777" w:rsidR="00833BE3" w:rsidRPr="000A4D45" w:rsidRDefault="00833BE3" w:rsidP="00833BE3">
            <w:pPr>
              <w:pStyle w:val="BodyText"/>
              <w:tabs>
                <w:tab w:val="left" w:pos="720"/>
              </w:tabs>
              <w:spacing w:after="0" w:line="240" w:lineRule="auto"/>
              <w:ind w:right="57"/>
              <w:jc w:val="right"/>
            </w:pPr>
          </w:p>
        </w:tc>
        <w:tc>
          <w:tcPr>
            <w:tcW w:w="595" w:type="pct"/>
            <w:tcBorders>
              <w:bottom w:val="single" w:sz="4" w:space="0" w:color="auto"/>
            </w:tcBorders>
            <w:vAlign w:val="bottom"/>
          </w:tcPr>
          <w:p w14:paraId="2FE6F72C" w14:textId="77777777" w:rsidR="00833BE3" w:rsidRPr="000A4D45" w:rsidRDefault="00833BE3" w:rsidP="005864AD">
            <w:pPr>
              <w:tabs>
                <w:tab w:val="decimal" w:pos="880"/>
              </w:tabs>
              <w:spacing w:line="240" w:lineRule="auto"/>
            </w:pPr>
            <w:r>
              <w:t>1,204</w:t>
            </w:r>
          </w:p>
        </w:tc>
        <w:tc>
          <w:tcPr>
            <w:tcW w:w="127" w:type="pct"/>
            <w:vAlign w:val="bottom"/>
          </w:tcPr>
          <w:p w14:paraId="4AA511D9" w14:textId="77777777" w:rsidR="00833BE3" w:rsidRPr="000A4D45" w:rsidRDefault="00833BE3" w:rsidP="00833BE3">
            <w:pPr>
              <w:pStyle w:val="BodyText"/>
              <w:tabs>
                <w:tab w:val="left" w:pos="720"/>
              </w:tabs>
              <w:spacing w:after="0" w:line="240" w:lineRule="auto"/>
              <w:ind w:right="57"/>
              <w:jc w:val="right"/>
            </w:pPr>
          </w:p>
        </w:tc>
        <w:tc>
          <w:tcPr>
            <w:tcW w:w="643" w:type="pct"/>
            <w:tcBorders>
              <w:bottom w:val="single" w:sz="4" w:space="0" w:color="auto"/>
            </w:tcBorders>
            <w:vAlign w:val="bottom"/>
          </w:tcPr>
          <w:p w14:paraId="39AA9AE2" w14:textId="77777777" w:rsidR="00833BE3" w:rsidRPr="000A4D45" w:rsidRDefault="00C13F48" w:rsidP="005864AD">
            <w:pPr>
              <w:tabs>
                <w:tab w:val="decimal" w:pos="910"/>
              </w:tabs>
              <w:spacing w:line="240" w:lineRule="auto"/>
            </w:pPr>
            <w:r>
              <w:t>(</w:t>
            </w:r>
            <w:r w:rsidR="007F0271">
              <w:t>463</w:t>
            </w:r>
            <w:r>
              <w:t>)</w:t>
            </w:r>
          </w:p>
        </w:tc>
        <w:tc>
          <w:tcPr>
            <w:tcW w:w="127" w:type="pct"/>
            <w:vAlign w:val="bottom"/>
          </w:tcPr>
          <w:p w14:paraId="61049CE7" w14:textId="77777777" w:rsidR="00833BE3" w:rsidRPr="000A4D45" w:rsidRDefault="00833BE3" w:rsidP="00833BE3">
            <w:pPr>
              <w:pStyle w:val="BodyText"/>
              <w:tabs>
                <w:tab w:val="left" w:pos="720"/>
              </w:tabs>
              <w:spacing w:after="0" w:line="240" w:lineRule="auto"/>
              <w:ind w:right="57"/>
              <w:jc w:val="right"/>
            </w:pPr>
          </w:p>
        </w:tc>
        <w:tc>
          <w:tcPr>
            <w:tcW w:w="593" w:type="pct"/>
            <w:tcBorders>
              <w:bottom w:val="single" w:sz="4" w:space="0" w:color="auto"/>
            </w:tcBorders>
            <w:vAlign w:val="bottom"/>
          </w:tcPr>
          <w:p w14:paraId="09042ABB" w14:textId="77777777" w:rsidR="00833BE3" w:rsidRPr="000A4D45" w:rsidRDefault="00833BE3" w:rsidP="00833BE3">
            <w:pPr>
              <w:pStyle w:val="BodyText"/>
              <w:tabs>
                <w:tab w:val="left" w:pos="720"/>
              </w:tabs>
              <w:spacing w:after="0" w:line="240" w:lineRule="auto"/>
              <w:ind w:right="11"/>
              <w:jc w:val="right"/>
            </w:pPr>
            <w:r>
              <w:t>1,846</w:t>
            </w:r>
          </w:p>
        </w:tc>
      </w:tr>
      <w:tr w:rsidR="00833BE3" w:rsidRPr="000A4D45" w14:paraId="0D4CC3B2" w14:textId="77777777" w:rsidTr="00833BE3">
        <w:trPr>
          <w:trHeight w:val="255"/>
        </w:trPr>
        <w:tc>
          <w:tcPr>
            <w:tcW w:w="2019" w:type="pct"/>
            <w:shd w:val="clear" w:color="auto" w:fill="auto"/>
          </w:tcPr>
          <w:p w14:paraId="7FCD5206" w14:textId="77777777" w:rsidR="00833BE3" w:rsidRPr="000A4D45" w:rsidRDefault="00833BE3" w:rsidP="00833BE3">
            <w:pPr>
              <w:spacing w:line="240" w:lineRule="atLeast"/>
              <w:ind w:left="189" w:hanging="189"/>
            </w:pPr>
          </w:p>
        </w:tc>
        <w:tc>
          <w:tcPr>
            <w:tcW w:w="144" w:type="pct"/>
          </w:tcPr>
          <w:p w14:paraId="02D0A167" w14:textId="77777777" w:rsidR="00833BE3" w:rsidRPr="000A4D45" w:rsidRDefault="00833BE3" w:rsidP="00833BE3">
            <w:pPr>
              <w:pStyle w:val="BodyText"/>
              <w:tabs>
                <w:tab w:val="left" w:pos="720"/>
              </w:tabs>
              <w:spacing w:after="0" w:line="240" w:lineRule="auto"/>
              <w:ind w:left="-108" w:right="57"/>
              <w:jc w:val="right"/>
              <w:rPr>
                <w:b/>
                <w:bCs/>
              </w:rPr>
            </w:pPr>
          </w:p>
        </w:tc>
        <w:tc>
          <w:tcPr>
            <w:tcW w:w="625" w:type="pct"/>
            <w:tcBorders>
              <w:top w:val="single" w:sz="4" w:space="0" w:color="auto"/>
            </w:tcBorders>
            <w:vAlign w:val="bottom"/>
          </w:tcPr>
          <w:p w14:paraId="18CC8B37" w14:textId="77777777" w:rsidR="00833BE3" w:rsidRDefault="00833BE3" w:rsidP="00833BE3">
            <w:pPr>
              <w:pStyle w:val="BodyText"/>
              <w:tabs>
                <w:tab w:val="left" w:pos="720"/>
                <w:tab w:val="decimal" w:pos="880"/>
              </w:tabs>
              <w:spacing w:after="0" w:line="240" w:lineRule="auto"/>
              <w:ind w:right="75"/>
              <w:jc w:val="right"/>
            </w:pPr>
          </w:p>
        </w:tc>
        <w:tc>
          <w:tcPr>
            <w:tcW w:w="127" w:type="pct"/>
            <w:vAlign w:val="bottom"/>
          </w:tcPr>
          <w:p w14:paraId="7A05898E" w14:textId="77777777" w:rsidR="00833BE3" w:rsidRPr="000A4D45" w:rsidRDefault="00833BE3" w:rsidP="00833BE3">
            <w:pPr>
              <w:pStyle w:val="BodyText"/>
              <w:tabs>
                <w:tab w:val="left" w:pos="720"/>
              </w:tabs>
              <w:spacing w:after="0" w:line="240" w:lineRule="auto"/>
              <w:ind w:right="57"/>
              <w:jc w:val="right"/>
            </w:pPr>
          </w:p>
        </w:tc>
        <w:tc>
          <w:tcPr>
            <w:tcW w:w="595" w:type="pct"/>
            <w:tcBorders>
              <w:top w:val="single" w:sz="4" w:space="0" w:color="auto"/>
            </w:tcBorders>
            <w:vAlign w:val="bottom"/>
          </w:tcPr>
          <w:p w14:paraId="417B15DB" w14:textId="77777777" w:rsidR="00833BE3" w:rsidRDefault="00833BE3" w:rsidP="00833BE3">
            <w:pPr>
              <w:pStyle w:val="BodyText"/>
              <w:tabs>
                <w:tab w:val="left" w:pos="720"/>
                <w:tab w:val="decimal" w:pos="880"/>
              </w:tabs>
              <w:spacing w:after="0" w:line="240" w:lineRule="auto"/>
              <w:ind w:right="75"/>
              <w:jc w:val="right"/>
            </w:pPr>
          </w:p>
        </w:tc>
        <w:tc>
          <w:tcPr>
            <w:tcW w:w="127" w:type="pct"/>
            <w:vAlign w:val="bottom"/>
          </w:tcPr>
          <w:p w14:paraId="2A024368" w14:textId="77777777" w:rsidR="00833BE3" w:rsidRPr="000A4D45" w:rsidRDefault="00833BE3" w:rsidP="00833BE3">
            <w:pPr>
              <w:pStyle w:val="BodyText"/>
              <w:tabs>
                <w:tab w:val="left" w:pos="720"/>
              </w:tabs>
              <w:spacing w:after="0" w:line="240" w:lineRule="auto"/>
              <w:ind w:right="57"/>
              <w:jc w:val="right"/>
            </w:pPr>
          </w:p>
        </w:tc>
        <w:tc>
          <w:tcPr>
            <w:tcW w:w="643" w:type="pct"/>
            <w:tcBorders>
              <w:top w:val="single" w:sz="4" w:space="0" w:color="auto"/>
            </w:tcBorders>
            <w:vAlign w:val="bottom"/>
          </w:tcPr>
          <w:p w14:paraId="33E0C63F" w14:textId="77777777" w:rsidR="00833BE3" w:rsidRDefault="00833BE3" w:rsidP="005864AD">
            <w:pPr>
              <w:tabs>
                <w:tab w:val="decimal" w:pos="910"/>
              </w:tabs>
              <w:spacing w:line="240" w:lineRule="auto"/>
            </w:pPr>
          </w:p>
        </w:tc>
        <w:tc>
          <w:tcPr>
            <w:tcW w:w="127" w:type="pct"/>
            <w:vAlign w:val="bottom"/>
          </w:tcPr>
          <w:p w14:paraId="51223414" w14:textId="77777777" w:rsidR="00833BE3" w:rsidRPr="000A4D45" w:rsidRDefault="00833BE3" w:rsidP="00833BE3">
            <w:pPr>
              <w:pStyle w:val="BodyText"/>
              <w:tabs>
                <w:tab w:val="left" w:pos="720"/>
              </w:tabs>
              <w:spacing w:after="0" w:line="240" w:lineRule="auto"/>
              <w:ind w:right="57"/>
              <w:jc w:val="right"/>
            </w:pPr>
          </w:p>
        </w:tc>
        <w:tc>
          <w:tcPr>
            <w:tcW w:w="593" w:type="pct"/>
            <w:tcBorders>
              <w:top w:val="single" w:sz="4" w:space="0" w:color="auto"/>
            </w:tcBorders>
            <w:vAlign w:val="bottom"/>
          </w:tcPr>
          <w:p w14:paraId="2834D143" w14:textId="77777777" w:rsidR="00833BE3" w:rsidRDefault="00833BE3" w:rsidP="00833BE3">
            <w:pPr>
              <w:pStyle w:val="BodyText"/>
              <w:tabs>
                <w:tab w:val="left" w:pos="720"/>
              </w:tabs>
              <w:spacing w:after="0" w:line="240" w:lineRule="auto"/>
              <w:ind w:right="11"/>
              <w:jc w:val="right"/>
            </w:pPr>
          </w:p>
        </w:tc>
      </w:tr>
      <w:tr w:rsidR="00833BE3" w:rsidRPr="000A4D45" w14:paraId="40E92B99" w14:textId="77777777" w:rsidTr="00833BE3">
        <w:trPr>
          <w:trHeight w:val="255"/>
        </w:trPr>
        <w:tc>
          <w:tcPr>
            <w:tcW w:w="2019" w:type="pct"/>
          </w:tcPr>
          <w:p w14:paraId="54FC3AA9" w14:textId="77777777" w:rsidR="00833BE3" w:rsidRPr="000A4D45" w:rsidRDefault="00833BE3" w:rsidP="00833BE3">
            <w:pPr>
              <w:spacing w:line="240" w:lineRule="atLeast"/>
              <w:rPr>
                <w:b/>
                <w:bCs/>
              </w:rPr>
            </w:pPr>
            <w:r w:rsidRPr="000A4D45">
              <w:rPr>
                <w:b/>
                <w:bCs/>
              </w:rPr>
              <w:t>Total</w:t>
            </w:r>
            <w:r>
              <w:rPr>
                <w:b/>
                <w:bCs/>
              </w:rPr>
              <w:t xml:space="preserve"> income tax</w:t>
            </w:r>
          </w:p>
        </w:tc>
        <w:tc>
          <w:tcPr>
            <w:tcW w:w="144" w:type="pct"/>
          </w:tcPr>
          <w:p w14:paraId="6B634BAB" w14:textId="77777777" w:rsidR="00833BE3" w:rsidRPr="000A4D45" w:rsidRDefault="00833BE3" w:rsidP="00833BE3">
            <w:pPr>
              <w:pStyle w:val="BodyText"/>
              <w:tabs>
                <w:tab w:val="left" w:pos="720"/>
              </w:tabs>
              <w:spacing w:after="0" w:line="240" w:lineRule="auto"/>
              <w:ind w:left="-108" w:right="57"/>
              <w:jc w:val="right"/>
              <w:rPr>
                <w:b/>
                <w:bCs/>
              </w:rPr>
            </w:pPr>
          </w:p>
        </w:tc>
        <w:tc>
          <w:tcPr>
            <w:tcW w:w="625" w:type="pct"/>
            <w:tcBorders>
              <w:left w:val="nil"/>
              <w:bottom w:val="double" w:sz="4" w:space="0" w:color="auto"/>
              <w:right w:val="nil"/>
            </w:tcBorders>
            <w:vAlign w:val="bottom"/>
          </w:tcPr>
          <w:p w14:paraId="5B5ADD00" w14:textId="77777777" w:rsidR="00833BE3" w:rsidRPr="000A4D45" w:rsidRDefault="007F0271" w:rsidP="00833BE3">
            <w:pPr>
              <w:pStyle w:val="BodyText"/>
              <w:tabs>
                <w:tab w:val="left" w:pos="720"/>
                <w:tab w:val="decimal" w:pos="880"/>
              </w:tabs>
              <w:spacing w:after="0" w:line="240" w:lineRule="auto"/>
              <w:ind w:right="57"/>
              <w:jc w:val="right"/>
              <w:rPr>
                <w:b/>
                <w:bCs/>
              </w:rPr>
            </w:pPr>
            <w:r>
              <w:rPr>
                <w:b/>
                <w:bCs/>
              </w:rPr>
              <w:t>22,476</w:t>
            </w:r>
          </w:p>
        </w:tc>
        <w:tc>
          <w:tcPr>
            <w:tcW w:w="127" w:type="pct"/>
            <w:vAlign w:val="bottom"/>
          </w:tcPr>
          <w:p w14:paraId="47DD28D5" w14:textId="77777777" w:rsidR="00833BE3" w:rsidRPr="000A4D45" w:rsidRDefault="00833BE3" w:rsidP="00833BE3">
            <w:pPr>
              <w:pStyle w:val="BodyText"/>
              <w:tabs>
                <w:tab w:val="left" w:pos="720"/>
              </w:tabs>
              <w:spacing w:after="0" w:line="240" w:lineRule="auto"/>
              <w:ind w:right="57"/>
              <w:jc w:val="right"/>
              <w:rPr>
                <w:b/>
                <w:bCs/>
              </w:rPr>
            </w:pPr>
          </w:p>
        </w:tc>
        <w:tc>
          <w:tcPr>
            <w:tcW w:w="595" w:type="pct"/>
            <w:tcBorders>
              <w:left w:val="nil"/>
              <w:bottom w:val="double" w:sz="4" w:space="0" w:color="auto"/>
              <w:right w:val="nil"/>
            </w:tcBorders>
            <w:vAlign w:val="bottom"/>
          </w:tcPr>
          <w:p w14:paraId="0A74596F" w14:textId="77777777" w:rsidR="00833BE3" w:rsidRPr="005864AD" w:rsidRDefault="00833BE3" w:rsidP="005864AD">
            <w:pPr>
              <w:tabs>
                <w:tab w:val="decimal" w:pos="880"/>
              </w:tabs>
              <w:spacing w:line="240" w:lineRule="auto"/>
              <w:rPr>
                <w:b/>
                <w:bCs/>
              </w:rPr>
            </w:pPr>
            <w:r w:rsidRPr="005864AD">
              <w:rPr>
                <w:b/>
                <w:bCs/>
              </w:rPr>
              <w:t>17,438</w:t>
            </w:r>
          </w:p>
        </w:tc>
        <w:tc>
          <w:tcPr>
            <w:tcW w:w="127" w:type="pct"/>
            <w:vAlign w:val="bottom"/>
          </w:tcPr>
          <w:p w14:paraId="2C97B9F0" w14:textId="77777777" w:rsidR="00833BE3" w:rsidRPr="000A4D45" w:rsidRDefault="00833BE3" w:rsidP="00833BE3">
            <w:pPr>
              <w:pStyle w:val="BodyText"/>
              <w:tabs>
                <w:tab w:val="left" w:pos="720"/>
              </w:tabs>
              <w:spacing w:after="0" w:line="240" w:lineRule="auto"/>
              <w:ind w:right="57"/>
              <w:jc w:val="right"/>
              <w:rPr>
                <w:b/>
                <w:bCs/>
              </w:rPr>
            </w:pPr>
          </w:p>
        </w:tc>
        <w:tc>
          <w:tcPr>
            <w:tcW w:w="643" w:type="pct"/>
            <w:tcBorders>
              <w:left w:val="nil"/>
              <w:bottom w:val="double" w:sz="4" w:space="0" w:color="auto"/>
              <w:right w:val="nil"/>
            </w:tcBorders>
            <w:vAlign w:val="bottom"/>
          </w:tcPr>
          <w:p w14:paraId="53C4F205" w14:textId="77777777" w:rsidR="00833BE3" w:rsidRPr="005864AD" w:rsidRDefault="007F0271" w:rsidP="005864AD">
            <w:pPr>
              <w:tabs>
                <w:tab w:val="decimal" w:pos="910"/>
              </w:tabs>
              <w:spacing w:line="240" w:lineRule="auto"/>
              <w:rPr>
                <w:b/>
                <w:bCs/>
              </w:rPr>
            </w:pPr>
            <w:r w:rsidRPr="005864AD">
              <w:rPr>
                <w:b/>
                <w:bCs/>
              </w:rPr>
              <w:t>27,703</w:t>
            </w:r>
          </w:p>
        </w:tc>
        <w:tc>
          <w:tcPr>
            <w:tcW w:w="127" w:type="pct"/>
            <w:vAlign w:val="bottom"/>
          </w:tcPr>
          <w:p w14:paraId="45858EBF" w14:textId="77777777" w:rsidR="00833BE3" w:rsidRPr="000A4D45" w:rsidRDefault="00833BE3" w:rsidP="00833BE3">
            <w:pPr>
              <w:pStyle w:val="BodyText"/>
              <w:tabs>
                <w:tab w:val="left" w:pos="720"/>
              </w:tabs>
              <w:spacing w:after="0" w:line="240" w:lineRule="auto"/>
              <w:ind w:right="57"/>
              <w:jc w:val="right"/>
              <w:rPr>
                <w:b/>
                <w:bCs/>
              </w:rPr>
            </w:pPr>
          </w:p>
        </w:tc>
        <w:tc>
          <w:tcPr>
            <w:tcW w:w="593" w:type="pct"/>
            <w:tcBorders>
              <w:left w:val="nil"/>
              <w:bottom w:val="double" w:sz="4" w:space="0" w:color="auto"/>
              <w:right w:val="nil"/>
            </w:tcBorders>
            <w:vAlign w:val="bottom"/>
          </w:tcPr>
          <w:p w14:paraId="2FC20290" w14:textId="77777777" w:rsidR="00833BE3" w:rsidRPr="000A4D45" w:rsidRDefault="00833BE3" w:rsidP="00833BE3">
            <w:pPr>
              <w:pStyle w:val="BodyText"/>
              <w:tabs>
                <w:tab w:val="left" w:pos="720"/>
              </w:tabs>
              <w:spacing w:after="0" w:line="240" w:lineRule="auto"/>
              <w:ind w:right="11"/>
              <w:jc w:val="right"/>
              <w:rPr>
                <w:b/>
                <w:bCs/>
              </w:rPr>
            </w:pPr>
            <w:r>
              <w:rPr>
                <w:b/>
                <w:bCs/>
              </w:rPr>
              <w:t>17,586</w:t>
            </w:r>
          </w:p>
        </w:tc>
      </w:tr>
    </w:tbl>
    <w:p w14:paraId="4C3A6BE4" w14:textId="77777777" w:rsidR="00A4414C" w:rsidRDefault="00A4414C" w:rsidP="004D715B">
      <w:pPr>
        <w:pStyle w:val="block"/>
        <w:spacing w:after="0" w:line="240" w:lineRule="auto"/>
        <w:ind w:left="0" w:right="380"/>
        <w:jc w:val="both"/>
        <w:rPr>
          <w:spacing w:val="-2"/>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9F6EB5" w:rsidRPr="000A4D45" w14:paraId="5F1C7AA9" w14:textId="77777777" w:rsidTr="00F37D25">
        <w:trPr>
          <w:cantSplit/>
        </w:trPr>
        <w:tc>
          <w:tcPr>
            <w:tcW w:w="2520" w:type="dxa"/>
          </w:tcPr>
          <w:p w14:paraId="7849E576" w14:textId="77777777" w:rsidR="009F6EB5" w:rsidRPr="000A4D45" w:rsidRDefault="00985DE1" w:rsidP="009C13C2">
            <w:pPr>
              <w:spacing w:line="240" w:lineRule="atLeast"/>
              <w:ind w:right="-138"/>
              <w:rPr>
                <w:b/>
                <w:bCs/>
                <w:i/>
                <w:iCs/>
                <w:spacing w:val="-2"/>
              </w:rPr>
            </w:pPr>
            <w:r w:rsidRPr="000A4D45">
              <w:rPr>
                <w:b/>
                <w:bCs/>
                <w:i/>
                <w:iCs/>
                <w:spacing w:val="-2"/>
              </w:rPr>
              <w:t xml:space="preserve">Income tax </w:t>
            </w:r>
          </w:p>
        </w:tc>
        <w:tc>
          <w:tcPr>
            <w:tcW w:w="6840" w:type="dxa"/>
            <w:gridSpan w:val="11"/>
          </w:tcPr>
          <w:p w14:paraId="45F4E5B0" w14:textId="77777777" w:rsidR="009F6EB5" w:rsidRPr="000A4D45" w:rsidRDefault="00D63350" w:rsidP="00660EE8">
            <w:pPr>
              <w:pStyle w:val="acctfourfigures"/>
              <w:tabs>
                <w:tab w:val="clear" w:pos="765"/>
              </w:tabs>
              <w:spacing w:line="240" w:lineRule="atLeast"/>
              <w:ind w:left="-79" w:right="11" w:firstLine="79"/>
              <w:jc w:val="center"/>
            </w:pPr>
            <w:r w:rsidRPr="000A4D45">
              <w:rPr>
                <w:b/>
                <w:bCs/>
                <w:lang w:val="en-GB" w:bidi="ar-SA"/>
              </w:rPr>
              <w:t>Consolidated financial statements</w:t>
            </w:r>
          </w:p>
        </w:tc>
      </w:tr>
      <w:tr w:rsidR="004D715B" w:rsidRPr="000A4D45" w14:paraId="58065B79" w14:textId="77777777" w:rsidTr="00F37D25">
        <w:trPr>
          <w:cantSplit/>
        </w:trPr>
        <w:tc>
          <w:tcPr>
            <w:tcW w:w="2520" w:type="dxa"/>
          </w:tcPr>
          <w:p w14:paraId="629A8A8C" w14:textId="77777777" w:rsidR="004D715B" w:rsidRPr="000A4D45" w:rsidRDefault="004D715B" w:rsidP="002F67CD">
            <w:pPr>
              <w:spacing w:line="240" w:lineRule="atLeast"/>
              <w:ind w:right="-80"/>
              <w:rPr>
                <w:rFonts w:cs="Angsana New"/>
                <w:b/>
                <w:bCs/>
                <w:i/>
                <w:iCs/>
                <w:szCs w:val="28"/>
              </w:rPr>
            </w:pPr>
          </w:p>
        </w:tc>
        <w:tc>
          <w:tcPr>
            <w:tcW w:w="3330" w:type="dxa"/>
            <w:gridSpan w:val="5"/>
            <w:tcBorders>
              <w:bottom w:val="single" w:sz="4" w:space="0" w:color="auto"/>
            </w:tcBorders>
          </w:tcPr>
          <w:p w14:paraId="5DC1FEF0" w14:textId="77777777" w:rsidR="004D715B" w:rsidRPr="000A4D45" w:rsidRDefault="004D715B" w:rsidP="004D715B">
            <w:pPr>
              <w:pStyle w:val="acctmergecolhdg"/>
              <w:spacing w:line="240" w:lineRule="atLeast"/>
              <w:rPr>
                <w:b w:val="0"/>
                <w:bCs/>
              </w:rPr>
            </w:pPr>
            <w:r w:rsidRPr="000A4D45">
              <w:rPr>
                <w:b w:val="0"/>
                <w:bCs/>
              </w:rPr>
              <w:t>20</w:t>
            </w:r>
            <w:r w:rsidR="00DA232E">
              <w:rPr>
                <w:b w:val="0"/>
                <w:bCs/>
              </w:rPr>
              <w:t>20</w:t>
            </w:r>
          </w:p>
        </w:tc>
        <w:tc>
          <w:tcPr>
            <w:tcW w:w="180" w:type="dxa"/>
          </w:tcPr>
          <w:p w14:paraId="765E3478" w14:textId="77777777" w:rsidR="004D715B" w:rsidRPr="000A4D45" w:rsidRDefault="004D715B" w:rsidP="004D715B">
            <w:pPr>
              <w:pStyle w:val="acctmergecolhdg"/>
              <w:spacing w:line="240" w:lineRule="atLeast"/>
              <w:rPr>
                <w:b w:val="0"/>
                <w:bCs/>
              </w:rPr>
            </w:pPr>
          </w:p>
        </w:tc>
        <w:tc>
          <w:tcPr>
            <w:tcW w:w="3330" w:type="dxa"/>
            <w:gridSpan w:val="5"/>
            <w:tcBorders>
              <w:bottom w:val="single" w:sz="4" w:space="0" w:color="auto"/>
            </w:tcBorders>
          </w:tcPr>
          <w:p w14:paraId="170FE664" w14:textId="77777777" w:rsidR="004D715B" w:rsidRPr="000A4D45" w:rsidRDefault="004D715B" w:rsidP="004D715B">
            <w:pPr>
              <w:pStyle w:val="acctmergecolhdg"/>
              <w:spacing w:line="240" w:lineRule="atLeast"/>
              <w:rPr>
                <w:b w:val="0"/>
                <w:bCs/>
              </w:rPr>
            </w:pPr>
            <w:r w:rsidRPr="000A4D45">
              <w:rPr>
                <w:b w:val="0"/>
                <w:bCs/>
              </w:rPr>
              <w:t>201</w:t>
            </w:r>
            <w:r w:rsidR="00DA232E">
              <w:rPr>
                <w:b w:val="0"/>
                <w:bCs/>
              </w:rPr>
              <w:t>9</w:t>
            </w:r>
          </w:p>
        </w:tc>
      </w:tr>
      <w:tr w:rsidR="004D715B" w:rsidRPr="000A4D45" w14:paraId="780A0C92" w14:textId="77777777" w:rsidTr="00F37D25">
        <w:trPr>
          <w:cantSplit/>
        </w:trPr>
        <w:tc>
          <w:tcPr>
            <w:tcW w:w="2520" w:type="dxa"/>
          </w:tcPr>
          <w:p w14:paraId="06F0264C" w14:textId="77777777" w:rsidR="004D715B" w:rsidRPr="000A4D45" w:rsidRDefault="004D715B" w:rsidP="004D715B">
            <w:pPr>
              <w:spacing w:line="240" w:lineRule="atLeast"/>
              <w:rPr>
                <w:b/>
                <w:bCs/>
                <w:i/>
                <w:iCs/>
              </w:rPr>
            </w:pPr>
          </w:p>
        </w:tc>
        <w:tc>
          <w:tcPr>
            <w:tcW w:w="990" w:type="dxa"/>
            <w:tcBorders>
              <w:top w:val="single" w:sz="4" w:space="0" w:color="auto"/>
            </w:tcBorders>
          </w:tcPr>
          <w:p w14:paraId="45F9F652" w14:textId="77777777" w:rsidR="004D715B" w:rsidRPr="000A4D45" w:rsidRDefault="004D715B" w:rsidP="004D715B">
            <w:pPr>
              <w:pStyle w:val="acctfourfigures"/>
              <w:tabs>
                <w:tab w:val="clear" w:pos="765"/>
              </w:tabs>
              <w:spacing w:line="240" w:lineRule="atLeast"/>
              <w:ind w:left="-79" w:right="-79"/>
              <w:jc w:val="center"/>
            </w:pPr>
            <w:r w:rsidRPr="000A4D45">
              <w:t>Before</w:t>
            </w:r>
          </w:p>
        </w:tc>
        <w:tc>
          <w:tcPr>
            <w:tcW w:w="180" w:type="dxa"/>
            <w:tcBorders>
              <w:top w:val="single" w:sz="4" w:space="0" w:color="auto"/>
            </w:tcBorders>
          </w:tcPr>
          <w:p w14:paraId="216B70EC" w14:textId="77777777" w:rsidR="004D715B" w:rsidRPr="000A4D45" w:rsidRDefault="004D715B" w:rsidP="004D715B">
            <w:pPr>
              <w:pStyle w:val="acctfourfigures"/>
              <w:spacing w:line="240" w:lineRule="atLeast"/>
              <w:ind w:left="-79" w:right="-79"/>
              <w:jc w:val="center"/>
            </w:pPr>
          </w:p>
        </w:tc>
        <w:tc>
          <w:tcPr>
            <w:tcW w:w="990" w:type="dxa"/>
            <w:tcBorders>
              <w:top w:val="single" w:sz="4" w:space="0" w:color="auto"/>
            </w:tcBorders>
          </w:tcPr>
          <w:p w14:paraId="31D7CC00" w14:textId="77777777" w:rsidR="004D715B" w:rsidRPr="000A4D45" w:rsidRDefault="004D715B" w:rsidP="004D715B">
            <w:pPr>
              <w:pStyle w:val="acctfourfigures"/>
              <w:tabs>
                <w:tab w:val="clear" w:pos="765"/>
              </w:tabs>
              <w:spacing w:line="240" w:lineRule="atLeast"/>
              <w:ind w:left="-79" w:right="-79"/>
              <w:jc w:val="center"/>
            </w:pPr>
            <w:r w:rsidRPr="000A4D45">
              <w:t>Tax</w:t>
            </w:r>
          </w:p>
        </w:tc>
        <w:tc>
          <w:tcPr>
            <w:tcW w:w="180" w:type="dxa"/>
            <w:tcBorders>
              <w:top w:val="single" w:sz="4" w:space="0" w:color="auto"/>
            </w:tcBorders>
          </w:tcPr>
          <w:p w14:paraId="3EB9F3AB" w14:textId="77777777" w:rsidR="004D715B" w:rsidRPr="000A4D45" w:rsidRDefault="004D715B" w:rsidP="004D715B">
            <w:pPr>
              <w:pStyle w:val="acctfourfigures"/>
              <w:spacing w:line="240" w:lineRule="atLeast"/>
              <w:ind w:left="-79" w:right="-79"/>
              <w:jc w:val="center"/>
            </w:pPr>
          </w:p>
        </w:tc>
        <w:tc>
          <w:tcPr>
            <w:tcW w:w="990" w:type="dxa"/>
            <w:tcBorders>
              <w:top w:val="single" w:sz="4" w:space="0" w:color="auto"/>
            </w:tcBorders>
          </w:tcPr>
          <w:p w14:paraId="7EC5AE86" w14:textId="77777777" w:rsidR="004D715B" w:rsidRPr="000A4D45" w:rsidRDefault="004D715B" w:rsidP="004D715B">
            <w:pPr>
              <w:pStyle w:val="acctfourfigures"/>
              <w:tabs>
                <w:tab w:val="clear" w:pos="765"/>
              </w:tabs>
              <w:spacing w:line="240" w:lineRule="atLeast"/>
              <w:ind w:left="-79" w:right="-79"/>
              <w:jc w:val="center"/>
            </w:pPr>
            <w:r w:rsidRPr="000A4D45">
              <w:t>Net of</w:t>
            </w:r>
          </w:p>
        </w:tc>
        <w:tc>
          <w:tcPr>
            <w:tcW w:w="180" w:type="dxa"/>
          </w:tcPr>
          <w:p w14:paraId="00C54EDB" w14:textId="77777777" w:rsidR="004D715B" w:rsidRPr="000A4D45" w:rsidRDefault="004D715B" w:rsidP="004D715B">
            <w:pPr>
              <w:pStyle w:val="acctfourfigures"/>
              <w:tabs>
                <w:tab w:val="clear" w:pos="765"/>
              </w:tabs>
              <w:spacing w:line="240" w:lineRule="atLeast"/>
              <w:ind w:left="-79" w:right="-79"/>
              <w:jc w:val="center"/>
            </w:pPr>
          </w:p>
        </w:tc>
        <w:tc>
          <w:tcPr>
            <w:tcW w:w="990" w:type="dxa"/>
          </w:tcPr>
          <w:p w14:paraId="2C6EEAEC" w14:textId="77777777" w:rsidR="004D715B" w:rsidRPr="000A4D45" w:rsidRDefault="004D715B" w:rsidP="004D715B">
            <w:pPr>
              <w:pStyle w:val="acctfourfigures"/>
              <w:tabs>
                <w:tab w:val="clear" w:pos="765"/>
              </w:tabs>
              <w:spacing w:line="240" w:lineRule="atLeast"/>
              <w:ind w:left="-79" w:right="-79"/>
              <w:jc w:val="center"/>
            </w:pPr>
            <w:r w:rsidRPr="000A4D45">
              <w:t>Before</w:t>
            </w:r>
          </w:p>
        </w:tc>
        <w:tc>
          <w:tcPr>
            <w:tcW w:w="180" w:type="dxa"/>
          </w:tcPr>
          <w:p w14:paraId="36371E87" w14:textId="77777777" w:rsidR="004D715B" w:rsidRPr="000A4D45" w:rsidRDefault="004D715B" w:rsidP="004D715B">
            <w:pPr>
              <w:pStyle w:val="acctfourfigures"/>
              <w:tabs>
                <w:tab w:val="clear" w:pos="765"/>
              </w:tabs>
              <w:spacing w:line="240" w:lineRule="atLeast"/>
              <w:ind w:left="-79" w:right="-79"/>
              <w:jc w:val="center"/>
            </w:pPr>
          </w:p>
        </w:tc>
        <w:tc>
          <w:tcPr>
            <w:tcW w:w="990" w:type="dxa"/>
          </w:tcPr>
          <w:p w14:paraId="7B9AE842" w14:textId="77777777" w:rsidR="004D715B" w:rsidRPr="000A4D45" w:rsidRDefault="004D715B" w:rsidP="004D715B">
            <w:pPr>
              <w:pStyle w:val="acctfourfigures"/>
              <w:tabs>
                <w:tab w:val="clear" w:pos="765"/>
              </w:tabs>
              <w:spacing w:line="240" w:lineRule="atLeast"/>
              <w:ind w:left="-79" w:right="-79"/>
              <w:jc w:val="center"/>
            </w:pPr>
            <w:r w:rsidRPr="000A4D45">
              <w:t>Tax</w:t>
            </w:r>
          </w:p>
        </w:tc>
        <w:tc>
          <w:tcPr>
            <w:tcW w:w="180" w:type="dxa"/>
          </w:tcPr>
          <w:p w14:paraId="00CD31F4" w14:textId="77777777" w:rsidR="004D715B" w:rsidRPr="000A4D45" w:rsidRDefault="004D715B" w:rsidP="004D715B">
            <w:pPr>
              <w:pStyle w:val="acctfourfigures"/>
              <w:spacing w:line="240" w:lineRule="atLeast"/>
              <w:ind w:left="-79" w:right="-79"/>
              <w:jc w:val="center"/>
            </w:pPr>
          </w:p>
        </w:tc>
        <w:tc>
          <w:tcPr>
            <w:tcW w:w="990" w:type="dxa"/>
          </w:tcPr>
          <w:p w14:paraId="5B02086C" w14:textId="77777777" w:rsidR="004D715B" w:rsidRPr="000A4D45" w:rsidRDefault="004D715B" w:rsidP="004D715B">
            <w:pPr>
              <w:pStyle w:val="acctfourfigures"/>
              <w:tabs>
                <w:tab w:val="clear" w:pos="765"/>
              </w:tabs>
              <w:spacing w:line="240" w:lineRule="atLeast"/>
              <w:ind w:left="-79" w:right="-79"/>
              <w:jc w:val="center"/>
            </w:pPr>
            <w:r w:rsidRPr="000A4D45">
              <w:t>Net of</w:t>
            </w:r>
          </w:p>
        </w:tc>
      </w:tr>
      <w:tr w:rsidR="001A17C3" w:rsidRPr="000A4D45" w14:paraId="40E310C4" w14:textId="77777777" w:rsidTr="00F37D25">
        <w:trPr>
          <w:cantSplit/>
        </w:trPr>
        <w:tc>
          <w:tcPr>
            <w:tcW w:w="2520" w:type="dxa"/>
          </w:tcPr>
          <w:p w14:paraId="34913394" w14:textId="77777777" w:rsidR="001A17C3" w:rsidRPr="000A4D45" w:rsidRDefault="001A17C3" w:rsidP="001A17C3">
            <w:pPr>
              <w:spacing w:line="240" w:lineRule="atLeast"/>
              <w:rPr>
                <w:b/>
                <w:bCs/>
                <w:i/>
                <w:iCs/>
              </w:rPr>
            </w:pPr>
          </w:p>
        </w:tc>
        <w:tc>
          <w:tcPr>
            <w:tcW w:w="990" w:type="dxa"/>
          </w:tcPr>
          <w:p w14:paraId="41747607" w14:textId="77777777" w:rsidR="001A17C3" w:rsidRPr="000A4D45" w:rsidRDefault="001A17C3" w:rsidP="001A17C3">
            <w:pPr>
              <w:pStyle w:val="acctfourfigures"/>
              <w:tabs>
                <w:tab w:val="clear" w:pos="765"/>
              </w:tabs>
              <w:spacing w:line="240" w:lineRule="atLeast"/>
              <w:ind w:left="-79" w:right="-79"/>
              <w:jc w:val="center"/>
            </w:pPr>
            <w:r w:rsidRPr="000A4D45">
              <w:t>tax</w:t>
            </w:r>
          </w:p>
        </w:tc>
        <w:tc>
          <w:tcPr>
            <w:tcW w:w="180" w:type="dxa"/>
          </w:tcPr>
          <w:p w14:paraId="2BE0CC67" w14:textId="77777777" w:rsidR="001A17C3" w:rsidRPr="000A4D45" w:rsidRDefault="001A17C3" w:rsidP="001A17C3">
            <w:pPr>
              <w:pStyle w:val="acctfourfigures"/>
              <w:spacing w:line="240" w:lineRule="atLeast"/>
              <w:ind w:left="-79" w:right="-79"/>
              <w:jc w:val="center"/>
            </w:pPr>
          </w:p>
        </w:tc>
        <w:tc>
          <w:tcPr>
            <w:tcW w:w="990" w:type="dxa"/>
          </w:tcPr>
          <w:p w14:paraId="6A0E476F" w14:textId="77777777" w:rsidR="001A17C3" w:rsidRPr="000A4D45" w:rsidRDefault="001A17C3" w:rsidP="001A17C3">
            <w:pPr>
              <w:pStyle w:val="acctfourfigures"/>
              <w:tabs>
                <w:tab w:val="clear" w:pos="765"/>
              </w:tabs>
              <w:spacing w:line="240" w:lineRule="atLeast"/>
              <w:ind w:left="-79" w:right="-79"/>
              <w:jc w:val="center"/>
            </w:pPr>
            <w:r w:rsidRPr="000A4D45">
              <w:t>expense</w:t>
            </w:r>
          </w:p>
        </w:tc>
        <w:tc>
          <w:tcPr>
            <w:tcW w:w="180" w:type="dxa"/>
          </w:tcPr>
          <w:p w14:paraId="40D75A1F" w14:textId="77777777" w:rsidR="001A17C3" w:rsidRPr="000A4D45" w:rsidRDefault="001A17C3" w:rsidP="001A17C3">
            <w:pPr>
              <w:pStyle w:val="acctfourfigures"/>
              <w:spacing w:line="240" w:lineRule="atLeast"/>
              <w:ind w:left="-79" w:right="-79"/>
              <w:jc w:val="center"/>
            </w:pPr>
          </w:p>
        </w:tc>
        <w:tc>
          <w:tcPr>
            <w:tcW w:w="990" w:type="dxa"/>
          </w:tcPr>
          <w:p w14:paraId="20A92736" w14:textId="77777777" w:rsidR="001A17C3" w:rsidRPr="000A4D45" w:rsidRDefault="001A17C3" w:rsidP="001A17C3">
            <w:pPr>
              <w:pStyle w:val="acctfourfigures"/>
              <w:tabs>
                <w:tab w:val="clear" w:pos="765"/>
              </w:tabs>
              <w:spacing w:line="240" w:lineRule="atLeast"/>
              <w:ind w:left="-79" w:right="-79"/>
              <w:jc w:val="center"/>
            </w:pPr>
            <w:r w:rsidRPr="000A4D45">
              <w:t>tax</w:t>
            </w:r>
          </w:p>
        </w:tc>
        <w:tc>
          <w:tcPr>
            <w:tcW w:w="180" w:type="dxa"/>
          </w:tcPr>
          <w:p w14:paraId="14521531" w14:textId="77777777" w:rsidR="001A17C3" w:rsidRPr="000A4D45" w:rsidRDefault="001A17C3" w:rsidP="001A17C3">
            <w:pPr>
              <w:pStyle w:val="acctfourfigures"/>
              <w:tabs>
                <w:tab w:val="clear" w:pos="765"/>
              </w:tabs>
              <w:spacing w:line="240" w:lineRule="atLeast"/>
              <w:ind w:left="-79" w:right="-79"/>
              <w:jc w:val="center"/>
            </w:pPr>
          </w:p>
        </w:tc>
        <w:tc>
          <w:tcPr>
            <w:tcW w:w="990" w:type="dxa"/>
          </w:tcPr>
          <w:p w14:paraId="2C03B2B9" w14:textId="77777777" w:rsidR="001A17C3" w:rsidRPr="000A4D45" w:rsidRDefault="001A17C3" w:rsidP="001A17C3">
            <w:pPr>
              <w:pStyle w:val="acctfourfigures"/>
              <w:tabs>
                <w:tab w:val="clear" w:pos="765"/>
              </w:tabs>
              <w:spacing w:line="240" w:lineRule="atLeast"/>
              <w:ind w:left="-79" w:right="-79"/>
              <w:jc w:val="center"/>
            </w:pPr>
            <w:r w:rsidRPr="000A4D45">
              <w:t>tax</w:t>
            </w:r>
          </w:p>
        </w:tc>
        <w:tc>
          <w:tcPr>
            <w:tcW w:w="180" w:type="dxa"/>
          </w:tcPr>
          <w:p w14:paraId="24EC2658" w14:textId="77777777" w:rsidR="001A17C3" w:rsidRPr="000A4D45" w:rsidRDefault="001A17C3" w:rsidP="001A17C3">
            <w:pPr>
              <w:pStyle w:val="acctfourfigures"/>
              <w:tabs>
                <w:tab w:val="clear" w:pos="765"/>
              </w:tabs>
              <w:spacing w:line="240" w:lineRule="atLeast"/>
              <w:ind w:left="-79" w:right="-79"/>
              <w:jc w:val="center"/>
            </w:pPr>
          </w:p>
        </w:tc>
        <w:tc>
          <w:tcPr>
            <w:tcW w:w="990" w:type="dxa"/>
          </w:tcPr>
          <w:p w14:paraId="1287CE38" w14:textId="77777777" w:rsidR="001A17C3" w:rsidRPr="000A4D45" w:rsidRDefault="001A17C3" w:rsidP="001A17C3">
            <w:pPr>
              <w:pStyle w:val="acctfourfigures"/>
              <w:tabs>
                <w:tab w:val="clear" w:pos="765"/>
              </w:tabs>
              <w:spacing w:line="240" w:lineRule="atLeast"/>
              <w:ind w:left="-79" w:right="-79"/>
              <w:jc w:val="center"/>
            </w:pPr>
            <w:r w:rsidRPr="000A4D45">
              <w:t>expense</w:t>
            </w:r>
          </w:p>
        </w:tc>
        <w:tc>
          <w:tcPr>
            <w:tcW w:w="180" w:type="dxa"/>
          </w:tcPr>
          <w:p w14:paraId="7EFF026C" w14:textId="77777777" w:rsidR="001A17C3" w:rsidRPr="000A4D45" w:rsidRDefault="001A17C3" w:rsidP="001A17C3">
            <w:pPr>
              <w:pStyle w:val="acctfourfigures"/>
              <w:spacing w:line="240" w:lineRule="atLeast"/>
              <w:ind w:left="-79" w:right="-79"/>
              <w:jc w:val="center"/>
            </w:pPr>
          </w:p>
        </w:tc>
        <w:tc>
          <w:tcPr>
            <w:tcW w:w="990" w:type="dxa"/>
          </w:tcPr>
          <w:p w14:paraId="180CDF66" w14:textId="77777777" w:rsidR="001A17C3" w:rsidRPr="000A4D45" w:rsidRDefault="001A17C3" w:rsidP="001A17C3">
            <w:pPr>
              <w:pStyle w:val="acctfourfigures"/>
              <w:tabs>
                <w:tab w:val="clear" w:pos="765"/>
              </w:tabs>
              <w:spacing w:line="240" w:lineRule="atLeast"/>
              <w:ind w:left="-79" w:right="-79"/>
              <w:jc w:val="center"/>
            </w:pPr>
            <w:r w:rsidRPr="000A4D45">
              <w:t>tax</w:t>
            </w:r>
          </w:p>
        </w:tc>
      </w:tr>
      <w:tr w:rsidR="009F6EB5" w:rsidRPr="000A4D45" w14:paraId="65E687E4" w14:textId="77777777" w:rsidTr="00F37D25">
        <w:trPr>
          <w:cantSplit/>
        </w:trPr>
        <w:tc>
          <w:tcPr>
            <w:tcW w:w="2520" w:type="dxa"/>
          </w:tcPr>
          <w:p w14:paraId="6206F855" w14:textId="77777777" w:rsidR="009F6EB5" w:rsidRPr="000A4D45" w:rsidRDefault="009F6EB5" w:rsidP="00660EE8">
            <w:pPr>
              <w:spacing w:line="240" w:lineRule="atLeast"/>
            </w:pPr>
          </w:p>
        </w:tc>
        <w:tc>
          <w:tcPr>
            <w:tcW w:w="6840" w:type="dxa"/>
            <w:gridSpan w:val="11"/>
          </w:tcPr>
          <w:p w14:paraId="4071B982" w14:textId="77777777" w:rsidR="009F6EB5" w:rsidRPr="000A4D45" w:rsidRDefault="009F6EB5" w:rsidP="00660EE8">
            <w:pPr>
              <w:pStyle w:val="acctfourfigures"/>
              <w:tabs>
                <w:tab w:val="clear" w:pos="765"/>
              </w:tabs>
              <w:spacing w:line="240" w:lineRule="atLeast"/>
              <w:ind w:right="11"/>
              <w:jc w:val="center"/>
            </w:pPr>
            <w:r w:rsidRPr="000A4D45">
              <w:rPr>
                <w:i/>
                <w:iCs/>
              </w:rPr>
              <w:t>(in thousand Baht)</w:t>
            </w:r>
          </w:p>
        </w:tc>
      </w:tr>
      <w:tr w:rsidR="00533457" w:rsidRPr="000A4D45" w14:paraId="27E9200E" w14:textId="77777777" w:rsidTr="00F37D25">
        <w:trPr>
          <w:cantSplit/>
        </w:trPr>
        <w:tc>
          <w:tcPr>
            <w:tcW w:w="2520" w:type="dxa"/>
          </w:tcPr>
          <w:p w14:paraId="57F82399" w14:textId="77777777" w:rsidR="00533457" w:rsidRPr="000A4D45" w:rsidRDefault="00533457" w:rsidP="00A17E9C">
            <w:pPr>
              <w:spacing w:line="240" w:lineRule="atLeast"/>
              <w:ind w:right="-80"/>
            </w:pPr>
            <w:r>
              <w:rPr>
                <w:b/>
                <w:bCs/>
                <w:i/>
                <w:iCs/>
                <w:spacing w:val="-2"/>
              </w:rPr>
              <w:t>R</w:t>
            </w:r>
            <w:r w:rsidRPr="000A4D45">
              <w:rPr>
                <w:b/>
                <w:bCs/>
                <w:i/>
                <w:iCs/>
                <w:spacing w:val="-2"/>
              </w:rPr>
              <w:t>ecognised in other</w:t>
            </w:r>
            <w:r>
              <w:rPr>
                <w:b/>
                <w:bCs/>
                <w:i/>
                <w:iCs/>
                <w:spacing w:val="-2"/>
              </w:rPr>
              <w:br/>
              <w:t xml:space="preserve">   </w:t>
            </w:r>
            <w:r w:rsidRPr="000A4D45">
              <w:rPr>
                <w:b/>
                <w:bCs/>
                <w:i/>
                <w:iCs/>
                <w:spacing w:val="-2"/>
              </w:rPr>
              <w:t>comprehensive income</w:t>
            </w:r>
          </w:p>
        </w:tc>
        <w:tc>
          <w:tcPr>
            <w:tcW w:w="6840" w:type="dxa"/>
            <w:gridSpan w:val="11"/>
          </w:tcPr>
          <w:p w14:paraId="657A8264" w14:textId="77777777" w:rsidR="00533457" w:rsidRPr="000A4D45" w:rsidRDefault="00533457" w:rsidP="00660EE8">
            <w:pPr>
              <w:pStyle w:val="acctfourfigures"/>
              <w:tabs>
                <w:tab w:val="clear" w:pos="765"/>
              </w:tabs>
              <w:spacing w:line="240" w:lineRule="atLeast"/>
              <w:ind w:right="11"/>
              <w:jc w:val="center"/>
              <w:rPr>
                <w:i/>
                <w:iCs/>
              </w:rPr>
            </w:pPr>
          </w:p>
        </w:tc>
      </w:tr>
      <w:tr w:rsidR="00DA232E" w:rsidRPr="000A4D45" w14:paraId="6A75EF32" w14:textId="77777777" w:rsidTr="00F37D25">
        <w:trPr>
          <w:cantSplit/>
        </w:trPr>
        <w:tc>
          <w:tcPr>
            <w:tcW w:w="2520" w:type="dxa"/>
          </w:tcPr>
          <w:p w14:paraId="357F77E0" w14:textId="77777777" w:rsidR="00DA232E" w:rsidRPr="000A4D45" w:rsidRDefault="00DA232E" w:rsidP="00DA232E">
            <w:pPr>
              <w:spacing w:line="240" w:lineRule="atLeast"/>
              <w:ind w:left="180" w:right="-80" w:hanging="180"/>
            </w:pPr>
            <w:r>
              <w:t>Defined b</w:t>
            </w:r>
            <w:r w:rsidRPr="000A4D45">
              <w:t>enefit plan</w:t>
            </w:r>
            <w:r>
              <w:t xml:space="preserve"> gains</w:t>
            </w:r>
          </w:p>
        </w:tc>
        <w:tc>
          <w:tcPr>
            <w:tcW w:w="990" w:type="dxa"/>
            <w:tcBorders>
              <w:bottom w:val="double" w:sz="4" w:space="0" w:color="auto"/>
            </w:tcBorders>
          </w:tcPr>
          <w:p w14:paraId="7626AE74" w14:textId="77777777" w:rsidR="00DA232E" w:rsidRPr="000A4D45" w:rsidRDefault="00B76135" w:rsidP="00B76135">
            <w:pPr>
              <w:pStyle w:val="BodyText"/>
              <w:tabs>
                <w:tab w:val="decimal" w:pos="640"/>
              </w:tabs>
              <w:spacing w:after="0" w:line="240" w:lineRule="auto"/>
              <w:ind w:right="-83"/>
              <w:rPr>
                <w:b/>
                <w:bCs/>
              </w:rPr>
            </w:pPr>
            <w:r>
              <w:rPr>
                <w:b/>
                <w:bCs/>
              </w:rPr>
              <w:t>-</w:t>
            </w:r>
          </w:p>
        </w:tc>
        <w:tc>
          <w:tcPr>
            <w:tcW w:w="180" w:type="dxa"/>
          </w:tcPr>
          <w:p w14:paraId="44FF8F6D" w14:textId="77777777" w:rsidR="00DA232E" w:rsidRPr="000A4D45" w:rsidRDefault="00DA232E" w:rsidP="00DA232E">
            <w:pPr>
              <w:tabs>
                <w:tab w:val="decimal" w:pos="823"/>
              </w:tabs>
              <w:ind w:right="-83"/>
              <w:rPr>
                <w:b/>
                <w:bCs/>
              </w:rPr>
            </w:pPr>
          </w:p>
        </w:tc>
        <w:tc>
          <w:tcPr>
            <w:tcW w:w="990" w:type="dxa"/>
            <w:tcBorders>
              <w:bottom w:val="double" w:sz="4" w:space="0" w:color="auto"/>
            </w:tcBorders>
          </w:tcPr>
          <w:p w14:paraId="1B2E2908" w14:textId="77777777" w:rsidR="00DA232E" w:rsidRPr="000A4D45" w:rsidRDefault="00B76135" w:rsidP="00B76135">
            <w:pPr>
              <w:pStyle w:val="BodyText"/>
              <w:tabs>
                <w:tab w:val="decimal" w:pos="640"/>
              </w:tabs>
              <w:spacing w:after="0" w:line="240" w:lineRule="auto"/>
              <w:ind w:right="-83"/>
              <w:rPr>
                <w:b/>
                <w:bCs/>
              </w:rPr>
            </w:pPr>
            <w:r>
              <w:rPr>
                <w:b/>
                <w:bCs/>
              </w:rPr>
              <w:t>-</w:t>
            </w:r>
          </w:p>
        </w:tc>
        <w:tc>
          <w:tcPr>
            <w:tcW w:w="180" w:type="dxa"/>
          </w:tcPr>
          <w:p w14:paraId="54E8E8FA" w14:textId="77777777" w:rsidR="00DA232E" w:rsidRPr="000A4D45" w:rsidRDefault="00DA232E" w:rsidP="00DA232E">
            <w:pPr>
              <w:tabs>
                <w:tab w:val="decimal" w:pos="823"/>
              </w:tabs>
              <w:ind w:right="-83"/>
              <w:rPr>
                <w:b/>
                <w:bCs/>
              </w:rPr>
            </w:pPr>
          </w:p>
        </w:tc>
        <w:tc>
          <w:tcPr>
            <w:tcW w:w="990" w:type="dxa"/>
            <w:tcBorders>
              <w:bottom w:val="double" w:sz="4" w:space="0" w:color="auto"/>
            </w:tcBorders>
          </w:tcPr>
          <w:p w14:paraId="063EAD32" w14:textId="77777777" w:rsidR="00DA232E" w:rsidRPr="000A4D45" w:rsidRDefault="00B76135" w:rsidP="00B76135">
            <w:pPr>
              <w:pStyle w:val="BodyText"/>
              <w:tabs>
                <w:tab w:val="decimal" w:pos="640"/>
              </w:tabs>
              <w:spacing w:after="0" w:line="240" w:lineRule="auto"/>
              <w:ind w:right="-83"/>
              <w:rPr>
                <w:b/>
                <w:bCs/>
              </w:rPr>
            </w:pPr>
            <w:r>
              <w:rPr>
                <w:b/>
                <w:bCs/>
              </w:rPr>
              <w:t>-</w:t>
            </w:r>
          </w:p>
        </w:tc>
        <w:tc>
          <w:tcPr>
            <w:tcW w:w="180" w:type="dxa"/>
            <w:vAlign w:val="bottom"/>
          </w:tcPr>
          <w:p w14:paraId="2D86F9A2" w14:textId="77777777" w:rsidR="00DA232E" w:rsidRPr="000A4D45" w:rsidRDefault="00DA232E" w:rsidP="00DA232E">
            <w:pPr>
              <w:pStyle w:val="acctfourfigures"/>
              <w:tabs>
                <w:tab w:val="decimal" w:pos="823"/>
              </w:tabs>
              <w:spacing w:line="240" w:lineRule="atLeast"/>
              <w:ind w:right="-83"/>
              <w:rPr>
                <w:b/>
                <w:bCs/>
              </w:rPr>
            </w:pPr>
          </w:p>
        </w:tc>
        <w:tc>
          <w:tcPr>
            <w:tcW w:w="990" w:type="dxa"/>
            <w:tcBorders>
              <w:bottom w:val="double" w:sz="4" w:space="0" w:color="auto"/>
            </w:tcBorders>
          </w:tcPr>
          <w:p w14:paraId="2E23849C" w14:textId="77777777" w:rsidR="00DA232E" w:rsidRPr="000A4D45" w:rsidRDefault="00DA232E" w:rsidP="00DA232E">
            <w:pPr>
              <w:pStyle w:val="BodyText"/>
              <w:tabs>
                <w:tab w:val="decimal" w:pos="823"/>
              </w:tabs>
              <w:spacing w:after="0" w:line="240" w:lineRule="auto"/>
              <w:ind w:right="-83"/>
              <w:rPr>
                <w:b/>
                <w:bCs/>
              </w:rPr>
            </w:pPr>
            <w:r>
              <w:rPr>
                <w:b/>
                <w:bCs/>
              </w:rPr>
              <w:t>4,114</w:t>
            </w:r>
          </w:p>
        </w:tc>
        <w:tc>
          <w:tcPr>
            <w:tcW w:w="180" w:type="dxa"/>
          </w:tcPr>
          <w:p w14:paraId="23A31676" w14:textId="77777777" w:rsidR="00DA232E" w:rsidRPr="000A4D45" w:rsidRDefault="00DA232E" w:rsidP="00DA232E">
            <w:pPr>
              <w:tabs>
                <w:tab w:val="decimal" w:pos="823"/>
              </w:tabs>
              <w:ind w:right="-83"/>
              <w:rPr>
                <w:b/>
                <w:bCs/>
              </w:rPr>
            </w:pPr>
          </w:p>
        </w:tc>
        <w:tc>
          <w:tcPr>
            <w:tcW w:w="990" w:type="dxa"/>
            <w:tcBorders>
              <w:bottom w:val="double" w:sz="4" w:space="0" w:color="auto"/>
            </w:tcBorders>
          </w:tcPr>
          <w:p w14:paraId="42A172C7" w14:textId="77777777" w:rsidR="00DA232E" w:rsidRPr="000A4D45" w:rsidRDefault="00DA232E" w:rsidP="00DA232E">
            <w:pPr>
              <w:pStyle w:val="BodyText"/>
              <w:tabs>
                <w:tab w:val="decimal" w:pos="729"/>
              </w:tabs>
              <w:spacing w:after="0" w:line="240" w:lineRule="auto"/>
              <w:ind w:right="-83"/>
              <w:rPr>
                <w:b/>
                <w:bCs/>
              </w:rPr>
            </w:pPr>
            <w:r>
              <w:rPr>
                <w:b/>
                <w:bCs/>
              </w:rPr>
              <w:t>(823)</w:t>
            </w:r>
          </w:p>
        </w:tc>
        <w:tc>
          <w:tcPr>
            <w:tcW w:w="180" w:type="dxa"/>
          </w:tcPr>
          <w:p w14:paraId="46BD01D4" w14:textId="77777777" w:rsidR="00DA232E" w:rsidRPr="000A4D45" w:rsidRDefault="00DA232E" w:rsidP="00DA232E">
            <w:pPr>
              <w:tabs>
                <w:tab w:val="decimal" w:pos="823"/>
              </w:tabs>
              <w:ind w:right="-83"/>
              <w:rPr>
                <w:b/>
                <w:bCs/>
              </w:rPr>
            </w:pPr>
          </w:p>
        </w:tc>
        <w:tc>
          <w:tcPr>
            <w:tcW w:w="990" w:type="dxa"/>
            <w:tcBorders>
              <w:bottom w:val="double" w:sz="4" w:space="0" w:color="auto"/>
            </w:tcBorders>
          </w:tcPr>
          <w:p w14:paraId="5BFBEB12" w14:textId="77777777" w:rsidR="00DA232E" w:rsidRPr="000A4D45" w:rsidRDefault="00DA232E" w:rsidP="00DA232E">
            <w:pPr>
              <w:pStyle w:val="BodyText"/>
              <w:tabs>
                <w:tab w:val="decimal" w:pos="823"/>
              </w:tabs>
              <w:spacing w:after="0" w:line="240" w:lineRule="auto"/>
              <w:ind w:right="-83"/>
              <w:rPr>
                <w:b/>
                <w:bCs/>
              </w:rPr>
            </w:pPr>
            <w:r>
              <w:rPr>
                <w:b/>
                <w:bCs/>
              </w:rPr>
              <w:t>3,291</w:t>
            </w:r>
          </w:p>
        </w:tc>
      </w:tr>
    </w:tbl>
    <w:p w14:paraId="49665350" w14:textId="77777777" w:rsidR="00383E0D" w:rsidRDefault="00383E0D" w:rsidP="00383E0D">
      <w:pPr>
        <w:pStyle w:val="block"/>
        <w:spacing w:after="0" w:line="240" w:lineRule="auto"/>
        <w:ind w:left="1152" w:right="380" w:hanging="18"/>
        <w:jc w:val="both"/>
        <w:rPr>
          <w:spacing w:val="-2"/>
        </w:rPr>
      </w:pPr>
    </w:p>
    <w:p w14:paraId="75971174" w14:textId="77777777" w:rsidR="00B76135" w:rsidRDefault="00B76135" w:rsidP="00383E0D">
      <w:pPr>
        <w:pStyle w:val="block"/>
        <w:spacing w:after="0" w:line="240" w:lineRule="auto"/>
        <w:ind w:left="1152" w:right="380" w:hanging="18"/>
        <w:jc w:val="both"/>
        <w:rPr>
          <w:spacing w:val="-2"/>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985DE1" w:rsidRPr="000A4D45" w14:paraId="6963867D" w14:textId="77777777" w:rsidTr="00F37D25">
        <w:trPr>
          <w:cantSplit/>
        </w:trPr>
        <w:tc>
          <w:tcPr>
            <w:tcW w:w="2520" w:type="dxa"/>
          </w:tcPr>
          <w:p w14:paraId="02F867C9" w14:textId="77777777" w:rsidR="00985DE1" w:rsidRPr="000A4D45" w:rsidRDefault="00985DE1" w:rsidP="00DB5A92">
            <w:pPr>
              <w:spacing w:line="240" w:lineRule="atLeast"/>
              <w:ind w:right="-138"/>
              <w:rPr>
                <w:b/>
                <w:bCs/>
                <w:i/>
                <w:iCs/>
                <w:spacing w:val="-2"/>
              </w:rPr>
            </w:pPr>
            <w:r w:rsidRPr="000A4D45">
              <w:rPr>
                <w:b/>
                <w:bCs/>
                <w:i/>
                <w:iCs/>
                <w:spacing w:val="-2"/>
              </w:rPr>
              <w:lastRenderedPageBreak/>
              <w:t>Income tax</w:t>
            </w:r>
          </w:p>
        </w:tc>
        <w:tc>
          <w:tcPr>
            <w:tcW w:w="6840" w:type="dxa"/>
            <w:gridSpan w:val="11"/>
          </w:tcPr>
          <w:p w14:paraId="0EB24DE8" w14:textId="77777777" w:rsidR="00985DE1" w:rsidRPr="000A4D45" w:rsidRDefault="00985DE1" w:rsidP="00985DE1">
            <w:pPr>
              <w:pStyle w:val="acctfourfigures"/>
              <w:tabs>
                <w:tab w:val="clear" w:pos="765"/>
              </w:tabs>
              <w:spacing w:line="240" w:lineRule="atLeast"/>
              <w:ind w:left="-79" w:right="11" w:firstLine="79"/>
              <w:jc w:val="center"/>
            </w:pPr>
            <w:r w:rsidRPr="000A4D45">
              <w:rPr>
                <w:b/>
                <w:bCs/>
                <w:lang w:val="en-GB" w:bidi="ar-SA"/>
              </w:rPr>
              <w:t>Separate financial statements</w:t>
            </w:r>
          </w:p>
        </w:tc>
      </w:tr>
      <w:tr w:rsidR="00DA232E" w:rsidRPr="000A4D45" w14:paraId="51CFE1C1" w14:textId="77777777" w:rsidTr="00F37D25">
        <w:trPr>
          <w:cantSplit/>
        </w:trPr>
        <w:tc>
          <w:tcPr>
            <w:tcW w:w="2520" w:type="dxa"/>
          </w:tcPr>
          <w:p w14:paraId="2A2B45A6" w14:textId="77777777" w:rsidR="00DA232E" w:rsidRPr="000A4D45" w:rsidRDefault="00DA232E" w:rsidP="00DA232E">
            <w:pPr>
              <w:spacing w:line="240" w:lineRule="atLeast"/>
              <w:ind w:right="-80"/>
              <w:rPr>
                <w:rFonts w:cs="Angsana New"/>
                <w:b/>
                <w:bCs/>
                <w:i/>
                <w:iCs/>
                <w:szCs w:val="28"/>
              </w:rPr>
            </w:pPr>
          </w:p>
        </w:tc>
        <w:tc>
          <w:tcPr>
            <w:tcW w:w="3330" w:type="dxa"/>
            <w:gridSpan w:val="5"/>
            <w:tcBorders>
              <w:bottom w:val="single" w:sz="4" w:space="0" w:color="auto"/>
            </w:tcBorders>
          </w:tcPr>
          <w:p w14:paraId="591BBBC8" w14:textId="77777777" w:rsidR="00DA232E" w:rsidRPr="000A4D45" w:rsidRDefault="00DA232E" w:rsidP="00DA232E">
            <w:pPr>
              <w:pStyle w:val="acctmergecolhdg"/>
              <w:spacing w:line="240" w:lineRule="atLeast"/>
              <w:rPr>
                <w:b w:val="0"/>
                <w:bCs/>
              </w:rPr>
            </w:pPr>
            <w:r w:rsidRPr="000A4D45">
              <w:rPr>
                <w:b w:val="0"/>
                <w:bCs/>
              </w:rPr>
              <w:t>20</w:t>
            </w:r>
            <w:r>
              <w:rPr>
                <w:b w:val="0"/>
                <w:bCs/>
              </w:rPr>
              <w:t>20</w:t>
            </w:r>
          </w:p>
        </w:tc>
        <w:tc>
          <w:tcPr>
            <w:tcW w:w="180" w:type="dxa"/>
          </w:tcPr>
          <w:p w14:paraId="17FFD6A1" w14:textId="77777777" w:rsidR="00DA232E" w:rsidRPr="000A4D45" w:rsidRDefault="00DA232E" w:rsidP="00DA232E">
            <w:pPr>
              <w:pStyle w:val="acctmergecolhdg"/>
              <w:spacing w:line="240" w:lineRule="atLeast"/>
              <w:rPr>
                <w:b w:val="0"/>
                <w:bCs/>
              </w:rPr>
            </w:pPr>
          </w:p>
        </w:tc>
        <w:tc>
          <w:tcPr>
            <w:tcW w:w="3330" w:type="dxa"/>
            <w:gridSpan w:val="5"/>
            <w:tcBorders>
              <w:bottom w:val="single" w:sz="4" w:space="0" w:color="auto"/>
            </w:tcBorders>
          </w:tcPr>
          <w:p w14:paraId="4CD99257" w14:textId="77777777" w:rsidR="00DA232E" w:rsidRPr="000A4D45" w:rsidRDefault="00DA232E" w:rsidP="00DA232E">
            <w:pPr>
              <w:pStyle w:val="acctmergecolhdg"/>
              <w:spacing w:line="240" w:lineRule="atLeast"/>
              <w:rPr>
                <w:b w:val="0"/>
                <w:bCs/>
              </w:rPr>
            </w:pPr>
            <w:r w:rsidRPr="000A4D45">
              <w:rPr>
                <w:b w:val="0"/>
                <w:bCs/>
              </w:rPr>
              <w:t>201</w:t>
            </w:r>
            <w:r>
              <w:rPr>
                <w:b w:val="0"/>
                <w:bCs/>
              </w:rPr>
              <w:t>9</w:t>
            </w:r>
          </w:p>
        </w:tc>
      </w:tr>
      <w:tr w:rsidR="00985DE1" w:rsidRPr="000A4D45" w14:paraId="6C959A55" w14:textId="77777777" w:rsidTr="00F37D25">
        <w:trPr>
          <w:cantSplit/>
        </w:trPr>
        <w:tc>
          <w:tcPr>
            <w:tcW w:w="2520" w:type="dxa"/>
          </w:tcPr>
          <w:p w14:paraId="2F149443" w14:textId="77777777" w:rsidR="00985DE1" w:rsidRPr="000A4D45" w:rsidRDefault="00985DE1" w:rsidP="00985DE1">
            <w:pPr>
              <w:spacing w:line="240" w:lineRule="atLeast"/>
              <w:rPr>
                <w:b/>
                <w:bCs/>
                <w:i/>
                <w:iCs/>
              </w:rPr>
            </w:pPr>
          </w:p>
        </w:tc>
        <w:tc>
          <w:tcPr>
            <w:tcW w:w="990" w:type="dxa"/>
            <w:tcBorders>
              <w:top w:val="single" w:sz="4" w:space="0" w:color="auto"/>
            </w:tcBorders>
          </w:tcPr>
          <w:p w14:paraId="43889E70" w14:textId="77777777" w:rsidR="00985DE1" w:rsidRPr="000A4D45" w:rsidRDefault="00985DE1" w:rsidP="00985DE1">
            <w:pPr>
              <w:pStyle w:val="acctfourfigures"/>
              <w:tabs>
                <w:tab w:val="clear" w:pos="765"/>
              </w:tabs>
              <w:spacing w:line="240" w:lineRule="atLeast"/>
              <w:ind w:left="-79" w:right="-79"/>
              <w:jc w:val="center"/>
            </w:pPr>
            <w:r w:rsidRPr="000A4D45">
              <w:t>Before</w:t>
            </w:r>
          </w:p>
        </w:tc>
        <w:tc>
          <w:tcPr>
            <w:tcW w:w="180" w:type="dxa"/>
            <w:tcBorders>
              <w:top w:val="single" w:sz="4" w:space="0" w:color="auto"/>
            </w:tcBorders>
          </w:tcPr>
          <w:p w14:paraId="6B330F31" w14:textId="77777777" w:rsidR="00985DE1" w:rsidRPr="000A4D45" w:rsidRDefault="00985DE1" w:rsidP="00985DE1">
            <w:pPr>
              <w:pStyle w:val="acctfourfigures"/>
              <w:spacing w:line="240" w:lineRule="atLeast"/>
              <w:ind w:left="-79" w:right="-79"/>
              <w:jc w:val="center"/>
            </w:pPr>
          </w:p>
        </w:tc>
        <w:tc>
          <w:tcPr>
            <w:tcW w:w="990" w:type="dxa"/>
            <w:tcBorders>
              <w:top w:val="single" w:sz="4" w:space="0" w:color="auto"/>
            </w:tcBorders>
          </w:tcPr>
          <w:p w14:paraId="20DAC935" w14:textId="77777777"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Borders>
              <w:top w:val="single" w:sz="4" w:space="0" w:color="auto"/>
            </w:tcBorders>
          </w:tcPr>
          <w:p w14:paraId="0465BA38" w14:textId="77777777" w:rsidR="00985DE1" w:rsidRPr="000A4D45" w:rsidRDefault="00985DE1" w:rsidP="00985DE1">
            <w:pPr>
              <w:pStyle w:val="acctfourfigures"/>
              <w:spacing w:line="240" w:lineRule="atLeast"/>
              <w:ind w:left="-79" w:right="-79"/>
              <w:jc w:val="center"/>
            </w:pPr>
          </w:p>
        </w:tc>
        <w:tc>
          <w:tcPr>
            <w:tcW w:w="990" w:type="dxa"/>
            <w:tcBorders>
              <w:top w:val="single" w:sz="4" w:space="0" w:color="auto"/>
            </w:tcBorders>
          </w:tcPr>
          <w:p w14:paraId="4DA5A027" w14:textId="77777777" w:rsidR="00985DE1" w:rsidRPr="000A4D45" w:rsidRDefault="00985DE1" w:rsidP="00985DE1">
            <w:pPr>
              <w:pStyle w:val="acctfourfigures"/>
              <w:tabs>
                <w:tab w:val="clear" w:pos="765"/>
              </w:tabs>
              <w:spacing w:line="240" w:lineRule="atLeast"/>
              <w:ind w:left="-79" w:right="-79"/>
              <w:jc w:val="center"/>
            </w:pPr>
            <w:r w:rsidRPr="000A4D45">
              <w:t>Net of</w:t>
            </w:r>
          </w:p>
        </w:tc>
        <w:tc>
          <w:tcPr>
            <w:tcW w:w="180" w:type="dxa"/>
          </w:tcPr>
          <w:p w14:paraId="65FDDFA4" w14:textId="77777777" w:rsidR="00985DE1" w:rsidRPr="000A4D45" w:rsidRDefault="00985DE1" w:rsidP="00985DE1">
            <w:pPr>
              <w:pStyle w:val="acctfourfigures"/>
              <w:tabs>
                <w:tab w:val="clear" w:pos="765"/>
              </w:tabs>
              <w:spacing w:line="240" w:lineRule="atLeast"/>
              <w:ind w:left="-79" w:right="-79"/>
              <w:jc w:val="center"/>
            </w:pPr>
          </w:p>
        </w:tc>
        <w:tc>
          <w:tcPr>
            <w:tcW w:w="990" w:type="dxa"/>
          </w:tcPr>
          <w:p w14:paraId="577990DC" w14:textId="77777777" w:rsidR="00985DE1" w:rsidRPr="000A4D45" w:rsidRDefault="00985DE1" w:rsidP="00985DE1">
            <w:pPr>
              <w:pStyle w:val="acctfourfigures"/>
              <w:tabs>
                <w:tab w:val="clear" w:pos="765"/>
              </w:tabs>
              <w:spacing w:line="240" w:lineRule="atLeast"/>
              <w:ind w:left="-79" w:right="-79"/>
              <w:jc w:val="center"/>
            </w:pPr>
            <w:r w:rsidRPr="000A4D45">
              <w:t>Before</w:t>
            </w:r>
          </w:p>
        </w:tc>
        <w:tc>
          <w:tcPr>
            <w:tcW w:w="180" w:type="dxa"/>
          </w:tcPr>
          <w:p w14:paraId="6DB7328B" w14:textId="77777777" w:rsidR="00985DE1" w:rsidRPr="000A4D45" w:rsidRDefault="00985DE1" w:rsidP="00985DE1">
            <w:pPr>
              <w:pStyle w:val="acctfourfigures"/>
              <w:tabs>
                <w:tab w:val="clear" w:pos="765"/>
              </w:tabs>
              <w:spacing w:line="240" w:lineRule="atLeast"/>
              <w:ind w:left="-79" w:right="-79"/>
              <w:jc w:val="center"/>
            </w:pPr>
          </w:p>
        </w:tc>
        <w:tc>
          <w:tcPr>
            <w:tcW w:w="990" w:type="dxa"/>
          </w:tcPr>
          <w:p w14:paraId="281AEA8B" w14:textId="77777777"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Pr>
          <w:p w14:paraId="2BA4ADA4" w14:textId="77777777" w:rsidR="00985DE1" w:rsidRPr="000A4D45" w:rsidRDefault="00985DE1" w:rsidP="00985DE1">
            <w:pPr>
              <w:pStyle w:val="acctfourfigures"/>
              <w:spacing w:line="240" w:lineRule="atLeast"/>
              <w:ind w:left="-79" w:right="-79"/>
              <w:jc w:val="center"/>
            </w:pPr>
          </w:p>
        </w:tc>
        <w:tc>
          <w:tcPr>
            <w:tcW w:w="990" w:type="dxa"/>
          </w:tcPr>
          <w:p w14:paraId="67A62991" w14:textId="77777777" w:rsidR="00985DE1" w:rsidRPr="000A4D45" w:rsidRDefault="00985DE1" w:rsidP="00985DE1">
            <w:pPr>
              <w:pStyle w:val="acctfourfigures"/>
              <w:tabs>
                <w:tab w:val="clear" w:pos="765"/>
              </w:tabs>
              <w:spacing w:line="240" w:lineRule="atLeast"/>
              <w:ind w:left="-79" w:right="-79"/>
              <w:jc w:val="center"/>
            </w:pPr>
            <w:r w:rsidRPr="000A4D45">
              <w:t>Net of</w:t>
            </w:r>
          </w:p>
        </w:tc>
      </w:tr>
      <w:tr w:rsidR="00985DE1" w:rsidRPr="000A4D45" w14:paraId="589EB410" w14:textId="77777777" w:rsidTr="00F37D25">
        <w:trPr>
          <w:cantSplit/>
        </w:trPr>
        <w:tc>
          <w:tcPr>
            <w:tcW w:w="2520" w:type="dxa"/>
          </w:tcPr>
          <w:p w14:paraId="424E95FB" w14:textId="77777777" w:rsidR="00985DE1" w:rsidRPr="000A4D45" w:rsidRDefault="00985DE1" w:rsidP="00985DE1">
            <w:pPr>
              <w:spacing w:line="240" w:lineRule="atLeast"/>
              <w:rPr>
                <w:b/>
                <w:bCs/>
                <w:i/>
                <w:iCs/>
              </w:rPr>
            </w:pPr>
          </w:p>
        </w:tc>
        <w:tc>
          <w:tcPr>
            <w:tcW w:w="990" w:type="dxa"/>
          </w:tcPr>
          <w:p w14:paraId="5BDC95A0" w14:textId="77777777"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Pr>
          <w:p w14:paraId="3864F3FE" w14:textId="77777777" w:rsidR="00985DE1" w:rsidRPr="000A4D45" w:rsidRDefault="00985DE1" w:rsidP="00985DE1">
            <w:pPr>
              <w:pStyle w:val="acctfourfigures"/>
              <w:spacing w:line="240" w:lineRule="atLeast"/>
              <w:ind w:left="-79" w:right="-79"/>
              <w:jc w:val="center"/>
            </w:pPr>
          </w:p>
        </w:tc>
        <w:tc>
          <w:tcPr>
            <w:tcW w:w="990" w:type="dxa"/>
          </w:tcPr>
          <w:p w14:paraId="13F11B16" w14:textId="77777777" w:rsidR="00985DE1" w:rsidRPr="000A4D45" w:rsidRDefault="00985DE1" w:rsidP="00985DE1">
            <w:pPr>
              <w:pStyle w:val="acctfourfigures"/>
              <w:tabs>
                <w:tab w:val="clear" w:pos="765"/>
              </w:tabs>
              <w:spacing w:line="240" w:lineRule="atLeast"/>
              <w:ind w:left="-79" w:right="-79"/>
              <w:jc w:val="center"/>
            </w:pPr>
            <w:r w:rsidRPr="000A4D45">
              <w:t>expense</w:t>
            </w:r>
          </w:p>
        </w:tc>
        <w:tc>
          <w:tcPr>
            <w:tcW w:w="180" w:type="dxa"/>
          </w:tcPr>
          <w:p w14:paraId="23A8DD3B" w14:textId="77777777" w:rsidR="00985DE1" w:rsidRPr="000A4D45" w:rsidRDefault="00985DE1" w:rsidP="00985DE1">
            <w:pPr>
              <w:pStyle w:val="acctfourfigures"/>
              <w:spacing w:line="240" w:lineRule="atLeast"/>
              <w:ind w:left="-79" w:right="-79"/>
              <w:jc w:val="center"/>
            </w:pPr>
          </w:p>
        </w:tc>
        <w:tc>
          <w:tcPr>
            <w:tcW w:w="990" w:type="dxa"/>
          </w:tcPr>
          <w:p w14:paraId="203BE9CA" w14:textId="77777777"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Pr>
          <w:p w14:paraId="3584BD8E" w14:textId="77777777" w:rsidR="00985DE1" w:rsidRPr="000A4D45" w:rsidRDefault="00985DE1" w:rsidP="00985DE1">
            <w:pPr>
              <w:pStyle w:val="acctfourfigures"/>
              <w:tabs>
                <w:tab w:val="clear" w:pos="765"/>
              </w:tabs>
              <w:spacing w:line="240" w:lineRule="atLeast"/>
              <w:ind w:left="-79" w:right="-79"/>
              <w:jc w:val="center"/>
            </w:pPr>
          </w:p>
        </w:tc>
        <w:tc>
          <w:tcPr>
            <w:tcW w:w="990" w:type="dxa"/>
          </w:tcPr>
          <w:p w14:paraId="4068BBE4" w14:textId="77777777" w:rsidR="00985DE1" w:rsidRPr="000A4D45" w:rsidRDefault="00985DE1" w:rsidP="00985DE1">
            <w:pPr>
              <w:pStyle w:val="acctfourfigures"/>
              <w:tabs>
                <w:tab w:val="clear" w:pos="765"/>
              </w:tabs>
              <w:spacing w:line="240" w:lineRule="atLeast"/>
              <w:ind w:left="-79" w:right="-79"/>
              <w:jc w:val="center"/>
            </w:pPr>
            <w:r w:rsidRPr="000A4D45">
              <w:t>tax</w:t>
            </w:r>
          </w:p>
        </w:tc>
        <w:tc>
          <w:tcPr>
            <w:tcW w:w="180" w:type="dxa"/>
          </w:tcPr>
          <w:p w14:paraId="0CFCE25D" w14:textId="77777777" w:rsidR="00985DE1" w:rsidRPr="000A4D45" w:rsidRDefault="00985DE1" w:rsidP="00985DE1">
            <w:pPr>
              <w:pStyle w:val="acctfourfigures"/>
              <w:tabs>
                <w:tab w:val="clear" w:pos="765"/>
              </w:tabs>
              <w:spacing w:line="240" w:lineRule="atLeast"/>
              <w:ind w:left="-79" w:right="-79"/>
              <w:jc w:val="center"/>
            </w:pPr>
          </w:p>
        </w:tc>
        <w:tc>
          <w:tcPr>
            <w:tcW w:w="990" w:type="dxa"/>
          </w:tcPr>
          <w:p w14:paraId="5C84B6AA" w14:textId="77777777" w:rsidR="00985DE1" w:rsidRPr="000A4D45" w:rsidRDefault="00985DE1" w:rsidP="00985DE1">
            <w:pPr>
              <w:pStyle w:val="acctfourfigures"/>
              <w:tabs>
                <w:tab w:val="clear" w:pos="765"/>
              </w:tabs>
              <w:spacing w:line="240" w:lineRule="atLeast"/>
              <w:ind w:left="-79" w:right="-79"/>
              <w:jc w:val="center"/>
            </w:pPr>
            <w:r w:rsidRPr="000A4D45">
              <w:t>expense</w:t>
            </w:r>
          </w:p>
        </w:tc>
        <w:tc>
          <w:tcPr>
            <w:tcW w:w="180" w:type="dxa"/>
          </w:tcPr>
          <w:p w14:paraId="6A609064" w14:textId="77777777" w:rsidR="00985DE1" w:rsidRPr="000A4D45" w:rsidRDefault="00985DE1" w:rsidP="00985DE1">
            <w:pPr>
              <w:pStyle w:val="acctfourfigures"/>
              <w:spacing w:line="240" w:lineRule="atLeast"/>
              <w:ind w:left="-79" w:right="-79"/>
              <w:jc w:val="center"/>
            </w:pPr>
          </w:p>
        </w:tc>
        <w:tc>
          <w:tcPr>
            <w:tcW w:w="990" w:type="dxa"/>
          </w:tcPr>
          <w:p w14:paraId="1590371B" w14:textId="77777777" w:rsidR="00985DE1" w:rsidRPr="000A4D45" w:rsidRDefault="00985DE1" w:rsidP="00985DE1">
            <w:pPr>
              <w:pStyle w:val="acctfourfigures"/>
              <w:tabs>
                <w:tab w:val="clear" w:pos="765"/>
              </w:tabs>
              <w:spacing w:line="240" w:lineRule="atLeast"/>
              <w:ind w:left="-79" w:right="-79"/>
              <w:jc w:val="center"/>
            </w:pPr>
            <w:r w:rsidRPr="000A4D45">
              <w:t>tax</w:t>
            </w:r>
          </w:p>
        </w:tc>
      </w:tr>
      <w:tr w:rsidR="00985DE1" w:rsidRPr="000A4D45" w14:paraId="773CE631" w14:textId="77777777" w:rsidTr="00F37D25">
        <w:trPr>
          <w:cantSplit/>
        </w:trPr>
        <w:tc>
          <w:tcPr>
            <w:tcW w:w="2520" w:type="dxa"/>
          </w:tcPr>
          <w:p w14:paraId="5B6EBEED" w14:textId="77777777" w:rsidR="00985DE1" w:rsidRPr="000A4D45" w:rsidRDefault="00985DE1" w:rsidP="00985DE1">
            <w:pPr>
              <w:spacing w:line="240" w:lineRule="atLeast"/>
            </w:pPr>
          </w:p>
        </w:tc>
        <w:tc>
          <w:tcPr>
            <w:tcW w:w="6840" w:type="dxa"/>
            <w:gridSpan w:val="11"/>
          </w:tcPr>
          <w:p w14:paraId="429F6044" w14:textId="77777777" w:rsidR="00985DE1" w:rsidRPr="000A4D45" w:rsidRDefault="00985DE1" w:rsidP="00985DE1">
            <w:pPr>
              <w:pStyle w:val="acctfourfigures"/>
              <w:tabs>
                <w:tab w:val="clear" w:pos="765"/>
              </w:tabs>
              <w:spacing w:line="240" w:lineRule="atLeast"/>
              <w:ind w:right="11"/>
              <w:jc w:val="center"/>
            </w:pPr>
            <w:r w:rsidRPr="000A4D45">
              <w:rPr>
                <w:i/>
                <w:iCs/>
              </w:rPr>
              <w:t>(in thousand Baht)</w:t>
            </w:r>
          </w:p>
        </w:tc>
      </w:tr>
      <w:tr w:rsidR="009C13C2" w:rsidRPr="000A4D45" w14:paraId="56E13CA1" w14:textId="77777777" w:rsidTr="00F37D25">
        <w:trPr>
          <w:cantSplit/>
        </w:trPr>
        <w:tc>
          <w:tcPr>
            <w:tcW w:w="2520" w:type="dxa"/>
          </w:tcPr>
          <w:p w14:paraId="7657EFAA" w14:textId="77777777" w:rsidR="009C13C2" w:rsidRPr="000A4D45" w:rsidRDefault="009C13C2" w:rsidP="00A17E9C">
            <w:pPr>
              <w:spacing w:line="240" w:lineRule="atLeast"/>
              <w:ind w:right="-138"/>
            </w:pPr>
            <w:r>
              <w:rPr>
                <w:b/>
                <w:bCs/>
                <w:i/>
                <w:iCs/>
                <w:spacing w:val="-2"/>
              </w:rPr>
              <w:t>R</w:t>
            </w:r>
            <w:r w:rsidRPr="000A4D45">
              <w:rPr>
                <w:b/>
                <w:bCs/>
                <w:i/>
                <w:iCs/>
                <w:spacing w:val="-2"/>
              </w:rPr>
              <w:t>ecognised in other</w:t>
            </w:r>
            <w:r>
              <w:rPr>
                <w:b/>
                <w:bCs/>
                <w:i/>
                <w:iCs/>
                <w:spacing w:val="-2"/>
              </w:rPr>
              <w:br/>
              <w:t xml:space="preserve">   </w:t>
            </w:r>
            <w:r w:rsidRPr="000A4D45">
              <w:rPr>
                <w:b/>
                <w:bCs/>
                <w:i/>
                <w:iCs/>
                <w:spacing w:val="-2"/>
              </w:rPr>
              <w:t>comprehensiv</w:t>
            </w:r>
            <w:r w:rsidR="00A17E9C">
              <w:rPr>
                <w:b/>
                <w:bCs/>
                <w:i/>
                <w:iCs/>
                <w:spacing w:val="-2"/>
              </w:rPr>
              <w:t xml:space="preserve">e </w:t>
            </w:r>
            <w:r w:rsidRPr="000A4D45">
              <w:rPr>
                <w:b/>
                <w:bCs/>
                <w:i/>
                <w:iCs/>
                <w:spacing w:val="-2"/>
              </w:rPr>
              <w:t>income</w:t>
            </w:r>
          </w:p>
        </w:tc>
        <w:tc>
          <w:tcPr>
            <w:tcW w:w="6840" w:type="dxa"/>
            <w:gridSpan w:val="11"/>
          </w:tcPr>
          <w:p w14:paraId="2692555B" w14:textId="77777777" w:rsidR="009C13C2" w:rsidRPr="000A4D45" w:rsidRDefault="009C13C2" w:rsidP="00985DE1">
            <w:pPr>
              <w:pStyle w:val="acctfourfigures"/>
              <w:tabs>
                <w:tab w:val="clear" w:pos="765"/>
              </w:tabs>
              <w:spacing w:line="240" w:lineRule="atLeast"/>
              <w:ind w:right="11"/>
              <w:jc w:val="center"/>
              <w:rPr>
                <w:i/>
                <w:iCs/>
              </w:rPr>
            </w:pPr>
          </w:p>
        </w:tc>
      </w:tr>
      <w:tr w:rsidR="00310B98" w:rsidRPr="000A4D45" w14:paraId="5613E94D" w14:textId="77777777" w:rsidTr="00F37D25">
        <w:trPr>
          <w:cantSplit/>
        </w:trPr>
        <w:tc>
          <w:tcPr>
            <w:tcW w:w="2520" w:type="dxa"/>
          </w:tcPr>
          <w:p w14:paraId="19DFCBA6" w14:textId="77777777" w:rsidR="00310B98" w:rsidRPr="000A4D45" w:rsidRDefault="00310B98" w:rsidP="00310B98">
            <w:pPr>
              <w:spacing w:line="240" w:lineRule="atLeast"/>
              <w:ind w:left="180" w:right="-80" w:hanging="180"/>
            </w:pPr>
            <w:r>
              <w:t>Defined b</w:t>
            </w:r>
            <w:r w:rsidRPr="000A4D45">
              <w:t>enefit plan</w:t>
            </w:r>
            <w:r>
              <w:t xml:space="preserve"> gains</w:t>
            </w:r>
          </w:p>
        </w:tc>
        <w:tc>
          <w:tcPr>
            <w:tcW w:w="990" w:type="dxa"/>
            <w:tcBorders>
              <w:bottom w:val="double" w:sz="4" w:space="0" w:color="auto"/>
            </w:tcBorders>
          </w:tcPr>
          <w:p w14:paraId="39946D02" w14:textId="77777777" w:rsidR="00310B98" w:rsidRPr="000A4D45" w:rsidRDefault="00310B98" w:rsidP="00310B98">
            <w:pPr>
              <w:pStyle w:val="BodyText"/>
              <w:tabs>
                <w:tab w:val="decimal" w:pos="640"/>
              </w:tabs>
              <w:spacing w:after="0" w:line="240" w:lineRule="auto"/>
              <w:ind w:right="-83"/>
              <w:rPr>
                <w:b/>
                <w:bCs/>
              </w:rPr>
            </w:pPr>
            <w:r>
              <w:rPr>
                <w:b/>
                <w:bCs/>
              </w:rPr>
              <w:t>-</w:t>
            </w:r>
          </w:p>
        </w:tc>
        <w:tc>
          <w:tcPr>
            <w:tcW w:w="180" w:type="dxa"/>
          </w:tcPr>
          <w:p w14:paraId="0E26A711" w14:textId="77777777" w:rsidR="00310B98" w:rsidRPr="000A4D45" w:rsidRDefault="00310B98" w:rsidP="00310B98">
            <w:pPr>
              <w:tabs>
                <w:tab w:val="decimal" w:pos="823"/>
              </w:tabs>
              <w:ind w:right="-83"/>
              <w:rPr>
                <w:b/>
                <w:bCs/>
              </w:rPr>
            </w:pPr>
          </w:p>
        </w:tc>
        <w:tc>
          <w:tcPr>
            <w:tcW w:w="990" w:type="dxa"/>
            <w:tcBorders>
              <w:bottom w:val="double" w:sz="4" w:space="0" w:color="auto"/>
            </w:tcBorders>
          </w:tcPr>
          <w:p w14:paraId="7BE3F9A2" w14:textId="77777777" w:rsidR="00310B98" w:rsidRPr="000A4D45" w:rsidRDefault="00310B98" w:rsidP="00310B98">
            <w:pPr>
              <w:pStyle w:val="BodyText"/>
              <w:tabs>
                <w:tab w:val="decimal" w:pos="640"/>
              </w:tabs>
              <w:spacing w:after="0" w:line="240" w:lineRule="auto"/>
              <w:ind w:right="-83"/>
              <w:rPr>
                <w:b/>
                <w:bCs/>
              </w:rPr>
            </w:pPr>
            <w:r>
              <w:rPr>
                <w:b/>
                <w:bCs/>
              </w:rPr>
              <w:t>-</w:t>
            </w:r>
          </w:p>
        </w:tc>
        <w:tc>
          <w:tcPr>
            <w:tcW w:w="180" w:type="dxa"/>
          </w:tcPr>
          <w:p w14:paraId="73ECC079" w14:textId="77777777" w:rsidR="00310B98" w:rsidRPr="000A4D45" w:rsidRDefault="00310B98" w:rsidP="00310B98">
            <w:pPr>
              <w:tabs>
                <w:tab w:val="decimal" w:pos="823"/>
              </w:tabs>
              <w:ind w:right="-83"/>
              <w:rPr>
                <w:b/>
                <w:bCs/>
              </w:rPr>
            </w:pPr>
          </w:p>
        </w:tc>
        <w:tc>
          <w:tcPr>
            <w:tcW w:w="990" w:type="dxa"/>
            <w:tcBorders>
              <w:bottom w:val="double" w:sz="4" w:space="0" w:color="auto"/>
            </w:tcBorders>
          </w:tcPr>
          <w:p w14:paraId="5CA0CF47" w14:textId="77777777" w:rsidR="00310B98" w:rsidRPr="000A4D45" w:rsidRDefault="00310B98" w:rsidP="00310B98">
            <w:pPr>
              <w:pStyle w:val="BodyText"/>
              <w:tabs>
                <w:tab w:val="decimal" w:pos="640"/>
              </w:tabs>
              <w:spacing w:after="0" w:line="240" w:lineRule="auto"/>
              <w:ind w:right="-83"/>
              <w:rPr>
                <w:b/>
                <w:bCs/>
              </w:rPr>
            </w:pPr>
            <w:r>
              <w:rPr>
                <w:b/>
                <w:bCs/>
              </w:rPr>
              <w:t>-</w:t>
            </w:r>
          </w:p>
        </w:tc>
        <w:tc>
          <w:tcPr>
            <w:tcW w:w="180" w:type="dxa"/>
            <w:vAlign w:val="bottom"/>
          </w:tcPr>
          <w:p w14:paraId="203CB13C" w14:textId="77777777" w:rsidR="00310B98" w:rsidRPr="000A4D45" w:rsidRDefault="00310B98" w:rsidP="00310B98">
            <w:pPr>
              <w:pStyle w:val="acctfourfigures"/>
              <w:tabs>
                <w:tab w:val="decimal" w:pos="830"/>
              </w:tabs>
              <w:spacing w:line="240" w:lineRule="atLeast"/>
              <w:ind w:right="-173"/>
              <w:rPr>
                <w:b/>
                <w:bCs/>
              </w:rPr>
            </w:pPr>
          </w:p>
        </w:tc>
        <w:tc>
          <w:tcPr>
            <w:tcW w:w="990" w:type="dxa"/>
            <w:tcBorders>
              <w:bottom w:val="double" w:sz="4" w:space="0" w:color="auto"/>
            </w:tcBorders>
          </w:tcPr>
          <w:p w14:paraId="5368077D" w14:textId="77777777" w:rsidR="00310B98" w:rsidRPr="000A4D45" w:rsidRDefault="00310B98" w:rsidP="00310B98">
            <w:pPr>
              <w:pStyle w:val="BodyText"/>
              <w:tabs>
                <w:tab w:val="decimal" w:pos="830"/>
              </w:tabs>
              <w:spacing w:after="0" w:line="240" w:lineRule="auto"/>
              <w:ind w:right="-173"/>
              <w:rPr>
                <w:b/>
                <w:bCs/>
              </w:rPr>
            </w:pPr>
            <w:r>
              <w:rPr>
                <w:b/>
                <w:bCs/>
              </w:rPr>
              <w:t>3,298</w:t>
            </w:r>
          </w:p>
        </w:tc>
        <w:tc>
          <w:tcPr>
            <w:tcW w:w="180" w:type="dxa"/>
          </w:tcPr>
          <w:p w14:paraId="58F42531" w14:textId="77777777" w:rsidR="00310B98" w:rsidRPr="000A4D45" w:rsidRDefault="00310B98" w:rsidP="00310B98">
            <w:pPr>
              <w:tabs>
                <w:tab w:val="decimal" w:pos="830"/>
              </w:tabs>
              <w:ind w:right="-173"/>
              <w:rPr>
                <w:b/>
                <w:bCs/>
              </w:rPr>
            </w:pPr>
          </w:p>
        </w:tc>
        <w:tc>
          <w:tcPr>
            <w:tcW w:w="990" w:type="dxa"/>
            <w:tcBorders>
              <w:bottom w:val="double" w:sz="4" w:space="0" w:color="auto"/>
            </w:tcBorders>
          </w:tcPr>
          <w:p w14:paraId="2943C063" w14:textId="77777777" w:rsidR="00310B98" w:rsidRPr="000A4D45" w:rsidRDefault="00310B98" w:rsidP="00310B98">
            <w:pPr>
              <w:pStyle w:val="BodyText"/>
              <w:tabs>
                <w:tab w:val="decimal" w:pos="729"/>
              </w:tabs>
              <w:spacing w:after="0" w:line="240" w:lineRule="auto"/>
              <w:ind w:right="-173"/>
              <w:rPr>
                <w:b/>
                <w:bCs/>
              </w:rPr>
            </w:pPr>
            <w:r>
              <w:rPr>
                <w:b/>
                <w:bCs/>
              </w:rPr>
              <w:t>(660)</w:t>
            </w:r>
          </w:p>
        </w:tc>
        <w:tc>
          <w:tcPr>
            <w:tcW w:w="180" w:type="dxa"/>
          </w:tcPr>
          <w:p w14:paraId="27386BE9" w14:textId="77777777" w:rsidR="00310B98" w:rsidRPr="000A4D45" w:rsidRDefault="00310B98" w:rsidP="00310B98">
            <w:pPr>
              <w:tabs>
                <w:tab w:val="decimal" w:pos="830"/>
              </w:tabs>
              <w:ind w:right="-173"/>
              <w:rPr>
                <w:b/>
                <w:bCs/>
              </w:rPr>
            </w:pPr>
          </w:p>
        </w:tc>
        <w:tc>
          <w:tcPr>
            <w:tcW w:w="990" w:type="dxa"/>
            <w:tcBorders>
              <w:bottom w:val="double" w:sz="4" w:space="0" w:color="auto"/>
            </w:tcBorders>
          </w:tcPr>
          <w:p w14:paraId="3A908A3C" w14:textId="77777777" w:rsidR="00310B98" w:rsidRPr="000A4D45" w:rsidRDefault="00310B98" w:rsidP="00310B98">
            <w:pPr>
              <w:pStyle w:val="BodyText"/>
              <w:tabs>
                <w:tab w:val="decimal" w:pos="830"/>
              </w:tabs>
              <w:spacing w:after="0" w:line="240" w:lineRule="auto"/>
              <w:ind w:right="-173"/>
              <w:rPr>
                <w:b/>
                <w:bCs/>
              </w:rPr>
            </w:pPr>
            <w:r>
              <w:rPr>
                <w:b/>
                <w:bCs/>
              </w:rPr>
              <w:t>2,638</w:t>
            </w:r>
          </w:p>
        </w:tc>
      </w:tr>
    </w:tbl>
    <w:p w14:paraId="54EA1014" w14:textId="77777777" w:rsidR="00531844" w:rsidRPr="000A4D45" w:rsidRDefault="00531844" w:rsidP="00383E0D">
      <w:pPr>
        <w:pStyle w:val="block"/>
        <w:spacing w:after="0" w:line="240" w:lineRule="auto"/>
        <w:ind w:left="1152" w:right="380" w:hanging="18"/>
        <w:jc w:val="both"/>
        <w:rPr>
          <w:spacing w:val="-2"/>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985DE1" w:rsidRPr="000A4D45" w14:paraId="18FC4B55" w14:textId="77777777" w:rsidTr="00F37D25">
        <w:trPr>
          <w:cantSplit/>
          <w:tblHeader/>
        </w:trPr>
        <w:tc>
          <w:tcPr>
            <w:tcW w:w="4320" w:type="dxa"/>
            <w:shd w:val="clear" w:color="auto" w:fill="auto"/>
          </w:tcPr>
          <w:p w14:paraId="3277B8B1" w14:textId="77777777" w:rsidR="00985DE1" w:rsidRPr="000A4D45" w:rsidRDefault="00985DE1" w:rsidP="00985DE1">
            <w:pPr>
              <w:pStyle w:val="acctfourfigures"/>
              <w:tabs>
                <w:tab w:val="clear" w:pos="765"/>
              </w:tabs>
              <w:spacing w:line="240" w:lineRule="atLeast"/>
              <w:rPr>
                <w:b/>
                <w:bCs/>
                <w:i/>
                <w:iCs/>
              </w:rPr>
            </w:pPr>
            <w:r w:rsidRPr="000A4D45">
              <w:rPr>
                <w:b/>
                <w:bCs/>
                <w:i/>
                <w:iCs/>
              </w:rPr>
              <w:t>Reconciliation of effective tax rate</w:t>
            </w:r>
          </w:p>
        </w:tc>
        <w:tc>
          <w:tcPr>
            <w:tcW w:w="4950" w:type="dxa"/>
            <w:gridSpan w:val="7"/>
            <w:shd w:val="clear" w:color="auto" w:fill="auto"/>
          </w:tcPr>
          <w:p w14:paraId="35F52795" w14:textId="77777777" w:rsidR="00985DE1" w:rsidRPr="000A4D45" w:rsidRDefault="00985DE1" w:rsidP="00985DE1">
            <w:pPr>
              <w:pStyle w:val="acctmergecolhdg"/>
              <w:spacing w:line="240" w:lineRule="atLeast"/>
              <w:rPr>
                <w:b w:val="0"/>
                <w:bCs/>
              </w:rPr>
            </w:pPr>
            <w:r w:rsidRPr="000A4D45">
              <w:t>Consolidated financial statements</w:t>
            </w:r>
          </w:p>
        </w:tc>
      </w:tr>
      <w:tr w:rsidR="008434A9" w:rsidRPr="000A4D45" w14:paraId="482CE1A0" w14:textId="77777777" w:rsidTr="00F37D25">
        <w:trPr>
          <w:cantSplit/>
          <w:tblHeader/>
        </w:trPr>
        <w:tc>
          <w:tcPr>
            <w:tcW w:w="4320" w:type="dxa"/>
            <w:shd w:val="clear" w:color="auto" w:fill="auto"/>
          </w:tcPr>
          <w:p w14:paraId="21E2CB4E" w14:textId="77777777" w:rsidR="008434A9" w:rsidRPr="000A4D45"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14:paraId="149E377F" w14:textId="77777777" w:rsidR="008434A9" w:rsidRPr="000A4D45" w:rsidRDefault="000B003E" w:rsidP="00660EE8">
            <w:pPr>
              <w:pStyle w:val="acctmergecolhdg"/>
              <w:spacing w:line="240" w:lineRule="atLeast"/>
              <w:rPr>
                <w:b w:val="0"/>
                <w:bCs/>
              </w:rPr>
            </w:pPr>
            <w:r w:rsidRPr="000A4D45">
              <w:rPr>
                <w:b w:val="0"/>
                <w:bCs/>
              </w:rPr>
              <w:t>20</w:t>
            </w:r>
            <w:r w:rsidR="00DA232E">
              <w:rPr>
                <w:b w:val="0"/>
                <w:bCs/>
              </w:rPr>
              <w:t>20</w:t>
            </w:r>
          </w:p>
        </w:tc>
        <w:tc>
          <w:tcPr>
            <w:tcW w:w="180" w:type="dxa"/>
            <w:shd w:val="clear" w:color="auto" w:fill="auto"/>
          </w:tcPr>
          <w:p w14:paraId="14C3B38B" w14:textId="77777777" w:rsidR="008434A9" w:rsidRPr="000A4D45" w:rsidRDefault="008434A9" w:rsidP="00660EE8">
            <w:pPr>
              <w:pStyle w:val="acctmergecolhdg"/>
              <w:spacing w:line="240" w:lineRule="atLeast"/>
              <w:rPr>
                <w:b w:val="0"/>
                <w:bCs/>
              </w:rPr>
            </w:pPr>
          </w:p>
        </w:tc>
        <w:tc>
          <w:tcPr>
            <w:tcW w:w="2430" w:type="dxa"/>
            <w:gridSpan w:val="3"/>
            <w:shd w:val="clear" w:color="auto" w:fill="auto"/>
          </w:tcPr>
          <w:p w14:paraId="32CB9C03" w14:textId="77777777" w:rsidR="008434A9" w:rsidRPr="000A4D45" w:rsidRDefault="000B003E" w:rsidP="00660EE8">
            <w:pPr>
              <w:pStyle w:val="acctmergecolhdg"/>
              <w:spacing w:line="240" w:lineRule="atLeast"/>
              <w:rPr>
                <w:b w:val="0"/>
                <w:bCs/>
              </w:rPr>
            </w:pPr>
            <w:r w:rsidRPr="000A4D45">
              <w:rPr>
                <w:b w:val="0"/>
                <w:bCs/>
              </w:rPr>
              <w:t>201</w:t>
            </w:r>
            <w:r w:rsidR="00DA232E">
              <w:rPr>
                <w:b w:val="0"/>
                <w:bCs/>
              </w:rPr>
              <w:t>9</w:t>
            </w:r>
          </w:p>
        </w:tc>
      </w:tr>
      <w:tr w:rsidR="008434A9" w:rsidRPr="000A4D45" w14:paraId="60111B2A" w14:textId="77777777" w:rsidTr="00F37D25">
        <w:trPr>
          <w:cantSplit/>
          <w:tblHeader/>
        </w:trPr>
        <w:tc>
          <w:tcPr>
            <w:tcW w:w="4320" w:type="dxa"/>
            <w:shd w:val="clear" w:color="auto" w:fill="auto"/>
          </w:tcPr>
          <w:p w14:paraId="7CD89C5A" w14:textId="77777777" w:rsidR="008434A9" w:rsidRPr="000A4D45" w:rsidRDefault="008434A9" w:rsidP="00660EE8">
            <w:pPr>
              <w:pStyle w:val="acctfourfigures"/>
              <w:tabs>
                <w:tab w:val="clear" w:pos="765"/>
              </w:tabs>
              <w:spacing w:line="240" w:lineRule="atLeast"/>
            </w:pPr>
          </w:p>
        </w:tc>
        <w:tc>
          <w:tcPr>
            <w:tcW w:w="900" w:type="dxa"/>
            <w:shd w:val="clear" w:color="auto" w:fill="auto"/>
          </w:tcPr>
          <w:p w14:paraId="1CF311BF" w14:textId="77777777" w:rsidR="008434A9" w:rsidRPr="00802563" w:rsidRDefault="008434A9" w:rsidP="00660EE8">
            <w:pPr>
              <w:pStyle w:val="acctfourfigures"/>
              <w:tabs>
                <w:tab w:val="clear" w:pos="765"/>
              </w:tabs>
              <w:spacing w:line="240" w:lineRule="atLeast"/>
              <w:jc w:val="center"/>
            </w:pPr>
            <w:r w:rsidRPr="00802563">
              <w:t>Rate</w:t>
            </w:r>
          </w:p>
          <w:p w14:paraId="33FC9957" w14:textId="77777777" w:rsidR="008434A9" w:rsidRPr="000A4D45" w:rsidRDefault="008434A9" w:rsidP="00660EE8">
            <w:pPr>
              <w:pStyle w:val="acctfourfigures"/>
              <w:tabs>
                <w:tab w:val="clear" w:pos="765"/>
              </w:tabs>
              <w:spacing w:line="240" w:lineRule="atLeast"/>
              <w:jc w:val="center"/>
              <w:rPr>
                <w:i/>
                <w:iCs/>
                <w:cs/>
              </w:rPr>
            </w:pPr>
            <w:r w:rsidRPr="000A4D45">
              <w:rPr>
                <w:i/>
                <w:iCs/>
              </w:rPr>
              <w:t>(%)</w:t>
            </w:r>
          </w:p>
        </w:tc>
        <w:tc>
          <w:tcPr>
            <w:tcW w:w="180" w:type="dxa"/>
            <w:shd w:val="clear" w:color="auto" w:fill="auto"/>
          </w:tcPr>
          <w:p w14:paraId="7C9366FC" w14:textId="77777777" w:rsidR="008434A9" w:rsidRPr="000A4D45" w:rsidRDefault="008434A9" w:rsidP="00660EE8">
            <w:pPr>
              <w:pStyle w:val="acctfourfigures"/>
              <w:tabs>
                <w:tab w:val="clear" w:pos="765"/>
              </w:tabs>
              <w:spacing w:line="240" w:lineRule="atLeast"/>
              <w:jc w:val="center"/>
              <w:rPr>
                <w:i/>
                <w:iCs/>
              </w:rPr>
            </w:pPr>
          </w:p>
          <w:p w14:paraId="3DE2BD38" w14:textId="77777777" w:rsidR="008434A9" w:rsidRPr="000A4D45" w:rsidRDefault="008434A9" w:rsidP="00660EE8">
            <w:pPr>
              <w:pStyle w:val="acctfourfigures"/>
              <w:tabs>
                <w:tab w:val="clear" w:pos="765"/>
              </w:tabs>
              <w:spacing w:line="240" w:lineRule="atLeast"/>
              <w:jc w:val="center"/>
              <w:rPr>
                <w:i/>
                <w:iCs/>
              </w:rPr>
            </w:pPr>
          </w:p>
        </w:tc>
        <w:tc>
          <w:tcPr>
            <w:tcW w:w="1260" w:type="dxa"/>
            <w:shd w:val="clear" w:color="auto" w:fill="auto"/>
          </w:tcPr>
          <w:p w14:paraId="3E81E7EF" w14:textId="77777777" w:rsidR="008434A9" w:rsidRPr="000A4D45" w:rsidRDefault="008434A9" w:rsidP="00660EE8">
            <w:pPr>
              <w:pStyle w:val="acctfourfigures"/>
              <w:tabs>
                <w:tab w:val="clear" w:pos="765"/>
              </w:tabs>
              <w:spacing w:line="240" w:lineRule="atLeast"/>
              <w:ind w:left="-79" w:right="-79"/>
              <w:jc w:val="center"/>
              <w:rPr>
                <w:i/>
                <w:iCs/>
              </w:rPr>
            </w:pPr>
            <w:r w:rsidRPr="000A4D45">
              <w:rPr>
                <w:i/>
                <w:iCs/>
              </w:rPr>
              <w:t>(in thousand Baht)</w:t>
            </w:r>
          </w:p>
        </w:tc>
        <w:tc>
          <w:tcPr>
            <w:tcW w:w="180" w:type="dxa"/>
            <w:shd w:val="clear" w:color="auto" w:fill="auto"/>
          </w:tcPr>
          <w:p w14:paraId="18AB8675" w14:textId="77777777" w:rsidR="008434A9" w:rsidRPr="000A4D45" w:rsidRDefault="008434A9" w:rsidP="00660EE8">
            <w:pPr>
              <w:pStyle w:val="acctfourfigures"/>
              <w:tabs>
                <w:tab w:val="clear" w:pos="765"/>
              </w:tabs>
              <w:spacing w:line="240" w:lineRule="atLeast"/>
              <w:jc w:val="center"/>
              <w:rPr>
                <w:i/>
                <w:iCs/>
              </w:rPr>
            </w:pPr>
          </w:p>
          <w:p w14:paraId="0751E6B0" w14:textId="77777777" w:rsidR="008434A9" w:rsidRPr="000A4D45" w:rsidRDefault="008434A9" w:rsidP="00660EE8">
            <w:pPr>
              <w:pStyle w:val="acctfourfigures"/>
              <w:tabs>
                <w:tab w:val="clear" w:pos="765"/>
              </w:tabs>
              <w:spacing w:line="240" w:lineRule="atLeast"/>
              <w:jc w:val="center"/>
              <w:rPr>
                <w:i/>
                <w:iCs/>
              </w:rPr>
            </w:pPr>
          </w:p>
        </w:tc>
        <w:tc>
          <w:tcPr>
            <w:tcW w:w="990" w:type="dxa"/>
            <w:shd w:val="clear" w:color="auto" w:fill="auto"/>
          </w:tcPr>
          <w:p w14:paraId="6C0B998B" w14:textId="77777777" w:rsidR="008434A9" w:rsidRPr="00802563" w:rsidRDefault="008434A9" w:rsidP="00660EE8">
            <w:pPr>
              <w:pStyle w:val="acctfourfigures"/>
              <w:tabs>
                <w:tab w:val="clear" w:pos="765"/>
              </w:tabs>
              <w:spacing w:line="240" w:lineRule="atLeast"/>
              <w:jc w:val="center"/>
            </w:pPr>
            <w:r w:rsidRPr="00802563">
              <w:t>Rate</w:t>
            </w:r>
          </w:p>
          <w:p w14:paraId="140E5EC3" w14:textId="77777777" w:rsidR="008434A9" w:rsidRPr="000A4D45" w:rsidRDefault="008434A9" w:rsidP="00660EE8">
            <w:pPr>
              <w:pStyle w:val="acctfourfigures"/>
              <w:tabs>
                <w:tab w:val="clear" w:pos="765"/>
              </w:tabs>
              <w:spacing w:line="240" w:lineRule="atLeast"/>
              <w:jc w:val="center"/>
              <w:rPr>
                <w:i/>
                <w:iCs/>
                <w:cs/>
              </w:rPr>
            </w:pPr>
            <w:r w:rsidRPr="000A4D45">
              <w:rPr>
                <w:i/>
                <w:iCs/>
              </w:rPr>
              <w:t>(%)</w:t>
            </w:r>
          </w:p>
        </w:tc>
        <w:tc>
          <w:tcPr>
            <w:tcW w:w="180" w:type="dxa"/>
            <w:shd w:val="clear" w:color="auto" w:fill="auto"/>
          </w:tcPr>
          <w:p w14:paraId="06561CA9" w14:textId="77777777" w:rsidR="008434A9" w:rsidRPr="000A4D45" w:rsidRDefault="008434A9" w:rsidP="00660EE8">
            <w:pPr>
              <w:pStyle w:val="acctfourfigures"/>
              <w:tabs>
                <w:tab w:val="clear" w:pos="765"/>
              </w:tabs>
              <w:spacing w:line="240" w:lineRule="atLeast"/>
              <w:jc w:val="center"/>
              <w:rPr>
                <w:i/>
                <w:iCs/>
              </w:rPr>
            </w:pPr>
          </w:p>
          <w:p w14:paraId="30962D40" w14:textId="77777777" w:rsidR="008434A9" w:rsidRPr="000A4D45" w:rsidRDefault="008434A9" w:rsidP="00660EE8">
            <w:pPr>
              <w:pStyle w:val="acctfourfigures"/>
              <w:tabs>
                <w:tab w:val="clear" w:pos="765"/>
              </w:tabs>
              <w:spacing w:line="240" w:lineRule="atLeast"/>
              <w:jc w:val="center"/>
              <w:rPr>
                <w:i/>
                <w:iCs/>
              </w:rPr>
            </w:pPr>
          </w:p>
        </w:tc>
        <w:tc>
          <w:tcPr>
            <w:tcW w:w="1260" w:type="dxa"/>
            <w:shd w:val="clear" w:color="auto" w:fill="auto"/>
          </w:tcPr>
          <w:p w14:paraId="0C52D063" w14:textId="77777777" w:rsidR="008434A9" w:rsidRPr="000A4D45" w:rsidRDefault="008434A9" w:rsidP="00660EE8">
            <w:pPr>
              <w:pStyle w:val="acctfourfigures"/>
              <w:tabs>
                <w:tab w:val="clear" w:pos="765"/>
              </w:tabs>
              <w:spacing w:line="240" w:lineRule="atLeast"/>
              <w:ind w:left="-79" w:right="-79"/>
              <w:jc w:val="center"/>
              <w:rPr>
                <w:i/>
                <w:iCs/>
              </w:rPr>
            </w:pPr>
            <w:r w:rsidRPr="000A4D45">
              <w:rPr>
                <w:i/>
                <w:iCs/>
              </w:rPr>
              <w:t>(in thousand Baht)</w:t>
            </w:r>
          </w:p>
        </w:tc>
      </w:tr>
      <w:tr w:rsidR="00DA232E" w:rsidRPr="000A4D45" w14:paraId="14537AB2" w14:textId="77777777" w:rsidTr="00F37D25">
        <w:trPr>
          <w:cantSplit/>
        </w:trPr>
        <w:tc>
          <w:tcPr>
            <w:tcW w:w="4320" w:type="dxa"/>
            <w:shd w:val="clear" w:color="auto" w:fill="FFFFFF" w:themeFill="background1"/>
          </w:tcPr>
          <w:p w14:paraId="0B4BF2C0" w14:textId="77777777" w:rsidR="00DA232E" w:rsidRPr="000A4D45" w:rsidRDefault="00DA232E" w:rsidP="00DA232E">
            <w:pPr>
              <w:spacing w:line="240" w:lineRule="atLeast"/>
            </w:pPr>
            <w:r w:rsidRPr="000A4D45">
              <w:t>Profit before income tax expense</w:t>
            </w:r>
          </w:p>
        </w:tc>
        <w:tc>
          <w:tcPr>
            <w:tcW w:w="900" w:type="dxa"/>
            <w:shd w:val="clear" w:color="auto" w:fill="FFFFFF" w:themeFill="background1"/>
          </w:tcPr>
          <w:p w14:paraId="7BAC7714" w14:textId="77777777" w:rsidR="00DA232E" w:rsidRPr="000A4D45" w:rsidRDefault="00DA232E" w:rsidP="00DA232E">
            <w:pPr>
              <w:spacing w:line="240" w:lineRule="atLeast"/>
            </w:pPr>
          </w:p>
        </w:tc>
        <w:tc>
          <w:tcPr>
            <w:tcW w:w="180" w:type="dxa"/>
            <w:shd w:val="clear" w:color="auto" w:fill="FFFFFF" w:themeFill="background1"/>
          </w:tcPr>
          <w:p w14:paraId="22613779" w14:textId="77777777" w:rsidR="00DA232E" w:rsidRPr="000A4D45" w:rsidRDefault="00DA232E" w:rsidP="00DA232E">
            <w:pPr>
              <w:spacing w:line="240" w:lineRule="atLeast"/>
            </w:pPr>
          </w:p>
        </w:tc>
        <w:tc>
          <w:tcPr>
            <w:tcW w:w="1260" w:type="dxa"/>
            <w:tcBorders>
              <w:bottom w:val="double" w:sz="4" w:space="0" w:color="auto"/>
            </w:tcBorders>
            <w:shd w:val="clear" w:color="auto" w:fill="auto"/>
          </w:tcPr>
          <w:p w14:paraId="0699E484" w14:textId="77777777" w:rsidR="00DA232E" w:rsidRPr="000A4D45" w:rsidRDefault="00BB4191" w:rsidP="00DA232E">
            <w:pPr>
              <w:tabs>
                <w:tab w:val="decimal" w:pos="1001"/>
              </w:tabs>
              <w:spacing w:line="240" w:lineRule="auto"/>
              <w:ind w:right="-114"/>
            </w:pPr>
            <w:r>
              <w:t>120,100</w:t>
            </w:r>
          </w:p>
        </w:tc>
        <w:tc>
          <w:tcPr>
            <w:tcW w:w="180" w:type="dxa"/>
            <w:shd w:val="clear" w:color="auto" w:fill="auto"/>
          </w:tcPr>
          <w:p w14:paraId="58E06156" w14:textId="77777777" w:rsidR="00DA232E" w:rsidRPr="000A4D45" w:rsidRDefault="00DA232E" w:rsidP="00DA232E">
            <w:pPr>
              <w:spacing w:line="240" w:lineRule="atLeast"/>
            </w:pPr>
          </w:p>
        </w:tc>
        <w:tc>
          <w:tcPr>
            <w:tcW w:w="990" w:type="dxa"/>
            <w:shd w:val="clear" w:color="auto" w:fill="auto"/>
          </w:tcPr>
          <w:p w14:paraId="330301BA" w14:textId="77777777" w:rsidR="00DA232E" w:rsidRPr="000A4D45" w:rsidRDefault="00DA232E" w:rsidP="00DA232E">
            <w:pPr>
              <w:spacing w:line="240" w:lineRule="atLeast"/>
            </w:pPr>
          </w:p>
        </w:tc>
        <w:tc>
          <w:tcPr>
            <w:tcW w:w="180" w:type="dxa"/>
            <w:shd w:val="clear" w:color="auto" w:fill="auto"/>
          </w:tcPr>
          <w:p w14:paraId="1565FC1D" w14:textId="77777777" w:rsidR="00DA232E" w:rsidRPr="000A4D45" w:rsidRDefault="00DA232E" w:rsidP="00DA232E">
            <w:pPr>
              <w:spacing w:line="240" w:lineRule="atLeast"/>
            </w:pPr>
          </w:p>
        </w:tc>
        <w:tc>
          <w:tcPr>
            <w:tcW w:w="1260" w:type="dxa"/>
            <w:tcBorders>
              <w:bottom w:val="double" w:sz="4" w:space="0" w:color="auto"/>
            </w:tcBorders>
            <w:shd w:val="clear" w:color="auto" w:fill="auto"/>
          </w:tcPr>
          <w:p w14:paraId="04859937" w14:textId="77777777" w:rsidR="00DA232E" w:rsidRPr="000A4D45" w:rsidRDefault="00DA232E" w:rsidP="00DA232E">
            <w:pPr>
              <w:tabs>
                <w:tab w:val="decimal" w:pos="1001"/>
              </w:tabs>
              <w:spacing w:line="240" w:lineRule="auto"/>
              <w:ind w:right="-114"/>
            </w:pPr>
            <w:r>
              <w:t>75,244</w:t>
            </w:r>
          </w:p>
        </w:tc>
      </w:tr>
      <w:tr w:rsidR="00260D54" w:rsidRPr="000A4D45" w14:paraId="291D5013" w14:textId="77777777" w:rsidTr="00BB7709">
        <w:trPr>
          <w:cantSplit/>
        </w:trPr>
        <w:tc>
          <w:tcPr>
            <w:tcW w:w="4320" w:type="dxa"/>
            <w:shd w:val="clear" w:color="auto" w:fill="FFFFFF" w:themeFill="background1"/>
          </w:tcPr>
          <w:p w14:paraId="6196BC7A" w14:textId="77777777" w:rsidR="00260D54" w:rsidRPr="000A4D45" w:rsidRDefault="00260D54" w:rsidP="00260D54">
            <w:pPr>
              <w:spacing w:line="240" w:lineRule="atLeast"/>
            </w:pPr>
            <w:r w:rsidRPr="000A4D45">
              <w:t>Income tax using the Thai corporation tax rate</w:t>
            </w:r>
          </w:p>
        </w:tc>
        <w:tc>
          <w:tcPr>
            <w:tcW w:w="900" w:type="dxa"/>
            <w:shd w:val="clear" w:color="auto" w:fill="FFFFFF" w:themeFill="background1"/>
          </w:tcPr>
          <w:p w14:paraId="6EC98EE7" w14:textId="77777777" w:rsidR="00260D54" w:rsidRPr="000A4D45" w:rsidRDefault="00260D54" w:rsidP="00260D54">
            <w:pPr>
              <w:pStyle w:val="acctfourfigures"/>
              <w:tabs>
                <w:tab w:val="clear" w:pos="765"/>
                <w:tab w:val="decimal" w:pos="371"/>
              </w:tabs>
              <w:spacing w:line="240" w:lineRule="atLeast"/>
            </w:pPr>
            <w:r>
              <w:t>20.00</w:t>
            </w:r>
          </w:p>
        </w:tc>
        <w:tc>
          <w:tcPr>
            <w:tcW w:w="180" w:type="dxa"/>
            <w:shd w:val="clear" w:color="auto" w:fill="FFFFFF" w:themeFill="background1"/>
          </w:tcPr>
          <w:p w14:paraId="457C140D" w14:textId="77777777" w:rsidR="00260D54" w:rsidRPr="000A4D45" w:rsidRDefault="00260D54" w:rsidP="00260D54">
            <w:pPr>
              <w:spacing w:line="240" w:lineRule="atLeast"/>
            </w:pPr>
          </w:p>
        </w:tc>
        <w:tc>
          <w:tcPr>
            <w:tcW w:w="1260" w:type="dxa"/>
            <w:tcBorders>
              <w:top w:val="double" w:sz="4" w:space="0" w:color="auto"/>
            </w:tcBorders>
            <w:shd w:val="clear" w:color="auto" w:fill="auto"/>
          </w:tcPr>
          <w:p w14:paraId="441A125C" w14:textId="77777777" w:rsidR="00260D54" w:rsidRPr="000A4D45" w:rsidRDefault="00BB4191" w:rsidP="00260D54">
            <w:pPr>
              <w:tabs>
                <w:tab w:val="decimal" w:pos="1001"/>
              </w:tabs>
              <w:spacing w:line="240" w:lineRule="auto"/>
              <w:ind w:right="-114"/>
            </w:pPr>
            <w:r>
              <w:t>24,020</w:t>
            </w:r>
          </w:p>
        </w:tc>
        <w:tc>
          <w:tcPr>
            <w:tcW w:w="180" w:type="dxa"/>
            <w:shd w:val="clear" w:color="auto" w:fill="auto"/>
          </w:tcPr>
          <w:p w14:paraId="373F32E2" w14:textId="77777777" w:rsidR="00260D54" w:rsidRPr="000A4D45" w:rsidRDefault="00260D54" w:rsidP="00260D54">
            <w:pPr>
              <w:spacing w:line="240" w:lineRule="atLeast"/>
            </w:pPr>
          </w:p>
        </w:tc>
        <w:tc>
          <w:tcPr>
            <w:tcW w:w="990" w:type="dxa"/>
            <w:shd w:val="clear" w:color="auto" w:fill="auto"/>
          </w:tcPr>
          <w:p w14:paraId="0E8FCB51" w14:textId="77777777" w:rsidR="00260D54" w:rsidRPr="000A4D45" w:rsidRDefault="00260D54" w:rsidP="00260D54">
            <w:pPr>
              <w:pStyle w:val="acctfourfigures"/>
              <w:tabs>
                <w:tab w:val="clear" w:pos="765"/>
                <w:tab w:val="decimal" w:pos="371"/>
              </w:tabs>
              <w:spacing w:line="240" w:lineRule="atLeast"/>
            </w:pPr>
            <w:r>
              <w:t>20.00</w:t>
            </w:r>
          </w:p>
        </w:tc>
        <w:tc>
          <w:tcPr>
            <w:tcW w:w="180" w:type="dxa"/>
            <w:shd w:val="clear" w:color="auto" w:fill="auto"/>
          </w:tcPr>
          <w:p w14:paraId="3D779348" w14:textId="77777777" w:rsidR="00260D54" w:rsidRPr="000A4D45" w:rsidRDefault="00260D54" w:rsidP="00260D54">
            <w:pPr>
              <w:spacing w:line="240" w:lineRule="atLeast"/>
            </w:pPr>
          </w:p>
        </w:tc>
        <w:tc>
          <w:tcPr>
            <w:tcW w:w="1260" w:type="dxa"/>
            <w:tcBorders>
              <w:top w:val="double" w:sz="4" w:space="0" w:color="auto"/>
            </w:tcBorders>
            <w:shd w:val="clear" w:color="auto" w:fill="auto"/>
          </w:tcPr>
          <w:p w14:paraId="2F59F51E" w14:textId="77777777" w:rsidR="00260D54" w:rsidRPr="000A4D45" w:rsidRDefault="00260D54" w:rsidP="00260D54">
            <w:pPr>
              <w:tabs>
                <w:tab w:val="decimal" w:pos="1001"/>
              </w:tabs>
              <w:spacing w:line="240" w:lineRule="auto"/>
              <w:ind w:right="-114"/>
            </w:pPr>
            <w:r>
              <w:t>15,049</w:t>
            </w:r>
          </w:p>
        </w:tc>
      </w:tr>
      <w:tr w:rsidR="00BB7709" w:rsidRPr="000A4D45" w14:paraId="337EC102" w14:textId="77777777" w:rsidTr="00BB7709">
        <w:trPr>
          <w:cantSplit/>
        </w:trPr>
        <w:tc>
          <w:tcPr>
            <w:tcW w:w="4320" w:type="dxa"/>
            <w:shd w:val="clear" w:color="auto" w:fill="FFFFFF" w:themeFill="background1"/>
          </w:tcPr>
          <w:p w14:paraId="64F9A86F" w14:textId="7FAEC4E2" w:rsidR="00BB7709" w:rsidRPr="000A4D45" w:rsidRDefault="00BB7709" w:rsidP="00260D54">
            <w:pPr>
              <w:spacing w:line="240" w:lineRule="atLeast"/>
            </w:pPr>
            <w:r>
              <w:t>Profit or loss from elimination transaction</w:t>
            </w:r>
          </w:p>
        </w:tc>
        <w:tc>
          <w:tcPr>
            <w:tcW w:w="900" w:type="dxa"/>
            <w:shd w:val="clear" w:color="auto" w:fill="FFFFFF" w:themeFill="background1"/>
          </w:tcPr>
          <w:p w14:paraId="58BF87E9" w14:textId="77777777" w:rsidR="00BB7709" w:rsidRDefault="00BB7709" w:rsidP="00260D54">
            <w:pPr>
              <w:pStyle w:val="acctfourfigures"/>
              <w:tabs>
                <w:tab w:val="clear" w:pos="765"/>
                <w:tab w:val="decimal" w:pos="371"/>
              </w:tabs>
              <w:spacing w:line="240" w:lineRule="atLeast"/>
            </w:pPr>
          </w:p>
        </w:tc>
        <w:tc>
          <w:tcPr>
            <w:tcW w:w="180" w:type="dxa"/>
            <w:shd w:val="clear" w:color="auto" w:fill="FFFFFF" w:themeFill="background1"/>
          </w:tcPr>
          <w:p w14:paraId="46CDCA77" w14:textId="77777777" w:rsidR="00BB7709" w:rsidRPr="000A4D45" w:rsidRDefault="00BB7709" w:rsidP="00260D54">
            <w:pPr>
              <w:spacing w:line="240" w:lineRule="atLeast"/>
            </w:pPr>
          </w:p>
        </w:tc>
        <w:tc>
          <w:tcPr>
            <w:tcW w:w="1260" w:type="dxa"/>
            <w:shd w:val="clear" w:color="auto" w:fill="auto"/>
          </w:tcPr>
          <w:p w14:paraId="5FDD0262" w14:textId="6EC405B7" w:rsidR="00BB7709" w:rsidRDefault="00BB7709" w:rsidP="00BB7709">
            <w:pPr>
              <w:tabs>
                <w:tab w:val="decimal" w:pos="730"/>
              </w:tabs>
              <w:spacing w:line="240" w:lineRule="auto"/>
              <w:ind w:right="-114"/>
            </w:pPr>
            <w:r>
              <w:t>-</w:t>
            </w:r>
          </w:p>
        </w:tc>
        <w:tc>
          <w:tcPr>
            <w:tcW w:w="180" w:type="dxa"/>
            <w:shd w:val="clear" w:color="auto" w:fill="auto"/>
          </w:tcPr>
          <w:p w14:paraId="3CB14A8F" w14:textId="77777777" w:rsidR="00BB7709" w:rsidRPr="000A4D45" w:rsidRDefault="00BB7709" w:rsidP="00260D54">
            <w:pPr>
              <w:spacing w:line="240" w:lineRule="atLeast"/>
            </w:pPr>
          </w:p>
        </w:tc>
        <w:tc>
          <w:tcPr>
            <w:tcW w:w="990" w:type="dxa"/>
            <w:shd w:val="clear" w:color="auto" w:fill="auto"/>
          </w:tcPr>
          <w:p w14:paraId="78862B6F" w14:textId="77777777" w:rsidR="00BB7709" w:rsidRDefault="00BB7709" w:rsidP="00260D54">
            <w:pPr>
              <w:pStyle w:val="acctfourfigures"/>
              <w:tabs>
                <w:tab w:val="clear" w:pos="765"/>
                <w:tab w:val="decimal" w:pos="371"/>
              </w:tabs>
              <w:spacing w:line="240" w:lineRule="atLeast"/>
            </w:pPr>
          </w:p>
        </w:tc>
        <w:tc>
          <w:tcPr>
            <w:tcW w:w="180" w:type="dxa"/>
            <w:shd w:val="clear" w:color="auto" w:fill="auto"/>
          </w:tcPr>
          <w:p w14:paraId="4E3D3935" w14:textId="77777777" w:rsidR="00BB7709" w:rsidRPr="000A4D45" w:rsidRDefault="00BB7709" w:rsidP="00260D54">
            <w:pPr>
              <w:spacing w:line="240" w:lineRule="atLeast"/>
            </w:pPr>
          </w:p>
        </w:tc>
        <w:tc>
          <w:tcPr>
            <w:tcW w:w="1260" w:type="dxa"/>
            <w:shd w:val="clear" w:color="auto" w:fill="auto"/>
          </w:tcPr>
          <w:p w14:paraId="1DC89813" w14:textId="1A6DD866" w:rsidR="00BB7709" w:rsidRDefault="00BB7709" w:rsidP="00260D54">
            <w:pPr>
              <w:tabs>
                <w:tab w:val="decimal" w:pos="1001"/>
              </w:tabs>
              <w:spacing w:line="240" w:lineRule="auto"/>
              <w:ind w:right="-114"/>
            </w:pPr>
            <w:r>
              <w:t>292</w:t>
            </w:r>
          </w:p>
        </w:tc>
      </w:tr>
      <w:tr w:rsidR="00260D54" w:rsidRPr="000A4D45" w14:paraId="4C6B0EBA" w14:textId="77777777" w:rsidTr="00F37D25">
        <w:trPr>
          <w:cantSplit/>
        </w:trPr>
        <w:tc>
          <w:tcPr>
            <w:tcW w:w="4320" w:type="dxa"/>
            <w:shd w:val="clear" w:color="auto" w:fill="FFFFFF" w:themeFill="background1"/>
          </w:tcPr>
          <w:p w14:paraId="6495AA03" w14:textId="77777777" w:rsidR="00260D54" w:rsidRPr="000A4D45" w:rsidRDefault="00260D54" w:rsidP="00260D54">
            <w:pPr>
              <w:spacing w:line="240" w:lineRule="atLeast"/>
            </w:pPr>
            <w:r w:rsidRPr="000A4D45">
              <w:t>Expenses not deductible for tax purposes</w:t>
            </w:r>
          </w:p>
        </w:tc>
        <w:tc>
          <w:tcPr>
            <w:tcW w:w="900" w:type="dxa"/>
            <w:shd w:val="clear" w:color="auto" w:fill="FFFFFF" w:themeFill="background1"/>
          </w:tcPr>
          <w:p w14:paraId="5CA82F5F" w14:textId="77777777" w:rsidR="00260D54" w:rsidRPr="000A4D45" w:rsidRDefault="00260D54" w:rsidP="00260D54">
            <w:pPr>
              <w:pStyle w:val="acctfourfigures"/>
              <w:tabs>
                <w:tab w:val="clear" w:pos="765"/>
                <w:tab w:val="decimal" w:pos="461"/>
              </w:tabs>
              <w:spacing w:line="240" w:lineRule="atLeast"/>
            </w:pPr>
          </w:p>
        </w:tc>
        <w:tc>
          <w:tcPr>
            <w:tcW w:w="180" w:type="dxa"/>
            <w:shd w:val="clear" w:color="auto" w:fill="FFFFFF" w:themeFill="background1"/>
          </w:tcPr>
          <w:p w14:paraId="3B2E3A23" w14:textId="77777777" w:rsidR="00260D54" w:rsidRPr="000A4D45" w:rsidRDefault="00260D54" w:rsidP="00260D54">
            <w:pPr>
              <w:pStyle w:val="acctfourfigures"/>
              <w:spacing w:line="240" w:lineRule="atLeast"/>
            </w:pPr>
          </w:p>
        </w:tc>
        <w:tc>
          <w:tcPr>
            <w:tcW w:w="1260" w:type="dxa"/>
            <w:shd w:val="clear" w:color="auto" w:fill="auto"/>
          </w:tcPr>
          <w:p w14:paraId="77791665" w14:textId="77777777" w:rsidR="00260D54" w:rsidRPr="000A4D45" w:rsidRDefault="00BB4191" w:rsidP="00260D54">
            <w:pPr>
              <w:tabs>
                <w:tab w:val="decimal" w:pos="1032"/>
              </w:tabs>
              <w:spacing w:line="240" w:lineRule="auto"/>
              <w:ind w:right="-44"/>
            </w:pPr>
            <w:r>
              <w:t>501</w:t>
            </w:r>
          </w:p>
        </w:tc>
        <w:tc>
          <w:tcPr>
            <w:tcW w:w="180" w:type="dxa"/>
            <w:shd w:val="clear" w:color="auto" w:fill="auto"/>
          </w:tcPr>
          <w:p w14:paraId="7B5D1E0B" w14:textId="77777777" w:rsidR="00260D54" w:rsidRPr="000A4D45" w:rsidRDefault="00260D54" w:rsidP="00260D54">
            <w:pPr>
              <w:pStyle w:val="acctfourfigures"/>
              <w:spacing w:line="240" w:lineRule="atLeast"/>
            </w:pPr>
          </w:p>
        </w:tc>
        <w:tc>
          <w:tcPr>
            <w:tcW w:w="990" w:type="dxa"/>
            <w:shd w:val="clear" w:color="auto" w:fill="auto"/>
          </w:tcPr>
          <w:p w14:paraId="3E5687DA" w14:textId="77777777" w:rsidR="00260D54" w:rsidRPr="000A4D45" w:rsidRDefault="00260D54" w:rsidP="00260D54">
            <w:pPr>
              <w:pStyle w:val="acctfourfigures"/>
              <w:tabs>
                <w:tab w:val="clear" w:pos="765"/>
                <w:tab w:val="decimal" w:pos="461"/>
              </w:tabs>
              <w:spacing w:line="240" w:lineRule="atLeast"/>
            </w:pPr>
          </w:p>
        </w:tc>
        <w:tc>
          <w:tcPr>
            <w:tcW w:w="180" w:type="dxa"/>
            <w:shd w:val="clear" w:color="auto" w:fill="auto"/>
          </w:tcPr>
          <w:p w14:paraId="18A699C7" w14:textId="77777777" w:rsidR="00260D54" w:rsidRPr="000A4D45" w:rsidRDefault="00260D54" w:rsidP="00260D54">
            <w:pPr>
              <w:pStyle w:val="acctfourfigures"/>
              <w:spacing w:line="240" w:lineRule="atLeast"/>
            </w:pPr>
          </w:p>
        </w:tc>
        <w:tc>
          <w:tcPr>
            <w:tcW w:w="1260" w:type="dxa"/>
            <w:shd w:val="clear" w:color="auto" w:fill="auto"/>
          </w:tcPr>
          <w:p w14:paraId="4A662A21" w14:textId="77777777" w:rsidR="00260D54" w:rsidRPr="000A4D45" w:rsidRDefault="00260D54" w:rsidP="00260D54">
            <w:pPr>
              <w:tabs>
                <w:tab w:val="decimal" w:pos="1032"/>
              </w:tabs>
              <w:spacing w:line="240" w:lineRule="auto"/>
              <w:ind w:right="-44"/>
            </w:pPr>
            <w:r>
              <w:t>1,723</w:t>
            </w:r>
          </w:p>
        </w:tc>
      </w:tr>
      <w:tr w:rsidR="00260D54" w:rsidRPr="000A4D45" w14:paraId="6EA46DCD" w14:textId="77777777" w:rsidTr="00F37D25">
        <w:trPr>
          <w:cantSplit/>
        </w:trPr>
        <w:tc>
          <w:tcPr>
            <w:tcW w:w="4320" w:type="dxa"/>
            <w:shd w:val="clear" w:color="auto" w:fill="auto"/>
          </w:tcPr>
          <w:p w14:paraId="4220CE23" w14:textId="77777777" w:rsidR="00260D54" w:rsidRPr="000A4D45" w:rsidRDefault="00260D54" w:rsidP="00260D54">
            <w:pPr>
              <w:spacing w:line="240" w:lineRule="atLeast"/>
            </w:pPr>
            <w:r>
              <w:t>Expenses for tax incentives</w:t>
            </w:r>
          </w:p>
        </w:tc>
        <w:tc>
          <w:tcPr>
            <w:tcW w:w="900" w:type="dxa"/>
            <w:shd w:val="clear" w:color="auto" w:fill="auto"/>
          </w:tcPr>
          <w:p w14:paraId="7F90E303" w14:textId="77777777" w:rsidR="00260D54" w:rsidRPr="000A4D45" w:rsidRDefault="00260D54" w:rsidP="00260D54">
            <w:pPr>
              <w:pStyle w:val="acctfourfigures"/>
              <w:tabs>
                <w:tab w:val="clear" w:pos="765"/>
                <w:tab w:val="decimal" w:pos="461"/>
              </w:tabs>
              <w:spacing w:line="240" w:lineRule="atLeast"/>
            </w:pPr>
          </w:p>
        </w:tc>
        <w:tc>
          <w:tcPr>
            <w:tcW w:w="180" w:type="dxa"/>
            <w:shd w:val="clear" w:color="auto" w:fill="auto"/>
          </w:tcPr>
          <w:p w14:paraId="7461E32C" w14:textId="77777777" w:rsidR="00260D54" w:rsidRPr="000A4D45" w:rsidRDefault="00260D54" w:rsidP="00260D54">
            <w:pPr>
              <w:pStyle w:val="acctfourfigures"/>
              <w:spacing w:line="240" w:lineRule="atLeast"/>
            </w:pPr>
          </w:p>
        </w:tc>
        <w:tc>
          <w:tcPr>
            <w:tcW w:w="1260" w:type="dxa"/>
            <w:shd w:val="clear" w:color="auto" w:fill="auto"/>
          </w:tcPr>
          <w:p w14:paraId="6A54FD34" w14:textId="77777777" w:rsidR="00260D54" w:rsidRPr="000A4D45" w:rsidRDefault="00BB4191" w:rsidP="00260D54">
            <w:pPr>
              <w:tabs>
                <w:tab w:val="decimal" w:pos="1001"/>
              </w:tabs>
              <w:spacing w:line="240" w:lineRule="auto"/>
              <w:ind w:right="-114"/>
            </w:pPr>
            <w:r>
              <w:t>(2,</w:t>
            </w:r>
            <w:r w:rsidR="003A46B6">
              <w:t>045</w:t>
            </w:r>
            <w:r>
              <w:t>)</w:t>
            </w:r>
          </w:p>
        </w:tc>
        <w:tc>
          <w:tcPr>
            <w:tcW w:w="180" w:type="dxa"/>
            <w:shd w:val="clear" w:color="auto" w:fill="auto"/>
          </w:tcPr>
          <w:p w14:paraId="59829539" w14:textId="77777777" w:rsidR="00260D54" w:rsidRPr="000A4D45" w:rsidRDefault="00260D54" w:rsidP="00260D54">
            <w:pPr>
              <w:pStyle w:val="acctfourfigures"/>
              <w:spacing w:line="240" w:lineRule="atLeast"/>
            </w:pPr>
          </w:p>
        </w:tc>
        <w:tc>
          <w:tcPr>
            <w:tcW w:w="990" w:type="dxa"/>
            <w:shd w:val="clear" w:color="auto" w:fill="auto"/>
          </w:tcPr>
          <w:p w14:paraId="01A383AD" w14:textId="77777777" w:rsidR="00260D54" w:rsidRPr="000A4D45" w:rsidRDefault="00260D54" w:rsidP="00260D54">
            <w:pPr>
              <w:pStyle w:val="acctfourfigures"/>
              <w:tabs>
                <w:tab w:val="clear" w:pos="765"/>
                <w:tab w:val="decimal" w:pos="461"/>
              </w:tabs>
              <w:spacing w:line="240" w:lineRule="atLeast"/>
            </w:pPr>
          </w:p>
        </w:tc>
        <w:tc>
          <w:tcPr>
            <w:tcW w:w="180" w:type="dxa"/>
            <w:shd w:val="clear" w:color="auto" w:fill="auto"/>
          </w:tcPr>
          <w:p w14:paraId="78FF40C3" w14:textId="77777777" w:rsidR="00260D54" w:rsidRPr="000A4D45" w:rsidRDefault="00260D54" w:rsidP="00260D54">
            <w:pPr>
              <w:pStyle w:val="acctfourfigures"/>
              <w:spacing w:line="240" w:lineRule="atLeast"/>
            </w:pPr>
          </w:p>
        </w:tc>
        <w:tc>
          <w:tcPr>
            <w:tcW w:w="1260" w:type="dxa"/>
            <w:shd w:val="clear" w:color="auto" w:fill="auto"/>
          </w:tcPr>
          <w:p w14:paraId="73646C87" w14:textId="77777777" w:rsidR="00260D54" w:rsidRPr="000A4D45" w:rsidRDefault="00260D54" w:rsidP="00260D54">
            <w:pPr>
              <w:tabs>
                <w:tab w:val="decimal" w:pos="1001"/>
              </w:tabs>
              <w:spacing w:line="240" w:lineRule="auto"/>
              <w:ind w:right="-114"/>
            </w:pPr>
            <w:r>
              <w:t>(16)</w:t>
            </w:r>
          </w:p>
        </w:tc>
      </w:tr>
      <w:tr w:rsidR="00260D54" w:rsidRPr="000A4D45" w14:paraId="27BB9F80" w14:textId="77777777" w:rsidTr="00F37D25">
        <w:trPr>
          <w:cantSplit/>
          <w:trHeight w:val="80"/>
        </w:trPr>
        <w:tc>
          <w:tcPr>
            <w:tcW w:w="4320" w:type="dxa"/>
            <w:shd w:val="clear" w:color="auto" w:fill="auto"/>
          </w:tcPr>
          <w:p w14:paraId="35154DEE" w14:textId="77777777" w:rsidR="00260D54" w:rsidRDefault="00260D54" w:rsidP="00260D54">
            <w:pPr>
              <w:spacing w:line="240" w:lineRule="atLeast"/>
              <w:rPr>
                <w:rFonts w:cstheme="minorBidi"/>
              </w:rPr>
            </w:pPr>
            <w:r>
              <w:t>T</w:t>
            </w:r>
            <w:r w:rsidRPr="000A4D45">
              <w:t xml:space="preserve">ax assets that </w:t>
            </w:r>
            <w:r>
              <w:rPr>
                <w:rFonts w:cs="Angsana New"/>
                <w:szCs w:val="28"/>
              </w:rPr>
              <w:t>expected not</w:t>
            </w:r>
            <w:r w:rsidRPr="000A4D45">
              <w:t xml:space="preserve"> to utilise </w:t>
            </w:r>
            <w:r>
              <w:t>for</w:t>
            </w:r>
          </w:p>
          <w:p w14:paraId="0D5B7210" w14:textId="77777777" w:rsidR="00260D54" w:rsidRPr="000A4D45" w:rsidRDefault="00260D54" w:rsidP="00260D54">
            <w:pPr>
              <w:spacing w:line="240" w:lineRule="atLeast"/>
            </w:pPr>
            <w:r>
              <w:rPr>
                <w:rFonts w:cstheme="minorBidi" w:hint="cs"/>
                <w:cs/>
              </w:rPr>
              <w:t xml:space="preserve">   </w:t>
            </w:r>
            <w:r w:rsidRPr="000A4D45">
              <w:t>tax benefit</w:t>
            </w:r>
            <w:r>
              <w:t>s</w:t>
            </w:r>
          </w:p>
        </w:tc>
        <w:tc>
          <w:tcPr>
            <w:tcW w:w="900" w:type="dxa"/>
            <w:shd w:val="clear" w:color="auto" w:fill="auto"/>
          </w:tcPr>
          <w:p w14:paraId="0833980C" w14:textId="77777777" w:rsidR="00260D54" w:rsidRPr="000A4D45" w:rsidRDefault="00260D54" w:rsidP="00260D54">
            <w:pPr>
              <w:pStyle w:val="acctfourfigures"/>
              <w:tabs>
                <w:tab w:val="clear" w:pos="765"/>
                <w:tab w:val="decimal" w:pos="461"/>
              </w:tabs>
              <w:spacing w:line="240" w:lineRule="atLeast"/>
            </w:pPr>
          </w:p>
        </w:tc>
        <w:tc>
          <w:tcPr>
            <w:tcW w:w="180" w:type="dxa"/>
            <w:shd w:val="clear" w:color="auto" w:fill="auto"/>
          </w:tcPr>
          <w:p w14:paraId="3E5CBBBB" w14:textId="77777777" w:rsidR="00260D54" w:rsidRPr="000A4D45" w:rsidRDefault="00260D54" w:rsidP="00260D54">
            <w:pPr>
              <w:pStyle w:val="acctfourfigures"/>
              <w:spacing w:line="240" w:lineRule="atLeast"/>
            </w:pPr>
          </w:p>
        </w:tc>
        <w:tc>
          <w:tcPr>
            <w:tcW w:w="1260" w:type="dxa"/>
            <w:shd w:val="clear" w:color="auto" w:fill="auto"/>
          </w:tcPr>
          <w:p w14:paraId="069AD7B1" w14:textId="77777777" w:rsidR="00260D54" w:rsidRDefault="00260D54" w:rsidP="00260D54">
            <w:pPr>
              <w:tabs>
                <w:tab w:val="decimal" w:pos="1001"/>
              </w:tabs>
              <w:spacing w:line="240" w:lineRule="auto"/>
              <w:ind w:right="-114"/>
            </w:pPr>
          </w:p>
          <w:p w14:paraId="7D516435" w14:textId="77777777" w:rsidR="00BB4191" w:rsidRPr="000A4D45" w:rsidRDefault="00BB4191" w:rsidP="00BB4191">
            <w:pPr>
              <w:tabs>
                <w:tab w:val="decimal" w:pos="730"/>
              </w:tabs>
              <w:spacing w:line="240" w:lineRule="auto"/>
              <w:ind w:right="-114"/>
            </w:pPr>
            <w:r>
              <w:t>-</w:t>
            </w:r>
          </w:p>
        </w:tc>
        <w:tc>
          <w:tcPr>
            <w:tcW w:w="180" w:type="dxa"/>
            <w:shd w:val="clear" w:color="auto" w:fill="auto"/>
          </w:tcPr>
          <w:p w14:paraId="367E4D53" w14:textId="77777777" w:rsidR="00260D54" w:rsidRPr="000A4D45" w:rsidRDefault="00260D54" w:rsidP="00260D54">
            <w:pPr>
              <w:pStyle w:val="acctfourfigures"/>
              <w:spacing w:line="240" w:lineRule="atLeast"/>
            </w:pPr>
          </w:p>
        </w:tc>
        <w:tc>
          <w:tcPr>
            <w:tcW w:w="990" w:type="dxa"/>
            <w:shd w:val="clear" w:color="auto" w:fill="auto"/>
          </w:tcPr>
          <w:p w14:paraId="26693D99" w14:textId="77777777" w:rsidR="00260D54" w:rsidRPr="000A4D45" w:rsidRDefault="00260D54" w:rsidP="00260D54">
            <w:pPr>
              <w:pStyle w:val="acctfourfigures"/>
              <w:tabs>
                <w:tab w:val="clear" w:pos="765"/>
                <w:tab w:val="decimal" w:pos="461"/>
              </w:tabs>
              <w:spacing w:line="240" w:lineRule="atLeast"/>
            </w:pPr>
          </w:p>
        </w:tc>
        <w:tc>
          <w:tcPr>
            <w:tcW w:w="180" w:type="dxa"/>
            <w:shd w:val="clear" w:color="auto" w:fill="auto"/>
          </w:tcPr>
          <w:p w14:paraId="2E6CE542" w14:textId="77777777" w:rsidR="00260D54" w:rsidRPr="000A4D45" w:rsidRDefault="00260D54" w:rsidP="00260D54">
            <w:pPr>
              <w:pStyle w:val="acctfourfigures"/>
              <w:spacing w:line="240" w:lineRule="atLeast"/>
            </w:pPr>
          </w:p>
        </w:tc>
        <w:tc>
          <w:tcPr>
            <w:tcW w:w="1260" w:type="dxa"/>
            <w:shd w:val="clear" w:color="auto" w:fill="auto"/>
          </w:tcPr>
          <w:p w14:paraId="22A3E42E" w14:textId="77777777" w:rsidR="00260D54" w:rsidRDefault="00260D54" w:rsidP="00260D54">
            <w:pPr>
              <w:tabs>
                <w:tab w:val="decimal" w:pos="1001"/>
              </w:tabs>
              <w:spacing w:line="240" w:lineRule="auto"/>
              <w:ind w:right="-114"/>
            </w:pPr>
          </w:p>
          <w:p w14:paraId="04756BF7" w14:textId="77777777" w:rsidR="00260D54" w:rsidRPr="000A4D45" w:rsidRDefault="00260D54" w:rsidP="00260D54">
            <w:pPr>
              <w:tabs>
                <w:tab w:val="decimal" w:pos="1001"/>
              </w:tabs>
              <w:spacing w:line="240" w:lineRule="auto"/>
              <w:ind w:right="-114"/>
            </w:pPr>
            <w:r>
              <w:t>390</w:t>
            </w:r>
          </w:p>
        </w:tc>
      </w:tr>
      <w:tr w:rsidR="00260D54" w:rsidRPr="000A4D45" w14:paraId="3D642F95" w14:textId="77777777" w:rsidTr="00F37D25">
        <w:trPr>
          <w:cantSplit/>
        </w:trPr>
        <w:tc>
          <w:tcPr>
            <w:tcW w:w="4320" w:type="dxa"/>
            <w:shd w:val="clear" w:color="auto" w:fill="auto"/>
          </w:tcPr>
          <w:p w14:paraId="63E2B0E3" w14:textId="77777777" w:rsidR="00260D54" w:rsidRPr="000A4D45" w:rsidRDefault="00260D54" w:rsidP="00260D54">
            <w:pPr>
              <w:spacing w:line="240" w:lineRule="atLeast"/>
              <w:rPr>
                <w:b/>
                <w:bCs/>
              </w:rPr>
            </w:pPr>
            <w:r w:rsidRPr="000A4D45">
              <w:rPr>
                <w:b/>
                <w:bCs/>
              </w:rPr>
              <w:t>Total</w:t>
            </w:r>
          </w:p>
        </w:tc>
        <w:tc>
          <w:tcPr>
            <w:tcW w:w="900" w:type="dxa"/>
            <w:tcBorders>
              <w:top w:val="single" w:sz="4" w:space="0" w:color="auto"/>
              <w:bottom w:val="double" w:sz="4" w:space="0" w:color="auto"/>
            </w:tcBorders>
            <w:shd w:val="clear" w:color="auto" w:fill="auto"/>
          </w:tcPr>
          <w:p w14:paraId="0AA8E7EF" w14:textId="77777777" w:rsidR="00260D54" w:rsidRPr="000A4D45" w:rsidRDefault="00BB4191" w:rsidP="00260D54">
            <w:pPr>
              <w:pStyle w:val="acctfourfigures"/>
              <w:tabs>
                <w:tab w:val="clear" w:pos="765"/>
                <w:tab w:val="decimal" w:pos="371"/>
              </w:tabs>
              <w:spacing w:line="240" w:lineRule="atLeast"/>
              <w:ind w:right="-54"/>
              <w:rPr>
                <w:b/>
                <w:bCs/>
              </w:rPr>
            </w:pPr>
            <w:r>
              <w:rPr>
                <w:b/>
                <w:bCs/>
              </w:rPr>
              <w:t>18.71</w:t>
            </w:r>
          </w:p>
        </w:tc>
        <w:tc>
          <w:tcPr>
            <w:tcW w:w="180" w:type="dxa"/>
            <w:shd w:val="clear" w:color="auto" w:fill="auto"/>
          </w:tcPr>
          <w:p w14:paraId="0CD66BC8" w14:textId="77777777" w:rsidR="00260D54" w:rsidRPr="000A4D45" w:rsidRDefault="00260D54" w:rsidP="00260D54">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18F194BA" w14:textId="77777777" w:rsidR="00260D54" w:rsidRPr="000A4D45" w:rsidRDefault="00BB4191" w:rsidP="00260D54">
            <w:pPr>
              <w:tabs>
                <w:tab w:val="decimal" w:pos="1001"/>
              </w:tabs>
              <w:spacing w:line="240" w:lineRule="auto"/>
              <w:ind w:right="-114"/>
              <w:rPr>
                <w:b/>
                <w:bCs/>
              </w:rPr>
            </w:pPr>
            <w:r>
              <w:rPr>
                <w:b/>
                <w:bCs/>
              </w:rPr>
              <w:t>22,476</w:t>
            </w:r>
          </w:p>
        </w:tc>
        <w:tc>
          <w:tcPr>
            <w:tcW w:w="180" w:type="dxa"/>
            <w:shd w:val="clear" w:color="auto" w:fill="auto"/>
          </w:tcPr>
          <w:p w14:paraId="06E35879" w14:textId="77777777" w:rsidR="00260D54" w:rsidRPr="000A4D45" w:rsidRDefault="00260D54" w:rsidP="00260D54">
            <w:pPr>
              <w:pStyle w:val="acctfourfigures"/>
              <w:spacing w:line="240" w:lineRule="atLeast"/>
              <w:jc w:val="center"/>
            </w:pPr>
          </w:p>
        </w:tc>
        <w:tc>
          <w:tcPr>
            <w:tcW w:w="990" w:type="dxa"/>
            <w:tcBorders>
              <w:top w:val="single" w:sz="4" w:space="0" w:color="auto"/>
              <w:bottom w:val="double" w:sz="4" w:space="0" w:color="auto"/>
            </w:tcBorders>
            <w:shd w:val="clear" w:color="auto" w:fill="auto"/>
          </w:tcPr>
          <w:p w14:paraId="5AC5D693" w14:textId="58B4F19E" w:rsidR="00260D54" w:rsidRPr="000A4D45" w:rsidRDefault="00260D54" w:rsidP="00260D54">
            <w:pPr>
              <w:pStyle w:val="acctfourfigures"/>
              <w:tabs>
                <w:tab w:val="clear" w:pos="765"/>
                <w:tab w:val="decimal" w:pos="371"/>
              </w:tabs>
              <w:spacing w:line="240" w:lineRule="atLeast"/>
              <w:ind w:right="-54"/>
              <w:rPr>
                <w:b/>
                <w:bCs/>
              </w:rPr>
            </w:pPr>
            <w:r>
              <w:rPr>
                <w:b/>
                <w:bCs/>
              </w:rPr>
              <w:t>2</w:t>
            </w:r>
            <w:r w:rsidR="00BB7709">
              <w:rPr>
                <w:b/>
                <w:bCs/>
              </w:rPr>
              <w:t>3.18</w:t>
            </w:r>
          </w:p>
        </w:tc>
        <w:tc>
          <w:tcPr>
            <w:tcW w:w="180" w:type="dxa"/>
            <w:shd w:val="clear" w:color="auto" w:fill="auto"/>
          </w:tcPr>
          <w:p w14:paraId="72C59D37" w14:textId="77777777" w:rsidR="00260D54" w:rsidRPr="000A4D45" w:rsidRDefault="00260D54" w:rsidP="00260D54">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222D42B0" w14:textId="6DDCE722" w:rsidR="00260D54" w:rsidRPr="000A4D45" w:rsidRDefault="00260D54" w:rsidP="00260D54">
            <w:pPr>
              <w:tabs>
                <w:tab w:val="decimal" w:pos="1001"/>
              </w:tabs>
              <w:spacing w:line="240" w:lineRule="auto"/>
              <w:ind w:right="-114"/>
              <w:rPr>
                <w:b/>
                <w:bCs/>
              </w:rPr>
            </w:pPr>
            <w:r>
              <w:rPr>
                <w:b/>
                <w:bCs/>
              </w:rPr>
              <w:t>17,</w:t>
            </w:r>
            <w:r w:rsidR="00BB7709">
              <w:rPr>
                <w:b/>
                <w:bCs/>
              </w:rPr>
              <w:t>438</w:t>
            </w:r>
          </w:p>
        </w:tc>
      </w:tr>
    </w:tbl>
    <w:p w14:paraId="47823235" w14:textId="77777777" w:rsidR="00D34A72" w:rsidRPr="000A4D45" w:rsidRDefault="00D34A72" w:rsidP="00383E0D">
      <w:pPr>
        <w:pStyle w:val="block"/>
        <w:spacing w:after="0" w:line="240" w:lineRule="auto"/>
        <w:ind w:left="1152" w:right="380" w:hanging="18"/>
        <w:jc w:val="both"/>
        <w:rPr>
          <w:spacing w:val="-2"/>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531844" w:rsidRPr="000A4D45" w14:paraId="21288880" w14:textId="77777777" w:rsidTr="00F37D25">
        <w:trPr>
          <w:cantSplit/>
          <w:tblHeader/>
        </w:trPr>
        <w:tc>
          <w:tcPr>
            <w:tcW w:w="4320" w:type="dxa"/>
            <w:shd w:val="clear" w:color="auto" w:fill="auto"/>
          </w:tcPr>
          <w:p w14:paraId="68CCF53E" w14:textId="77777777" w:rsidR="00531844" w:rsidRPr="000A4D45" w:rsidRDefault="00985DE1" w:rsidP="00D62674">
            <w:pPr>
              <w:pStyle w:val="acctfourfigures"/>
              <w:tabs>
                <w:tab w:val="clear" w:pos="765"/>
              </w:tabs>
              <w:spacing w:line="240" w:lineRule="atLeast"/>
              <w:rPr>
                <w:b/>
                <w:bCs/>
                <w:i/>
                <w:iCs/>
              </w:rPr>
            </w:pPr>
            <w:r w:rsidRPr="000A4D45">
              <w:rPr>
                <w:b/>
                <w:bCs/>
                <w:i/>
                <w:iCs/>
              </w:rPr>
              <w:t>Reconciliation of effective tax rate</w:t>
            </w:r>
          </w:p>
        </w:tc>
        <w:tc>
          <w:tcPr>
            <w:tcW w:w="4950" w:type="dxa"/>
            <w:gridSpan w:val="7"/>
            <w:shd w:val="clear" w:color="auto" w:fill="auto"/>
          </w:tcPr>
          <w:p w14:paraId="19E92B22" w14:textId="77777777" w:rsidR="00531844" w:rsidRPr="000A4D45" w:rsidRDefault="00531844" w:rsidP="00D62674">
            <w:pPr>
              <w:pStyle w:val="acctmergecolhdg"/>
              <w:spacing w:line="240" w:lineRule="atLeast"/>
              <w:rPr>
                <w:b w:val="0"/>
                <w:bCs/>
              </w:rPr>
            </w:pPr>
            <w:r w:rsidRPr="000A4D45">
              <w:t>Separate financial statements</w:t>
            </w:r>
          </w:p>
        </w:tc>
      </w:tr>
      <w:tr w:rsidR="00DA232E" w:rsidRPr="000A4D45" w14:paraId="2C820A39" w14:textId="77777777" w:rsidTr="00F37D25">
        <w:trPr>
          <w:cantSplit/>
          <w:tblHeader/>
        </w:trPr>
        <w:tc>
          <w:tcPr>
            <w:tcW w:w="4320" w:type="dxa"/>
            <w:shd w:val="clear" w:color="auto" w:fill="auto"/>
          </w:tcPr>
          <w:p w14:paraId="2B09657A" w14:textId="77777777" w:rsidR="00DA232E" w:rsidRPr="000A4D45" w:rsidRDefault="00DA232E" w:rsidP="00DA232E">
            <w:pPr>
              <w:pStyle w:val="acctfourfigures"/>
              <w:tabs>
                <w:tab w:val="clear" w:pos="765"/>
              </w:tabs>
              <w:spacing w:line="240" w:lineRule="atLeast"/>
              <w:rPr>
                <w:b/>
                <w:bCs/>
                <w:color w:val="0000FF"/>
              </w:rPr>
            </w:pPr>
          </w:p>
        </w:tc>
        <w:tc>
          <w:tcPr>
            <w:tcW w:w="2340" w:type="dxa"/>
            <w:gridSpan w:val="3"/>
            <w:shd w:val="clear" w:color="auto" w:fill="auto"/>
          </w:tcPr>
          <w:p w14:paraId="2286BE08" w14:textId="77777777" w:rsidR="00DA232E" w:rsidRPr="000A4D45" w:rsidRDefault="00DA232E" w:rsidP="00DA232E">
            <w:pPr>
              <w:pStyle w:val="acctmergecolhdg"/>
              <w:spacing w:line="240" w:lineRule="atLeast"/>
              <w:rPr>
                <w:b w:val="0"/>
                <w:bCs/>
              </w:rPr>
            </w:pPr>
            <w:r w:rsidRPr="000A4D45">
              <w:rPr>
                <w:b w:val="0"/>
                <w:bCs/>
              </w:rPr>
              <w:t>20</w:t>
            </w:r>
            <w:r>
              <w:rPr>
                <w:b w:val="0"/>
                <w:bCs/>
              </w:rPr>
              <w:t>20</w:t>
            </w:r>
          </w:p>
        </w:tc>
        <w:tc>
          <w:tcPr>
            <w:tcW w:w="180" w:type="dxa"/>
            <w:shd w:val="clear" w:color="auto" w:fill="auto"/>
          </w:tcPr>
          <w:p w14:paraId="2635020A" w14:textId="77777777" w:rsidR="00DA232E" w:rsidRPr="000A4D45" w:rsidRDefault="00DA232E" w:rsidP="00DA232E">
            <w:pPr>
              <w:pStyle w:val="acctmergecolhdg"/>
              <w:spacing w:line="240" w:lineRule="atLeast"/>
              <w:rPr>
                <w:b w:val="0"/>
                <w:bCs/>
              </w:rPr>
            </w:pPr>
          </w:p>
        </w:tc>
        <w:tc>
          <w:tcPr>
            <w:tcW w:w="2430" w:type="dxa"/>
            <w:gridSpan w:val="3"/>
            <w:shd w:val="clear" w:color="auto" w:fill="auto"/>
          </w:tcPr>
          <w:p w14:paraId="5A9BF7E6" w14:textId="77777777" w:rsidR="00DA232E" w:rsidRPr="000A4D45" w:rsidRDefault="00DA232E" w:rsidP="00DA232E">
            <w:pPr>
              <w:pStyle w:val="acctmergecolhdg"/>
              <w:spacing w:line="240" w:lineRule="atLeast"/>
              <w:rPr>
                <w:b w:val="0"/>
                <w:bCs/>
              </w:rPr>
            </w:pPr>
            <w:r w:rsidRPr="000A4D45">
              <w:rPr>
                <w:b w:val="0"/>
                <w:bCs/>
              </w:rPr>
              <w:t>201</w:t>
            </w:r>
            <w:r>
              <w:rPr>
                <w:b w:val="0"/>
                <w:bCs/>
              </w:rPr>
              <w:t>9</w:t>
            </w:r>
          </w:p>
        </w:tc>
      </w:tr>
      <w:tr w:rsidR="00531844" w:rsidRPr="000A4D45" w14:paraId="2503A2BA" w14:textId="77777777" w:rsidTr="00F37D25">
        <w:trPr>
          <w:cantSplit/>
          <w:tblHeader/>
        </w:trPr>
        <w:tc>
          <w:tcPr>
            <w:tcW w:w="4320" w:type="dxa"/>
            <w:shd w:val="clear" w:color="auto" w:fill="auto"/>
          </w:tcPr>
          <w:p w14:paraId="13CEF41E" w14:textId="77777777" w:rsidR="00531844" w:rsidRPr="000A4D45" w:rsidRDefault="00531844" w:rsidP="00D62674">
            <w:pPr>
              <w:pStyle w:val="acctfourfigures"/>
              <w:tabs>
                <w:tab w:val="clear" w:pos="765"/>
              </w:tabs>
              <w:spacing w:line="240" w:lineRule="atLeast"/>
            </w:pPr>
          </w:p>
        </w:tc>
        <w:tc>
          <w:tcPr>
            <w:tcW w:w="900" w:type="dxa"/>
            <w:shd w:val="clear" w:color="auto" w:fill="auto"/>
          </w:tcPr>
          <w:p w14:paraId="0577DA59" w14:textId="77777777" w:rsidR="00531844" w:rsidRPr="00802563" w:rsidRDefault="00531844" w:rsidP="00D62674">
            <w:pPr>
              <w:pStyle w:val="acctfourfigures"/>
              <w:tabs>
                <w:tab w:val="clear" w:pos="765"/>
              </w:tabs>
              <w:spacing w:line="240" w:lineRule="atLeast"/>
              <w:jc w:val="center"/>
            </w:pPr>
            <w:r w:rsidRPr="00802563">
              <w:t>Rate</w:t>
            </w:r>
          </w:p>
          <w:p w14:paraId="62004BB1" w14:textId="77777777" w:rsidR="00531844" w:rsidRPr="000A4D45" w:rsidRDefault="00531844" w:rsidP="00D62674">
            <w:pPr>
              <w:pStyle w:val="acctfourfigures"/>
              <w:tabs>
                <w:tab w:val="clear" w:pos="765"/>
              </w:tabs>
              <w:spacing w:line="240" w:lineRule="atLeast"/>
              <w:jc w:val="center"/>
              <w:rPr>
                <w:i/>
                <w:iCs/>
                <w:cs/>
              </w:rPr>
            </w:pPr>
            <w:r w:rsidRPr="000A4D45">
              <w:rPr>
                <w:i/>
                <w:iCs/>
              </w:rPr>
              <w:t>(%)</w:t>
            </w:r>
          </w:p>
        </w:tc>
        <w:tc>
          <w:tcPr>
            <w:tcW w:w="180" w:type="dxa"/>
            <w:shd w:val="clear" w:color="auto" w:fill="auto"/>
          </w:tcPr>
          <w:p w14:paraId="4064AA74" w14:textId="77777777" w:rsidR="00531844" w:rsidRPr="000A4D45" w:rsidRDefault="00531844" w:rsidP="00D62674">
            <w:pPr>
              <w:pStyle w:val="acctfourfigures"/>
              <w:tabs>
                <w:tab w:val="clear" w:pos="765"/>
              </w:tabs>
              <w:spacing w:line="240" w:lineRule="atLeast"/>
              <w:jc w:val="center"/>
              <w:rPr>
                <w:i/>
                <w:iCs/>
              </w:rPr>
            </w:pPr>
          </w:p>
          <w:p w14:paraId="70EC0638" w14:textId="77777777" w:rsidR="00531844" w:rsidRPr="000A4D45" w:rsidRDefault="00531844" w:rsidP="00D62674">
            <w:pPr>
              <w:pStyle w:val="acctfourfigures"/>
              <w:tabs>
                <w:tab w:val="clear" w:pos="765"/>
              </w:tabs>
              <w:spacing w:line="240" w:lineRule="atLeast"/>
              <w:jc w:val="center"/>
              <w:rPr>
                <w:i/>
                <w:iCs/>
              </w:rPr>
            </w:pPr>
          </w:p>
        </w:tc>
        <w:tc>
          <w:tcPr>
            <w:tcW w:w="1260" w:type="dxa"/>
            <w:shd w:val="clear" w:color="auto" w:fill="auto"/>
          </w:tcPr>
          <w:p w14:paraId="29B789A2" w14:textId="77777777" w:rsidR="00531844" w:rsidRPr="000A4D45" w:rsidRDefault="00531844" w:rsidP="00D62674">
            <w:pPr>
              <w:pStyle w:val="acctfourfigures"/>
              <w:tabs>
                <w:tab w:val="clear" w:pos="765"/>
              </w:tabs>
              <w:spacing w:line="240" w:lineRule="atLeast"/>
              <w:ind w:left="-79" w:right="-79"/>
              <w:jc w:val="center"/>
              <w:rPr>
                <w:i/>
                <w:iCs/>
              </w:rPr>
            </w:pPr>
            <w:r w:rsidRPr="000A4D45">
              <w:rPr>
                <w:i/>
                <w:iCs/>
              </w:rPr>
              <w:t>(in thousand Baht)</w:t>
            </w:r>
          </w:p>
        </w:tc>
        <w:tc>
          <w:tcPr>
            <w:tcW w:w="180" w:type="dxa"/>
            <w:shd w:val="clear" w:color="auto" w:fill="auto"/>
          </w:tcPr>
          <w:p w14:paraId="0127C5ED" w14:textId="77777777" w:rsidR="00531844" w:rsidRPr="000A4D45" w:rsidRDefault="00531844" w:rsidP="00D62674">
            <w:pPr>
              <w:pStyle w:val="acctfourfigures"/>
              <w:tabs>
                <w:tab w:val="clear" w:pos="765"/>
              </w:tabs>
              <w:spacing w:line="240" w:lineRule="atLeast"/>
              <w:jc w:val="center"/>
              <w:rPr>
                <w:i/>
                <w:iCs/>
              </w:rPr>
            </w:pPr>
          </w:p>
          <w:p w14:paraId="6DE0BFCE" w14:textId="77777777" w:rsidR="00531844" w:rsidRPr="000A4D45" w:rsidRDefault="00531844" w:rsidP="00D62674">
            <w:pPr>
              <w:pStyle w:val="acctfourfigures"/>
              <w:tabs>
                <w:tab w:val="clear" w:pos="765"/>
              </w:tabs>
              <w:spacing w:line="240" w:lineRule="atLeast"/>
              <w:jc w:val="center"/>
              <w:rPr>
                <w:i/>
                <w:iCs/>
              </w:rPr>
            </w:pPr>
          </w:p>
        </w:tc>
        <w:tc>
          <w:tcPr>
            <w:tcW w:w="990" w:type="dxa"/>
            <w:shd w:val="clear" w:color="auto" w:fill="auto"/>
          </w:tcPr>
          <w:p w14:paraId="622B3034" w14:textId="77777777" w:rsidR="00531844" w:rsidRPr="00802563" w:rsidRDefault="00531844" w:rsidP="00D62674">
            <w:pPr>
              <w:pStyle w:val="acctfourfigures"/>
              <w:tabs>
                <w:tab w:val="clear" w:pos="765"/>
              </w:tabs>
              <w:spacing w:line="240" w:lineRule="atLeast"/>
              <w:jc w:val="center"/>
            </w:pPr>
            <w:r w:rsidRPr="00802563">
              <w:t>Rate</w:t>
            </w:r>
          </w:p>
          <w:p w14:paraId="2DE535B3" w14:textId="77777777" w:rsidR="00531844" w:rsidRPr="000A4D45" w:rsidRDefault="00531844" w:rsidP="00D62674">
            <w:pPr>
              <w:pStyle w:val="acctfourfigures"/>
              <w:tabs>
                <w:tab w:val="clear" w:pos="765"/>
              </w:tabs>
              <w:spacing w:line="240" w:lineRule="atLeast"/>
              <w:jc w:val="center"/>
              <w:rPr>
                <w:i/>
                <w:iCs/>
                <w:cs/>
              </w:rPr>
            </w:pPr>
            <w:r w:rsidRPr="000A4D45">
              <w:rPr>
                <w:i/>
                <w:iCs/>
              </w:rPr>
              <w:t>(%)</w:t>
            </w:r>
          </w:p>
        </w:tc>
        <w:tc>
          <w:tcPr>
            <w:tcW w:w="180" w:type="dxa"/>
            <w:shd w:val="clear" w:color="auto" w:fill="auto"/>
          </w:tcPr>
          <w:p w14:paraId="4D49E2B4" w14:textId="77777777" w:rsidR="00531844" w:rsidRPr="000A4D45" w:rsidRDefault="00531844" w:rsidP="00D62674">
            <w:pPr>
              <w:pStyle w:val="acctfourfigures"/>
              <w:tabs>
                <w:tab w:val="clear" w:pos="765"/>
              </w:tabs>
              <w:spacing w:line="240" w:lineRule="atLeast"/>
              <w:jc w:val="center"/>
              <w:rPr>
                <w:i/>
                <w:iCs/>
              </w:rPr>
            </w:pPr>
          </w:p>
          <w:p w14:paraId="268AE297" w14:textId="77777777" w:rsidR="00531844" w:rsidRPr="000A4D45" w:rsidRDefault="00531844" w:rsidP="00D62674">
            <w:pPr>
              <w:pStyle w:val="acctfourfigures"/>
              <w:tabs>
                <w:tab w:val="clear" w:pos="765"/>
              </w:tabs>
              <w:spacing w:line="240" w:lineRule="atLeast"/>
              <w:jc w:val="center"/>
              <w:rPr>
                <w:i/>
                <w:iCs/>
              </w:rPr>
            </w:pPr>
          </w:p>
        </w:tc>
        <w:tc>
          <w:tcPr>
            <w:tcW w:w="1260" w:type="dxa"/>
            <w:shd w:val="clear" w:color="auto" w:fill="auto"/>
          </w:tcPr>
          <w:p w14:paraId="39239478" w14:textId="77777777" w:rsidR="00531844" w:rsidRPr="000A4D45" w:rsidRDefault="00531844" w:rsidP="00D62674">
            <w:pPr>
              <w:pStyle w:val="acctfourfigures"/>
              <w:tabs>
                <w:tab w:val="clear" w:pos="765"/>
              </w:tabs>
              <w:spacing w:line="240" w:lineRule="atLeast"/>
              <w:ind w:left="-79" w:right="-79"/>
              <w:jc w:val="center"/>
              <w:rPr>
                <w:i/>
                <w:iCs/>
              </w:rPr>
            </w:pPr>
            <w:r w:rsidRPr="000A4D45">
              <w:rPr>
                <w:i/>
                <w:iCs/>
              </w:rPr>
              <w:t>(in thousand Baht)</w:t>
            </w:r>
          </w:p>
        </w:tc>
      </w:tr>
      <w:tr w:rsidR="00DA232E" w:rsidRPr="000A4D45" w14:paraId="247632D4" w14:textId="77777777" w:rsidTr="00F37D25">
        <w:trPr>
          <w:cantSplit/>
        </w:trPr>
        <w:tc>
          <w:tcPr>
            <w:tcW w:w="4320" w:type="dxa"/>
            <w:shd w:val="clear" w:color="auto" w:fill="FFFFFF" w:themeFill="background1"/>
          </w:tcPr>
          <w:p w14:paraId="178678F6" w14:textId="77777777" w:rsidR="00DA232E" w:rsidRPr="000A4D45" w:rsidRDefault="00DA232E" w:rsidP="00DA232E">
            <w:pPr>
              <w:spacing w:line="240" w:lineRule="atLeast"/>
            </w:pPr>
            <w:r w:rsidRPr="000A4D45">
              <w:t>Profit before income tax expense</w:t>
            </w:r>
          </w:p>
        </w:tc>
        <w:tc>
          <w:tcPr>
            <w:tcW w:w="900" w:type="dxa"/>
            <w:shd w:val="clear" w:color="auto" w:fill="FFFFFF" w:themeFill="background1"/>
          </w:tcPr>
          <w:p w14:paraId="1CDB4279" w14:textId="77777777" w:rsidR="00DA232E" w:rsidRPr="000A4D45" w:rsidRDefault="00DA232E" w:rsidP="00DA232E">
            <w:pPr>
              <w:spacing w:line="240" w:lineRule="atLeast"/>
            </w:pPr>
          </w:p>
        </w:tc>
        <w:tc>
          <w:tcPr>
            <w:tcW w:w="180" w:type="dxa"/>
            <w:shd w:val="clear" w:color="auto" w:fill="FFFFFF" w:themeFill="background1"/>
          </w:tcPr>
          <w:p w14:paraId="2291CBEA" w14:textId="77777777" w:rsidR="00DA232E" w:rsidRPr="000A4D45" w:rsidRDefault="00DA232E" w:rsidP="00DA232E">
            <w:pPr>
              <w:spacing w:line="240" w:lineRule="atLeast"/>
            </w:pPr>
          </w:p>
        </w:tc>
        <w:tc>
          <w:tcPr>
            <w:tcW w:w="1260" w:type="dxa"/>
            <w:tcBorders>
              <w:bottom w:val="double" w:sz="4" w:space="0" w:color="auto"/>
            </w:tcBorders>
            <w:shd w:val="clear" w:color="auto" w:fill="auto"/>
          </w:tcPr>
          <w:p w14:paraId="4E488D13" w14:textId="77777777" w:rsidR="00DA232E" w:rsidRPr="000A4D45" w:rsidRDefault="00BB4191" w:rsidP="00DA232E">
            <w:pPr>
              <w:tabs>
                <w:tab w:val="decimal" w:pos="1001"/>
              </w:tabs>
              <w:spacing w:line="240" w:lineRule="auto"/>
              <w:ind w:right="-114"/>
            </w:pPr>
            <w:r>
              <w:t>137,614</w:t>
            </w:r>
          </w:p>
        </w:tc>
        <w:tc>
          <w:tcPr>
            <w:tcW w:w="180" w:type="dxa"/>
            <w:shd w:val="clear" w:color="auto" w:fill="auto"/>
          </w:tcPr>
          <w:p w14:paraId="5058ED2A" w14:textId="77777777" w:rsidR="00DA232E" w:rsidRPr="000A4D45" w:rsidRDefault="00DA232E" w:rsidP="00DA232E">
            <w:pPr>
              <w:spacing w:line="240" w:lineRule="atLeast"/>
            </w:pPr>
          </w:p>
        </w:tc>
        <w:tc>
          <w:tcPr>
            <w:tcW w:w="990" w:type="dxa"/>
            <w:shd w:val="clear" w:color="auto" w:fill="auto"/>
          </w:tcPr>
          <w:p w14:paraId="7E8F473C" w14:textId="77777777" w:rsidR="00DA232E" w:rsidRPr="000A4D45" w:rsidRDefault="00DA232E" w:rsidP="00DA232E">
            <w:pPr>
              <w:spacing w:line="240" w:lineRule="atLeast"/>
            </w:pPr>
          </w:p>
        </w:tc>
        <w:tc>
          <w:tcPr>
            <w:tcW w:w="180" w:type="dxa"/>
            <w:shd w:val="clear" w:color="auto" w:fill="auto"/>
          </w:tcPr>
          <w:p w14:paraId="59ACC6FA" w14:textId="77777777" w:rsidR="00DA232E" w:rsidRPr="000A4D45" w:rsidRDefault="00DA232E" w:rsidP="00DA232E">
            <w:pPr>
              <w:spacing w:line="240" w:lineRule="atLeast"/>
            </w:pPr>
          </w:p>
        </w:tc>
        <w:tc>
          <w:tcPr>
            <w:tcW w:w="1260" w:type="dxa"/>
            <w:tcBorders>
              <w:bottom w:val="double" w:sz="4" w:space="0" w:color="auto"/>
            </w:tcBorders>
            <w:shd w:val="clear" w:color="auto" w:fill="auto"/>
          </w:tcPr>
          <w:p w14:paraId="545A3A2A" w14:textId="77777777" w:rsidR="00DA232E" w:rsidRPr="000A4D45" w:rsidRDefault="00DA232E" w:rsidP="00DA232E">
            <w:pPr>
              <w:tabs>
                <w:tab w:val="decimal" w:pos="1001"/>
              </w:tabs>
              <w:spacing w:line="240" w:lineRule="auto"/>
              <w:ind w:right="-114"/>
            </w:pPr>
            <w:r>
              <w:t>79,949</w:t>
            </w:r>
          </w:p>
        </w:tc>
      </w:tr>
      <w:tr w:rsidR="00DA232E" w:rsidRPr="000A4D45" w14:paraId="72736CA7" w14:textId="77777777" w:rsidTr="00F37D25">
        <w:trPr>
          <w:cantSplit/>
        </w:trPr>
        <w:tc>
          <w:tcPr>
            <w:tcW w:w="4320" w:type="dxa"/>
            <w:shd w:val="clear" w:color="auto" w:fill="FFFFFF" w:themeFill="background1"/>
          </w:tcPr>
          <w:p w14:paraId="6588B320" w14:textId="77777777" w:rsidR="00DA232E" w:rsidRPr="000A4D45" w:rsidRDefault="00DA232E" w:rsidP="00DA232E">
            <w:pPr>
              <w:spacing w:line="240" w:lineRule="atLeast"/>
            </w:pPr>
            <w:r w:rsidRPr="000A4D45">
              <w:t>Income tax using the Thai corporation tax rate</w:t>
            </w:r>
          </w:p>
        </w:tc>
        <w:tc>
          <w:tcPr>
            <w:tcW w:w="900" w:type="dxa"/>
            <w:shd w:val="clear" w:color="auto" w:fill="FFFFFF" w:themeFill="background1"/>
          </w:tcPr>
          <w:p w14:paraId="484CB0BC" w14:textId="77777777" w:rsidR="00DA232E" w:rsidRPr="000A4D45" w:rsidRDefault="00BB4191" w:rsidP="00DA232E">
            <w:pPr>
              <w:pStyle w:val="acctfourfigures"/>
              <w:tabs>
                <w:tab w:val="clear" w:pos="765"/>
                <w:tab w:val="decimal" w:pos="371"/>
              </w:tabs>
              <w:spacing w:line="240" w:lineRule="atLeast"/>
            </w:pPr>
            <w:r>
              <w:t>20.00</w:t>
            </w:r>
          </w:p>
        </w:tc>
        <w:tc>
          <w:tcPr>
            <w:tcW w:w="180" w:type="dxa"/>
            <w:shd w:val="clear" w:color="auto" w:fill="FFFFFF" w:themeFill="background1"/>
          </w:tcPr>
          <w:p w14:paraId="4124FB88" w14:textId="77777777" w:rsidR="00DA232E" w:rsidRPr="000A4D45" w:rsidRDefault="00DA232E" w:rsidP="00DA232E">
            <w:pPr>
              <w:spacing w:line="240" w:lineRule="atLeast"/>
            </w:pPr>
          </w:p>
        </w:tc>
        <w:tc>
          <w:tcPr>
            <w:tcW w:w="1260" w:type="dxa"/>
            <w:tcBorders>
              <w:top w:val="double" w:sz="4" w:space="0" w:color="auto"/>
            </w:tcBorders>
            <w:shd w:val="clear" w:color="auto" w:fill="auto"/>
          </w:tcPr>
          <w:p w14:paraId="42D26513" w14:textId="77777777" w:rsidR="00DA232E" w:rsidRPr="000A4D45" w:rsidRDefault="00BB4191" w:rsidP="00DA232E">
            <w:pPr>
              <w:tabs>
                <w:tab w:val="decimal" w:pos="1001"/>
              </w:tabs>
              <w:spacing w:line="240" w:lineRule="auto"/>
              <w:ind w:right="-114"/>
            </w:pPr>
            <w:r>
              <w:t>27,523</w:t>
            </w:r>
          </w:p>
        </w:tc>
        <w:tc>
          <w:tcPr>
            <w:tcW w:w="180" w:type="dxa"/>
            <w:shd w:val="clear" w:color="auto" w:fill="auto"/>
          </w:tcPr>
          <w:p w14:paraId="1C7C6D7C" w14:textId="77777777" w:rsidR="00DA232E" w:rsidRPr="000A4D45" w:rsidRDefault="00DA232E" w:rsidP="00DA232E">
            <w:pPr>
              <w:spacing w:line="240" w:lineRule="atLeast"/>
            </w:pPr>
          </w:p>
        </w:tc>
        <w:tc>
          <w:tcPr>
            <w:tcW w:w="990" w:type="dxa"/>
            <w:shd w:val="clear" w:color="auto" w:fill="auto"/>
          </w:tcPr>
          <w:p w14:paraId="6C80F0E1" w14:textId="77777777" w:rsidR="00DA232E" w:rsidRPr="000A4D45" w:rsidRDefault="00DA232E" w:rsidP="00DA232E">
            <w:pPr>
              <w:pStyle w:val="acctfourfigures"/>
              <w:tabs>
                <w:tab w:val="clear" w:pos="765"/>
                <w:tab w:val="decimal" w:pos="371"/>
              </w:tabs>
              <w:spacing w:line="240" w:lineRule="atLeast"/>
            </w:pPr>
            <w:r>
              <w:t>20.00</w:t>
            </w:r>
          </w:p>
        </w:tc>
        <w:tc>
          <w:tcPr>
            <w:tcW w:w="180" w:type="dxa"/>
            <w:shd w:val="clear" w:color="auto" w:fill="auto"/>
          </w:tcPr>
          <w:p w14:paraId="29A5E8D7" w14:textId="77777777" w:rsidR="00DA232E" w:rsidRPr="000A4D45" w:rsidRDefault="00DA232E" w:rsidP="00DA232E">
            <w:pPr>
              <w:spacing w:line="240" w:lineRule="atLeast"/>
            </w:pPr>
          </w:p>
        </w:tc>
        <w:tc>
          <w:tcPr>
            <w:tcW w:w="1260" w:type="dxa"/>
            <w:tcBorders>
              <w:top w:val="double" w:sz="4" w:space="0" w:color="auto"/>
            </w:tcBorders>
            <w:shd w:val="clear" w:color="auto" w:fill="auto"/>
          </w:tcPr>
          <w:p w14:paraId="5CE258BF" w14:textId="77777777" w:rsidR="00DA232E" w:rsidRPr="000A4D45" w:rsidRDefault="00DA232E" w:rsidP="00DA232E">
            <w:pPr>
              <w:tabs>
                <w:tab w:val="decimal" w:pos="1001"/>
              </w:tabs>
              <w:spacing w:line="240" w:lineRule="auto"/>
              <w:ind w:right="-114"/>
            </w:pPr>
            <w:r>
              <w:t>15,990</w:t>
            </w:r>
          </w:p>
        </w:tc>
      </w:tr>
      <w:tr w:rsidR="00DA232E" w:rsidRPr="000A4D45" w14:paraId="0E6501EC" w14:textId="77777777" w:rsidTr="00F37D25">
        <w:trPr>
          <w:cantSplit/>
        </w:trPr>
        <w:tc>
          <w:tcPr>
            <w:tcW w:w="4320" w:type="dxa"/>
            <w:shd w:val="clear" w:color="auto" w:fill="FFFFFF" w:themeFill="background1"/>
          </w:tcPr>
          <w:p w14:paraId="511C37A1" w14:textId="77777777" w:rsidR="00DA232E" w:rsidRPr="000A4D45" w:rsidRDefault="00DA232E" w:rsidP="00DA232E">
            <w:pPr>
              <w:spacing w:line="240" w:lineRule="atLeast"/>
            </w:pPr>
            <w:r w:rsidRPr="000A4D45">
              <w:t>Expenses not deductible for tax purposes</w:t>
            </w:r>
          </w:p>
        </w:tc>
        <w:tc>
          <w:tcPr>
            <w:tcW w:w="900" w:type="dxa"/>
            <w:shd w:val="clear" w:color="auto" w:fill="FFFFFF" w:themeFill="background1"/>
          </w:tcPr>
          <w:p w14:paraId="428F0A28" w14:textId="77777777" w:rsidR="00DA232E" w:rsidRPr="000A4D45" w:rsidRDefault="00DA232E" w:rsidP="00DA232E">
            <w:pPr>
              <w:pStyle w:val="acctfourfigures"/>
              <w:tabs>
                <w:tab w:val="clear" w:pos="765"/>
                <w:tab w:val="decimal" w:pos="461"/>
              </w:tabs>
              <w:spacing w:line="240" w:lineRule="atLeast"/>
            </w:pPr>
          </w:p>
        </w:tc>
        <w:tc>
          <w:tcPr>
            <w:tcW w:w="180" w:type="dxa"/>
            <w:shd w:val="clear" w:color="auto" w:fill="FFFFFF" w:themeFill="background1"/>
          </w:tcPr>
          <w:p w14:paraId="0485853D" w14:textId="77777777" w:rsidR="00DA232E" w:rsidRPr="000A4D45" w:rsidRDefault="00DA232E" w:rsidP="00DA232E">
            <w:pPr>
              <w:pStyle w:val="acctfourfigures"/>
              <w:spacing w:line="240" w:lineRule="atLeast"/>
            </w:pPr>
          </w:p>
        </w:tc>
        <w:tc>
          <w:tcPr>
            <w:tcW w:w="1260" w:type="dxa"/>
            <w:shd w:val="clear" w:color="auto" w:fill="auto"/>
          </w:tcPr>
          <w:p w14:paraId="11552D6F" w14:textId="77777777" w:rsidR="00DA232E" w:rsidRPr="000A4D45" w:rsidRDefault="00BB4191" w:rsidP="00DA232E">
            <w:pPr>
              <w:tabs>
                <w:tab w:val="decimal" w:pos="1032"/>
              </w:tabs>
              <w:spacing w:line="240" w:lineRule="auto"/>
              <w:ind w:right="-114"/>
            </w:pPr>
            <w:r>
              <w:t>237</w:t>
            </w:r>
          </w:p>
        </w:tc>
        <w:tc>
          <w:tcPr>
            <w:tcW w:w="180" w:type="dxa"/>
            <w:shd w:val="clear" w:color="auto" w:fill="auto"/>
          </w:tcPr>
          <w:p w14:paraId="0BBCBE9D" w14:textId="77777777" w:rsidR="00DA232E" w:rsidRPr="000A4D45" w:rsidRDefault="00DA232E" w:rsidP="00DA232E">
            <w:pPr>
              <w:pStyle w:val="acctfourfigures"/>
              <w:spacing w:line="240" w:lineRule="atLeast"/>
            </w:pPr>
          </w:p>
        </w:tc>
        <w:tc>
          <w:tcPr>
            <w:tcW w:w="990" w:type="dxa"/>
            <w:shd w:val="clear" w:color="auto" w:fill="auto"/>
          </w:tcPr>
          <w:p w14:paraId="62E944DB" w14:textId="77777777" w:rsidR="00DA232E" w:rsidRPr="000A4D45" w:rsidRDefault="00DA232E" w:rsidP="00DA232E">
            <w:pPr>
              <w:pStyle w:val="acctfourfigures"/>
              <w:tabs>
                <w:tab w:val="clear" w:pos="765"/>
                <w:tab w:val="decimal" w:pos="461"/>
              </w:tabs>
              <w:spacing w:line="240" w:lineRule="atLeast"/>
            </w:pPr>
          </w:p>
        </w:tc>
        <w:tc>
          <w:tcPr>
            <w:tcW w:w="180" w:type="dxa"/>
            <w:shd w:val="clear" w:color="auto" w:fill="auto"/>
          </w:tcPr>
          <w:p w14:paraId="2A036BC3" w14:textId="77777777" w:rsidR="00DA232E" w:rsidRPr="000A4D45" w:rsidRDefault="00DA232E" w:rsidP="00DA232E">
            <w:pPr>
              <w:pStyle w:val="acctfourfigures"/>
              <w:spacing w:line="240" w:lineRule="atLeast"/>
            </w:pPr>
          </w:p>
        </w:tc>
        <w:tc>
          <w:tcPr>
            <w:tcW w:w="1260" w:type="dxa"/>
            <w:shd w:val="clear" w:color="auto" w:fill="auto"/>
          </w:tcPr>
          <w:p w14:paraId="6049E863" w14:textId="77777777" w:rsidR="00DA232E" w:rsidRPr="000A4D45" w:rsidRDefault="00DA232E" w:rsidP="00DA232E">
            <w:pPr>
              <w:tabs>
                <w:tab w:val="decimal" w:pos="1032"/>
              </w:tabs>
              <w:spacing w:line="240" w:lineRule="auto"/>
              <w:ind w:right="-114"/>
            </w:pPr>
            <w:r>
              <w:t>1,612</w:t>
            </w:r>
          </w:p>
        </w:tc>
      </w:tr>
      <w:tr w:rsidR="00DA232E" w:rsidRPr="000A4D45" w14:paraId="6FD3584F" w14:textId="77777777" w:rsidTr="00F37D25">
        <w:trPr>
          <w:cantSplit/>
        </w:trPr>
        <w:tc>
          <w:tcPr>
            <w:tcW w:w="4320" w:type="dxa"/>
            <w:shd w:val="clear" w:color="auto" w:fill="auto"/>
          </w:tcPr>
          <w:p w14:paraId="54077A0C" w14:textId="77777777" w:rsidR="00DA232E" w:rsidRPr="000A4D45" w:rsidRDefault="00DA232E" w:rsidP="00DA232E">
            <w:pPr>
              <w:spacing w:line="240" w:lineRule="atLeast"/>
            </w:pPr>
            <w:r>
              <w:t>Expenses for tax incentives</w:t>
            </w:r>
          </w:p>
        </w:tc>
        <w:tc>
          <w:tcPr>
            <w:tcW w:w="900" w:type="dxa"/>
            <w:shd w:val="clear" w:color="auto" w:fill="auto"/>
          </w:tcPr>
          <w:p w14:paraId="3DE20ADB" w14:textId="77777777" w:rsidR="00DA232E" w:rsidRPr="000A4D45" w:rsidRDefault="00DA232E" w:rsidP="00DA232E">
            <w:pPr>
              <w:pStyle w:val="acctfourfigures"/>
              <w:tabs>
                <w:tab w:val="clear" w:pos="765"/>
                <w:tab w:val="decimal" w:pos="461"/>
              </w:tabs>
              <w:spacing w:line="240" w:lineRule="atLeast"/>
            </w:pPr>
          </w:p>
        </w:tc>
        <w:tc>
          <w:tcPr>
            <w:tcW w:w="180" w:type="dxa"/>
            <w:shd w:val="clear" w:color="auto" w:fill="auto"/>
          </w:tcPr>
          <w:p w14:paraId="23C74E00" w14:textId="77777777" w:rsidR="00DA232E" w:rsidRPr="000A4D45" w:rsidRDefault="00DA232E" w:rsidP="00DA232E">
            <w:pPr>
              <w:pStyle w:val="acctfourfigures"/>
              <w:spacing w:line="240" w:lineRule="atLeast"/>
            </w:pPr>
          </w:p>
        </w:tc>
        <w:tc>
          <w:tcPr>
            <w:tcW w:w="1260" w:type="dxa"/>
            <w:shd w:val="clear" w:color="auto" w:fill="auto"/>
          </w:tcPr>
          <w:p w14:paraId="300812B1" w14:textId="77777777" w:rsidR="00DA232E" w:rsidRPr="000A4D45" w:rsidRDefault="00BB4191" w:rsidP="00DA232E">
            <w:pPr>
              <w:tabs>
                <w:tab w:val="decimal" w:pos="1018"/>
              </w:tabs>
              <w:spacing w:line="240" w:lineRule="auto"/>
              <w:ind w:right="-114"/>
            </w:pPr>
            <w:r>
              <w:t>(57)</w:t>
            </w:r>
          </w:p>
        </w:tc>
        <w:tc>
          <w:tcPr>
            <w:tcW w:w="180" w:type="dxa"/>
            <w:shd w:val="clear" w:color="auto" w:fill="auto"/>
          </w:tcPr>
          <w:p w14:paraId="40C1EF16" w14:textId="77777777" w:rsidR="00DA232E" w:rsidRPr="000A4D45" w:rsidRDefault="00DA232E" w:rsidP="00DA232E">
            <w:pPr>
              <w:pStyle w:val="acctfourfigures"/>
              <w:spacing w:line="240" w:lineRule="atLeast"/>
            </w:pPr>
          </w:p>
        </w:tc>
        <w:tc>
          <w:tcPr>
            <w:tcW w:w="990" w:type="dxa"/>
            <w:shd w:val="clear" w:color="auto" w:fill="auto"/>
          </w:tcPr>
          <w:p w14:paraId="6AFDF036" w14:textId="77777777" w:rsidR="00DA232E" w:rsidRPr="000A4D45" w:rsidRDefault="00DA232E" w:rsidP="00DA232E">
            <w:pPr>
              <w:pStyle w:val="acctfourfigures"/>
              <w:tabs>
                <w:tab w:val="clear" w:pos="765"/>
                <w:tab w:val="decimal" w:pos="461"/>
              </w:tabs>
              <w:spacing w:line="240" w:lineRule="atLeast"/>
            </w:pPr>
          </w:p>
        </w:tc>
        <w:tc>
          <w:tcPr>
            <w:tcW w:w="180" w:type="dxa"/>
            <w:shd w:val="clear" w:color="auto" w:fill="auto"/>
          </w:tcPr>
          <w:p w14:paraId="2AF543ED" w14:textId="77777777" w:rsidR="00DA232E" w:rsidRPr="000A4D45" w:rsidRDefault="00DA232E" w:rsidP="00DA232E">
            <w:pPr>
              <w:pStyle w:val="acctfourfigures"/>
              <w:spacing w:line="240" w:lineRule="atLeast"/>
            </w:pPr>
          </w:p>
        </w:tc>
        <w:tc>
          <w:tcPr>
            <w:tcW w:w="1260" w:type="dxa"/>
            <w:shd w:val="clear" w:color="auto" w:fill="auto"/>
          </w:tcPr>
          <w:p w14:paraId="1E3B9BC3" w14:textId="77777777" w:rsidR="00DA232E" w:rsidRPr="000A4D45" w:rsidRDefault="00DA232E" w:rsidP="00DA232E">
            <w:pPr>
              <w:tabs>
                <w:tab w:val="decimal" w:pos="1018"/>
              </w:tabs>
              <w:spacing w:line="240" w:lineRule="auto"/>
              <w:ind w:right="-114"/>
            </w:pPr>
            <w:r>
              <w:t>(16)</w:t>
            </w:r>
          </w:p>
        </w:tc>
      </w:tr>
      <w:tr w:rsidR="00DA232E" w:rsidRPr="000A4D45" w14:paraId="460B2C22" w14:textId="77777777" w:rsidTr="00F37D25">
        <w:trPr>
          <w:cantSplit/>
        </w:trPr>
        <w:tc>
          <w:tcPr>
            <w:tcW w:w="4320" w:type="dxa"/>
            <w:shd w:val="clear" w:color="auto" w:fill="auto"/>
          </w:tcPr>
          <w:p w14:paraId="19EFD20D" w14:textId="77777777" w:rsidR="00DA232E" w:rsidRPr="000A4D45" w:rsidRDefault="00DA232E" w:rsidP="00DA232E">
            <w:pPr>
              <w:spacing w:line="240" w:lineRule="atLeast"/>
              <w:rPr>
                <w:b/>
                <w:bCs/>
              </w:rPr>
            </w:pPr>
            <w:r w:rsidRPr="000A4D45">
              <w:rPr>
                <w:b/>
                <w:bCs/>
              </w:rPr>
              <w:t>Total</w:t>
            </w:r>
          </w:p>
        </w:tc>
        <w:tc>
          <w:tcPr>
            <w:tcW w:w="900" w:type="dxa"/>
            <w:tcBorders>
              <w:top w:val="single" w:sz="4" w:space="0" w:color="auto"/>
              <w:bottom w:val="double" w:sz="4" w:space="0" w:color="auto"/>
            </w:tcBorders>
            <w:shd w:val="clear" w:color="auto" w:fill="auto"/>
          </w:tcPr>
          <w:p w14:paraId="205A003C" w14:textId="77777777" w:rsidR="00DA232E" w:rsidRPr="000A4D45" w:rsidRDefault="00BB4191" w:rsidP="00DA232E">
            <w:pPr>
              <w:pStyle w:val="acctfourfigures"/>
              <w:tabs>
                <w:tab w:val="clear" w:pos="765"/>
                <w:tab w:val="decimal" w:pos="371"/>
              </w:tabs>
              <w:spacing w:line="240" w:lineRule="atLeast"/>
              <w:rPr>
                <w:b/>
                <w:bCs/>
              </w:rPr>
            </w:pPr>
            <w:r>
              <w:rPr>
                <w:b/>
                <w:bCs/>
              </w:rPr>
              <w:t>20.13</w:t>
            </w:r>
          </w:p>
        </w:tc>
        <w:tc>
          <w:tcPr>
            <w:tcW w:w="180" w:type="dxa"/>
            <w:shd w:val="clear" w:color="auto" w:fill="auto"/>
          </w:tcPr>
          <w:p w14:paraId="37C7CA86" w14:textId="77777777" w:rsidR="00DA232E" w:rsidRPr="000A4D45" w:rsidRDefault="00DA232E" w:rsidP="00DA232E">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06B15086" w14:textId="77777777" w:rsidR="00DA232E" w:rsidRPr="000A4D45" w:rsidRDefault="003A46B6" w:rsidP="00DA232E">
            <w:pPr>
              <w:tabs>
                <w:tab w:val="decimal" w:pos="1001"/>
              </w:tabs>
              <w:spacing w:line="240" w:lineRule="auto"/>
              <w:ind w:right="-114"/>
              <w:rPr>
                <w:b/>
                <w:bCs/>
              </w:rPr>
            </w:pPr>
            <w:r>
              <w:rPr>
                <w:b/>
                <w:bCs/>
              </w:rPr>
              <w:t>27,703</w:t>
            </w:r>
          </w:p>
        </w:tc>
        <w:tc>
          <w:tcPr>
            <w:tcW w:w="180" w:type="dxa"/>
            <w:shd w:val="clear" w:color="auto" w:fill="auto"/>
          </w:tcPr>
          <w:p w14:paraId="5B6ACFFD" w14:textId="77777777" w:rsidR="00DA232E" w:rsidRPr="000A4D45" w:rsidRDefault="00DA232E" w:rsidP="00DA232E">
            <w:pPr>
              <w:pStyle w:val="acctfourfigures"/>
              <w:spacing w:line="240" w:lineRule="atLeast"/>
              <w:jc w:val="center"/>
            </w:pPr>
          </w:p>
        </w:tc>
        <w:tc>
          <w:tcPr>
            <w:tcW w:w="990" w:type="dxa"/>
            <w:tcBorders>
              <w:top w:val="single" w:sz="4" w:space="0" w:color="auto"/>
              <w:bottom w:val="double" w:sz="4" w:space="0" w:color="auto"/>
            </w:tcBorders>
            <w:shd w:val="clear" w:color="auto" w:fill="auto"/>
          </w:tcPr>
          <w:p w14:paraId="2BB9F64D" w14:textId="77777777" w:rsidR="00DA232E" w:rsidRPr="000A4D45" w:rsidRDefault="00DA232E" w:rsidP="00DA232E">
            <w:pPr>
              <w:pStyle w:val="acctfourfigures"/>
              <w:tabs>
                <w:tab w:val="clear" w:pos="765"/>
                <w:tab w:val="decimal" w:pos="371"/>
              </w:tabs>
              <w:spacing w:line="240" w:lineRule="atLeast"/>
              <w:rPr>
                <w:b/>
                <w:bCs/>
              </w:rPr>
            </w:pPr>
            <w:r>
              <w:rPr>
                <w:b/>
                <w:bCs/>
              </w:rPr>
              <w:t>22.00</w:t>
            </w:r>
          </w:p>
        </w:tc>
        <w:tc>
          <w:tcPr>
            <w:tcW w:w="180" w:type="dxa"/>
            <w:shd w:val="clear" w:color="auto" w:fill="auto"/>
          </w:tcPr>
          <w:p w14:paraId="182AB633" w14:textId="77777777" w:rsidR="00DA232E" w:rsidRPr="000A4D45" w:rsidRDefault="00DA232E" w:rsidP="00DA232E">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399C8E48" w14:textId="77777777" w:rsidR="00DA232E" w:rsidRPr="000A4D45" w:rsidRDefault="00DA232E" w:rsidP="00DA232E">
            <w:pPr>
              <w:tabs>
                <w:tab w:val="decimal" w:pos="1001"/>
              </w:tabs>
              <w:spacing w:line="240" w:lineRule="auto"/>
              <w:ind w:right="-114"/>
              <w:rPr>
                <w:b/>
                <w:bCs/>
              </w:rPr>
            </w:pPr>
            <w:r>
              <w:rPr>
                <w:b/>
                <w:bCs/>
              </w:rPr>
              <w:t>17,586</w:t>
            </w:r>
          </w:p>
        </w:tc>
      </w:tr>
    </w:tbl>
    <w:p w14:paraId="35A8F53C" w14:textId="77777777" w:rsidR="004D2962" w:rsidRPr="000A4D45" w:rsidRDefault="004D2962" w:rsidP="00383E0D">
      <w:pPr>
        <w:pStyle w:val="block"/>
        <w:spacing w:after="0" w:line="240" w:lineRule="auto"/>
        <w:ind w:left="1152" w:right="380" w:hanging="18"/>
        <w:jc w:val="both"/>
        <w:rPr>
          <w:spacing w:val="-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906EA6" w:rsidRPr="000A4D45" w14:paraId="30F89D9E" w14:textId="77777777" w:rsidTr="00F37D25">
        <w:trPr>
          <w:cantSplit/>
          <w:tblHeader/>
        </w:trPr>
        <w:tc>
          <w:tcPr>
            <w:tcW w:w="4050" w:type="dxa"/>
          </w:tcPr>
          <w:p w14:paraId="2DD4D351" w14:textId="77777777" w:rsidR="00906EA6" w:rsidRPr="000A4D45" w:rsidRDefault="00906EA6" w:rsidP="00937354">
            <w:pPr>
              <w:spacing w:line="240" w:lineRule="atLeast"/>
            </w:pPr>
          </w:p>
        </w:tc>
        <w:tc>
          <w:tcPr>
            <w:tcW w:w="5220" w:type="dxa"/>
            <w:gridSpan w:val="7"/>
          </w:tcPr>
          <w:p w14:paraId="58BBA011" w14:textId="77777777" w:rsidR="00906EA6" w:rsidRPr="000A4D45" w:rsidRDefault="00906EA6" w:rsidP="00937354">
            <w:pPr>
              <w:pStyle w:val="acctmergecolhdg"/>
              <w:spacing w:line="240" w:lineRule="atLeast"/>
            </w:pPr>
            <w:r w:rsidRPr="000A4D45">
              <w:t xml:space="preserve">Consolidated financial statements </w:t>
            </w:r>
          </w:p>
        </w:tc>
      </w:tr>
      <w:tr w:rsidR="001D6A67" w:rsidRPr="000A4D45" w14:paraId="66674A3C" w14:textId="77777777" w:rsidTr="00F37D25">
        <w:trPr>
          <w:cantSplit/>
          <w:tblHeader/>
        </w:trPr>
        <w:tc>
          <w:tcPr>
            <w:tcW w:w="4050" w:type="dxa"/>
          </w:tcPr>
          <w:p w14:paraId="4CC39063" w14:textId="77777777" w:rsidR="001D6A67" w:rsidRPr="000A4D45" w:rsidRDefault="001D6A67" w:rsidP="001D6A67">
            <w:pPr>
              <w:spacing w:line="240" w:lineRule="exact"/>
            </w:pPr>
            <w:r w:rsidRPr="000A4D45">
              <w:rPr>
                <w:b/>
                <w:bCs/>
                <w:i/>
                <w:iCs/>
              </w:rPr>
              <w:t xml:space="preserve">Deferred tax </w:t>
            </w:r>
          </w:p>
        </w:tc>
        <w:tc>
          <w:tcPr>
            <w:tcW w:w="2520" w:type="dxa"/>
            <w:gridSpan w:val="3"/>
          </w:tcPr>
          <w:p w14:paraId="05870594" w14:textId="77777777" w:rsidR="001D6A67" w:rsidRPr="000A4D45" w:rsidRDefault="001D6A67" w:rsidP="001D6A67">
            <w:pPr>
              <w:pStyle w:val="acctmergecolhdg"/>
              <w:spacing w:line="240" w:lineRule="atLeast"/>
            </w:pPr>
            <w:r w:rsidRPr="000A4D45">
              <w:t xml:space="preserve">Assets </w:t>
            </w:r>
          </w:p>
        </w:tc>
        <w:tc>
          <w:tcPr>
            <w:tcW w:w="180" w:type="dxa"/>
          </w:tcPr>
          <w:p w14:paraId="27EDA98D" w14:textId="77777777" w:rsidR="001D6A67" w:rsidRPr="000A4D45" w:rsidRDefault="001D6A67" w:rsidP="001D6A67">
            <w:pPr>
              <w:pStyle w:val="acctmergecolhdg"/>
              <w:spacing w:line="240" w:lineRule="atLeast"/>
            </w:pPr>
          </w:p>
        </w:tc>
        <w:tc>
          <w:tcPr>
            <w:tcW w:w="2520" w:type="dxa"/>
            <w:gridSpan w:val="3"/>
          </w:tcPr>
          <w:p w14:paraId="638E5532" w14:textId="77777777" w:rsidR="001D6A67" w:rsidRPr="000A4D45" w:rsidRDefault="001D6A67" w:rsidP="001D6A67">
            <w:pPr>
              <w:pStyle w:val="acctmergecolhdg"/>
              <w:spacing w:line="240" w:lineRule="atLeast"/>
            </w:pPr>
            <w:r w:rsidRPr="000A4D45">
              <w:t xml:space="preserve">Liabilities </w:t>
            </w:r>
          </w:p>
        </w:tc>
      </w:tr>
      <w:tr w:rsidR="00DA232E" w:rsidRPr="000A4D45" w14:paraId="268F9F15" w14:textId="77777777" w:rsidTr="00D47951">
        <w:trPr>
          <w:cantSplit/>
          <w:tblHeader/>
        </w:trPr>
        <w:tc>
          <w:tcPr>
            <w:tcW w:w="4050" w:type="dxa"/>
          </w:tcPr>
          <w:p w14:paraId="2397CF4B" w14:textId="77777777" w:rsidR="00DA232E" w:rsidRPr="000A4D45" w:rsidRDefault="00DA232E" w:rsidP="00DA232E">
            <w:pPr>
              <w:pStyle w:val="acctfourfigures"/>
              <w:tabs>
                <w:tab w:val="clear" w:pos="765"/>
              </w:tabs>
              <w:spacing w:line="240" w:lineRule="exact"/>
              <w:rPr>
                <w:b/>
                <w:bCs/>
                <w:i/>
                <w:iCs/>
              </w:rPr>
            </w:pPr>
            <w:r w:rsidRPr="000A4D45">
              <w:rPr>
                <w:b/>
                <w:bCs/>
                <w:i/>
                <w:iCs/>
              </w:rPr>
              <w:t>At 31 December</w:t>
            </w:r>
          </w:p>
        </w:tc>
        <w:tc>
          <w:tcPr>
            <w:tcW w:w="1170" w:type="dxa"/>
            <w:vAlign w:val="bottom"/>
          </w:tcPr>
          <w:p w14:paraId="11F82E84" w14:textId="77777777" w:rsidR="00DA232E" w:rsidRPr="000A4D45" w:rsidRDefault="00DA232E" w:rsidP="00DA232E">
            <w:pPr>
              <w:pStyle w:val="acctmergecolhdg"/>
              <w:spacing w:line="240" w:lineRule="atLeast"/>
              <w:rPr>
                <w:b w:val="0"/>
                <w:bCs/>
              </w:rPr>
            </w:pPr>
            <w:r w:rsidRPr="000A4D45">
              <w:rPr>
                <w:b w:val="0"/>
                <w:bCs/>
              </w:rPr>
              <w:t>20</w:t>
            </w:r>
            <w:r>
              <w:rPr>
                <w:b w:val="0"/>
                <w:bCs/>
              </w:rPr>
              <w:t>20</w:t>
            </w:r>
          </w:p>
        </w:tc>
        <w:tc>
          <w:tcPr>
            <w:tcW w:w="180" w:type="dxa"/>
            <w:vAlign w:val="bottom"/>
          </w:tcPr>
          <w:p w14:paraId="791D2F41" w14:textId="77777777" w:rsidR="00DA232E" w:rsidRPr="000A4D45" w:rsidRDefault="00DA232E" w:rsidP="00DA232E">
            <w:pPr>
              <w:pStyle w:val="acctmergecolhdg"/>
              <w:spacing w:line="240" w:lineRule="atLeast"/>
              <w:rPr>
                <w:b w:val="0"/>
                <w:bCs/>
              </w:rPr>
            </w:pPr>
          </w:p>
        </w:tc>
        <w:tc>
          <w:tcPr>
            <w:tcW w:w="1170" w:type="dxa"/>
            <w:vAlign w:val="bottom"/>
          </w:tcPr>
          <w:p w14:paraId="6FAABE61" w14:textId="77777777" w:rsidR="00DA232E" w:rsidRPr="000A4D45" w:rsidRDefault="00DA232E" w:rsidP="00DA232E">
            <w:pPr>
              <w:pStyle w:val="acctmergecolhdg"/>
              <w:spacing w:line="240" w:lineRule="atLeast"/>
              <w:rPr>
                <w:b w:val="0"/>
                <w:bCs/>
              </w:rPr>
            </w:pPr>
            <w:r w:rsidRPr="000A4D45">
              <w:rPr>
                <w:b w:val="0"/>
                <w:bCs/>
              </w:rPr>
              <w:t>201</w:t>
            </w:r>
            <w:r>
              <w:rPr>
                <w:b w:val="0"/>
                <w:bCs/>
              </w:rPr>
              <w:t>9</w:t>
            </w:r>
          </w:p>
        </w:tc>
        <w:tc>
          <w:tcPr>
            <w:tcW w:w="180" w:type="dxa"/>
            <w:vAlign w:val="bottom"/>
          </w:tcPr>
          <w:p w14:paraId="0456937E" w14:textId="77777777" w:rsidR="00DA232E" w:rsidRPr="000A4D45" w:rsidRDefault="00DA232E" w:rsidP="00DA232E">
            <w:pPr>
              <w:pStyle w:val="acctmergecolhdg"/>
              <w:spacing w:line="240" w:lineRule="atLeast"/>
              <w:rPr>
                <w:b w:val="0"/>
                <w:bCs/>
              </w:rPr>
            </w:pPr>
          </w:p>
        </w:tc>
        <w:tc>
          <w:tcPr>
            <w:tcW w:w="1170" w:type="dxa"/>
            <w:vAlign w:val="bottom"/>
          </w:tcPr>
          <w:p w14:paraId="0864ECD1" w14:textId="77777777" w:rsidR="00DA232E" w:rsidRPr="000A4D45" w:rsidRDefault="00DA232E" w:rsidP="00DA232E">
            <w:pPr>
              <w:pStyle w:val="acctmergecolhdg"/>
              <w:spacing w:line="240" w:lineRule="atLeast"/>
              <w:rPr>
                <w:b w:val="0"/>
                <w:bCs/>
              </w:rPr>
            </w:pPr>
            <w:r w:rsidRPr="000A4D45">
              <w:rPr>
                <w:b w:val="0"/>
                <w:bCs/>
              </w:rPr>
              <w:t>20</w:t>
            </w:r>
            <w:r>
              <w:rPr>
                <w:b w:val="0"/>
                <w:bCs/>
              </w:rPr>
              <w:t>20</w:t>
            </w:r>
          </w:p>
        </w:tc>
        <w:tc>
          <w:tcPr>
            <w:tcW w:w="180" w:type="dxa"/>
            <w:vAlign w:val="bottom"/>
          </w:tcPr>
          <w:p w14:paraId="22DDCF91" w14:textId="77777777" w:rsidR="00DA232E" w:rsidRPr="000A4D45" w:rsidRDefault="00DA232E" w:rsidP="00DA232E">
            <w:pPr>
              <w:pStyle w:val="acctmergecolhdg"/>
              <w:spacing w:line="240" w:lineRule="atLeast"/>
              <w:rPr>
                <w:b w:val="0"/>
                <w:bCs/>
              </w:rPr>
            </w:pPr>
          </w:p>
        </w:tc>
        <w:tc>
          <w:tcPr>
            <w:tcW w:w="1170" w:type="dxa"/>
            <w:vAlign w:val="bottom"/>
          </w:tcPr>
          <w:p w14:paraId="3270A5A6" w14:textId="77777777" w:rsidR="00DA232E" w:rsidRPr="000A4D45" w:rsidRDefault="00DA232E" w:rsidP="00DA232E">
            <w:pPr>
              <w:pStyle w:val="acctmergecolhdg"/>
              <w:spacing w:line="240" w:lineRule="atLeast"/>
              <w:rPr>
                <w:b w:val="0"/>
                <w:bCs/>
              </w:rPr>
            </w:pPr>
            <w:r w:rsidRPr="000A4D45">
              <w:rPr>
                <w:b w:val="0"/>
                <w:bCs/>
              </w:rPr>
              <w:t>201</w:t>
            </w:r>
            <w:r>
              <w:rPr>
                <w:b w:val="0"/>
                <w:bCs/>
              </w:rPr>
              <w:t>9</w:t>
            </w:r>
          </w:p>
        </w:tc>
      </w:tr>
      <w:tr w:rsidR="00906EA6" w:rsidRPr="000A4D45" w14:paraId="0D310AAE" w14:textId="77777777" w:rsidTr="00F37D25">
        <w:trPr>
          <w:cantSplit/>
        </w:trPr>
        <w:tc>
          <w:tcPr>
            <w:tcW w:w="4050" w:type="dxa"/>
          </w:tcPr>
          <w:p w14:paraId="6ED6B0EF" w14:textId="77777777" w:rsidR="00906EA6" w:rsidRPr="000A4D45" w:rsidRDefault="00906EA6" w:rsidP="00937354">
            <w:pPr>
              <w:spacing w:line="240" w:lineRule="atLeast"/>
              <w:rPr>
                <w:b/>
                <w:bCs/>
                <w:i/>
                <w:iCs/>
              </w:rPr>
            </w:pPr>
          </w:p>
        </w:tc>
        <w:tc>
          <w:tcPr>
            <w:tcW w:w="5220" w:type="dxa"/>
            <w:gridSpan w:val="7"/>
          </w:tcPr>
          <w:p w14:paraId="3D4EA587" w14:textId="77777777" w:rsidR="00906EA6" w:rsidRPr="000A4D45" w:rsidRDefault="00906EA6" w:rsidP="00937354">
            <w:pPr>
              <w:pStyle w:val="acctfourfigures"/>
              <w:spacing w:line="240" w:lineRule="atLeast"/>
              <w:jc w:val="center"/>
              <w:rPr>
                <w:i/>
                <w:iCs/>
              </w:rPr>
            </w:pPr>
            <w:r w:rsidRPr="000A4D45">
              <w:rPr>
                <w:i/>
                <w:iCs/>
              </w:rPr>
              <w:t>(in thousand Baht)</w:t>
            </w:r>
          </w:p>
        </w:tc>
      </w:tr>
      <w:tr w:rsidR="00DA232E" w:rsidRPr="000A4D45" w14:paraId="2DB58288" w14:textId="77777777" w:rsidTr="00F37D25">
        <w:trPr>
          <w:cantSplit/>
          <w:trHeight w:val="108"/>
        </w:trPr>
        <w:tc>
          <w:tcPr>
            <w:tcW w:w="4050" w:type="dxa"/>
          </w:tcPr>
          <w:p w14:paraId="2D73787F" w14:textId="77777777" w:rsidR="00DA232E" w:rsidRPr="000A4D45" w:rsidRDefault="00DA232E" w:rsidP="00DA232E">
            <w:pPr>
              <w:spacing w:line="240" w:lineRule="atLeast"/>
            </w:pPr>
            <w:r w:rsidRPr="000A4D45">
              <w:t xml:space="preserve">Total </w:t>
            </w:r>
          </w:p>
        </w:tc>
        <w:tc>
          <w:tcPr>
            <w:tcW w:w="1170" w:type="dxa"/>
          </w:tcPr>
          <w:p w14:paraId="41E27E52" w14:textId="77777777" w:rsidR="00DA232E" w:rsidRPr="000A4D45" w:rsidRDefault="00325B8C" w:rsidP="00DA232E">
            <w:pPr>
              <w:pStyle w:val="acctfourfigures"/>
              <w:tabs>
                <w:tab w:val="clear" w:pos="765"/>
                <w:tab w:val="decimal" w:pos="911"/>
              </w:tabs>
              <w:spacing w:line="240" w:lineRule="atLeast"/>
              <w:ind w:right="-58"/>
            </w:pPr>
            <w:r>
              <w:t>1</w:t>
            </w:r>
            <w:r w:rsidR="003A46B6">
              <w:t>40</w:t>
            </w:r>
            <w:r>
              <w:t>,</w:t>
            </w:r>
            <w:r w:rsidR="003A46B6">
              <w:t>115</w:t>
            </w:r>
          </w:p>
        </w:tc>
        <w:tc>
          <w:tcPr>
            <w:tcW w:w="180" w:type="dxa"/>
          </w:tcPr>
          <w:p w14:paraId="2914F5FE" w14:textId="77777777" w:rsidR="00DA232E" w:rsidRPr="000A4D45" w:rsidRDefault="00DA232E" w:rsidP="00DA232E">
            <w:pPr>
              <w:pStyle w:val="acctfourfigures"/>
              <w:tabs>
                <w:tab w:val="clear" w:pos="765"/>
                <w:tab w:val="decimal" w:pos="1001"/>
              </w:tabs>
              <w:spacing w:line="240" w:lineRule="atLeast"/>
              <w:ind w:right="-58"/>
            </w:pPr>
          </w:p>
        </w:tc>
        <w:tc>
          <w:tcPr>
            <w:tcW w:w="1170" w:type="dxa"/>
          </w:tcPr>
          <w:p w14:paraId="242DE1D3" w14:textId="77777777" w:rsidR="00DA232E" w:rsidRPr="000A4D45" w:rsidRDefault="00DA232E" w:rsidP="00DA232E">
            <w:pPr>
              <w:pStyle w:val="acctfourfigures"/>
              <w:tabs>
                <w:tab w:val="clear" w:pos="765"/>
                <w:tab w:val="decimal" w:pos="911"/>
              </w:tabs>
              <w:spacing w:line="240" w:lineRule="atLeast"/>
              <w:ind w:right="-58"/>
            </w:pPr>
            <w:r>
              <w:t>108,327</w:t>
            </w:r>
          </w:p>
        </w:tc>
        <w:tc>
          <w:tcPr>
            <w:tcW w:w="180" w:type="dxa"/>
          </w:tcPr>
          <w:p w14:paraId="0F3D193F" w14:textId="77777777" w:rsidR="00DA232E" w:rsidRPr="000A4D45" w:rsidRDefault="00DA232E" w:rsidP="00DA232E">
            <w:pPr>
              <w:pStyle w:val="BodyText"/>
              <w:tabs>
                <w:tab w:val="left" w:pos="720"/>
                <w:tab w:val="left" w:pos="972"/>
              </w:tabs>
              <w:spacing w:after="0" w:line="240" w:lineRule="auto"/>
              <w:ind w:right="57"/>
              <w:jc w:val="right"/>
            </w:pPr>
          </w:p>
        </w:tc>
        <w:tc>
          <w:tcPr>
            <w:tcW w:w="1170" w:type="dxa"/>
          </w:tcPr>
          <w:p w14:paraId="35FE4534" w14:textId="77777777" w:rsidR="00DA232E" w:rsidRPr="000A4D45" w:rsidRDefault="00F41725" w:rsidP="00DA232E">
            <w:pPr>
              <w:pStyle w:val="BodyText"/>
              <w:tabs>
                <w:tab w:val="left" w:pos="720"/>
                <w:tab w:val="left" w:pos="777"/>
              </w:tabs>
              <w:spacing w:after="0" w:line="240" w:lineRule="auto"/>
              <w:jc w:val="right"/>
            </w:pPr>
            <w:r>
              <w:t>(6</w:t>
            </w:r>
            <w:r w:rsidR="00C13F48">
              <w:t>2</w:t>
            </w:r>
            <w:r>
              <w:t>,</w:t>
            </w:r>
            <w:r w:rsidR="00C13F48">
              <w:t>100</w:t>
            </w:r>
            <w:r>
              <w:t>)</w:t>
            </w:r>
          </w:p>
        </w:tc>
        <w:tc>
          <w:tcPr>
            <w:tcW w:w="180" w:type="dxa"/>
          </w:tcPr>
          <w:p w14:paraId="76B1A205" w14:textId="77777777" w:rsidR="00DA232E" w:rsidRPr="000A4D45" w:rsidRDefault="00DA232E" w:rsidP="00DA232E">
            <w:pPr>
              <w:pStyle w:val="BodyText"/>
              <w:tabs>
                <w:tab w:val="left" w:pos="720"/>
                <w:tab w:val="left" w:pos="972"/>
              </w:tabs>
              <w:spacing w:after="0" w:line="240" w:lineRule="auto"/>
              <w:ind w:right="57"/>
              <w:jc w:val="right"/>
            </w:pPr>
          </w:p>
        </w:tc>
        <w:tc>
          <w:tcPr>
            <w:tcW w:w="1170" w:type="dxa"/>
          </w:tcPr>
          <w:p w14:paraId="17A19A9F" w14:textId="77777777" w:rsidR="00DA232E" w:rsidRPr="000A4D45" w:rsidRDefault="00DA232E" w:rsidP="00DA232E">
            <w:pPr>
              <w:pStyle w:val="BodyText"/>
              <w:tabs>
                <w:tab w:val="left" w:pos="720"/>
                <w:tab w:val="left" w:pos="777"/>
              </w:tabs>
              <w:spacing w:after="0" w:line="240" w:lineRule="auto"/>
              <w:jc w:val="right"/>
            </w:pPr>
            <w:r>
              <w:t>(40,129)</w:t>
            </w:r>
          </w:p>
        </w:tc>
      </w:tr>
      <w:tr w:rsidR="00DA232E" w:rsidRPr="000A4D45" w14:paraId="568CCA69" w14:textId="77777777" w:rsidTr="00F37D25">
        <w:trPr>
          <w:cantSplit/>
          <w:trHeight w:val="80"/>
        </w:trPr>
        <w:tc>
          <w:tcPr>
            <w:tcW w:w="4050" w:type="dxa"/>
          </w:tcPr>
          <w:p w14:paraId="275D5ACC" w14:textId="77777777" w:rsidR="00DA232E" w:rsidRPr="000A4D45" w:rsidRDefault="00DA232E" w:rsidP="00DA232E">
            <w:pPr>
              <w:spacing w:line="240" w:lineRule="atLeast"/>
            </w:pPr>
            <w:r w:rsidRPr="000A4D45">
              <w:t xml:space="preserve">Set off of tax </w:t>
            </w:r>
          </w:p>
        </w:tc>
        <w:tc>
          <w:tcPr>
            <w:tcW w:w="1170" w:type="dxa"/>
            <w:tcBorders>
              <w:bottom w:val="single" w:sz="4" w:space="0" w:color="auto"/>
            </w:tcBorders>
          </w:tcPr>
          <w:p w14:paraId="43711136" w14:textId="77777777" w:rsidR="00DA232E" w:rsidRPr="000A4D45" w:rsidRDefault="00325B8C" w:rsidP="00DA232E">
            <w:pPr>
              <w:pStyle w:val="acctfourfigures"/>
              <w:tabs>
                <w:tab w:val="clear" w:pos="765"/>
                <w:tab w:val="decimal" w:pos="911"/>
              </w:tabs>
              <w:spacing w:line="240" w:lineRule="atLeast"/>
              <w:ind w:right="-58"/>
            </w:pPr>
            <w:r>
              <w:t>(6</w:t>
            </w:r>
            <w:r w:rsidR="003A46B6">
              <w:t>2,100</w:t>
            </w:r>
            <w:r>
              <w:t>)</w:t>
            </w:r>
          </w:p>
        </w:tc>
        <w:tc>
          <w:tcPr>
            <w:tcW w:w="180" w:type="dxa"/>
          </w:tcPr>
          <w:p w14:paraId="63AE1AEF" w14:textId="77777777" w:rsidR="00DA232E" w:rsidRPr="000A4D45" w:rsidRDefault="00DA232E" w:rsidP="00DA232E">
            <w:pPr>
              <w:pStyle w:val="acctfourfigures"/>
              <w:tabs>
                <w:tab w:val="clear" w:pos="765"/>
                <w:tab w:val="decimal" w:pos="1001"/>
              </w:tabs>
              <w:spacing w:line="240" w:lineRule="atLeast"/>
              <w:ind w:right="-58"/>
            </w:pPr>
          </w:p>
        </w:tc>
        <w:tc>
          <w:tcPr>
            <w:tcW w:w="1170" w:type="dxa"/>
            <w:tcBorders>
              <w:bottom w:val="single" w:sz="4" w:space="0" w:color="auto"/>
            </w:tcBorders>
          </w:tcPr>
          <w:p w14:paraId="294C2641" w14:textId="77777777" w:rsidR="00DA232E" w:rsidRPr="000A4D45" w:rsidRDefault="00DA232E" w:rsidP="00DA232E">
            <w:pPr>
              <w:pStyle w:val="acctfourfigures"/>
              <w:tabs>
                <w:tab w:val="clear" w:pos="765"/>
                <w:tab w:val="decimal" w:pos="911"/>
              </w:tabs>
              <w:spacing w:line="240" w:lineRule="atLeast"/>
              <w:ind w:right="-58"/>
            </w:pPr>
            <w:r>
              <w:t>(40,219)</w:t>
            </w:r>
          </w:p>
        </w:tc>
        <w:tc>
          <w:tcPr>
            <w:tcW w:w="180" w:type="dxa"/>
          </w:tcPr>
          <w:p w14:paraId="696466E0" w14:textId="77777777" w:rsidR="00DA232E" w:rsidRPr="000A4D45" w:rsidRDefault="00DA232E" w:rsidP="00DA232E">
            <w:pPr>
              <w:pStyle w:val="BodyText"/>
              <w:tabs>
                <w:tab w:val="left" w:pos="720"/>
                <w:tab w:val="left" w:pos="972"/>
              </w:tabs>
              <w:spacing w:after="0" w:line="240" w:lineRule="auto"/>
              <w:ind w:right="57"/>
              <w:jc w:val="right"/>
            </w:pPr>
          </w:p>
        </w:tc>
        <w:tc>
          <w:tcPr>
            <w:tcW w:w="1170" w:type="dxa"/>
            <w:tcBorders>
              <w:bottom w:val="single" w:sz="4" w:space="0" w:color="auto"/>
            </w:tcBorders>
          </w:tcPr>
          <w:p w14:paraId="4BCB825B" w14:textId="77777777" w:rsidR="00DA232E" w:rsidRPr="000A4D45" w:rsidRDefault="00F41725" w:rsidP="00DA232E">
            <w:pPr>
              <w:pStyle w:val="BodyText"/>
              <w:tabs>
                <w:tab w:val="left" w:pos="720"/>
                <w:tab w:val="left" w:pos="972"/>
              </w:tabs>
              <w:spacing w:after="0" w:line="240" w:lineRule="auto"/>
              <w:ind w:right="57"/>
              <w:jc w:val="right"/>
            </w:pPr>
            <w:r>
              <w:t>6</w:t>
            </w:r>
            <w:r w:rsidR="00C13F48">
              <w:t>2</w:t>
            </w:r>
            <w:r>
              <w:t>,</w:t>
            </w:r>
            <w:r w:rsidR="00C13F48">
              <w:t>100</w:t>
            </w:r>
          </w:p>
        </w:tc>
        <w:tc>
          <w:tcPr>
            <w:tcW w:w="180" w:type="dxa"/>
          </w:tcPr>
          <w:p w14:paraId="5954B4E0" w14:textId="77777777" w:rsidR="00DA232E" w:rsidRPr="000A4D45" w:rsidRDefault="00DA232E" w:rsidP="00DA232E">
            <w:pPr>
              <w:pStyle w:val="BodyText"/>
              <w:tabs>
                <w:tab w:val="left" w:pos="720"/>
                <w:tab w:val="left" w:pos="972"/>
              </w:tabs>
              <w:spacing w:after="0" w:line="240" w:lineRule="auto"/>
              <w:ind w:right="57"/>
              <w:jc w:val="right"/>
            </w:pPr>
          </w:p>
        </w:tc>
        <w:tc>
          <w:tcPr>
            <w:tcW w:w="1170" w:type="dxa"/>
            <w:tcBorders>
              <w:bottom w:val="single" w:sz="4" w:space="0" w:color="auto"/>
            </w:tcBorders>
          </w:tcPr>
          <w:p w14:paraId="21ABCAB8" w14:textId="77777777" w:rsidR="00DA232E" w:rsidRPr="000A4D45" w:rsidRDefault="00DA232E" w:rsidP="00DA232E">
            <w:pPr>
              <w:pStyle w:val="BodyText"/>
              <w:tabs>
                <w:tab w:val="left" w:pos="720"/>
                <w:tab w:val="left" w:pos="972"/>
              </w:tabs>
              <w:spacing w:after="0" w:line="240" w:lineRule="auto"/>
              <w:ind w:right="57"/>
              <w:jc w:val="right"/>
            </w:pPr>
            <w:r>
              <w:t>40,129</w:t>
            </w:r>
          </w:p>
        </w:tc>
      </w:tr>
      <w:tr w:rsidR="00F41725" w:rsidRPr="000A4D45" w14:paraId="6B6E80E5" w14:textId="77777777" w:rsidTr="00F37D25">
        <w:trPr>
          <w:cantSplit/>
          <w:trHeight w:val="80"/>
        </w:trPr>
        <w:tc>
          <w:tcPr>
            <w:tcW w:w="4050" w:type="dxa"/>
          </w:tcPr>
          <w:p w14:paraId="723E089D" w14:textId="77777777" w:rsidR="00F41725" w:rsidRPr="000A4D45" w:rsidRDefault="00F41725" w:rsidP="00F41725">
            <w:pPr>
              <w:spacing w:line="240" w:lineRule="atLeast"/>
              <w:rPr>
                <w:b/>
                <w:bCs/>
              </w:rPr>
            </w:pPr>
            <w:r w:rsidRPr="000A4D45">
              <w:rPr>
                <w:b/>
                <w:bCs/>
              </w:rPr>
              <w:t xml:space="preserve">Net deferred tax assets </w:t>
            </w:r>
          </w:p>
        </w:tc>
        <w:tc>
          <w:tcPr>
            <w:tcW w:w="1170" w:type="dxa"/>
            <w:tcBorders>
              <w:top w:val="single" w:sz="4" w:space="0" w:color="auto"/>
              <w:bottom w:val="double" w:sz="4" w:space="0" w:color="auto"/>
            </w:tcBorders>
          </w:tcPr>
          <w:p w14:paraId="50DD7382" w14:textId="77777777" w:rsidR="00F41725" w:rsidRPr="000A4D45" w:rsidRDefault="00325B8C" w:rsidP="00F41725">
            <w:pPr>
              <w:pStyle w:val="acctfourfigures"/>
              <w:tabs>
                <w:tab w:val="clear" w:pos="765"/>
                <w:tab w:val="decimal" w:pos="911"/>
              </w:tabs>
              <w:spacing w:line="240" w:lineRule="atLeast"/>
              <w:ind w:right="-58"/>
              <w:rPr>
                <w:b/>
                <w:bCs/>
              </w:rPr>
            </w:pPr>
            <w:r>
              <w:rPr>
                <w:b/>
                <w:bCs/>
              </w:rPr>
              <w:t>78,015</w:t>
            </w:r>
          </w:p>
        </w:tc>
        <w:tc>
          <w:tcPr>
            <w:tcW w:w="180" w:type="dxa"/>
          </w:tcPr>
          <w:p w14:paraId="5AA52176" w14:textId="77777777" w:rsidR="00F41725" w:rsidRPr="000A4D45" w:rsidRDefault="00F41725" w:rsidP="00F41725">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0C01808A" w14:textId="77777777" w:rsidR="00F41725" w:rsidRPr="000A4D45" w:rsidRDefault="00F41725" w:rsidP="00F41725">
            <w:pPr>
              <w:pStyle w:val="acctfourfigures"/>
              <w:tabs>
                <w:tab w:val="clear" w:pos="765"/>
                <w:tab w:val="decimal" w:pos="911"/>
              </w:tabs>
              <w:spacing w:line="240" w:lineRule="atLeast"/>
              <w:ind w:right="-58"/>
              <w:rPr>
                <w:b/>
                <w:bCs/>
              </w:rPr>
            </w:pPr>
            <w:r>
              <w:rPr>
                <w:b/>
                <w:bCs/>
              </w:rPr>
              <w:t>68,108</w:t>
            </w:r>
          </w:p>
        </w:tc>
        <w:tc>
          <w:tcPr>
            <w:tcW w:w="180" w:type="dxa"/>
          </w:tcPr>
          <w:p w14:paraId="30ACEB5A" w14:textId="77777777" w:rsidR="00F41725" w:rsidRPr="000C3B4D" w:rsidRDefault="00F41725" w:rsidP="00F41725">
            <w:pPr>
              <w:pStyle w:val="BodyText"/>
              <w:tabs>
                <w:tab w:val="left" w:pos="720"/>
                <w:tab w:val="left" w:pos="972"/>
              </w:tabs>
              <w:spacing w:after="0" w:line="240" w:lineRule="auto"/>
              <w:ind w:right="57"/>
              <w:jc w:val="right"/>
              <w:rPr>
                <w:b/>
                <w:bCs/>
              </w:rPr>
            </w:pPr>
          </w:p>
        </w:tc>
        <w:tc>
          <w:tcPr>
            <w:tcW w:w="1170" w:type="dxa"/>
            <w:tcBorders>
              <w:top w:val="single" w:sz="4" w:space="0" w:color="auto"/>
              <w:bottom w:val="double" w:sz="4" w:space="0" w:color="auto"/>
            </w:tcBorders>
          </w:tcPr>
          <w:p w14:paraId="74CD9E87" w14:textId="77777777" w:rsidR="00F41725" w:rsidRPr="000C3B4D" w:rsidRDefault="00F41725" w:rsidP="00F41725">
            <w:pPr>
              <w:pStyle w:val="BodyText"/>
              <w:tabs>
                <w:tab w:val="left" w:pos="447"/>
              </w:tabs>
              <w:spacing w:after="0" w:line="240" w:lineRule="auto"/>
              <w:ind w:right="-205"/>
              <w:jc w:val="center"/>
              <w:rPr>
                <w:b/>
                <w:bCs/>
              </w:rPr>
            </w:pPr>
            <w:r w:rsidRPr="000C3B4D">
              <w:rPr>
                <w:b/>
                <w:bCs/>
              </w:rPr>
              <w:t>-</w:t>
            </w:r>
          </w:p>
        </w:tc>
        <w:tc>
          <w:tcPr>
            <w:tcW w:w="180" w:type="dxa"/>
          </w:tcPr>
          <w:p w14:paraId="0F47A226" w14:textId="77777777" w:rsidR="00F41725" w:rsidRPr="000C3B4D" w:rsidRDefault="00F41725" w:rsidP="00F41725">
            <w:pPr>
              <w:pStyle w:val="BodyText"/>
              <w:tabs>
                <w:tab w:val="left" w:pos="720"/>
                <w:tab w:val="left" w:pos="972"/>
              </w:tabs>
              <w:spacing w:after="0" w:line="240" w:lineRule="auto"/>
              <w:ind w:right="57"/>
              <w:jc w:val="right"/>
              <w:rPr>
                <w:b/>
                <w:bCs/>
              </w:rPr>
            </w:pPr>
          </w:p>
        </w:tc>
        <w:tc>
          <w:tcPr>
            <w:tcW w:w="1170" w:type="dxa"/>
            <w:tcBorders>
              <w:top w:val="single" w:sz="4" w:space="0" w:color="auto"/>
              <w:bottom w:val="double" w:sz="4" w:space="0" w:color="auto"/>
            </w:tcBorders>
          </w:tcPr>
          <w:p w14:paraId="4A243E15" w14:textId="77777777" w:rsidR="00F41725" w:rsidRPr="000C3B4D" w:rsidRDefault="00F41725" w:rsidP="00F41725">
            <w:pPr>
              <w:pStyle w:val="BodyText"/>
              <w:tabs>
                <w:tab w:val="left" w:pos="447"/>
              </w:tabs>
              <w:spacing w:after="0" w:line="240" w:lineRule="auto"/>
              <w:ind w:right="-205"/>
              <w:jc w:val="center"/>
              <w:rPr>
                <w:b/>
                <w:bCs/>
              </w:rPr>
            </w:pPr>
            <w:r w:rsidRPr="000C3B4D">
              <w:rPr>
                <w:b/>
                <w:bCs/>
              </w:rPr>
              <w:t>-</w:t>
            </w:r>
          </w:p>
        </w:tc>
      </w:tr>
    </w:tbl>
    <w:p w14:paraId="0953C628" w14:textId="77777777" w:rsidR="00906EA6" w:rsidRPr="000A4D45" w:rsidRDefault="00906EA6" w:rsidP="00906EA6">
      <w:pPr>
        <w:pStyle w:val="block"/>
        <w:spacing w:after="0" w:line="240" w:lineRule="atLeast"/>
        <w:ind w:left="0" w:right="560" w:firstLine="540"/>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906EA6" w:rsidRPr="000A4D45" w14:paraId="5235A60C" w14:textId="77777777" w:rsidTr="00F37D25">
        <w:trPr>
          <w:cantSplit/>
          <w:tblHeader/>
        </w:trPr>
        <w:tc>
          <w:tcPr>
            <w:tcW w:w="4050" w:type="dxa"/>
          </w:tcPr>
          <w:p w14:paraId="6DE5B4D6" w14:textId="77777777" w:rsidR="00906EA6" w:rsidRPr="000A4D45" w:rsidRDefault="00906EA6" w:rsidP="00937354">
            <w:pPr>
              <w:spacing w:line="240" w:lineRule="atLeast"/>
            </w:pPr>
          </w:p>
        </w:tc>
        <w:tc>
          <w:tcPr>
            <w:tcW w:w="5220" w:type="dxa"/>
            <w:gridSpan w:val="7"/>
          </w:tcPr>
          <w:p w14:paraId="20575A73" w14:textId="77777777" w:rsidR="00906EA6" w:rsidRPr="000A4D45" w:rsidRDefault="00906EA6" w:rsidP="00937354">
            <w:pPr>
              <w:pStyle w:val="acctmergecolhdg"/>
              <w:spacing w:line="240" w:lineRule="atLeast"/>
            </w:pPr>
            <w:r w:rsidRPr="000A4D45">
              <w:t xml:space="preserve">Separate financial statements </w:t>
            </w:r>
          </w:p>
        </w:tc>
      </w:tr>
      <w:tr w:rsidR="001D6A67" w:rsidRPr="000A4D45" w14:paraId="7E731E14" w14:textId="77777777" w:rsidTr="00F37D25">
        <w:trPr>
          <w:cantSplit/>
          <w:tblHeader/>
        </w:trPr>
        <w:tc>
          <w:tcPr>
            <w:tcW w:w="4050" w:type="dxa"/>
          </w:tcPr>
          <w:p w14:paraId="6F300401" w14:textId="77777777" w:rsidR="001D6A67" w:rsidRPr="000A4D45" w:rsidRDefault="001D6A67" w:rsidP="001D6A67">
            <w:pPr>
              <w:spacing w:line="240" w:lineRule="exact"/>
            </w:pPr>
            <w:r w:rsidRPr="000A4D45">
              <w:rPr>
                <w:b/>
                <w:bCs/>
                <w:i/>
                <w:iCs/>
              </w:rPr>
              <w:t>Deferred tax</w:t>
            </w:r>
          </w:p>
        </w:tc>
        <w:tc>
          <w:tcPr>
            <w:tcW w:w="2520" w:type="dxa"/>
            <w:gridSpan w:val="3"/>
          </w:tcPr>
          <w:p w14:paraId="20169EEA" w14:textId="77777777" w:rsidR="001D6A67" w:rsidRPr="000A4D45" w:rsidRDefault="001D6A67" w:rsidP="001D6A67">
            <w:pPr>
              <w:pStyle w:val="acctmergecolhdg"/>
              <w:spacing w:line="240" w:lineRule="atLeast"/>
            </w:pPr>
            <w:r w:rsidRPr="000A4D45">
              <w:t xml:space="preserve">Assets </w:t>
            </w:r>
          </w:p>
        </w:tc>
        <w:tc>
          <w:tcPr>
            <w:tcW w:w="180" w:type="dxa"/>
          </w:tcPr>
          <w:p w14:paraId="1EDB36ED" w14:textId="77777777" w:rsidR="001D6A67" w:rsidRPr="000A4D45" w:rsidRDefault="001D6A67" w:rsidP="001D6A67">
            <w:pPr>
              <w:pStyle w:val="acctmergecolhdg"/>
              <w:spacing w:line="240" w:lineRule="atLeast"/>
            </w:pPr>
          </w:p>
        </w:tc>
        <w:tc>
          <w:tcPr>
            <w:tcW w:w="2520" w:type="dxa"/>
            <w:gridSpan w:val="3"/>
          </w:tcPr>
          <w:p w14:paraId="5AD6D340" w14:textId="77777777" w:rsidR="001D6A67" w:rsidRPr="000A4D45" w:rsidRDefault="001D6A67" w:rsidP="001D6A67">
            <w:pPr>
              <w:pStyle w:val="acctmergecolhdg"/>
              <w:spacing w:line="240" w:lineRule="atLeast"/>
            </w:pPr>
            <w:r w:rsidRPr="000A4D45">
              <w:t xml:space="preserve">Liabilities </w:t>
            </w:r>
          </w:p>
        </w:tc>
      </w:tr>
      <w:tr w:rsidR="00DA232E" w:rsidRPr="000A4D45" w14:paraId="57778599" w14:textId="77777777" w:rsidTr="00D47951">
        <w:trPr>
          <w:cantSplit/>
          <w:tblHeader/>
        </w:trPr>
        <w:tc>
          <w:tcPr>
            <w:tcW w:w="4050" w:type="dxa"/>
          </w:tcPr>
          <w:p w14:paraId="2155F1AF" w14:textId="77777777" w:rsidR="00DA232E" w:rsidRPr="000A4D45" w:rsidRDefault="00DA232E" w:rsidP="00DA232E">
            <w:pPr>
              <w:pStyle w:val="acctfourfigures"/>
              <w:tabs>
                <w:tab w:val="clear" w:pos="765"/>
              </w:tabs>
              <w:spacing w:line="240" w:lineRule="exact"/>
              <w:rPr>
                <w:b/>
                <w:bCs/>
                <w:i/>
                <w:iCs/>
              </w:rPr>
            </w:pPr>
            <w:r w:rsidRPr="000A4D45">
              <w:rPr>
                <w:b/>
                <w:bCs/>
                <w:i/>
                <w:iCs/>
              </w:rPr>
              <w:t>At 31 December</w:t>
            </w:r>
          </w:p>
        </w:tc>
        <w:tc>
          <w:tcPr>
            <w:tcW w:w="1170" w:type="dxa"/>
            <w:vAlign w:val="bottom"/>
          </w:tcPr>
          <w:p w14:paraId="79258955" w14:textId="77777777" w:rsidR="00DA232E" w:rsidRPr="000A4D45" w:rsidRDefault="00DA232E" w:rsidP="00DA232E">
            <w:pPr>
              <w:pStyle w:val="acctmergecolhdg"/>
              <w:spacing w:line="240" w:lineRule="atLeast"/>
              <w:rPr>
                <w:b w:val="0"/>
                <w:bCs/>
              </w:rPr>
            </w:pPr>
            <w:r w:rsidRPr="000A4D45">
              <w:rPr>
                <w:b w:val="0"/>
                <w:bCs/>
              </w:rPr>
              <w:t>20</w:t>
            </w:r>
            <w:r>
              <w:rPr>
                <w:b w:val="0"/>
                <w:bCs/>
              </w:rPr>
              <w:t>20</w:t>
            </w:r>
          </w:p>
        </w:tc>
        <w:tc>
          <w:tcPr>
            <w:tcW w:w="180" w:type="dxa"/>
            <w:vAlign w:val="bottom"/>
          </w:tcPr>
          <w:p w14:paraId="30127C03" w14:textId="77777777" w:rsidR="00DA232E" w:rsidRPr="000A4D45" w:rsidRDefault="00DA232E" w:rsidP="00DA232E">
            <w:pPr>
              <w:pStyle w:val="acctmergecolhdg"/>
              <w:spacing w:line="240" w:lineRule="atLeast"/>
              <w:rPr>
                <w:b w:val="0"/>
                <w:bCs/>
              </w:rPr>
            </w:pPr>
          </w:p>
        </w:tc>
        <w:tc>
          <w:tcPr>
            <w:tcW w:w="1170" w:type="dxa"/>
            <w:vAlign w:val="bottom"/>
          </w:tcPr>
          <w:p w14:paraId="502C5BED" w14:textId="77777777" w:rsidR="00DA232E" w:rsidRPr="000A4D45" w:rsidRDefault="00DA232E" w:rsidP="00DA232E">
            <w:pPr>
              <w:pStyle w:val="acctmergecolhdg"/>
              <w:spacing w:line="240" w:lineRule="atLeast"/>
              <w:rPr>
                <w:b w:val="0"/>
                <w:bCs/>
              </w:rPr>
            </w:pPr>
            <w:r w:rsidRPr="000A4D45">
              <w:rPr>
                <w:b w:val="0"/>
                <w:bCs/>
              </w:rPr>
              <w:t>201</w:t>
            </w:r>
            <w:r>
              <w:rPr>
                <w:b w:val="0"/>
                <w:bCs/>
              </w:rPr>
              <w:t>9</w:t>
            </w:r>
          </w:p>
        </w:tc>
        <w:tc>
          <w:tcPr>
            <w:tcW w:w="180" w:type="dxa"/>
            <w:vAlign w:val="bottom"/>
          </w:tcPr>
          <w:p w14:paraId="50CF6EF6" w14:textId="77777777" w:rsidR="00DA232E" w:rsidRPr="000A4D45" w:rsidRDefault="00DA232E" w:rsidP="00DA232E">
            <w:pPr>
              <w:pStyle w:val="acctmergecolhdg"/>
              <w:spacing w:line="240" w:lineRule="atLeast"/>
              <w:rPr>
                <w:b w:val="0"/>
                <w:bCs/>
              </w:rPr>
            </w:pPr>
          </w:p>
        </w:tc>
        <w:tc>
          <w:tcPr>
            <w:tcW w:w="1170" w:type="dxa"/>
            <w:vAlign w:val="bottom"/>
          </w:tcPr>
          <w:p w14:paraId="40E0A15E" w14:textId="77777777" w:rsidR="00DA232E" w:rsidRPr="000A4D45" w:rsidRDefault="00DA232E" w:rsidP="00DA232E">
            <w:pPr>
              <w:pStyle w:val="acctmergecolhdg"/>
              <w:spacing w:line="240" w:lineRule="atLeast"/>
              <w:rPr>
                <w:b w:val="0"/>
                <w:bCs/>
              </w:rPr>
            </w:pPr>
            <w:r w:rsidRPr="000A4D45">
              <w:rPr>
                <w:b w:val="0"/>
                <w:bCs/>
              </w:rPr>
              <w:t>20</w:t>
            </w:r>
            <w:r>
              <w:rPr>
                <w:b w:val="0"/>
                <w:bCs/>
              </w:rPr>
              <w:t>20</w:t>
            </w:r>
          </w:p>
        </w:tc>
        <w:tc>
          <w:tcPr>
            <w:tcW w:w="180" w:type="dxa"/>
            <w:vAlign w:val="bottom"/>
          </w:tcPr>
          <w:p w14:paraId="049B705D" w14:textId="77777777" w:rsidR="00DA232E" w:rsidRPr="000A4D45" w:rsidRDefault="00DA232E" w:rsidP="00DA232E">
            <w:pPr>
              <w:pStyle w:val="acctmergecolhdg"/>
              <w:spacing w:line="240" w:lineRule="atLeast"/>
              <w:rPr>
                <w:b w:val="0"/>
                <w:bCs/>
              </w:rPr>
            </w:pPr>
          </w:p>
        </w:tc>
        <w:tc>
          <w:tcPr>
            <w:tcW w:w="1170" w:type="dxa"/>
            <w:vAlign w:val="bottom"/>
          </w:tcPr>
          <w:p w14:paraId="5A3251C3" w14:textId="77777777" w:rsidR="00DA232E" w:rsidRPr="000A4D45" w:rsidRDefault="00DA232E" w:rsidP="00DA232E">
            <w:pPr>
              <w:pStyle w:val="acctmergecolhdg"/>
              <w:spacing w:line="240" w:lineRule="atLeast"/>
              <w:rPr>
                <w:b w:val="0"/>
                <w:bCs/>
              </w:rPr>
            </w:pPr>
            <w:r w:rsidRPr="000A4D45">
              <w:rPr>
                <w:b w:val="0"/>
                <w:bCs/>
              </w:rPr>
              <w:t>201</w:t>
            </w:r>
            <w:r>
              <w:rPr>
                <w:b w:val="0"/>
                <w:bCs/>
              </w:rPr>
              <w:t>9</w:t>
            </w:r>
          </w:p>
        </w:tc>
      </w:tr>
      <w:tr w:rsidR="00906EA6" w:rsidRPr="000A4D45" w14:paraId="50396A04" w14:textId="77777777" w:rsidTr="00F37D25">
        <w:trPr>
          <w:cantSplit/>
        </w:trPr>
        <w:tc>
          <w:tcPr>
            <w:tcW w:w="4050" w:type="dxa"/>
          </w:tcPr>
          <w:p w14:paraId="1F4D1DAB" w14:textId="77777777" w:rsidR="00906EA6" w:rsidRPr="000A4D45" w:rsidRDefault="00906EA6" w:rsidP="00937354">
            <w:pPr>
              <w:spacing w:line="240" w:lineRule="atLeast"/>
              <w:rPr>
                <w:b/>
                <w:bCs/>
                <w:i/>
                <w:iCs/>
              </w:rPr>
            </w:pPr>
          </w:p>
        </w:tc>
        <w:tc>
          <w:tcPr>
            <w:tcW w:w="5220" w:type="dxa"/>
            <w:gridSpan w:val="7"/>
          </w:tcPr>
          <w:p w14:paraId="6C77EFDA" w14:textId="77777777" w:rsidR="00906EA6" w:rsidRPr="000A4D45" w:rsidRDefault="00906EA6" w:rsidP="00937354">
            <w:pPr>
              <w:pStyle w:val="acctfourfigures"/>
              <w:spacing w:line="240" w:lineRule="atLeast"/>
              <w:jc w:val="center"/>
              <w:rPr>
                <w:i/>
                <w:iCs/>
              </w:rPr>
            </w:pPr>
            <w:r w:rsidRPr="000A4D45">
              <w:rPr>
                <w:i/>
                <w:iCs/>
              </w:rPr>
              <w:t>(in thousand Baht)</w:t>
            </w:r>
          </w:p>
        </w:tc>
      </w:tr>
      <w:tr w:rsidR="00DA232E" w:rsidRPr="000A4D45" w14:paraId="6CF340F7" w14:textId="77777777" w:rsidTr="00F37D25">
        <w:trPr>
          <w:cantSplit/>
        </w:trPr>
        <w:tc>
          <w:tcPr>
            <w:tcW w:w="4050" w:type="dxa"/>
          </w:tcPr>
          <w:p w14:paraId="45A503FA" w14:textId="77777777" w:rsidR="00DA232E" w:rsidRPr="000A4D45" w:rsidRDefault="00DA232E" w:rsidP="00DA232E">
            <w:pPr>
              <w:spacing w:line="240" w:lineRule="atLeast"/>
            </w:pPr>
            <w:r w:rsidRPr="000A4D45">
              <w:t xml:space="preserve">Total </w:t>
            </w:r>
          </w:p>
        </w:tc>
        <w:tc>
          <w:tcPr>
            <w:tcW w:w="1170" w:type="dxa"/>
          </w:tcPr>
          <w:p w14:paraId="66967691" w14:textId="77777777" w:rsidR="00DA232E" w:rsidRPr="000A4D45" w:rsidRDefault="005A111E" w:rsidP="00DA232E">
            <w:pPr>
              <w:pStyle w:val="acctfourfigures"/>
              <w:tabs>
                <w:tab w:val="clear" w:pos="765"/>
                <w:tab w:val="decimal" w:pos="911"/>
              </w:tabs>
              <w:spacing w:line="240" w:lineRule="atLeast"/>
              <w:ind w:right="-58"/>
            </w:pPr>
            <w:r>
              <w:t>122,</w:t>
            </w:r>
            <w:r w:rsidR="003A46B6">
              <w:t>420</w:t>
            </w:r>
          </w:p>
        </w:tc>
        <w:tc>
          <w:tcPr>
            <w:tcW w:w="180" w:type="dxa"/>
          </w:tcPr>
          <w:p w14:paraId="354F9655" w14:textId="77777777" w:rsidR="00DA232E" w:rsidRPr="000A4D45" w:rsidRDefault="00DA232E" w:rsidP="00DA232E">
            <w:pPr>
              <w:pStyle w:val="acctfourfigures"/>
              <w:tabs>
                <w:tab w:val="clear" w:pos="765"/>
                <w:tab w:val="decimal" w:pos="1001"/>
              </w:tabs>
              <w:spacing w:line="240" w:lineRule="atLeast"/>
              <w:ind w:right="-58"/>
            </w:pPr>
          </w:p>
        </w:tc>
        <w:tc>
          <w:tcPr>
            <w:tcW w:w="1170" w:type="dxa"/>
          </w:tcPr>
          <w:p w14:paraId="494705CF" w14:textId="77777777" w:rsidR="00DA232E" w:rsidRPr="000A4D45" w:rsidRDefault="00DA232E" w:rsidP="00DA232E">
            <w:pPr>
              <w:pStyle w:val="acctfourfigures"/>
              <w:tabs>
                <w:tab w:val="clear" w:pos="765"/>
                <w:tab w:val="decimal" w:pos="911"/>
              </w:tabs>
              <w:spacing w:line="240" w:lineRule="atLeast"/>
              <w:ind w:right="-58"/>
            </w:pPr>
            <w:r>
              <w:t>100,076</w:t>
            </w:r>
          </w:p>
        </w:tc>
        <w:tc>
          <w:tcPr>
            <w:tcW w:w="180" w:type="dxa"/>
          </w:tcPr>
          <w:p w14:paraId="44B6A240" w14:textId="77777777" w:rsidR="00DA232E" w:rsidRPr="000A4D45" w:rsidRDefault="00DA232E" w:rsidP="00DA232E">
            <w:pPr>
              <w:pStyle w:val="acctfourfigures"/>
              <w:tabs>
                <w:tab w:val="clear" w:pos="765"/>
                <w:tab w:val="decimal" w:pos="1001"/>
              </w:tabs>
              <w:spacing w:line="240" w:lineRule="atLeast"/>
              <w:ind w:right="-58"/>
            </w:pPr>
          </w:p>
        </w:tc>
        <w:tc>
          <w:tcPr>
            <w:tcW w:w="1170" w:type="dxa"/>
          </w:tcPr>
          <w:p w14:paraId="2D7B591A" w14:textId="77777777" w:rsidR="00DA232E" w:rsidRPr="000A4D45" w:rsidRDefault="004D0395" w:rsidP="00DA232E">
            <w:pPr>
              <w:pStyle w:val="acctfourfigures"/>
              <w:tabs>
                <w:tab w:val="clear" w:pos="765"/>
                <w:tab w:val="decimal" w:pos="911"/>
              </w:tabs>
              <w:spacing w:line="240" w:lineRule="atLeast"/>
              <w:ind w:right="-58"/>
            </w:pPr>
            <w:r>
              <w:t>(6</w:t>
            </w:r>
            <w:r w:rsidR="003A46B6">
              <w:t>2</w:t>
            </w:r>
            <w:r>
              <w:t>,</w:t>
            </w:r>
            <w:r w:rsidR="003A46B6">
              <w:t>100</w:t>
            </w:r>
            <w:r>
              <w:t>)</w:t>
            </w:r>
          </w:p>
        </w:tc>
        <w:tc>
          <w:tcPr>
            <w:tcW w:w="180" w:type="dxa"/>
          </w:tcPr>
          <w:p w14:paraId="70160AD7" w14:textId="77777777" w:rsidR="00DA232E" w:rsidRPr="000A4D45" w:rsidRDefault="00DA232E" w:rsidP="00DA232E">
            <w:pPr>
              <w:pStyle w:val="acctfourfigures"/>
              <w:tabs>
                <w:tab w:val="clear" w:pos="765"/>
                <w:tab w:val="decimal" w:pos="1001"/>
              </w:tabs>
              <w:spacing w:line="240" w:lineRule="atLeast"/>
              <w:ind w:right="-58"/>
            </w:pPr>
          </w:p>
        </w:tc>
        <w:tc>
          <w:tcPr>
            <w:tcW w:w="1170" w:type="dxa"/>
          </w:tcPr>
          <w:p w14:paraId="18AAD67D" w14:textId="77777777" w:rsidR="00DA232E" w:rsidRPr="000A4D45" w:rsidRDefault="00DA232E" w:rsidP="00DA232E">
            <w:pPr>
              <w:pStyle w:val="acctfourfigures"/>
              <w:tabs>
                <w:tab w:val="clear" w:pos="765"/>
                <w:tab w:val="decimal" w:pos="911"/>
              </w:tabs>
              <w:spacing w:line="240" w:lineRule="atLeast"/>
              <w:ind w:right="-58"/>
            </w:pPr>
            <w:r>
              <w:t>(40,219)</w:t>
            </w:r>
          </w:p>
        </w:tc>
      </w:tr>
      <w:tr w:rsidR="00DA232E" w:rsidRPr="000A4D45" w14:paraId="06BC7C3D" w14:textId="77777777" w:rsidTr="00F37D25">
        <w:trPr>
          <w:cantSplit/>
          <w:trHeight w:val="80"/>
        </w:trPr>
        <w:tc>
          <w:tcPr>
            <w:tcW w:w="4050" w:type="dxa"/>
          </w:tcPr>
          <w:p w14:paraId="4B102F7A" w14:textId="77777777" w:rsidR="00DA232E" w:rsidRPr="000A4D45" w:rsidRDefault="00DA232E" w:rsidP="00DA232E">
            <w:pPr>
              <w:spacing w:line="240" w:lineRule="atLeast"/>
            </w:pPr>
            <w:r w:rsidRPr="000A4D45">
              <w:t xml:space="preserve">Set off of tax </w:t>
            </w:r>
          </w:p>
        </w:tc>
        <w:tc>
          <w:tcPr>
            <w:tcW w:w="1170" w:type="dxa"/>
            <w:tcBorders>
              <w:bottom w:val="single" w:sz="4" w:space="0" w:color="auto"/>
            </w:tcBorders>
          </w:tcPr>
          <w:p w14:paraId="46FA3CF4" w14:textId="77777777" w:rsidR="00DA232E" w:rsidRPr="000A4D45" w:rsidRDefault="005A111E" w:rsidP="00DA232E">
            <w:pPr>
              <w:pStyle w:val="acctfourfigures"/>
              <w:tabs>
                <w:tab w:val="clear" w:pos="765"/>
                <w:tab w:val="decimal" w:pos="911"/>
              </w:tabs>
              <w:spacing w:line="240" w:lineRule="atLeast"/>
              <w:ind w:right="-58"/>
            </w:pPr>
            <w:r>
              <w:t>(6</w:t>
            </w:r>
            <w:r w:rsidR="003A46B6">
              <w:t>2,100</w:t>
            </w:r>
            <w:r>
              <w:t>)</w:t>
            </w:r>
          </w:p>
        </w:tc>
        <w:tc>
          <w:tcPr>
            <w:tcW w:w="180" w:type="dxa"/>
          </w:tcPr>
          <w:p w14:paraId="09012A1F" w14:textId="77777777" w:rsidR="00DA232E" w:rsidRPr="000A4D45" w:rsidRDefault="00DA232E" w:rsidP="00DA232E">
            <w:pPr>
              <w:pStyle w:val="acctfourfigures"/>
              <w:tabs>
                <w:tab w:val="clear" w:pos="765"/>
                <w:tab w:val="decimal" w:pos="1001"/>
              </w:tabs>
              <w:spacing w:line="240" w:lineRule="atLeast"/>
              <w:ind w:right="-58"/>
            </w:pPr>
          </w:p>
        </w:tc>
        <w:tc>
          <w:tcPr>
            <w:tcW w:w="1170" w:type="dxa"/>
            <w:tcBorders>
              <w:bottom w:val="single" w:sz="4" w:space="0" w:color="auto"/>
            </w:tcBorders>
          </w:tcPr>
          <w:p w14:paraId="0CB993B3" w14:textId="77777777" w:rsidR="00DA232E" w:rsidRPr="000A4D45" w:rsidRDefault="00DA232E" w:rsidP="00DA232E">
            <w:pPr>
              <w:pStyle w:val="acctfourfigures"/>
              <w:tabs>
                <w:tab w:val="clear" w:pos="765"/>
                <w:tab w:val="decimal" w:pos="911"/>
              </w:tabs>
              <w:spacing w:line="240" w:lineRule="atLeast"/>
              <w:ind w:right="-58"/>
            </w:pPr>
            <w:r>
              <w:t>(40,219)</w:t>
            </w:r>
          </w:p>
        </w:tc>
        <w:tc>
          <w:tcPr>
            <w:tcW w:w="180" w:type="dxa"/>
          </w:tcPr>
          <w:p w14:paraId="4663E27D" w14:textId="77777777" w:rsidR="00DA232E" w:rsidRPr="000A4D45" w:rsidRDefault="00DA232E" w:rsidP="00DA232E">
            <w:pPr>
              <w:pStyle w:val="acctfourfigures"/>
              <w:tabs>
                <w:tab w:val="clear" w:pos="765"/>
                <w:tab w:val="decimal" w:pos="1001"/>
              </w:tabs>
              <w:spacing w:line="240" w:lineRule="atLeast"/>
              <w:ind w:right="-58"/>
            </w:pPr>
          </w:p>
        </w:tc>
        <w:tc>
          <w:tcPr>
            <w:tcW w:w="1170" w:type="dxa"/>
            <w:tcBorders>
              <w:bottom w:val="single" w:sz="4" w:space="0" w:color="auto"/>
            </w:tcBorders>
          </w:tcPr>
          <w:p w14:paraId="00F4B28D" w14:textId="77777777" w:rsidR="00DA232E" w:rsidRPr="000A4D45" w:rsidRDefault="004D0395" w:rsidP="00DA232E">
            <w:pPr>
              <w:pStyle w:val="acctfourfigures"/>
              <w:tabs>
                <w:tab w:val="clear" w:pos="765"/>
                <w:tab w:val="decimal" w:pos="911"/>
              </w:tabs>
              <w:spacing w:line="240" w:lineRule="atLeast"/>
              <w:ind w:right="-58"/>
            </w:pPr>
            <w:r>
              <w:t>6</w:t>
            </w:r>
            <w:r w:rsidR="003A46B6">
              <w:t>2</w:t>
            </w:r>
            <w:r>
              <w:t>,</w:t>
            </w:r>
            <w:r w:rsidR="003A46B6">
              <w:t>100</w:t>
            </w:r>
          </w:p>
        </w:tc>
        <w:tc>
          <w:tcPr>
            <w:tcW w:w="180" w:type="dxa"/>
          </w:tcPr>
          <w:p w14:paraId="4672763B" w14:textId="77777777" w:rsidR="00DA232E" w:rsidRPr="000A4D45" w:rsidRDefault="00DA232E" w:rsidP="00DA232E">
            <w:pPr>
              <w:pStyle w:val="acctfourfigures"/>
              <w:tabs>
                <w:tab w:val="clear" w:pos="765"/>
                <w:tab w:val="decimal" w:pos="1001"/>
              </w:tabs>
              <w:spacing w:line="240" w:lineRule="atLeast"/>
              <w:ind w:right="-58"/>
            </w:pPr>
          </w:p>
        </w:tc>
        <w:tc>
          <w:tcPr>
            <w:tcW w:w="1170" w:type="dxa"/>
            <w:tcBorders>
              <w:bottom w:val="single" w:sz="4" w:space="0" w:color="auto"/>
            </w:tcBorders>
          </w:tcPr>
          <w:p w14:paraId="302E9951" w14:textId="77777777" w:rsidR="00DA232E" w:rsidRPr="000A4D45" w:rsidRDefault="00DA232E" w:rsidP="00DA232E">
            <w:pPr>
              <w:pStyle w:val="acctfourfigures"/>
              <w:tabs>
                <w:tab w:val="clear" w:pos="765"/>
                <w:tab w:val="decimal" w:pos="911"/>
              </w:tabs>
              <w:spacing w:line="240" w:lineRule="atLeast"/>
              <w:ind w:right="-58"/>
            </w:pPr>
            <w:r>
              <w:t>40,219</w:t>
            </w:r>
          </w:p>
        </w:tc>
      </w:tr>
      <w:tr w:rsidR="004D0395" w:rsidRPr="000A4D45" w14:paraId="60894C1B" w14:textId="77777777" w:rsidTr="00F37D25">
        <w:trPr>
          <w:cantSplit/>
          <w:trHeight w:val="80"/>
        </w:trPr>
        <w:tc>
          <w:tcPr>
            <w:tcW w:w="4050" w:type="dxa"/>
          </w:tcPr>
          <w:p w14:paraId="07F6F267" w14:textId="77777777" w:rsidR="004D0395" w:rsidRPr="000A4D45" w:rsidRDefault="004D0395" w:rsidP="004D0395">
            <w:pPr>
              <w:spacing w:line="240" w:lineRule="atLeast"/>
              <w:rPr>
                <w:b/>
                <w:bCs/>
              </w:rPr>
            </w:pPr>
            <w:r w:rsidRPr="000A4D45">
              <w:rPr>
                <w:b/>
                <w:bCs/>
              </w:rPr>
              <w:t xml:space="preserve">Net deferred tax assets </w:t>
            </w:r>
          </w:p>
        </w:tc>
        <w:tc>
          <w:tcPr>
            <w:tcW w:w="1170" w:type="dxa"/>
            <w:tcBorders>
              <w:top w:val="single" w:sz="4" w:space="0" w:color="auto"/>
              <w:bottom w:val="double" w:sz="4" w:space="0" w:color="auto"/>
            </w:tcBorders>
          </w:tcPr>
          <w:p w14:paraId="27BDFC69" w14:textId="77777777" w:rsidR="004D0395" w:rsidRPr="000A4D45" w:rsidRDefault="005A111E" w:rsidP="004D0395">
            <w:pPr>
              <w:pStyle w:val="acctfourfigures"/>
              <w:tabs>
                <w:tab w:val="clear" w:pos="765"/>
                <w:tab w:val="decimal" w:pos="911"/>
              </w:tabs>
              <w:spacing w:line="240" w:lineRule="atLeast"/>
              <w:ind w:right="-58"/>
              <w:rPr>
                <w:b/>
                <w:bCs/>
              </w:rPr>
            </w:pPr>
            <w:r>
              <w:rPr>
                <w:b/>
                <w:bCs/>
              </w:rPr>
              <w:t>60,320</w:t>
            </w:r>
          </w:p>
        </w:tc>
        <w:tc>
          <w:tcPr>
            <w:tcW w:w="180" w:type="dxa"/>
          </w:tcPr>
          <w:p w14:paraId="3E891B51" w14:textId="77777777" w:rsidR="004D0395" w:rsidRPr="000A4D45" w:rsidRDefault="004D0395" w:rsidP="004D0395">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2CE9BDBB" w14:textId="77777777" w:rsidR="004D0395" w:rsidRPr="000A4D45" w:rsidRDefault="004D0395" w:rsidP="004D0395">
            <w:pPr>
              <w:pStyle w:val="acctfourfigures"/>
              <w:tabs>
                <w:tab w:val="clear" w:pos="765"/>
                <w:tab w:val="decimal" w:pos="911"/>
              </w:tabs>
              <w:spacing w:line="240" w:lineRule="atLeast"/>
              <w:ind w:right="-58"/>
              <w:rPr>
                <w:b/>
                <w:bCs/>
              </w:rPr>
            </w:pPr>
            <w:r>
              <w:rPr>
                <w:b/>
                <w:bCs/>
              </w:rPr>
              <w:t>59,857</w:t>
            </w:r>
          </w:p>
        </w:tc>
        <w:tc>
          <w:tcPr>
            <w:tcW w:w="180" w:type="dxa"/>
          </w:tcPr>
          <w:p w14:paraId="1E207777" w14:textId="77777777" w:rsidR="004D0395" w:rsidRPr="000A4D45" w:rsidRDefault="004D0395" w:rsidP="004D0395">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5E93E379" w14:textId="77777777" w:rsidR="004D0395" w:rsidRPr="000A4D45" w:rsidRDefault="004D0395" w:rsidP="004D0395">
            <w:pPr>
              <w:pStyle w:val="acctfourfigures"/>
              <w:tabs>
                <w:tab w:val="clear" w:pos="765"/>
                <w:tab w:val="decimal" w:pos="641"/>
              </w:tabs>
              <w:spacing w:line="240" w:lineRule="atLeast"/>
              <w:ind w:right="-58"/>
              <w:rPr>
                <w:b/>
                <w:bCs/>
              </w:rPr>
            </w:pPr>
            <w:r>
              <w:rPr>
                <w:b/>
                <w:bCs/>
              </w:rPr>
              <w:t>-</w:t>
            </w:r>
          </w:p>
        </w:tc>
        <w:tc>
          <w:tcPr>
            <w:tcW w:w="180" w:type="dxa"/>
          </w:tcPr>
          <w:p w14:paraId="6A8A9197" w14:textId="77777777" w:rsidR="004D0395" w:rsidRPr="000A4D45" w:rsidRDefault="004D0395" w:rsidP="004D0395">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14:paraId="610038A0" w14:textId="77777777" w:rsidR="004D0395" w:rsidRPr="000A4D45" w:rsidRDefault="004D0395" w:rsidP="004D0395">
            <w:pPr>
              <w:pStyle w:val="acctfourfigures"/>
              <w:tabs>
                <w:tab w:val="clear" w:pos="765"/>
                <w:tab w:val="decimal" w:pos="641"/>
              </w:tabs>
              <w:spacing w:line="240" w:lineRule="atLeast"/>
              <w:ind w:right="-58"/>
              <w:rPr>
                <w:b/>
                <w:bCs/>
              </w:rPr>
            </w:pPr>
            <w:r>
              <w:rPr>
                <w:b/>
                <w:bCs/>
              </w:rPr>
              <w:t>-</w:t>
            </w:r>
          </w:p>
        </w:tc>
      </w:tr>
    </w:tbl>
    <w:p w14:paraId="0E399CED" w14:textId="77777777" w:rsidR="00F634DE" w:rsidRDefault="00F634DE">
      <w:pPr>
        <w:spacing w:line="240" w:lineRule="auto"/>
        <w:rPr>
          <w:rFonts w:cstheme="minorBidi"/>
          <w:b/>
          <w:bCs/>
          <w:color w:val="000000"/>
          <w:lang w:val="en-GB"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350"/>
        <w:gridCol w:w="180"/>
        <w:gridCol w:w="1350"/>
      </w:tblGrid>
      <w:tr w:rsidR="00D62674" w:rsidRPr="000A4D45" w14:paraId="5EEA7DA6" w14:textId="77777777" w:rsidTr="00F37D25">
        <w:trPr>
          <w:cantSplit/>
          <w:trHeight w:val="273"/>
          <w:tblHeader/>
        </w:trPr>
        <w:tc>
          <w:tcPr>
            <w:tcW w:w="3600" w:type="dxa"/>
          </w:tcPr>
          <w:p w14:paraId="5345DFE7" w14:textId="77777777" w:rsidR="00D62674" w:rsidRPr="000A4D45" w:rsidRDefault="00D62674" w:rsidP="00D62674">
            <w:pPr>
              <w:spacing w:line="240" w:lineRule="atLeast"/>
              <w:ind w:left="180" w:hanging="180"/>
            </w:pPr>
          </w:p>
        </w:tc>
        <w:tc>
          <w:tcPr>
            <w:tcW w:w="5670" w:type="dxa"/>
            <w:gridSpan w:val="7"/>
          </w:tcPr>
          <w:p w14:paraId="3AAB7669" w14:textId="77777777" w:rsidR="00D62674" w:rsidRPr="000A4D45" w:rsidRDefault="00D62674" w:rsidP="00D62674">
            <w:pPr>
              <w:pStyle w:val="acctfourfigures"/>
              <w:tabs>
                <w:tab w:val="clear" w:pos="765"/>
              </w:tabs>
              <w:spacing w:line="240" w:lineRule="atLeast"/>
              <w:ind w:right="11"/>
              <w:jc w:val="center"/>
              <w:rPr>
                <w:b/>
                <w:bCs/>
              </w:rPr>
            </w:pPr>
            <w:r w:rsidRPr="000A4D45">
              <w:rPr>
                <w:b/>
                <w:bCs/>
              </w:rPr>
              <w:t>Consolidated financial statements</w:t>
            </w:r>
          </w:p>
        </w:tc>
      </w:tr>
      <w:tr w:rsidR="00D62674" w:rsidRPr="000A4D45" w14:paraId="1B6F5241" w14:textId="77777777" w:rsidTr="00F37D25">
        <w:trPr>
          <w:cantSplit/>
          <w:trHeight w:val="273"/>
          <w:tblHeader/>
        </w:trPr>
        <w:tc>
          <w:tcPr>
            <w:tcW w:w="3600" w:type="dxa"/>
          </w:tcPr>
          <w:p w14:paraId="64E32B89" w14:textId="77777777" w:rsidR="00D62674" w:rsidRPr="000A4D45" w:rsidRDefault="00D62674" w:rsidP="00D62674">
            <w:pPr>
              <w:spacing w:line="240" w:lineRule="atLeast"/>
              <w:ind w:left="180" w:hanging="180"/>
            </w:pPr>
          </w:p>
        </w:tc>
        <w:tc>
          <w:tcPr>
            <w:tcW w:w="1170" w:type="dxa"/>
          </w:tcPr>
          <w:p w14:paraId="7A0A05A0" w14:textId="77777777" w:rsidR="00D62674" w:rsidRPr="000A4D45" w:rsidRDefault="00D62674" w:rsidP="00D62674">
            <w:pPr>
              <w:pStyle w:val="acctfourfigures"/>
              <w:tabs>
                <w:tab w:val="clear" w:pos="765"/>
                <w:tab w:val="decimal" w:pos="731"/>
              </w:tabs>
              <w:spacing w:line="240" w:lineRule="atLeast"/>
              <w:ind w:right="11"/>
            </w:pPr>
          </w:p>
        </w:tc>
        <w:tc>
          <w:tcPr>
            <w:tcW w:w="180" w:type="dxa"/>
          </w:tcPr>
          <w:p w14:paraId="6D86C9AD" w14:textId="77777777" w:rsidR="00D62674" w:rsidRPr="000A4D45" w:rsidRDefault="00D62674" w:rsidP="00D62674">
            <w:pPr>
              <w:pStyle w:val="acctfourfigures"/>
              <w:spacing w:line="240" w:lineRule="atLeast"/>
            </w:pPr>
          </w:p>
        </w:tc>
        <w:tc>
          <w:tcPr>
            <w:tcW w:w="2790" w:type="dxa"/>
            <w:gridSpan w:val="3"/>
            <w:tcBorders>
              <w:bottom w:val="single" w:sz="4" w:space="0" w:color="auto"/>
            </w:tcBorders>
          </w:tcPr>
          <w:p w14:paraId="66F3EA1B" w14:textId="77777777" w:rsidR="00D62674" w:rsidRPr="000A4D45" w:rsidRDefault="00D62674" w:rsidP="00D62674">
            <w:pPr>
              <w:pStyle w:val="acctfourfigures"/>
              <w:tabs>
                <w:tab w:val="clear" w:pos="765"/>
                <w:tab w:val="decimal" w:pos="731"/>
              </w:tabs>
              <w:spacing w:line="240" w:lineRule="atLeast"/>
              <w:ind w:right="11"/>
              <w:jc w:val="center"/>
            </w:pPr>
            <w:r w:rsidRPr="000A4D45">
              <w:t>(Charged) / Credited to:</w:t>
            </w:r>
          </w:p>
        </w:tc>
        <w:tc>
          <w:tcPr>
            <w:tcW w:w="180" w:type="dxa"/>
          </w:tcPr>
          <w:p w14:paraId="3668FC2E" w14:textId="77777777" w:rsidR="00D62674" w:rsidRPr="000A4D45" w:rsidRDefault="00D62674" w:rsidP="00D62674">
            <w:pPr>
              <w:pStyle w:val="acctfourfigures"/>
              <w:spacing w:line="240" w:lineRule="atLeast"/>
            </w:pPr>
          </w:p>
        </w:tc>
        <w:tc>
          <w:tcPr>
            <w:tcW w:w="1350" w:type="dxa"/>
          </w:tcPr>
          <w:p w14:paraId="749F398A" w14:textId="77777777" w:rsidR="00D62674" w:rsidRPr="000A4D45" w:rsidRDefault="00D62674" w:rsidP="00D62674">
            <w:pPr>
              <w:pStyle w:val="acctfourfigures"/>
              <w:tabs>
                <w:tab w:val="clear" w:pos="765"/>
                <w:tab w:val="decimal" w:pos="731"/>
              </w:tabs>
              <w:spacing w:line="240" w:lineRule="atLeast"/>
              <w:ind w:right="11"/>
            </w:pPr>
          </w:p>
        </w:tc>
      </w:tr>
      <w:tr w:rsidR="00EE7D58" w:rsidRPr="000A4D45" w14:paraId="43F44C06" w14:textId="77777777" w:rsidTr="00F37D25">
        <w:trPr>
          <w:cantSplit/>
          <w:trHeight w:val="726"/>
          <w:tblHeader/>
        </w:trPr>
        <w:tc>
          <w:tcPr>
            <w:tcW w:w="3600" w:type="dxa"/>
          </w:tcPr>
          <w:p w14:paraId="18B3497A" w14:textId="77777777" w:rsidR="00EE7D58" w:rsidRPr="000A4D45" w:rsidRDefault="00EE7D58" w:rsidP="00EE7D58">
            <w:pPr>
              <w:spacing w:line="240" w:lineRule="atLeast"/>
              <w:ind w:left="11"/>
              <w:rPr>
                <w:b/>
                <w:bCs/>
                <w:i/>
                <w:iCs/>
              </w:rPr>
            </w:pPr>
          </w:p>
          <w:p w14:paraId="31169A33" w14:textId="77777777" w:rsidR="00EE7D58" w:rsidRPr="000A4D45" w:rsidRDefault="00EE7D58" w:rsidP="00EE7D58">
            <w:pPr>
              <w:spacing w:line="240" w:lineRule="atLeast"/>
              <w:ind w:left="11"/>
              <w:rPr>
                <w:b/>
                <w:bCs/>
                <w:i/>
                <w:iCs/>
              </w:rPr>
            </w:pPr>
          </w:p>
          <w:p w14:paraId="4B2657F0" w14:textId="77777777" w:rsidR="00EE7D58" w:rsidRPr="000A4D45" w:rsidRDefault="00EE7D58" w:rsidP="00EE7D58">
            <w:pPr>
              <w:spacing w:line="240" w:lineRule="atLeast"/>
              <w:ind w:left="11"/>
              <w:rPr>
                <w:b/>
                <w:bCs/>
                <w:i/>
                <w:iCs/>
              </w:rPr>
            </w:pPr>
            <w:r w:rsidRPr="000A4D45">
              <w:rPr>
                <w:b/>
                <w:bCs/>
                <w:i/>
                <w:iCs/>
              </w:rPr>
              <w:t>Deferred tax</w:t>
            </w:r>
          </w:p>
        </w:tc>
        <w:tc>
          <w:tcPr>
            <w:tcW w:w="1170" w:type="dxa"/>
            <w:vAlign w:val="bottom"/>
          </w:tcPr>
          <w:p w14:paraId="190881FC" w14:textId="77777777" w:rsidR="00EE7D58" w:rsidRPr="000A4D45" w:rsidRDefault="00EE7D58" w:rsidP="00EE7D58">
            <w:pPr>
              <w:pStyle w:val="acctfourfigures"/>
              <w:tabs>
                <w:tab w:val="clear" w:pos="765"/>
                <w:tab w:val="decimal" w:pos="194"/>
              </w:tabs>
              <w:spacing w:line="240" w:lineRule="atLeast"/>
              <w:ind w:left="-79" w:right="-79"/>
              <w:jc w:val="center"/>
              <w:rPr>
                <w:b/>
                <w:bCs/>
              </w:rPr>
            </w:pPr>
            <w:r w:rsidRPr="000A4D45">
              <w:rPr>
                <w:b/>
                <w:bCs/>
              </w:rPr>
              <w:t>At</w:t>
            </w:r>
          </w:p>
          <w:p w14:paraId="766F5452" w14:textId="77777777" w:rsidR="00EE7D58" w:rsidRPr="000A4D45" w:rsidRDefault="00EE7D58" w:rsidP="00FD1386">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14:paraId="2802BB56" w14:textId="77777777" w:rsidR="00EE7D58" w:rsidRPr="000A4D45" w:rsidRDefault="00EE7D58" w:rsidP="00EE7D58">
            <w:pPr>
              <w:pStyle w:val="acctfourfigures"/>
              <w:tabs>
                <w:tab w:val="clear" w:pos="765"/>
              </w:tabs>
              <w:spacing w:line="240" w:lineRule="atLeast"/>
              <w:ind w:left="-79" w:right="-79"/>
              <w:jc w:val="center"/>
            </w:pPr>
          </w:p>
          <w:p w14:paraId="0BD99B4D" w14:textId="77777777" w:rsidR="00EE7D58" w:rsidRPr="000A4D45" w:rsidRDefault="00EE7D58" w:rsidP="00EE7D58">
            <w:pPr>
              <w:pStyle w:val="acctfourfigures"/>
              <w:tabs>
                <w:tab w:val="clear" w:pos="765"/>
              </w:tabs>
              <w:spacing w:line="240" w:lineRule="atLeast"/>
              <w:ind w:left="-79" w:right="-79"/>
              <w:jc w:val="center"/>
            </w:pPr>
          </w:p>
          <w:p w14:paraId="36279045" w14:textId="77777777" w:rsidR="00EE7D58" w:rsidRPr="000A4D45" w:rsidRDefault="00EE7D58" w:rsidP="00EE7D58">
            <w:pPr>
              <w:pStyle w:val="acctfourfigures"/>
              <w:tabs>
                <w:tab w:val="clear" w:pos="765"/>
              </w:tabs>
              <w:spacing w:line="240" w:lineRule="atLeast"/>
              <w:ind w:left="-79" w:right="-79"/>
              <w:jc w:val="center"/>
            </w:pPr>
          </w:p>
        </w:tc>
        <w:tc>
          <w:tcPr>
            <w:tcW w:w="1260" w:type="dxa"/>
            <w:vAlign w:val="bottom"/>
          </w:tcPr>
          <w:p w14:paraId="26D682DB" w14:textId="77777777" w:rsidR="00EE7D58" w:rsidRPr="000A4D45" w:rsidRDefault="00EE7D58" w:rsidP="00EE7D58">
            <w:pPr>
              <w:pStyle w:val="acctfourfigures"/>
              <w:tabs>
                <w:tab w:val="clear" w:pos="765"/>
              </w:tabs>
              <w:spacing w:line="240" w:lineRule="atLeast"/>
              <w:ind w:left="-79" w:right="-79"/>
              <w:jc w:val="center"/>
            </w:pPr>
            <w:r w:rsidRPr="000A4D45">
              <w:t xml:space="preserve">Profit or </w:t>
            </w:r>
          </w:p>
          <w:p w14:paraId="0E66D298" w14:textId="77777777" w:rsidR="00EE7D58" w:rsidRPr="000A4D45" w:rsidRDefault="00EE7D58" w:rsidP="00EE7D58">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14:paraId="19A9CC31" w14:textId="77777777" w:rsidR="00EE7D58" w:rsidRPr="000A4D45" w:rsidRDefault="00EE7D58" w:rsidP="00EE7D58">
            <w:pPr>
              <w:pStyle w:val="acctfourfigures"/>
              <w:tabs>
                <w:tab w:val="clear" w:pos="765"/>
              </w:tabs>
              <w:spacing w:line="240" w:lineRule="atLeast"/>
              <w:ind w:left="-79" w:right="-79"/>
              <w:jc w:val="center"/>
            </w:pPr>
          </w:p>
          <w:p w14:paraId="220B2568" w14:textId="77777777" w:rsidR="00EE7D58" w:rsidRPr="000A4D45" w:rsidRDefault="00EE7D58" w:rsidP="00EE7D58">
            <w:pPr>
              <w:pStyle w:val="acctfourfigures"/>
              <w:tabs>
                <w:tab w:val="clear" w:pos="765"/>
              </w:tabs>
              <w:spacing w:line="240" w:lineRule="atLeast"/>
              <w:ind w:left="-79" w:right="-79"/>
              <w:jc w:val="center"/>
            </w:pPr>
          </w:p>
          <w:p w14:paraId="20A6C3B3" w14:textId="77777777" w:rsidR="00EE7D58" w:rsidRPr="000A4D45" w:rsidRDefault="00EE7D58" w:rsidP="00EE7D58">
            <w:pPr>
              <w:pStyle w:val="acctfourfigures"/>
              <w:tabs>
                <w:tab w:val="clear" w:pos="765"/>
              </w:tabs>
              <w:spacing w:line="240" w:lineRule="atLeast"/>
              <w:ind w:left="-79" w:right="-79"/>
              <w:jc w:val="center"/>
            </w:pPr>
          </w:p>
        </w:tc>
        <w:tc>
          <w:tcPr>
            <w:tcW w:w="1350" w:type="dxa"/>
            <w:vAlign w:val="bottom"/>
          </w:tcPr>
          <w:p w14:paraId="38AE775B" w14:textId="77777777" w:rsidR="00EE7D58" w:rsidRPr="000A4D45" w:rsidRDefault="00EE7D58" w:rsidP="00EE7D58">
            <w:pPr>
              <w:pStyle w:val="acctfourfigures"/>
              <w:tabs>
                <w:tab w:val="clear" w:pos="765"/>
                <w:tab w:val="decimal" w:pos="371"/>
              </w:tabs>
              <w:spacing w:line="240" w:lineRule="atLeast"/>
              <w:ind w:left="-79" w:right="-79"/>
              <w:jc w:val="center"/>
              <w:rPr>
                <w:color w:val="00FFFF"/>
              </w:rPr>
            </w:pPr>
            <w:r w:rsidRPr="000A4D45">
              <w:t>Other comprehensive income</w:t>
            </w:r>
          </w:p>
        </w:tc>
        <w:tc>
          <w:tcPr>
            <w:tcW w:w="180" w:type="dxa"/>
          </w:tcPr>
          <w:p w14:paraId="1825A2EC" w14:textId="77777777" w:rsidR="00EE7D58" w:rsidRPr="000A4D45" w:rsidRDefault="00EE7D58" w:rsidP="00EE7D58">
            <w:pPr>
              <w:pStyle w:val="acctfourfigures"/>
              <w:tabs>
                <w:tab w:val="clear" w:pos="765"/>
                <w:tab w:val="decimal" w:pos="371"/>
              </w:tabs>
              <w:spacing w:line="240" w:lineRule="atLeast"/>
              <w:ind w:left="-79" w:right="-79"/>
            </w:pPr>
          </w:p>
        </w:tc>
        <w:tc>
          <w:tcPr>
            <w:tcW w:w="1350" w:type="dxa"/>
          </w:tcPr>
          <w:p w14:paraId="76E7E86F" w14:textId="77777777" w:rsidR="00FD1386" w:rsidRDefault="00FD1386" w:rsidP="00EE7D58">
            <w:pPr>
              <w:pStyle w:val="acctfourfigures"/>
              <w:tabs>
                <w:tab w:val="clear" w:pos="765"/>
                <w:tab w:val="decimal" w:pos="194"/>
              </w:tabs>
              <w:spacing w:line="240" w:lineRule="atLeast"/>
              <w:ind w:left="-79" w:right="-79"/>
              <w:jc w:val="center"/>
              <w:rPr>
                <w:b/>
                <w:bCs/>
              </w:rPr>
            </w:pPr>
          </w:p>
          <w:p w14:paraId="39CCED13" w14:textId="77777777" w:rsidR="00EE7D58" w:rsidRPr="000A4D45" w:rsidRDefault="00EE7D58" w:rsidP="00EE7D58">
            <w:pPr>
              <w:pStyle w:val="acctfourfigures"/>
              <w:tabs>
                <w:tab w:val="clear" w:pos="765"/>
                <w:tab w:val="decimal" w:pos="194"/>
              </w:tabs>
              <w:spacing w:line="240" w:lineRule="atLeast"/>
              <w:ind w:left="-79" w:right="-79"/>
              <w:jc w:val="center"/>
              <w:rPr>
                <w:b/>
                <w:bCs/>
              </w:rPr>
            </w:pPr>
            <w:r w:rsidRPr="000A4D45">
              <w:rPr>
                <w:b/>
                <w:bCs/>
              </w:rPr>
              <w:t>At</w:t>
            </w:r>
          </w:p>
          <w:p w14:paraId="05AFCA66" w14:textId="77777777" w:rsidR="00EE7D58" w:rsidRPr="000A4D45" w:rsidRDefault="00EE7D58" w:rsidP="00FD1386">
            <w:pPr>
              <w:pStyle w:val="acctfourfigures"/>
              <w:tabs>
                <w:tab w:val="clear" w:pos="765"/>
                <w:tab w:val="decimal" w:pos="11"/>
              </w:tabs>
              <w:spacing w:line="240" w:lineRule="atLeast"/>
              <w:ind w:left="-79" w:right="-79"/>
              <w:jc w:val="center"/>
              <w:rPr>
                <w:b/>
                <w:bCs/>
              </w:rPr>
            </w:pPr>
            <w:r w:rsidRPr="000A4D45">
              <w:rPr>
                <w:b/>
                <w:bCs/>
              </w:rPr>
              <w:t>31 December</w:t>
            </w:r>
          </w:p>
        </w:tc>
      </w:tr>
      <w:tr w:rsidR="00EE7D58" w:rsidRPr="000A4D45" w14:paraId="2F43F22D" w14:textId="77777777" w:rsidTr="00F37D25">
        <w:trPr>
          <w:cantSplit/>
        </w:trPr>
        <w:tc>
          <w:tcPr>
            <w:tcW w:w="3600" w:type="dxa"/>
          </w:tcPr>
          <w:p w14:paraId="0E155906" w14:textId="77777777" w:rsidR="00EE7D58" w:rsidRPr="000A4D45" w:rsidRDefault="00EE7D58" w:rsidP="00EE7D58">
            <w:pPr>
              <w:spacing w:line="240" w:lineRule="atLeast"/>
              <w:ind w:left="11"/>
              <w:rPr>
                <w:b/>
                <w:bCs/>
                <w:i/>
                <w:iCs/>
              </w:rPr>
            </w:pPr>
          </w:p>
        </w:tc>
        <w:tc>
          <w:tcPr>
            <w:tcW w:w="5670" w:type="dxa"/>
            <w:gridSpan w:val="7"/>
          </w:tcPr>
          <w:p w14:paraId="640502A9" w14:textId="77777777" w:rsidR="00EE7D58" w:rsidRPr="000A4D45" w:rsidRDefault="00EE7D58" w:rsidP="00EE7D58">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FD1386" w:rsidRPr="000A4D45" w14:paraId="17215D61" w14:textId="77777777" w:rsidTr="00F37D25">
        <w:trPr>
          <w:cantSplit/>
        </w:trPr>
        <w:tc>
          <w:tcPr>
            <w:tcW w:w="3600" w:type="dxa"/>
          </w:tcPr>
          <w:p w14:paraId="5CAE6796" w14:textId="77777777" w:rsidR="00FD1386" w:rsidRPr="000A4D45" w:rsidRDefault="00FD1386" w:rsidP="00EE7D58">
            <w:pPr>
              <w:spacing w:line="240" w:lineRule="atLeast"/>
              <w:ind w:left="11"/>
              <w:rPr>
                <w:b/>
                <w:bCs/>
                <w:i/>
                <w:iCs/>
              </w:rPr>
            </w:pPr>
            <w:r>
              <w:rPr>
                <w:b/>
                <w:bCs/>
                <w:i/>
                <w:iCs/>
              </w:rPr>
              <w:t>20</w:t>
            </w:r>
            <w:r w:rsidR="00EB462C">
              <w:rPr>
                <w:b/>
                <w:bCs/>
                <w:i/>
                <w:iCs/>
              </w:rPr>
              <w:t>20</w:t>
            </w:r>
          </w:p>
        </w:tc>
        <w:tc>
          <w:tcPr>
            <w:tcW w:w="5670" w:type="dxa"/>
            <w:gridSpan w:val="7"/>
          </w:tcPr>
          <w:p w14:paraId="29C8CB06" w14:textId="77777777" w:rsidR="00FD1386" w:rsidRPr="000A4D45" w:rsidRDefault="00FD1386" w:rsidP="00EE7D58">
            <w:pPr>
              <w:pStyle w:val="acctfourfigures"/>
              <w:tabs>
                <w:tab w:val="clear" w:pos="765"/>
                <w:tab w:val="decimal" w:pos="1109"/>
                <w:tab w:val="decimal" w:pos="1136"/>
              </w:tabs>
              <w:spacing w:line="240" w:lineRule="atLeast"/>
              <w:ind w:left="-79" w:right="-79"/>
              <w:jc w:val="center"/>
              <w:rPr>
                <w:i/>
                <w:iCs/>
              </w:rPr>
            </w:pPr>
          </w:p>
        </w:tc>
      </w:tr>
      <w:tr w:rsidR="00AD37B2" w:rsidRPr="000A4D45" w14:paraId="4E59B0A8" w14:textId="77777777" w:rsidTr="00F37D25">
        <w:trPr>
          <w:cantSplit/>
        </w:trPr>
        <w:tc>
          <w:tcPr>
            <w:tcW w:w="3600" w:type="dxa"/>
          </w:tcPr>
          <w:p w14:paraId="76080E8D" w14:textId="77777777" w:rsidR="00AD37B2" w:rsidRPr="000A4D45" w:rsidRDefault="00AD37B2" w:rsidP="00AD37B2">
            <w:pPr>
              <w:spacing w:line="240" w:lineRule="atLeast"/>
              <w:ind w:left="11"/>
              <w:rPr>
                <w:b/>
                <w:bCs/>
                <w:i/>
                <w:iCs/>
              </w:rPr>
            </w:pPr>
            <w:r w:rsidRPr="000A4D45">
              <w:rPr>
                <w:b/>
                <w:bCs/>
                <w:i/>
                <w:iCs/>
              </w:rPr>
              <w:t>Deferred tax assets</w:t>
            </w:r>
          </w:p>
        </w:tc>
        <w:tc>
          <w:tcPr>
            <w:tcW w:w="1170" w:type="dxa"/>
          </w:tcPr>
          <w:p w14:paraId="2E233FE5" w14:textId="77777777" w:rsidR="00AD37B2" w:rsidRPr="000A4D45" w:rsidRDefault="00AD37B2" w:rsidP="00AD37B2">
            <w:pPr>
              <w:ind w:right="101"/>
              <w:jc w:val="right"/>
            </w:pPr>
          </w:p>
        </w:tc>
        <w:tc>
          <w:tcPr>
            <w:tcW w:w="180" w:type="dxa"/>
          </w:tcPr>
          <w:p w14:paraId="1956F3A9" w14:textId="77777777" w:rsidR="00AD37B2" w:rsidRPr="000A4D45" w:rsidRDefault="00AD37B2" w:rsidP="00AD37B2">
            <w:pPr>
              <w:pStyle w:val="acctfourfigures"/>
              <w:tabs>
                <w:tab w:val="clear" w:pos="765"/>
                <w:tab w:val="decimal" w:pos="911"/>
              </w:tabs>
              <w:spacing w:line="240" w:lineRule="atLeast"/>
              <w:ind w:right="-96"/>
            </w:pPr>
          </w:p>
        </w:tc>
        <w:tc>
          <w:tcPr>
            <w:tcW w:w="1260" w:type="dxa"/>
          </w:tcPr>
          <w:p w14:paraId="37CE481A" w14:textId="77777777" w:rsidR="00AD37B2" w:rsidRPr="000A4D45" w:rsidRDefault="00AD37B2" w:rsidP="00AD37B2">
            <w:pPr>
              <w:ind w:right="101"/>
              <w:jc w:val="right"/>
            </w:pPr>
          </w:p>
        </w:tc>
        <w:tc>
          <w:tcPr>
            <w:tcW w:w="180" w:type="dxa"/>
            <w:vAlign w:val="bottom"/>
          </w:tcPr>
          <w:p w14:paraId="7FB0DFA3" w14:textId="77777777" w:rsidR="00AD37B2" w:rsidRPr="000A4D45" w:rsidRDefault="00AD37B2" w:rsidP="00AD37B2">
            <w:pPr>
              <w:tabs>
                <w:tab w:val="decimal" w:pos="911"/>
              </w:tabs>
              <w:ind w:right="-72"/>
            </w:pPr>
          </w:p>
        </w:tc>
        <w:tc>
          <w:tcPr>
            <w:tcW w:w="1350" w:type="dxa"/>
          </w:tcPr>
          <w:p w14:paraId="3F807A62" w14:textId="77777777" w:rsidR="00AD37B2" w:rsidRPr="000A4D45" w:rsidRDefault="00AD37B2" w:rsidP="00AD37B2">
            <w:pPr>
              <w:ind w:right="101"/>
              <w:jc w:val="right"/>
            </w:pPr>
          </w:p>
        </w:tc>
        <w:tc>
          <w:tcPr>
            <w:tcW w:w="180" w:type="dxa"/>
            <w:vAlign w:val="bottom"/>
          </w:tcPr>
          <w:p w14:paraId="3EE3D958" w14:textId="77777777" w:rsidR="00AD37B2" w:rsidRPr="000A4D45" w:rsidRDefault="00AD37B2" w:rsidP="00AD37B2">
            <w:pPr>
              <w:tabs>
                <w:tab w:val="decimal" w:pos="911"/>
              </w:tabs>
              <w:ind w:right="-72"/>
            </w:pPr>
          </w:p>
        </w:tc>
        <w:tc>
          <w:tcPr>
            <w:tcW w:w="1350" w:type="dxa"/>
          </w:tcPr>
          <w:p w14:paraId="4615D358" w14:textId="77777777" w:rsidR="00AD37B2" w:rsidRPr="000A4D45" w:rsidRDefault="00AD37B2" w:rsidP="00AD37B2">
            <w:pPr>
              <w:ind w:right="101"/>
              <w:jc w:val="right"/>
            </w:pPr>
          </w:p>
        </w:tc>
      </w:tr>
      <w:tr w:rsidR="003A46B6" w:rsidRPr="000A4D45" w14:paraId="72E456C8" w14:textId="77777777" w:rsidTr="00FB686C">
        <w:trPr>
          <w:cantSplit/>
        </w:trPr>
        <w:tc>
          <w:tcPr>
            <w:tcW w:w="3600" w:type="dxa"/>
          </w:tcPr>
          <w:p w14:paraId="61DB0721" w14:textId="77777777" w:rsidR="003A46B6" w:rsidRDefault="003A46B6" w:rsidP="003A46B6">
            <w:pPr>
              <w:spacing w:line="240" w:lineRule="atLeast"/>
              <w:ind w:left="11" w:right="-80"/>
            </w:pPr>
            <w:r w:rsidRPr="000A4D45">
              <w:t>Trade and instal</w:t>
            </w:r>
            <w:r>
              <w:t>l</w:t>
            </w:r>
            <w:r w:rsidRPr="000A4D45">
              <w:t xml:space="preserve">ment </w:t>
            </w:r>
            <w:r>
              <w:t xml:space="preserve">accounts </w:t>
            </w:r>
          </w:p>
          <w:p w14:paraId="2AAD5E9F" w14:textId="77777777" w:rsidR="003A46B6" w:rsidRPr="000A4D45" w:rsidRDefault="003A46B6" w:rsidP="003A46B6">
            <w:pPr>
              <w:spacing w:line="240" w:lineRule="atLeast"/>
              <w:ind w:left="11" w:right="-80"/>
            </w:pPr>
            <w:r>
              <w:t xml:space="preserve">   </w:t>
            </w:r>
            <w:r w:rsidRPr="000A4D45">
              <w:t xml:space="preserve">receivable </w:t>
            </w:r>
          </w:p>
        </w:tc>
        <w:tc>
          <w:tcPr>
            <w:tcW w:w="1170" w:type="dxa"/>
          </w:tcPr>
          <w:p w14:paraId="5813C73D" w14:textId="77777777" w:rsidR="003A46B6" w:rsidRDefault="003A46B6" w:rsidP="003A46B6">
            <w:pPr>
              <w:tabs>
                <w:tab w:val="decimal" w:pos="908"/>
              </w:tabs>
              <w:ind w:right="-81"/>
            </w:pPr>
          </w:p>
          <w:p w14:paraId="09CF41F6" w14:textId="77777777" w:rsidR="003A46B6" w:rsidRPr="000A4D45" w:rsidRDefault="003A46B6" w:rsidP="003A46B6">
            <w:pPr>
              <w:tabs>
                <w:tab w:val="decimal" w:pos="908"/>
              </w:tabs>
              <w:ind w:right="-81"/>
            </w:pPr>
            <w:r>
              <w:t>25,763</w:t>
            </w:r>
          </w:p>
        </w:tc>
        <w:tc>
          <w:tcPr>
            <w:tcW w:w="180" w:type="dxa"/>
          </w:tcPr>
          <w:p w14:paraId="6F2222D3" w14:textId="77777777" w:rsidR="003A46B6" w:rsidRPr="000A4D45" w:rsidRDefault="003A46B6" w:rsidP="003A46B6">
            <w:pPr>
              <w:pStyle w:val="acctfourfigures"/>
              <w:tabs>
                <w:tab w:val="clear" w:pos="765"/>
                <w:tab w:val="decimal" w:pos="908"/>
              </w:tabs>
              <w:spacing w:line="240" w:lineRule="atLeast"/>
              <w:ind w:right="-81"/>
            </w:pPr>
          </w:p>
        </w:tc>
        <w:tc>
          <w:tcPr>
            <w:tcW w:w="1260" w:type="dxa"/>
            <w:vAlign w:val="bottom"/>
          </w:tcPr>
          <w:p w14:paraId="0B9EFC28" w14:textId="77777777" w:rsidR="003A46B6" w:rsidRPr="003A46B6" w:rsidRDefault="003A46B6" w:rsidP="003A46B6">
            <w:pPr>
              <w:pStyle w:val="acctfourfigures"/>
              <w:tabs>
                <w:tab w:val="clear" w:pos="765"/>
                <w:tab w:val="decimal" w:pos="961"/>
              </w:tabs>
              <w:spacing w:line="240" w:lineRule="atLeast"/>
              <w:ind w:right="-66"/>
            </w:pPr>
            <w:r w:rsidRPr="003A46B6">
              <w:t>(11,185)</w:t>
            </w:r>
          </w:p>
        </w:tc>
        <w:tc>
          <w:tcPr>
            <w:tcW w:w="180" w:type="dxa"/>
            <w:vAlign w:val="bottom"/>
          </w:tcPr>
          <w:p w14:paraId="6D3C359D" w14:textId="77777777" w:rsidR="003A46B6" w:rsidRPr="003A46B6" w:rsidRDefault="003A46B6" w:rsidP="003A46B6">
            <w:pPr>
              <w:pStyle w:val="acctfourfigures"/>
              <w:tabs>
                <w:tab w:val="clear" w:pos="765"/>
                <w:tab w:val="decimal" w:pos="1094"/>
              </w:tabs>
              <w:spacing w:line="240" w:lineRule="atLeast"/>
              <w:ind w:right="-66"/>
            </w:pPr>
          </w:p>
        </w:tc>
        <w:tc>
          <w:tcPr>
            <w:tcW w:w="1350" w:type="dxa"/>
            <w:vAlign w:val="bottom"/>
          </w:tcPr>
          <w:p w14:paraId="39E1B2E2" w14:textId="77777777" w:rsidR="003A46B6" w:rsidRPr="003A46B6" w:rsidRDefault="003A46B6" w:rsidP="003A46B6">
            <w:pPr>
              <w:pStyle w:val="acctfourfigures"/>
              <w:tabs>
                <w:tab w:val="clear" w:pos="765"/>
                <w:tab w:val="decimal" w:pos="288"/>
              </w:tabs>
              <w:spacing w:line="240" w:lineRule="atLeast"/>
              <w:ind w:left="154" w:right="100"/>
              <w:jc w:val="center"/>
            </w:pPr>
            <w:r w:rsidRPr="003A46B6">
              <w:t>-</w:t>
            </w:r>
          </w:p>
        </w:tc>
        <w:tc>
          <w:tcPr>
            <w:tcW w:w="180" w:type="dxa"/>
            <w:vAlign w:val="bottom"/>
          </w:tcPr>
          <w:p w14:paraId="229862D8" w14:textId="77777777" w:rsidR="003A46B6" w:rsidRPr="000A4D45" w:rsidRDefault="003A46B6" w:rsidP="003A46B6">
            <w:pPr>
              <w:tabs>
                <w:tab w:val="decimal" w:pos="908"/>
              </w:tabs>
              <w:ind w:right="-81"/>
            </w:pPr>
          </w:p>
        </w:tc>
        <w:tc>
          <w:tcPr>
            <w:tcW w:w="1350" w:type="dxa"/>
            <w:vAlign w:val="bottom"/>
          </w:tcPr>
          <w:p w14:paraId="4B14AAAC" w14:textId="77777777" w:rsidR="003A46B6" w:rsidRPr="003A46B6" w:rsidRDefault="003A46B6" w:rsidP="003A46B6">
            <w:pPr>
              <w:pStyle w:val="acctfourfigures"/>
              <w:tabs>
                <w:tab w:val="clear" w:pos="765"/>
                <w:tab w:val="decimal" w:pos="1094"/>
              </w:tabs>
              <w:spacing w:line="240" w:lineRule="atLeast"/>
              <w:ind w:right="-66"/>
            </w:pPr>
            <w:r w:rsidRPr="003A46B6">
              <w:t>14,578</w:t>
            </w:r>
          </w:p>
        </w:tc>
      </w:tr>
      <w:tr w:rsidR="003A46B6" w:rsidRPr="000A4D45" w14:paraId="2F74DFA8" w14:textId="77777777" w:rsidTr="00FB686C">
        <w:trPr>
          <w:cantSplit/>
        </w:trPr>
        <w:tc>
          <w:tcPr>
            <w:tcW w:w="3600" w:type="dxa"/>
          </w:tcPr>
          <w:p w14:paraId="3CE22FBE" w14:textId="77777777" w:rsidR="003A46B6" w:rsidRPr="000A4D45" w:rsidRDefault="003A46B6" w:rsidP="003A46B6">
            <w:pPr>
              <w:spacing w:line="240" w:lineRule="atLeast"/>
              <w:ind w:left="191" w:hanging="180"/>
            </w:pPr>
            <w:r w:rsidRPr="000A4D45">
              <w:t>Differences arising from revenue recognition</w:t>
            </w:r>
          </w:p>
        </w:tc>
        <w:tc>
          <w:tcPr>
            <w:tcW w:w="1170" w:type="dxa"/>
          </w:tcPr>
          <w:p w14:paraId="4C4E53E1" w14:textId="77777777" w:rsidR="003A46B6" w:rsidRPr="000A4D45" w:rsidRDefault="003A46B6" w:rsidP="003A46B6">
            <w:pPr>
              <w:tabs>
                <w:tab w:val="decimal" w:pos="908"/>
              </w:tabs>
              <w:ind w:right="-81"/>
            </w:pPr>
          </w:p>
          <w:p w14:paraId="73F4BFFE" w14:textId="77777777" w:rsidR="003A46B6" w:rsidRPr="000A4D45" w:rsidRDefault="003A46B6" w:rsidP="003A46B6">
            <w:pPr>
              <w:tabs>
                <w:tab w:val="decimal" w:pos="908"/>
              </w:tabs>
              <w:ind w:right="-81"/>
            </w:pPr>
            <w:r>
              <w:t>824</w:t>
            </w:r>
          </w:p>
        </w:tc>
        <w:tc>
          <w:tcPr>
            <w:tcW w:w="180" w:type="dxa"/>
          </w:tcPr>
          <w:p w14:paraId="0F766AA3" w14:textId="77777777" w:rsidR="003A46B6" w:rsidRPr="000A4D45" w:rsidRDefault="003A46B6" w:rsidP="003A46B6">
            <w:pPr>
              <w:pStyle w:val="acctfourfigures"/>
              <w:tabs>
                <w:tab w:val="clear" w:pos="765"/>
                <w:tab w:val="decimal" w:pos="908"/>
              </w:tabs>
              <w:spacing w:line="240" w:lineRule="atLeast"/>
              <w:ind w:right="-81"/>
            </w:pPr>
          </w:p>
        </w:tc>
        <w:tc>
          <w:tcPr>
            <w:tcW w:w="1260" w:type="dxa"/>
            <w:vAlign w:val="bottom"/>
          </w:tcPr>
          <w:p w14:paraId="4CE5B054" w14:textId="77777777" w:rsidR="003A46B6" w:rsidRPr="003A46B6" w:rsidRDefault="003A46B6" w:rsidP="003A46B6">
            <w:pPr>
              <w:pStyle w:val="acctfourfigures"/>
              <w:tabs>
                <w:tab w:val="clear" w:pos="765"/>
                <w:tab w:val="decimal" w:pos="961"/>
              </w:tabs>
              <w:spacing w:line="240" w:lineRule="atLeast"/>
              <w:ind w:right="-66"/>
            </w:pPr>
            <w:r w:rsidRPr="003A46B6">
              <w:t>(23)</w:t>
            </w:r>
          </w:p>
        </w:tc>
        <w:tc>
          <w:tcPr>
            <w:tcW w:w="180" w:type="dxa"/>
            <w:vAlign w:val="bottom"/>
          </w:tcPr>
          <w:p w14:paraId="22AA5A70" w14:textId="77777777" w:rsidR="003A46B6" w:rsidRPr="003A46B6" w:rsidRDefault="003A46B6" w:rsidP="003A46B6">
            <w:pPr>
              <w:pStyle w:val="acctfourfigures"/>
              <w:tabs>
                <w:tab w:val="clear" w:pos="765"/>
                <w:tab w:val="decimal" w:pos="1094"/>
              </w:tabs>
              <w:spacing w:line="240" w:lineRule="atLeast"/>
              <w:ind w:right="-66"/>
            </w:pPr>
          </w:p>
        </w:tc>
        <w:tc>
          <w:tcPr>
            <w:tcW w:w="1350" w:type="dxa"/>
            <w:vAlign w:val="bottom"/>
          </w:tcPr>
          <w:p w14:paraId="7C5C3EF2" w14:textId="77777777" w:rsidR="003A46B6" w:rsidRPr="003A46B6" w:rsidRDefault="003A46B6" w:rsidP="003A46B6">
            <w:pPr>
              <w:pStyle w:val="acctfourfigures"/>
              <w:tabs>
                <w:tab w:val="clear" w:pos="765"/>
                <w:tab w:val="decimal" w:pos="288"/>
              </w:tabs>
              <w:spacing w:line="240" w:lineRule="atLeast"/>
              <w:ind w:left="154" w:right="100"/>
              <w:jc w:val="center"/>
            </w:pPr>
            <w:r w:rsidRPr="003A46B6">
              <w:t>-</w:t>
            </w:r>
          </w:p>
        </w:tc>
        <w:tc>
          <w:tcPr>
            <w:tcW w:w="180" w:type="dxa"/>
            <w:vAlign w:val="bottom"/>
          </w:tcPr>
          <w:p w14:paraId="79E7B5F5" w14:textId="77777777" w:rsidR="003A46B6" w:rsidRPr="000A4D45" w:rsidRDefault="003A46B6" w:rsidP="003A46B6">
            <w:pPr>
              <w:tabs>
                <w:tab w:val="decimal" w:pos="908"/>
              </w:tabs>
              <w:ind w:right="-81"/>
            </w:pPr>
          </w:p>
        </w:tc>
        <w:tc>
          <w:tcPr>
            <w:tcW w:w="1350" w:type="dxa"/>
            <w:vAlign w:val="bottom"/>
          </w:tcPr>
          <w:p w14:paraId="493C7582" w14:textId="77777777" w:rsidR="003A46B6" w:rsidRPr="003A46B6" w:rsidRDefault="003A46B6" w:rsidP="003A46B6">
            <w:pPr>
              <w:pStyle w:val="acctfourfigures"/>
              <w:tabs>
                <w:tab w:val="clear" w:pos="765"/>
                <w:tab w:val="decimal" w:pos="1094"/>
              </w:tabs>
              <w:spacing w:line="240" w:lineRule="atLeast"/>
              <w:ind w:right="-66"/>
            </w:pPr>
            <w:r w:rsidRPr="003A46B6">
              <w:t>801</w:t>
            </w:r>
          </w:p>
        </w:tc>
      </w:tr>
      <w:tr w:rsidR="003A46B6" w:rsidRPr="000A4D45" w14:paraId="36470733" w14:textId="77777777" w:rsidTr="00FB686C">
        <w:trPr>
          <w:cantSplit/>
        </w:trPr>
        <w:tc>
          <w:tcPr>
            <w:tcW w:w="3600" w:type="dxa"/>
          </w:tcPr>
          <w:p w14:paraId="31B50B4C" w14:textId="77777777" w:rsidR="003A46B6" w:rsidRPr="000A4D45" w:rsidRDefault="003A46B6" w:rsidP="003A46B6">
            <w:pPr>
              <w:spacing w:line="240" w:lineRule="atLeast"/>
              <w:ind w:left="191" w:hanging="180"/>
            </w:pPr>
            <w:r w:rsidRPr="000A4D45">
              <w:t>Provisions</w:t>
            </w:r>
          </w:p>
        </w:tc>
        <w:tc>
          <w:tcPr>
            <w:tcW w:w="1170" w:type="dxa"/>
          </w:tcPr>
          <w:p w14:paraId="097F1F3B" w14:textId="77777777" w:rsidR="003A46B6" w:rsidRPr="000A4D45" w:rsidRDefault="003A46B6" w:rsidP="003A46B6">
            <w:pPr>
              <w:tabs>
                <w:tab w:val="decimal" w:pos="908"/>
              </w:tabs>
              <w:ind w:right="-81"/>
            </w:pPr>
            <w:r>
              <w:t>2,513</w:t>
            </w:r>
          </w:p>
        </w:tc>
        <w:tc>
          <w:tcPr>
            <w:tcW w:w="180" w:type="dxa"/>
          </w:tcPr>
          <w:p w14:paraId="6CDDCBE2" w14:textId="77777777" w:rsidR="003A46B6" w:rsidRPr="000A4D45" w:rsidRDefault="003A46B6" w:rsidP="003A46B6">
            <w:pPr>
              <w:pStyle w:val="acctfourfigures"/>
              <w:tabs>
                <w:tab w:val="clear" w:pos="765"/>
                <w:tab w:val="decimal" w:pos="908"/>
              </w:tabs>
              <w:spacing w:line="240" w:lineRule="atLeast"/>
              <w:ind w:right="-81"/>
            </w:pPr>
          </w:p>
        </w:tc>
        <w:tc>
          <w:tcPr>
            <w:tcW w:w="1260" w:type="dxa"/>
            <w:vAlign w:val="bottom"/>
          </w:tcPr>
          <w:p w14:paraId="13E398D0" w14:textId="77777777" w:rsidR="003A46B6" w:rsidRPr="003A46B6" w:rsidRDefault="003A46B6" w:rsidP="003A46B6">
            <w:pPr>
              <w:pStyle w:val="acctfourfigures"/>
              <w:tabs>
                <w:tab w:val="clear" w:pos="765"/>
                <w:tab w:val="decimal" w:pos="961"/>
              </w:tabs>
              <w:spacing w:line="240" w:lineRule="atLeast"/>
              <w:ind w:right="-66"/>
            </w:pPr>
            <w:r w:rsidRPr="003A46B6">
              <w:t>737</w:t>
            </w:r>
          </w:p>
        </w:tc>
        <w:tc>
          <w:tcPr>
            <w:tcW w:w="180" w:type="dxa"/>
            <w:vAlign w:val="bottom"/>
          </w:tcPr>
          <w:p w14:paraId="1D6A12D8" w14:textId="77777777" w:rsidR="003A46B6" w:rsidRPr="003A46B6" w:rsidRDefault="003A46B6" w:rsidP="003A46B6">
            <w:pPr>
              <w:pStyle w:val="acctfourfigures"/>
              <w:tabs>
                <w:tab w:val="clear" w:pos="765"/>
                <w:tab w:val="decimal" w:pos="1094"/>
              </w:tabs>
              <w:spacing w:line="240" w:lineRule="atLeast"/>
              <w:ind w:right="-66"/>
            </w:pPr>
          </w:p>
        </w:tc>
        <w:tc>
          <w:tcPr>
            <w:tcW w:w="1350" w:type="dxa"/>
            <w:vAlign w:val="bottom"/>
          </w:tcPr>
          <w:p w14:paraId="0961B38D" w14:textId="77777777" w:rsidR="003A46B6" w:rsidRPr="003A46B6" w:rsidRDefault="003A46B6" w:rsidP="003A46B6">
            <w:pPr>
              <w:pStyle w:val="acctfourfigures"/>
              <w:tabs>
                <w:tab w:val="clear" w:pos="765"/>
                <w:tab w:val="decimal" w:pos="288"/>
              </w:tabs>
              <w:spacing w:line="240" w:lineRule="atLeast"/>
              <w:ind w:left="154" w:right="100"/>
              <w:jc w:val="center"/>
            </w:pPr>
            <w:r w:rsidRPr="003A46B6">
              <w:t>-</w:t>
            </w:r>
          </w:p>
        </w:tc>
        <w:tc>
          <w:tcPr>
            <w:tcW w:w="180" w:type="dxa"/>
            <w:vAlign w:val="bottom"/>
          </w:tcPr>
          <w:p w14:paraId="0431DBDA" w14:textId="77777777" w:rsidR="003A46B6" w:rsidRPr="000A4D45" w:rsidRDefault="003A46B6" w:rsidP="003A46B6">
            <w:pPr>
              <w:tabs>
                <w:tab w:val="decimal" w:pos="908"/>
              </w:tabs>
              <w:ind w:right="-81"/>
            </w:pPr>
          </w:p>
        </w:tc>
        <w:tc>
          <w:tcPr>
            <w:tcW w:w="1350" w:type="dxa"/>
            <w:vAlign w:val="bottom"/>
          </w:tcPr>
          <w:p w14:paraId="07CBF372" w14:textId="77777777" w:rsidR="003A46B6" w:rsidRPr="003A46B6" w:rsidRDefault="003A46B6" w:rsidP="003A46B6">
            <w:pPr>
              <w:pStyle w:val="acctfourfigures"/>
              <w:tabs>
                <w:tab w:val="clear" w:pos="765"/>
                <w:tab w:val="decimal" w:pos="1094"/>
              </w:tabs>
              <w:spacing w:line="240" w:lineRule="atLeast"/>
              <w:ind w:right="-66"/>
            </w:pPr>
            <w:r w:rsidRPr="003A46B6">
              <w:t>3,250</w:t>
            </w:r>
          </w:p>
        </w:tc>
      </w:tr>
      <w:tr w:rsidR="003A46B6" w:rsidRPr="000A4D45" w14:paraId="7D11F292" w14:textId="77777777" w:rsidTr="00FB686C">
        <w:trPr>
          <w:cantSplit/>
        </w:trPr>
        <w:tc>
          <w:tcPr>
            <w:tcW w:w="3600" w:type="dxa"/>
          </w:tcPr>
          <w:p w14:paraId="5DEBFE80" w14:textId="77777777" w:rsidR="003A46B6" w:rsidRDefault="003A46B6" w:rsidP="003A46B6">
            <w:pPr>
              <w:spacing w:line="240" w:lineRule="atLeast"/>
              <w:ind w:left="11"/>
              <w:rPr>
                <w:i/>
                <w:iCs/>
              </w:rPr>
            </w:pPr>
            <w:r w:rsidRPr="000A4D45">
              <w:t xml:space="preserve">Inventories </w:t>
            </w:r>
            <w:r w:rsidRPr="000A4D45">
              <w:rPr>
                <w:i/>
                <w:iCs/>
              </w:rPr>
              <w:t>(allowance for decline</w:t>
            </w:r>
          </w:p>
          <w:p w14:paraId="418F5F93" w14:textId="77777777" w:rsidR="003A46B6" w:rsidRPr="000A4D45" w:rsidRDefault="003A46B6" w:rsidP="003A46B6">
            <w:pPr>
              <w:spacing w:line="240" w:lineRule="atLeast"/>
              <w:ind w:left="11"/>
              <w:rPr>
                <w:i/>
                <w:iCs/>
              </w:rPr>
            </w:pPr>
            <w:r>
              <w:rPr>
                <w:i/>
                <w:iCs/>
              </w:rPr>
              <w:t xml:space="preserve">   </w:t>
            </w:r>
            <w:r w:rsidRPr="000A4D45">
              <w:rPr>
                <w:i/>
                <w:iCs/>
              </w:rPr>
              <w:t>in value)</w:t>
            </w:r>
          </w:p>
        </w:tc>
        <w:tc>
          <w:tcPr>
            <w:tcW w:w="1170" w:type="dxa"/>
          </w:tcPr>
          <w:p w14:paraId="34525389" w14:textId="77777777" w:rsidR="003A46B6" w:rsidRPr="000A4D45" w:rsidRDefault="003A46B6" w:rsidP="003A46B6">
            <w:pPr>
              <w:tabs>
                <w:tab w:val="decimal" w:pos="908"/>
              </w:tabs>
              <w:ind w:right="-81"/>
            </w:pPr>
          </w:p>
          <w:p w14:paraId="555B6D09" w14:textId="77777777" w:rsidR="003A46B6" w:rsidRPr="000A4D45" w:rsidRDefault="003A46B6" w:rsidP="003A46B6">
            <w:pPr>
              <w:tabs>
                <w:tab w:val="decimal" w:pos="908"/>
              </w:tabs>
              <w:ind w:right="-81"/>
            </w:pPr>
            <w:r w:rsidRPr="000A4D45">
              <w:t>2</w:t>
            </w:r>
            <w:r>
              <w:t>20</w:t>
            </w:r>
          </w:p>
        </w:tc>
        <w:tc>
          <w:tcPr>
            <w:tcW w:w="180" w:type="dxa"/>
            <w:shd w:val="clear" w:color="auto" w:fill="auto"/>
          </w:tcPr>
          <w:p w14:paraId="2F72C9F0" w14:textId="77777777" w:rsidR="003A46B6" w:rsidRPr="000A4D45" w:rsidRDefault="003A46B6" w:rsidP="003A46B6">
            <w:pPr>
              <w:pStyle w:val="acctfourfigures"/>
              <w:tabs>
                <w:tab w:val="clear" w:pos="765"/>
                <w:tab w:val="decimal" w:pos="908"/>
              </w:tabs>
              <w:spacing w:line="240" w:lineRule="atLeast"/>
              <w:ind w:right="-81"/>
            </w:pPr>
          </w:p>
        </w:tc>
        <w:tc>
          <w:tcPr>
            <w:tcW w:w="1260" w:type="dxa"/>
            <w:shd w:val="clear" w:color="auto" w:fill="auto"/>
            <w:vAlign w:val="bottom"/>
          </w:tcPr>
          <w:p w14:paraId="61B9C398" w14:textId="77777777" w:rsidR="003A46B6" w:rsidRPr="003A46B6" w:rsidRDefault="003A46B6" w:rsidP="00134341">
            <w:pPr>
              <w:pStyle w:val="acctfourfigures"/>
              <w:tabs>
                <w:tab w:val="clear" w:pos="765"/>
                <w:tab w:val="decimal" w:pos="730"/>
              </w:tabs>
              <w:spacing w:line="240" w:lineRule="atLeast"/>
              <w:ind w:right="-66"/>
            </w:pPr>
            <w:r w:rsidRPr="003A46B6">
              <w:t>-</w:t>
            </w:r>
          </w:p>
        </w:tc>
        <w:tc>
          <w:tcPr>
            <w:tcW w:w="180" w:type="dxa"/>
            <w:shd w:val="clear" w:color="auto" w:fill="auto"/>
            <w:vAlign w:val="bottom"/>
          </w:tcPr>
          <w:p w14:paraId="2E917C08" w14:textId="77777777" w:rsidR="003A46B6" w:rsidRPr="003A46B6" w:rsidRDefault="003A46B6" w:rsidP="003A46B6">
            <w:pPr>
              <w:pStyle w:val="acctfourfigures"/>
              <w:tabs>
                <w:tab w:val="clear" w:pos="765"/>
                <w:tab w:val="decimal" w:pos="1094"/>
              </w:tabs>
              <w:spacing w:line="240" w:lineRule="atLeast"/>
              <w:ind w:right="-66"/>
            </w:pPr>
          </w:p>
        </w:tc>
        <w:tc>
          <w:tcPr>
            <w:tcW w:w="1350" w:type="dxa"/>
            <w:shd w:val="clear" w:color="auto" w:fill="auto"/>
            <w:vAlign w:val="bottom"/>
          </w:tcPr>
          <w:p w14:paraId="1E500245" w14:textId="77777777" w:rsidR="003A46B6" w:rsidRPr="003A46B6" w:rsidRDefault="003A46B6" w:rsidP="003A46B6">
            <w:pPr>
              <w:pStyle w:val="acctfourfigures"/>
              <w:tabs>
                <w:tab w:val="clear" w:pos="765"/>
                <w:tab w:val="decimal" w:pos="288"/>
              </w:tabs>
              <w:spacing w:line="240" w:lineRule="atLeast"/>
              <w:ind w:left="154" w:right="100"/>
              <w:jc w:val="center"/>
            </w:pPr>
            <w:r w:rsidRPr="003A46B6">
              <w:t>-</w:t>
            </w:r>
          </w:p>
        </w:tc>
        <w:tc>
          <w:tcPr>
            <w:tcW w:w="180" w:type="dxa"/>
            <w:shd w:val="clear" w:color="auto" w:fill="auto"/>
            <w:vAlign w:val="bottom"/>
          </w:tcPr>
          <w:p w14:paraId="7E73CFDA" w14:textId="77777777" w:rsidR="003A46B6" w:rsidRPr="000A4D45" w:rsidRDefault="003A46B6" w:rsidP="003A46B6">
            <w:pPr>
              <w:tabs>
                <w:tab w:val="decimal" w:pos="908"/>
              </w:tabs>
              <w:ind w:right="-81"/>
            </w:pPr>
          </w:p>
        </w:tc>
        <w:tc>
          <w:tcPr>
            <w:tcW w:w="1350" w:type="dxa"/>
            <w:vAlign w:val="bottom"/>
          </w:tcPr>
          <w:p w14:paraId="3BF9E6A4" w14:textId="77777777" w:rsidR="003A46B6" w:rsidRPr="003A46B6" w:rsidRDefault="003A46B6" w:rsidP="003A46B6">
            <w:pPr>
              <w:pStyle w:val="acctfourfigures"/>
              <w:tabs>
                <w:tab w:val="clear" w:pos="765"/>
                <w:tab w:val="decimal" w:pos="1094"/>
              </w:tabs>
              <w:spacing w:line="240" w:lineRule="atLeast"/>
              <w:ind w:right="-66"/>
            </w:pPr>
            <w:r w:rsidRPr="003A46B6">
              <w:t>220</w:t>
            </w:r>
          </w:p>
        </w:tc>
      </w:tr>
      <w:tr w:rsidR="003A46B6" w:rsidRPr="000A4D45" w14:paraId="16B65FD4" w14:textId="77777777" w:rsidTr="00FB686C">
        <w:trPr>
          <w:cantSplit/>
        </w:trPr>
        <w:tc>
          <w:tcPr>
            <w:tcW w:w="3600" w:type="dxa"/>
          </w:tcPr>
          <w:p w14:paraId="3493D8CE" w14:textId="77777777" w:rsidR="003A46B6" w:rsidRPr="000A4D45" w:rsidRDefault="003A46B6" w:rsidP="003A46B6">
            <w:pPr>
              <w:spacing w:line="240" w:lineRule="atLeast"/>
              <w:ind w:left="11"/>
            </w:pPr>
            <w:r w:rsidRPr="000A4D45">
              <w:t>Provisions for employee benefits</w:t>
            </w:r>
          </w:p>
        </w:tc>
        <w:tc>
          <w:tcPr>
            <w:tcW w:w="1170" w:type="dxa"/>
          </w:tcPr>
          <w:p w14:paraId="26F123CA" w14:textId="77777777" w:rsidR="003A46B6" w:rsidRPr="000A4D45" w:rsidRDefault="003A46B6" w:rsidP="003A46B6">
            <w:pPr>
              <w:tabs>
                <w:tab w:val="decimal" w:pos="908"/>
              </w:tabs>
              <w:ind w:right="-81"/>
            </w:pPr>
            <w:r>
              <w:t>814</w:t>
            </w:r>
          </w:p>
        </w:tc>
        <w:tc>
          <w:tcPr>
            <w:tcW w:w="180" w:type="dxa"/>
          </w:tcPr>
          <w:p w14:paraId="0BF6C4C4" w14:textId="77777777" w:rsidR="003A46B6" w:rsidRPr="000A4D45" w:rsidRDefault="003A46B6" w:rsidP="003A46B6">
            <w:pPr>
              <w:pStyle w:val="acctfourfigures"/>
              <w:tabs>
                <w:tab w:val="clear" w:pos="765"/>
                <w:tab w:val="decimal" w:pos="908"/>
              </w:tabs>
              <w:spacing w:line="240" w:lineRule="atLeast"/>
              <w:ind w:right="-81"/>
            </w:pPr>
          </w:p>
        </w:tc>
        <w:tc>
          <w:tcPr>
            <w:tcW w:w="1260" w:type="dxa"/>
            <w:vAlign w:val="bottom"/>
          </w:tcPr>
          <w:p w14:paraId="14E75884" w14:textId="29180B48" w:rsidR="003A46B6" w:rsidRPr="003673C9" w:rsidRDefault="003A46B6" w:rsidP="003A46B6">
            <w:pPr>
              <w:pStyle w:val="acctfourfigures"/>
              <w:tabs>
                <w:tab w:val="clear" w:pos="765"/>
                <w:tab w:val="decimal" w:pos="961"/>
              </w:tabs>
              <w:spacing w:line="240" w:lineRule="atLeast"/>
              <w:ind w:right="-66"/>
              <w:rPr>
                <w:rFonts w:cs="Angsana New"/>
                <w:szCs w:val="28"/>
              </w:rPr>
            </w:pPr>
            <w:r w:rsidRPr="003A46B6">
              <w:t>4</w:t>
            </w:r>
            <w:r w:rsidR="003673C9">
              <w:rPr>
                <w:rFonts w:cs="Angsana New"/>
                <w:szCs w:val="28"/>
              </w:rPr>
              <w:t>90</w:t>
            </w:r>
          </w:p>
        </w:tc>
        <w:tc>
          <w:tcPr>
            <w:tcW w:w="180" w:type="dxa"/>
            <w:vAlign w:val="bottom"/>
          </w:tcPr>
          <w:p w14:paraId="0A3B741B" w14:textId="77777777" w:rsidR="003A46B6" w:rsidRPr="003A46B6" w:rsidRDefault="003A46B6" w:rsidP="003A46B6">
            <w:pPr>
              <w:pStyle w:val="acctfourfigures"/>
              <w:tabs>
                <w:tab w:val="clear" w:pos="765"/>
                <w:tab w:val="decimal" w:pos="1094"/>
              </w:tabs>
              <w:spacing w:line="240" w:lineRule="atLeast"/>
              <w:ind w:right="-66"/>
            </w:pPr>
          </w:p>
        </w:tc>
        <w:tc>
          <w:tcPr>
            <w:tcW w:w="1350" w:type="dxa"/>
            <w:vAlign w:val="bottom"/>
          </w:tcPr>
          <w:p w14:paraId="25E1F379" w14:textId="77777777" w:rsidR="003A46B6" w:rsidRPr="003A46B6" w:rsidRDefault="003A46B6" w:rsidP="003A46B6">
            <w:pPr>
              <w:pStyle w:val="acctfourfigures"/>
              <w:tabs>
                <w:tab w:val="clear" w:pos="765"/>
                <w:tab w:val="decimal" w:pos="288"/>
              </w:tabs>
              <w:spacing w:line="240" w:lineRule="atLeast"/>
              <w:ind w:left="154" w:right="100"/>
              <w:jc w:val="center"/>
            </w:pPr>
            <w:r w:rsidRPr="003A46B6">
              <w:t>-</w:t>
            </w:r>
          </w:p>
        </w:tc>
        <w:tc>
          <w:tcPr>
            <w:tcW w:w="180" w:type="dxa"/>
            <w:vAlign w:val="bottom"/>
          </w:tcPr>
          <w:p w14:paraId="68461D41" w14:textId="77777777" w:rsidR="003A46B6" w:rsidRPr="000A4D45" w:rsidRDefault="003A46B6" w:rsidP="003A46B6">
            <w:pPr>
              <w:tabs>
                <w:tab w:val="decimal" w:pos="908"/>
              </w:tabs>
              <w:ind w:right="-81"/>
            </w:pPr>
          </w:p>
        </w:tc>
        <w:tc>
          <w:tcPr>
            <w:tcW w:w="1350" w:type="dxa"/>
            <w:vAlign w:val="bottom"/>
          </w:tcPr>
          <w:p w14:paraId="64DD3E92" w14:textId="07BB7381" w:rsidR="003A46B6" w:rsidRPr="003A46B6" w:rsidRDefault="003A46B6" w:rsidP="003A46B6">
            <w:pPr>
              <w:pStyle w:val="acctfourfigures"/>
              <w:tabs>
                <w:tab w:val="clear" w:pos="765"/>
                <w:tab w:val="decimal" w:pos="1094"/>
              </w:tabs>
              <w:spacing w:line="240" w:lineRule="atLeast"/>
              <w:ind w:right="-66"/>
            </w:pPr>
            <w:r w:rsidRPr="003A46B6">
              <w:t>1,30</w:t>
            </w:r>
            <w:r w:rsidR="003673C9">
              <w:t>4</w:t>
            </w:r>
          </w:p>
        </w:tc>
      </w:tr>
      <w:tr w:rsidR="003A46B6" w:rsidRPr="000A4D45" w14:paraId="13BC4C39" w14:textId="77777777" w:rsidTr="00FB686C">
        <w:trPr>
          <w:cantSplit/>
        </w:trPr>
        <w:tc>
          <w:tcPr>
            <w:tcW w:w="3600" w:type="dxa"/>
          </w:tcPr>
          <w:p w14:paraId="6D86F3FF" w14:textId="77777777" w:rsidR="003A46B6" w:rsidRPr="00AD37B2" w:rsidRDefault="003A46B6" w:rsidP="003A46B6">
            <w:pPr>
              <w:spacing w:line="240" w:lineRule="atLeast"/>
              <w:ind w:left="11"/>
              <w:rPr>
                <w:rFonts w:cs="Angsana New"/>
                <w:szCs w:val="28"/>
              </w:rPr>
            </w:pPr>
            <w:r w:rsidRPr="00AD37B2">
              <w:rPr>
                <w:rFonts w:cs="Angsana New"/>
                <w:szCs w:val="28"/>
              </w:rPr>
              <w:t>Contract liabilities</w:t>
            </w:r>
          </w:p>
        </w:tc>
        <w:tc>
          <w:tcPr>
            <w:tcW w:w="1170" w:type="dxa"/>
          </w:tcPr>
          <w:p w14:paraId="6D4B6F60" w14:textId="77777777" w:rsidR="003A46B6" w:rsidRPr="000A4D45" w:rsidRDefault="003A46B6" w:rsidP="003A46B6">
            <w:pPr>
              <w:tabs>
                <w:tab w:val="decimal" w:pos="908"/>
              </w:tabs>
              <w:ind w:right="-81"/>
            </w:pPr>
            <w:r>
              <w:t>70,448</w:t>
            </w:r>
          </w:p>
        </w:tc>
        <w:tc>
          <w:tcPr>
            <w:tcW w:w="180" w:type="dxa"/>
          </w:tcPr>
          <w:p w14:paraId="01FCABE4" w14:textId="77777777" w:rsidR="003A46B6" w:rsidRPr="000A4D45" w:rsidRDefault="003A46B6" w:rsidP="003A46B6">
            <w:pPr>
              <w:pStyle w:val="acctfourfigures"/>
              <w:tabs>
                <w:tab w:val="clear" w:pos="765"/>
                <w:tab w:val="decimal" w:pos="908"/>
              </w:tabs>
              <w:spacing w:line="240" w:lineRule="atLeast"/>
              <w:ind w:right="-81"/>
            </w:pPr>
          </w:p>
        </w:tc>
        <w:tc>
          <w:tcPr>
            <w:tcW w:w="1260" w:type="dxa"/>
            <w:vAlign w:val="bottom"/>
          </w:tcPr>
          <w:p w14:paraId="555B009A" w14:textId="77777777" w:rsidR="003A46B6" w:rsidRPr="003A46B6" w:rsidRDefault="003A46B6" w:rsidP="003A46B6">
            <w:pPr>
              <w:pStyle w:val="acctfourfigures"/>
              <w:tabs>
                <w:tab w:val="clear" w:pos="765"/>
                <w:tab w:val="decimal" w:pos="961"/>
              </w:tabs>
              <w:spacing w:line="240" w:lineRule="atLeast"/>
              <w:ind w:right="-66"/>
            </w:pPr>
            <w:r w:rsidRPr="003A46B6">
              <w:t>32,395</w:t>
            </w:r>
          </w:p>
        </w:tc>
        <w:tc>
          <w:tcPr>
            <w:tcW w:w="180" w:type="dxa"/>
            <w:vAlign w:val="bottom"/>
          </w:tcPr>
          <w:p w14:paraId="1F32E552" w14:textId="77777777" w:rsidR="003A46B6" w:rsidRPr="003A46B6" w:rsidRDefault="003A46B6" w:rsidP="003A46B6">
            <w:pPr>
              <w:pStyle w:val="acctfourfigures"/>
              <w:tabs>
                <w:tab w:val="clear" w:pos="765"/>
                <w:tab w:val="decimal" w:pos="1094"/>
              </w:tabs>
              <w:spacing w:line="240" w:lineRule="atLeast"/>
              <w:ind w:right="-66"/>
            </w:pPr>
          </w:p>
        </w:tc>
        <w:tc>
          <w:tcPr>
            <w:tcW w:w="1350" w:type="dxa"/>
            <w:vAlign w:val="bottom"/>
          </w:tcPr>
          <w:p w14:paraId="7E944F4E" w14:textId="77777777" w:rsidR="003A46B6" w:rsidRPr="003A46B6" w:rsidRDefault="003A46B6" w:rsidP="00134341">
            <w:pPr>
              <w:pStyle w:val="acctfourfigures"/>
              <w:tabs>
                <w:tab w:val="clear" w:pos="765"/>
                <w:tab w:val="decimal" w:pos="288"/>
              </w:tabs>
              <w:spacing w:line="240" w:lineRule="atLeast"/>
              <w:ind w:left="154" w:right="100"/>
              <w:jc w:val="center"/>
            </w:pPr>
            <w:r w:rsidRPr="003A46B6">
              <w:t>-</w:t>
            </w:r>
          </w:p>
        </w:tc>
        <w:tc>
          <w:tcPr>
            <w:tcW w:w="180" w:type="dxa"/>
            <w:vAlign w:val="bottom"/>
          </w:tcPr>
          <w:p w14:paraId="1AB35F58" w14:textId="77777777" w:rsidR="003A46B6" w:rsidRPr="000A4D45" w:rsidRDefault="003A46B6" w:rsidP="003A46B6">
            <w:pPr>
              <w:tabs>
                <w:tab w:val="decimal" w:pos="908"/>
              </w:tabs>
              <w:ind w:right="-81"/>
            </w:pPr>
          </w:p>
        </w:tc>
        <w:tc>
          <w:tcPr>
            <w:tcW w:w="1350" w:type="dxa"/>
            <w:vAlign w:val="bottom"/>
          </w:tcPr>
          <w:p w14:paraId="6E5D7E1F" w14:textId="77777777" w:rsidR="003A46B6" w:rsidRPr="003A46B6" w:rsidRDefault="003A46B6" w:rsidP="003A46B6">
            <w:pPr>
              <w:pStyle w:val="acctfourfigures"/>
              <w:tabs>
                <w:tab w:val="clear" w:pos="765"/>
                <w:tab w:val="decimal" w:pos="1094"/>
              </w:tabs>
              <w:spacing w:line="240" w:lineRule="atLeast"/>
              <w:ind w:right="-66"/>
            </w:pPr>
            <w:r w:rsidRPr="003A46B6">
              <w:t>102,843</w:t>
            </w:r>
          </w:p>
        </w:tc>
      </w:tr>
      <w:tr w:rsidR="003A46B6" w:rsidRPr="000A4D45" w14:paraId="2EFF0F01" w14:textId="77777777" w:rsidTr="00FB686C">
        <w:trPr>
          <w:cantSplit/>
        </w:trPr>
        <w:tc>
          <w:tcPr>
            <w:tcW w:w="3600" w:type="dxa"/>
          </w:tcPr>
          <w:p w14:paraId="39C4DBFB" w14:textId="77777777" w:rsidR="003A46B6" w:rsidRPr="000A4D45" w:rsidRDefault="003A46B6" w:rsidP="003A46B6">
            <w:pPr>
              <w:spacing w:line="240" w:lineRule="atLeast"/>
              <w:ind w:left="11"/>
            </w:pPr>
            <w:r w:rsidRPr="000A4D45">
              <w:t>Loss carry forward</w:t>
            </w:r>
          </w:p>
        </w:tc>
        <w:tc>
          <w:tcPr>
            <w:tcW w:w="1170" w:type="dxa"/>
          </w:tcPr>
          <w:p w14:paraId="50380BA4" w14:textId="77777777" w:rsidR="003A46B6" w:rsidRPr="000A4D45" w:rsidRDefault="003A46B6" w:rsidP="003A46B6">
            <w:pPr>
              <w:tabs>
                <w:tab w:val="decimal" w:pos="908"/>
              </w:tabs>
              <w:ind w:right="-81"/>
            </w:pPr>
            <w:r w:rsidRPr="000A4D45">
              <w:t>7,</w:t>
            </w:r>
            <w:r>
              <w:t>745</w:t>
            </w:r>
          </w:p>
        </w:tc>
        <w:tc>
          <w:tcPr>
            <w:tcW w:w="180" w:type="dxa"/>
          </w:tcPr>
          <w:p w14:paraId="11237C28" w14:textId="77777777" w:rsidR="003A46B6" w:rsidRPr="000A4D45" w:rsidRDefault="003A46B6" w:rsidP="003A46B6">
            <w:pPr>
              <w:pStyle w:val="acctfourfigures"/>
              <w:tabs>
                <w:tab w:val="clear" w:pos="765"/>
                <w:tab w:val="decimal" w:pos="908"/>
              </w:tabs>
              <w:spacing w:line="240" w:lineRule="atLeast"/>
              <w:ind w:right="-81"/>
            </w:pPr>
          </w:p>
        </w:tc>
        <w:tc>
          <w:tcPr>
            <w:tcW w:w="1260" w:type="dxa"/>
            <w:vAlign w:val="bottom"/>
          </w:tcPr>
          <w:p w14:paraId="195EBB63" w14:textId="77777777" w:rsidR="003A46B6" w:rsidRPr="003A46B6" w:rsidRDefault="003A46B6" w:rsidP="003A46B6">
            <w:pPr>
              <w:pStyle w:val="acctfourfigures"/>
              <w:tabs>
                <w:tab w:val="clear" w:pos="765"/>
                <w:tab w:val="decimal" w:pos="961"/>
              </w:tabs>
              <w:spacing w:line="240" w:lineRule="atLeast"/>
              <w:ind w:right="-66"/>
            </w:pPr>
            <w:r w:rsidRPr="003A46B6">
              <w:t>9,063</w:t>
            </w:r>
          </w:p>
        </w:tc>
        <w:tc>
          <w:tcPr>
            <w:tcW w:w="180" w:type="dxa"/>
            <w:vAlign w:val="bottom"/>
          </w:tcPr>
          <w:p w14:paraId="624788EC" w14:textId="77777777" w:rsidR="003A46B6" w:rsidRPr="003A46B6" w:rsidRDefault="003A46B6" w:rsidP="003A46B6">
            <w:pPr>
              <w:pStyle w:val="acctfourfigures"/>
              <w:tabs>
                <w:tab w:val="clear" w:pos="765"/>
                <w:tab w:val="decimal" w:pos="1094"/>
              </w:tabs>
              <w:spacing w:line="240" w:lineRule="atLeast"/>
              <w:ind w:right="-66"/>
            </w:pPr>
          </w:p>
        </w:tc>
        <w:tc>
          <w:tcPr>
            <w:tcW w:w="1350" w:type="dxa"/>
            <w:vAlign w:val="bottom"/>
          </w:tcPr>
          <w:p w14:paraId="6D5CBC45" w14:textId="77777777" w:rsidR="003A46B6" w:rsidRPr="003A46B6" w:rsidRDefault="003A46B6" w:rsidP="00134341">
            <w:pPr>
              <w:pStyle w:val="acctfourfigures"/>
              <w:tabs>
                <w:tab w:val="clear" w:pos="765"/>
                <w:tab w:val="decimal" w:pos="288"/>
              </w:tabs>
              <w:spacing w:line="240" w:lineRule="atLeast"/>
              <w:ind w:left="154" w:right="100"/>
              <w:jc w:val="center"/>
            </w:pPr>
            <w:r w:rsidRPr="003A46B6">
              <w:t>-</w:t>
            </w:r>
          </w:p>
        </w:tc>
        <w:tc>
          <w:tcPr>
            <w:tcW w:w="180" w:type="dxa"/>
            <w:vAlign w:val="bottom"/>
          </w:tcPr>
          <w:p w14:paraId="19AF8A8C" w14:textId="77777777" w:rsidR="003A46B6" w:rsidRPr="000A4D45" w:rsidRDefault="003A46B6" w:rsidP="003A46B6">
            <w:pPr>
              <w:tabs>
                <w:tab w:val="decimal" w:pos="908"/>
              </w:tabs>
              <w:ind w:right="-81"/>
            </w:pPr>
          </w:p>
        </w:tc>
        <w:tc>
          <w:tcPr>
            <w:tcW w:w="1350" w:type="dxa"/>
            <w:vAlign w:val="bottom"/>
          </w:tcPr>
          <w:p w14:paraId="7E62CA7D" w14:textId="77777777" w:rsidR="003A46B6" w:rsidRPr="003A46B6" w:rsidRDefault="003A46B6" w:rsidP="003A46B6">
            <w:pPr>
              <w:pStyle w:val="acctfourfigures"/>
              <w:tabs>
                <w:tab w:val="clear" w:pos="765"/>
                <w:tab w:val="decimal" w:pos="1094"/>
              </w:tabs>
              <w:spacing w:line="240" w:lineRule="atLeast"/>
              <w:ind w:right="-66"/>
            </w:pPr>
            <w:r w:rsidRPr="003A46B6">
              <w:t>16,808</w:t>
            </w:r>
          </w:p>
        </w:tc>
      </w:tr>
      <w:tr w:rsidR="00134341" w:rsidRPr="000A4D45" w14:paraId="3A5741A2" w14:textId="77777777" w:rsidTr="00FB686C">
        <w:trPr>
          <w:cantSplit/>
        </w:trPr>
        <w:tc>
          <w:tcPr>
            <w:tcW w:w="3600" w:type="dxa"/>
          </w:tcPr>
          <w:p w14:paraId="09EF5AEE" w14:textId="4DC8B177" w:rsidR="00134341" w:rsidRPr="000A4D45" w:rsidRDefault="00134341" w:rsidP="00134341">
            <w:pPr>
              <w:spacing w:line="240" w:lineRule="atLeast"/>
              <w:ind w:left="11"/>
            </w:pPr>
            <w:r w:rsidRPr="000A4D45">
              <w:t>Depreciation of assets under leases</w:t>
            </w:r>
          </w:p>
        </w:tc>
        <w:tc>
          <w:tcPr>
            <w:tcW w:w="1170" w:type="dxa"/>
            <w:tcBorders>
              <w:bottom w:val="single" w:sz="4" w:space="0" w:color="auto"/>
            </w:tcBorders>
          </w:tcPr>
          <w:p w14:paraId="3E800D77" w14:textId="274CF627" w:rsidR="00134341" w:rsidRPr="000A4D45" w:rsidRDefault="00134341" w:rsidP="00134341">
            <w:pPr>
              <w:tabs>
                <w:tab w:val="decimal" w:pos="638"/>
              </w:tabs>
              <w:ind w:right="-81"/>
            </w:pPr>
            <w:r>
              <w:t>-</w:t>
            </w:r>
          </w:p>
        </w:tc>
        <w:tc>
          <w:tcPr>
            <w:tcW w:w="180" w:type="dxa"/>
          </w:tcPr>
          <w:p w14:paraId="51916020" w14:textId="77777777" w:rsidR="00134341" w:rsidRPr="000A4D45" w:rsidRDefault="00134341" w:rsidP="00134341">
            <w:pPr>
              <w:pStyle w:val="acctfourfigures"/>
              <w:tabs>
                <w:tab w:val="clear" w:pos="765"/>
                <w:tab w:val="decimal" w:pos="908"/>
              </w:tabs>
              <w:spacing w:line="240" w:lineRule="atLeast"/>
              <w:ind w:right="-81"/>
            </w:pPr>
          </w:p>
        </w:tc>
        <w:tc>
          <w:tcPr>
            <w:tcW w:w="1260" w:type="dxa"/>
            <w:tcBorders>
              <w:bottom w:val="single" w:sz="4" w:space="0" w:color="auto"/>
            </w:tcBorders>
            <w:vAlign w:val="bottom"/>
          </w:tcPr>
          <w:p w14:paraId="512199EB" w14:textId="55E577EF" w:rsidR="00134341" w:rsidRPr="003A46B6" w:rsidRDefault="00134341" w:rsidP="00134341">
            <w:pPr>
              <w:pStyle w:val="acctfourfigures"/>
              <w:tabs>
                <w:tab w:val="clear" w:pos="765"/>
                <w:tab w:val="decimal" w:pos="961"/>
              </w:tabs>
              <w:spacing w:line="240" w:lineRule="atLeast"/>
              <w:ind w:right="-66"/>
            </w:pPr>
            <w:r>
              <w:t>311</w:t>
            </w:r>
          </w:p>
        </w:tc>
        <w:tc>
          <w:tcPr>
            <w:tcW w:w="180" w:type="dxa"/>
            <w:vAlign w:val="bottom"/>
          </w:tcPr>
          <w:p w14:paraId="111AB499" w14:textId="77777777" w:rsidR="00134341" w:rsidRPr="003A46B6" w:rsidRDefault="00134341" w:rsidP="00134341">
            <w:pPr>
              <w:pStyle w:val="acctfourfigures"/>
              <w:tabs>
                <w:tab w:val="clear" w:pos="765"/>
                <w:tab w:val="decimal" w:pos="1094"/>
              </w:tabs>
              <w:spacing w:line="240" w:lineRule="atLeast"/>
              <w:ind w:right="-66"/>
            </w:pPr>
          </w:p>
        </w:tc>
        <w:tc>
          <w:tcPr>
            <w:tcW w:w="1350" w:type="dxa"/>
            <w:tcBorders>
              <w:bottom w:val="single" w:sz="4" w:space="0" w:color="auto"/>
            </w:tcBorders>
            <w:vAlign w:val="bottom"/>
          </w:tcPr>
          <w:p w14:paraId="488F1E75" w14:textId="77777777" w:rsidR="00134341" w:rsidRPr="003A46B6" w:rsidRDefault="00134341" w:rsidP="00134341">
            <w:pPr>
              <w:pStyle w:val="acctfourfigures"/>
              <w:tabs>
                <w:tab w:val="clear" w:pos="765"/>
                <w:tab w:val="decimal" w:pos="288"/>
              </w:tabs>
              <w:spacing w:line="240" w:lineRule="atLeast"/>
              <w:ind w:left="154" w:right="100"/>
              <w:jc w:val="center"/>
            </w:pPr>
            <w:r w:rsidRPr="003A46B6">
              <w:t>-</w:t>
            </w:r>
          </w:p>
        </w:tc>
        <w:tc>
          <w:tcPr>
            <w:tcW w:w="180" w:type="dxa"/>
            <w:vAlign w:val="bottom"/>
          </w:tcPr>
          <w:p w14:paraId="35905648" w14:textId="77777777" w:rsidR="00134341" w:rsidRPr="000A4D45" w:rsidRDefault="00134341" w:rsidP="00134341">
            <w:pPr>
              <w:tabs>
                <w:tab w:val="decimal" w:pos="908"/>
              </w:tabs>
              <w:ind w:right="-81"/>
            </w:pPr>
          </w:p>
        </w:tc>
        <w:tc>
          <w:tcPr>
            <w:tcW w:w="1350" w:type="dxa"/>
            <w:tcBorders>
              <w:bottom w:val="single" w:sz="4" w:space="0" w:color="auto"/>
            </w:tcBorders>
            <w:vAlign w:val="bottom"/>
          </w:tcPr>
          <w:p w14:paraId="7D4AD195" w14:textId="7C7F3190" w:rsidR="00134341" w:rsidRPr="003A46B6" w:rsidRDefault="00134341" w:rsidP="00134341">
            <w:pPr>
              <w:pStyle w:val="acctfourfigures"/>
              <w:tabs>
                <w:tab w:val="clear" w:pos="765"/>
                <w:tab w:val="decimal" w:pos="1094"/>
              </w:tabs>
              <w:spacing w:line="240" w:lineRule="atLeast"/>
              <w:ind w:right="-66"/>
            </w:pPr>
            <w:r w:rsidRPr="003A46B6">
              <w:t>31</w:t>
            </w:r>
            <w:r>
              <w:t>1</w:t>
            </w:r>
          </w:p>
        </w:tc>
      </w:tr>
      <w:tr w:rsidR="003A46B6" w:rsidRPr="000A4D45" w14:paraId="5CB6CAE1" w14:textId="77777777" w:rsidTr="00FB686C">
        <w:trPr>
          <w:cantSplit/>
        </w:trPr>
        <w:tc>
          <w:tcPr>
            <w:tcW w:w="3600" w:type="dxa"/>
          </w:tcPr>
          <w:p w14:paraId="407DAB1C" w14:textId="77777777" w:rsidR="003A46B6" w:rsidRPr="000A4D45" w:rsidRDefault="003A46B6" w:rsidP="003A46B6">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14:paraId="301A210C" w14:textId="77777777" w:rsidR="003A46B6" w:rsidRPr="000A4D45" w:rsidRDefault="003A46B6" w:rsidP="003A46B6">
            <w:pPr>
              <w:tabs>
                <w:tab w:val="decimal" w:pos="908"/>
              </w:tabs>
              <w:ind w:right="-81"/>
              <w:rPr>
                <w:b/>
                <w:bCs/>
              </w:rPr>
            </w:pPr>
            <w:r>
              <w:rPr>
                <w:b/>
                <w:bCs/>
              </w:rPr>
              <w:t>108,327</w:t>
            </w:r>
          </w:p>
        </w:tc>
        <w:tc>
          <w:tcPr>
            <w:tcW w:w="180" w:type="dxa"/>
          </w:tcPr>
          <w:p w14:paraId="757294F6" w14:textId="77777777" w:rsidR="003A46B6" w:rsidRPr="000A4D45" w:rsidRDefault="003A46B6" w:rsidP="003A46B6">
            <w:pPr>
              <w:pStyle w:val="acctfourfigures"/>
              <w:tabs>
                <w:tab w:val="clear" w:pos="765"/>
                <w:tab w:val="decimal" w:pos="908"/>
              </w:tabs>
              <w:spacing w:line="240" w:lineRule="atLeast"/>
              <w:ind w:right="-81"/>
              <w:rPr>
                <w:b/>
                <w:bCs/>
              </w:rPr>
            </w:pPr>
          </w:p>
        </w:tc>
        <w:tc>
          <w:tcPr>
            <w:tcW w:w="1260" w:type="dxa"/>
            <w:tcBorders>
              <w:top w:val="single" w:sz="4" w:space="0" w:color="auto"/>
              <w:bottom w:val="single" w:sz="4" w:space="0" w:color="auto"/>
            </w:tcBorders>
            <w:vAlign w:val="bottom"/>
          </w:tcPr>
          <w:p w14:paraId="47C985C5" w14:textId="77777777" w:rsidR="003A46B6" w:rsidRPr="003A46B6" w:rsidRDefault="003A46B6" w:rsidP="003A46B6">
            <w:pPr>
              <w:pStyle w:val="acctfourfigures"/>
              <w:tabs>
                <w:tab w:val="clear" w:pos="765"/>
                <w:tab w:val="decimal" w:pos="961"/>
              </w:tabs>
              <w:spacing w:line="240" w:lineRule="atLeast"/>
              <w:ind w:right="-66"/>
              <w:rPr>
                <w:b/>
                <w:bCs/>
              </w:rPr>
            </w:pPr>
            <w:r w:rsidRPr="003A46B6">
              <w:rPr>
                <w:b/>
                <w:bCs/>
              </w:rPr>
              <w:t>31,788</w:t>
            </w:r>
          </w:p>
        </w:tc>
        <w:tc>
          <w:tcPr>
            <w:tcW w:w="180" w:type="dxa"/>
            <w:vAlign w:val="bottom"/>
          </w:tcPr>
          <w:p w14:paraId="191DBFB2" w14:textId="77777777" w:rsidR="003A46B6" w:rsidRPr="003A46B6" w:rsidRDefault="003A46B6" w:rsidP="003A46B6">
            <w:pPr>
              <w:pStyle w:val="acctfourfigures"/>
              <w:tabs>
                <w:tab w:val="clear" w:pos="765"/>
                <w:tab w:val="decimal" w:pos="1094"/>
              </w:tabs>
              <w:spacing w:line="240" w:lineRule="atLeast"/>
              <w:ind w:right="-66"/>
              <w:rPr>
                <w:b/>
                <w:bCs/>
              </w:rPr>
            </w:pPr>
          </w:p>
        </w:tc>
        <w:tc>
          <w:tcPr>
            <w:tcW w:w="1350" w:type="dxa"/>
            <w:tcBorders>
              <w:top w:val="single" w:sz="4" w:space="0" w:color="auto"/>
              <w:bottom w:val="single" w:sz="4" w:space="0" w:color="auto"/>
            </w:tcBorders>
            <w:vAlign w:val="bottom"/>
          </w:tcPr>
          <w:p w14:paraId="254FBD13" w14:textId="77777777" w:rsidR="003A46B6" w:rsidRPr="00134341" w:rsidRDefault="003A46B6" w:rsidP="00134341">
            <w:pPr>
              <w:pStyle w:val="acctfourfigures"/>
              <w:tabs>
                <w:tab w:val="clear" w:pos="765"/>
                <w:tab w:val="decimal" w:pos="288"/>
              </w:tabs>
              <w:spacing w:line="240" w:lineRule="atLeast"/>
              <w:ind w:left="154" w:right="100"/>
              <w:jc w:val="center"/>
              <w:rPr>
                <w:b/>
                <w:bCs/>
              </w:rPr>
            </w:pPr>
            <w:r w:rsidRPr="00134341">
              <w:rPr>
                <w:b/>
                <w:bCs/>
              </w:rPr>
              <w:t>-</w:t>
            </w:r>
          </w:p>
        </w:tc>
        <w:tc>
          <w:tcPr>
            <w:tcW w:w="180" w:type="dxa"/>
            <w:vAlign w:val="bottom"/>
          </w:tcPr>
          <w:p w14:paraId="7F153839" w14:textId="77777777" w:rsidR="003A46B6" w:rsidRPr="000A4D45" w:rsidRDefault="003A46B6" w:rsidP="003A46B6">
            <w:pPr>
              <w:tabs>
                <w:tab w:val="decimal" w:pos="908"/>
              </w:tabs>
              <w:ind w:right="-81"/>
              <w:rPr>
                <w:b/>
                <w:bCs/>
              </w:rPr>
            </w:pPr>
          </w:p>
        </w:tc>
        <w:tc>
          <w:tcPr>
            <w:tcW w:w="1350" w:type="dxa"/>
            <w:tcBorders>
              <w:top w:val="single" w:sz="4" w:space="0" w:color="auto"/>
              <w:bottom w:val="single" w:sz="4" w:space="0" w:color="auto"/>
            </w:tcBorders>
            <w:vAlign w:val="bottom"/>
          </w:tcPr>
          <w:p w14:paraId="6C1AD6FE" w14:textId="77777777" w:rsidR="003A46B6" w:rsidRPr="003A46B6" w:rsidRDefault="003A46B6" w:rsidP="003A46B6">
            <w:pPr>
              <w:pStyle w:val="acctfourfigures"/>
              <w:tabs>
                <w:tab w:val="clear" w:pos="765"/>
                <w:tab w:val="decimal" w:pos="1094"/>
              </w:tabs>
              <w:spacing w:line="240" w:lineRule="atLeast"/>
              <w:ind w:right="-66"/>
              <w:rPr>
                <w:b/>
                <w:bCs/>
              </w:rPr>
            </w:pPr>
            <w:r w:rsidRPr="003A46B6">
              <w:rPr>
                <w:b/>
                <w:bCs/>
              </w:rPr>
              <w:t>140,115</w:t>
            </w:r>
          </w:p>
        </w:tc>
      </w:tr>
      <w:tr w:rsidR="003A46B6" w:rsidRPr="000A4D45" w14:paraId="380A8568" w14:textId="77777777" w:rsidTr="00F37D25">
        <w:trPr>
          <w:cantSplit/>
        </w:trPr>
        <w:tc>
          <w:tcPr>
            <w:tcW w:w="3600" w:type="dxa"/>
          </w:tcPr>
          <w:p w14:paraId="6B91F646" w14:textId="77777777" w:rsidR="003A46B6" w:rsidRPr="000A4D45" w:rsidRDefault="003A46B6" w:rsidP="003A46B6">
            <w:pPr>
              <w:spacing w:line="240" w:lineRule="atLeast"/>
              <w:ind w:left="11"/>
            </w:pPr>
          </w:p>
        </w:tc>
        <w:tc>
          <w:tcPr>
            <w:tcW w:w="1170" w:type="dxa"/>
            <w:tcBorders>
              <w:top w:val="single" w:sz="4" w:space="0" w:color="auto"/>
            </w:tcBorders>
          </w:tcPr>
          <w:p w14:paraId="59A1C1C8" w14:textId="77777777" w:rsidR="003A46B6" w:rsidRPr="000A4D45" w:rsidRDefault="003A46B6" w:rsidP="003A46B6">
            <w:pPr>
              <w:tabs>
                <w:tab w:val="decimal" w:pos="908"/>
              </w:tabs>
              <w:spacing w:line="240" w:lineRule="atLeast"/>
              <w:ind w:left="11" w:right="-81"/>
            </w:pPr>
          </w:p>
        </w:tc>
        <w:tc>
          <w:tcPr>
            <w:tcW w:w="180" w:type="dxa"/>
          </w:tcPr>
          <w:p w14:paraId="2D93F44B" w14:textId="77777777" w:rsidR="003A46B6" w:rsidRPr="000A4D45" w:rsidRDefault="003A46B6" w:rsidP="003A46B6">
            <w:pPr>
              <w:tabs>
                <w:tab w:val="decimal" w:pos="908"/>
              </w:tabs>
              <w:spacing w:line="240" w:lineRule="atLeast"/>
              <w:ind w:left="11" w:right="-81"/>
            </w:pPr>
          </w:p>
        </w:tc>
        <w:tc>
          <w:tcPr>
            <w:tcW w:w="1260" w:type="dxa"/>
            <w:tcBorders>
              <w:top w:val="single" w:sz="4" w:space="0" w:color="auto"/>
            </w:tcBorders>
          </w:tcPr>
          <w:p w14:paraId="200FA489" w14:textId="77777777" w:rsidR="003A46B6" w:rsidRPr="000A4D45" w:rsidRDefault="003A46B6" w:rsidP="003A46B6">
            <w:pPr>
              <w:tabs>
                <w:tab w:val="decimal" w:pos="908"/>
              </w:tabs>
              <w:spacing w:line="240" w:lineRule="atLeast"/>
              <w:ind w:left="11" w:right="-81"/>
            </w:pPr>
          </w:p>
        </w:tc>
        <w:tc>
          <w:tcPr>
            <w:tcW w:w="180" w:type="dxa"/>
            <w:vAlign w:val="bottom"/>
          </w:tcPr>
          <w:p w14:paraId="1327D398" w14:textId="77777777" w:rsidR="003A46B6" w:rsidRPr="000A4D45" w:rsidRDefault="003A46B6" w:rsidP="003A46B6">
            <w:pPr>
              <w:tabs>
                <w:tab w:val="decimal" w:pos="908"/>
              </w:tabs>
              <w:spacing w:line="240" w:lineRule="atLeast"/>
              <w:ind w:left="11" w:right="-81"/>
            </w:pPr>
          </w:p>
        </w:tc>
        <w:tc>
          <w:tcPr>
            <w:tcW w:w="1350" w:type="dxa"/>
            <w:tcBorders>
              <w:top w:val="single" w:sz="4" w:space="0" w:color="auto"/>
            </w:tcBorders>
          </w:tcPr>
          <w:p w14:paraId="79ED2E0E" w14:textId="77777777" w:rsidR="003A46B6" w:rsidRPr="000A4D45" w:rsidRDefault="003A46B6" w:rsidP="00134341">
            <w:pPr>
              <w:pStyle w:val="acctfourfigures"/>
              <w:tabs>
                <w:tab w:val="clear" w:pos="765"/>
                <w:tab w:val="decimal" w:pos="288"/>
              </w:tabs>
              <w:spacing w:line="240" w:lineRule="atLeast"/>
              <w:ind w:left="154" w:right="100"/>
              <w:jc w:val="center"/>
            </w:pPr>
          </w:p>
        </w:tc>
        <w:tc>
          <w:tcPr>
            <w:tcW w:w="180" w:type="dxa"/>
            <w:vAlign w:val="bottom"/>
          </w:tcPr>
          <w:p w14:paraId="1B0CC600" w14:textId="77777777" w:rsidR="003A46B6" w:rsidRPr="000A4D45" w:rsidRDefault="003A46B6" w:rsidP="003A46B6">
            <w:pPr>
              <w:tabs>
                <w:tab w:val="decimal" w:pos="908"/>
              </w:tabs>
              <w:spacing w:line="240" w:lineRule="atLeast"/>
              <w:ind w:left="11" w:right="-81"/>
            </w:pPr>
          </w:p>
        </w:tc>
        <w:tc>
          <w:tcPr>
            <w:tcW w:w="1350" w:type="dxa"/>
            <w:tcBorders>
              <w:top w:val="single" w:sz="4" w:space="0" w:color="auto"/>
            </w:tcBorders>
          </w:tcPr>
          <w:p w14:paraId="5414ABAA" w14:textId="77777777" w:rsidR="003A46B6" w:rsidRPr="000A4D45" w:rsidRDefault="003A46B6" w:rsidP="003A46B6">
            <w:pPr>
              <w:tabs>
                <w:tab w:val="decimal" w:pos="908"/>
              </w:tabs>
              <w:spacing w:line="240" w:lineRule="atLeast"/>
              <w:ind w:left="11" w:right="-81"/>
            </w:pPr>
          </w:p>
        </w:tc>
      </w:tr>
      <w:tr w:rsidR="003A46B6" w:rsidRPr="000A4D45" w14:paraId="65594B72" w14:textId="77777777" w:rsidTr="00F37D25">
        <w:trPr>
          <w:cantSplit/>
        </w:trPr>
        <w:tc>
          <w:tcPr>
            <w:tcW w:w="3600" w:type="dxa"/>
          </w:tcPr>
          <w:p w14:paraId="06ACA8CC" w14:textId="77777777" w:rsidR="003A46B6" w:rsidRPr="000A4D45" w:rsidRDefault="003A46B6" w:rsidP="003A46B6">
            <w:pPr>
              <w:spacing w:line="240" w:lineRule="atLeast"/>
              <w:ind w:left="11"/>
              <w:rPr>
                <w:b/>
                <w:bCs/>
                <w:i/>
                <w:iCs/>
              </w:rPr>
            </w:pPr>
            <w:r w:rsidRPr="000A4D45">
              <w:rPr>
                <w:b/>
                <w:bCs/>
                <w:i/>
                <w:iCs/>
              </w:rPr>
              <w:t>Deferred tax liabilities</w:t>
            </w:r>
          </w:p>
        </w:tc>
        <w:tc>
          <w:tcPr>
            <w:tcW w:w="1170" w:type="dxa"/>
          </w:tcPr>
          <w:p w14:paraId="28D44E90" w14:textId="77777777" w:rsidR="003A46B6" w:rsidRPr="000A4D45" w:rsidRDefault="003A46B6" w:rsidP="003A46B6">
            <w:pPr>
              <w:tabs>
                <w:tab w:val="decimal" w:pos="908"/>
              </w:tabs>
              <w:spacing w:line="240" w:lineRule="atLeast"/>
              <w:ind w:left="11" w:right="-81"/>
            </w:pPr>
          </w:p>
        </w:tc>
        <w:tc>
          <w:tcPr>
            <w:tcW w:w="180" w:type="dxa"/>
          </w:tcPr>
          <w:p w14:paraId="73D6A37B" w14:textId="77777777" w:rsidR="003A46B6" w:rsidRPr="000A4D45" w:rsidRDefault="003A46B6" w:rsidP="003A46B6">
            <w:pPr>
              <w:tabs>
                <w:tab w:val="decimal" w:pos="908"/>
              </w:tabs>
              <w:spacing w:line="240" w:lineRule="atLeast"/>
              <w:ind w:left="11" w:right="-81"/>
            </w:pPr>
          </w:p>
        </w:tc>
        <w:tc>
          <w:tcPr>
            <w:tcW w:w="1260" w:type="dxa"/>
          </w:tcPr>
          <w:p w14:paraId="0C4A963B" w14:textId="77777777" w:rsidR="003A46B6" w:rsidRPr="000A4D45" w:rsidRDefault="003A46B6" w:rsidP="003A46B6">
            <w:pPr>
              <w:tabs>
                <w:tab w:val="decimal" w:pos="908"/>
              </w:tabs>
              <w:spacing w:line="240" w:lineRule="atLeast"/>
              <w:ind w:left="11" w:right="-81"/>
            </w:pPr>
          </w:p>
        </w:tc>
        <w:tc>
          <w:tcPr>
            <w:tcW w:w="180" w:type="dxa"/>
            <w:vAlign w:val="bottom"/>
          </w:tcPr>
          <w:p w14:paraId="24720251" w14:textId="77777777" w:rsidR="003A46B6" w:rsidRPr="000A4D45" w:rsidRDefault="003A46B6" w:rsidP="003A46B6">
            <w:pPr>
              <w:tabs>
                <w:tab w:val="decimal" w:pos="908"/>
              </w:tabs>
              <w:spacing w:line="240" w:lineRule="atLeast"/>
              <w:ind w:left="11" w:right="-81"/>
            </w:pPr>
          </w:p>
        </w:tc>
        <w:tc>
          <w:tcPr>
            <w:tcW w:w="1350" w:type="dxa"/>
          </w:tcPr>
          <w:p w14:paraId="44CFAFB2" w14:textId="77777777" w:rsidR="003A46B6" w:rsidRPr="000A4D45" w:rsidRDefault="003A46B6" w:rsidP="00134341">
            <w:pPr>
              <w:pStyle w:val="acctfourfigures"/>
              <w:tabs>
                <w:tab w:val="clear" w:pos="765"/>
                <w:tab w:val="decimal" w:pos="288"/>
              </w:tabs>
              <w:spacing w:line="240" w:lineRule="atLeast"/>
              <w:ind w:left="154" w:right="100"/>
              <w:jc w:val="center"/>
            </w:pPr>
          </w:p>
        </w:tc>
        <w:tc>
          <w:tcPr>
            <w:tcW w:w="180" w:type="dxa"/>
            <w:vAlign w:val="bottom"/>
          </w:tcPr>
          <w:p w14:paraId="6E942A6F" w14:textId="77777777" w:rsidR="003A46B6" w:rsidRPr="000A4D45" w:rsidRDefault="003A46B6" w:rsidP="003A46B6">
            <w:pPr>
              <w:tabs>
                <w:tab w:val="decimal" w:pos="908"/>
              </w:tabs>
              <w:spacing w:line="240" w:lineRule="atLeast"/>
              <w:ind w:left="11" w:right="-81"/>
            </w:pPr>
          </w:p>
        </w:tc>
        <w:tc>
          <w:tcPr>
            <w:tcW w:w="1350" w:type="dxa"/>
          </w:tcPr>
          <w:p w14:paraId="452CDE4F" w14:textId="77777777" w:rsidR="003A46B6" w:rsidRPr="000A4D45" w:rsidRDefault="003A46B6" w:rsidP="003A46B6">
            <w:pPr>
              <w:tabs>
                <w:tab w:val="decimal" w:pos="908"/>
              </w:tabs>
              <w:spacing w:line="240" w:lineRule="atLeast"/>
              <w:ind w:left="11" w:right="-81"/>
            </w:pPr>
          </w:p>
        </w:tc>
      </w:tr>
      <w:tr w:rsidR="003A46B6" w:rsidRPr="000A4D45" w14:paraId="4DAC483E" w14:textId="77777777" w:rsidTr="00F37D25">
        <w:trPr>
          <w:cantSplit/>
        </w:trPr>
        <w:tc>
          <w:tcPr>
            <w:tcW w:w="3600" w:type="dxa"/>
          </w:tcPr>
          <w:p w14:paraId="601E2968" w14:textId="0E889010" w:rsidR="003A46B6" w:rsidRPr="000A4D45" w:rsidRDefault="003A46B6" w:rsidP="00134341">
            <w:pPr>
              <w:spacing w:line="240" w:lineRule="atLeast"/>
              <w:ind w:left="11"/>
              <w:rPr>
                <w:b/>
                <w:bCs/>
                <w:i/>
                <w:iCs/>
              </w:rPr>
            </w:pPr>
            <w:r w:rsidRPr="000A4D45">
              <w:t>Depreciation of assets under leases</w:t>
            </w:r>
          </w:p>
        </w:tc>
        <w:tc>
          <w:tcPr>
            <w:tcW w:w="1170" w:type="dxa"/>
          </w:tcPr>
          <w:p w14:paraId="0158F8C1" w14:textId="77777777" w:rsidR="003A46B6" w:rsidRPr="000A4D45" w:rsidRDefault="003A46B6" w:rsidP="003A46B6">
            <w:pPr>
              <w:tabs>
                <w:tab w:val="decimal" w:pos="908"/>
              </w:tabs>
              <w:ind w:right="-81"/>
            </w:pPr>
            <w:r w:rsidRPr="000A4D45">
              <w:t>(</w:t>
            </w:r>
            <w:r>
              <w:t>21</w:t>
            </w:r>
            <w:r w:rsidRPr="000A4D45">
              <w:t>8)</w:t>
            </w:r>
          </w:p>
        </w:tc>
        <w:tc>
          <w:tcPr>
            <w:tcW w:w="180" w:type="dxa"/>
          </w:tcPr>
          <w:p w14:paraId="4D4BBC9C" w14:textId="77777777" w:rsidR="003A46B6" w:rsidRPr="000A4D45" w:rsidRDefault="003A46B6" w:rsidP="003A46B6">
            <w:pPr>
              <w:tabs>
                <w:tab w:val="decimal" w:pos="908"/>
              </w:tabs>
              <w:spacing w:line="240" w:lineRule="atLeast"/>
              <w:ind w:left="11" w:right="-81"/>
            </w:pPr>
          </w:p>
        </w:tc>
        <w:tc>
          <w:tcPr>
            <w:tcW w:w="1260" w:type="dxa"/>
          </w:tcPr>
          <w:p w14:paraId="38104CCC" w14:textId="77777777" w:rsidR="003A46B6" w:rsidRPr="000A4D45" w:rsidRDefault="003A46B6" w:rsidP="00134341">
            <w:pPr>
              <w:pStyle w:val="acctfourfigures"/>
              <w:tabs>
                <w:tab w:val="clear" w:pos="765"/>
                <w:tab w:val="decimal" w:pos="961"/>
              </w:tabs>
              <w:spacing w:line="240" w:lineRule="atLeast"/>
              <w:ind w:right="-66"/>
            </w:pPr>
            <w:r>
              <w:t>218</w:t>
            </w:r>
          </w:p>
        </w:tc>
        <w:tc>
          <w:tcPr>
            <w:tcW w:w="180" w:type="dxa"/>
            <w:vAlign w:val="bottom"/>
          </w:tcPr>
          <w:p w14:paraId="645F0C71" w14:textId="77777777" w:rsidR="003A46B6" w:rsidRPr="000A4D45" w:rsidRDefault="003A46B6" w:rsidP="003A46B6">
            <w:pPr>
              <w:tabs>
                <w:tab w:val="decimal" w:pos="908"/>
              </w:tabs>
              <w:spacing w:line="240" w:lineRule="atLeast"/>
              <w:ind w:left="11" w:right="-81"/>
            </w:pPr>
          </w:p>
        </w:tc>
        <w:tc>
          <w:tcPr>
            <w:tcW w:w="1350" w:type="dxa"/>
          </w:tcPr>
          <w:p w14:paraId="531E031B" w14:textId="77777777" w:rsidR="003A46B6" w:rsidRPr="000A4D45" w:rsidRDefault="003A46B6" w:rsidP="00134341">
            <w:pPr>
              <w:pStyle w:val="acctfourfigures"/>
              <w:tabs>
                <w:tab w:val="clear" w:pos="765"/>
                <w:tab w:val="decimal" w:pos="288"/>
              </w:tabs>
              <w:spacing w:line="240" w:lineRule="atLeast"/>
              <w:ind w:left="154" w:right="100"/>
              <w:jc w:val="center"/>
            </w:pPr>
            <w:r>
              <w:t>-</w:t>
            </w:r>
          </w:p>
        </w:tc>
        <w:tc>
          <w:tcPr>
            <w:tcW w:w="180" w:type="dxa"/>
            <w:vAlign w:val="bottom"/>
          </w:tcPr>
          <w:p w14:paraId="416A0783" w14:textId="77777777" w:rsidR="003A46B6" w:rsidRPr="000A4D45" w:rsidRDefault="003A46B6" w:rsidP="003A46B6">
            <w:pPr>
              <w:tabs>
                <w:tab w:val="decimal" w:pos="908"/>
              </w:tabs>
              <w:spacing w:line="240" w:lineRule="atLeast"/>
              <w:ind w:left="11" w:right="-81"/>
            </w:pPr>
          </w:p>
        </w:tc>
        <w:tc>
          <w:tcPr>
            <w:tcW w:w="1350" w:type="dxa"/>
          </w:tcPr>
          <w:p w14:paraId="254E735C" w14:textId="77777777" w:rsidR="003A46B6" w:rsidRPr="000A4D45" w:rsidRDefault="003A46B6" w:rsidP="003A46B6">
            <w:pPr>
              <w:tabs>
                <w:tab w:val="decimal" w:pos="726"/>
              </w:tabs>
              <w:ind w:right="-81"/>
            </w:pPr>
            <w:r>
              <w:t>-</w:t>
            </w:r>
          </w:p>
        </w:tc>
      </w:tr>
      <w:tr w:rsidR="003A46B6" w:rsidRPr="000A4D45" w14:paraId="175B36ED" w14:textId="77777777" w:rsidTr="00F37D25">
        <w:trPr>
          <w:cantSplit/>
        </w:trPr>
        <w:tc>
          <w:tcPr>
            <w:tcW w:w="3600" w:type="dxa"/>
          </w:tcPr>
          <w:p w14:paraId="655C58B9" w14:textId="77777777" w:rsidR="003A46B6" w:rsidRPr="000A4D45" w:rsidRDefault="003A46B6" w:rsidP="003A46B6">
            <w:pPr>
              <w:spacing w:line="240" w:lineRule="atLeast"/>
              <w:ind w:left="11"/>
            </w:pPr>
            <w:r>
              <w:t>Contract cost assets</w:t>
            </w:r>
          </w:p>
        </w:tc>
        <w:tc>
          <w:tcPr>
            <w:tcW w:w="1170" w:type="dxa"/>
          </w:tcPr>
          <w:p w14:paraId="22C4A81F" w14:textId="77777777" w:rsidR="003A46B6" w:rsidRPr="000A4D45" w:rsidRDefault="003A46B6" w:rsidP="003A46B6">
            <w:pPr>
              <w:tabs>
                <w:tab w:val="decimal" w:pos="908"/>
              </w:tabs>
              <w:ind w:right="-81"/>
            </w:pPr>
            <w:r>
              <w:t>(40,001)</w:t>
            </w:r>
          </w:p>
        </w:tc>
        <w:tc>
          <w:tcPr>
            <w:tcW w:w="180" w:type="dxa"/>
          </w:tcPr>
          <w:p w14:paraId="6D726ADA" w14:textId="77777777" w:rsidR="003A46B6" w:rsidRPr="000A4D45" w:rsidRDefault="003A46B6" w:rsidP="003A46B6">
            <w:pPr>
              <w:tabs>
                <w:tab w:val="decimal" w:pos="908"/>
              </w:tabs>
              <w:spacing w:line="240" w:lineRule="atLeast"/>
              <w:ind w:left="11" w:right="-81"/>
            </w:pPr>
          </w:p>
        </w:tc>
        <w:tc>
          <w:tcPr>
            <w:tcW w:w="1260" w:type="dxa"/>
          </w:tcPr>
          <w:p w14:paraId="597A12DF" w14:textId="77777777" w:rsidR="003A46B6" w:rsidRPr="000A4D45" w:rsidRDefault="003A46B6" w:rsidP="00134341">
            <w:pPr>
              <w:pStyle w:val="acctfourfigures"/>
              <w:tabs>
                <w:tab w:val="clear" w:pos="765"/>
                <w:tab w:val="decimal" w:pos="961"/>
              </w:tabs>
              <w:spacing w:line="240" w:lineRule="atLeast"/>
              <w:ind w:right="-66"/>
            </w:pPr>
            <w:r>
              <w:t>(22,099)</w:t>
            </w:r>
          </w:p>
        </w:tc>
        <w:tc>
          <w:tcPr>
            <w:tcW w:w="180" w:type="dxa"/>
            <w:vAlign w:val="bottom"/>
          </w:tcPr>
          <w:p w14:paraId="3B32E195" w14:textId="77777777" w:rsidR="003A46B6" w:rsidRPr="000A4D45" w:rsidRDefault="003A46B6" w:rsidP="003A46B6">
            <w:pPr>
              <w:tabs>
                <w:tab w:val="decimal" w:pos="908"/>
              </w:tabs>
              <w:spacing w:line="240" w:lineRule="atLeast"/>
              <w:ind w:left="11" w:right="-81"/>
            </w:pPr>
          </w:p>
        </w:tc>
        <w:tc>
          <w:tcPr>
            <w:tcW w:w="1350" w:type="dxa"/>
          </w:tcPr>
          <w:p w14:paraId="2A04F28A" w14:textId="77777777" w:rsidR="003A46B6" w:rsidRPr="000A4D45" w:rsidRDefault="003A46B6" w:rsidP="00134341">
            <w:pPr>
              <w:pStyle w:val="acctfourfigures"/>
              <w:tabs>
                <w:tab w:val="clear" w:pos="765"/>
                <w:tab w:val="decimal" w:pos="288"/>
              </w:tabs>
              <w:spacing w:line="240" w:lineRule="atLeast"/>
              <w:ind w:left="154" w:right="100"/>
              <w:jc w:val="center"/>
            </w:pPr>
            <w:r>
              <w:t>-</w:t>
            </w:r>
          </w:p>
        </w:tc>
        <w:tc>
          <w:tcPr>
            <w:tcW w:w="180" w:type="dxa"/>
            <w:vAlign w:val="bottom"/>
          </w:tcPr>
          <w:p w14:paraId="1AD950B5" w14:textId="77777777" w:rsidR="003A46B6" w:rsidRPr="000A4D45" w:rsidRDefault="003A46B6" w:rsidP="003A46B6">
            <w:pPr>
              <w:tabs>
                <w:tab w:val="decimal" w:pos="908"/>
              </w:tabs>
              <w:spacing w:line="240" w:lineRule="atLeast"/>
              <w:ind w:left="11" w:right="-81"/>
            </w:pPr>
          </w:p>
        </w:tc>
        <w:tc>
          <w:tcPr>
            <w:tcW w:w="1350" w:type="dxa"/>
          </w:tcPr>
          <w:p w14:paraId="1DF9E88D" w14:textId="77777777" w:rsidR="003A46B6" w:rsidRPr="000A4D45" w:rsidRDefault="003A46B6" w:rsidP="00134341">
            <w:pPr>
              <w:pStyle w:val="acctfourfigures"/>
              <w:tabs>
                <w:tab w:val="clear" w:pos="765"/>
                <w:tab w:val="decimal" w:pos="1094"/>
              </w:tabs>
              <w:spacing w:line="240" w:lineRule="atLeast"/>
              <w:ind w:right="-66"/>
            </w:pPr>
            <w:r>
              <w:t>(62,100)</w:t>
            </w:r>
          </w:p>
        </w:tc>
      </w:tr>
      <w:tr w:rsidR="003A46B6" w:rsidRPr="000A4D45" w14:paraId="52182E79" w14:textId="77777777" w:rsidTr="00F37D25">
        <w:trPr>
          <w:cantSplit/>
        </w:trPr>
        <w:tc>
          <w:tcPr>
            <w:tcW w:w="3600" w:type="dxa"/>
          </w:tcPr>
          <w:p w14:paraId="2156E370" w14:textId="77777777" w:rsidR="003A46B6" w:rsidRPr="000A4D45" w:rsidRDefault="003A46B6" w:rsidP="003A46B6">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14:paraId="1D600227" w14:textId="77777777" w:rsidR="003A46B6" w:rsidRPr="000A4D45" w:rsidRDefault="003A46B6" w:rsidP="003A46B6">
            <w:pPr>
              <w:tabs>
                <w:tab w:val="decimal" w:pos="908"/>
              </w:tabs>
              <w:ind w:right="-81"/>
              <w:rPr>
                <w:b/>
                <w:bCs/>
              </w:rPr>
            </w:pPr>
            <w:r w:rsidRPr="000A4D45">
              <w:rPr>
                <w:b/>
                <w:bCs/>
              </w:rPr>
              <w:t>(</w:t>
            </w:r>
            <w:r>
              <w:rPr>
                <w:b/>
                <w:bCs/>
              </w:rPr>
              <w:t>40,219</w:t>
            </w:r>
            <w:r w:rsidRPr="000A4D45">
              <w:rPr>
                <w:b/>
                <w:bCs/>
              </w:rPr>
              <w:t>)</w:t>
            </w:r>
          </w:p>
        </w:tc>
        <w:tc>
          <w:tcPr>
            <w:tcW w:w="180" w:type="dxa"/>
          </w:tcPr>
          <w:p w14:paraId="073F4A11" w14:textId="77777777" w:rsidR="003A46B6" w:rsidRPr="000A4D45" w:rsidRDefault="003A46B6" w:rsidP="003A46B6">
            <w:pPr>
              <w:tabs>
                <w:tab w:val="decimal" w:pos="908"/>
              </w:tabs>
              <w:spacing w:line="240" w:lineRule="atLeast"/>
              <w:ind w:left="11" w:right="-81"/>
              <w:rPr>
                <w:b/>
                <w:bCs/>
              </w:rPr>
            </w:pPr>
          </w:p>
        </w:tc>
        <w:tc>
          <w:tcPr>
            <w:tcW w:w="1260" w:type="dxa"/>
            <w:tcBorders>
              <w:top w:val="single" w:sz="4" w:space="0" w:color="auto"/>
              <w:bottom w:val="single" w:sz="4" w:space="0" w:color="auto"/>
            </w:tcBorders>
          </w:tcPr>
          <w:p w14:paraId="220934FC" w14:textId="77777777" w:rsidR="003A46B6" w:rsidRPr="00134341" w:rsidRDefault="003A46B6" w:rsidP="00134341">
            <w:pPr>
              <w:pStyle w:val="acctfourfigures"/>
              <w:tabs>
                <w:tab w:val="clear" w:pos="765"/>
                <w:tab w:val="decimal" w:pos="961"/>
              </w:tabs>
              <w:spacing w:line="240" w:lineRule="atLeast"/>
              <w:ind w:right="-66"/>
              <w:rPr>
                <w:b/>
                <w:bCs/>
              </w:rPr>
            </w:pPr>
            <w:r w:rsidRPr="00134341">
              <w:rPr>
                <w:b/>
                <w:bCs/>
              </w:rPr>
              <w:t>(21,881)</w:t>
            </w:r>
          </w:p>
        </w:tc>
        <w:tc>
          <w:tcPr>
            <w:tcW w:w="180" w:type="dxa"/>
            <w:vAlign w:val="bottom"/>
          </w:tcPr>
          <w:p w14:paraId="564273F9" w14:textId="77777777" w:rsidR="003A46B6" w:rsidRPr="000A4D45" w:rsidRDefault="003A46B6" w:rsidP="003A46B6">
            <w:pPr>
              <w:tabs>
                <w:tab w:val="decimal" w:pos="908"/>
              </w:tabs>
              <w:spacing w:line="240" w:lineRule="atLeast"/>
              <w:ind w:left="11" w:right="-81"/>
              <w:rPr>
                <w:b/>
                <w:bCs/>
              </w:rPr>
            </w:pPr>
          </w:p>
        </w:tc>
        <w:tc>
          <w:tcPr>
            <w:tcW w:w="1350" w:type="dxa"/>
            <w:tcBorders>
              <w:top w:val="single" w:sz="4" w:space="0" w:color="auto"/>
              <w:bottom w:val="single" w:sz="4" w:space="0" w:color="auto"/>
            </w:tcBorders>
          </w:tcPr>
          <w:p w14:paraId="4E67FBC9" w14:textId="77777777" w:rsidR="003A46B6" w:rsidRPr="00134341" w:rsidRDefault="003A46B6" w:rsidP="00134341">
            <w:pPr>
              <w:pStyle w:val="acctfourfigures"/>
              <w:tabs>
                <w:tab w:val="clear" w:pos="765"/>
                <w:tab w:val="decimal" w:pos="288"/>
              </w:tabs>
              <w:spacing w:line="240" w:lineRule="atLeast"/>
              <w:ind w:left="154" w:right="100"/>
              <w:jc w:val="center"/>
              <w:rPr>
                <w:b/>
                <w:bCs/>
              </w:rPr>
            </w:pPr>
            <w:r w:rsidRPr="00134341">
              <w:rPr>
                <w:b/>
                <w:bCs/>
              </w:rPr>
              <w:t>-</w:t>
            </w:r>
          </w:p>
        </w:tc>
        <w:tc>
          <w:tcPr>
            <w:tcW w:w="180" w:type="dxa"/>
            <w:vAlign w:val="bottom"/>
          </w:tcPr>
          <w:p w14:paraId="0633302E" w14:textId="77777777" w:rsidR="003A46B6" w:rsidRPr="000A4D45" w:rsidRDefault="003A46B6" w:rsidP="003A46B6">
            <w:pPr>
              <w:tabs>
                <w:tab w:val="decimal" w:pos="908"/>
              </w:tabs>
              <w:spacing w:line="240" w:lineRule="atLeast"/>
              <w:ind w:left="11" w:right="-81"/>
              <w:rPr>
                <w:b/>
                <w:bCs/>
              </w:rPr>
            </w:pPr>
          </w:p>
        </w:tc>
        <w:tc>
          <w:tcPr>
            <w:tcW w:w="1350" w:type="dxa"/>
            <w:tcBorders>
              <w:top w:val="single" w:sz="4" w:space="0" w:color="auto"/>
              <w:bottom w:val="single" w:sz="4" w:space="0" w:color="auto"/>
            </w:tcBorders>
          </w:tcPr>
          <w:p w14:paraId="74CC063C" w14:textId="636E4BDA" w:rsidR="003A46B6" w:rsidRPr="00134341" w:rsidRDefault="003A46B6" w:rsidP="00134341">
            <w:pPr>
              <w:pStyle w:val="acctfourfigures"/>
              <w:tabs>
                <w:tab w:val="clear" w:pos="765"/>
                <w:tab w:val="decimal" w:pos="1094"/>
              </w:tabs>
              <w:spacing w:line="240" w:lineRule="atLeast"/>
              <w:ind w:right="-66"/>
              <w:rPr>
                <w:b/>
                <w:bCs/>
              </w:rPr>
            </w:pPr>
            <w:r w:rsidRPr="00134341">
              <w:rPr>
                <w:b/>
                <w:bCs/>
              </w:rPr>
              <w:t>(6</w:t>
            </w:r>
            <w:r w:rsidR="003673C9" w:rsidRPr="00134341">
              <w:rPr>
                <w:b/>
                <w:bCs/>
              </w:rPr>
              <w:t>2</w:t>
            </w:r>
            <w:r w:rsidRPr="00134341">
              <w:rPr>
                <w:b/>
                <w:bCs/>
              </w:rPr>
              <w:t>,</w:t>
            </w:r>
            <w:r w:rsidR="003673C9" w:rsidRPr="00134341">
              <w:rPr>
                <w:b/>
                <w:bCs/>
              </w:rPr>
              <w:t>100</w:t>
            </w:r>
            <w:r w:rsidRPr="00134341">
              <w:rPr>
                <w:b/>
                <w:bCs/>
              </w:rPr>
              <w:t>)</w:t>
            </w:r>
          </w:p>
        </w:tc>
      </w:tr>
      <w:tr w:rsidR="003A46B6" w:rsidRPr="000A4D45" w14:paraId="21612C5E" w14:textId="77777777" w:rsidTr="00F37D25">
        <w:trPr>
          <w:cantSplit/>
        </w:trPr>
        <w:tc>
          <w:tcPr>
            <w:tcW w:w="3600" w:type="dxa"/>
          </w:tcPr>
          <w:p w14:paraId="04BBA968" w14:textId="77777777" w:rsidR="003A46B6" w:rsidRPr="000A4D45" w:rsidRDefault="003A46B6" w:rsidP="003A46B6">
            <w:pPr>
              <w:spacing w:line="240" w:lineRule="atLeast"/>
              <w:ind w:left="11"/>
            </w:pPr>
          </w:p>
        </w:tc>
        <w:tc>
          <w:tcPr>
            <w:tcW w:w="1170" w:type="dxa"/>
            <w:tcBorders>
              <w:top w:val="single" w:sz="4" w:space="0" w:color="auto"/>
            </w:tcBorders>
          </w:tcPr>
          <w:p w14:paraId="2E5EBF44" w14:textId="77777777" w:rsidR="003A46B6" w:rsidRPr="000A4D45" w:rsidRDefault="003A46B6" w:rsidP="003A46B6">
            <w:pPr>
              <w:tabs>
                <w:tab w:val="decimal" w:pos="908"/>
              </w:tabs>
              <w:ind w:right="-81"/>
              <w:rPr>
                <w:b/>
                <w:bCs/>
              </w:rPr>
            </w:pPr>
          </w:p>
        </w:tc>
        <w:tc>
          <w:tcPr>
            <w:tcW w:w="180" w:type="dxa"/>
          </w:tcPr>
          <w:p w14:paraId="03DC6E4C" w14:textId="77777777" w:rsidR="003A46B6" w:rsidRPr="000A4D45" w:rsidRDefault="003A46B6" w:rsidP="003A46B6">
            <w:pPr>
              <w:tabs>
                <w:tab w:val="decimal" w:pos="908"/>
              </w:tabs>
              <w:spacing w:line="240" w:lineRule="atLeast"/>
              <w:ind w:left="11" w:right="-81"/>
              <w:rPr>
                <w:b/>
                <w:bCs/>
              </w:rPr>
            </w:pPr>
          </w:p>
        </w:tc>
        <w:tc>
          <w:tcPr>
            <w:tcW w:w="1260" w:type="dxa"/>
            <w:tcBorders>
              <w:top w:val="single" w:sz="4" w:space="0" w:color="auto"/>
            </w:tcBorders>
          </w:tcPr>
          <w:p w14:paraId="3A7FFDE0" w14:textId="77777777" w:rsidR="003A46B6" w:rsidRPr="001A3ED2" w:rsidRDefault="003A46B6" w:rsidP="003A46B6">
            <w:pPr>
              <w:tabs>
                <w:tab w:val="decimal" w:pos="908"/>
              </w:tabs>
              <w:ind w:right="-81"/>
            </w:pPr>
          </w:p>
        </w:tc>
        <w:tc>
          <w:tcPr>
            <w:tcW w:w="180" w:type="dxa"/>
            <w:vAlign w:val="bottom"/>
          </w:tcPr>
          <w:p w14:paraId="5B3B50EA" w14:textId="77777777" w:rsidR="003A46B6" w:rsidRPr="000A4D45" w:rsidRDefault="003A46B6" w:rsidP="003A46B6">
            <w:pPr>
              <w:tabs>
                <w:tab w:val="decimal" w:pos="908"/>
              </w:tabs>
              <w:spacing w:line="240" w:lineRule="atLeast"/>
              <w:ind w:left="11" w:right="-81"/>
              <w:rPr>
                <w:b/>
                <w:bCs/>
              </w:rPr>
            </w:pPr>
          </w:p>
        </w:tc>
        <w:tc>
          <w:tcPr>
            <w:tcW w:w="1350" w:type="dxa"/>
            <w:tcBorders>
              <w:top w:val="single" w:sz="4" w:space="0" w:color="auto"/>
            </w:tcBorders>
          </w:tcPr>
          <w:p w14:paraId="0D9C1959" w14:textId="77777777" w:rsidR="003A46B6" w:rsidRPr="00134341" w:rsidRDefault="003A46B6" w:rsidP="00134341">
            <w:pPr>
              <w:pStyle w:val="acctfourfigures"/>
              <w:tabs>
                <w:tab w:val="clear" w:pos="765"/>
                <w:tab w:val="decimal" w:pos="288"/>
              </w:tabs>
              <w:spacing w:line="240" w:lineRule="atLeast"/>
              <w:ind w:left="154" w:right="100"/>
              <w:jc w:val="center"/>
              <w:rPr>
                <w:b/>
                <w:bCs/>
              </w:rPr>
            </w:pPr>
          </w:p>
        </w:tc>
        <w:tc>
          <w:tcPr>
            <w:tcW w:w="180" w:type="dxa"/>
            <w:vAlign w:val="bottom"/>
          </w:tcPr>
          <w:p w14:paraId="388513DE" w14:textId="77777777" w:rsidR="003A46B6" w:rsidRPr="000A4D45" w:rsidRDefault="003A46B6" w:rsidP="003A46B6">
            <w:pPr>
              <w:tabs>
                <w:tab w:val="decimal" w:pos="908"/>
              </w:tabs>
              <w:spacing w:line="240" w:lineRule="atLeast"/>
              <w:ind w:left="11" w:right="-81"/>
              <w:rPr>
                <w:b/>
                <w:bCs/>
              </w:rPr>
            </w:pPr>
          </w:p>
        </w:tc>
        <w:tc>
          <w:tcPr>
            <w:tcW w:w="1350" w:type="dxa"/>
            <w:tcBorders>
              <w:top w:val="single" w:sz="4" w:space="0" w:color="auto"/>
            </w:tcBorders>
          </w:tcPr>
          <w:p w14:paraId="64580FC0" w14:textId="77777777" w:rsidR="003A46B6" w:rsidRPr="00134341" w:rsidRDefault="003A46B6" w:rsidP="00134341">
            <w:pPr>
              <w:pStyle w:val="acctfourfigures"/>
              <w:tabs>
                <w:tab w:val="clear" w:pos="765"/>
                <w:tab w:val="decimal" w:pos="1094"/>
              </w:tabs>
              <w:spacing w:line="240" w:lineRule="atLeast"/>
              <w:ind w:right="-66"/>
            </w:pPr>
          </w:p>
        </w:tc>
      </w:tr>
      <w:tr w:rsidR="003A46B6" w:rsidRPr="000A4D45" w14:paraId="29A5D3F3" w14:textId="77777777" w:rsidTr="00F37D25">
        <w:trPr>
          <w:cantSplit/>
        </w:trPr>
        <w:tc>
          <w:tcPr>
            <w:tcW w:w="3600" w:type="dxa"/>
          </w:tcPr>
          <w:p w14:paraId="27EFD00A" w14:textId="77777777" w:rsidR="003A46B6" w:rsidRPr="000A4D45" w:rsidRDefault="003A46B6" w:rsidP="003A46B6">
            <w:pPr>
              <w:spacing w:line="240" w:lineRule="atLeast"/>
              <w:ind w:left="11"/>
              <w:rPr>
                <w:b/>
                <w:bCs/>
              </w:rPr>
            </w:pPr>
            <w:r w:rsidRPr="000A4D45">
              <w:rPr>
                <w:b/>
                <w:bCs/>
              </w:rPr>
              <w:t>Net</w:t>
            </w:r>
          </w:p>
        </w:tc>
        <w:tc>
          <w:tcPr>
            <w:tcW w:w="1170" w:type="dxa"/>
            <w:tcBorders>
              <w:bottom w:val="double" w:sz="4" w:space="0" w:color="auto"/>
            </w:tcBorders>
          </w:tcPr>
          <w:p w14:paraId="360CEAD2" w14:textId="77777777" w:rsidR="003A46B6" w:rsidRPr="000A4D45" w:rsidRDefault="003A46B6" w:rsidP="003A46B6">
            <w:pPr>
              <w:tabs>
                <w:tab w:val="decimal" w:pos="908"/>
              </w:tabs>
              <w:ind w:right="-81"/>
              <w:rPr>
                <w:b/>
                <w:bCs/>
              </w:rPr>
            </w:pPr>
            <w:r>
              <w:rPr>
                <w:b/>
                <w:bCs/>
              </w:rPr>
              <w:t>68,108</w:t>
            </w:r>
          </w:p>
        </w:tc>
        <w:tc>
          <w:tcPr>
            <w:tcW w:w="180" w:type="dxa"/>
          </w:tcPr>
          <w:p w14:paraId="2899564E" w14:textId="77777777" w:rsidR="003A46B6" w:rsidRPr="000A4D45" w:rsidRDefault="003A46B6" w:rsidP="003A46B6">
            <w:pPr>
              <w:tabs>
                <w:tab w:val="decimal" w:pos="908"/>
              </w:tabs>
              <w:spacing w:line="240" w:lineRule="atLeast"/>
              <w:ind w:left="11" w:right="-81"/>
              <w:rPr>
                <w:b/>
                <w:bCs/>
              </w:rPr>
            </w:pPr>
          </w:p>
        </w:tc>
        <w:tc>
          <w:tcPr>
            <w:tcW w:w="1260" w:type="dxa"/>
            <w:tcBorders>
              <w:bottom w:val="double" w:sz="4" w:space="0" w:color="auto"/>
            </w:tcBorders>
          </w:tcPr>
          <w:p w14:paraId="1D90A3E9" w14:textId="77777777" w:rsidR="003A46B6" w:rsidRPr="001A3ED2" w:rsidRDefault="003A46B6" w:rsidP="00134341">
            <w:pPr>
              <w:pStyle w:val="acctfourfigures"/>
              <w:tabs>
                <w:tab w:val="clear" w:pos="765"/>
                <w:tab w:val="decimal" w:pos="961"/>
              </w:tabs>
              <w:spacing w:line="240" w:lineRule="atLeast"/>
              <w:ind w:right="-66"/>
              <w:rPr>
                <w:b/>
                <w:bCs/>
              </w:rPr>
            </w:pPr>
            <w:r>
              <w:rPr>
                <w:b/>
                <w:bCs/>
              </w:rPr>
              <w:t>9,907</w:t>
            </w:r>
          </w:p>
        </w:tc>
        <w:tc>
          <w:tcPr>
            <w:tcW w:w="180" w:type="dxa"/>
            <w:vAlign w:val="bottom"/>
          </w:tcPr>
          <w:p w14:paraId="50ECF69D" w14:textId="77777777" w:rsidR="003A46B6" w:rsidRPr="000A4D45" w:rsidRDefault="003A46B6" w:rsidP="003A46B6">
            <w:pPr>
              <w:tabs>
                <w:tab w:val="decimal" w:pos="908"/>
              </w:tabs>
              <w:spacing w:line="240" w:lineRule="atLeast"/>
              <w:ind w:left="11" w:right="-81"/>
              <w:rPr>
                <w:b/>
                <w:bCs/>
              </w:rPr>
            </w:pPr>
          </w:p>
        </w:tc>
        <w:tc>
          <w:tcPr>
            <w:tcW w:w="1350" w:type="dxa"/>
            <w:tcBorders>
              <w:bottom w:val="double" w:sz="4" w:space="0" w:color="auto"/>
            </w:tcBorders>
          </w:tcPr>
          <w:p w14:paraId="2DBDBE20" w14:textId="77777777" w:rsidR="003A46B6" w:rsidRPr="00134341" w:rsidRDefault="003A46B6" w:rsidP="00134341">
            <w:pPr>
              <w:pStyle w:val="acctfourfigures"/>
              <w:tabs>
                <w:tab w:val="clear" w:pos="765"/>
                <w:tab w:val="decimal" w:pos="288"/>
              </w:tabs>
              <w:spacing w:line="240" w:lineRule="atLeast"/>
              <w:ind w:left="154" w:right="100"/>
              <w:jc w:val="center"/>
              <w:rPr>
                <w:b/>
                <w:bCs/>
              </w:rPr>
            </w:pPr>
            <w:r w:rsidRPr="00134341">
              <w:rPr>
                <w:b/>
                <w:bCs/>
              </w:rPr>
              <w:t>-</w:t>
            </w:r>
          </w:p>
        </w:tc>
        <w:tc>
          <w:tcPr>
            <w:tcW w:w="180" w:type="dxa"/>
            <w:vAlign w:val="bottom"/>
          </w:tcPr>
          <w:p w14:paraId="6333AA57" w14:textId="77777777" w:rsidR="003A46B6" w:rsidRPr="000A4D45" w:rsidRDefault="003A46B6" w:rsidP="003A46B6">
            <w:pPr>
              <w:tabs>
                <w:tab w:val="decimal" w:pos="908"/>
              </w:tabs>
              <w:spacing w:line="240" w:lineRule="atLeast"/>
              <w:ind w:left="11" w:right="-81"/>
              <w:rPr>
                <w:b/>
                <w:bCs/>
              </w:rPr>
            </w:pPr>
          </w:p>
        </w:tc>
        <w:tc>
          <w:tcPr>
            <w:tcW w:w="1350" w:type="dxa"/>
            <w:tcBorders>
              <w:bottom w:val="double" w:sz="4" w:space="0" w:color="auto"/>
            </w:tcBorders>
          </w:tcPr>
          <w:p w14:paraId="501AA7D7" w14:textId="77777777" w:rsidR="003A46B6" w:rsidRPr="00134341" w:rsidRDefault="003A46B6" w:rsidP="00134341">
            <w:pPr>
              <w:pStyle w:val="acctfourfigures"/>
              <w:tabs>
                <w:tab w:val="clear" w:pos="765"/>
                <w:tab w:val="decimal" w:pos="1094"/>
              </w:tabs>
              <w:spacing w:line="240" w:lineRule="atLeast"/>
              <w:ind w:right="-66"/>
              <w:rPr>
                <w:b/>
                <w:bCs/>
              </w:rPr>
            </w:pPr>
            <w:r w:rsidRPr="00134341">
              <w:rPr>
                <w:b/>
                <w:bCs/>
              </w:rPr>
              <w:t>78,015</w:t>
            </w:r>
          </w:p>
        </w:tc>
      </w:tr>
    </w:tbl>
    <w:p w14:paraId="59C0D9E2" w14:textId="77777777" w:rsidR="00B84C38" w:rsidRDefault="00B84C38" w:rsidP="00D62674">
      <w:pPr>
        <w:pStyle w:val="block"/>
        <w:spacing w:after="0" w:line="240" w:lineRule="auto"/>
        <w:ind w:left="0"/>
        <w:jc w:val="both"/>
        <w:rPr>
          <w:rFonts w:cstheme="minorBidi"/>
          <w:b/>
          <w:bCs/>
          <w:color w:val="000000"/>
          <w:sz w:val="24"/>
          <w:szCs w:val="24"/>
        </w:rPr>
      </w:pPr>
    </w:p>
    <w:p w14:paraId="56738D50" w14:textId="77777777" w:rsidR="00B84C38" w:rsidRDefault="00B84C38">
      <w:pPr>
        <w:spacing w:line="240" w:lineRule="auto"/>
        <w:rPr>
          <w:rFonts w:cstheme="minorBidi"/>
          <w:b/>
          <w:bCs/>
          <w:color w:val="000000"/>
          <w:sz w:val="24"/>
          <w:szCs w:val="24"/>
          <w:lang w:val="en-GB" w:eastAsia="x-none"/>
        </w:rPr>
      </w:pPr>
      <w:r>
        <w:rPr>
          <w:rFonts w:cstheme="minorBidi"/>
          <w:b/>
          <w:bCs/>
          <w:color w:val="000000"/>
          <w:sz w:val="24"/>
          <w:szCs w:val="24"/>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350"/>
        <w:gridCol w:w="180"/>
        <w:gridCol w:w="1350"/>
      </w:tblGrid>
      <w:tr w:rsidR="00EB462C" w:rsidRPr="000A4D45" w14:paraId="53ABD552" w14:textId="77777777" w:rsidTr="00D47951">
        <w:trPr>
          <w:cantSplit/>
          <w:trHeight w:val="273"/>
          <w:tblHeader/>
        </w:trPr>
        <w:tc>
          <w:tcPr>
            <w:tcW w:w="3600" w:type="dxa"/>
          </w:tcPr>
          <w:p w14:paraId="2A012A94" w14:textId="77777777" w:rsidR="00EB462C" w:rsidRPr="000A4D45" w:rsidRDefault="00EB462C" w:rsidP="00D47951">
            <w:pPr>
              <w:spacing w:line="240" w:lineRule="atLeast"/>
              <w:ind w:left="180" w:hanging="180"/>
            </w:pPr>
          </w:p>
        </w:tc>
        <w:tc>
          <w:tcPr>
            <w:tcW w:w="5670" w:type="dxa"/>
            <w:gridSpan w:val="7"/>
          </w:tcPr>
          <w:p w14:paraId="09CB348E" w14:textId="77777777" w:rsidR="00EB462C" w:rsidRPr="000A4D45" w:rsidRDefault="00EB462C" w:rsidP="00D47951">
            <w:pPr>
              <w:pStyle w:val="acctfourfigures"/>
              <w:tabs>
                <w:tab w:val="clear" w:pos="765"/>
              </w:tabs>
              <w:spacing w:line="240" w:lineRule="atLeast"/>
              <w:ind w:right="11"/>
              <w:jc w:val="center"/>
              <w:rPr>
                <w:b/>
                <w:bCs/>
              </w:rPr>
            </w:pPr>
            <w:r w:rsidRPr="000A4D45">
              <w:rPr>
                <w:b/>
                <w:bCs/>
              </w:rPr>
              <w:t>Consolidated financial statements</w:t>
            </w:r>
          </w:p>
        </w:tc>
      </w:tr>
      <w:tr w:rsidR="00EB462C" w:rsidRPr="000A4D45" w14:paraId="2F6DC81E" w14:textId="77777777" w:rsidTr="00D47951">
        <w:trPr>
          <w:cantSplit/>
          <w:trHeight w:val="273"/>
          <w:tblHeader/>
        </w:trPr>
        <w:tc>
          <w:tcPr>
            <w:tcW w:w="3600" w:type="dxa"/>
          </w:tcPr>
          <w:p w14:paraId="02238B4D" w14:textId="77777777" w:rsidR="00EB462C" w:rsidRPr="000A4D45" w:rsidRDefault="00EB462C" w:rsidP="00D47951">
            <w:pPr>
              <w:spacing w:line="240" w:lineRule="atLeast"/>
              <w:ind w:left="180" w:hanging="180"/>
            </w:pPr>
          </w:p>
        </w:tc>
        <w:tc>
          <w:tcPr>
            <w:tcW w:w="1170" w:type="dxa"/>
          </w:tcPr>
          <w:p w14:paraId="28A3BAA7" w14:textId="77777777" w:rsidR="00EB462C" w:rsidRPr="000A4D45" w:rsidRDefault="00EB462C" w:rsidP="00D47951">
            <w:pPr>
              <w:pStyle w:val="acctfourfigures"/>
              <w:tabs>
                <w:tab w:val="clear" w:pos="765"/>
                <w:tab w:val="decimal" w:pos="731"/>
              </w:tabs>
              <w:spacing w:line="240" w:lineRule="atLeast"/>
              <w:ind w:right="11"/>
            </w:pPr>
          </w:p>
        </w:tc>
        <w:tc>
          <w:tcPr>
            <w:tcW w:w="180" w:type="dxa"/>
          </w:tcPr>
          <w:p w14:paraId="2C3C5C8F" w14:textId="77777777" w:rsidR="00EB462C" w:rsidRPr="000A4D45" w:rsidRDefault="00EB462C" w:rsidP="00D47951">
            <w:pPr>
              <w:pStyle w:val="acctfourfigures"/>
              <w:spacing w:line="240" w:lineRule="atLeast"/>
            </w:pPr>
          </w:p>
        </w:tc>
        <w:tc>
          <w:tcPr>
            <w:tcW w:w="2790" w:type="dxa"/>
            <w:gridSpan w:val="3"/>
            <w:tcBorders>
              <w:bottom w:val="single" w:sz="4" w:space="0" w:color="auto"/>
            </w:tcBorders>
          </w:tcPr>
          <w:p w14:paraId="22B793CC" w14:textId="77777777" w:rsidR="00EB462C" w:rsidRPr="000A4D45" w:rsidRDefault="00EB462C" w:rsidP="00D47951">
            <w:pPr>
              <w:pStyle w:val="acctfourfigures"/>
              <w:tabs>
                <w:tab w:val="clear" w:pos="765"/>
                <w:tab w:val="decimal" w:pos="731"/>
              </w:tabs>
              <w:spacing w:line="240" w:lineRule="atLeast"/>
              <w:ind w:right="11"/>
              <w:jc w:val="center"/>
            </w:pPr>
            <w:r w:rsidRPr="000A4D45">
              <w:t>(Charged) / Credited to:</w:t>
            </w:r>
          </w:p>
        </w:tc>
        <w:tc>
          <w:tcPr>
            <w:tcW w:w="180" w:type="dxa"/>
          </w:tcPr>
          <w:p w14:paraId="77ADB546" w14:textId="77777777" w:rsidR="00EB462C" w:rsidRPr="000A4D45" w:rsidRDefault="00EB462C" w:rsidP="00D47951">
            <w:pPr>
              <w:pStyle w:val="acctfourfigures"/>
              <w:spacing w:line="240" w:lineRule="atLeast"/>
            </w:pPr>
          </w:p>
        </w:tc>
        <w:tc>
          <w:tcPr>
            <w:tcW w:w="1350" w:type="dxa"/>
          </w:tcPr>
          <w:p w14:paraId="5E103929" w14:textId="77777777" w:rsidR="00EB462C" w:rsidRPr="000A4D45" w:rsidRDefault="00EB462C" w:rsidP="00D47951">
            <w:pPr>
              <w:pStyle w:val="acctfourfigures"/>
              <w:tabs>
                <w:tab w:val="clear" w:pos="765"/>
                <w:tab w:val="decimal" w:pos="731"/>
              </w:tabs>
              <w:spacing w:line="240" w:lineRule="atLeast"/>
              <w:ind w:right="11"/>
            </w:pPr>
          </w:p>
        </w:tc>
      </w:tr>
      <w:tr w:rsidR="00EB462C" w:rsidRPr="000A4D45" w14:paraId="1F8627A3" w14:textId="77777777" w:rsidTr="00D47951">
        <w:trPr>
          <w:cantSplit/>
          <w:trHeight w:val="726"/>
          <w:tblHeader/>
        </w:trPr>
        <w:tc>
          <w:tcPr>
            <w:tcW w:w="3600" w:type="dxa"/>
          </w:tcPr>
          <w:p w14:paraId="21A2E1CB" w14:textId="77777777" w:rsidR="00EB462C" w:rsidRPr="000A4D45" w:rsidRDefault="00EB462C" w:rsidP="00D47951">
            <w:pPr>
              <w:spacing w:line="240" w:lineRule="atLeast"/>
              <w:ind w:left="11"/>
              <w:rPr>
                <w:b/>
                <w:bCs/>
                <w:i/>
                <w:iCs/>
              </w:rPr>
            </w:pPr>
          </w:p>
          <w:p w14:paraId="00BCF9BF" w14:textId="77777777" w:rsidR="00EB462C" w:rsidRPr="000A4D45" w:rsidRDefault="00EB462C" w:rsidP="00D47951">
            <w:pPr>
              <w:spacing w:line="240" w:lineRule="atLeast"/>
              <w:ind w:left="11"/>
              <w:rPr>
                <w:b/>
                <w:bCs/>
                <w:i/>
                <w:iCs/>
              </w:rPr>
            </w:pPr>
          </w:p>
          <w:p w14:paraId="6CC5D56C" w14:textId="77777777" w:rsidR="00EB462C" w:rsidRPr="000A4D45" w:rsidRDefault="00EB462C" w:rsidP="00D47951">
            <w:pPr>
              <w:spacing w:line="240" w:lineRule="atLeast"/>
              <w:ind w:left="11"/>
              <w:rPr>
                <w:b/>
                <w:bCs/>
                <w:i/>
                <w:iCs/>
              </w:rPr>
            </w:pPr>
            <w:r w:rsidRPr="000A4D45">
              <w:rPr>
                <w:b/>
                <w:bCs/>
                <w:i/>
                <w:iCs/>
              </w:rPr>
              <w:t>Deferred tax</w:t>
            </w:r>
          </w:p>
        </w:tc>
        <w:tc>
          <w:tcPr>
            <w:tcW w:w="1170" w:type="dxa"/>
            <w:vAlign w:val="bottom"/>
          </w:tcPr>
          <w:p w14:paraId="7C99838C" w14:textId="77777777" w:rsidR="00EB462C" w:rsidRPr="000A4D45" w:rsidRDefault="00EB462C" w:rsidP="00D47951">
            <w:pPr>
              <w:pStyle w:val="acctfourfigures"/>
              <w:tabs>
                <w:tab w:val="clear" w:pos="765"/>
                <w:tab w:val="decimal" w:pos="194"/>
              </w:tabs>
              <w:spacing w:line="240" w:lineRule="atLeast"/>
              <w:ind w:left="-79" w:right="-79"/>
              <w:jc w:val="center"/>
              <w:rPr>
                <w:b/>
                <w:bCs/>
              </w:rPr>
            </w:pPr>
            <w:r w:rsidRPr="000A4D45">
              <w:rPr>
                <w:b/>
                <w:bCs/>
              </w:rPr>
              <w:t>At</w:t>
            </w:r>
          </w:p>
          <w:p w14:paraId="28588C38" w14:textId="77777777" w:rsidR="00EB462C" w:rsidRPr="000A4D45" w:rsidRDefault="00EB462C" w:rsidP="00D47951">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14:paraId="68080BA5" w14:textId="77777777" w:rsidR="00EB462C" w:rsidRPr="000A4D45" w:rsidRDefault="00EB462C" w:rsidP="00D47951">
            <w:pPr>
              <w:pStyle w:val="acctfourfigures"/>
              <w:tabs>
                <w:tab w:val="clear" w:pos="765"/>
              </w:tabs>
              <w:spacing w:line="240" w:lineRule="atLeast"/>
              <w:ind w:left="-79" w:right="-79"/>
              <w:jc w:val="center"/>
            </w:pPr>
          </w:p>
          <w:p w14:paraId="17B3A7D7" w14:textId="77777777" w:rsidR="00EB462C" w:rsidRPr="000A4D45" w:rsidRDefault="00EB462C" w:rsidP="00D47951">
            <w:pPr>
              <w:pStyle w:val="acctfourfigures"/>
              <w:tabs>
                <w:tab w:val="clear" w:pos="765"/>
              </w:tabs>
              <w:spacing w:line="240" w:lineRule="atLeast"/>
              <w:ind w:left="-79" w:right="-79"/>
              <w:jc w:val="center"/>
            </w:pPr>
          </w:p>
          <w:p w14:paraId="623A8FFC" w14:textId="77777777" w:rsidR="00EB462C" w:rsidRPr="000A4D45" w:rsidRDefault="00EB462C" w:rsidP="00D47951">
            <w:pPr>
              <w:pStyle w:val="acctfourfigures"/>
              <w:tabs>
                <w:tab w:val="clear" w:pos="765"/>
              </w:tabs>
              <w:spacing w:line="240" w:lineRule="atLeast"/>
              <w:ind w:left="-79" w:right="-79"/>
              <w:jc w:val="center"/>
            </w:pPr>
          </w:p>
        </w:tc>
        <w:tc>
          <w:tcPr>
            <w:tcW w:w="1260" w:type="dxa"/>
            <w:vAlign w:val="bottom"/>
          </w:tcPr>
          <w:p w14:paraId="7BB2AF2E" w14:textId="77777777" w:rsidR="00EB462C" w:rsidRPr="000A4D45" w:rsidRDefault="00EB462C" w:rsidP="00D47951">
            <w:pPr>
              <w:pStyle w:val="acctfourfigures"/>
              <w:tabs>
                <w:tab w:val="clear" w:pos="765"/>
              </w:tabs>
              <w:spacing w:line="240" w:lineRule="atLeast"/>
              <w:ind w:left="-79" w:right="-79"/>
              <w:jc w:val="center"/>
            </w:pPr>
            <w:r w:rsidRPr="000A4D45">
              <w:t xml:space="preserve">Profit or </w:t>
            </w:r>
          </w:p>
          <w:p w14:paraId="10F7627D" w14:textId="77777777" w:rsidR="00EB462C" w:rsidRPr="000A4D45" w:rsidRDefault="00EB462C" w:rsidP="00D47951">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14:paraId="7D8A02BD" w14:textId="77777777" w:rsidR="00EB462C" w:rsidRPr="000A4D45" w:rsidRDefault="00EB462C" w:rsidP="00D47951">
            <w:pPr>
              <w:pStyle w:val="acctfourfigures"/>
              <w:tabs>
                <w:tab w:val="clear" w:pos="765"/>
              </w:tabs>
              <w:spacing w:line="240" w:lineRule="atLeast"/>
              <w:ind w:left="-79" w:right="-79"/>
              <w:jc w:val="center"/>
            </w:pPr>
          </w:p>
          <w:p w14:paraId="329808BE" w14:textId="77777777" w:rsidR="00EB462C" w:rsidRPr="000A4D45" w:rsidRDefault="00EB462C" w:rsidP="00D47951">
            <w:pPr>
              <w:pStyle w:val="acctfourfigures"/>
              <w:tabs>
                <w:tab w:val="clear" w:pos="765"/>
              </w:tabs>
              <w:spacing w:line="240" w:lineRule="atLeast"/>
              <w:ind w:left="-79" w:right="-79"/>
              <w:jc w:val="center"/>
            </w:pPr>
          </w:p>
          <w:p w14:paraId="0D943313" w14:textId="77777777" w:rsidR="00EB462C" w:rsidRPr="000A4D45" w:rsidRDefault="00EB462C" w:rsidP="00D47951">
            <w:pPr>
              <w:pStyle w:val="acctfourfigures"/>
              <w:tabs>
                <w:tab w:val="clear" w:pos="765"/>
              </w:tabs>
              <w:spacing w:line="240" w:lineRule="atLeast"/>
              <w:ind w:left="-79" w:right="-79"/>
              <w:jc w:val="center"/>
            </w:pPr>
          </w:p>
        </w:tc>
        <w:tc>
          <w:tcPr>
            <w:tcW w:w="1350" w:type="dxa"/>
            <w:vAlign w:val="bottom"/>
          </w:tcPr>
          <w:p w14:paraId="09780F69" w14:textId="77777777" w:rsidR="00EB462C" w:rsidRPr="000A4D45" w:rsidRDefault="00EB462C" w:rsidP="00D47951">
            <w:pPr>
              <w:pStyle w:val="acctfourfigures"/>
              <w:tabs>
                <w:tab w:val="clear" w:pos="765"/>
                <w:tab w:val="decimal" w:pos="371"/>
              </w:tabs>
              <w:spacing w:line="240" w:lineRule="atLeast"/>
              <w:ind w:left="-79" w:right="-79"/>
              <w:jc w:val="center"/>
              <w:rPr>
                <w:color w:val="00FFFF"/>
              </w:rPr>
            </w:pPr>
            <w:r w:rsidRPr="000A4D45">
              <w:t>Other comprehensive income</w:t>
            </w:r>
          </w:p>
        </w:tc>
        <w:tc>
          <w:tcPr>
            <w:tcW w:w="180" w:type="dxa"/>
          </w:tcPr>
          <w:p w14:paraId="5DF3E8C3" w14:textId="77777777" w:rsidR="00EB462C" w:rsidRPr="000A4D45" w:rsidRDefault="00EB462C" w:rsidP="00D47951">
            <w:pPr>
              <w:pStyle w:val="acctfourfigures"/>
              <w:tabs>
                <w:tab w:val="clear" w:pos="765"/>
                <w:tab w:val="decimal" w:pos="371"/>
              </w:tabs>
              <w:spacing w:line="240" w:lineRule="atLeast"/>
              <w:ind w:left="-79" w:right="-79"/>
            </w:pPr>
          </w:p>
        </w:tc>
        <w:tc>
          <w:tcPr>
            <w:tcW w:w="1350" w:type="dxa"/>
          </w:tcPr>
          <w:p w14:paraId="713574D3" w14:textId="77777777" w:rsidR="00EB462C" w:rsidRDefault="00EB462C" w:rsidP="00D47951">
            <w:pPr>
              <w:pStyle w:val="acctfourfigures"/>
              <w:tabs>
                <w:tab w:val="clear" w:pos="765"/>
                <w:tab w:val="decimal" w:pos="194"/>
              </w:tabs>
              <w:spacing w:line="240" w:lineRule="atLeast"/>
              <w:ind w:left="-79" w:right="-79"/>
              <w:jc w:val="center"/>
              <w:rPr>
                <w:b/>
                <w:bCs/>
              </w:rPr>
            </w:pPr>
          </w:p>
          <w:p w14:paraId="2ACFC9C0" w14:textId="77777777" w:rsidR="00EB462C" w:rsidRPr="000A4D45" w:rsidRDefault="00EB462C" w:rsidP="00D47951">
            <w:pPr>
              <w:pStyle w:val="acctfourfigures"/>
              <w:tabs>
                <w:tab w:val="clear" w:pos="765"/>
                <w:tab w:val="decimal" w:pos="194"/>
              </w:tabs>
              <w:spacing w:line="240" w:lineRule="atLeast"/>
              <w:ind w:left="-79" w:right="-79"/>
              <w:jc w:val="center"/>
              <w:rPr>
                <w:b/>
                <w:bCs/>
              </w:rPr>
            </w:pPr>
            <w:r w:rsidRPr="000A4D45">
              <w:rPr>
                <w:b/>
                <w:bCs/>
              </w:rPr>
              <w:t>At</w:t>
            </w:r>
          </w:p>
          <w:p w14:paraId="007B9169" w14:textId="77777777" w:rsidR="00EB462C" w:rsidRPr="000A4D45" w:rsidRDefault="00EB462C" w:rsidP="00D47951">
            <w:pPr>
              <w:pStyle w:val="acctfourfigures"/>
              <w:tabs>
                <w:tab w:val="clear" w:pos="765"/>
                <w:tab w:val="decimal" w:pos="11"/>
              </w:tabs>
              <w:spacing w:line="240" w:lineRule="atLeast"/>
              <w:ind w:left="-79" w:right="-79"/>
              <w:jc w:val="center"/>
              <w:rPr>
                <w:b/>
                <w:bCs/>
              </w:rPr>
            </w:pPr>
            <w:r w:rsidRPr="000A4D45">
              <w:rPr>
                <w:b/>
                <w:bCs/>
              </w:rPr>
              <w:t>31 December</w:t>
            </w:r>
          </w:p>
        </w:tc>
      </w:tr>
      <w:tr w:rsidR="00EB462C" w:rsidRPr="000A4D45" w14:paraId="2BC04CB3" w14:textId="77777777" w:rsidTr="00D47951">
        <w:trPr>
          <w:cantSplit/>
        </w:trPr>
        <w:tc>
          <w:tcPr>
            <w:tcW w:w="3600" w:type="dxa"/>
          </w:tcPr>
          <w:p w14:paraId="78AB5E6C" w14:textId="77777777" w:rsidR="00EB462C" w:rsidRPr="000A4D45" w:rsidRDefault="00EB462C" w:rsidP="00D47951">
            <w:pPr>
              <w:spacing w:line="240" w:lineRule="atLeast"/>
              <w:ind w:left="11"/>
              <w:rPr>
                <w:b/>
                <w:bCs/>
                <w:i/>
                <w:iCs/>
              </w:rPr>
            </w:pPr>
          </w:p>
        </w:tc>
        <w:tc>
          <w:tcPr>
            <w:tcW w:w="5670" w:type="dxa"/>
            <w:gridSpan w:val="7"/>
          </w:tcPr>
          <w:p w14:paraId="61524224" w14:textId="77777777" w:rsidR="00EB462C" w:rsidRPr="000A4D45" w:rsidRDefault="00EB462C" w:rsidP="00D47951">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EB462C" w:rsidRPr="000A4D45" w14:paraId="31C9A5B9" w14:textId="77777777" w:rsidTr="00D47951">
        <w:trPr>
          <w:cantSplit/>
        </w:trPr>
        <w:tc>
          <w:tcPr>
            <w:tcW w:w="3600" w:type="dxa"/>
          </w:tcPr>
          <w:p w14:paraId="0B4B3EE8" w14:textId="77777777" w:rsidR="00EB462C" w:rsidRPr="000A4D45" w:rsidRDefault="00EB462C" w:rsidP="00D47951">
            <w:pPr>
              <w:spacing w:line="240" w:lineRule="atLeast"/>
              <w:ind w:left="11"/>
              <w:rPr>
                <w:b/>
                <w:bCs/>
                <w:i/>
                <w:iCs/>
              </w:rPr>
            </w:pPr>
            <w:r>
              <w:rPr>
                <w:b/>
                <w:bCs/>
                <w:i/>
                <w:iCs/>
              </w:rPr>
              <w:t>2019</w:t>
            </w:r>
          </w:p>
        </w:tc>
        <w:tc>
          <w:tcPr>
            <w:tcW w:w="5670" w:type="dxa"/>
            <w:gridSpan w:val="7"/>
          </w:tcPr>
          <w:p w14:paraId="60B8EF85" w14:textId="77777777" w:rsidR="00EB462C" w:rsidRPr="000A4D45" w:rsidRDefault="00EB462C" w:rsidP="00D47951">
            <w:pPr>
              <w:pStyle w:val="acctfourfigures"/>
              <w:tabs>
                <w:tab w:val="clear" w:pos="765"/>
                <w:tab w:val="decimal" w:pos="1109"/>
                <w:tab w:val="decimal" w:pos="1136"/>
              </w:tabs>
              <w:spacing w:line="240" w:lineRule="atLeast"/>
              <w:ind w:left="-79" w:right="-79"/>
              <w:jc w:val="center"/>
              <w:rPr>
                <w:i/>
                <w:iCs/>
              </w:rPr>
            </w:pPr>
          </w:p>
        </w:tc>
      </w:tr>
      <w:tr w:rsidR="00EB462C" w:rsidRPr="000A4D45" w14:paraId="642FB26D" w14:textId="77777777" w:rsidTr="00D47951">
        <w:trPr>
          <w:cantSplit/>
        </w:trPr>
        <w:tc>
          <w:tcPr>
            <w:tcW w:w="3600" w:type="dxa"/>
          </w:tcPr>
          <w:p w14:paraId="1FE76CF8" w14:textId="77777777" w:rsidR="00EB462C" w:rsidRPr="000A4D45" w:rsidRDefault="00EB462C" w:rsidP="00D47951">
            <w:pPr>
              <w:spacing w:line="240" w:lineRule="atLeast"/>
              <w:ind w:left="11"/>
              <w:rPr>
                <w:b/>
                <w:bCs/>
                <w:i/>
                <w:iCs/>
              </w:rPr>
            </w:pPr>
            <w:r w:rsidRPr="000A4D45">
              <w:rPr>
                <w:b/>
                <w:bCs/>
                <w:i/>
                <w:iCs/>
              </w:rPr>
              <w:t>Deferred tax assets</w:t>
            </w:r>
          </w:p>
        </w:tc>
        <w:tc>
          <w:tcPr>
            <w:tcW w:w="1170" w:type="dxa"/>
          </w:tcPr>
          <w:p w14:paraId="0C4C39DE" w14:textId="77777777" w:rsidR="00EB462C" w:rsidRPr="000A4D45" w:rsidRDefault="00EB462C" w:rsidP="00D47951">
            <w:pPr>
              <w:ind w:right="101"/>
              <w:jc w:val="right"/>
            </w:pPr>
          </w:p>
        </w:tc>
        <w:tc>
          <w:tcPr>
            <w:tcW w:w="180" w:type="dxa"/>
          </w:tcPr>
          <w:p w14:paraId="6354AFF8" w14:textId="77777777" w:rsidR="00EB462C" w:rsidRPr="000A4D45" w:rsidRDefault="00EB462C" w:rsidP="00D47951">
            <w:pPr>
              <w:pStyle w:val="acctfourfigures"/>
              <w:tabs>
                <w:tab w:val="clear" w:pos="765"/>
                <w:tab w:val="decimal" w:pos="911"/>
              </w:tabs>
              <w:spacing w:line="240" w:lineRule="atLeast"/>
              <w:ind w:right="-96"/>
            </w:pPr>
          </w:p>
        </w:tc>
        <w:tc>
          <w:tcPr>
            <w:tcW w:w="1260" w:type="dxa"/>
          </w:tcPr>
          <w:p w14:paraId="42EFB162" w14:textId="77777777" w:rsidR="00EB462C" w:rsidRPr="000A4D45" w:rsidRDefault="00EB462C" w:rsidP="00D47951">
            <w:pPr>
              <w:ind w:right="101"/>
              <w:jc w:val="right"/>
            </w:pPr>
          </w:p>
        </w:tc>
        <w:tc>
          <w:tcPr>
            <w:tcW w:w="180" w:type="dxa"/>
            <w:vAlign w:val="bottom"/>
          </w:tcPr>
          <w:p w14:paraId="0074D2D9" w14:textId="77777777" w:rsidR="00EB462C" w:rsidRPr="000A4D45" w:rsidRDefault="00EB462C" w:rsidP="00D47951">
            <w:pPr>
              <w:tabs>
                <w:tab w:val="decimal" w:pos="911"/>
              </w:tabs>
              <w:ind w:right="-72"/>
            </w:pPr>
          </w:p>
        </w:tc>
        <w:tc>
          <w:tcPr>
            <w:tcW w:w="1350" w:type="dxa"/>
          </w:tcPr>
          <w:p w14:paraId="1CC984EF" w14:textId="77777777" w:rsidR="00EB462C" w:rsidRPr="000A4D45" w:rsidRDefault="00EB462C" w:rsidP="00D47951">
            <w:pPr>
              <w:ind w:right="101"/>
              <w:jc w:val="right"/>
            </w:pPr>
          </w:p>
        </w:tc>
        <w:tc>
          <w:tcPr>
            <w:tcW w:w="180" w:type="dxa"/>
            <w:vAlign w:val="bottom"/>
          </w:tcPr>
          <w:p w14:paraId="79FD7DD8" w14:textId="77777777" w:rsidR="00EB462C" w:rsidRPr="000A4D45" w:rsidRDefault="00EB462C" w:rsidP="00D47951">
            <w:pPr>
              <w:tabs>
                <w:tab w:val="decimal" w:pos="911"/>
              </w:tabs>
              <w:ind w:right="-72"/>
            </w:pPr>
          </w:p>
        </w:tc>
        <w:tc>
          <w:tcPr>
            <w:tcW w:w="1350" w:type="dxa"/>
          </w:tcPr>
          <w:p w14:paraId="0CD1B594" w14:textId="77777777" w:rsidR="00EB462C" w:rsidRPr="000A4D45" w:rsidRDefault="00EB462C" w:rsidP="00D47951">
            <w:pPr>
              <w:ind w:right="101"/>
              <w:jc w:val="right"/>
            </w:pPr>
          </w:p>
        </w:tc>
      </w:tr>
      <w:tr w:rsidR="00EB462C" w:rsidRPr="000A4D45" w14:paraId="0D14756F" w14:textId="77777777" w:rsidTr="00D47951">
        <w:trPr>
          <w:cantSplit/>
        </w:trPr>
        <w:tc>
          <w:tcPr>
            <w:tcW w:w="3600" w:type="dxa"/>
          </w:tcPr>
          <w:p w14:paraId="14DCDA44" w14:textId="77777777" w:rsidR="00EB462C" w:rsidRDefault="00EB462C" w:rsidP="00D47951">
            <w:pPr>
              <w:spacing w:line="240" w:lineRule="atLeast"/>
              <w:ind w:left="11" w:right="-80"/>
            </w:pPr>
            <w:r w:rsidRPr="000A4D45">
              <w:t>Trade and instal</w:t>
            </w:r>
            <w:r>
              <w:t>l</w:t>
            </w:r>
            <w:r w:rsidRPr="000A4D45">
              <w:t xml:space="preserve">ment </w:t>
            </w:r>
            <w:r>
              <w:t xml:space="preserve">accounts </w:t>
            </w:r>
          </w:p>
          <w:p w14:paraId="77AE0DEF" w14:textId="77777777" w:rsidR="00EB462C" w:rsidRPr="000A4D45" w:rsidRDefault="00EB462C" w:rsidP="00D47951">
            <w:pPr>
              <w:spacing w:line="240" w:lineRule="atLeast"/>
              <w:ind w:left="11" w:right="-80"/>
            </w:pPr>
            <w:r>
              <w:t xml:space="preserve">   </w:t>
            </w:r>
            <w:r w:rsidRPr="000A4D45">
              <w:t xml:space="preserve">receivable </w:t>
            </w:r>
          </w:p>
        </w:tc>
        <w:tc>
          <w:tcPr>
            <w:tcW w:w="1170" w:type="dxa"/>
          </w:tcPr>
          <w:p w14:paraId="6B59829B" w14:textId="77777777" w:rsidR="00EB462C" w:rsidRDefault="00EB462C" w:rsidP="007B1254">
            <w:pPr>
              <w:tabs>
                <w:tab w:val="decimal" w:pos="908"/>
              </w:tabs>
              <w:ind w:right="-81"/>
            </w:pPr>
          </w:p>
          <w:p w14:paraId="63F46D04" w14:textId="77777777" w:rsidR="00EB462C" w:rsidRPr="000A4D45" w:rsidRDefault="00EB462C" w:rsidP="007B1254">
            <w:pPr>
              <w:tabs>
                <w:tab w:val="decimal" w:pos="908"/>
              </w:tabs>
              <w:ind w:right="-81"/>
            </w:pPr>
            <w:r w:rsidRPr="000A4D45">
              <w:t>56,963</w:t>
            </w:r>
          </w:p>
        </w:tc>
        <w:tc>
          <w:tcPr>
            <w:tcW w:w="180" w:type="dxa"/>
          </w:tcPr>
          <w:p w14:paraId="33072445" w14:textId="77777777" w:rsidR="00EB462C" w:rsidRPr="000A4D45" w:rsidRDefault="00EB462C" w:rsidP="007B1254">
            <w:pPr>
              <w:pStyle w:val="acctfourfigures"/>
              <w:tabs>
                <w:tab w:val="clear" w:pos="765"/>
                <w:tab w:val="decimal" w:pos="908"/>
              </w:tabs>
              <w:spacing w:line="240" w:lineRule="atLeast"/>
              <w:ind w:right="-81"/>
            </w:pPr>
          </w:p>
        </w:tc>
        <w:tc>
          <w:tcPr>
            <w:tcW w:w="1260" w:type="dxa"/>
          </w:tcPr>
          <w:p w14:paraId="34074189" w14:textId="77777777" w:rsidR="00EB462C" w:rsidRDefault="00EB462C" w:rsidP="007B1254">
            <w:pPr>
              <w:tabs>
                <w:tab w:val="decimal" w:pos="908"/>
              </w:tabs>
              <w:ind w:right="-81"/>
            </w:pPr>
          </w:p>
          <w:p w14:paraId="1569EFC7" w14:textId="77777777" w:rsidR="00EB462C" w:rsidRPr="000A4D45" w:rsidRDefault="00EB462C" w:rsidP="007B1254">
            <w:pPr>
              <w:tabs>
                <w:tab w:val="decimal" w:pos="908"/>
              </w:tabs>
              <w:ind w:right="-81"/>
            </w:pPr>
            <w:r>
              <w:t>(31,200)</w:t>
            </w:r>
          </w:p>
        </w:tc>
        <w:tc>
          <w:tcPr>
            <w:tcW w:w="180" w:type="dxa"/>
            <w:vAlign w:val="bottom"/>
          </w:tcPr>
          <w:p w14:paraId="1C2051F4" w14:textId="77777777" w:rsidR="00EB462C" w:rsidRPr="000A4D45" w:rsidRDefault="00EB462C" w:rsidP="007B1254">
            <w:pPr>
              <w:tabs>
                <w:tab w:val="decimal" w:pos="908"/>
              </w:tabs>
              <w:ind w:right="-81"/>
            </w:pPr>
          </w:p>
        </w:tc>
        <w:tc>
          <w:tcPr>
            <w:tcW w:w="1350" w:type="dxa"/>
          </w:tcPr>
          <w:p w14:paraId="1EF4BB02" w14:textId="77777777" w:rsidR="00EB462C" w:rsidRDefault="00EB462C" w:rsidP="007B1254">
            <w:pPr>
              <w:tabs>
                <w:tab w:val="decimal" w:pos="906"/>
              </w:tabs>
              <w:ind w:right="-81"/>
            </w:pPr>
          </w:p>
          <w:p w14:paraId="2DB70C80" w14:textId="77777777" w:rsidR="00EB462C" w:rsidRPr="000A4D45" w:rsidRDefault="00EB462C" w:rsidP="007B1254">
            <w:pPr>
              <w:tabs>
                <w:tab w:val="decimal" w:pos="906"/>
              </w:tabs>
              <w:ind w:right="-81"/>
            </w:pPr>
            <w:r>
              <w:t>-</w:t>
            </w:r>
          </w:p>
        </w:tc>
        <w:tc>
          <w:tcPr>
            <w:tcW w:w="180" w:type="dxa"/>
            <w:vAlign w:val="bottom"/>
          </w:tcPr>
          <w:p w14:paraId="62675CFF" w14:textId="77777777" w:rsidR="00EB462C" w:rsidRPr="000A4D45" w:rsidRDefault="00EB462C" w:rsidP="007B1254">
            <w:pPr>
              <w:tabs>
                <w:tab w:val="decimal" w:pos="996"/>
              </w:tabs>
              <w:ind w:right="-81"/>
            </w:pPr>
          </w:p>
        </w:tc>
        <w:tc>
          <w:tcPr>
            <w:tcW w:w="1350" w:type="dxa"/>
          </w:tcPr>
          <w:p w14:paraId="32677BF4" w14:textId="77777777" w:rsidR="00EB462C" w:rsidRDefault="00EB462C" w:rsidP="007B1254">
            <w:pPr>
              <w:tabs>
                <w:tab w:val="decimal" w:pos="1088"/>
              </w:tabs>
              <w:ind w:right="-81"/>
            </w:pPr>
          </w:p>
          <w:p w14:paraId="470B06E6" w14:textId="77777777" w:rsidR="00EB462C" w:rsidRPr="000A4D45" w:rsidRDefault="00EB462C" w:rsidP="007B1254">
            <w:pPr>
              <w:tabs>
                <w:tab w:val="decimal" w:pos="1088"/>
              </w:tabs>
              <w:ind w:right="-81"/>
            </w:pPr>
            <w:r>
              <w:t>25,763</w:t>
            </w:r>
          </w:p>
        </w:tc>
      </w:tr>
      <w:tr w:rsidR="00EB462C" w:rsidRPr="000A4D45" w14:paraId="49835246" w14:textId="77777777" w:rsidTr="00D47951">
        <w:trPr>
          <w:cantSplit/>
        </w:trPr>
        <w:tc>
          <w:tcPr>
            <w:tcW w:w="3600" w:type="dxa"/>
          </w:tcPr>
          <w:p w14:paraId="64E9C890" w14:textId="77777777" w:rsidR="00EB462C" w:rsidRPr="000A4D45" w:rsidRDefault="00EB462C" w:rsidP="00D47951">
            <w:pPr>
              <w:spacing w:line="240" w:lineRule="atLeast"/>
              <w:ind w:left="191" w:hanging="180"/>
            </w:pPr>
            <w:r w:rsidRPr="000A4D45">
              <w:t>Differences arising from revenue recognition</w:t>
            </w:r>
          </w:p>
        </w:tc>
        <w:tc>
          <w:tcPr>
            <w:tcW w:w="1170" w:type="dxa"/>
          </w:tcPr>
          <w:p w14:paraId="77C020B7" w14:textId="77777777" w:rsidR="00EB462C" w:rsidRPr="000A4D45" w:rsidRDefault="00EB462C" w:rsidP="007B1254">
            <w:pPr>
              <w:tabs>
                <w:tab w:val="decimal" w:pos="908"/>
              </w:tabs>
              <w:ind w:right="-81"/>
            </w:pPr>
          </w:p>
          <w:p w14:paraId="20B3F59B" w14:textId="77777777" w:rsidR="00EB462C" w:rsidRPr="000A4D45" w:rsidRDefault="00EB462C" w:rsidP="007B1254">
            <w:pPr>
              <w:tabs>
                <w:tab w:val="decimal" w:pos="908"/>
              </w:tabs>
              <w:ind w:right="-81"/>
            </w:pPr>
            <w:r w:rsidRPr="000A4D45">
              <w:t>1,226</w:t>
            </w:r>
          </w:p>
        </w:tc>
        <w:tc>
          <w:tcPr>
            <w:tcW w:w="180" w:type="dxa"/>
          </w:tcPr>
          <w:p w14:paraId="32E20F28" w14:textId="77777777" w:rsidR="00EB462C" w:rsidRPr="000A4D45" w:rsidRDefault="00EB462C" w:rsidP="007B1254">
            <w:pPr>
              <w:pStyle w:val="acctfourfigures"/>
              <w:tabs>
                <w:tab w:val="clear" w:pos="765"/>
                <w:tab w:val="decimal" w:pos="908"/>
              </w:tabs>
              <w:spacing w:line="240" w:lineRule="atLeast"/>
              <w:ind w:right="-81"/>
            </w:pPr>
          </w:p>
        </w:tc>
        <w:tc>
          <w:tcPr>
            <w:tcW w:w="1260" w:type="dxa"/>
          </w:tcPr>
          <w:p w14:paraId="256C2ED3" w14:textId="77777777" w:rsidR="00EB462C" w:rsidRPr="000A4D45" w:rsidRDefault="00EB462C" w:rsidP="007B1254">
            <w:pPr>
              <w:tabs>
                <w:tab w:val="decimal" w:pos="908"/>
              </w:tabs>
              <w:ind w:right="-81"/>
            </w:pPr>
          </w:p>
          <w:p w14:paraId="424D1E75" w14:textId="77777777" w:rsidR="00EB462C" w:rsidRPr="000A4D45" w:rsidRDefault="00EB462C" w:rsidP="007B1254">
            <w:pPr>
              <w:tabs>
                <w:tab w:val="decimal" w:pos="908"/>
              </w:tabs>
              <w:ind w:right="-81"/>
            </w:pPr>
            <w:r>
              <w:t>(402)</w:t>
            </w:r>
          </w:p>
        </w:tc>
        <w:tc>
          <w:tcPr>
            <w:tcW w:w="180" w:type="dxa"/>
            <w:vAlign w:val="bottom"/>
          </w:tcPr>
          <w:p w14:paraId="23964520" w14:textId="77777777" w:rsidR="00EB462C" w:rsidRPr="000A4D45" w:rsidRDefault="00EB462C" w:rsidP="007B1254">
            <w:pPr>
              <w:tabs>
                <w:tab w:val="decimal" w:pos="908"/>
              </w:tabs>
              <w:ind w:right="-81"/>
            </w:pPr>
          </w:p>
        </w:tc>
        <w:tc>
          <w:tcPr>
            <w:tcW w:w="1350" w:type="dxa"/>
          </w:tcPr>
          <w:p w14:paraId="56E68F33" w14:textId="77777777" w:rsidR="00EB462C" w:rsidRPr="000A4D45" w:rsidRDefault="00EB462C" w:rsidP="007B1254">
            <w:pPr>
              <w:tabs>
                <w:tab w:val="decimal" w:pos="906"/>
              </w:tabs>
              <w:ind w:right="-81"/>
            </w:pPr>
          </w:p>
          <w:p w14:paraId="661088AB" w14:textId="77777777" w:rsidR="00EB462C" w:rsidRPr="000A4D45" w:rsidRDefault="00EB462C" w:rsidP="007B1254">
            <w:pPr>
              <w:tabs>
                <w:tab w:val="decimal" w:pos="906"/>
              </w:tabs>
              <w:ind w:right="-81"/>
            </w:pPr>
            <w:r>
              <w:t>-</w:t>
            </w:r>
          </w:p>
        </w:tc>
        <w:tc>
          <w:tcPr>
            <w:tcW w:w="180" w:type="dxa"/>
            <w:vAlign w:val="bottom"/>
          </w:tcPr>
          <w:p w14:paraId="2357EC9A" w14:textId="77777777" w:rsidR="00EB462C" w:rsidRPr="000A4D45" w:rsidRDefault="00EB462C" w:rsidP="007B1254">
            <w:pPr>
              <w:tabs>
                <w:tab w:val="decimal" w:pos="996"/>
              </w:tabs>
              <w:ind w:right="-81"/>
            </w:pPr>
          </w:p>
        </w:tc>
        <w:tc>
          <w:tcPr>
            <w:tcW w:w="1350" w:type="dxa"/>
          </w:tcPr>
          <w:p w14:paraId="7F1C99AC" w14:textId="77777777" w:rsidR="00EB462C" w:rsidRPr="000A4D45" w:rsidRDefault="00EB462C" w:rsidP="007B1254">
            <w:pPr>
              <w:tabs>
                <w:tab w:val="decimal" w:pos="1088"/>
              </w:tabs>
              <w:ind w:right="-81"/>
            </w:pPr>
          </w:p>
          <w:p w14:paraId="07405180" w14:textId="77777777" w:rsidR="00EB462C" w:rsidRPr="000A4D45" w:rsidRDefault="00EB462C" w:rsidP="007B1254">
            <w:pPr>
              <w:tabs>
                <w:tab w:val="decimal" w:pos="1088"/>
              </w:tabs>
              <w:ind w:right="-81"/>
            </w:pPr>
            <w:r>
              <w:t>824</w:t>
            </w:r>
          </w:p>
        </w:tc>
      </w:tr>
      <w:tr w:rsidR="00EB462C" w:rsidRPr="000A4D45" w14:paraId="6C6EC36C" w14:textId="77777777" w:rsidTr="00D47951">
        <w:trPr>
          <w:cantSplit/>
        </w:trPr>
        <w:tc>
          <w:tcPr>
            <w:tcW w:w="3600" w:type="dxa"/>
          </w:tcPr>
          <w:p w14:paraId="4DF818CD" w14:textId="77777777" w:rsidR="00EB462C" w:rsidRPr="000A4D45" w:rsidRDefault="00EB462C" w:rsidP="00D47951">
            <w:pPr>
              <w:spacing w:line="240" w:lineRule="atLeast"/>
              <w:ind w:left="191" w:hanging="180"/>
            </w:pPr>
            <w:r w:rsidRPr="000A4D45">
              <w:t>Provisions</w:t>
            </w:r>
          </w:p>
        </w:tc>
        <w:tc>
          <w:tcPr>
            <w:tcW w:w="1170" w:type="dxa"/>
          </w:tcPr>
          <w:p w14:paraId="41DC545A" w14:textId="77777777" w:rsidR="00EB462C" w:rsidRPr="000A4D45" w:rsidRDefault="00EB462C" w:rsidP="007B1254">
            <w:pPr>
              <w:tabs>
                <w:tab w:val="decimal" w:pos="908"/>
              </w:tabs>
              <w:ind w:right="-81"/>
            </w:pPr>
            <w:r w:rsidRPr="000A4D45">
              <w:t>3,454</w:t>
            </w:r>
          </w:p>
        </w:tc>
        <w:tc>
          <w:tcPr>
            <w:tcW w:w="180" w:type="dxa"/>
          </w:tcPr>
          <w:p w14:paraId="3C9CDF68" w14:textId="77777777" w:rsidR="00EB462C" w:rsidRPr="000A4D45" w:rsidRDefault="00EB462C" w:rsidP="007B1254">
            <w:pPr>
              <w:pStyle w:val="acctfourfigures"/>
              <w:tabs>
                <w:tab w:val="clear" w:pos="765"/>
                <w:tab w:val="decimal" w:pos="908"/>
              </w:tabs>
              <w:spacing w:line="240" w:lineRule="atLeast"/>
              <w:ind w:right="-81"/>
            </w:pPr>
          </w:p>
        </w:tc>
        <w:tc>
          <w:tcPr>
            <w:tcW w:w="1260" w:type="dxa"/>
          </w:tcPr>
          <w:p w14:paraId="69336308" w14:textId="77777777" w:rsidR="00EB462C" w:rsidRPr="000A4D45" w:rsidRDefault="00EB462C" w:rsidP="007B1254">
            <w:pPr>
              <w:tabs>
                <w:tab w:val="decimal" w:pos="908"/>
              </w:tabs>
              <w:ind w:right="-81"/>
            </w:pPr>
            <w:r>
              <w:t>(941)</w:t>
            </w:r>
          </w:p>
        </w:tc>
        <w:tc>
          <w:tcPr>
            <w:tcW w:w="180" w:type="dxa"/>
            <w:vAlign w:val="bottom"/>
          </w:tcPr>
          <w:p w14:paraId="736B2A55" w14:textId="77777777" w:rsidR="00EB462C" w:rsidRPr="000A4D45" w:rsidRDefault="00EB462C" w:rsidP="007B1254">
            <w:pPr>
              <w:tabs>
                <w:tab w:val="decimal" w:pos="908"/>
              </w:tabs>
              <w:ind w:right="-81"/>
            </w:pPr>
          </w:p>
        </w:tc>
        <w:tc>
          <w:tcPr>
            <w:tcW w:w="1350" w:type="dxa"/>
          </w:tcPr>
          <w:p w14:paraId="7143E574" w14:textId="77777777" w:rsidR="00EB462C" w:rsidRPr="000A4D45" w:rsidRDefault="00EB462C" w:rsidP="007B1254">
            <w:pPr>
              <w:tabs>
                <w:tab w:val="decimal" w:pos="906"/>
              </w:tabs>
              <w:ind w:right="-81"/>
            </w:pPr>
            <w:r>
              <w:t>-</w:t>
            </w:r>
          </w:p>
        </w:tc>
        <w:tc>
          <w:tcPr>
            <w:tcW w:w="180" w:type="dxa"/>
            <w:vAlign w:val="bottom"/>
          </w:tcPr>
          <w:p w14:paraId="54C6869B" w14:textId="77777777" w:rsidR="00EB462C" w:rsidRPr="000A4D45" w:rsidRDefault="00EB462C" w:rsidP="007B1254">
            <w:pPr>
              <w:tabs>
                <w:tab w:val="decimal" w:pos="996"/>
              </w:tabs>
              <w:ind w:right="-81"/>
            </w:pPr>
          </w:p>
        </w:tc>
        <w:tc>
          <w:tcPr>
            <w:tcW w:w="1350" w:type="dxa"/>
          </w:tcPr>
          <w:p w14:paraId="5F26BEB3" w14:textId="77777777" w:rsidR="00EB462C" w:rsidRPr="000A4D45" w:rsidRDefault="00EB462C" w:rsidP="007B1254">
            <w:pPr>
              <w:tabs>
                <w:tab w:val="decimal" w:pos="1088"/>
              </w:tabs>
              <w:ind w:right="-81"/>
            </w:pPr>
            <w:r>
              <w:t>2,513</w:t>
            </w:r>
          </w:p>
        </w:tc>
      </w:tr>
      <w:tr w:rsidR="00EB462C" w:rsidRPr="000A4D45" w14:paraId="4DEF251A" w14:textId="77777777" w:rsidTr="00D47951">
        <w:trPr>
          <w:cantSplit/>
        </w:trPr>
        <w:tc>
          <w:tcPr>
            <w:tcW w:w="3600" w:type="dxa"/>
          </w:tcPr>
          <w:p w14:paraId="704C03BD" w14:textId="77777777" w:rsidR="00EB462C" w:rsidRDefault="00EB462C" w:rsidP="00D47951">
            <w:pPr>
              <w:spacing w:line="240" w:lineRule="atLeast"/>
              <w:ind w:left="11"/>
              <w:rPr>
                <w:i/>
                <w:iCs/>
              </w:rPr>
            </w:pPr>
            <w:r w:rsidRPr="000A4D45">
              <w:t xml:space="preserve">Inventories </w:t>
            </w:r>
            <w:r w:rsidRPr="000A4D45">
              <w:rPr>
                <w:i/>
                <w:iCs/>
              </w:rPr>
              <w:t>(allowance for decline</w:t>
            </w:r>
          </w:p>
          <w:p w14:paraId="2F384D17" w14:textId="77777777" w:rsidR="00EB462C" w:rsidRPr="000A4D45" w:rsidRDefault="00EB462C" w:rsidP="00D47951">
            <w:pPr>
              <w:spacing w:line="240" w:lineRule="atLeast"/>
              <w:ind w:left="11"/>
              <w:rPr>
                <w:i/>
                <w:iCs/>
              </w:rPr>
            </w:pPr>
            <w:r>
              <w:rPr>
                <w:i/>
                <w:iCs/>
              </w:rPr>
              <w:t xml:space="preserve">   </w:t>
            </w:r>
            <w:r w:rsidRPr="000A4D45">
              <w:rPr>
                <w:i/>
                <w:iCs/>
              </w:rPr>
              <w:t>in value)</w:t>
            </w:r>
          </w:p>
        </w:tc>
        <w:tc>
          <w:tcPr>
            <w:tcW w:w="1170" w:type="dxa"/>
          </w:tcPr>
          <w:p w14:paraId="1DF246B2" w14:textId="77777777" w:rsidR="00EB462C" w:rsidRPr="000A4D45" w:rsidRDefault="00EB462C" w:rsidP="007B1254">
            <w:pPr>
              <w:tabs>
                <w:tab w:val="decimal" w:pos="908"/>
              </w:tabs>
              <w:ind w:right="-81"/>
            </w:pPr>
          </w:p>
          <w:p w14:paraId="728EDE3F" w14:textId="77777777" w:rsidR="00EB462C" w:rsidRPr="000A4D45" w:rsidRDefault="00EB462C" w:rsidP="007B1254">
            <w:pPr>
              <w:tabs>
                <w:tab w:val="decimal" w:pos="908"/>
              </w:tabs>
              <w:ind w:right="-81"/>
            </w:pPr>
            <w:r w:rsidRPr="000A4D45">
              <w:t>261</w:t>
            </w:r>
          </w:p>
        </w:tc>
        <w:tc>
          <w:tcPr>
            <w:tcW w:w="180" w:type="dxa"/>
            <w:shd w:val="clear" w:color="auto" w:fill="auto"/>
          </w:tcPr>
          <w:p w14:paraId="6DF110F1" w14:textId="77777777" w:rsidR="00EB462C" w:rsidRPr="000A4D45" w:rsidRDefault="00EB462C" w:rsidP="007B1254">
            <w:pPr>
              <w:pStyle w:val="acctfourfigures"/>
              <w:tabs>
                <w:tab w:val="clear" w:pos="765"/>
                <w:tab w:val="decimal" w:pos="908"/>
              </w:tabs>
              <w:spacing w:line="240" w:lineRule="atLeast"/>
              <w:ind w:right="-81"/>
            </w:pPr>
          </w:p>
        </w:tc>
        <w:tc>
          <w:tcPr>
            <w:tcW w:w="1260" w:type="dxa"/>
            <w:shd w:val="clear" w:color="auto" w:fill="auto"/>
          </w:tcPr>
          <w:p w14:paraId="5423E9B5" w14:textId="77777777" w:rsidR="00EB462C" w:rsidRPr="000A4D45" w:rsidRDefault="00EB462C" w:rsidP="007B1254">
            <w:pPr>
              <w:tabs>
                <w:tab w:val="decimal" w:pos="908"/>
              </w:tabs>
              <w:ind w:right="-81"/>
            </w:pPr>
          </w:p>
          <w:p w14:paraId="00C99DD9" w14:textId="77777777" w:rsidR="00EB462C" w:rsidRPr="000A4D45" w:rsidRDefault="00EB462C" w:rsidP="007B1254">
            <w:pPr>
              <w:tabs>
                <w:tab w:val="decimal" w:pos="908"/>
              </w:tabs>
              <w:ind w:right="-81"/>
            </w:pPr>
            <w:r>
              <w:t>(4</w:t>
            </w:r>
            <w:r w:rsidRPr="000A4D45">
              <w:t>1</w:t>
            </w:r>
            <w:r>
              <w:t>)</w:t>
            </w:r>
          </w:p>
        </w:tc>
        <w:tc>
          <w:tcPr>
            <w:tcW w:w="180" w:type="dxa"/>
            <w:shd w:val="clear" w:color="auto" w:fill="auto"/>
            <w:vAlign w:val="bottom"/>
          </w:tcPr>
          <w:p w14:paraId="51B9402F" w14:textId="77777777" w:rsidR="00EB462C" w:rsidRPr="000A4D45" w:rsidRDefault="00EB462C" w:rsidP="007B1254">
            <w:pPr>
              <w:tabs>
                <w:tab w:val="decimal" w:pos="908"/>
              </w:tabs>
              <w:ind w:right="-81"/>
            </w:pPr>
          </w:p>
        </w:tc>
        <w:tc>
          <w:tcPr>
            <w:tcW w:w="1350" w:type="dxa"/>
            <w:shd w:val="clear" w:color="auto" w:fill="auto"/>
          </w:tcPr>
          <w:p w14:paraId="4AE02750" w14:textId="77777777" w:rsidR="00EB462C" w:rsidRPr="000A4D45" w:rsidRDefault="00EB462C" w:rsidP="007B1254">
            <w:pPr>
              <w:tabs>
                <w:tab w:val="decimal" w:pos="906"/>
              </w:tabs>
              <w:ind w:right="-81"/>
            </w:pPr>
          </w:p>
          <w:p w14:paraId="1450FE02" w14:textId="77777777" w:rsidR="00EB462C" w:rsidRPr="000A4D45" w:rsidRDefault="00EB462C" w:rsidP="007B1254">
            <w:pPr>
              <w:tabs>
                <w:tab w:val="decimal" w:pos="906"/>
              </w:tabs>
              <w:ind w:right="-81"/>
            </w:pPr>
            <w:r>
              <w:t>-</w:t>
            </w:r>
          </w:p>
        </w:tc>
        <w:tc>
          <w:tcPr>
            <w:tcW w:w="180" w:type="dxa"/>
            <w:shd w:val="clear" w:color="auto" w:fill="auto"/>
            <w:vAlign w:val="bottom"/>
          </w:tcPr>
          <w:p w14:paraId="022D5352" w14:textId="77777777" w:rsidR="00EB462C" w:rsidRPr="000A4D45" w:rsidRDefault="00EB462C" w:rsidP="007B1254">
            <w:pPr>
              <w:tabs>
                <w:tab w:val="decimal" w:pos="996"/>
              </w:tabs>
              <w:ind w:right="-81"/>
            </w:pPr>
          </w:p>
        </w:tc>
        <w:tc>
          <w:tcPr>
            <w:tcW w:w="1350" w:type="dxa"/>
          </w:tcPr>
          <w:p w14:paraId="1FE213EF" w14:textId="77777777" w:rsidR="00EB462C" w:rsidRPr="000A4D45" w:rsidRDefault="00EB462C" w:rsidP="007B1254">
            <w:pPr>
              <w:tabs>
                <w:tab w:val="decimal" w:pos="1088"/>
              </w:tabs>
              <w:ind w:right="-81"/>
            </w:pPr>
          </w:p>
          <w:p w14:paraId="3F237292" w14:textId="77777777" w:rsidR="00EB462C" w:rsidRPr="000A4D45" w:rsidRDefault="00EB462C" w:rsidP="007B1254">
            <w:pPr>
              <w:tabs>
                <w:tab w:val="decimal" w:pos="1088"/>
              </w:tabs>
              <w:ind w:right="-81"/>
            </w:pPr>
            <w:r w:rsidRPr="000A4D45">
              <w:t>2</w:t>
            </w:r>
            <w:r>
              <w:t>20</w:t>
            </w:r>
          </w:p>
        </w:tc>
      </w:tr>
      <w:tr w:rsidR="00EB462C" w:rsidRPr="000A4D45" w14:paraId="7CCA33D5" w14:textId="77777777" w:rsidTr="00D47951">
        <w:trPr>
          <w:cantSplit/>
        </w:trPr>
        <w:tc>
          <w:tcPr>
            <w:tcW w:w="3600" w:type="dxa"/>
          </w:tcPr>
          <w:p w14:paraId="6A6F3D05" w14:textId="77777777" w:rsidR="00EB462C" w:rsidRPr="000A4D45" w:rsidRDefault="00EB462C" w:rsidP="00D47951">
            <w:pPr>
              <w:spacing w:line="240" w:lineRule="atLeast"/>
              <w:ind w:left="11"/>
            </w:pPr>
            <w:r w:rsidRPr="000A4D45">
              <w:t>Provisions for employee benefits</w:t>
            </w:r>
          </w:p>
        </w:tc>
        <w:tc>
          <w:tcPr>
            <w:tcW w:w="1170" w:type="dxa"/>
          </w:tcPr>
          <w:p w14:paraId="4884DC35" w14:textId="77777777" w:rsidR="00EB462C" w:rsidRPr="000A4D45" w:rsidRDefault="00EB462C" w:rsidP="007B1254">
            <w:pPr>
              <w:tabs>
                <w:tab w:val="decimal" w:pos="908"/>
              </w:tabs>
              <w:ind w:right="-81"/>
            </w:pPr>
            <w:r w:rsidRPr="000A4D45">
              <w:t>1,121</w:t>
            </w:r>
          </w:p>
        </w:tc>
        <w:tc>
          <w:tcPr>
            <w:tcW w:w="180" w:type="dxa"/>
          </w:tcPr>
          <w:p w14:paraId="2C00AC9B" w14:textId="77777777" w:rsidR="00EB462C" w:rsidRPr="000A4D45" w:rsidRDefault="00EB462C" w:rsidP="007B1254">
            <w:pPr>
              <w:pStyle w:val="acctfourfigures"/>
              <w:tabs>
                <w:tab w:val="clear" w:pos="765"/>
                <w:tab w:val="decimal" w:pos="908"/>
              </w:tabs>
              <w:spacing w:line="240" w:lineRule="atLeast"/>
              <w:ind w:right="-81"/>
            </w:pPr>
          </w:p>
        </w:tc>
        <w:tc>
          <w:tcPr>
            <w:tcW w:w="1260" w:type="dxa"/>
          </w:tcPr>
          <w:p w14:paraId="30EA777F" w14:textId="77777777" w:rsidR="00EB462C" w:rsidRPr="000A4D45" w:rsidRDefault="00EB462C" w:rsidP="007B1254">
            <w:pPr>
              <w:tabs>
                <w:tab w:val="decimal" w:pos="908"/>
              </w:tabs>
              <w:ind w:right="-81"/>
            </w:pPr>
            <w:r>
              <w:t>516</w:t>
            </w:r>
          </w:p>
        </w:tc>
        <w:tc>
          <w:tcPr>
            <w:tcW w:w="180" w:type="dxa"/>
            <w:vAlign w:val="bottom"/>
          </w:tcPr>
          <w:p w14:paraId="2DF71E07" w14:textId="77777777" w:rsidR="00EB462C" w:rsidRPr="000A4D45" w:rsidRDefault="00EB462C" w:rsidP="007B1254">
            <w:pPr>
              <w:tabs>
                <w:tab w:val="decimal" w:pos="908"/>
              </w:tabs>
              <w:ind w:right="-81"/>
            </w:pPr>
          </w:p>
        </w:tc>
        <w:tc>
          <w:tcPr>
            <w:tcW w:w="1350" w:type="dxa"/>
          </w:tcPr>
          <w:p w14:paraId="7C47B2AE" w14:textId="77777777" w:rsidR="00EB462C" w:rsidRPr="000A4D45" w:rsidRDefault="00EB462C" w:rsidP="007B1254">
            <w:pPr>
              <w:tabs>
                <w:tab w:val="decimal" w:pos="1086"/>
              </w:tabs>
              <w:ind w:right="-81"/>
            </w:pPr>
            <w:r>
              <w:t>(823)</w:t>
            </w:r>
          </w:p>
        </w:tc>
        <w:tc>
          <w:tcPr>
            <w:tcW w:w="180" w:type="dxa"/>
            <w:vAlign w:val="bottom"/>
          </w:tcPr>
          <w:p w14:paraId="659EA9A1" w14:textId="77777777" w:rsidR="00EB462C" w:rsidRPr="000A4D45" w:rsidRDefault="00EB462C" w:rsidP="007B1254">
            <w:pPr>
              <w:tabs>
                <w:tab w:val="decimal" w:pos="996"/>
              </w:tabs>
              <w:ind w:right="-81"/>
            </w:pPr>
          </w:p>
        </w:tc>
        <w:tc>
          <w:tcPr>
            <w:tcW w:w="1350" w:type="dxa"/>
          </w:tcPr>
          <w:p w14:paraId="12DE7F66" w14:textId="77777777" w:rsidR="00EB462C" w:rsidRPr="000A4D45" w:rsidRDefault="00EB462C" w:rsidP="007B1254">
            <w:pPr>
              <w:tabs>
                <w:tab w:val="decimal" w:pos="1088"/>
              </w:tabs>
              <w:ind w:right="-81"/>
            </w:pPr>
            <w:r>
              <w:t>814</w:t>
            </w:r>
          </w:p>
        </w:tc>
      </w:tr>
      <w:tr w:rsidR="00EB462C" w:rsidRPr="000A4D45" w14:paraId="6C989EE6" w14:textId="77777777" w:rsidTr="00D47951">
        <w:trPr>
          <w:cantSplit/>
        </w:trPr>
        <w:tc>
          <w:tcPr>
            <w:tcW w:w="3600" w:type="dxa"/>
          </w:tcPr>
          <w:p w14:paraId="74337307" w14:textId="77777777" w:rsidR="00EB462C" w:rsidRPr="00AD37B2" w:rsidRDefault="00EB462C" w:rsidP="00D47951">
            <w:pPr>
              <w:spacing w:line="240" w:lineRule="atLeast"/>
              <w:ind w:left="11"/>
              <w:rPr>
                <w:rFonts w:cs="Angsana New"/>
                <w:szCs w:val="28"/>
              </w:rPr>
            </w:pPr>
            <w:r w:rsidRPr="00AD37B2">
              <w:rPr>
                <w:rFonts w:cs="Angsana New"/>
                <w:szCs w:val="28"/>
              </w:rPr>
              <w:t>Contract liabilities</w:t>
            </w:r>
          </w:p>
        </w:tc>
        <w:tc>
          <w:tcPr>
            <w:tcW w:w="1170" w:type="dxa"/>
          </w:tcPr>
          <w:p w14:paraId="74D0CF19" w14:textId="77777777" w:rsidR="00EB462C" w:rsidRPr="000A4D45" w:rsidRDefault="00EB462C" w:rsidP="007B1254">
            <w:pPr>
              <w:tabs>
                <w:tab w:val="decimal" w:pos="728"/>
              </w:tabs>
              <w:ind w:right="-81"/>
            </w:pPr>
            <w:r>
              <w:t>-</w:t>
            </w:r>
          </w:p>
        </w:tc>
        <w:tc>
          <w:tcPr>
            <w:tcW w:w="180" w:type="dxa"/>
          </w:tcPr>
          <w:p w14:paraId="09A5E028" w14:textId="77777777" w:rsidR="00EB462C" w:rsidRPr="000A4D45" w:rsidRDefault="00EB462C" w:rsidP="007B1254">
            <w:pPr>
              <w:pStyle w:val="acctfourfigures"/>
              <w:tabs>
                <w:tab w:val="clear" w:pos="765"/>
                <w:tab w:val="decimal" w:pos="908"/>
              </w:tabs>
              <w:spacing w:line="240" w:lineRule="atLeast"/>
              <w:ind w:right="-81"/>
            </w:pPr>
          </w:p>
        </w:tc>
        <w:tc>
          <w:tcPr>
            <w:tcW w:w="1260" w:type="dxa"/>
          </w:tcPr>
          <w:p w14:paraId="3B950B90" w14:textId="77777777" w:rsidR="00EB462C" w:rsidRPr="000A4D45" w:rsidRDefault="00EB462C" w:rsidP="007B1254">
            <w:pPr>
              <w:tabs>
                <w:tab w:val="decimal" w:pos="908"/>
              </w:tabs>
              <w:ind w:right="-81"/>
            </w:pPr>
            <w:r>
              <w:t>70,448</w:t>
            </w:r>
          </w:p>
        </w:tc>
        <w:tc>
          <w:tcPr>
            <w:tcW w:w="180" w:type="dxa"/>
            <w:vAlign w:val="bottom"/>
          </w:tcPr>
          <w:p w14:paraId="5FE97385" w14:textId="77777777" w:rsidR="00EB462C" w:rsidRPr="000A4D45" w:rsidRDefault="00EB462C" w:rsidP="007B1254">
            <w:pPr>
              <w:tabs>
                <w:tab w:val="decimal" w:pos="908"/>
              </w:tabs>
              <w:ind w:right="-81"/>
            </w:pPr>
          </w:p>
        </w:tc>
        <w:tc>
          <w:tcPr>
            <w:tcW w:w="1350" w:type="dxa"/>
          </w:tcPr>
          <w:p w14:paraId="1A0197DA" w14:textId="77777777" w:rsidR="00EB462C" w:rsidRPr="000A4D45" w:rsidRDefault="00EB462C" w:rsidP="007B1254">
            <w:pPr>
              <w:tabs>
                <w:tab w:val="decimal" w:pos="906"/>
              </w:tabs>
              <w:ind w:right="-81"/>
            </w:pPr>
            <w:r>
              <w:t>-</w:t>
            </w:r>
          </w:p>
        </w:tc>
        <w:tc>
          <w:tcPr>
            <w:tcW w:w="180" w:type="dxa"/>
            <w:vAlign w:val="bottom"/>
          </w:tcPr>
          <w:p w14:paraId="4A2B3433" w14:textId="77777777" w:rsidR="00EB462C" w:rsidRPr="000A4D45" w:rsidRDefault="00EB462C" w:rsidP="007B1254">
            <w:pPr>
              <w:tabs>
                <w:tab w:val="decimal" w:pos="996"/>
              </w:tabs>
              <w:ind w:right="-81"/>
            </w:pPr>
          </w:p>
        </w:tc>
        <w:tc>
          <w:tcPr>
            <w:tcW w:w="1350" w:type="dxa"/>
          </w:tcPr>
          <w:p w14:paraId="767E7698" w14:textId="77777777" w:rsidR="00EB462C" w:rsidRPr="000A4D45" w:rsidRDefault="00EB462C" w:rsidP="007B1254">
            <w:pPr>
              <w:tabs>
                <w:tab w:val="decimal" w:pos="1088"/>
              </w:tabs>
              <w:ind w:right="-81"/>
            </w:pPr>
            <w:r>
              <w:t>70,448</w:t>
            </w:r>
          </w:p>
        </w:tc>
      </w:tr>
      <w:tr w:rsidR="00EB462C" w:rsidRPr="000A4D45" w14:paraId="31814CD8" w14:textId="77777777" w:rsidTr="00D47951">
        <w:trPr>
          <w:cantSplit/>
        </w:trPr>
        <w:tc>
          <w:tcPr>
            <w:tcW w:w="3600" w:type="dxa"/>
          </w:tcPr>
          <w:p w14:paraId="3614DD29" w14:textId="77777777" w:rsidR="00EB462C" w:rsidRPr="000A4D45" w:rsidRDefault="00EB462C" w:rsidP="00D47951">
            <w:pPr>
              <w:spacing w:line="240" w:lineRule="atLeast"/>
              <w:ind w:left="11"/>
            </w:pPr>
            <w:r w:rsidRPr="000A4D45">
              <w:t>Loss carry forward</w:t>
            </w:r>
          </w:p>
        </w:tc>
        <w:tc>
          <w:tcPr>
            <w:tcW w:w="1170" w:type="dxa"/>
            <w:tcBorders>
              <w:bottom w:val="single" w:sz="4" w:space="0" w:color="auto"/>
            </w:tcBorders>
          </w:tcPr>
          <w:p w14:paraId="59752E42" w14:textId="77777777" w:rsidR="00EB462C" w:rsidRPr="000A4D45" w:rsidRDefault="00EB462C" w:rsidP="007B1254">
            <w:pPr>
              <w:tabs>
                <w:tab w:val="decimal" w:pos="908"/>
              </w:tabs>
              <w:ind w:right="-81"/>
            </w:pPr>
            <w:r w:rsidRPr="000A4D45">
              <w:t>7,218</w:t>
            </w:r>
          </w:p>
        </w:tc>
        <w:tc>
          <w:tcPr>
            <w:tcW w:w="180" w:type="dxa"/>
          </w:tcPr>
          <w:p w14:paraId="7F7C74F0" w14:textId="77777777" w:rsidR="00EB462C" w:rsidRPr="000A4D45" w:rsidRDefault="00EB462C" w:rsidP="007B1254">
            <w:pPr>
              <w:pStyle w:val="acctfourfigures"/>
              <w:tabs>
                <w:tab w:val="clear" w:pos="765"/>
                <w:tab w:val="decimal" w:pos="908"/>
              </w:tabs>
              <w:spacing w:line="240" w:lineRule="atLeast"/>
              <w:ind w:right="-81"/>
            </w:pPr>
          </w:p>
        </w:tc>
        <w:tc>
          <w:tcPr>
            <w:tcW w:w="1260" w:type="dxa"/>
            <w:tcBorders>
              <w:bottom w:val="single" w:sz="4" w:space="0" w:color="auto"/>
            </w:tcBorders>
          </w:tcPr>
          <w:p w14:paraId="649F08A8" w14:textId="77777777" w:rsidR="00EB462C" w:rsidRPr="000A4D45" w:rsidRDefault="00EB462C" w:rsidP="007B1254">
            <w:pPr>
              <w:tabs>
                <w:tab w:val="decimal" w:pos="908"/>
              </w:tabs>
              <w:ind w:right="-81"/>
            </w:pPr>
            <w:r>
              <w:t>527</w:t>
            </w:r>
          </w:p>
        </w:tc>
        <w:tc>
          <w:tcPr>
            <w:tcW w:w="180" w:type="dxa"/>
            <w:vAlign w:val="bottom"/>
          </w:tcPr>
          <w:p w14:paraId="441BFD68" w14:textId="77777777" w:rsidR="00EB462C" w:rsidRPr="000A4D45" w:rsidRDefault="00EB462C" w:rsidP="007B1254">
            <w:pPr>
              <w:tabs>
                <w:tab w:val="decimal" w:pos="908"/>
              </w:tabs>
              <w:ind w:right="-81"/>
            </w:pPr>
          </w:p>
        </w:tc>
        <w:tc>
          <w:tcPr>
            <w:tcW w:w="1350" w:type="dxa"/>
            <w:tcBorders>
              <w:bottom w:val="single" w:sz="4" w:space="0" w:color="auto"/>
            </w:tcBorders>
          </w:tcPr>
          <w:p w14:paraId="00D55999" w14:textId="77777777" w:rsidR="00EB462C" w:rsidRPr="000A4D45" w:rsidRDefault="00EB462C" w:rsidP="007B1254">
            <w:pPr>
              <w:tabs>
                <w:tab w:val="decimal" w:pos="906"/>
              </w:tabs>
              <w:ind w:right="-81"/>
            </w:pPr>
            <w:r>
              <w:t>-</w:t>
            </w:r>
          </w:p>
        </w:tc>
        <w:tc>
          <w:tcPr>
            <w:tcW w:w="180" w:type="dxa"/>
            <w:vAlign w:val="bottom"/>
          </w:tcPr>
          <w:p w14:paraId="13DAFBC1" w14:textId="77777777" w:rsidR="00EB462C" w:rsidRPr="000A4D45" w:rsidRDefault="00EB462C" w:rsidP="007B1254">
            <w:pPr>
              <w:tabs>
                <w:tab w:val="decimal" w:pos="996"/>
              </w:tabs>
              <w:ind w:right="-81"/>
            </w:pPr>
          </w:p>
        </w:tc>
        <w:tc>
          <w:tcPr>
            <w:tcW w:w="1350" w:type="dxa"/>
            <w:tcBorders>
              <w:bottom w:val="single" w:sz="4" w:space="0" w:color="auto"/>
            </w:tcBorders>
          </w:tcPr>
          <w:p w14:paraId="52F8E54B" w14:textId="77777777" w:rsidR="00EB462C" w:rsidRPr="000A4D45" w:rsidRDefault="00EB462C" w:rsidP="007B1254">
            <w:pPr>
              <w:tabs>
                <w:tab w:val="decimal" w:pos="1088"/>
              </w:tabs>
              <w:ind w:right="-81"/>
            </w:pPr>
            <w:r w:rsidRPr="000A4D45">
              <w:t>7,</w:t>
            </w:r>
            <w:r>
              <w:t>745</w:t>
            </w:r>
          </w:p>
        </w:tc>
      </w:tr>
      <w:tr w:rsidR="00EB462C" w:rsidRPr="000A4D45" w14:paraId="5DB14294" w14:textId="77777777" w:rsidTr="00D47951">
        <w:trPr>
          <w:cantSplit/>
        </w:trPr>
        <w:tc>
          <w:tcPr>
            <w:tcW w:w="3600" w:type="dxa"/>
          </w:tcPr>
          <w:p w14:paraId="486DCD7D" w14:textId="77777777" w:rsidR="00EB462C" w:rsidRPr="000A4D45" w:rsidRDefault="00EB462C" w:rsidP="00D47951">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14:paraId="37711824" w14:textId="77777777" w:rsidR="00EB462C" w:rsidRPr="000A4D45" w:rsidRDefault="00EB462C" w:rsidP="007B1254">
            <w:pPr>
              <w:tabs>
                <w:tab w:val="decimal" w:pos="908"/>
              </w:tabs>
              <w:ind w:right="-81"/>
              <w:rPr>
                <w:b/>
                <w:bCs/>
              </w:rPr>
            </w:pPr>
            <w:r w:rsidRPr="000A4D45">
              <w:rPr>
                <w:b/>
                <w:bCs/>
              </w:rPr>
              <w:t>70,243</w:t>
            </w:r>
          </w:p>
        </w:tc>
        <w:tc>
          <w:tcPr>
            <w:tcW w:w="180" w:type="dxa"/>
          </w:tcPr>
          <w:p w14:paraId="08B7EDDB" w14:textId="77777777" w:rsidR="00EB462C" w:rsidRPr="000A4D45" w:rsidRDefault="00EB462C" w:rsidP="007B1254">
            <w:pPr>
              <w:pStyle w:val="acctfourfigures"/>
              <w:tabs>
                <w:tab w:val="clear" w:pos="765"/>
                <w:tab w:val="decimal" w:pos="908"/>
              </w:tabs>
              <w:spacing w:line="240" w:lineRule="atLeast"/>
              <w:ind w:right="-81"/>
              <w:rPr>
                <w:b/>
                <w:bCs/>
              </w:rPr>
            </w:pPr>
          </w:p>
        </w:tc>
        <w:tc>
          <w:tcPr>
            <w:tcW w:w="1260" w:type="dxa"/>
            <w:tcBorders>
              <w:top w:val="single" w:sz="4" w:space="0" w:color="auto"/>
              <w:bottom w:val="single" w:sz="4" w:space="0" w:color="auto"/>
            </w:tcBorders>
          </w:tcPr>
          <w:p w14:paraId="132C96B2" w14:textId="77777777" w:rsidR="00EB462C" w:rsidRPr="000A4D45" w:rsidRDefault="00EB462C" w:rsidP="007B1254">
            <w:pPr>
              <w:tabs>
                <w:tab w:val="decimal" w:pos="908"/>
              </w:tabs>
              <w:ind w:right="-81"/>
              <w:rPr>
                <w:b/>
                <w:bCs/>
              </w:rPr>
            </w:pPr>
            <w:r>
              <w:rPr>
                <w:b/>
                <w:bCs/>
              </w:rPr>
              <w:t>38,907</w:t>
            </w:r>
          </w:p>
        </w:tc>
        <w:tc>
          <w:tcPr>
            <w:tcW w:w="180" w:type="dxa"/>
            <w:vAlign w:val="bottom"/>
          </w:tcPr>
          <w:p w14:paraId="309DDD9E" w14:textId="77777777" w:rsidR="00EB462C" w:rsidRPr="000A4D45" w:rsidRDefault="00EB462C" w:rsidP="007B1254">
            <w:pPr>
              <w:tabs>
                <w:tab w:val="decimal" w:pos="908"/>
              </w:tabs>
              <w:ind w:right="-81"/>
              <w:rPr>
                <w:b/>
                <w:bCs/>
              </w:rPr>
            </w:pPr>
          </w:p>
        </w:tc>
        <w:tc>
          <w:tcPr>
            <w:tcW w:w="1350" w:type="dxa"/>
            <w:tcBorders>
              <w:top w:val="single" w:sz="4" w:space="0" w:color="auto"/>
              <w:bottom w:val="single" w:sz="4" w:space="0" w:color="auto"/>
            </w:tcBorders>
          </w:tcPr>
          <w:p w14:paraId="334BBDA8" w14:textId="77777777" w:rsidR="00EB462C" w:rsidRPr="000A4D45" w:rsidRDefault="00EB462C" w:rsidP="007B1254">
            <w:pPr>
              <w:tabs>
                <w:tab w:val="decimal" w:pos="1086"/>
              </w:tabs>
              <w:ind w:right="-81"/>
              <w:rPr>
                <w:b/>
                <w:bCs/>
              </w:rPr>
            </w:pPr>
            <w:r>
              <w:rPr>
                <w:b/>
                <w:bCs/>
              </w:rPr>
              <w:t>(823)</w:t>
            </w:r>
          </w:p>
        </w:tc>
        <w:tc>
          <w:tcPr>
            <w:tcW w:w="180" w:type="dxa"/>
            <w:vAlign w:val="bottom"/>
          </w:tcPr>
          <w:p w14:paraId="7BB7A5E7" w14:textId="77777777" w:rsidR="00EB462C" w:rsidRPr="000A4D45" w:rsidRDefault="00EB462C" w:rsidP="007B1254">
            <w:pPr>
              <w:tabs>
                <w:tab w:val="decimal" w:pos="996"/>
              </w:tabs>
              <w:ind w:right="-81"/>
              <w:rPr>
                <w:b/>
                <w:bCs/>
              </w:rPr>
            </w:pPr>
          </w:p>
        </w:tc>
        <w:tc>
          <w:tcPr>
            <w:tcW w:w="1350" w:type="dxa"/>
            <w:tcBorders>
              <w:top w:val="single" w:sz="4" w:space="0" w:color="auto"/>
              <w:bottom w:val="single" w:sz="4" w:space="0" w:color="auto"/>
            </w:tcBorders>
          </w:tcPr>
          <w:p w14:paraId="4F6480E2" w14:textId="77777777" w:rsidR="00EB462C" w:rsidRPr="000A4D45" w:rsidRDefault="00EB462C" w:rsidP="007B1254">
            <w:pPr>
              <w:tabs>
                <w:tab w:val="decimal" w:pos="1088"/>
              </w:tabs>
              <w:ind w:right="-81"/>
              <w:rPr>
                <w:b/>
                <w:bCs/>
              </w:rPr>
            </w:pPr>
            <w:r>
              <w:rPr>
                <w:b/>
                <w:bCs/>
              </w:rPr>
              <w:t>108,327</w:t>
            </w:r>
          </w:p>
        </w:tc>
      </w:tr>
      <w:tr w:rsidR="00EB462C" w:rsidRPr="000A4D45" w14:paraId="0AF8E92B" w14:textId="77777777" w:rsidTr="00D47951">
        <w:trPr>
          <w:cantSplit/>
        </w:trPr>
        <w:tc>
          <w:tcPr>
            <w:tcW w:w="3600" w:type="dxa"/>
          </w:tcPr>
          <w:p w14:paraId="745417DB" w14:textId="77777777" w:rsidR="00EB462C" w:rsidRPr="000A4D45" w:rsidRDefault="00EB462C" w:rsidP="00D47951">
            <w:pPr>
              <w:spacing w:line="240" w:lineRule="atLeast"/>
              <w:ind w:left="11"/>
            </w:pPr>
          </w:p>
        </w:tc>
        <w:tc>
          <w:tcPr>
            <w:tcW w:w="1170" w:type="dxa"/>
            <w:tcBorders>
              <w:top w:val="single" w:sz="4" w:space="0" w:color="auto"/>
            </w:tcBorders>
          </w:tcPr>
          <w:p w14:paraId="59242292" w14:textId="77777777" w:rsidR="00EB462C" w:rsidRPr="000A4D45" w:rsidRDefault="00EB462C" w:rsidP="007B1254">
            <w:pPr>
              <w:tabs>
                <w:tab w:val="decimal" w:pos="908"/>
              </w:tabs>
              <w:ind w:right="-81"/>
            </w:pPr>
          </w:p>
        </w:tc>
        <w:tc>
          <w:tcPr>
            <w:tcW w:w="180" w:type="dxa"/>
          </w:tcPr>
          <w:p w14:paraId="5A4F182C" w14:textId="77777777" w:rsidR="00EB462C" w:rsidRPr="000A4D45" w:rsidRDefault="00EB462C" w:rsidP="007B1254">
            <w:pPr>
              <w:tabs>
                <w:tab w:val="decimal" w:pos="908"/>
              </w:tabs>
              <w:spacing w:line="240" w:lineRule="atLeast"/>
              <w:ind w:left="11" w:right="-81"/>
            </w:pPr>
          </w:p>
        </w:tc>
        <w:tc>
          <w:tcPr>
            <w:tcW w:w="1260" w:type="dxa"/>
            <w:tcBorders>
              <w:top w:val="single" w:sz="4" w:space="0" w:color="auto"/>
            </w:tcBorders>
          </w:tcPr>
          <w:p w14:paraId="275F47B9" w14:textId="77777777" w:rsidR="00EB462C" w:rsidRPr="000A4D45" w:rsidRDefault="00EB462C" w:rsidP="007B1254">
            <w:pPr>
              <w:tabs>
                <w:tab w:val="decimal" w:pos="908"/>
              </w:tabs>
              <w:spacing w:line="240" w:lineRule="atLeast"/>
              <w:ind w:left="11" w:right="-81"/>
            </w:pPr>
          </w:p>
        </w:tc>
        <w:tc>
          <w:tcPr>
            <w:tcW w:w="180" w:type="dxa"/>
            <w:vAlign w:val="bottom"/>
          </w:tcPr>
          <w:p w14:paraId="0D4F41BA" w14:textId="77777777" w:rsidR="00EB462C" w:rsidRPr="000A4D45" w:rsidRDefault="00EB462C" w:rsidP="007B1254">
            <w:pPr>
              <w:tabs>
                <w:tab w:val="decimal" w:pos="908"/>
              </w:tabs>
              <w:spacing w:line="240" w:lineRule="atLeast"/>
              <w:ind w:left="11" w:right="-81"/>
            </w:pPr>
          </w:p>
        </w:tc>
        <w:tc>
          <w:tcPr>
            <w:tcW w:w="1350" w:type="dxa"/>
            <w:tcBorders>
              <w:top w:val="single" w:sz="4" w:space="0" w:color="auto"/>
            </w:tcBorders>
          </w:tcPr>
          <w:p w14:paraId="349934EB" w14:textId="77777777" w:rsidR="00EB462C" w:rsidRPr="000A4D45" w:rsidRDefault="00EB462C" w:rsidP="007B1254">
            <w:pPr>
              <w:tabs>
                <w:tab w:val="decimal" w:pos="1086"/>
              </w:tabs>
              <w:spacing w:line="240" w:lineRule="atLeast"/>
              <w:ind w:left="11" w:right="-81"/>
            </w:pPr>
          </w:p>
        </w:tc>
        <w:tc>
          <w:tcPr>
            <w:tcW w:w="180" w:type="dxa"/>
            <w:vAlign w:val="bottom"/>
          </w:tcPr>
          <w:p w14:paraId="748FE59F" w14:textId="77777777" w:rsidR="00EB462C" w:rsidRPr="000A4D45" w:rsidRDefault="00EB462C" w:rsidP="007B1254">
            <w:pPr>
              <w:tabs>
                <w:tab w:val="decimal" w:pos="996"/>
              </w:tabs>
              <w:spacing w:line="240" w:lineRule="atLeast"/>
              <w:ind w:left="11" w:right="-81"/>
            </w:pPr>
          </w:p>
        </w:tc>
        <w:tc>
          <w:tcPr>
            <w:tcW w:w="1350" w:type="dxa"/>
            <w:tcBorders>
              <w:top w:val="single" w:sz="4" w:space="0" w:color="auto"/>
            </w:tcBorders>
          </w:tcPr>
          <w:p w14:paraId="4F690530" w14:textId="77777777" w:rsidR="00EB462C" w:rsidRPr="000A4D45" w:rsidRDefault="00EB462C" w:rsidP="007B1254">
            <w:pPr>
              <w:tabs>
                <w:tab w:val="decimal" w:pos="1088"/>
              </w:tabs>
              <w:spacing w:line="240" w:lineRule="atLeast"/>
              <w:ind w:left="11" w:right="-81"/>
            </w:pPr>
          </w:p>
        </w:tc>
      </w:tr>
      <w:tr w:rsidR="00EB462C" w:rsidRPr="000A4D45" w14:paraId="1A7DB85C" w14:textId="77777777" w:rsidTr="00D47951">
        <w:trPr>
          <w:cantSplit/>
        </w:trPr>
        <w:tc>
          <w:tcPr>
            <w:tcW w:w="3600" w:type="dxa"/>
          </w:tcPr>
          <w:p w14:paraId="0A15CB39" w14:textId="77777777" w:rsidR="00EB462C" w:rsidRPr="000A4D45" w:rsidRDefault="00EB462C" w:rsidP="00D47951">
            <w:pPr>
              <w:spacing w:line="240" w:lineRule="atLeast"/>
              <w:ind w:left="11"/>
              <w:rPr>
                <w:b/>
                <w:bCs/>
                <w:i/>
                <w:iCs/>
              </w:rPr>
            </w:pPr>
            <w:r w:rsidRPr="000A4D45">
              <w:rPr>
                <w:b/>
                <w:bCs/>
                <w:i/>
                <w:iCs/>
              </w:rPr>
              <w:t>Deferred tax liabilities</w:t>
            </w:r>
          </w:p>
        </w:tc>
        <w:tc>
          <w:tcPr>
            <w:tcW w:w="1170" w:type="dxa"/>
          </w:tcPr>
          <w:p w14:paraId="012210D1" w14:textId="77777777" w:rsidR="00EB462C" w:rsidRPr="000A4D45" w:rsidRDefault="00EB462C" w:rsidP="007B1254">
            <w:pPr>
              <w:tabs>
                <w:tab w:val="decimal" w:pos="908"/>
              </w:tabs>
              <w:ind w:right="-81"/>
            </w:pPr>
          </w:p>
        </w:tc>
        <w:tc>
          <w:tcPr>
            <w:tcW w:w="180" w:type="dxa"/>
          </w:tcPr>
          <w:p w14:paraId="12EBE3DE" w14:textId="77777777" w:rsidR="00EB462C" w:rsidRPr="000A4D45" w:rsidRDefault="00EB462C" w:rsidP="007B1254">
            <w:pPr>
              <w:tabs>
                <w:tab w:val="decimal" w:pos="908"/>
              </w:tabs>
              <w:spacing w:line="240" w:lineRule="atLeast"/>
              <w:ind w:left="11" w:right="-81"/>
            </w:pPr>
          </w:p>
        </w:tc>
        <w:tc>
          <w:tcPr>
            <w:tcW w:w="1260" w:type="dxa"/>
          </w:tcPr>
          <w:p w14:paraId="7E916921" w14:textId="77777777" w:rsidR="00EB462C" w:rsidRPr="000A4D45" w:rsidRDefault="00EB462C" w:rsidP="007B1254">
            <w:pPr>
              <w:tabs>
                <w:tab w:val="decimal" w:pos="908"/>
              </w:tabs>
              <w:spacing w:line="240" w:lineRule="atLeast"/>
              <w:ind w:left="11" w:right="-81"/>
            </w:pPr>
          </w:p>
        </w:tc>
        <w:tc>
          <w:tcPr>
            <w:tcW w:w="180" w:type="dxa"/>
            <w:vAlign w:val="bottom"/>
          </w:tcPr>
          <w:p w14:paraId="2B7B0625" w14:textId="77777777" w:rsidR="00EB462C" w:rsidRPr="000A4D45" w:rsidRDefault="00EB462C" w:rsidP="007B1254">
            <w:pPr>
              <w:tabs>
                <w:tab w:val="decimal" w:pos="908"/>
              </w:tabs>
              <w:spacing w:line="240" w:lineRule="atLeast"/>
              <w:ind w:left="11" w:right="-81"/>
            </w:pPr>
          </w:p>
        </w:tc>
        <w:tc>
          <w:tcPr>
            <w:tcW w:w="1350" w:type="dxa"/>
          </w:tcPr>
          <w:p w14:paraId="29A791EF" w14:textId="77777777" w:rsidR="00EB462C" w:rsidRPr="000A4D45" w:rsidRDefault="00EB462C" w:rsidP="007B1254">
            <w:pPr>
              <w:tabs>
                <w:tab w:val="decimal" w:pos="1086"/>
              </w:tabs>
              <w:spacing w:line="240" w:lineRule="atLeast"/>
              <w:ind w:left="11" w:right="-81"/>
            </w:pPr>
          </w:p>
        </w:tc>
        <w:tc>
          <w:tcPr>
            <w:tcW w:w="180" w:type="dxa"/>
            <w:vAlign w:val="bottom"/>
          </w:tcPr>
          <w:p w14:paraId="1C964529" w14:textId="77777777" w:rsidR="00EB462C" w:rsidRPr="000A4D45" w:rsidRDefault="00EB462C" w:rsidP="007B1254">
            <w:pPr>
              <w:tabs>
                <w:tab w:val="decimal" w:pos="996"/>
              </w:tabs>
              <w:spacing w:line="240" w:lineRule="atLeast"/>
              <w:ind w:left="11" w:right="-81"/>
            </w:pPr>
          </w:p>
        </w:tc>
        <w:tc>
          <w:tcPr>
            <w:tcW w:w="1350" w:type="dxa"/>
          </w:tcPr>
          <w:p w14:paraId="4BE7E65F" w14:textId="77777777" w:rsidR="00EB462C" w:rsidRPr="000A4D45" w:rsidRDefault="00EB462C" w:rsidP="007B1254">
            <w:pPr>
              <w:tabs>
                <w:tab w:val="decimal" w:pos="1088"/>
              </w:tabs>
              <w:spacing w:line="240" w:lineRule="atLeast"/>
              <w:ind w:left="11" w:right="-81"/>
            </w:pPr>
          </w:p>
        </w:tc>
      </w:tr>
      <w:tr w:rsidR="00EB462C" w:rsidRPr="000A4D45" w14:paraId="312F12C4" w14:textId="77777777" w:rsidTr="00D47951">
        <w:trPr>
          <w:cantSplit/>
        </w:trPr>
        <w:tc>
          <w:tcPr>
            <w:tcW w:w="3600" w:type="dxa"/>
          </w:tcPr>
          <w:p w14:paraId="64165FD6" w14:textId="77777777" w:rsidR="00EB462C" w:rsidRPr="000A4D45" w:rsidRDefault="00EB462C" w:rsidP="00D47951">
            <w:pPr>
              <w:spacing w:line="240" w:lineRule="atLeast"/>
              <w:ind w:left="11"/>
            </w:pPr>
            <w:r w:rsidRPr="000A4D45">
              <w:t xml:space="preserve">Depreciation of assets under </w:t>
            </w:r>
          </w:p>
          <w:p w14:paraId="49677A58" w14:textId="77777777" w:rsidR="00EB462C" w:rsidRPr="000A4D45" w:rsidRDefault="00EB462C" w:rsidP="00D47951">
            <w:pPr>
              <w:spacing w:line="240" w:lineRule="atLeast"/>
              <w:ind w:left="11"/>
              <w:rPr>
                <w:b/>
                <w:bCs/>
                <w:i/>
                <w:iCs/>
              </w:rPr>
            </w:pPr>
            <w:r w:rsidRPr="000A4D45">
              <w:t xml:space="preserve">   finance leases</w:t>
            </w:r>
          </w:p>
        </w:tc>
        <w:tc>
          <w:tcPr>
            <w:tcW w:w="1170" w:type="dxa"/>
          </w:tcPr>
          <w:p w14:paraId="21CD6780" w14:textId="77777777" w:rsidR="00EB462C" w:rsidRPr="000A4D45" w:rsidRDefault="00EB462C" w:rsidP="007B1254">
            <w:pPr>
              <w:tabs>
                <w:tab w:val="decimal" w:pos="908"/>
              </w:tabs>
              <w:ind w:right="-81"/>
            </w:pPr>
          </w:p>
          <w:p w14:paraId="600851B2" w14:textId="77777777" w:rsidR="00EB462C" w:rsidRPr="000A4D45" w:rsidRDefault="00EB462C" w:rsidP="007B1254">
            <w:pPr>
              <w:tabs>
                <w:tab w:val="decimal" w:pos="908"/>
              </w:tabs>
              <w:ind w:right="-81"/>
            </w:pPr>
            <w:r w:rsidRPr="000A4D45">
              <w:t>(108)</w:t>
            </w:r>
          </w:p>
        </w:tc>
        <w:tc>
          <w:tcPr>
            <w:tcW w:w="180" w:type="dxa"/>
          </w:tcPr>
          <w:p w14:paraId="3A32FC58" w14:textId="77777777" w:rsidR="00EB462C" w:rsidRPr="000A4D45" w:rsidRDefault="00EB462C" w:rsidP="007B1254">
            <w:pPr>
              <w:tabs>
                <w:tab w:val="decimal" w:pos="908"/>
              </w:tabs>
              <w:spacing w:line="240" w:lineRule="atLeast"/>
              <w:ind w:left="11" w:right="-81"/>
            </w:pPr>
          </w:p>
        </w:tc>
        <w:tc>
          <w:tcPr>
            <w:tcW w:w="1260" w:type="dxa"/>
          </w:tcPr>
          <w:p w14:paraId="51079E46" w14:textId="77777777" w:rsidR="00EB462C" w:rsidRPr="000A4D45" w:rsidRDefault="00EB462C" w:rsidP="007B1254">
            <w:pPr>
              <w:tabs>
                <w:tab w:val="decimal" w:pos="908"/>
              </w:tabs>
              <w:ind w:right="-81"/>
            </w:pPr>
          </w:p>
          <w:p w14:paraId="2C4FC942" w14:textId="77777777" w:rsidR="00EB462C" w:rsidRPr="000A4D45" w:rsidRDefault="00EB462C" w:rsidP="007B1254">
            <w:pPr>
              <w:tabs>
                <w:tab w:val="decimal" w:pos="908"/>
              </w:tabs>
              <w:ind w:right="-81"/>
            </w:pPr>
            <w:r w:rsidRPr="000A4D45">
              <w:t>(1</w:t>
            </w:r>
            <w:r>
              <w:t>10</w:t>
            </w:r>
            <w:r w:rsidRPr="000A4D45">
              <w:t>)</w:t>
            </w:r>
          </w:p>
        </w:tc>
        <w:tc>
          <w:tcPr>
            <w:tcW w:w="180" w:type="dxa"/>
            <w:vAlign w:val="bottom"/>
          </w:tcPr>
          <w:p w14:paraId="0BE8BD0D" w14:textId="77777777" w:rsidR="00EB462C" w:rsidRPr="000A4D45" w:rsidRDefault="00EB462C" w:rsidP="007B1254">
            <w:pPr>
              <w:tabs>
                <w:tab w:val="decimal" w:pos="908"/>
              </w:tabs>
              <w:spacing w:line="240" w:lineRule="atLeast"/>
              <w:ind w:left="11" w:right="-81"/>
            </w:pPr>
          </w:p>
        </w:tc>
        <w:tc>
          <w:tcPr>
            <w:tcW w:w="1350" w:type="dxa"/>
          </w:tcPr>
          <w:p w14:paraId="7AA9478D" w14:textId="77777777" w:rsidR="00EB462C" w:rsidRPr="000A4D45" w:rsidRDefault="00EB462C" w:rsidP="007B1254">
            <w:pPr>
              <w:tabs>
                <w:tab w:val="decimal" w:pos="906"/>
              </w:tabs>
              <w:ind w:right="-81"/>
            </w:pPr>
          </w:p>
          <w:p w14:paraId="4B2AF664" w14:textId="77777777" w:rsidR="00EB462C" w:rsidRPr="000A4D45" w:rsidRDefault="00EB462C" w:rsidP="007B1254">
            <w:pPr>
              <w:tabs>
                <w:tab w:val="decimal" w:pos="906"/>
              </w:tabs>
              <w:ind w:right="-81"/>
            </w:pPr>
            <w:r>
              <w:t>-</w:t>
            </w:r>
          </w:p>
        </w:tc>
        <w:tc>
          <w:tcPr>
            <w:tcW w:w="180" w:type="dxa"/>
            <w:vAlign w:val="bottom"/>
          </w:tcPr>
          <w:p w14:paraId="4A3B3212" w14:textId="77777777" w:rsidR="00EB462C" w:rsidRPr="000A4D45" w:rsidRDefault="00EB462C" w:rsidP="007B1254">
            <w:pPr>
              <w:tabs>
                <w:tab w:val="decimal" w:pos="996"/>
              </w:tabs>
              <w:spacing w:line="240" w:lineRule="atLeast"/>
              <w:ind w:left="11" w:right="-81"/>
            </w:pPr>
          </w:p>
        </w:tc>
        <w:tc>
          <w:tcPr>
            <w:tcW w:w="1350" w:type="dxa"/>
          </w:tcPr>
          <w:p w14:paraId="5BFCAAEA" w14:textId="77777777" w:rsidR="00EB462C" w:rsidRPr="000A4D45" w:rsidRDefault="00EB462C" w:rsidP="007B1254">
            <w:pPr>
              <w:tabs>
                <w:tab w:val="decimal" w:pos="1088"/>
              </w:tabs>
              <w:ind w:right="-81"/>
            </w:pPr>
          </w:p>
          <w:p w14:paraId="0735ACB3" w14:textId="77777777" w:rsidR="00EB462C" w:rsidRPr="000A4D45" w:rsidRDefault="00EB462C" w:rsidP="007B1254">
            <w:pPr>
              <w:tabs>
                <w:tab w:val="decimal" w:pos="1088"/>
              </w:tabs>
              <w:ind w:right="-81"/>
            </w:pPr>
            <w:r w:rsidRPr="000A4D45">
              <w:t>(</w:t>
            </w:r>
            <w:r>
              <w:t>21</w:t>
            </w:r>
            <w:r w:rsidRPr="000A4D45">
              <w:t>8)</w:t>
            </w:r>
          </w:p>
        </w:tc>
      </w:tr>
      <w:tr w:rsidR="00EB462C" w:rsidRPr="000A4D45" w14:paraId="3CE1F814" w14:textId="77777777" w:rsidTr="00D47951">
        <w:trPr>
          <w:cantSplit/>
        </w:trPr>
        <w:tc>
          <w:tcPr>
            <w:tcW w:w="3600" w:type="dxa"/>
          </w:tcPr>
          <w:p w14:paraId="75EFA478" w14:textId="77777777" w:rsidR="00EB462C" w:rsidRPr="000A4D45" w:rsidRDefault="00EB462C" w:rsidP="00D47951">
            <w:pPr>
              <w:spacing w:line="240" w:lineRule="atLeast"/>
              <w:ind w:left="11"/>
            </w:pPr>
            <w:r>
              <w:t>Contract cost assets</w:t>
            </w:r>
          </w:p>
        </w:tc>
        <w:tc>
          <w:tcPr>
            <w:tcW w:w="1170" w:type="dxa"/>
          </w:tcPr>
          <w:p w14:paraId="05858370" w14:textId="77777777" w:rsidR="00EB462C" w:rsidRPr="000A4D45" w:rsidRDefault="00EB462C" w:rsidP="007B1254">
            <w:pPr>
              <w:tabs>
                <w:tab w:val="decimal" w:pos="728"/>
              </w:tabs>
              <w:ind w:right="-81"/>
            </w:pPr>
            <w:r>
              <w:t>-</w:t>
            </w:r>
          </w:p>
        </w:tc>
        <w:tc>
          <w:tcPr>
            <w:tcW w:w="180" w:type="dxa"/>
          </w:tcPr>
          <w:p w14:paraId="6E100C44" w14:textId="77777777" w:rsidR="00EB462C" w:rsidRPr="000A4D45" w:rsidRDefault="00EB462C" w:rsidP="007B1254">
            <w:pPr>
              <w:tabs>
                <w:tab w:val="decimal" w:pos="908"/>
              </w:tabs>
              <w:spacing w:line="240" w:lineRule="atLeast"/>
              <w:ind w:left="11" w:right="-81"/>
            </w:pPr>
          </w:p>
        </w:tc>
        <w:tc>
          <w:tcPr>
            <w:tcW w:w="1260" w:type="dxa"/>
          </w:tcPr>
          <w:p w14:paraId="78B38FD3" w14:textId="77777777" w:rsidR="00EB462C" w:rsidRPr="000A4D45" w:rsidRDefault="00EB462C" w:rsidP="007B1254">
            <w:pPr>
              <w:tabs>
                <w:tab w:val="decimal" w:pos="908"/>
              </w:tabs>
              <w:ind w:right="-81"/>
            </w:pPr>
            <w:r>
              <w:t>(40,001)</w:t>
            </w:r>
          </w:p>
        </w:tc>
        <w:tc>
          <w:tcPr>
            <w:tcW w:w="180" w:type="dxa"/>
            <w:vAlign w:val="bottom"/>
          </w:tcPr>
          <w:p w14:paraId="1BA18D10" w14:textId="77777777" w:rsidR="00EB462C" w:rsidRPr="000A4D45" w:rsidRDefault="00EB462C" w:rsidP="007B1254">
            <w:pPr>
              <w:tabs>
                <w:tab w:val="decimal" w:pos="908"/>
              </w:tabs>
              <w:spacing w:line="240" w:lineRule="atLeast"/>
              <w:ind w:left="11" w:right="-81"/>
            </w:pPr>
          </w:p>
        </w:tc>
        <w:tc>
          <w:tcPr>
            <w:tcW w:w="1350" w:type="dxa"/>
          </w:tcPr>
          <w:p w14:paraId="1FAD5896" w14:textId="77777777" w:rsidR="00EB462C" w:rsidRPr="000A4D45" w:rsidRDefault="00EB462C" w:rsidP="007B1254">
            <w:pPr>
              <w:tabs>
                <w:tab w:val="decimal" w:pos="906"/>
              </w:tabs>
              <w:ind w:right="-81"/>
            </w:pPr>
            <w:r>
              <w:t>-</w:t>
            </w:r>
          </w:p>
        </w:tc>
        <w:tc>
          <w:tcPr>
            <w:tcW w:w="180" w:type="dxa"/>
            <w:vAlign w:val="bottom"/>
          </w:tcPr>
          <w:p w14:paraId="582C27B1" w14:textId="77777777" w:rsidR="00EB462C" w:rsidRPr="000A4D45" w:rsidRDefault="00EB462C" w:rsidP="007B1254">
            <w:pPr>
              <w:tabs>
                <w:tab w:val="decimal" w:pos="996"/>
              </w:tabs>
              <w:spacing w:line="240" w:lineRule="atLeast"/>
              <w:ind w:left="11" w:right="-81"/>
            </w:pPr>
          </w:p>
        </w:tc>
        <w:tc>
          <w:tcPr>
            <w:tcW w:w="1350" w:type="dxa"/>
          </w:tcPr>
          <w:p w14:paraId="30FB89CB" w14:textId="77777777" w:rsidR="00EB462C" w:rsidRPr="000A4D45" w:rsidRDefault="00EB462C" w:rsidP="007B1254">
            <w:pPr>
              <w:tabs>
                <w:tab w:val="decimal" w:pos="1088"/>
              </w:tabs>
              <w:ind w:right="-81"/>
            </w:pPr>
            <w:r>
              <w:t>(40,001)</w:t>
            </w:r>
          </w:p>
        </w:tc>
      </w:tr>
      <w:tr w:rsidR="00EB462C" w:rsidRPr="000A4D45" w14:paraId="19124925" w14:textId="77777777" w:rsidTr="00D47951">
        <w:trPr>
          <w:cantSplit/>
        </w:trPr>
        <w:tc>
          <w:tcPr>
            <w:tcW w:w="3600" w:type="dxa"/>
          </w:tcPr>
          <w:p w14:paraId="43F6EE1C" w14:textId="77777777" w:rsidR="00EB462C" w:rsidRPr="000A4D45" w:rsidRDefault="00EB462C" w:rsidP="00D47951">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14:paraId="73196FA7" w14:textId="77777777" w:rsidR="00EB462C" w:rsidRPr="001A3ED2" w:rsidRDefault="00EB462C" w:rsidP="007B1254">
            <w:pPr>
              <w:tabs>
                <w:tab w:val="decimal" w:pos="908"/>
              </w:tabs>
              <w:ind w:right="-81"/>
              <w:rPr>
                <w:b/>
                <w:bCs/>
              </w:rPr>
            </w:pPr>
            <w:r w:rsidRPr="001A3ED2">
              <w:rPr>
                <w:b/>
                <w:bCs/>
              </w:rPr>
              <w:t>(108)</w:t>
            </w:r>
          </w:p>
        </w:tc>
        <w:tc>
          <w:tcPr>
            <w:tcW w:w="180" w:type="dxa"/>
          </w:tcPr>
          <w:p w14:paraId="31DD3E73" w14:textId="77777777" w:rsidR="00EB462C" w:rsidRPr="000A4D45" w:rsidRDefault="00EB462C" w:rsidP="007B1254">
            <w:pPr>
              <w:tabs>
                <w:tab w:val="decimal" w:pos="908"/>
              </w:tabs>
              <w:spacing w:line="240" w:lineRule="atLeast"/>
              <w:ind w:left="11" w:right="-81"/>
              <w:rPr>
                <w:b/>
                <w:bCs/>
              </w:rPr>
            </w:pPr>
          </w:p>
        </w:tc>
        <w:tc>
          <w:tcPr>
            <w:tcW w:w="1260" w:type="dxa"/>
            <w:tcBorders>
              <w:top w:val="single" w:sz="4" w:space="0" w:color="auto"/>
              <w:bottom w:val="single" w:sz="4" w:space="0" w:color="auto"/>
            </w:tcBorders>
          </w:tcPr>
          <w:p w14:paraId="0FB18118" w14:textId="77777777" w:rsidR="00EB462C" w:rsidRPr="001A3ED2" w:rsidRDefault="00EB462C" w:rsidP="007B1254">
            <w:pPr>
              <w:tabs>
                <w:tab w:val="decimal" w:pos="908"/>
              </w:tabs>
              <w:ind w:right="-81"/>
              <w:rPr>
                <w:b/>
                <w:bCs/>
              </w:rPr>
            </w:pPr>
            <w:r w:rsidRPr="001A3ED2">
              <w:rPr>
                <w:b/>
                <w:bCs/>
              </w:rPr>
              <w:t>(40,111)</w:t>
            </w:r>
          </w:p>
        </w:tc>
        <w:tc>
          <w:tcPr>
            <w:tcW w:w="180" w:type="dxa"/>
            <w:vAlign w:val="bottom"/>
          </w:tcPr>
          <w:p w14:paraId="27B23BDA" w14:textId="77777777" w:rsidR="00EB462C" w:rsidRPr="000A4D45" w:rsidRDefault="00EB462C" w:rsidP="007B1254">
            <w:pPr>
              <w:tabs>
                <w:tab w:val="decimal" w:pos="908"/>
              </w:tabs>
              <w:spacing w:line="240" w:lineRule="atLeast"/>
              <w:ind w:left="11" w:right="-81"/>
              <w:rPr>
                <w:b/>
                <w:bCs/>
              </w:rPr>
            </w:pPr>
          </w:p>
        </w:tc>
        <w:tc>
          <w:tcPr>
            <w:tcW w:w="1350" w:type="dxa"/>
            <w:tcBorders>
              <w:top w:val="single" w:sz="4" w:space="0" w:color="auto"/>
              <w:bottom w:val="single" w:sz="4" w:space="0" w:color="auto"/>
            </w:tcBorders>
          </w:tcPr>
          <w:p w14:paraId="7BAEF4A1" w14:textId="77777777" w:rsidR="00EB462C" w:rsidRPr="000A4D45" w:rsidRDefault="00EB462C" w:rsidP="007B1254">
            <w:pPr>
              <w:tabs>
                <w:tab w:val="decimal" w:pos="906"/>
              </w:tabs>
              <w:ind w:right="-81"/>
              <w:rPr>
                <w:b/>
                <w:bCs/>
              </w:rPr>
            </w:pPr>
            <w:r>
              <w:rPr>
                <w:b/>
                <w:bCs/>
              </w:rPr>
              <w:t>-</w:t>
            </w:r>
          </w:p>
        </w:tc>
        <w:tc>
          <w:tcPr>
            <w:tcW w:w="180" w:type="dxa"/>
            <w:vAlign w:val="bottom"/>
          </w:tcPr>
          <w:p w14:paraId="01EBCDE9" w14:textId="77777777" w:rsidR="00EB462C" w:rsidRPr="000A4D45" w:rsidRDefault="00EB462C" w:rsidP="007B1254">
            <w:pPr>
              <w:tabs>
                <w:tab w:val="decimal" w:pos="996"/>
              </w:tabs>
              <w:spacing w:line="240" w:lineRule="atLeast"/>
              <w:ind w:left="11" w:right="-81"/>
              <w:rPr>
                <w:b/>
                <w:bCs/>
              </w:rPr>
            </w:pPr>
          </w:p>
        </w:tc>
        <w:tc>
          <w:tcPr>
            <w:tcW w:w="1350" w:type="dxa"/>
            <w:tcBorders>
              <w:top w:val="single" w:sz="4" w:space="0" w:color="auto"/>
              <w:bottom w:val="single" w:sz="4" w:space="0" w:color="auto"/>
            </w:tcBorders>
          </w:tcPr>
          <w:p w14:paraId="4E471C37" w14:textId="77777777" w:rsidR="00EB462C" w:rsidRPr="000A4D45" w:rsidRDefault="00EB462C" w:rsidP="007B1254">
            <w:pPr>
              <w:tabs>
                <w:tab w:val="decimal" w:pos="1088"/>
              </w:tabs>
              <w:ind w:right="-81"/>
              <w:rPr>
                <w:b/>
                <w:bCs/>
              </w:rPr>
            </w:pPr>
            <w:r w:rsidRPr="000A4D45">
              <w:rPr>
                <w:b/>
                <w:bCs/>
              </w:rPr>
              <w:t>(</w:t>
            </w:r>
            <w:r>
              <w:rPr>
                <w:b/>
                <w:bCs/>
              </w:rPr>
              <w:t>40,219</w:t>
            </w:r>
            <w:r w:rsidRPr="000A4D45">
              <w:rPr>
                <w:b/>
                <w:bCs/>
              </w:rPr>
              <w:t>)</w:t>
            </w:r>
          </w:p>
        </w:tc>
      </w:tr>
      <w:tr w:rsidR="00EB462C" w:rsidRPr="000A4D45" w14:paraId="7F87F1CB" w14:textId="77777777" w:rsidTr="00D47951">
        <w:trPr>
          <w:cantSplit/>
        </w:trPr>
        <w:tc>
          <w:tcPr>
            <w:tcW w:w="3600" w:type="dxa"/>
          </w:tcPr>
          <w:p w14:paraId="6D8CCEC7" w14:textId="77777777" w:rsidR="00EB462C" w:rsidRPr="000A4D45" w:rsidRDefault="00EB462C" w:rsidP="00D47951">
            <w:pPr>
              <w:spacing w:line="240" w:lineRule="atLeast"/>
              <w:ind w:left="11"/>
            </w:pPr>
          </w:p>
        </w:tc>
        <w:tc>
          <w:tcPr>
            <w:tcW w:w="1170" w:type="dxa"/>
            <w:tcBorders>
              <w:top w:val="single" w:sz="4" w:space="0" w:color="auto"/>
            </w:tcBorders>
          </w:tcPr>
          <w:p w14:paraId="4DE5AD4A" w14:textId="77777777" w:rsidR="00EB462C" w:rsidRPr="000A4D45" w:rsidRDefault="00EB462C" w:rsidP="007B1254">
            <w:pPr>
              <w:tabs>
                <w:tab w:val="decimal" w:pos="908"/>
              </w:tabs>
              <w:ind w:right="-81"/>
              <w:rPr>
                <w:b/>
                <w:bCs/>
              </w:rPr>
            </w:pPr>
          </w:p>
        </w:tc>
        <w:tc>
          <w:tcPr>
            <w:tcW w:w="180" w:type="dxa"/>
          </w:tcPr>
          <w:p w14:paraId="7F35D99A" w14:textId="77777777" w:rsidR="00EB462C" w:rsidRPr="000A4D45" w:rsidRDefault="00EB462C" w:rsidP="007B1254">
            <w:pPr>
              <w:tabs>
                <w:tab w:val="decimal" w:pos="908"/>
              </w:tabs>
              <w:spacing w:line="240" w:lineRule="atLeast"/>
              <w:ind w:left="11" w:right="-81"/>
              <w:rPr>
                <w:b/>
                <w:bCs/>
              </w:rPr>
            </w:pPr>
          </w:p>
        </w:tc>
        <w:tc>
          <w:tcPr>
            <w:tcW w:w="1260" w:type="dxa"/>
            <w:tcBorders>
              <w:top w:val="single" w:sz="4" w:space="0" w:color="auto"/>
            </w:tcBorders>
          </w:tcPr>
          <w:p w14:paraId="4FE9F476" w14:textId="77777777" w:rsidR="00EB462C" w:rsidRPr="001A3ED2" w:rsidRDefault="00EB462C" w:rsidP="007B1254">
            <w:pPr>
              <w:tabs>
                <w:tab w:val="decimal" w:pos="908"/>
              </w:tabs>
              <w:ind w:right="-81"/>
            </w:pPr>
          </w:p>
        </w:tc>
        <w:tc>
          <w:tcPr>
            <w:tcW w:w="180" w:type="dxa"/>
            <w:vAlign w:val="bottom"/>
          </w:tcPr>
          <w:p w14:paraId="5D543519" w14:textId="77777777" w:rsidR="00EB462C" w:rsidRPr="000A4D45" w:rsidRDefault="00EB462C" w:rsidP="007B1254">
            <w:pPr>
              <w:tabs>
                <w:tab w:val="decimal" w:pos="908"/>
              </w:tabs>
              <w:spacing w:line="240" w:lineRule="atLeast"/>
              <w:ind w:left="11" w:right="-81"/>
              <w:rPr>
                <w:b/>
                <w:bCs/>
              </w:rPr>
            </w:pPr>
          </w:p>
        </w:tc>
        <w:tc>
          <w:tcPr>
            <w:tcW w:w="1350" w:type="dxa"/>
            <w:tcBorders>
              <w:top w:val="single" w:sz="4" w:space="0" w:color="auto"/>
            </w:tcBorders>
          </w:tcPr>
          <w:p w14:paraId="0285DEF2" w14:textId="77777777" w:rsidR="00EB462C" w:rsidRPr="000A4D45" w:rsidRDefault="00EB462C" w:rsidP="007B1254">
            <w:pPr>
              <w:tabs>
                <w:tab w:val="decimal" w:pos="1086"/>
              </w:tabs>
              <w:ind w:right="-81"/>
              <w:rPr>
                <w:b/>
                <w:bCs/>
              </w:rPr>
            </w:pPr>
          </w:p>
        </w:tc>
        <w:tc>
          <w:tcPr>
            <w:tcW w:w="180" w:type="dxa"/>
            <w:vAlign w:val="bottom"/>
          </w:tcPr>
          <w:p w14:paraId="64C69BBD" w14:textId="77777777" w:rsidR="00EB462C" w:rsidRPr="000A4D45" w:rsidRDefault="00EB462C" w:rsidP="007B1254">
            <w:pPr>
              <w:tabs>
                <w:tab w:val="decimal" w:pos="996"/>
              </w:tabs>
              <w:spacing w:line="240" w:lineRule="atLeast"/>
              <w:ind w:left="11" w:right="-81"/>
              <w:rPr>
                <w:b/>
                <w:bCs/>
              </w:rPr>
            </w:pPr>
          </w:p>
        </w:tc>
        <w:tc>
          <w:tcPr>
            <w:tcW w:w="1350" w:type="dxa"/>
            <w:tcBorders>
              <w:top w:val="single" w:sz="4" w:space="0" w:color="auto"/>
            </w:tcBorders>
          </w:tcPr>
          <w:p w14:paraId="325199D9" w14:textId="77777777" w:rsidR="00EB462C" w:rsidRPr="000A4D45" w:rsidRDefault="00EB462C" w:rsidP="007B1254">
            <w:pPr>
              <w:tabs>
                <w:tab w:val="decimal" w:pos="1088"/>
              </w:tabs>
              <w:ind w:right="-81"/>
              <w:rPr>
                <w:b/>
                <w:bCs/>
              </w:rPr>
            </w:pPr>
          </w:p>
        </w:tc>
      </w:tr>
      <w:tr w:rsidR="00EB462C" w:rsidRPr="000A4D45" w14:paraId="7DE2F0E8" w14:textId="77777777" w:rsidTr="00D47951">
        <w:trPr>
          <w:cantSplit/>
        </w:trPr>
        <w:tc>
          <w:tcPr>
            <w:tcW w:w="3600" w:type="dxa"/>
          </w:tcPr>
          <w:p w14:paraId="1D540264" w14:textId="77777777" w:rsidR="00EB462C" w:rsidRPr="000A4D45" w:rsidRDefault="00EB462C" w:rsidP="00D47951">
            <w:pPr>
              <w:spacing w:line="240" w:lineRule="atLeast"/>
              <w:ind w:left="11"/>
              <w:rPr>
                <w:b/>
                <w:bCs/>
              </w:rPr>
            </w:pPr>
            <w:r w:rsidRPr="000A4D45">
              <w:rPr>
                <w:b/>
                <w:bCs/>
              </w:rPr>
              <w:t>Net</w:t>
            </w:r>
          </w:p>
        </w:tc>
        <w:tc>
          <w:tcPr>
            <w:tcW w:w="1170" w:type="dxa"/>
            <w:tcBorders>
              <w:bottom w:val="double" w:sz="4" w:space="0" w:color="auto"/>
            </w:tcBorders>
          </w:tcPr>
          <w:p w14:paraId="3AEC83BB" w14:textId="77777777" w:rsidR="00EB462C" w:rsidRPr="000A4D45" w:rsidRDefault="00EB462C" w:rsidP="007B1254">
            <w:pPr>
              <w:tabs>
                <w:tab w:val="decimal" w:pos="908"/>
              </w:tabs>
              <w:ind w:right="-81"/>
              <w:rPr>
                <w:b/>
                <w:bCs/>
              </w:rPr>
            </w:pPr>
            <w:r w:rsidRPr="000A4D45">
              <w:rPr>
                <w:b/>
                <w:bCs/>
              </w:rPr>
              <w:t>70,135</w:t>
            </w:r>
          </w:p>
        </w:tc>
        <w:tc>
          <w:tcPr>
            <w:tcW w:w="180" w:type="dxa"/>
          </w:tcPr>
          <w:p w14:paraId="1E8668C3" w14:textId="77777777" w:rsidR="00EB462C" w:rsidRPr="000A4D45" w:rsidRDefault="00EB462C" w:rsidP="007B1254">
            <w:pPr>
              <w:tabs>
                <w:tab w:val="decimal" w:pos="908"/>
              </w:tabs>
              <w:spacing w:line="240" w:lineRule="atLeast"/>
              <w:ind w:left="11" w:right="-81"/>
              <w:rPr>
                <w:b/>
                <w:bCs/>
              </w:rPr>
            </w:pPr>
          </w:p>
        </w:tc>
        <w:tc>
          <w:tcPr>
            <w:tcW w:w="1260" w:type="dxa"/>
            <w:tcBorders>
              <w:bottom w:val="double" w:sz="4" w:space="0" w:color="auto"/>
            </w:tcBorders>
          </w:tcPr>
          <w:p w14:paraId="256DD3CA" w14:textId="77777777" w:rsidR="00EB462C" w:rsidRPr="001A3ED2" w:rsidRDefault="00EB462C" w:rsidP="007B1254">
            <w:pPr>
              <w:tabs>
                <w:tab w:val="decimal" w:pos="908"/>
              </w:tabs>
              <w:ind w:right="-81"/>
              <w:rPr>
                <w:b/>
                <w:bCs/>
              </w:rPr>
            </w:pPr>
            <w:r w:rsidRPr="001A3ED2">
              <w:rPr>
                <w:b/>
                <w:bCs/>
              </w:rPr>
              <w:t>(1,204)</w:t>
            </w:r>
          </w:p>
        </w:tc>
        <w:tc>
          <w:tcPr>
            <w:tcW w:w="180" w:type="dxa"/>
            <w:vAlign w:val="bottom"/>
          </w:tcPr>
          <w:p w14:paraId="0162A2C9" w14:textId="77777777" w:rsidR="00EB462C" w:rsidRPr="000A4D45" w:rsidRDefault="00EB462C" w:rsidP="007B1254">
            <w:pPr>
              <w:tabs>
                <w:tab w:val="decimal" w:pos="908"/>
              </w:tabs>
              <w:spacing w:line="240" w:lineRule="atLeast"/>
              <w:ind w:left="11" w:right="-81"/>
              <w:rPr>
                <w:b/>
                <w:bCs/>
              </w:rPr>
            </w:pPr>
          </w:p>
        </w:tc>
        <w:tc>
          <w:tcPr>
            <w:tcW w:w="1350" w:type="dxa"/>
            <w:tcBorders>
              <w:bottom w:val="double" w:sz="4" w:space="0" w:color="auto"/>
            </w:tcBorders>
          </w:tcPr>
          <w:p w14:paraId="400BA78D" w14:textId="77777777" w:rsidR="00EB462C" w:rsidRPr="000A4D45" w:rsidRDefault="00EB462C" w:rsidP="007B1254">
            <w:pPr>
              <w:tabs>
                <w:tab w:val="decimal" w:pos="1086"/>
              </w:tabs>
              <w:ind w:right="-81"/>
              <w:rPr>
                <w:b/>
                <w:bCs/>
              </w:rPr>
            </w:pPr>
            <w:r>
              <w:rPr>
                <w:b/>
                <w:bCs/>
              </w:rPr>
              <w:t>(823)</w:t>
            </w:r>
          </w:p>
        </w:tc>
        <w:tc>
          <w:tcPr>
            <w:tcW w:w="180" w:type="dxa"/>
            <w:vAlign w:val="bottom"/>
          </w:tcPr>
          <w:p w14:paraId="1A279E59" w14:textId="77777777" w:rsidR="00EB462C" w:rsidRPr="000A4D45" w:rsidRDefault="00EB462C" w:rsidP="007B1254">
            <w:pPr>
              <w:tabs>
                <w:tab w:val="decimal" w:pos="996"/>
              </w:tabs>
              <w:spacing w:line="240" w:lineRule="atLeast"/>
              <w:ind w:left="11" w:right="-81"/>
              <w:rPr>
                <w:b/>
                <w:bCs/>
              </w:rPr>
            </w:pPr>
          </w:p>
        </w:tc>
        <w:tc>
          <w:tcPr>
            <w:tcW w:w="1350" w:type="dxa"/>
            <w:tcBorders>
              <w:bottom w:val="double" w:sz="4" w:space="0" w:color="auto"/>
            </w:tcBorders>
          </w:tcPr>
          <w:p w14:paraId="7CF27E44" w14:textId="77777777" w:rsidR="00EB462C" w:rsidRPr="000A4D45" w:rsidRDefault="00EB462C" w:rsidP="007B1254">
            <w:pPr>
              <w:tabs>
                <w:tab w:val="decimal" w:pos="1088"/>
              </w:tabs>
              <w:ind w:right="-81"/>
              <w:rPr>
                <w:b/>
                <w:bCs/>
              </w:rPr>
            </w:pPr>
            <w:r>
              <w:rPr>
                <w:b/>
                <w:bCs/>
              </w:rPr>
              <w:t>68,108</w:t>
            </w:r>
          </w:p>
        </w:tc>
      </w:tr>
    </w:tbl>
    <w:p w14:paraId="0640FE61" w14:textId="77777777" w:rsidR="00EB462C" w:rsidRPr="000A4D45" w:rsidRDefault="00EB462C" w:rsidP="00D62674">
      <w:pPr>
        <w:pStyle w:val="block"/>
        <w:spacing w:after="0" w:line="240" w:lineRule="auto"/>
        <w:ind w:left="1152" w:hanging="18"/>
        <w:jc w:val="both"/>
        <w:rPr>
          <w:color w:val="000000"/>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350"/>
        <w:gridCol w:w="180"/>
        <w:gridCol w:w="1350"/>
      </w:tblGrid>
      <w:tr w:rsidR="00D62674" w:rsidRPr="000A4D45" w14:paraId="2846A6AE" w14:textId="77777777" w:rsidTr="00F37D25">
        <w:trPr>
          <w:cantSplit/>
          <w:trHeight w:val="273"/>
        </w:trPr>
        <w:tc>
          <w:tcPr>
            <w:tcW w:w="3600" w:type="dxa"/>
          </w:tcPr>
          <w:p w14:paraId="066B79BA" w14:textId="77777777" w:rsidR="00D62674" w:rsidRPr="000A4D45" w:rsidRDefault="00D62674" w:rsidP="007B1254">
            <w:pPr>
              <w:spacing w:line="240" w:lineRule="exact"/>
              <w:ind w:left="180" w:hanging="180"/>
            </w:pPr>
          </w:p>
        </w:tc>
        <w:tc>
          <w:tcPr>
            <w:tcW w:w="5670" w:type="dxa"/>
            <w:gridSpan w:val="7"/>
          </w:tcPr>
          <w:p w14:paraId="642987AB" w14:textId="77777777" w:rsidR="00D62674" w:rsidRPr="000A4D45" w:rsidRDefault="00D62674" w:rsidP="007B1254">
            <w:pPr>
              <w:pStyle w:val="acctfourfigures"/>
              <w:tabs>
                <w:tab w:val="clear" w:pos="765"/>
              </w:tabs>
              <w:spacing w:line="240" w:lineRule="exact"/>
              <w:ind w:right="11"/>
              <w:jc w:val="center"/>
              <w:rPr>
                <w:b/>
                <w:bCs/>
              </w:rPr>
            </w:pPr>
            <w:r w:rsidRPr="000A4D45">
              <w:rPr>
                <w:b/>
                <w:bCs/>
              </w:rPr>
              <w:t>Separate financial statements</w:t>
            </w:r>
          </w:p>
        </w:tc>
      </w:tr>
      <w:tr w:rsidR="00D62674" w:rsidRPr="000A4D45" w14:paraId="3D4EF6FC" w14:textId="77777777" w:rsidTr="00F37D25">
        <w:trPr>
          <w:cantSplit/>
          <w:trHeight w:val="273"/>
        </w:trPr>
        <w:tc>
          <w:tcPr>
            <w:tcW w:w="3600" w:type="dxa"/>
          </w:tcPr>
          <w:p w14:paraId="397528D8" w14:textId="77777777" w:rsidR="00D62674" w:rsidRPr="000A4D45" w:rsidRDefault="00D62674" w:rsidP="007B1254">
            <w:pPr>
              <w:spacing w:line="240" w:lineRule="exact"/>
              <w:ind w:left="180" w:hanging="180"/>
            </w:pPr>
          </w:p>
        </w:tc>
        <w:tc>
          <w:tcPr>
            <w:tcW w:w="1170" w:type="dxa"/>
          </w:tcPr>
          <w:p w14:paraId="5EACB2D2" w14:textId="77777777" w:rsidR="00D62674" w:rsidRPr="000A4D45" w:rsidRDefault="00D62674" w:rsidP="007B1254">
            <w:pPr>
              <w:pStyle w:val="acctfourfigures"/>
              <w:tabs>
                <w:tab w:val="clear" w:pos="765"/>
                <w:tab w:val="decimal" w:pos="731"/>
              </w:tabs>
              <w:spacing w:line="240" w:lineRule="exact"/>
              <w:ind w:right="11"/>
            </w:pPr>
          </w:p>
        </w:tc>
        <w:tc>
          <w:tcPr>
            <w:tcW w:w="180" w:type="dxa"/>
          </w:tcPr>
          <w:p w14:paraId="2254FFA7" w14:textId="77777777" w:rsidR="00D62674" w:rsidRPr="000A4D45" w:rsidRDefault="00D62674" w:rsidP="007B1254">
            <w:pPr>
              <w:pStyle w:val="acctfourfigures"/>
              <w:spacing w:line="240" w:lineRule="exact"/>
            </w:pPr>
          </w:p>
        </w:tc>
        <w:tc>
          <w:tcPr>
            <w:tcW w:w="2790" w:type="dxa"/>
            <w:gridSpan w:val="3"/>
            <w:tcBorders>
              <w:bottom w:val="single" w:sz="4" w:space="0" w:color="auto"/>
            </w:tcBorders>
          </w:tcPr>
          <w:p w14:paraId="31E06995" w14:textId="77777777" w:rsidR="00D62674" w:rsidRPr="000A4D45" w:rsidRDefault="00D62674" w:rsidP="007B1254">
            <w:pPr>
              <w:pStyle w:val="acctfourfigures"/>
              <w:tabs>
                <w:tab w:val="clear" w:pos="765"/>
                <w:tab w:val="decimal" w:pos="731"/>
              </w:tabs>
              <w:spacing w:line="240" w:lineRule="exact"/>
              <w:ind w:right="11"/>
              <w:jc w:val="center"/>
            </w:pPr>
            <w:r w:rsidRPr="000A4D45">
              <w:t>(Charged) / Credited to:</w:t>
            </w:r>
          </w:p>
        </w:tc>
        <w:tc>
          <w:tcPr>
            <w:tcW w:w="180" w:type="dxa"/>
          </w:tcPr>
          <w:p w14:paraId="093F50A6" w14:textId="77777777" w:rsidR="00D62674" w:rsidRPr="000A4D45" w:rsidRDefault="00D62674" w:rsidP="007B1254">
            <w:pPr>
              <w:pStyle w:val="acctfourfigures"/>
              <w:spacing w:line="240" w:lineRule="exact"/>
            </w:pPr>
          </w:p>
        </w:tc>
        <w:tc>
          <w:tcPr>
            <w:tcW w:w="1350" w:type="dxa"/>
          </w:tcPr>
          <w:p w14:paraId="5D05A9C6" w14:textId="77777777" w:rsidR="00D62674" w:rsidRPr="000A4D45" w:rsidRDefault="00D62674" w:rsidP="007B1254">
            <w:pPr>
              <w:pStyle w:val="acctfourfigures"/>
              <w:tabs>
                <w:tab w:val="clear" w:pos="765"/>
                <w:tab w:val="decimal" w:pos="731"/>
              </w:tabs>
              <w:spacing w:line="240" w:lineRule="exact"/>
              <w:ind w:right="11"/>
            </w:pPr>
          </w:p>
        </w:tc>
      </w:tr>
      <w:tr w:rsidR="002C1211" w:rsidRPr="000A4D45" w14:paraId="12D98869" w14:textId="77777777" w:rsidTr="00F37D25">
        <w:trPr>
          <w:cantSplit/>
          <w:trHeight w:val="726"/>
        </w:trPr>
        <w:tc>
          <w:tcPr>
            <w:tcW w:w="3600" w:type="dxa"/>
          </w:tcPr>
          <w:p w14:paraId="1965E429" w14:textId="77777777" w:rsidR="002C1211" w:rsidRPr="000A4D45" w:rsidRDefault="002C1211" w:rsidP="007B1254">
            <w:pPr>
              <w:spacing w:line="240" w:lineRule="exact"/>
              <w:ind w:left="11"/>
              <w:rPr>
                <w:b/>
                <w:bCs/>
                <w:i/>
                <w:iCs/>
              </w:rPr>
            </w:pPr>
          </w:p>
          <w:p w14:paraId="74EEBEBA" w14:textId="77777777" w:rsidR="002C1211" w:rsidRPr="000A4D45" w:rsidRDefault="002C1211" w:rsidP="007B1254">
            <w:pPr>
              <w:spacing w:line="240" w:lineRule="exact"/>
              <w:ind w:left="11"/>
              <w:rPr>
                <w:b/>
                <w:bCs/>
                <w:i/>
                <w:iCs/>
              </w:rPr>
            </w:pPr>
          </w:p>
          <w:p w14:paraId="0617CA81" w14:textId="77777777" w:rsidR="002C1211" w:rsidRPr="000A4D45" w:rsidRDefault="002C1211" w:rsidP="007B1254">
            <w:pPr>
              <w:spacing w:line="240" w:lineRule="exact"/>
              <w:ind w:left="11"/>
              <w:rPr>
                <w:b/>
                <w:bCs/>
                <w:i/>
                <w:iCs/>
              </w:rPr>
            </w:pPr>
            <w:r w:rsidRPr="000A4D45">
              <w:rPr>
                <w:b/>
                <w:bCs/>
                <w:i/>
                <w:iCs/>
              </w:rPr>
              <w:t>Deferred tax</w:t>
            </w:r>
          </w:p>
        </w:tc>
        <w:tc>
          <w:tcPr>
            <w:tcW w:w="1170" w:type="dxa"/>
            <w:vAlign w:val="bottom"/>
          </w:tcPr>
          <w:p w14:paraId="59C05DC0" w14:textId="77777777" w:rsidR="002C1211" w:rsidRPr="000A4D45" w:rsidRDefault="002C1211" w:rsidP="007B1254">
            <w:pPr>
              <w:pStyle w:val="acctfourfigures"/>
              <w:tabs>
                <w:tab w:val="clear" w:pos="765"/>
                <w:tab w:val="decimal" w:pos="194"/>
              </w:tabs>
              <w:spacing w:line="240" w:lineRule="exact"/>
              <w:ind w:left="-79" w:right="-79"/>
              <w:jc w:val="center"/>
              <w:rPr>
                <w:b/>
                <w:bCs/>
              </w:rPr>
            </w:pPr>
            <w:r w:rsidRPr="000A4D45">
              <w:rPr>
                <w:b/>
                <w:bCs/>
              </w:rPr>
              <w:t>At</w:t>
            </w:r>
          </w:p>
          <w:p w14:paraId="43D97301" w14:textId="77777777" w:rsidR="002C1211" w:rsidRPr="000A4D45" w:rsidRDefault="002C1211" w:rsidP="007B1254">
            <w:pPr>
              <w:pStyle w:val="acctfourfigures"/>
              <w:tabs>
                <w:tab w:val="clear" w:pos="765"/>
                <w:tab w:val="decimal" w:pos="11"/>
              </w:tabs>
              <w:spacing w:line="240" w:lineRule="exact"/>
              <w:ind w:left="-79" w:right="-79"/>
              <w:jc w:val="center"/>
              <w:rPr>
                <w:b/>
                <w:bCs/>
              </w:rPr>
            </w:pPr>
            <w:r w:rsidRPr="000A4D45">
              <w:rPr>
                <w:b/>
                <w:bCs/>
              </w:rPr>
              <w:t>1 January</w:t>
            </w:r>
          </w:p>
        </w:tc>
        <w:tc>
          <w:tcPr>
            <w:tcW w:w="180" w:type="dxa"/>
            <w:vAlign w:val="bottom"/>
          </w:tcPr>
          <w:p w14:paraId="081DC88E" w14:textId="77777777" w:rsidR="002C1211" w:rsidRPr="000A4D45" w:rsidRDefault="002C1211" w:rsidP="007B1254">
            <w:pPr>
              <w:pStyle w:val="acctfourfigures"/>
              <w:tabs>
                <w:tab w:val="clear" w:pos="765"/>
              </w:tabs>
              <w:spacing w:line="240" w:lineRule="exact"/>
              <w:ind w:left="-79" w:right="-79"/>
              <w:jc w:val="center"/>
            </w:pPr>
          </w:p>
          <w:p w14:paraId="79A3A53B" w14:textId="77777777" w:rsidR="002C1211" w:rsidRPr="000A4D45" w:rsidRDefault="002C1211" w:rsidP="007B1254">
            <w:pPr>
              <w:pStyle w:val="acctfourfigures"/>
              <w:tabs>
                <w:tab w:val="clear" w:pos="765"/>
              </w:tabs>
              <w:spacing w:line="240" w:lineRule="exact"/>
              <w:ind w:left="-79" w:right="-79"/>
              <w:jc w:val="center"/>
            </w:pPr>
          </w:p>
          <w:p w14:paraId="1606CABD" w14:textId="77777777" w:rsidR="002C1211" w:rsidRPr="000A4D45" w:rsidRDefault="002C1211" w:rsidP="007B1254">
            <w:pPr>
              <w:pStyle w:val="acctfourfigures"/>
              <w:tabs>
                <w:tab w:val="clear" w:pos="765"/>
              </w:tabs>
              <w:spacing w:line="240" w:lineRule="exact"/>
              <w:ind w:left="-79" w:right="-79"/>
              <w:jc w:val="center"/>
            </w:pPr>
          </w:p>
        </w:tc>
        <w:tc>
          <w:tcPr>
            <w:tcW w:w="1260" w:type="dxa"/>
            <w:vAlign w:val="bottom"/>
          </w:tcPr>
          <w:p w14:paraId="1D9C6358" w14:textId="77777777" w:rsidR="002C1211" w:rsidRPr="000A4D45" w:rsidRDefault="002C1211" w:rsidP="007B1254">
            <w:pPr>
              <w:pStyle w:val="acctfourfigures"/>
              <w:tabs>
                <w:tab w:val="clear" w:pos="765"/>
              </w:tabs>
              <w:spacing w:line="240" w:lineRule="exact"/>
              <w:ind w:left="-79" w:right="-79"/>
              <w:jc w:val="center"/>
            </w:pPr>
            <w:r w:rsidRPr="000A4D45">
              <w:t xml:space="preserve">Profit or </w:t>
            </w:r>
          </w:p>
          <w:p w14:paraId="139BE0AB" w14:textId="77777777" w:rsidR="002C1211" w:rsidRPr="000A4D45" w:rsidRDefault="002C1211" w:rsidP="007B1254">
            <w:pPr>
              <w:pStyle w:val="acctfourfigures"/>
              <w:tabs>
                <w:tab w:val="clear" w:pos="765"/>
              </w:tabs>
              <w:spacing w:line="240" w:lineRule="exact"/>
              <w:ind w:left="-79" w:right="-79"/>
              <w:jc w:val="center"/>
              <w:rPr>
                <w:i/>
                <w:iCs/>
              </w:rPr>
            </w:pPr>
            <w:r w:rsidRPr="000A4D45">
              <w:t>loss</w:t>
            </w:r>
            <w:r w:rsidRPr="000A4D45" w:rsidDel="00757763">
              <w:t xml:space="preserve"> </w:t>
            </w:r>
          </w:p>
        </w:tc>
        <w:tc>
          <w:tcPr>
            <w:tcW w:w="180" w:type="dxa"/>
            <w:vAlign w:val="bottom"/>
          </w:tcPr>
          <w:p w14:paraId="5E06AE5A" w14:textId="77777777" w:rsidR="002C1211" w:rsidRPr="000A4D45" w:rsidRDefault="002C1211" w:rsidP="007B1254">
            <w:pPr>
              <w:pStyle w:val="acctfourfigures"/>
              <w:tabs>
                <w:tab w:val="clear" w:pos="765"/>
              </w:tabs>
              <w:spacing w:line="240" w:lineRule="exact"/>
              <w:ind w:left="-79" w:right="-79"/>
              <w:jc w:val="center"/>
            </w:pPr>
          </w:p>
          <w:p w14:paraId="415B8F4F" w14:textId="77777777" w:rsidR="002C1211" w:rsidRPr="000A4D45" w:rsidRDefault="002C1211" w:rsidP="007B1254">
            <w:pPr>
              <w:pStyle w:val="acctfourfigures"/>
              <w:tabs>
                <w:tab w:val="clear" w:pos="765"/>
              </w:tabs>
              <w:spacing w:line="240" w:lineRule="exact"/>
              <w:ind w:left="-79" w:right="-79"/>
              <w:jc w:val="center"/>
            </w:pPr>
          </w:p>
          <w:p w14:paraId="709590A7" w14:textId="77777777" w:rsidR="002C1211" w:rsidRPr="000A4D45" w:rsidRDefault="002C1211" w:rsidP="007B1254">
            <w:pPr>
              <w:pStyle w:val="acctfourfigures"/>
              <w:tabs>
                <w:tab w:val="clear" w:pos="765"/>
              </w:tabs>
              <w:spacing w:line="240" w:lineRule="exact"/>
              <w:ind w:left="-79" w:right="-79"/>
              <w:jc w:val="center"/>
            </w:pPr>
          </w:p>
        </w:tc>
        <w:tc>
          <w:tcPr>
            <w:tcW w:w="1350" w:type="dxa"/>
            <w:vAlign w:val="bottom"/>
          </w:tcPr>
          <w:p w14:paraId="34DB5765" w14:textId="77777777" w:rsidR="002C1211" w:rsidRPr="000A4D45" w:rsidRDefault="002C1211" w:rsidP="007B1254">
            <w:pPr>
              <w:pStyle w:val="acctfourfigures"/>
              <w:tabs>
                <w:tab w:val="clear" w:pos="765"/>
                <w:tab w:val="decimal" w:pos="371"/>
              </w:tabs>
              <w:spacing w:line="240" w:lineRule="exact"/>
              <w:ind w:left="-79" w:right="-79"/>
              <w:jc w:val="center"/>
              <w:rPr>
                <w:color w:val="00FFFF"/>
              </w:rPr>
            </w:pPr>
            <w:r w:rsidRPr="000A4D45">
              <w:t>Other comprehensive income</w:t>
            </w:r>
          </w:p>
        </w:tc>
        <w:tc>
          <w:tcPr>
            <w:tcW w:w="180" w:type="dxa"/>
          </w:tcPr>
          <w:p w14:paraId="5DB499ED" w14:textId="77777777" w:rsidR="002C1211" w:rsidRPr="000A4D45" w:rsidRDefault="002C1211" w:rsidP="007B1254">
            <w:pPr>
              <w:pStyle w:val="acctfourfigures"/>
              <w:tabs>
                <w:tab w:val="clear" w:pos="765"/>
                <w:tab w:val="decimal" w:pos="371"/>
              </w:tabs>
              <w:spacing w:line="240" w:lineRule="exact"/>
              <w:ind w:left="-79" w:right="-79"/>
            </w:pPr>
          </w:p>
        </w:tc>
        <w:tc>
          <w:tcPr>
            <w:tcW w:w="1350" w:type="dxa"/>
          </w:tcPr>
          <w:p w14:paraId="748209F0" w14:textId="77777777" w:rsidR="002C1211" w:rsidRDefault="002C1211" w:rsidP="007B1254">
            <w:pPr>
              <w:pStyle w:val="acctfourfigures"/>
              <w:tabs>
                <w:tab w:val="clear" w:pos="765"/>
                <w:tab w:val="decimal" w:pos="194"/>
              </w:tabs>
              <w:spacing w:line="240" w:lineRule="exact"/>
              <w:ind w:left="-79" w:right="-79"/>
              <w:jc w:val="center"/>
              <w:rPr>
                <w:b/>
                <w:bCs/>
              </w:rPr>
            </w:pPr>
          </w:p>
          <w:p w14:paraId="3BC42B28" w14:textId="77777777" w:rsidR="002C1211" w:rsidRPr="000A4D45" w:rsidRDefault="002C1211" w:rsidP="007B1254">
            <w:pPr>
              <w:pStyle w:val="acctfourfigures"/>
              <w:tabs>
                <w:tab w:val="clear" w:pos="765"/>
                <w:tab w:val="decimal" w:pos="194"/>
              </w:tabs>
              <w:spacing w:line="240" w:lineRule="exact"/>
              <w:ind w:left="-79" w:right="-79"/>
              <w:jc w:val="center"/>
              <w:rPr>
                <w:b/>
                <w:bCs/>
              </w:rPr>
            </w:pPr>
            <w:r w:rsidRPr="000A4D45">
              <w:rPr>
                <w:b/>
                <w:bCs/>
              </w:rPr>
              <w:t>At</w:t>
            </w:r>
          </w:p>
          <w:p w14:paraId="6FB877D1" w14:textId="77777777" w:rsidR="002C1211" w:rsidRPr="000A4D45" w:rsidRDefault="002C1211" w:rsidP="007B1254">
            <w:pPr>
              <w:pStyle w:val="acctfourfigures"/>
              <w:tabs>
                <w:tab w:val="clear" w:pos="765"/>
                <w:tab w:val="decimal" w:pos="11"/>
              </w:tabs>
              <w:spacing w:line="240" w:lineRule="exact"/>
              <w:ind w:left="-79" w:right="-79"/>
              <w:jc w:val="center"/>
              <w:rPr>
                <w:b/>
                <w:bCs/>
              </w:rPr>
            </w:pPr>
            <w:r w:rsidRPr="000A4D45">
              <w:rPr>
                <w:b/>
                <w:bCs/>
              </w:rPr>
              <w:t>31 December</w:t>
            </w:r>
          </w:p>
        </w:tc>
      </w:tr>
      <w:tr w:rsidR="002C1211" w:rsidRPr="000A4D45" w14:paraId="391A0879" w14:textId="77777777" w:rsidTr="00F37D25">
        <w:trPr>
          <w:cantSplit/>
        </w:trPr>
        <w:tc>
          <w:tcPr>
            <w:tcW w:w="3600" w:type="dxa"/>
          </w:tcPr>
          <w:p w14:paraId="3E52E4CF" w14:textId="77777777" w:rsidR="002C1211" w:rsidRPr="000A4D45" w:rsidRDefault="002C1211" w:rsidP="007B1254">
            <w:pPr>
              <w:spacing w:line="240" w:lineRule="exact"/>
              <w:ind w:left="11"/>
              <w:rPr>
                <w:b/>
                <w:bCs/>
                <w:i/>
                <w:iCs/>
              </w:rPr>
            </w:pPr>
          </w:p>
        </w:tc>
        <w:tc>
          <w:tcPr>
            <w:tcW w:w="5670" w:type="dxa"/>
            <w:gridSpan w:val="7"/>
          </w:tcPr>
          <w:p w14:paraId="0D20A9AD" w14:textId="77777777" w:rsidR="002C1211" w:rsidRPr="000A4D45" w:rsidRDefault="002C1211" w:rsidP="007B1254">
            <w:pPr>
              <w:pStyle w:val="acctfourfigures"/>
              <w:tabs>
                <w:tab w:val="clear" w:pos="765"/>
                <w:tab w:val="decimal" w:pos="1109"/>
                <w:tab w:val="decimal" w:pos="1136"/>
              </w:tabs>
              <w:spacing w:line="240" w:lineRule="exact"/>
              <w:ind w:left="-79" w:right="-79"/>
              <w:jc w:val="center"/>
              <w:rPr>
                <w:i/>
                <w:iCs/>
              </w:rPr>
            </w:pPr>
            <w:r w:rsidRPr="000A4D45">
              <w:rPr>
                <w:i/>
                <w:iCs/>
              </w:rPr>
              <w:t>(in thousand Baht)</w:t>
            </w:r>
          </w:p>
        </w:tc>
      </w:tr>
      <w:tr w:rsidR="002C1211" w:rsidRPr="000A4D45" w14:paraId="19C656BD" w14:textId="77777777" w:rsidTr="00F37D25">
        <w:trPr>
          <w:cantSplit/>
        </w:trPr>
        <w:tc>
          <w:tcPr>
            <w:tcW w:w="3600" w:type="dxa"/>
          </w:tcPr>
          <w:p w14:paraId="36C3CD65" w14:textId="77777777" w:rsidR="002C1211" w:rsidRPr="000A4D45" w:rsidRDefault="002C1211" w:rsidP="007B1254">
            <w:pPr>
              <w:spacing w:line="240" w:lineRule="exact"/>
              <w:ind w:left="11"/>
              <w:rPr>
                <w:b/>
                <w:bCs/>
                <w:i/>
                <w:iCs/>
              </w:rPr>
            </w:pPr>
            <w:r>
              <w:rPr>
                <w:b/>
                <w:bCs/>
                <w:i/>
                <w:iCs/>
              </w:rPr>
              <w:t>20</w:t>
            </w:r>
            <w:r w:rsidR="007B1254">
              <w:rPr>
                <w:b/>
                <w:bCs/>
                <w:i/>
                <w:iCs/>
              </w:rPr>
              <w:t>20</w:t>
            </w:r>
          </w:p>
        </w:tc>
        <w:tc>
          <w:tcPr>
            <w:tcW w:w="5670" w:type="dxa"/>
            <w:gridSpan w:val="7"/>
          </w:tcPr>
          <w:p w14:paraId="10AB6174" w14:textId="77777777" w:rsidR="002C1211" w:rsidRPr="000A4D45" w:rsidRDefault="002C1211" w:rsidP="007B1254">
            <w:pPr>
              <w:pStyle w:val="acctfourfigures"/>
              <w:tabs>
                <w:tab w:val="clear" w:pos="765"/>
                <w:tab w:val="decimal" w:pos="1109"/>
                <w:tab w:val="decimal" w:pos="1136"/>
              </w:tabs>
              <w:spacing w:line="240" w:lineRule="exact"/>
              <w:ind w:left="-79" w:right="-79"/>
              <w:jc w:val="center"/>
              <w:rPr>
                <w:i/>
                <w:iCs/>
              </w:rPr>
            </w:pPr>
          </w:p>
        </w:tc>
      </w:tr>
      <w:tr w:rsidR="002C1211" w:rsidRPr="000A4D45" w14:paraId="77C718B5" w14:textId="77777777" w:rsidTr="00F37D25">
        <w:trPr>
          <w:cantSplit/>
        </w:trPr>
        <w:tc>
          <w:tcPr>
            <w:tcW w:w="3600" w:type="dxa"/>
          </w:tcPr>
          <w:p w14:paraId="68FA61F5" w14:textId="77777777" w:rsidR="002C1211" w:rsidRPr="000A4D45" w:rsidRDefault="002C1211" w:rsidP="007B1254">
            <w:pPr>
              <w:spacing w:line="240" w:lineRule="exact"/>
              <w:ind w:left="11"/>
              <w:rPr>
                <w:b/>
                <w:bCs/>
                <w:i/>
                <w:iCs/>
              </w:rPr>
            </w:pPr>
            <w:r w:rsidRPr="000A4D45">
              <w:rPr>
                <w:b/>
                <w:bCs/>
                <w:i/>
                <w:iCs/>
              </w:rPr>
              <w:t>Deferred tax assets</w:t>
            </w:r>
          </w:p>
        </w:tc>
        <w:tc>
          <w:tcPr>
            <w:tcW w:w="1170" w:type="dxa"/>
          </w:tcPr>
          <w:p w14:paraId="688CD0EA" w14:textId="77777777" w:rsidR="002C1211" w:rsidRPr="000A4D45" w:rsidRDefault="002C1211" w:rsidP="007B1254">
            <w:pPr>
              <w:spacing w:line="240" w:lineRule="exact"/>
              <w:ind w:right="101"/>
              <w:jc w:val="right"/>
            </w:pPr>
          </w:p>
        </w:tc>
        <w:tc>
          <w:tcPr>
            <w:tcW w:w="180" w:type="dxa"/>
          </w:tcPr>
          <w:p w14:paraId="7D3783D6" w14:textId="77777777" w:rsidR="002C1211" w:rsidRPr="000A4D45" w:rsidRDefault="002C1211" w:rsidP="007B1254">
            <w:pPr>
              <w:pStyle w:val="acctfourfigures"/>
              <w:tabs>
                <w:tab w:val="clear" w:pos="765"/>
                <w:tab w:val="decimal" w:pos="911"/>
              </w:tabs>
              <w:spacing w:line="240" w:lineRule="exact"/>
              <w:ind w:right="-96"/>
            </w:pPr>
          </w:p>
        </w:tc>
        <w:tc>
          <w:tcPr>
            <w:tcW w:w="1260" w:type="dxa"/>
          </w:tcPr>
          <w:p w14:paraId="55C998FC" w14:textId="77777777" w:rsidR="002C1211" w:rsidRPr="000A4D45" w:rsidRDefault="002C1211" w:rsidP="007B1254">
            <w:pPr>
              <w:pStyle w:val="acctfourfigures"/>
              <w:tabs>
                <w:tab w:val="clear" w:pos="765"/>
                <w:tab w:val="decimal" w:pos="821"/>
              </w:tabs>
              <w:spacing w:line="240" w:lineRule="exact"/>
              <w:ind w:right="-96"/>
            </w:pPr>
          </w:p>
        </w:tc>
        <w:tc>
          <w:tcPr>
            <w:tcW w:w="180" w:type="dxa"/>
            <w:vAlign w:val="bottom"/>
          </w:tcPr>
          <w:p w14:paraId="31FED949" w14:textId="77777777" w:rsidR="002C1211" w:rsidRPr="000A4D45" w:rsidRDefault="002C1211" w:rsidP="007B1254">
            <w:pPr>
              <w:tabs>
                <w:tab w:val="decimal" w:pos="911"/>
              </w:tabs>
              <w:spacing w:line="240" w:lineRule="exact"/>
              <w:ind w:right="-72"/>
            </w:pPr>
          </w:p>
        </w:tc>
        <w:tc>
          <w:tcPr>
            <w:tcW w:w="1350" w:type="dxa"/>
          </w:tcPr>
          <w:p w14:paraId="18E281EA" w14:textId="77777777" w:rsidR="002C1211" w:rsidRPr="000A4D45" w:rsidRDefault="002C1211" w:rsidP="007B1254">
            <w:pPr>
              <w:pStyle w:val="acctfourfigures"/>
              <w:tabs>
                <w:tab w:val="clear" w:pos="765"/>
                <w:tab w:val="decimal" w:pos="641"/>
              </w:tabs>
              <w:spacing w:line="240" w:lineRule="exact"/>
              <w:ind w:right="-58"/>
            </w:pPr>
          </w:p>
        </w:tc>
        <w:tc>
          <w:tcPr>
            <w:tcW w:w="180" w:type="dxa"/>
            <w:vAlign w:val="bottom"/>
          </w:tcPr>
          <w:p w14:paraId="449EB0EB" w14:textId="77777777" w:rsidR="002C1211" w:rsidRPr="000A4D45" w:rsidRDefault="002C1211" w:rsidP="007B1254">
            <w:pPr>
              <w:tabs>
                <w:tab w:val="decimal" w:pos="911"/>
              </w:tabs>
              <w:spacing w:line="240" w:lineRule="exact"/>
              <w:ind w:right="-72"/>
            </w:pPr>
          </w:p>
        </w:tc>
        <w:tc>
          <w:tcPr>
            <w:tcW w:w="1350" w:type="dxa"/>
          </w:tcPr>
          <w:p w14:paraId="16F60915" w14:textId="77777777" w:rsidR="002C1211" w:rsidRPr="000A4D45" w:rsidRDefault="002C1211" w:rsidP="007B1254">
            <w:pPr>
              <w:pStyle w:val="acctfourfigures"/>
              <w:tabs>
                <w:tab w:val="clear" w:pos="765"/>
                <w:tab w:val="decimal" w:pos="1091"/>
              </w:tabs>
              <w:spacing w:line="240" w:lineRule="exact"/>
              <w:ind w:right="-96"/>
            </w:pPr>
          </w:p>
        </w:tc>
      </w:tr>
      <w:tr w:rsidR="0070181D" w:rsidRPr="000A4D45" w14:paraId="59851802" w14:textId="77777777" w:rsidTr="00FB686C">
        <w:trPr>
          <w:cantSplit/>
        </w:trPr>
        <w:tc>
          <w:tcPr>
            <w:tcW w:w="3600" w:type="dxa"/>
          </w:tcPr>
          <w:p w14:paraId="2C0BCCCB" w14:textId="77777777" w:rsidR="0070181D" w:rsidRDefault="0070181D" w:rsidP="0070181D">
            <w:pPr>
              <w:spacing w:line="240" w:lineRule="exact"/>
              <w:ind w:left="11" w:right="-80"/>
            </w:pPr>
            <w:r w:rsidRPr="000A4D45">
              <w:t>Trade and instal</w:t>
            </w:r>
            <w:r>
              <w:t>l</w:t>
            </w:r>
            <w:r w:rsidRPr="000A4D45">
              <w:t xml:space="preserve">ment </w:t>
            </w:r>
            <w:r>
              <w:t xml:space="preserve">accounts </w:t>
            </w:r>
          </w:p>
          <w:p w14:paraId="5BBC5718" w14:textId="77777777" w:rsidR="0070181D" w:rsidRPr="000A4D45" w:rsidRDefault="0070181D" w:rsidP="0070181D">
            <w:pPr>
              <w:spacing w:line="240" w:lineRule="exact"/>
              <w:ind w:left="11" w:right="-80"/>
            </w:pPr>
            <w:r>
              <w:t xml:space="preserve">   </w:t>
            </w:r>
            <w:r w:rsidRPr="000A4D45">
              <w:t xml:space="preserve">receivable </w:t>
            </w:r>
          </w:p>
        </w:tc>
        <w:tc>
          <w:tcPr>
            <w:tcW w:w="1170" w:type="dxa"/>
            <w:vAlign w:val="bottom"/>
          </w:tcPr>
          <w:p w14:paraId="63661B45" w14:textId="77777777" w:rsidR="0070181D" w:rsidRPr="0070181D" w:rsidRDefault="0070181D" w:rsidP="00F8631E">
            <w:pPr>
              <w:tabs>
                <w:tab w:val="decimal" w:pos="908"/>
              </w:tabs>
              <w:ind w:right="-81"/>
            </w:pPr>
            <w:r w:rsidRPr="0070181D">
              <w:t>25,763</w:t>
            </w:r>
          </w:p>
        </w:tc>
        <w:tc>
          <w:tcPr>
            <w:tcW w:w="180" w:type="dxa"/>
            <w:vAlign w:val="bottom"/>
          </w:tcPr>
          <w:p w14:paraId="5F3100F4" w14:textId="77777777" w:rsidR="0070181D" w:rsidRPr="0070181D" w:rsidRDefault="0070181D" w:rsidP="0070181D">
            <w:pPr>
              <w:pStyle w:val="acctfourfigures"/>
              <w:tabs>
                <w:tab w:val="clear" w:pos="765"/>
                <w:tab w:val="decimal" w:pos="1087"/>
              </w:tabs>
              <w:spacing w:line="240" w:lineRule="atLeast"/>
              <w:ind w:right="-58"/>
            </w:pPr>
          </w:p>
        </w:tc>
        <w:tc>
          <w:tcPr>
            <w:tcW w:w="1260" w:type="dxa"/>
            <w:vAlign w:val="bottom"/>
          </w:tcPr>
          <w:p w14:paraId="75FE7724" w14:textId="77777777" w:rsidR="0070181D" w:rsidRPr="0070181D" w:rsidRDefault="0070181D" w:rsidP="0070181D">
            <w:pPr>
              <w:pStyle w:val="acctfourfigures"/>
              <w:tabs>
                <w:tab w:val="clear" w:pos="765"/>
                <w:tab w:val="decimal" w:pos="953"/>
              </w:tabs>
              <w:spacing w:line="240" w:lineRule="atLeast"/>
              <w:ind w:right="-58"/>
            </w:pPr>
            <w:r w:rsidRPr="0070181D">
              <w:t>(11,189)</w:t>
            </w:r>
          </w:p>
        </w:tc>
        <w:tc>
          <w:tcPr>
            <w:tcW w:w="180" w:type="dxa"/>
            <w:vAlign w:val="bottom"/>
          </w:tcPr>
          <w:p w14:paraId="3E2D8C80" w14:textId="77777777" w:rsidR="0070181D" w:rsidRPr="0070181D" w:rsidRDefault="0070181D" w:rsidP="0070181D">
            <w:pPr>
              <w:pStyle w:val="acctfourfigures"/>
              <w:tabs>
                <w:tab w:val="clear" w:pos="765"/>
                <w:tab w:val="decimal" w:pos="953"/>
              </w:tabs>
              <w:spacing w:line="240" w:lineRule="atLeast"/>
              <w:ind w:right="-58"/>
            </w:pPr>
          </w:p>
        </w:tc>
        <w:tc>
          <w:tcPr>
            <w:tcW w:w="1350" w:type="dxa"/>
            <w:vAlign w:val="bottom"/>
          </w:tcPr>
          <w:p w14:paraId="7473DE0B" w14:textId="77777777" w:rsidR="0070181D" w:rsidRPr="0070181D" w:rsidRDefault="0070181D" w:rsidP="00F8631E">
            <w:pPr>
              <w:tabs>
                <w:tab w:val="decimal" w:pos="906"/>
              </w:tabs>
              <w:ind w:right="-81"/>
            </w:pPr>
            <w:r w:rsidRPr="0070181D">
              <w:t>-</w:t>
            </w:r>
          </w:p>
        </w:tc>
        <w:tc>
          <w:tcPr>
            <w:tcW w:w="180" w:type="dxa"/>
            <w:vAlign w:val="bottom"/>
          </w:tcPr>
          <w:p w14:paraId="1C1A3A25" w14:textId="77777777" w:rsidR="0070181D" w:rsidRPr="0070181D" w:rsidRDefault="0070181D" w:rsidP="0070181D">
            <w:pPr>
              <w:pStyle w:val="acctfourfigures"/>
              <w:tabs>
                <w:tab w:val="clear" w:pos="765"/>
                <w:tab w:val="decimal" w:pos="1087"/>
              </w:tabs>
              <w:spacing w:line="240" w:lineRule="atLeast"/>
              <w:ind w:right="-58"/>
            </w:pPr>
          </w:p>
        </w:tc>
        <w:tc>
          <w:tcPr>
            <w:tcW w:w="1350" w:type="dxa"/>
            <w:vAlign w:val="bottom"/>
          </w:tcPr>
          <w:p w14:paraId="35355184" w14:textId="77777777" w:rsidR="0070181D" w:rsidRPr="0070181D" w:rsidRDefault="0070181D" w:rsidP="0070181D">
            <w:pPr>
              <w:pStyle w:val="acctfourfigures"/>
              <w:tabs>
                <w:tab w:val="clear" w:pos="765"/>
                <w:tab w:val="decimal" w:pos="1087"/>
              </w:tabs>
              <w:spacing w:line="240" w:lineRule="atLeast"/>
              <w:ind w:right="-58"/>
            </w:pPr>
            <w:r w:rsidRPr="0070181D">
              <w:t>14,574</w:t>
            </w:r>
          </w:p>
        </w:tc>
      </w:tr>
      <w:tr w:rsidR="0070181D" w:rsidRPr="000A4D45" w14:paraId="0D735447" w14:textId="77777777" w:rsidTr="00FB686C">
        <w:trPr>
          <w:cantSplit/>
        </w:trPr>
        <w:tc>
          <w:tcPr>
            <w:tcW w:w="3600" w:type="dxa"/>
          </w:tcPr>
          <w:p w14:paraId="61F6E382" w14:textId="77777777" w:rsidR="0070181D" w:rsidRPr="000A4D45" w:rsidRDefault="0070181D" w:rsidP="0070181D">
            <w:pPr>
              <w:spacing w:line="240" w:lineRule="exact"/>
              <w:ind w:left="191" w:hanging="180"/>
            </w:pPr>
            <w:r w:rsidRPr="000A4D45">
              <w:t>Differences arising from revenue recognition</w:t>
            </w:r>
          </w:p>
        </w:tc>
        <w:tc>
          <w:tcPr>
            <w:tcW w:w="1170" w:type="dxa"/>
            <w:vAlign w:val="bottom"/>
          </w:tcPr>
          <w:p w14:paraId="5782E9D0" w14:textId="77777777" w:rsidR="0070181D" w:rsidRPr="0070181D" w:rsidRDefault="0070181D" w:rsidP="00F8631E">
            <w:pPr>
              <w:tabs>
                <w:tab w:val="decimal" w:pos="908"/>
              </w:tabs>
              <w:ind w:right="-81"/>
            </w:pPr>
            <w:r w:rsidRPr="0070181D">
              <w:t>824</w:t>
            </w:r>
          </w:p>
        </w:tc>
        <w:tc>
          <w:tcPr>
            <w:tcW w:w="180" w:type="dxa"/>
            <w:vAlign w:val="bottom"/>
          </w:tcPr>
          <w:p w14:paraId="5450A681" w14:textId="77777777" w:rsidR="0070181D" w:rsidRPr="0070181D" w:rsidRDefault="0070181D" w:rsidP="0070181D">
            <w:pPr>
              <w:pStyle w:val="acctfourfigures"/>
              <w:tabs>
                <w:tab w:val="clear" w:pos="765"/>
                <w:tab w:val="decimal" w:pos="1087"/>
              </w:tabs>
              <w:spacing w:line="240" w:lineRule="atLeast"/>
              <w:ind w:right="-58"/>
            </w:pPr>
          </w:p>
        </w:tc>
        <w:tc>
          <w:tcPr>
            <w:tcW w:w="1260" w:type="dxa"/>
            <w:vAlign w:val="bottom"/>
          </w:tcPr>
          <w:p w14:paraId="351089D1" w14:textId="77777777" w:rsidR="0070181D" w:rsidRPr="0070181D" w:rsidRDefault="0070181D" w:rsidP="0070181D">
            <w:pPr>
              <w:pStyle w:val="acctfourfigures"/>
              <w:tabs>
                <w:tab w:val="clear" w:pos="765"/>
                <w:tab w:val="decimal" w:pos="953"/>
              </w:tabs>
              <w:spacing w:line="240" w:lineRule="atLeast"/>
              <w:ind w:right="-58"/>
            </w:pPr>
            <w:r w:rsidRPr="0070181D">
              <w:t>(23)</w:t>
            </w:r>
          </w:p>
        </w:tc>
        <w:tc>
          <w:tcPr>
            <w:tcW w:w="180" w:type="dxa"/>
            <w:vAlign w:val="bottom"/>
          </w:tcPr>
          <w:p w14:paraId="5683E06E" w14:textId="77777777" w:rsidR="0070181D" w:rsidRPr="0070181D" w:rsidRDefault="0070181D" w:rsidP="0070181D">
            <w:pPr>
              <w:pStyle w:val="acctfourfigures"/>
              <w:tabs>
                <w:tab w:val="clear" w:pos="765"/>
                <w:tab w:val="decimal" w:pos="953"/>
              </w:tabs>
              <w:spacing w:line="240" w:lineRule="atLeast"/>
              <w:ind w:right="-58"/>
            </w:pPr>
          </w:p>
        </w:tc>
        <w:tc>
          <w:tcPr>
            <w:tcW w:w="1350" w:type="dxa"/>
            <w:vAlign w:val="bottom"/>
          </w:tcPr>
          <w:p w14:paraId="1C45BD12" w14:textId="77777777" w:rsidR="0070181D" w:rsidRPr="0070181D" w:rsidRDefault="0070181D" w:rsidP="00F8631E">
            <w:pPr>
              <w:tabs>
                <w:tab w:val="decimal" w:pos="906"/>
              </w:tabs>
              <w:ind w:right="-81"/>
            </w:pPr>
            <w:r w:rsidRPr="0070181D">
              <w:t>-</w:t>
            </w:r>
          </w:p>
        </w:tc>
        <w:tc>
          <w:tcPr>
            <w:tcW w:w="180" w:type="dxa"/>
            <w:vAlign w:val="bottom"/>
          </w:tcPr>
          <w:p w14:paraId="3A731E9A" w14:textId="77777777" w:rsidR="0070181D" w:rsidRPr="0070181D" w:rsidRDefault="0070181D" w:rsidP="0070181D">
            <w:pPr>
              <w:pStyle w:val="acctfourfigures"/>
              <w:tabs>
                <w:tab w:val="clear" w:pos="765"/>
                <w:tab w:val="decimal" w:pos="1087"/>
              </w:tabs>
              <w:spacing w:line="240" w:lineRule="atLeast"/>
              <w:ind w:right="-58"/>
            </w:pPr>
          </w:p>
        </w:tc>
        <w:tc>
          <w:tcPr>
            <w:tcW w:w="1350" w:type="dxa"/>
            <w:vAlign w:val="bottom"/>
          </w:tcPr>
          <w:p w14:paraId="6D69C339" w14:textId="77777777" w:rsidR="0070181D" w:rsidRPr="0070181D" w:rsidRDefault="0070181D" w:rsidP="0070181D">
            <w:pPr>
              <w:pStyle w:val="acctfourfigures"/>
              <w:tabs>
                <w:tab w:val="clear" w:pos="765"/>
                <w:tab w:val="decimal" w:pos="1087"/>
              </w:tabs>
              <w:spacing w:line="240" w:lineRule="atLeast"/>
              <w:ind w:right="-58"/>
            </w:pPr>
            <w:r w:rsidRPr="0070181D">
              <w:t>801</w:t>
            </w:r>
          </w:p>
        </w:tc>
      </w:tr>
      <w:tr w:rsidR="0070181D" w:rsidRPr="000A4D45" w14:paraId="6DB5B174" w14:textId="77777777" w:rsidTr="00FB686C">
        <w:trPr>
          <w:cantSplit/>
        </w:trPr>
        <w:tc>
          <w:tcPr>
            <w:tcW w:w="3600" w:type="dxa"/>
          </w:tcPr>
          <w:p w14:paraId="1C74D0EE" w14:textId="77777777" w:rsidR="0070181D" w:rsidRPr="000A4D45" w:rsidRDefault="0070181D" w:rsidP="0070181D">
            <w:pPr>
              <w:spacing w:line="240" w:lineRule="exact"/>
              <w:ind w:left="191" w:hanging="180"/>
            </w:pPr>
            <w:r w:rsidRPr="000A4D45">
              <w:t>Provisions</w:t>
            </w:r>
          </w:p>
        </w:tc>
        <w:tc>
          <w:tcPr>
            <w:tcW w:w="1170" w:type="dxa"/>
            <w:vAlign w:val="bottom"/>
          </w:tcPr>
          <w:p w14:paraId="48800996" w14:textId="77777777" w:rsidR="0070181D" w:rsidRPr="0070181D" w:rsidRDefault="0070181D" w:rsidP="00F8631E">
            <w:pPr>
              <w:tabs>
                <w:tab w:val="decimal" w:pos="908"/>
              </w:tabs>
              <w:ind w:right="-81"/>
            </w:pPr>
            <w:r w:rsidRPr="0070181D">
              <w:t>2,510</w:t>
            </w:r>
          </w:p>
        </w:tc>
        <w:tc>
          <w:tcPr>
            <w:tcW w:w="180" w:type="dxa"/>
            <w:vAlign w:val="bottom"/>
          </w:tcPr>
          <w:p w14:paraId="72FC9223" w14:textId="77777777" w:rsidR="0070181D" w:rsidRPr="0070181D" w:rsidRDefault="0070181D" w:rsidP="0070181D">
            <w:pPr>
              <w:pStyle w:val="acctfourfigures"/>
              <w:tabs>
                <w:tab w:val="clear" w:pos="765"/>
                <w:tab w:val="decimal" w:pos="1087"/>
              </w:tabs>
              <w:spacing w:line="240" w:lineRule="atLeast"/>
              <w:ind w:right="-58"/>
            </w:pPr>
          </w:p>
        </w:tc>
        <w:tc>
          <w:tcPr>
            <w:tcW w:w="1260" w:type="dxa"/>
            <w:vAlign w:val="bottom"/>
          </w:tcPr>
          <w:p w14:paraId="5E7F2FF7" w14:textId="77777777" w:rsidR="0070181D" w:rsidRPr="0070181D" w:rsidRDefault="0070181D" w:rsidP="0070181D">
            <w:pPr>
              <w:pStyle w:val="acctfourfigures"/>
              <w:tabs>
                <w:tab w:val="clear" w:pos="765"/>
                <w:tab w:val="decimal" w:pos="953"/>
              </w:tabs>
              <w:spacing w:line="240" w:lineRule="atLeast"/>
              <w:ind w:right="-58"/>
            </w:pPr>
            <w:r w:rsidRPr="0070181D">
              <w:t>737</w:t>
            </w:r>
          </w:p>
        </w:tc>
        <w:tc>
          <w:tcPr>
            <w:tcW w:w="180" w:type="dxa"/>
            <w:vAlign w:val="bottom"/>
          </w:tcPr>
          <w:p w14:paraId="505FFC42" w14:textId="77777777" w:rsidR="0070181D" w:rsidRPr="0070181D" w:rsidRDefault="0070181D" w:rsidP="0070181D">
            <w:pPr>
              <w:pStyle w:val="acctfourfigures"/>
              <w:tabs>
                <w:tab w:val="clear" w:pos="765"/>
                <w:tab w:val="decimal" w:pos="953"/>
              </w:tabs>
              <w:spacing w:line="240" w:lineRule="atLeast"/>
              <w:ind w:right="-58"/>
            </w:pPr>
          </w:p>
        </w:tc>
        <w:tc>
          <w:tcPr>
            <w:tcW w:w="1350" w:type="dxa"/>
            <w:vAlign w:val="bottom"/>
          </w:tcPr>
          <w:p w14:paraId="0D5D4E8A" w14:textId="77777777" w:rsidR="0070181D" w:rsidRPr="0070181D" w:rsidRDefault="0070181D" w:rsidP="00F8631E">
            <w:pPr>
              <w:tabs>
                <w:tab w:val="decimal" w:pos="906"/>
              </w:tabs>
              <w:ind w:right="-81"/>
            </w:pPr>
            <w:r w:rsidRPr="0070181D">
              <w:t>-</w:t>
            </w:r>
          </w:p>
        </w:tc>
        <w:tc>
          <w:tcPr>
            <w:tcW w:w="180" w:type="dxa"/>
            <w:vAlign w:val="bottom"/>
          </w:tcPr>
          <w:p w14:paraId="4F9AC073" w14:textId="77777777" w:rsidR="0070181D" w:rsidRPr="0070181D" w:rsidRDefault="0070181D" w:rsidP="0070181D">
            <w:pPr>
              <w:pStyle w:val="acctfourfigures"/>
              <w:tabs>
                <w:tab w:val="clear" w:pos="765"/>
                <w:tab w:val="decimal" w:pos="1087"/>
              </w:tabs>
              <w:spacing w:line="240" w:lineRule="atLeast"/>
              <w:ind w:right="-58"/>
            </w:pPr>
          </w:p>
        </w:tc>
        <w:tc>
          <w:tcPr>
            <w:tcW w:w="1350" w:type="dxa"/>
            <w:vAlign w:val="bottom"/>
          </w:tcPr>
          <w:p w14:paraId="7ED5DE14" w14:textId="77777777" w:rsidR="0070181D" w:rsidRPr="0070181D" w:rsidRDefault="0070181D" w:rsidP="0070181D">
            <w:pPr>
              <w:pStyle w:val="acctfourfigures"/>
              <w:tabs>
                <w:tab w:val="clear" w:pos="765"/>
                <w:tab w:val="decimal" w:pos="1087"/>
              </w:tabs>
              <w:spacing w:line="240" w:lineRule="atLeast"/>
              <w:ind w:right="-58"/>
            </w:pPr>
            <w:r w:rsidRPr="0070181D">
              <w:t>3,247</w:t>
            </w:r>
          </w:p>
        </w:tc>
      </w:tr>
      <w:tr w:rsidR="0070181D" w:rsidRPr="000A4D45" w14:paraId="50187F36" w14:textId="77777777" w:rsidTr="00FB686C">
        <w:trPr>
          <w:cantSplit/>
        </w:trPr>
        <w:tc>
          <w:tcPr>
            <w:tcW w:w="3600" w:type="dxa"/>
          </w:tcPr>
          <w:p w14:paraId="6E65A9A5" w14:textId="77777777" w:rsidR="0070181D" w:rsidRPr="000A4D45" w:rsidRDefault="0070181D" w:rsidP="0070181D">
            <w:pPr>
              <w:spacing w:line="240" w:lineRule="exact"/>
              <w:ind w:left="11"/>
            </w:pPr>
            <w:r w:rsidRPr="000A4D45">
              <w:t>Provisions for employee benefits</w:t>
            </w:r>
          </w:p>
        </w:tc>
        <w:tc>
          <w:tcPr>
            <w:tcW w:w="1170" w:type="dxa"/>
            <w:vAlign w:val="bottom"/>
          </w:tcPr>
          <w:p w14:paraId="4D2A1E8B" w14:textId="77777777" w:rsidR="0070181D" w:rsidRPr="0070181D" w:rsidRDefault="0070181D" w:rsidP="00F8631E">
            <w:pPr>
              <w:tabs>
                <w:tab w:val="decimal" w:pos="908"/>
              </w:tabs>
              <w:ind w:right="-81"/>
            </w:pPr>
            <w:r w:rsidRPr="0070181D">
              <w:t>531</w:t>
            </w:r>
          </w:p>
        </w:tc>
        <w:tc>
          <w:tcPr>
            <w:tcW w:w="180" w:type="dxa"/>
            <w:vAlign w:val="bottom"/>
          </w:tcPr>
          <w:p w14:paraId="63E2A139" w14:textId="77777777" w:rsidR="0070181D" w:rsidRPr="0070181D" w:rsidRDefault="0070181D" w:rsidP="0070181D">
            <w:pPr>
              <w:pStyle w:val="acctfourfigures"/>
              <w:tabs>
                <w:tab w:val="clear" w:pos="765"/>
                <w:tab w:val="decimal" w:pos="1087"/>
              </w:tabs>
              <w:spacing w:line="240" w:lineRule="atLeast"/>
              <w:ind w:right="-58"/>
            </w:pPr>
          </w:p>
        </w:tc>
        <w:tc>
          <w:tcPr>
            <w:tcW w:w="1260" w:type="dxa"/>
            <w:vAlign w:val="bottom"/>
          </w:tcPr>
          <w:p w14:paraId="084FE2AC" w14:textId="77777777" w:rsidR="0070181D" w:rsidRPr="0070181D" w:rsidRDefault="0070181D" w:rsidP="0070181D">
            <w:pPr>
              <w:pStyle w:val="acctfourfigures"/>
              <w:tabs>
                <w:tab w:val="clear" w:pos="765"/>
                <w:tab w:val="decimal" w:pos="953"/>
              </w:tabs>
              <w:spacing w:line="240" w:lineRule="atLeast"/>
              <w:ind w:right="-58"/>
            </w:pPr>
            <w:r w:rsidRPr="0070181D">
              <w:t>29</w:t>
            </w:r>
            <w:r w:rsidR="00C13F48">
              <w:t>9</w:t>
            </w:r>
          </w:p>
        </w:tc>
        <w:tc>
          <w:tcPr>
            <w:tcW w:w="180" w:type="dxa"/>
            <w:vAlign w:val="bottom"/>
          </w:tcPr>
          <w:p w14:paraId="7BB7A797" w14:textId="77777777" w:rsidR="0070181D" w:rsidRPr="0070181D" w:rsidRDefault="0070181D" w:rsidP="0070181D">
            <w:pPr>
              <w:pStyle w:val="acctfourfigures"/>
              <w:tabs>
                <w:tab w:val="clear" w:pos="765"/>
                <w:tab w:val="decimal" w:pos="953"/>
              </w:tabs>
              <w:spacing w:line="240" w:lineRule="atLeast"/>
              <w:ind w:right="-58"/>
            </w:pPr>
          </w:p>
        </w:tc>
        <w:tc>
          <w:tcPr>
            <w:tcW w:w="1350" w:type="dxa"/>
            <w:vAlign w:val="bottom"/>
          </w:tcPr>
          <w:p w14:paraId="4FA53428" w14:textId="77777777" w:rsidR="0070181D" w:rsidRPr="0070181D" w:rsidRDefault="0070181D" w:rsidP="00F8631E">
            <w:pPr>
              <w:tabs>
                <w:tab w:val="decimal" w:pos="906"/>
              </w:tabs>
              <w:ind w:right="-81"/>
            </w:pPr>
            <w:r w:rsidRPr="0070181D">
              <w:t>-</w:t>
            </w:r>
          </w:p>
        </w:tc>
        <w:tc>
          <w:tcPr>
            <w:tcW w:w="180" w:type="dxa"/>
            <w:vAlign w:val="bottom"/>
          </w:tcPr>
          <w:p w14:paraId="0FCEB661" w14:textId="77777777" w:rsidR="0070181D" w:rsidRPr="0070181D" w:rsidRDefault="0070181D" w:rsidP="0070181D">
            <w:pPr>
              <w:pStyle w:val="acctfourfigures"/>
              <w:tabs>
                <w:tab w:val="clear" w:pos="765"/>
                <w:tab w:val="decimal" w:pos="1087"/>
              </w:tabs>
              <w:spacing w:line="240" w:lineRule="atLeast"/>
              <w:ind w:right="-58"/>
            </w:pPr>
          </w:p>
        </w:tc>
        <w:tc>
          <w:tcPr>
            <w:tcW w:w="1350" w:type="dxa"/>
            <w:vAlign w:val="bottom"/>
          </w:tcPr>
          <w:p w14:paraId="08376489" w14:textId="77777777" w:rsidR="0070181D" w:rsidRPr="0070181D" w:rsidRDefault="0070181D" w:rsidP="0070181D">
            <w:pPr>
              <w:pStyle w:val="acctfourfigures"/>
              <w:tabs>
                <w:tab w:val="clear" w:pos="765"/>
                <w:tab w:val="decimal" w:pos="1087"/>
              </w:tabs>
              <w:spacing w:line="240" w:lineRule="atLeast"/>
              <w:ind w:right="-58"/>
            </w:pPr>
            <w:r w:rsidRPr="0070181D">
              <w:t>8</w:t>
            </w:r>
            <w:r w:rsidR="00C13F48">
              <w:t>30</w:t>
            </w:r>
          </w:p>
        </w:tc>
      </w:tr>
      <w:tr w:rsidR="0070181D" w:rsidRPr="000A4D45" w14:paraId="0361C0C7" w14:textId="77777777" w:rsidTr="00FB686C">
        <w:trPr>
          <w:cantSplit/>
        </w:trPr>
        <w:tc>
          <w:tcPr>
            <w:tcW w:w="3600" w:type="dxa"/>
          </w:tcPr>
          <w:p w14:paraId="56D5113C" w14:textId="77777777" w:rsidR="0070181D" w:rsidRPr="00AD37B2" w:rsidRDefault="0070181D" w:rsidP="0070181D">
            <w:pPr>
              <w:spacing w:line="240" w:lineRule="exact"/>
              <w:ind w:left="11"/>
              <w:rPr>
                <w:rFonts w:cs="Angsana New"/>
                <w:szCs w:val="28"/>
              </w:rPr>
            </w:pPr>
            <w:r w:rsidRPr="00AD37B2">
              <w:rPr>
                <w:rFonts w:cs="Angsana New"/>
                <w:szCs w:val="28"/>
              </w:rPr>
              <w:t>Contract liabilities</w:t>
            </w:r>
          </w:p>
        </w:tc>
        <w:tc>
          <w:tcPr>
            <w:tcW w:w="1170" w:type="dxa"/>
            <w:vAlign w:val="bottom"/>
          </w:tcPr>
          <w:p w14:paraId="470303BD" w14:textId="77777777" w:rsidR="0070181D" w:rsidRPr="0070181D" w:rsidRDefault="0070181D" w:rsidP="00F8631E">
            <w:pPr>
              <w:tabs>
                <w:tab w:val="decimal" w:pos="908"/>
              </w:tabs>
              <w:ind w:right="-81"/>
            </w:pPr>
            <w:r w:rsidRPr="0070181D">
              <w:t>70,448</w:t>
            </w:r>
          </w:p>
        </w:tc>
        <w:tc>
          <w:tcPr>
            <w:tcW w:w="180" w:type="dxa"/>
            <w:vAlign w:val="bottom"/>
          </w:tcPr>
          <w:p w14:paraId="59B33470" w14:textId="77777777" w:rsidR="0070181D" w:rsidRPr="0070181D" w:rsidRDefault="0070181D" w:rsidP="0070181D">
            <w:pPr>
              <w:pStyle w:val="acctfourfigures"/>
              <w:tabs>
                <w:tab w:val="clear" w:pos="765"/>
                <w:tab w:val="decimal" w:pos="1087"/>
              </w:tabs>
              <w:spacing w:line="240" w:lineRule="atLeast"/>
              <w:ind w:right="-58"/>
            </w:pPr>
          </w:p>
        </w:tc>
        <w:tc>
          <w:tcPr>
            <w:tcW w:w="1260" w:type="dxa"/>
            <w:vAlign w:val="bottom"/>
          </w:tcPr>
          <w:p w14:paraId="4AEF912A" w14:textId="77777777" w:rsidR="0070181D" w:rsidRPr="0070181D" w:rsidRDefault="0070181D" w:rsidP="0070181D">
            <w:pPr>
              <w:pStyle w:val="acctfourfigures"/>
              <w:tabs>
                <w:tab w:val="clear" w:pos="765"/>
                <w:tab w:val="decimal" w:pos="953"/>
              </w:tabs>
              <w:spacing w:line="240" w:lineRule="atLeast"/>
              <w:ind w:right="-58"/>
            </w:pPr>
            <w:r w:rsidRPr="0070181D">
              <w:t>32,395</w:t>
            </w:r>
          </w:p>
        </w:tc>
        <w:tc>
          <w:tcPr>
            <w:tcW w:w="180" w:type="dxa"/>
            <w:vAlign w:val="bottom"/>
          </w:tcPr>
          <w:p w14:paraId="63A0E859" w14:textId="77777777" w:rsidR="0070181D" w:rsidRPr="0070181D" w:rsidRDefault="0070181D" w:rsidP="0070181D">
            <w:pPr>
              <w:pStyle w:val="acctfourfigures"/>
              <w:tabs>
                <w:tab w:val="clear" w:pos="765"/>
                <w:tab w:val="decimal" w:pos="953"/>
              </w:tabs>
              <w:spacing w:line="240" w:lineRule="atLeast"/>
              <w:ind w:right="-58"/>
            </w:pPr>
          </w:p>
        </w:tc>
        <w:tc>
          <w:tcPr>
            <w:tcW w:w="1350" w:type="dxa"/>
            <w:vAlign w:val="bottom"/>
          </w:tcPr>
          <w:p w14:paraId="2EFE9458" w14:textId="77777777" w:rsidR="0070181D" w:rsidRPr="0070181D" w:rsidRDefault="0070181D" w:rsidP="00F8631E">
            <w:pPr>
              <w:tabs>
                <w:tab w:val="decimal" w:pos="906"/>
              </w:tabs>
              <w:ind w:right="-81"/>
            </w:pPr>
            <w:r w:rsidRPr="0070181D">
              <w:t>-</w:t>
            </w:r>
          </w:p>
        </w:tc>
        <w:tc>
          <w:tcPr>
            <w:tcW w:w="180" w:type="dxa"/>
            <w:vAlign w:val="bottom"/>
          </w:tcPr>
          <w:p w14:paraId="778DD107" w14:textId="77777777" w:rsidR="0070181D" w:rsidRPr="0070181D" w:rsidRDefault="0070181D" w:rsidP="0070181D">
            <w:pPr>
              <w:pStyle w:val="acctfourfigures"/>
              <w:tabs>
                <w:tab w:val="clear" w:pos="765"/>
                <w:tab w:val="decimal" w:pos="1087"/>
              </w:tabs>
              <w:spacing w:line="240" w:lineRule="atLeast"/>
              <w:ind w:right="-58"/>
            </w:pPr>
          </w:p>
        </w:tc>
        <w:tc>
          <w:tcPr>
            <w:tcW w:w="1350" w:type="dxa"/>
            <w:vAlign w:val="bottom"/>
          </w:tcPr>
          <w:p w14:paraId="1698EA50" w14:textId="77777777" w:rsidR="0070181D" w:rsidRPr="0070181D" w:rsidRDefault="0070181D" w:rsidP="0070181D">
            <w:pPr>
              <w:pStyle w:val="acctfourfigures"/>
              <w:tabs>
                <w:tab w:val="clear" w:pos="765"/>
                <w:tab w:val="decimal" w:pos="1087"/>
              </w:tabs>
              <w:spacing w:line="240" w:lineRule="atLeast"/>
              <w:ind w:right="-58"/>
            </w:pPr>
            <w:r w:rsidRPr="0070181D">
              <w:t>102,843</w:t>
            </w:r>
          </w:p>
        </w:tc>
      </w:tr>
      <w:tr w:rsidR="00F8631E" w:rsidRPr="000A4D45" w14:paraId="4169F421" w14:textId="77777777" w:rsidTr="00FB686C">
        <w:trPr>
          <w:cantSplit/>
        </w:trPr>
        <w:tc>
          <w:tcPr>
            <w:tcW w:w="3600" w:type="dxa"/>
          </w:tcPr>
          <w:p w14:paraId="582D513B" w14:textId="50DE650A" w:rsidR="00F8631E" w:rsidRPr="00AD37B2" w:rsidRDefault="00F8631E" w:rsidP="00F8631E">
            <w:pPr>
              <w:spacing w:line="240" w:lineRule="exact"/>
              <w:ind w:left="11"/>
              <w:rPr>
                <w:rFonts w:cs="Angsana New"/>
                <w:szCs w:val="28"/>
              </w:rPr>
            </w:pPr>
            <w:r w:rsidRPr="000A4D45">
              <w:t>Depreciation of assets under leases</w:t>
            </w:r>
          </w:p>
        </w:tc>
        <w:tc>
          <w:tcPr>
            <w:tcW w:w="1170" w:type="dxa"/>
            <w:vAlign w:val="bottom"/>
          </w:tcPr>
          <w:p w14:paraId="5D923473" w14:textId="77777777" w:rsidR="00F8631E" w:rsidRPr="0070181D" w:rsidRDefault="00F8631E" w:rsidP="00F8631E">
            <w:pPr>
              <w:tabs>
                <w:tab w:val="decimal" w:pos="728"/>
              </w:tabs>
              <w:ind w:right="-81"/>
            </w:pPr>
            <w:r w:rsidRPr="0070181D">
              <w:t>-</w:t>
            </w:r>
          </w:p>
        </w:tc>
        <w:tc>
          <w:tcPr>
            <w:tcW w:w="180" w:type="dxa"/>
            <w:vAlign w:val="bottom"/>
          </w:tcPr>
          <w:p w14:paraId="4CF30ED2" w14:textId="77777777" w:rsidR="00F8631E" w:rsidRPr="0070181D" w:rsidRDefault="00F8631E" w:rsidP="00F8631E">
            <w:pPr>
              <w:pStyle w:val="acctfourfigures"/>
              <w:tabs>
                <w:tab w:val="clear" w:pos="765"/>
                <w:tab w:val="decimal" w:pos="1087"/>
              </w:tabs>
              <w:spacing w:line="240" w:lineRule="atLeast"/>
              <w:ind w:right="-58"/>
            </w:pPr>
          </w:p>
        </w:tc>
        <w:tc>
          <w:tcPr>
            <w:tcW w:w="1260" w:type="dxa"/>
            <w:vAlign w:val="bottom"/>
          </w:tcPr>
          <w:p w14:paraId="238C6F79" w14:textId="5EE21687" w:rsidR="00F8631E" w:rsidRPr="0070181D" w:rsidRDefault="00F8631E" w:rsidP="00F8631E">
            <w:pPr>
              <w:pStyle w:val="acctfourfigures"/>
              <w:tabs>
                <w:tab w:val="clear" w:pos="765"/>
                <w:tab w:val="decimal" w:pos="953"/>
              </w:tabs>
              <w:spacing w:line="240" w:lineRule="atLeast"/>
              <w:ind w:right="-58"/>
            </w:pPr>
            <w:r w:rsidRPr="0070181D">
              <w:t>12</w:t>
            </w:r>
            <w:r>
              <w:t>5</w:t>
            </w:r>
          </w:p>
        </w:tc>
        <w:tc>
          <w:tcPr>
            <w:tcW w:w="180" w:type="dxa"/>
            <w:vAlign w:val="bottom"/>
          </w:tcPr>
          <w:p w14:paraId="5D9D3EFC" w14:textId="77777777" w:rsidR="00F8631E" w:rsidRPr="0070181D" w:rsidRDefault="00F8631E" w:rsidP="00F8631E">
            <w:pPr>
              <w:pStyle w:val="acctfourfigures"/>
              <w:tabs>
                <w:tab w:val="clear" w:pos="765"/>
                <w:tab w:val="decimal" w:pos="953"/>
              </w:tabs>
              <w:spacing w:line="240" w:lineRule="atLeast"/>
              <w:ind w:right="-58"/>
            </w:pPr>
          </w:p>
        </w:tc>
        <w:tc>
          <w:tcPr>
            <w:tcW w:w="1350" w:type="dxa"/>
            <w:vAlign w:val="bottom"/>
          </w:tcPr>
          <w:p w14:paraId="74863511" w14:textId="77777777" w:rsidR="00F8631E" w:rsidRPr="0070181D" w:rsidRDefault="00F8631E" w:rsidP="00F8631E">
            <w:pPr>
              <w:tabs>
                <w:tab w:val="decimal" w:pos="906"/>
              </w:tabs>
              <w:ind w:right="-81"/>
            </w:pPr>
            <w:r w:rsidRPr="0070181D">
              <w:t>-</w:t>
            </w:r>
          </w:p>
        </w:tc>
        <w:tc>
          <w:tcPr>
            <w:tcW w:w="180" w:type="dxa"/>
            <w:vAlign w:val="bottom"/>
          </w:tcPr>
          <w:p w14:paraId="5BAEC01D" w14:textId="77777777" w:rsidR="00F8631E" w:rsidRPr="0070181D" w:rsidRDefault="00F8631E" w:rsidP="00F8631E">
            <w:pPr>
              <w:pStyle w:val="acctfourfigures"/>
              <w:tabs>
                <w:tab w:val="clear" w:pos="765"/>
                <w:tab w:val="decimal" w:pos="1087"/>
              </w:tabs>
              <w:spacing w:line="240" w:lineRule="atLeast"/>
              <w:ind w:right="-58"/>
            </w:pPr>
          </w:p>
        </w:tc>
        <w:tc>
          <w:tcPr>
            <w:tcW w:w="1350" w:type="dxa"/>
            <w:vAlign w:val="bottom"/>
          </w:tcPr>
          <w:p w14:paraId="5A0D0AF3" w14:textId="365052B8" w:rsidR="00F8631E" w:rsidRPr="000C323A" w:rsidRDefault="00F8631E" w:rsidP="00F8631E">
            <w:pPr>
              <w:pStyle w:val="acctfourfigures"/>
              <w:tabs>
                <w:tab w:val="clear" w:pos="765"/>
                <w:tab w:val="decimal" w:pos="1087"/>
              </w:tabs>
              <w:spacing w:line="240" w:lineRule="atLeast"/>
              <w:ind w:right="-58"/>
              <w:rPr>
                <w:rFonts w:cstheme="minorBidi"/>
                <w:cs/>
              </w:rPr>
            </w:pPr>
            <w:r w:rsidRPr="0070181D">
              <w:t>12</w:t>
            </w:r>
            <w:r>
              <w:t>5</w:t>
            </w:r>
          </w:p>
        </w:tc>
      </w:tr>
      <w:tr w:rsidR="0070181D" w:rsidRPr="000A4D45" w14:paraId="58D0BE18" w14:textId="77777777" w:rsidTr="00FB686C">
        <w:trPr>
          <w:cantSplit/>
        </w:trPr>
        <w:tc>
          <w:tcPr>
            <w:tcW w:w="3600" w:type="dxa"/>
          </w:tcPr>
          <w:p w14:paraId="18C76664" w14:textId="77777777" w:rsidR="0070181D" w:rsidRPr="000A4D45" w:rsidRDefault="0070181D" w:rsidP="0070181D">
            <w:pPr>
              <w:spacing w:line="240" w:lineRule="exact"/>
              <w:ind w:left="11"/>
              <w:rPr>
                <w:b/>
                <w:bCs/>
              </w:rPr>
            </w:pPr>
            <w:r w:rsidRPr="000A4D45">
              <w:rPr>
                <w:b/>
                <w:bCs/>
              </w:rPr>
              <w:t>Total</w:t>
            </w:r>
          </w:p>
        </w:tc>
        <w:tc>
          <w:tcPr>
            <w:tcW w:w="1170" w:type="dxa"/>
            <w:tcBorders>
              <w:top w:val="single" w:sz="4" w:space="0" w:color="auto"/>
              <w:bottom w:val="single" w:sz="4" w:space="0" w:color="auto"/>
            </w:tcBorders>
            <w:vAlign w:val="bottom"/>
          </w:tcPr>
          <w:p w14:paraId="34AFB9FC" w14:textId="77777777" w:rsidR="0070181D" w:rsidRPr="00F8631E" w:rsidRDefault="0070181D" w:rsidP="00F8631E">
            <w:pPr>
              <w:tabs>
                <w:tab w:val="decimal" w:pos="908"/>
              </w:tabs>
              <w:ind w:right="-81"/>
              <w:rPr>
                <w:b/>
                <w:bCs/>
              </w:rPr>
            </w:pPr>
            <w:r w:rsidRPr="00F8631E">
              <w:rPr>
                <w:b/>
                <w:bCs/>
              </w:rPr>
              <w:t>100,076</w:t>
            </w:r>
          </w:p>
        </w:tc>
        <w:tc>
          <w:tcPr>
            <w:tcW w:w="180" w:type="dxa"/>
            <w:vAlign w:val="bottom"/>
          </w:tcPr>
          <w:p w14:paraId="547EC01A" w14:textId="77777777" w:rsidR="0070181D" w:rsidRPr="0070181D" w:rsidRDefault="0070181D" w:rsidP="0070181D">
            <w:pPr>
              <w:pStyle w:val="acctfourfigures"/>
              <w:tabs>
                <w:tab w:val="clear" w:pos="765"/>
                <w:tab w:val="decimal" w:pos="1087"/>
              </w:tabs>
              <w:spacing w:line="240" w:lineRule="atLeast"/>
              <w:ind w:right="-58"/>
              <w:rPr>
                <w:b/>
                <w:bCs/>
              </w:rPr>
            </w:pPr>
          </w:p>
        </w:tc>
        <w:tc>
          <w:tcPr>
            <w:tcW w:w="1260" w:type="dxa"/>
            <w:tcBorders>
              <w:top w:val="single" w:sz="4" w:space="0" w:color="auto"/>
              <w:bottom w:val="single" w:sz="4" w:space="0" w:color="auto"/>
            </w:tcBorders>
            <w:vAlign w:val="bottom"/>
          </w:tcPr>
          <w:p w14:paraId="1D9C9132" w14:textId="77777777" w:rsidR="0070181D" w:rsidRPr="0070181D" w:rsidRDefault="0070181D" w:rsidP="0070181D">
            <w:pPr>
              <w:pStyle w:val="acctfourfigures"/>
              <w:tabs>
                <w:tab w:val="clear" w:pos="765"/>
                <w:tab w:val="decimal" w:pos="953"/>
              </w:tabs>
              <w:spacing w:line="240" w:lineRule="atLeast"/>
              <w:ind w:right="-58"/>
              <w:rPr>
                <w:b/>
                <w:bCs/>
              </w:rPr>
            </w:pPr>
            <w:r w:rsidRPr="0070181D">
              <w:rPr>
                <w:b/>
                <w:bCs/>
              </w:rPr>
              <w:t>22,344</w:t>
            </w:r>
          </w:p>
        </w:tc>
        <w:tc>
          <w:tcPr>
            <w:tcW w:w="180" w:type="dxa"/>
            <w:vAlign w:val="bottom"/>
          </w:tcPr>
          <w:p w14:paraId="1A7AE649" w14:textId="77777777" w:rsidR="0070181D" w:rsidRPr="0070181D" w:rsidRDefault="0070181D" w:rsidP="0070181D">
            <w:pPr>
              <w:pStyle w:val="acctfourfigures"/>
              <w:tabs>
                <w:tab w:val="clear" w:pos="765"/>
                <w:tab w:val="decimal" w:pos="953"/>
              </w:tabs>
              <w:spacing w:line="240" w:lineRule="atLeast"/>
              <w:ind w:right="-58"/>
              <w:rPr>
                <w:b/>
                <w:bCs/>
              </w:rPr>
            </w:pPr>
          </w:p>
        </w:tc>
        <w:tc>
          <w:tcPr>
            <w:tcW w:w="1350" w:type="dxa"/>
            <w:tcBorders>
              <w:top w:val="single" w:sz="4" w:space="0" w:color="auto"/>
              <w:bottom w:val="single" w:sz="4" w:space="0" w:color="auto"/>
            </w:tcBorders>
            <w:vAlign w:val="bottom"/>
          </w:tcPr>
          <w:p w14:paraId="77E13E0E" w14:textId="77777777" w:rsidR="0070181D" w:rsidRPr="00F8631E" w:rsidRDefault="0070181D" w:rsidP="00F8631E">
            <w:pPr>
              <w:tabs>
                <w:tab w:val="decimal" w:pos="906"/>
              </w:tabs>
              <w:ind w:right="-81"/>
              <w:rPr>
                <w:b/>
                <w:bCs/>
              </w:rPr>
            </w:pPr>
            <w:r w:rsidRPr="00F8631E">
              <w:rPr>
                <w:b/>
                <w:bCs/>
              </w:rPr>
              <w:t>-</w:t>
            </w:r>
          </w:p>
        </w:tc>
        <w:tc>
          <w:tcPr>
            <w:tcW w:w="180" w:type="dxa"/>
            <w:vAlign w:val="bottom"/>
          </w:tcPr>
          <w:p w14:paraId="1716A07D" w14:textId="77777777" w:rsidR="0070181D" w:rsidRPr="0070181D" w:rsidRDefault="0070181D" w:rsidP="0070181D">
            <w:pPr>
              <w:pStyle w:val="acctfourfigures"/>
              <w:tabs>
                <w:tab w:val="clear" w:pos="765"/>
                <w:tab w:val="decimal" w:pos="1087"/>
              </w:tabs>
              <w:spacing w:line="240" w:lineRule="atLeast"/>
              <w:ind w:right="-58"/>
              <w:rPr>
                <w:b/>
                <w:bCs/>
              </w:rPr>
            </w:pPr>
          </w:p>
        </w:tc>
        <w:tc>
          <w:tcPr>
            <w:tcW w:w="1350" w:type="dxa"/>
            <w:tcBorders>
              <w:top w:val="single" w:sz="4" w:space="0" w:color="auto"/>
              <w:bottom w:val="single" w:sz="4" w:space="0" w:color="auto"/>
            </w:tcBorders>
            <w:vAlign w:val="bottom"/>
          </w:tcPr>
          <w:p w14:paraId="5A17A98F" w14:textId="77777777" w:rsidR="0070181D" w:rsidRPr="0070181D" w:rsidRDefault="0070181D" w:rsidP="0070181D">
            <w:pPr>
              <w:pStyle w:val="acctfourfigures"/>
              <w:tabs>
                <w:tab w:val="clear" w:pos="765"/>
                <w:tab w:val="decimal" w:pos="1087"/>
              </w:tabs>
              <w:spacing w:line="240" w:lineRule="atLeast"/>
              <w:ind w:right="-58"/>
              <w:rPr>
                <w:b/>
                <w:bCs/>
              </w:rPr>
            </w:pPr>
            <w:r w:rsidRPr="0070181D">
              <w:rPr>
                <w:b/>
                <w:bCs/>
              </w:rPr>
              <w:t>122,420</w:t>
            </w:r>
          </w:p>
        </w:tc>
      </w:tr>
      <w:tr w:rsidR="0070181D" w:rsidRPr="000A4D45" w14:paraId="033A88C1" w14:textId="77777777" w:rsidTr="00F37D25">
        <w:trPr>
          <w:cantSplit/>
        </w:trPr>
        <w:tc>
          <w:tcPr>
            <w:tcW w:w="3600" w:type="dxa"/>
          </w:tcPr>
          <w:p w14:paraId="5B19952E" w14:textId="77777777" w:rsidR="0070181D" w:rsidRPr="000A4D45" w:rsidRDefault="0070181D" w:rsidP="0070181D">
            <w:pPr>
              <w:spacing w:line="240" w:lineRule="exact"/>
              <w:ind w:left="11"/>
            </w:pPr>
          </w:p>
        </w:tc>
        <w:tc>
          <w:tcPr>
            <w:tcW w:w="1170" w:type="dxa"/>
            <w:tcBorders>
              <w:top w:val="single" w:sz="4" w:space="0" w:color="auto"/>
            </w:tcBorders>
          </w:tcPr>
          <w:p w14:paraId="7F7CE637" w14:textId="77777777" w:rsidR="0070181D" w:rsidRPr="000A4D45" w:rsidRDefault="0070181D" w:rsidP="00F8631E">
            <w:pPr>
              <w:tabs>
                <w:tab w:val="decimal" w:pos="908"/>
              </w:tabs>
              <w:ind w:right="-81"/>
            </w:pPr>
          </w:p>
        </w:tc>
        <w:tc>
          <w:tcPr>
            <w:tcW w:w="180" w:type="dxa"/>
          </w:tcPr>
          <w:p w14:paraId="7598CA62" w14:textId="77777777" w:rsidR="0070181D" w:rsidRPr="000A4D45" w:rsidRDefault="0070181D" w:rsidP="0070181D">
            <w:pPr>
              <w:tabs>
                <w:tab w:val="decimal" w:pos="853"/>
              </w:tabs>
              <w:spacing w:line="240" w:lineRule="exact"/>
              <w:ind w:left="11" w:right="-81"/>
            </w:pPr>
          </w:p>
        </w:tc>
        <w:tc>
          <w:tcPr>
            <w:tcW w:w="1260" w:type="dxa"/>
            <w:tcBorders>
              <w:top w:val="single" w:sz="4" w:space="0" w:color="auto"/>
            </w:tcBorders>
          </w:tcPr>
          <w:p w14:paraId="0198FBEE" w14:textId="77777777" w:rsidR="0070181D" w:rsidRPr="000A4D45" w:rsidRDefault="0070181D" w:rsidP="0070181D">
            <w:pPr>
              <w:tabs>
                <w:tab w:val="decimal" w:pos="853"/>
              </w:tabs>
              <w:spacing w:line="240" w:lineRule="exact"/>
              <w:ind w:right="-81"/>
            </w:pPr>
          </w:p>
        </w:tc>
        <w:tc>
          <w:tcPr>
            <w:tcW w:w="180" w:type="dxa"/>
            <w:vAlign w:val="bottom"/>
          </w:tcPr>
          <w:p w14:paraId="65058358" w14:textId="77777777" w:rsidR="0070181D" w:rsidRPr="000A4D45" w:rsidRDefault="0070181D" w:rsidP="0070181D">
            <w:pPr>
              <w:tabs>
                <w:tab w:val="decimal" w:pos="853"/>
              </w:tabs>
              <w:spacing w:line="240" w:lineRule="exact"/>
              <w:ind w:left="11" w:right="-81"/>
            </w:pPr>
          </w:p>
        </w:tc>
        <w:tc>
          <w:tcPr>
            <w:tcW w:w="1350" w:type="dxa"/>
            <w:tcBorders>
              <w:top w:val="single" w:sz="4" w:space="0" w:color="auto"/>
            </w:tcBorders>
          </w:tcPr>
          <w:p w14:paraId="1F8CB56B" w14:textId="77777777" w:rsidR="0070181D" w:rsidRPr="000A4D45" w:rsidRDefault="0070181D" w:rsidP="00F8631E">
            <w:pPr>
              <w:tabs>
                <w:tab w:val="decimal" w:pos="906"/>
              </w:tabs>
              <w:ind w:right="-81"/>
            </w:pPr>
          </w:p>
        </w:tc>
        <w:tc>
          <w:tcPr>
            <w:tcW w:w="180" w:type="dxa"/>
            <w:vAlign w:val="bottom"/>
          </w:tcPr>
          <w:p w14:paraId="74187EC5" w14:textId="77777777" w:rsidR="0070181D" w:rsidRPr="000A4D45" w:rsidRDefault="0070181D" w:rsidP="0070181D">
            <w:pPr>
              <w:tabs>
                <w:tab w:val="decimal" w:pos="996"/>
              </w:tabs>
              <w:spacing w:line="240" w:lineRule="exact"/>
              <w:ind w:left="11" w:right="-81"/>
            </w:pPr>
          </w:p>
        </w:tc>
        <w:tc>
          <w:tcPr>
            <w:tcW w:w="1350" w:type="dxa"/>
            <w:tcBorders>
              <w:top w:val="single" w:sz="4" w:space="0" w:color="auto"/>
            </w:tcBorders>
          </w:tcPr>
          <w:p w14:paraId="6AC42E8B" w14:textId="77777777" w:rsidR="0070181D" w:rsidRPr="000A4D45" w:rsidRDefault="0070181D" w:rsidP="0070181D">
            <w:pPr>
              <w:tabs>
                <w:tab w:val="decimal" w:pos="996"/>
              </w:tabs>
              <w:spacing w:line="240" w:lineRule="exact"/>
              <w:ind w:right="-81"/>
            </w:pPr>
          </w:p>
        </w:tc>
      </w:tr>
      <w:tr w:rsidR="0070181D" w:rsidRPr="000A4D45" w14:paraId="71426436" w14:textId="77777777" w:rsidTr="00F37D25">
        <w:trPr>
          <w:cantSplit/>
        </w:trPr>
        <w:tc>
          <w:tcPr>
            <w:tcW w:w="3600" w:type="dxa"/>
          </w:tcPr>
          <w:p w14:paraId="779D0A22" w14:textId="77777777" w:rsidR="0070181D" w:rsidRPr="000A4D45" w:rsidRDefault="0070181D" w:rsidP="0070181D">
            <w:pPr>
              <w:spacing w:line="240" w:lineRule="exact"/>
              <w:ind w:left="11"/>
              <w:rPr>
                <w:b/>
                <w:bCs/>
                <w:i/>
                <w:iCs/>
              </w:rPr>
            </w:pPr>
            <w:r w:rsidRPr="000A4D45">
              <w:rPr>
                <w:b/>
                <w:bCs/>
                <w:i/>
                <w:iCs/>
              </w:rPr>
              <w:t>Deferred tax liabilities</w:t>
            </w:r>
          </w:p>
        </w:tc>
        <w:tc>
          <w:tcPr>
            <w:tcW w:w="1170" w:type="dxa"/>
          </w:tcPr>
          <w:p w14:paraId="5E9AB922" w14:textId="77777777" w:rsidR="0070181D" w:rsidRPr="000A4D45" w:rsidRDefault="0070181D" w:rsidP="00F8631E">
            <w:pPr>
              <w:tabs>
                <w:tab w:val="decimal" w:pos="908"/>
              </w:tabs>
              <w:ind w:right="-81"/>
            </w:pPr>
          </w:p>
        </w:tc>
        <w:tc>
          <w:tcPr>
            <w:tcW w:w="180" w:type="dxa"/>
          </w:tcPr>
          <w:p w14:paraId="70BD24CA" w14:textId="77777777" w:rsidR="0070181D" w:rsidRPr="000A4D45" w:rsidRDefault="0070181D" w:rsidP="0070181D">
            <w:pPr>
              <w:tabs>
                <w:tab w:val="decimal" w:pos="853"/>
              </w:tabs>
              <w:spacing w:line="240" w:lineRule="exact"/>
              <w:ind w:left="11" w:right="-81"/>
            </w:pPr>
          </w:p>
        </w:tc>
        <w:tc>
          <w:tcPr>
            <w:tcW w:w="1260" w:type="dxa"/>
          </w:tcPr>
          <w:p w14:paraId="2339589D" w14:textId="77777777" w:rsidR="0070181D" w:rsidRPr="000A4D45" w:rsidRDefault="0070181D" w:rsidP="0070181D">
            <w:pPr>
              <w:tabs>
                <w:tab w:val="decimal" w:pos="853"/>
              </w:tabs>
              <w:spacing w:line="240" w:lineRule="exact"/>
              <w:ind w:right="-81"/>
            </w:pPr>
          </w:p>
        </w:tc>
        <w:tc>
          <w:tcPr>
            <w:tcW w:w="180" w:type="dxa"/>
            <w:vAlign w:val="bottom"/>
          </w:tcPr>
          <w:p w14:paraId="6A0942FE" w14:textId="77777777" w:rsidR="0070181D" w:rsidRPr="000A4D45" w:rsidRDefault="0070181D" w:rsidP="0070181D">
            <w:pPr>
              <w:tabs>
                <w:tab w:val="decimal" w:pos="853"/>
              </w:tabs>
              <w:spacing w:line="240" w:lineRule="exact"/>
              <w:ind w:left="11" w:right="-81"/>
            </w:pPr>
          </w:p>
        </w:tc>
        <w:tc>
          <w:tcPr>
            <w:tcW w:w="1350" w:type="dxa"/>
          </w:tcPr>
          <w:p w14:paraId="005C00D0" w14:textId="77777777" w:rsidR="0070181D" w:rsidRPr="000A4D45" w:rsidRDefault="0070181D" w:rsidP="00F8631E">
            <w:pPr>
              <w:tabs>
                <w:tab w:val="decimal" w:pos="906"/>
              </w:tabs>
              <w:ind w:right="-81"/>
            </w:pPr>
          </w:p>
        </w:tc>
        <w:tc>
          <w:tcPr>
            <w:tcW w:w="180" w:type="dxa"/>
            <w:vAlign w:val="bottom"/>
          </w:tcPr>
          <w:p w14:paraId="6497ECAC" w14:textId="77777777" w:rsidR="0070181D" w:rsidRPr="000A4D45" w:rsidRDefault="0070181D" w:rsidP="0070181D">
            <w:pPr>
              <w:tabs>
                <w:tab w:val="decimal" w:pos="996"/>
              </w:tabs>
              <w:spacing w:line="240" w:lineRule="exact"/>
              <w:ind w:left="11" w:right="-81"/>
            </w:pPr>
          </w:p>
        </w:tc>
        <w:tc>
          <w:tcPr>
            <w:tcW w:w="1350" w:type="dxa"/>
          </w:tcPr>
          <w:p w14:paraId="335F7CC5" w14:textId="77777777" w:rsidR="0070181D" w:rsidRPr="000A4D45" w:rsidRDefault="0070181D" w:rsidP="0070181D">
            <w:pPr>
              <w:tabs>
                <w:tab w:val="decimal" w:pos="996"/>
              </w:tabs>
              <w:spacing w:line="240" w:lineRule="exact"/>
              <w:ind w:right="-81"/>
            </w:pPr>
          </w:p>
        </w:tc>
      </w:tr>
      <w:tr w:rsidR="0070181D" w:rsidRPr="000A4D45" w14:paraId="780D7B7F" w14:textId="77777777" w:rsidTr="00FB686C">
        <w:trPr>
          <w:cantSplit/>
        </w:trPr>
        <w:tc>
          <w:tcPr>
            <w:tcW w:w="3600" w:type="dxa"/>
          </w:tcPr>
          <w:p w14:paraId="1C76F42E" w14:textId="23F43BB4" w:rsidR="0070181D" w:rsidRPr="00F8631E" w:rsidRDefault="0070181D" w:rsidP="00F8631E">
            <w:pPr>
              <w:spacing w:line="240" w:lineRule="exact"/>
              <w:ind w:left="11"/>
            </w:pPr>
            <w:r w:rsidRPr="000A4D45">
              <w:t>Depreciation of assets under leases</w:t>
            </w:r>
          </w:p>
        </w:tc>
        <w:tc>
          <w:tcPr>
            <w:tcW w:w="1170" w:type="dxa"/>
            <w:vAlign w:val="bottom"/>
          </w:tcPr>
          <w:p w14:paraId="1A8240E9" w14:textId="77777777" w:rsidR="0070181D" w:rsidRPr="0070181D" w:rsidRDefault="0070181D" w:rsidP="00F8631E">
            <w:pPr>
              <w:tabs>
                <w:tab w:val="decimal" w:pos="908"/>
              </w:tabs>
              <w:ind w:right="-81"/>
            </w:pPr>
            <w:r w:rsidRPr="0070181D">
              <w:t>(218)</w:t>
            </w:r>
          </w:p>
        </w:tc>
        <w:tc>
          <w:tcPr>
            <w:tcW w:w="180" w:type="dxa"/>
            <w:vAlign w:val="bottom"/>
          </w:tcPr>
          <w:p w14:paraId="1200E6F7" w14:textId="77777777" w:rsidR="0070181D" w:rsidRPr="0070181D" w:rsidRDefault="0070181D" w:rsidP="0070181D">
            <w:pPr>
              <w:pStyle w:val="acctfourfigures"/>
              <w:tabs>
                <w:tab w:val="clear" w:pos="765"/>
                <w:tab w:val="decimal" w:pos="1087"/>
              </w:tabs>
              <w:spacing w:line="240" w:lineRule="atLeast"/>
              <w:ind w:right="-58"/>
            </w:pPr>
          </w:p>
        </w:tc>
        <w:tc>
          <w:tcPr>
            <w:tcW w:w="1260" w:type="dxa"/>
            <w:vAlign w:val="bottom"/>
          </w:tcPr>
          <w:p w14:paraId="47A94DAC" w14:textId="77777777" w:rsidR="0070181D" w:rsidRPr="0070181D" w:rsidRDefault="0070181D" w:rsidP="0070181D">
            <w:pPr>
              <w:pStyle w:val="acctfourfigures"/>
              <w:tabs>
                <w:tab w:val="clear" w:pos="765"/>
                <w:tab w:val="decimal" w:pos="953"/>
              </w:tabs>
              <w:spacing w:line="240" w:lineRule="atLeast"/>
              <w:ind w:right="-58"/>
            </w:pPr>
            <w:r w:rsidRPr="0070181D">
              <w:t>218</w:t>
            </w:r>
          </w:p>
        </w:tc>
        <w:tc>
          <w:tcPr>
            <w:tcW w:w="180" w:type="dxa"/>
            <w:vAlign w:val="bottom"/>
          </w:tcPr>
          <w:p w14:paraId="4515A550" w14:textId="77777777" w:rsidR="0070181D" w:rsidRPr="0070181D" w:rsidRDefault="0070181D" w:rsidP="0070181D">
            <w:pPr>
              <w:pStyle w:val="acctfourfigures"/>
              <w:tabs>
                <w:tab w:val="clear" w:pos="765"/>
                <w:tab w:val="decimal" w:pos="953"/>
              </w:tabs>
              <w:spacing w:line="240" w:lineRule="atLeast"/>
              <w:ind w:right="-58"/>
            </w:pPr>
          </w:p>
        </w:tc>
        <w:tc>
          <w:tcPr>
            <w:tcW w:w="1350" w:type="dxa"/>
            <w:vAlign w:val="bottom"/>
          </w:tcPr>
          <w:p w14:paraId="6A73C221" w14:textId="77777777" w:rsidR="0070181D" w:rsidRPr="0070181D" w:rsidRDefault="0070181D" w:rsidP="00F8631E">
            <w:pPr>
              <w:tabs>
                <w:tab w:val="decimal" w:pos="906"/>
              </w:tabs>
              <w:ind w:right="-81"/>
            </w:pPr>
            <w:r w:rsidRPr="0070181D">
              <w:t>-</w:t>
            </w:r>
          </w:p>
        </w:tc>
        <w:tc>
          <w:tcPr>
            <w:tcW w:w="180" w:type="dxa"/>
            <w:vAlign w:val="bottom"/>
          </w:tcPr>
          <w:p w14:paraId="75EB648C" w14:textId="77777777" w:rsidR="0070181D" w:rsidRPr="0070181D" w:rsidRDefault="0070181D" w:rsidP="0070181D">
            <w:pPr>
              <w:pStyle w:val="acctfourfigures"/>
              <w:tabs>
                <w:tab w:val="clear" w:pos="765"/>
                <w:tab w:val="decimal" w:pos="1087"/>
              </w:tabs>
              <w:spacing w:line="240" w:lineRule="atLeast"/>
              <w:ind w:right="-58"/>
            </w:pPr>
          </w:p>
        </w:tc>
        <w:tc>
          <w:tcPr>
            <w:tcW w:w="1350" w:type="dxa"/>
            <w:vAlign w:val="bottom"/>
          </w:tcPr>
          <w:p w14:paraId="627D32A9" w14:textId="77777777" w:rsidR="0070181D" w:rsidRPr="0070181D" w:rsidRDefault="0070181D" w:rsidP="00F8631E">
            <w:pPr>
              <w:pStyle w:val="acctfourfigures"/>
              <w:tabs>
                <w:tab w:val="clear" w:pos="765"/>
                <w:tab w:val="decimal" w:pos="910"/>
              </w:tabs>
              <w:spacing w:line="240" w:lineRule="atLeast"/>
              <w:ind w:right="-58"/>
            </w:pPr>
            <w:r w:rsidRPr="0070181D">
              <w:t>-</w:t>
            </w:r>
          </w:p>
        </w:tc>
      </w:tr>
      <w:tr w:rsidR="0070181D" w:rsidRPr="000A4D45" w14:paraId="22AF7CEB" w14:textId="77777777" w:rsidTr="00FB686C">
        <w:trPr>
          <w:cantSplit/>
        </w:trPr>
        <w:tc>
          <w:tcPr>
            <w:tcW w:w="3600" w:type="dxa"/>
          </w:tcPr>
          <w:p w14:paraId="3847ABE0" w14:textId="77777777" w:rsidR="0070181D" w:rsidRPr="000A4D45" w:rsidRDefault="0070181D" w:rsidP="0070181D">
            <w:pPr>
              <w:spacing w:line="240" w:lineRule="exact"/>
              <w:ind w:left="11"/>
            </w:pPr>
            <w:r>
              <w:t>Contract cost assets</w:t>
            </w:r>
          </w:p>
        </w:tc>
        <w:tc>
          <w:tcPr>
            <w:tcW w:w="1170" w:type="dxa"/>
            <w:vAlign w:val="bottom"/>
          </w:tcPr>
          <w:p w14:paraId="30998A37" w14:textId="77777777" w:rsidR="0070181D" w:rsidRPr="0070181D" w:rsidRDefault="0070181D" w:rsidP="00F8631E">
            <w:pPr>
              <w:tabs>
                <w:tab w:val="decimal" w:pos="908"/>
              </w:tabs>
              <w:ind w:right="-81"/>
            </w:pPr>
            <w:r w:rsidRPr="0070181D">
              <w:t>(40,001)</w:t>
            </w:r>
          </w:p>
        </w:tc>
        <w:tc>
          <w:tcPr>
            <w:tcW w:w="180" w:type="dxa"/>
            <w:vAlign w:val="bottom"/>
          </w:tcPr>
          <w:p w14:paraId="0D5831A8" w14:textId="77777777" w:rsidR="0070181D" w:rsidRPr="0070181D" w:rsidRDefault="0070181D" w:rsidP="0070181D">
            <w:pPr>
              <w:pStyle w:val="acctfourfigures"/>
              <w:tabs>
                <w:tab w:val="clear" w:pos="765"/>
                <w:tab w:val="decimal" w:pos="1087"/>
              </w:tabs>
              <w:spacing w:line="240" w:lineRule="atLeast"/>
              <w:ind w:right="-58"/>
            </w:pPr>
          </w:p>
        </w:tc>
        <w:tc>
          <w:tcPr>
            <w:tcW w:w="1260" w:type="dxa"/>
            <w:vAlign w:val="bottom"/>
          </w:tcPr>
          <w:p w14:paraId="0B75AD10" w14:textId="77777777" w:rsidR="0070181D" w:rsidRPr="0070181D" w:rsidRDefault="0070181D" w:rsidP="0070181D">
            <w:pPr>
              <w:pStyle w:val="acctfourfigures"/>
              <w:tabs>
                <w:tab w:val="clear" w:pos="765"/>
                <w:tab w:val="decimal" w:pos="953"/>
              </w:tabs>
              <w:spacing w:line="240" w:lineRule="atLeast"/>
              <w:ind w:right="-58"/>
            </w:pPr>
            <w:r w:rsidRPr="0070181D">
              <w:t>(22,099)</w:t>
            </w:r>
          </w:p>
        </w:tc>
        <w:tc>
          <w:tcPr>
            <w:tcW w:w="180" w:type="dxa"/>
            <w:vAlign w:val="bottom"/>
          </w:tcPr>
          <w:p w14:paraId="3C7CE6AD" w14:textId="77777777" w:rsidR="0070181D" w:rsidRPr="0070181D" w:rsidRDefault="0070181D" w:rsidP="0070181D">
            <w:pPr>
              <w:pStyle w:val="acctfourfigures"/>
              <w:tabs>
                <w:tab w:val="clear" w:pos="765"/>
                <w:tab w:val="decimal" w:pos="953"/>
              </w:tabs>
              <w:spacing w:line="240" w:lineRule="atLeast"/>
              <w:ind w:right="-58"/>
            </w:pPr>
          </w:p>
        </w:tc>
        <w:tc>
          <w:tcPr>
            <w:tcW w:w="1350" w:type="dxa"/>
            <w:vAlign w:val="bottom"/>
          </w:tcPr>
          <w:p w14:paraId="1EAA469A" w14:textId="77777777" w:rsidR="0070181D" w:rsidRPr="0070181D" w:rsidRDefault="0070181D" w:rsidP="00F8631E">
            <w:pPr>
              <w:tabs>
                <w:tab w:val="decimal" w:pos="906"/>
              </w:tabs>
              <w:ind w:right="-81"/>
            </w:pPr>
            <w:r w:rsidRPr="0070181D">
              <w:t>-</w:t>
            </w:r>
          </w:p>
        </w:tc>
        <w:tc>
          <w:tcPr>
            <w:tcW w:w="180" w:type="dxa"/>
            <w:vAlign w:val="bottom"/>
          </w:tcPr>
          <w:p w14:paraId="05634DED" w14:textId="77777777" w:rsidR="0070181D" w:rsidRPr="0070181D" w:rsidRDefault="0070181D" w:rsidP="0070181D">
            <w:pPr>
              <w:pStyle w:val="acctfourfigures"/>
              <w:tabs>
                <w:tab w:val="clear" w:pos="765"/>
                <w:tab w:val="decimal" w:pos="1087"/>
              </w:tabs>
              <w:spacing w:line="240" w:lineRule="atLeast"/>
              <w:ind w:right="-58"/>
            </w:pPr>
          </w:p>
        </w:tc>
        <w:tc>
          <w:tcPr>
            <w:tcW w:w="1350" w:type="dxa"/>
            <w:vAlign w:val="bottom"/>
          </w:tcPr>
          <w:p w14:paraId="4DB1379E" w14:textId="77777777" w:rsidR="0070181D" w:rsidRPr="0070181D" w:rsidRDefault="0070181D" w:rsidP="0070181D">
            <w:pPr>
              <w:pStyle w:val="acctfourfigures"/>
              <w:tabs>
                <w:tab w:val="clear" w:pos="765"/>
                <w:tab w:val="decimal" w:pos="1087"/>
              </w:tabs>
              <w:spacing w:line="240" w:lineRule="atLeast"/>
              <w:ind w:right="-58"/>
            </w:pPr>
            <w:r w:rsidRPr="0070181D">
              <w:t>(62,100)</w:t>
            </w:r>
          </w:p>
        </w:tc>
      </w:tr>
      <w:tr w:rsidR="0070181D" w:rsidRPr="000A4D45" w14:paraId="0B9588FC" w14:textId="77777777" w:rsidTr="00FB686C">
        <w:trPr>
          <w:cantSplit/>
        </w:trPr>
        <w:tc>
          <w:tcPr>
            <w:tcW w:w="3600" w:type="dxa"/>
          </w:tcPr>
          <w:p w14:paraId="41581904" w14:textId="77777777" w:rsidR="0070181D" w:rsidRPr="000A4D45" w:rsidRDefault="0070181D" w:rsidP="0070181D">
            <w:pPr>
              <w:spacing w:line="240" w:lineRule="exact"/>
              <w:ind w:left="11"/>
              <w:rPr>
                <w:b/>
                <w:bCs/>
              </w:rPr>
            </w:pPr>
            <w:r w:rsidRPr="002C1211">
              <w:rPr>
                <w:b/>
                <w:bCs/>
              </w:rPr>
              <w:t>Total</w:t>
            </w:r>
          </w:p>
        </w:tc>
        <w:tc>
          <w:tcPr>
            <w:tcW w:w="1170" w:type="dxa"/>
            <w:tcBorders>
              <w:top w:val="single" w:sz="4" w:space="0" w:color="auto"/>
              <w:bottom w:val="single" w:sz="4" w:space="0" w:color="auto"/>
            </w:tcBorders>
            <w:vAlign w:val="bottom"/>
          </w:tcPr>
          <w:p w14:paraId="6BC47987" w14:textId="77777777" w:rsidR="0070181D" w:rsidRPr="00F8631E" w:rsidRDefault="0070181D" w:rsidP="00F8631E">
            <w:pPr>
              <w:tabs>
                <w:tab w:val="decimal" w:pos="908"/>
              </w:tabs>
              <w:ind w:right="-81"/>
              <w:rPr>
                <w:b/>
                <w:bCs/>
              </w:rPr>
            </w:pPr>
            <w:r w:rsidRPr="00F8631E">
              <w:rPr>
                <w:b/>
                <w:bCs/>
              </w:rPr>
              <w:t>(40,219)</w:t>
            </w:r>
          </w:p>
        </w:tc>
        <w:tc>
          <w:tcPr>
            <w:tcW w:w="180" w:type="dxa"/>
            <w:vAlign w:val="bottom"/>
          </w:tcPr>
          <w:p w14:paraId="6B773065" w14:textId="77777777" w:rsidR="0070181D" w:rsidRPr="0070181D" w:rsidRDefault="0070181D" w:rsidP="0070181D">
            <w:pPr>
              <w:pStyle w:val="acctfourfigures"/>
              <w:tabs>
                <w:tab w:val="clear" w:pos="765"/>
                <w:tab w:val="decimal" w:pos="1087"/>
              </w:tabs>
              <w:spacing w:line="240" w:lineRule="atLeast"/>
              <w:ind w:right="-58"/>
              <w:rPr>
                <w:b/>
                <w:bCs/>
              </w:rPr>
            </w:pPr>
          </w:p>
        </w:tc>
        <w:tc>
          <w:tcPr>
            <w:tcW w:w="1260" w:type="dxa"/>
            <w:tcBorders>
              <w:top w:val="single" w:sz="4" w:space="0" w:color="auto"/>
              <w:bottom w:val="single" w:sz="4" w:space="0" w:color="auto"/>
            </w:tcBorders>
            <w:vAlign w:val="bottom"/>
          </w:tcPr>
          <w:p w14:paraId="56887260" w14:textId="77777777" w:rsidR="0070181D" w:rsidRPr="0070181D" w:rsidRDefault="0070181D" w:rsidP="0070181D">
            <w:pPr>
              <w:pStyle w:val="acctfourfigures"/>
              <w:tabs>
                <w:tab w:val="clear" w:pos="765"/>
                <w:tab w:val="decimal" w:pos="953"/>
              </w:tabs>
              <w:spacing w:line="240" w:lineRule="atLeast"/>
              <w:ind w:right="-58"/>
              <w:rPr>
                <w:b/>
                <w:bCs/>
              </w:rPr>
            </w:pPr>
            <w:r w:rsidRPr="0070181D">
              <w:rPr>
                <w:b/>
                <w:bCs/>
              </w:rPr>
              <w:t>(21,881)</w:t>
            </w:r>
          </w:p>
        </w:tc>
        <w:tc>
          <w:tcPr>
            <w:tcW w:w="180" w:type="dxa"/>
            <w:vAlign w:val="bottom"/>
          </w:tcPr>
          <w:p w14:paraId="4B98A511" w14:textId="77777777" w:rsidR="0070181D" w:rsidRPr="0070181D" w:rsidRDefault="0070181D" w:rsidP="0070181D">
            <w:pPr>
              <w:pStyle w:val="acctfourfigures"/>
              <w:tabs>
                <w:tab w:val="clear" w:pos="765"/>
                <w:tab w:val="decimal" w:pos="953"/>
              </w:tabs>
              <w:spacing w:line="240" w:lineRule="atLeast"/>
              <w:ind w:right="-58"/>
              <w:rPr>
                <w:b/>
                <w:bCs/>
              </w:rPr>
            </w:pPr>
          </w:p>
        </w:tc>
        <w:tc>
          <w:tcPr>
            <w:tcW w:w="1350" w:type="dxa"/>
            <w:tcBorders>
              <w:top w:val="single" w:sz="4" w:space="0" w:color="auto"/>
              <w:bottom w:val="single" w:sz="4" w:space="0" w:color="auto"/>
            </w:tcBorders>
            <w:vAlign w:val="bottom"/>
          </w:tcPr>
          <w:p w14:paraId="3A014F00" w14:textId="77777777" w:rsidR="0070181D" w:rsidRPr="00F8631E" w:rsidRDefault="0070181D" w:rsidP="00F8631E">
            <w:pPr>
              <w:tabs>
                <w:tab w:val="decimal" w:pos="906"/>
              </w:tabs>
              <w:ind w:right="-81"/>
            </w:pPr>
            <w:r w:rsidRPr="00F8631E">
              <w:t>-</w:t>
            </w:r>
          </w:p>
        </w:tc>
        <w:tc>
          <w:tcPr>
            <w:tcW w:w="180" w:type="dxa"/>
            <w:vAlign w:val="bottom"/>
          </w:tcPr>
          <w:p w14:paraId="5F4073F6" w14:textId="77777777" w:rsidR="0070181D" w:rsidRPr="0070181D" w:rsidRDefault="0070181D" w:rsidP="0070181D">
            <w:pPr>
              <w:pStyle w:val="acctfourfigures"/>
              <w:tabs>
                <w:tab w:val="clear" w:pos="765"/>
                <w:tab w:val="decimal" w:pos="1087"/>
              </w:tabs>
              <w:spacing w:line="240" w:lineRule="atLeast"/>
              <w:ind w:right="-58"/>
              <w:rPr>
                <w:b/>
                <w:bCs/>
              </w:rPr>
            </w:pPr>
          </w:p>
        </w:tc>
        <w:tc>
          <w:tcPr>
            <w:tcW w:w="1350" w:type="dxa"/>
            <w:tcBorders>
              <w:top w:val="single" w:sz="4" w:space="0" w:color="auto"/>
              <w:bottom w:val="single" w:sz="4" w:space="0" w:color="auto"/>
            </w:tcBorders>
            <w:vAlign w:val="bottom"/>
          </w:tcPr>
          <w:p w14:paraId="46AD90B7" w14:textId="77777777" w:rsidR="0070181D" w:rsidRPr="0070181D" w:rsidRDefault="0070181D" w:rsidP="0070181D">
            <w:pPr>
              <w:pStyle w:val="acctfourfigures"/>
              <w:tabs>
                <w:tab w:val="clear" w:pos="765"/>
                <w:tab w:val="decimal" w:pos="1087"/>
              </w:tabs>
              <w:spacing w:line="240" w:lineRule="atLeast"/>
              <w:ind w:right="-58"/>
              <w:rPr>
                <w:b/>
                <w:bCs/>
              </w:rPr>
            </w:pPr>
            <w:r w:rsidRPr="0070181D">
              <w:rPr>
                <w:b/>
                <w:bCs/>
              </w:rPr>
              <w:t>(62,100)</w:t>
            </w:r>
          </w:p>
        </w:tc>
      </w:tr>
      <w:tr w:rsidR="0070181D" w:rsidRPr="000A4D45" w14:paraId="48A3BD46" w14:textId="77777777" w:rsidTr="00FB686C">
        <w:trPr>
          <w:cantSplit/>
        </w:trPr>
        <w:tc>
          <w:tcPr>
            <w:tcW w:w="3600" w:type="dxa"/>
          </w:tcPr>
          <w:p w14:paraId="02B4F07C" w14:textId="77777777" w:rsidR="0070181D" w:rsidRPr="000A4D45" w:rsidRDefault="0070181D" w:rsidP="0070181D">
            <w:pPr>
              <w:spacing w:line="240" w:lineRule="exact"/>
              <w:ind w:left="11"/>
            </w:pPr>
          </w:p>
        </w:tc>
        <w:tc>
          <w:tcPr>
            <w:tcW w:w="1170" w:type="dxa"/>
            <w:tcBorders>
              <w:top w:val="single" w:sz="4" w:space="0" w:color="auto"/>
            </w:tcBorders>
            <w:vAlign w:val="bottom"/>
          </w:tcPr>
          <w:p w14:paraId="727A7CB7" w14:textId="77777777" w:rsidR="0070181D" w:rsidRPr="00F8631E" w:rsidRDefault="0070181D" w:rsidP="00F8631E">
            <w:pPr>
              <w:tabs>
                <w:tab w:val="decimal" w:pos="908"/>
              </w:tabs>
              <w:ind w:right="-81"/>
            </w:pPr>
          </w:p>
        </w:tc>
        <w:tc>
          <w:tcPr>
            <w:tcW w:w="180" w:type="dxa"/>
            <w:vAlign w:val="bottom"/>
          </w:tcPr>
          <w:p w14:paraId="600F771C" w14:textId="77777777" w:rsidR="0070181D" w:rsidRPr="0070181D" w:rsidRDefault="0070181D" w:rsidP="0070181D">
            <w:pPr>
              <w:pStyle w:val="acctfourfigures"/>
              <w:tabs>
                <w:tab w:val="clear" w:pos="765"/>
                <w:tab w:val="decimal" w:pos="1087"/>
              </w:tabs>
              <w:spacing w:line="240" w:lineRule="atLeast"/>
              <w:ind w:right="-58"/>
              <w:rPr>
                <w:b/>
                <w:bCs/>
              </w:rPr>
            </w:pPr>
          </w:p>
        </w:tc>
        <w:tc>
          <w:tcPr>
            <w:tcW w:w="1260" w:type="dxa"/>
            <w:tcBorders>
              <w:top w:val="single" w:sz="4" w:space="0" w:color="auto"/>
            </w:tcBorders>
            <w:vAlign w:val="bottom"/>
          </w:tcPr>
          <w:p w14:paraId="4C595D0A" w14:textId="77777777" w:rsidR="0070181D" w:rsidRPr="0070181D" w:rsidRDefault="0070181D" w:rsidP="0070181D">
            <w:pPr>
              <w:pStyle w:val="acctfourfigures"/>
              <w:tabs>
                <w:tab w:val="clear" w:pos="765"/>
                <w:tab w:val="decimal" w:pos="953"/>
              </w:tabs>
              <w:spacing w:line="240" w:lineRule="atLeast"/>
              <w:ind w:right="-58"/>
              <w:rPr>
                <w:b/>
                <w:bCs/>
              </w:rPr>
            </w:pPr>
          </w:p>
        </w:tc>
        <w:tc>
          <w:tcPr>
            <w:tcW w:w="180" w:type="dxa"/>
            <w:vAlign w:val="bottom"/>
          </w:tcPr>
          <w:p w14:paraId="1B5329BE" w14:textId="77777777" w:rsidR="0070181D" w:rsidRPr="0070181D" w:rsidRDefault="0070181D" w:rsidP="0070181D">
            <w:pPr>
              <w:pStyle w:val="acctfourfigures"/>
              <w:tabs>
                <w:tab w:val="clear" w:pos="765"/>
                <w:tab w:val="decimal" w:pos="953"/>
              </w:tabs>
              <w:spacing w:line="240" w:lineRule="atLeast"/>
              <w:ind w:right="-58"/>
              <w:rPr>
                <w:b/>
                <w:bCs/>
              </w:rPr>
            </w:pPr>
          </w:p>
        </w:tc>
        <w:tc>
          <w:tcPr>
            <w:tcW w:w="1350" w:type="dxa"/>
            <w:tcBorders>
              <w:top w:val="single" w:sz="4" w:space="0" w:color="auto"/>
            </w:tcBorders>
            <w:vAlign w:val="bottom"/>
          </w:tcPr>
          <w:p w14:paraId="60752115" w14:textId="77777777" w:rsidR="0070181D" w:rsidRPr="00F8631E" w:rsidRDefault="0070181D" w:rsidP="00F8631E">
            <w:pPr>
              <w:tabs>
                <w:tab w:val="decimal" w:pos="906"/>
              </w:tabs>
              <w:ind w:right="-81"/>
            </w:pPr>
          </w:p>
        </w:tc>
        <w:tc>
          <w:tcPr>
            <w:tcW w:w="180" w:type="dxa"/>
            <w:vAlign w:val="bottom"/>
          </w:tcPr>
          <w:p w14:paraId="08831247" w14:textId="77777777" w:rsidR="0070181D" w:rsidRPr="0070181D" w:rsidRDefault="0070181D" w:rsidP="0070181D">
            <w:pPr>
              <w:pStyle w:val="acctfourfigures"/>
              <w:tabs>
                <w:tab w:val="clear" w:pos="765"/>
                <w:tab w:val="decimal" w:pos="1087"/>
              </w:tabs>
              <w:spacing w:line="240" w:lineRule="atLeast"/>
              <w:ind w:right="-58"/>
              <w:rPr>
                <w:b/>
                <w:bCs/>
              </w:rPr>
            </w:pPr>
          </w:p>
        </w:tc>
        <w:tc>
          <w:tcPr>
            <w:tcW w:w="1350" w:type="dxa"/>
            <w:tcBorders>
              <w:top w:val="single" w:sz="4" w:space="0" w:color="auto"/>
            </w:tcBorders>
            <w:vAlign w:val="bottom"/>
          </w:tcPr>
          <w:p w14:paraId="2760D3A2" w14:textId="77777777" w:rsidR="0070181D" w:rsidRPr="0070181D" w:rsidRDefault="0070181D" w:rsidP="0070181D">
            <w:pPr>
              <w:pStyle w:val="acctfourfigures"/>
              <w:tabs>
                <w:tab w:val="clear" w:pos="765"/>
                <w:tab w:val="decimal" w:pos="1087"/>
              </w:tabs>
              <w:spacing w:line="240" w:lineRule="atLeast"/>
              <w:ind w:right="-58"/>
              <w:rPr>
                <w:b/>
                <w:bCs/>
              </w:rPr>
            </w:pPr>
          </w:p>
        </w:tc>
      </w:tr>
      <w:tr w:rsidR="0070181D" w:rsidRPr="000A4D45" w14:paraId="2EAAE805" w14:textId="77777777" w:rsidTr="00FB686C">
        <w:trPr>
          <w:cantSplit/>
        </w:trPr>
        <w:tc>
          <w:tcPr>
            <w:tcW w:w="3600" w:type="dxa"/>
          </w:tcPr>
          <w:p w14:paraId="4CA114F3" w14:textId="77777777" w:rsidR="0070181D" w:rsidRPr="000A4D45" w:rsidRDefault="0070181D" w:rsidP="0070181D">
            <w:pPr>
              <w:spacing w:line="240" w:lineRule="exact"/>
              <w:ind w:left="11"/>
              <w:rPr>
                <w:b/>
                <w:bCs/>
              </w:rPr>
            </w:pPr>
            <w:r w:rsidRPr="000A4D45">
              <w:rPr>
                <w:b/>
                <w:bCs/>
              </w:rPr>
              <w:t>Net</w:t>
            </w:r>
          </w:p>
        </w:tc>
        <w:tc>
          <w:tcPr>
            <w:tcW w:w="1170" w:type="dxa"/>
            <w:tcBorders>
              <w:bottom w:val="double" w:sz="4" w:space="0" w:color="auto"/>
            </w:tcBorders>
            <w:vAlign w:val="bottom"/>
          </w:tcPr>
          <w:p w14:paraId="5AAD850B" w14:textId="77777777" w:rsidR="0070181D" w:rsidRPr="00F8631E" w:rsidRDefault="0070181D" w:rsidP="00F8631E">
            <w:pPr>
              <w:tabs>
                <w:tab w:val="decimal" w:pos="908"/>
              </w:tabs>
              <w:ind w:right="-81"/>
              <w:rPr>
                <w:b/>
                <w:bCs/>
              </w:rPr>
            </w:pPr>
            <w:r w:rsidRPr="00F8631E">
              <w:rPr>
                <w:b/>
                <w:bCs/>
              </w:rPr>
              <w:t>59,857</w:t>
            </w:r>
          </w:p>
        </w:tc>
        <w:tc>
          <w:tcPr>
            <w:tcW w:w="180" w:type="dxa"/>
            <w:vAlign w:val="bottom"/>
          </w:tcPr>
          <w:p w14:paraId="4DD5DDDF" w14:textId="77777777" w:rsidR="0070181D" w:rsidRPr="0070181D" w:rsidRDefault="0070181D" w:rsidP="0070181D">
            <w:pPr>
              <w:pStyle w:val="acctfourfigures"/>
              <w:tabs>
                <w:tab w:val="clear" w:pos="765"/>
                <w:tab w:val="decimal" w:pos="1087"/>
              </w:tabs>
              <w:spacing w:line="240" w:lineRule="atLeast"/>
              <w:ind w:right="-58"/>
              <w:rPr>
                <w:b/>
                <w:bCs/>
              </w:rPr>
            </w:pPr>
          </w:p>
        </w:tc>
        <w:tc>
          <w:tcPr>
            <w:tcW w:w="1260" w:type="dxa"/>
            <w:tcBorders>
              <w:bottom w:val="double" w:sz="4" w:space="0" w:color="auto"/>
            </w:tcBorders>
            <w:vAlign w:val="bottom"/>
          </w:tcPr>
          <w:p w14:paraId="20AD9CEA" w14:textId="77777777" w:rsidR="0070181D" w:rsidRPr="0070181D" w:rsidRDefault="0070181D" w:rsidP="0070181D">
            <w:pPr>
              <w:pStyle w:val="acctfourfigures"/>
              <w:tabs>
                <w:tab w:val="clear" w:pos="765"/>
                <w:tab w:val="decimal" w:pos="953"/>
              </w:tabs>
              <w:spacing w:line="240" w:lineRule="atLeast"/>
              <w:ind w:right="-58"/>
              <w:rPr>
                <w:b/>
                <w:bCs/>
              </w:rPr>
            </w:pPr>
            <w:r w:rsidRPr="0070181D">
              <w:rPr>
                <w:b/>
                <w:bCs/>
              </w:rPr>
              <w:t>463</w:t>
            </w:r>
          </w:p>
        </w:tc>
        <w:tc>
          <w:tcPr>
            <w:tcW w:w="180" w:type="dxa"/>
            <w:vAlign w:val="bottom"/>
          </w:tcPr>
          <w:p w14:paraId="3F697BDF" w14:textId="77777777" w:rsidR="0070181D" w:rsidRPr="0070181D" w:rsidRDefault="0070181D" w:rsidP="0070181D">
            <w:pPr>
              <w:pStyle w:val="acctfourfigures"/>
              <w:tabs>
                <w:tab w:val="clear" w:pos="765"/>
                <w:tab w:val="decimal" w:pos="953"/>
              </w:tabs>
              <w:spacing w:line="240" w:lineRule="atLeast"/>
              <w:ind w:right="-58"/>
              <w:rPr>
                <w:b/>
                <w:bCs/>
              </w:rPr>
            </w:pPr>
          </w:p>
        </w:tc>
        <w:tc>
          <w:tcPr>
            <w:tcW w:w="1350" w:type="dxa"/>
            <w:tcBorders>
              <w:bottom w:val="double" w:sz="4" w:space="0" w:color="auto"/>
            </w:tcBorders>
            <w:vAlign w:val="bottom"/>
          </w:tcPr>
          <w:p w14:paraId="4CC20310" w14:textId="77777777" w:rsidR="0070181D" w:rsidRPr="00F8631E" w:rsidRDefault="0070181D" w:rsidP="00F8631E">
            <w:pPr>
              <w:tabs>
                <w:tab w:val="decimal" w:pos="906"/>
              </w:tabs>
              <w:ind w:right="-81"/>
            </w:pPr>
            <w:r w:rsidRPr="00F8631E">
              <w:t>-</w:t>
            </w:r>
          </w:p>
        </w:tc>
        <w:tc>
          <w:tcPr>
            <w:tcW w:w="180" w:type="dxa"/>
            <w:vAlign w:val="bottom"/>
          </w:tcPr>
          <w:p w14:paraId="49FC499D" w14:textId="77777777" w:rsidR="0070181D" w:rsidRPr="0070181D" w:rsidRDefault="0070181D" w:rsidP="0070181D">
            <w:pPr>
              <w:pStyle w:val="acctfourfigures"/>
              <w:tabs>
                <w:tab w:val="clear" w:pos="765"/>
                <w:tab w:val="decimal" w:pos="1087"/>
              </w:tabs>
              <w:spacing w:line="240" w:lineRule="atLeast"/>
              <w:ind w:right="-58"/>
              <w:rPr>
                <w:b/>
                <w:bCs/>
              </w:rPr>
            </w:pPr>
          </w:p>
        </w:tc>
        <w:tc>
          <w:tcPr>
            <w:tcW w:w="1350" w:type="dxa"/>
            <w:tcBorders>
              <w:bottom w:val="double" w:sz="4" w:space="0" w:color="auto"/>
            </w:tcBorders>
            <w:vAlign w:val="bottom"/>
          </w:tcPr>
          <w:p w14:paraId="6EA0ECD7" w14:textId="77777777" w:rsidR="0070181D" w:rsidRPr="0070181D" w:rsidRDefault="0070181D" w:rsidP="0070181D">
            <w:pPr>
              <w:pStyle w:val="acctfourfigures"/>
              <w:tabs>
                <w:tab w:val="clear" w:pos="765"/>
                <w:tab w:val="decimal" w:pos="1087"/>
              </w:tabs>
              <w:spacing w:line="240" w:lineRule="atLeast"/>
              <w:ind w:right="-58"/>
              <w:rPr>
                <w:b/>
                <w:bCs/>
              </w:rPr>
            </w:pPr>
            <w:r w:rsidRPr="0070181D">
              <w:rPr>
                <w:b/>
                <w:bCs/>
              </w:rPr>
              <w:t>60,320</w:t>
            </w:r>
          </w:p>
        </w:tc>
      </w:tr>
      <w:tr w:rsidR="0070181D" w:rsidRPr="000A4D45" w14:paraId="30E1C1EE" w14:textId="77777777" w:rsidTr="00D47951">
        <w:trPr>
          <w:cantSplit/>
          <w:trHeight w:val="273"/>
        </w:trPr>
        <w:tc>
          <w:tcPr>
            <w:tcW w:w="3600" w:type="dxa"/>
          </w:tcPr>
          <w:p w14:paraId="6D93E1A7" w14:textId="77777777" w:rsidR="0070181D" w:rsidRPr="000A4D45" w:rsidRDefault="0070181D" w:rsidP="0070181D">
            <w:pPr>
              <w:spacing w:line="240" w:lineRule="atLeast"/>
              <w:ind w:left="180" w:hanging="180"/>
            </w:pPr>
          </w:p>
        </w:tc>
        <w:tc>
          <w:tcPr>
            <w:tcW w:w="5670" w:type="dxa"/>
            <w:gridSpan w:val="7"/>
          </w:tcPr>
          <w:p w14:paraId="5D44BBB4" w14:textId="77777777" w:rsidR="0070181D" w:rsidRPr="000A4D45" w:rsidRDefault="0070181D" w:rsidP="0070181D">
            <w:pPr>
              <w:pStyle w:val="acctfourfigures"/>
              <w:tabs>
                <w:tab w:val="clear" w:pos="765"/>
              </w:tabs>
              <w:spacing w:line="240" w:lineRule="atLeast"/>
              <w:ind w:right="11"/>
              <w:jc w:val="center"/>
              <w:rPr>
                <w:b/>
                <w:bCs/>
              </w:rPr>
            </w:pPr>
            <w:r w:rsidRPr="000A4D45">
              <w:rPr>
                <w:b/>
                <w:bCs/>
              </w:rPr>
              <w:t>Separate financial statements</w:t>
            </w:r>
          </w:p>
        </w:tc>
      </w:tr>
      <w:tr w:rsidR="0070181D" w:rsidRPr="000A4D45" w14:paraId="59ED0771" w14:textId="77777777" w:rsidTr="00D47951">
        <w:trPr>
          <w:cantSplit/>
          <w:trHeight w:val="273"/>
        </w:trPr>
        <w:tc>
          <w:tcPr>
            <w:tcW w:w="3600" w:type="dxa"/>
          </w:tcPr>
          <w:p w14:paraId="5FD9A39F" w14:textId="77777777" w:rsidR="0070181D" w:rsidRPr="000A4D45" w:rsidRDefault="0070181D" w:rsidP="0070181D">
            <w:pPr>
              <w:spacing w:line="240" w:lineRule="atLeast"/>
              <w:ind w:left="180" w:hanging="180"/>
            </w:pPr>
          </w:p>
        </w:tc>
        <w:tc>
          <w:tcPr>
            <w:tcW w:w="1170" w:type="dxa"/>
          </w:tcPr>
          <w:p w14:paraId="3B66F4A3" w14:textId="77777777" w:rsidR="0070181D" w:rsidRPr="000A4D45" w:rsidRDefault="0070181D" w:rsidP="0070181D">
            <w:pPr>
              <w:pStyle w:val="acctfourfigures"/>
              <w:tabs>
                <w:tab w:val="clear" w:pos="765"/>
                <w:tab w:val="decimal" w:pos="731"/>
              </w:tabs>
              <w:spacing w:line="240" w:lineRule="atLeast"/>
              <w:ind w:right="11"/>
            </w:pPr>
          </w:p>
        </w:tc>
        <w:tc>
          <w:tcPr>
            <w:tcW w:w="180" w:type="dxa"/>
          </w:tcPr>
          <w:p w14:paraId="77C3DDF0" w14:textId="77777777" w:rsidR="0070181D" w:rsidRPr="000A4D45" w:rsidRDefault="0070181D" w:rsidP="0070181D">
            <w:pPr>
              <w:pStyle w:val="acctfourfigures"/>
              <w:spacing w:line="240" w:lineRule="atLeast"/>
            </w:pPr>
          </w:p>
        </w:tc>
        <w:tc>
          <w:tcPr>
            <w:tcW w:w="2790" w:type="dxa"/>
            <w:gridSpan w:val="3"/>
            <w:tcBorders>
              <w:bottom w:val="single" w:sz="4" w:space="0" w:color="auto"/>
            </w:tcBorders>
          </w:tcPr>
          <w:p w14:paraId="30264064" w14:textId="77777777" w:rsidR="0070181D" w:rsidRPr="000A4D45" w:rsidRDefault="0070181D" w:rsidP="0070181D">
            <w:pPr>
              <w:pStyle w:val="acctfourfigures"/>
              <w:tabs>
                <w:tab w:val="clear" w:pos="765"/>
                <w:tab w:val="decimal" w:pos="731"/>
              </w:tabs>
              <w:spacing w:line="240" w:lineRule="atLeast"/>
              <w:ind w:right="11"/>
              <w:jc w:val="center"/>
            </w:pPr>
            <w:r w:rsidRPr="000A4D45">
              <w:t>(Charged) / Credited to:</w:t>
            </w:r>
          </w:p>
        </w:tc>
        <w:tc>
          <w:tcPr>
            <w:tcW w:w="180" w:type="dxa"/>
          </w:tcPr>
          <w:p w14:paraId="46810E13" w14:textId="77777777" w:rsidR="0070181D" w:rsidRPr="000A4D45" w:rsidRDefault="0070181D" w:rsidP="0070181D">
            <w:pPr>
              <w:pStyle w:val="acctfourfigures"/>
              <w:spacing w:line="240" w:lineRule="atLeast"/>
            </w:pPr>
          </w:p>
        </w:tc>
        <w:tc>
          <w:tcPr>
            <w:tcW w:w="1350" w:type="dxa"/>
          </w:tcPr>
          <w:p w14:paraId="6005CF42" w14:textId="77777777" w:rsidR="0070181D" w:rsidRPr="000A4D45" w:rsidRDefault="0070181D" w:rsidP="0070181D">
            <w:pPr>
              <w:pStyle w:val="acctfourfigures"/>
              <w:tabs>
                <w:tab w:val="clear" w:pos="765"/>
                <w:tab w:val="decimal" w:pos="731"/>
              </w:tabs>
              <w:spacing w:line="240" w:lineRule="atLeast"/>
              <w:ind w:right="11"/>
            </w:pPr>
          </w:p>
        </w:tc>
      </w:tr>
      <w:tr w:rsidR="0070181D" w:rsidRPr="000A4D45" w14:paraId="41C8AD30" w14:textId="77777777" w:rsidTr="00D47951">
        <w:trPr>
          <w:cantSplit/>
          <w:trHeight w:val="726"/>
        </w:trPr>
        <w:tc>
          <w:tcPr>
            <w:tcW w:w="3600" w:type="dxa"/>
          </w:tcPr>
          <w:p w14:paraId="75436C8A" w14:textId="77777777" w:rsidR="0070181D" w:rsidRPr="000A4D45" w:rsidRDefault="0070181D" w:rsidP="0070181D">
            <w:pPr>
              <w:spacing w:line="240" w:lineRule="atLeast"/>
              <w:ind w:left="11"/>
              <w:rPr>
                <w:b/>
                <w:bCs/>
                <w:i/>
                <w:iCs/>
              </w:rPr>
            </w:pPr>
          </w:p>
          <w:p w14:paraId="36A7D8F4" w14:textId="77777777" w:rsidR="0070181D" w:rsidRPr="000A4D45" w:rsidRDefault="0070181D" w:rsidP="0070181D">
            <w:pPr>
              <w:spacing w:line="240" w:lineRule="atLeast"/>
              <w:ind w:left="11"/>
              <w:rPr>
                <w:b/>
                <w:bCs/>
                <w:i/>
                <w:iCs/>
              </w:rPr>
            </w:pPr>
          </w:p>
          <w:p w14:paraId="603AD4FE" w14:textId="77777777" w:rsidR="0070181D" w:rsidRPr="000A4D45" w:rsidRDefault="0070181D" w:rsidP="0070181D">
            <w:pPr>
              <w:spacing w:line="240" w:lineRule="atLeast"/>
              <w:ind w:left="11"/>
              <w:rPr>
                <w:b/>
                <w:bCs/>
                <w:i/>
                <w:iCs/>
              </w:rPr>
            </w:pPr>
            <w:r w:rsidRPr="000A4D45">
              <w:rPr>
                <w:b/>
                <w:bCs/>
                <w:i/>
                <w:iCs/>
              </w:rPr>
              <w:t>Deferred tax</w:t>
            </w:r>
          </w:p>
        </w:tc>
        <w:tc>
          <w:tcPr>
            <w:tcW w:w="1170" w:type="dxa"/>
            <w:vAlign w:val="bottom"/>
          </w:tcPr>
          <w:p w14:paraId="4C09F1A2" w14:textId="77777777" w:rsidR="0070181D" w:rsidRPr="000A4D45" w:rsidRDefault="0070181D" w:rsidP="0070181D">
            <w:pPr>
              <w:pStyle w:val="acctfourfigures"/>
              <w:tabs>
                <w:tab w:val="clear" w:pos="765"/>
                <w:tab w:val="decimal" w:pos="194"/>
              </w:tabs>
              <w:spacing w:line="240" w:lineRule="atLeast"/>
              <w:ind w:left="-79" w:right="-79"/>
              <w:jc w:val="center"/>
              <w:rPr>
                <w:b/>
                <w:bCs/>
              </w:rPr>
            </w:pPr>
            <w:r w:rsidRPr="000A4D45">
              <w:rPr>
                <w:b/>
                <w:bCs/>
              </w:rPr>
              <w:t>At</w:t>
            </w:r>
          </w:p>
          <w:p w14:paraId="3487BA21" w14:textId="77777777" w:rsidR="0070181D" w:rsidRPr="000A4D45" w:rsidRDefault="0070181D" w:rsidP="0070181D">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14:paraId="55FC5B81" w14:textId="77777777" w:rsidR="0070181D" w:rsidRPr="000A4D45" w:rsidRDefault="0070181D" w:rsidP="0070181D">
            <w:pPr>
              <w:pStyle w:val="acctfourfigures"/>
              <w:tabs>
                <w:tab w:val="clear" w:pos="765"/>
              </w:tabs>
              <w:spacing w:line="240" w:lineRule="atLeast"/>
              <w:ind w:left="-79" w:right="-79"/>
              <w:jc w:val="center"/>
            </w:pPr>
          </w:p>
          <w:p w14:paraId="4D4F43B2" w14:textId="77777777" w:rsidR="0070181D" w:rsidRPr="000A4D45" w:rsidRDefault="0070181D" w:rsidP="0070181D">
            <w:pPr>
              <w:pStyle w:val="acctfourfigures"/>
              <w:tabs>
                <w:tab w:val="clear" w:pos="765"/>
              </w:tabs>
              <w:spacing w:line="240" w:lineRule="atLeast"/>
              <w:ind w:left="-79" w:right="-79"/>
              <w:jc w:val="center"/>
            </w:pPr>
          </w:p>
          <w:p w14:paraId="74E4E9B7" w14:textId="77777777" w:rsidR="0070181D" w:rsidRPr="000A4D45" w:rsidRDefault="0070181D" w:rsidP="0070181D">
            <w:pPr>
              <w:pStyle w:val="acctfourfigures"/>
              <w:tabs>
                <w:tab w:val="clear" w:pos="765"/>
              </w:tabs>
              <w:spacing w:line="240" w:lineRule="atLeast"/>
              <w:ind w:left="-79" w:right="-79"/>
              <w:jc w:val="center"/>
            </w:pPr>
          </w:p>
        </w:tc>
        <w:tc>
          <w:tcPr>
            <w:tcW w:w="1260" w:type="dxa"/>
            <w:vAlign w:val="bottom"/>
          </w:tcPr>
          <w:p w14:paraId="0CE6FA75" w14:textId="77777777" w:rsidR="0070181D" w:rsidRPr="000A4D45" w:rsidRDefault="0070181D" w:rsidP="0070181D">
            <w:pPr>
              <w:pStyle w:val="acctfourfigures"/>
              <w:tabs>
                <w:tab w:val="clear" w:pos="765"/>
              </w:tabs>
              <w:spacing w:line="240" w:lineRule="atLeast"/>
              <w:ind w:left="-79" w:right="-79"/>
              <w:jc w:val="center"/>
            </w:pPr>
            <w:r w:rsidRPr="000A4D45">
              <w:t xml:space="preserve">Profit or </w:t>
            </w:r>
          </w:p>
          <w:p w14:paraId="1423206A" w14:textId="77777777" w:rsidR="0070181D" w:rsidRPr="000A4D45" w:rsidRDefault="0070181D" w:rsidP="0070181D">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14:paraId="229F480B" w14:textId="77777777" w:rsidR="0070181D" w:rsidRPr="000A4D45" w:rsidRDefault="0070181D" w:rsidP="0070181D">
            <w:pPr>
              <w:pStyle w:val="acctfourfigures"/>
              <w:tabs>
                <w:tab w:val="clear" w:pos="765"/>
              </w:tabs>
              <w:spacing w:line="240" w:lineRule="atLeast"/>
              <w:ind w:left="-79" w:right="-79"/>
              <w:jc w:val="center"/>
            </w:pPr>
          </w:p>
          <w:p w14:paraId="539B970D" w14:textId="77777777" w:rsidR="0070181D" w:rsidRPr="000A4D45" w:rsidRDefault="0070181D" w:rsidP="0070181D">
            <w:pPr>
              <w:pStyle w:val="acctfourfigures"/>
              <w:tabs>
                <w:tab w:val="clear" w:pos="765"/>
              </w:tabs>
              <w:spacing w:line="240" w:lineRule="atLeast"/>
              <w:ind w:left="-79" w:right="-79"/>
              <w:jc w:val="center"/>
            </w:pPr>
          </w:p>
          <w:p w14:paraId="12FEAB63" w14:textId="77777777" w:rsidR="0070181D" w:rsidRPr="000A4D45" w:rsidRDefault="0070181D" w:rsidP="0070181D">
            <w:pPr>
              <w:pStyle w:val="acctfourfigures"/>
              <w:tabs>
                <w:tab w:val="clear" w:pos="765"/>
              </w:tabs>
              <w:spacing w:line="240" w:lineRule="atLeast"/>
              <w:ind w:left="-79" w:right="-79"/>
              <w:jc w:val="center"/>
            </w:pPr>
          </w:p>
        </w:tc>
        <w:tc>
          <w:tcPr>
            <w:tcW w:w="1350" w:type="dxa"/>
            <w:vAlign w:val="bottom"/>
          </w:tcPr>
          <w:p w14:paraId="4F01AA63" w14:textId="77777777" w:rsidR="0070181D" w:rsidRPr="000A4D45" w:rsidRDefault="0070181D" w:rsidP="0070181D">
            <w:pPr>
              <w:pStyle w:val="acctfourfigures"/>
              <w:tabs>
                <w:tab w:val="clear" w:pos="765"/>
                <w:tab w:val="decimal" w:pos="371"/>
              </w:tabs>
              <w:spacing w:line="240" w:lineRule="atLeast"/>
              <w:ind w:left="-79" w:right="-79"/>
              <w:jc w:val="center"/>
              <w:rPr>
                <w:color w:val="00FFFF"/>
              </w:rPr>
            </w:pPr>
            <w:r w:rsidRPr="000A4D45">
              <w:t>Other comprehensive income</w:t>
            </w:r>
          </w:p>
        </w:tc>
        <w:tc>
          <w:tcPr>
            <w:tcW w:w="180" w:type="dxa"/>
          </w:tcPr>
          <w:p w14:paraId="0DF2855D" w14:textId="77777777" w:rsidR="0070181D" w:rsidRPr="000A4D45" w:rsidRDefault="0070181D" w:rsidP="0070181D">
            <w:pPr>
              <w:pStyle w:val="acctfourfigures"/>
              <w:tabs>
                <w:tab w:val="clear" w:pos="765"/>
                <w:tab w:val="decimal" w:pos="371"/>
              </w:tabs>
              <w:spacing w:line="240" w:lineRule="atLeast"/>
              <w:ind w:left="-79" w:right="-79"/>
            </w:pPr>
          </w:p>
        </w:tc>
        <w:tc>
          <w:tcPr>
            <w:tcW w:w="1350" w:type="dxa"/>
          </w:tcPr>
          <w:p w14:paraId="2BF2FBC1" w14:textId="77777777" w:rsidR="0070181D" w:rsidRDefault="0070181D" w:rsidP="0070181D">
            <w:pPr>
              <w:pStyle w:val="acctfourfigures"/>
              <w:tabs>
                <w:tab w:val="clear" w:pos="765"/>
                <w:tab w:val="decimal" w:pos="194"/>
              </w:tabs>
              <w:spacing w:line="240" w:lineRule="atLeast"/>
              <w:ind w:left="-79" w:right="-79"/>
              <w:jc w:val="center"/>
              <w:rPr>
                <w:b/>
                <w:bCs/>
              </w:rPr>
            </w:pPr>
          </w:p>
          <w:p w14:paraId="23B0F315" w14:textId="77777777" w:rsidR="0070181D" w:rsidRPr="000A4D45" w:rsidRDefault="0070181D" w:rsidP="0070181D">
            <w:pPr>
              <w:pStyle w:val="acctfourfigures"/>
              <w:tabs>
                <w:tab w:val="clear" w:pos="765"/>
                <w:tab w:val="decimal" w:pos="194"/>
              </w:tabs>
              <w:spacing w:line="240" w:lineRule="atLeast"/>
              <w:ind w:left="-79" w:right="-79"/>
              <w:jc w:val="center"/>
              <w:rPr>
                <w:b/>
                <w:bCs/>
              </w:rPr>
            </w:pPr>
            <w:r w:rsidRPr="000A4D45">
              <w:rPr>
                <w:b/>
                <w:bCs/>
              </w:rPr>
              <w:t>At</w:t>
            </w:r>
          </w:p>
          <w:p w14:paraId="566A298B" w14:textId="77777777" w:rsidR="0070181D" w:rsidRPr="000A4D45" w:rsidRDefault="0070181D" w:rsidP="0070181D">
            <w:pPr>
              <w:pStyle w:val="acctfourfigures"/>
              <w:tabs>
                <w:tab w:val="clear" w:pos="765"/>
                <w:tab w:val="decimal" w:pos="11"/>
              </w:tabs>
              <w:spacing w:line="240" w:lineRule="atLeast"/>
              <w:ind w:left="-79" w:right="-79"/>
              <w:jc w:val="center"/>
              <w:rPr>
                <w:b/>
                <w:bCs/>
              </w:rPr>
            </w:pPr>
            <w:r w:rsidRPr="000A4D45">
              <w:rPr>
                <w:b/>
                <w:bCs/>
              </w:rPr>
              <w:t>31 December</w:t>
            </w:r>
          </w:p>
        </w:tc>
      </w:tr>
      <w:tr w:rsidR="0070181D" w:rsidRPr="000A4D45" w14:paraId="3BED623C" w14:textId="77777777" w:rsidTr="00D47951">
        <w:trPr>
          <w:cantSplit/>
        </w:trPr>
        <w:tc>
          <w:tcPr>
            <w:tcW w:w="3600" w:type="dxa"/>
          </w:tcPr>
          <w:p w14:paraId="4AA8CF4C" w14:textId="77777777" w:rsidR="0070181D" w:rsidRPr="000A4D45" w:rsidRDefault="0070181D" w:rsidP="0070181D">
            <w:pPr>
              <w:spacing w:line="240" w:lineRule="atLeast"/>
              <w:ind w:left="11"/>
              <w:rPr>
                <w:b/>
                <w:bCs/>
                <w:i/>
                <w:iCs/>
              </w:rPr>
            </w:pPr>
          </w:p>
        </w:tc>
        <w:tc>
          <w:tcPr>
            <w:tcW w:w="5670" w:type="dxa"/>
            <w:gridSpan w:val="7"/>
          </w:tcPr>
          <w:p w14:paraId="49256DAD" w14:textId="77777777" w:rsidR="0070181D" w:rsidRPr="000A4D45" w:rsidRDefault="0070181D" w:rsidP="0070181D">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70181D" w:rsidRPr="000A4D45" w14:paraId="02C440F0" w14:textId="77777777" w:rsidTr="00D47951">
        <w:trPr>
          <w:cantSplit/>
        </w:trPr>
        <w:tc>
          <w:tcPr>
            <w:tcW w:w="3600" w:type="dxa"/>
          </w:tcPr>
          <w:p w14:paraId="1CDE7037" w14:textId="77777777" w:rsidR="0070181D" w:rsidRPr="000A4D45" w:rsidRDefault="0070181D" w:rsidP="0070181D">
            <w:pPr>
              <w:spacing w:line="240" w:lineRule="atLeast"/>
              <w:ind w:left="11"/>
              <w:rPr>
                <w:b/>
                <w:bCs/>
                <w:i/>
                <w:iCs/>
              </w:rPr>
            </w:pPr>
            <w:r>
              <w:rPr>
                <w:b/>
                <w:bCs/>
                <w:i/>
                <w:iCs/>
              </w:rPr>
              <w:t>2019</w:t>
            </w:r>
          </w:p>
        </w:tc>
        <w:tc>
          <w:tcPr>
            <w:tcW w:w="5670" w:type="dxa"/>
            <w:gridSpan w:val="7"/>
          </w:tcPr>
          <w:p w14:paraId="1C83AE59" w14:textId="77777777" w:rsidR="0070181D" w:rsidRPr="000A4D45" w:rsidRDefault="0070181D" w:rsidP="0070181D">
            <w:pPr>
              <w:pStyle w:val="acctfourfigures"/>
              <w:tabs>
                <w:tab w:val="clear" w:pos="765"/>
                <w:tab w:val="decimal" w:pos="1109"/>
                <w:tab w:val="decimal" w:pos="1136"/>
              </w:tabs>
              <w:spacing w:line="240" w:lineRule="atLeast"/>
              <w:ind w:left="-79" w:right="-79"/>
              <w:jc w:val="center"/>
              <w:rPr>
                <w:i/>
                <w:iCs/>
              </w:rPr>
            </w:pPr>
          </w:p>
        </w:tc>
      </w:tr>
      <w:tr w:rsidR="0070181D" w:rsidRPr="000A4D45" w14:paraId="10979148" w14:textId="77777777" w:rsidTr="00D47951">
        <w:trPr>
          <w:cantSplit/>
        </w:trPr>
        <w:tc>
          <w:tcPr>
            <w:tcW w:w="3600" w:type="dxa"/>
          </w:tcPr>
          <w:p w14:paraId="3DFBD7EE" w14:textId="77777777" w:rsidR="0070181D" w:rsidRPr="000A4D45" w:rsidRDefault="0070181D" w:rsidP="0070181D">
            <w:pPr>
              <w:spacing w:line="240" w:lineRule="atLeast"/>
              <w:ind w:left="11"/>
              <w:rPr>
                <w:b/>
                <w:bCs/>
                <w:i/>
                <w:iCs/>
              </w:rPr>
            </w:pPr>
            <w:r w:rsidRPr="000A4D45">
              <w:rPr>
                <w:b/>
                <w:bCs/>
                <w:i/>
                <w:iCs/>
              </w:rPr>
              <w:t>Deferred tax assets</w:t>
            </w:r>
          </w:p>
        </w:tc>
        <w:tc>
          <w:tcPr>
            <w:tcW w:w="1170" w:type="dxa"/>
          </w:tcPr>
          <w:p w14:paraId="0197ADC5" w14:textId="77777777" w:rsidR="0070181D" w:rsidRPr="000A4D45" w:rsidRDefault="0070181D" w:rsidP="0070181D">
            <w:pPr>
              <w:ind w:right="101"/>
              <w:jc w:val="right"/>
            </w:pPr>
          </w:p>
        </w:tc>
        <w:tc>
          <w:tcPr>
            <w:tcW w:w="180" w:type="dxa"/>
          </w:tcPr>
          <w:p w14:paraId="32F1FCB0" w14:textId="77777777" w:rsidR="0070181D" w:rsidRPr="000A4D45" w:rsidRDefault="0070181D" w:rsidP="0070181D">
            <w:pPr>
              <w:pStyle w:val="acctfourfigures"/>
              <w:tabs>
                <w:tab w:val="clear" w:pos="765"/>
                <w:tab w:val="decimal" w:pos="911"/>
              </w:tabs>
              <w:spacing w:line="240" w:lineRule="atLeast"/>
              <w:ind w:right="-96"/>
            </w:pPr>
          </w:p>
        </w:tc>
        <w:tc>
          <w:tcPr>
            <w:tcW w:w="1260" w:type="dxa"/>
          </w:tcPr>
          <w:p w14:paraId="0877C688" w14:textId="77777777" w:rsidR="0070181D" w:rsidRPr="000A4D45" w:rsidRDefault="0070181D" w:rsidP="0070181D">
            <w:pPr>
              <w:pStyle w:val="acctfourfigures"/>
              <w:tabs>
                <w:tab w:val="clear" w:pos="765"/>
                <w:tab w:val="decimal" w:pos="821"/>
              </w:tabs>
              <w:spacing w:line="240" w:lineRule="atLeast"/>
              <w:ind w:right="-96"/>
            </w:pPr>
          </w:p>
        </w:tc>
        <w:tc>
          <w:tcPr>
            <w:tcW w:w="180" w:type="dxa"/>
            <w:vAlign w:val="bottom"/>
          </w:tcPr>
          <w:p w14:paraId="7607FF2C" w14:textId="77777777" w:rsidR="0070181D" w:rsidRPr="000A4D45" w:rsidRDefault="0070181D" w:rsidP="0070181D">
            <w:pPr>
              <w:tabs>
                <w:tab w:val="decimal" w:pos="911"/>
              </w:tabs>
              <w:ind w:right="-72"/>
            </w:pPr>
          </w:p>
        </w:tc>
        <w:tc>
          <w:tcPr>
            <w:tcW w:w="1350" w:type="dxa"/>
          </w:tcPr>
          <w:p w14:paraId="2BD5202D" w14:textId="77777777" w:rsidR="0070181D" w:rsidRPr="000A4D45" w:rsidRDefault="0070181D" w:rsidP="0070181D">
            <w:pPr>
              <w:pStyle w:val="acctfourfigures"/>
              <w:tabs>
                <w:tab w:val="clear" w:pos="765"/>
                <w:tab w:val="decimal" w:pos="641"/>
              </w:tabs>
              <w:spacing w:line="240" w:lineRule="atLeast"/>
              <w:ind w:right="-58"/>
            </w:pPr>
          </w:p>
        </w:tc>
        <w:tc>
          <w:tcPr>
            <w:tcW w:w="180" w:type="dxa"/>
            <w:vAlign w:val="bottom"/>
          </w:tcPr>
          <w:p w14:paraId="2A4030D8" w14:textId="77777777" w:rsidR="0070181D" w:rsidRPr="000A4D45" w:rsidRDefault="0070181D" w:rsidP="0070181D">
            <w:pPr>
              <w:tabs>
                <w:tab w:val="decimal" w:pos="911"/>
              </w:tabs>
              <w:ind w:right="-72"/>
            </w:pPr>
          </w:p>
        </w:tc>
        <w:tc>
          <w:tcPr>
            <w:tcW w:w="1350" w:type="dxa"/>
          </w:tcPr>
          <w:p w14:paraId="7B9EA7C8" w14:textId="77777777" w:rsidR="0070181D" w:rsidRPr="000A4D45" w:rsidRDefault="0070181D" w:rsidP="0070181D">
            <w:pPr>
              <w:pStyle w:val="acctfourfigures"/>
              <w:tabs>
                <w:tab w:val="clear" w:pos="765"/>
                <w:tab w:val="decimal" w:pos="1091"/>
              </w:tabs>
              <w:spacing w:line="240" w:lineRule="atLeast"/>
              <w:ind w:right="-96"/>
            </w:pPr>
          </w:p>
        </w:tc>
      </w:tr>
      <w:tr w:rsidR="0070181D" w:rsidRPr="000A4D45" w14:paraId="1B76D6DE" w14:textId="77777777" w:rsidTr="00D47951">
        <w:trPr>
          <w:cantSplit/>
        </w:trPr>
        <w:tc>
          <w:tcPr>
            <w:tcW w:w="3600" w:type="dxa"/>
          </w:tcPr>
          <w:p w14:paraId="21AD20BE" w14:textId="77777777" w:rsidR="0070181D" w:rsidRDefault="0070181D" w:rsidP="0070181D">
            <w:pPr>
              <w:spacing w:line="240" w:lineRule="atLeast"/>
              <w:ind w:left="11" w:right="-80"/>
            </w:pPr>
            <w:r w:rsidRPr="000A4D45">
              <w:t>Trade and instal</w:t>
            </w:r>
            <w:r>
              <w:t>l</w:t>
            </w:r>
            <w:r w:rsidRPr="000A4D45">
              <w:t xml:space="preserve">ment </w:t>
            </w:r>
            <w:r>
              <w:t xml:space="preserve">accounts </w:t>
            </w:r>
          </w:p>
          <w:p w14:paraId="09CDEB99" w14:textId="77777777" w:rsidR="0070181D" w:rsidRPr="000A4D45" w:rsidRDefault="0070181D" w:rsidP="0070181D">
            <w:pPr>
              <w:spacing w:line="240" w:lineRule="atLeast"/>
              <w:ind w:left="11" w:right="-80"/>
            </w:pPr>
            <w:r>
              <w:t xml:space="preserve">   </w:t>
            </w:r>
            <w:r w:rsidRPr="000A4D45">
              <w:t xml:space="preserve">receivable </w:t>
            </w:r>
          </w:p>
        </w:tc>
        <w:tc>
          <w:tcPr>
            <w:tcW w:w="1170" w:type="dxa"/>
          </w:tcPr>
          <w:p w14:paraId="3BD40681" w14:textId="77777777" w:rsidR="0070181D" w:rsidRDefault="0070181D" w:rsidP="0070181D">
            <w:pPr>
              <w:tabs>
                <w:tab w:val="decimal" w:pos="875"/>
              </w:tabs>
            </w:pPr>
          </w:p>
          <w:p w14:paraId="500A4600" w14:textId="77777777" w:rsidR="0070181D" w:rsidRPr="000A4D45" w:rsidRDefault="0070181D" w:rsidP="0070181D">
            <w:pPr>
              <w:tabs>
                <w:tab w:val="decimal" w:pos="875"/>
              </w:tabs>
            </w:pPr>
            <w:r w:rsidRPr="000A4D45">
              <w:t>56,963</w:t>
            </w:r>
          </w:p>
        </w:tc>
        <w:tc>
          <w:tcPr>
            <w:tcW w:w="180" w:type="dxa"/>
          </w:tcPr>
          <w:p w14:paraId="352C3E40" w14:textId="77777777" w:rsidR="0070181D" w:rsidRPr="000A4D45" w:rsidRDefault="0070181D" w:rsidP="0070181D">
            <w:pPr>
              <w:pStyle w:val="acctfourfigures"/>
              <w:tabs>
                <w:tab w:val="clear" w:pos="765"/>
                <w:tab w:val="decimal" w:pos="875"/>
                <w:tab w:val="decimal" w:pos="911"/>
              </w:tabs>
              <w:spacing w:line="240" w:lineRule="atLeast"/>
            </w:pPr>
          </w:p>
        </w:tc>
        <w:tc>
          <w:tcPr>
            <w:tcW w:w="1260" w:type="dxa"/>
          </w:tcPr>
          <w:p w14:paraId="7D5CE554" w14:textId="77777777" w:rsidR="0070181D" w:rsidRDefault="0070181D" w:rsidP="0070181D">
            <w:pPr>
              <w:tabs>
                <w:tab w:val="decimal" w:pos="906"/>
              </w:tabs>
            </w:pPr>
          </w:p>
          <w:p w14:paraId="6FD6BDAD" w14:textId="77777777" w:rsidR="0070181D" w:rsidRPr="000A4D45" w:rsidRDefault="0070181D" w:rsidP="0070181D">
            <w:pPr>
              <w:tabs>
                <w:tab w:val="decimal" w:pos="906"/>
              </w:tabs>
            </w:pPr>
            <w:r>
              <w:t>(31,200)</w:t>
            </w:r>
          </w:p>
        </w:tc>
        <w:tc>
          <w:tcPr>
            <w:tcW w:w="180" w:type="dxa"/>
            <w:vAlign w:val="bottom"/>
          </w:tcPr>
          <w:p w14:paraId="1C3780EC" w14:textId="77777777" w:rsidR="0070181D" w:rsidRPr="000A4D45" w:rsidRDefault="0070181D" w:rsidP="0070181D">
            <w:pPr>
              <w:tabs>
                <w:tab w:val="decimal" w:pos="875"/>
                <w:tab w:val="decimal" w:pos="911"/>
              </w:tabs>
            </w:pPr>
          </w:p>
        </w:tc>
        <w:tc>
          <w:tcPr>
            <w:tcW w:w="1350" w:type="dxa"/>
          </w:tcPr>
          <w:p w14:paraId="1859A6F1" w14:textId="77777777" w:rsidR="0070181D" w:rsidRDefault="0070181D" w:rsidP="0070181D">
            <w:pPr>
              <w:tabs>
                <w:tab w:val="decimal" w:pos="816"/>
              </w:tabs>
            </w:pPr>
          </w:p>
          <w:p w14:paraId="426630C9" w14:textId="77777777" w:rsidR="0070181D" w:rsidRDefault="0070181D" w:rsidP="0070181D">
            <w:pPr>
              <w:tabs>
                <w:tab w:val="decimal" w:pos="816"/>
              </w:tabs>
            </w:pPr>
            <w:r w:rsidRPr="00A400F3">
              <w:t>-</w:t>
            </w:r>
          </w:p>
        </w:tc>
        <w:tc>
          <w:tcPr>
            <w:tcW w:w="180" w:type="dxa"/>
            <w:vAlign w:val="bottom"/>
          </w:tcPr>
          <w:p w14:paraId="656A6290" w14:textId="77777777" w:rsidR="0070181D" w:rsidRPr="000A4D45" w:rsidRDefault="0070181D" w:rsidP="0070181D">
            <w:pPr>
              <w:tabs>
                <w:tab w:val="decimal" w:pos="911"/>
                <w:tab w:val="decimal" w:pos="996"/>
              </w:tabs>
            </w:pPr>
          </w:p>
        </w:tc>
        <w:tc>
          <w:tcPr>
            <w:tcW w:w="1350" w:type="dxa"/>
          </w:tcPr>
          <w:p w14:paraId="3D541C75" w14:textId="77777777" w:rsidR="0070181D" w:rsidRDefault="0070181D" w:rsidP="0070181D">
            <w:pPr>
              <w:tabs>
                <w:tab w:val="decimal" w:pos="1088"/>
              </w:tabs>
            </w:pPr>
          </w:p>
          <w:p w14:paraId="5ED48ECA" w14:textId="77777777" w:rsidR="0070181D" w:rsidRPr="000A4D45" w:rsidRDefault="0070181D" w:rsidP="0070181D">
            <w:pPr>
              <w:tabs>
                <w:tab w:val="decimal" w:pos="1088"/>
              </w:tabs>
            </w:pPr>
            <w:r>
              <w:t>25,763</w:t>
            </w:r>
          </w:p>
        </w:tc>
      </w:tr>
      <w:tr w:rsidR="0070181D" w:rsidRPr="000A4D45" w14:paraId="47DA065B" w14:textId="77777777" w:rsidTr="00D47951">
        <w:trPr>
          <w:cantSplit/>
        </w:trPr>
        <w:tc>
          <w:tcPr>
            <w:tcW w:w="3600" w:type="dxa"/>
          </w:tcPr>
          <w:p w14:paraId="391DC350" w14:textId="77777777" w:rsidR="0070181D" w:rsidRPr="000A4D45" w:rsidRDefault="0070181D" w:rsidP="0070181D">
            <w:pPr>
              <w:spacing w:line="240" w:lineRule="atLeast"/>
              <w:ind w:left="191" w:hanging="180"/>
            </w:pPr>
            <w:r w:rsidRPr="000A4D45">
              <w:t>Differences arising from revenue recognition</w:t>
            </w:r>
          </w:p>
        </w:tc>
        <w:tc>
          <w:tcPr>
            <w:tcW w:w="1170" w:type="dxa"/>
          </w:tcPr>
          <w:p w14:paraId="45DAA489" w14:textId="77777777" w:rsidR="0070181D" w:rsidRPr="000A4D45" w:rsidRDefault="0070181D" w:rsidP="0070181D">
            <w:pPr>
              <w:tabs>
                <w:tab w:val="decimal" w:pos="875"/>
              </w:tabs>
            </w:pPr>
          </w:p>
          <w:p w14:paraId="6FE6F8C1" w14:textId="77777777" w:rsidR="0070181D" w:rsidRPr="000A4D45" w:rsidRDefault="0070181D" w:rsidP="0070181D">
            <w:pPr>
              <w:tabs>
                <w:tab w:val="decimal" w:pos="875"/>
              </w:tabs>
            </w:pPr>
            <w:r w:rsidRPr="000A4D45">
              <w:t>1,226</w:t>
            </w:r>
          </w:p>
        </w:tc>
        <w:tc>
          <w:tcPr>
            <w:tcW w:w="180" w:type="dxa"/>
          </w:tcPr>
          <w:p w14:paraId="0AE1EDEA" w14:textId="77777777" w:rsidR="0070181D" w:rsidRPr="000A4D45" w:rsidRDefault="0070181D" w:rsidP="0070181D">
            <w:pPr>
              <w:pStyle w:val="acctfourfigures"/>
              <w:tabs>
                <w:tab w:val="clear" w:pos="765"/>
                <w:tab w:val="decimal" w:pos="875"/>
                <w:tab w:val="decimal" w:pos="911"/>
              </w:tabs>
              <w:spacing w:line="240" w:lineRule="atLeast"/>
            </w:pPr>
          </w:p>
        </w:tc>
        <w:tc>
          <w:tcPr>
            <w:tcW w:w="1260" w:type="dxa"/>
          </w:tcPr>
          <w:p w14:paraId="1870EFC5" w14:textId="77777777" w:rsidR="0070181D" w:rsidRPr="000A4D45" w:rsidRDefault="0070181D" w:rsidP="0070181D">
            <w:pPr>
              <w:tabs>
                <w:tab w:val="decimal" w:pos="906"/>
              </w:tabs>
            </w:pPr>
          </w:p>
          <w:p w14:paraId="3FAB102A" w14:textId="77777777" w:rsidR="0070181D" w:rsidRPr="000A4D45" w:rsidRDefault="0070181D" w:rsidP="0070181D">
            <w:pPr>
              <w:tabs>
                <w:tab w:val="decimal" w:pos="906"/>
              </w:tabs>
            </w:pPr>
            <w:r>
              <w:t>(402)</w:t>
            </w:r>
          </w:p>
        </w:tc>
        <w:tc>
          <w:tcPr>
            <w:tcW w:w="180" w:type="dxa"/>
            <w:vAlign w:val="bottom"/>
          </w:tcPr>
          <w:p w14:paraId="2097EC8F" w14:textId="77777777" w:rsidR="0070181D" w:rsidRPr="000A4D45" w:rsidRDefault="0070181D" w:rsidP="0070181D">
            <w:pPr>
              <w:tabs>
                <w:tab w:val="decimal" w:pos="875"/>
                <w:tab w:val="decimal" w:pos="911"/>
              </w:tabs>
            </w:pPr>
          </w:p>
        </w:tc>
        <w:tc>
          <w:tcPr>
            <w:tcW w:w="1350" w:type="dxa"/>
          </w:tcPr>
          <w:p w14:paraId="7F5AE07E" w14:textId="77777777" w:rsidR="0070181D" w:rsidRDefault="0070181D" w:rsidP="0070181D">
            <w:pPr>
              <w:tabs>
                <w:tab w:val="decimal" w:pos="816"/>
              </w:tabs>
            </w:pPr>
          </w:p>
          <w:p w14:paraId="5C634AF7" w14:textId="77777777" w:rsidR="0070181D" w:rsidRDefault="0070181D" w:rsidP="0070181D">
            <w:pPr>
              <w:tabs>
                <w:tab w:val="decimal" w:pos="816"/>
              </w:tabs>
            </w:pPr>
            <w:r w:rsidRPr="00A400F3">
              <w:t>-</w:t>
            </w:r>
          </w:p>
        </w:tc>
        <w:tc>
          <w:tcPr>
            <w:tcW w:w="180" w:type="dxa"/>
            <w:vAlign w:val="bottom"/>
          </w:tcPr>
          <w:p w14:paraId="683FD60C" w14:textId="77777777" w:rsidR="0070181D" w:rsidRPr="000A4D45" w:rsidRDefault="0070181D" w:rsidP="0070181D">
            <w:pPr>
              <w:tabs>
                <w:tab w:val="decimal" w:pos="911"/>
                <w:tab w:val="decimal" w:pos="996"/>
              </w:tabs>
            </w:pPr>
          </w:p>
        </w:tc>
        <w:tc>
          <w:tcPr>
            <w:tcW w:w="1350" w:type="dxa"/>
          </w:tcPr>
          <w:p w14:paraId="74036EE9" w14:textId="77777777" w:rsidR="0070181D" w:rsidRPr="000A4D45" w:rsidRDefault="0070181D" w:rsidP="0070181D">
            <w:pPr>
              <w:tabs>
                <w:tab w:val="decimal" w:pos="1088"/>
              </w:tabs>
            </w:pPr>
          </w:p>
          <w:p w14:paraId="42C2D7B5" w14:textId="77777777" w:rsidR="0070181D" w:rsidRPr="000A4D45" w:rsidRDefault="0070181D" w:rsidP="0070181D">
            <w:pPr>
              <w:tabs>
                <w:tab w:val="decimal" w:pos="1088"/>
              </w:tabs>
            </w:pPr>
            <w:r>
              <w:t>824</w:t>
            </w:r>
          </w:p>
        </w:tc>
      </w:tr>
      <w:tr w:rsidR="0070181D" w:rsidRPr="000A4D45" w14:paraId="4F3AE0A4" w14:textId="77777777" w:rsidTr="00D47951">
        <w:trPr>
          <w:cantSplit/>
        </w:trPr>
        <w:tc>
          <w:tcPr>
            <w:tcW w:w="3600" w:type="dxa"/>
          </w:tcPr>
          <w:p w14:paraId="1232B577" w14:textId="77777777" w:rsidR="0070181D" w:rsidRPr="000A4D45" w:rsidRDefault="0070181D" w:rsidP="0070181D">
            <w:pPr>
              <w:spacing w:line="240" w:lineRule="atLeast"/>
              <w:ind w:left="191" w:hanging="180"/>
            </w:pPr>
            <w:r w:rsidRPr="000A4D45">
              <w:t>Provisions</w:t>
            </w:r>
          </w:p>
        </w:tc>
        <w:tc>
          <w:tcPr>
            <w:tcW w:w="1170" w:type="dxa"/>
          </w:tcPr>
          <w:p w14:paraId="3E6858FE" w14:textId="77777777" w:rsidR="0070181D" w:rsidRPr="000A4D45" w:rsidRDefault="0070181D" w:rsidP="0070181D">
            <w:pPr>
              <w:tabs>
                <w:tab w:val="decimal" w:pos="875"/>
              </w:tabs>
            </w:pPr>
            <w:r w:rsidRPr="000A4D45">
              <w:t>3,451</w:t>
            </w:r>
          </w:p>
        </w:tc>
        <w:tc>
          <w:tcPr>
            <w:tcW w:w="180" w:type="dxa"/>
          </w:tcPr>
          <w:p w14:paraId="442ADC0B" w14:textId="77777777" w:rsidR="0070181D" w:rsidRPr="000A4D45" w:rsidRDefault="0070181D" w:rsidP="0070181D">
            <w:pPr>
              <w:pStyle w:val="acctfourfigures"/>
              <w:tabs>
                <w:tab w:val="clear" w:pos="765"/>
                <w:tab w:val="decimal" w:pos="875"/>
                <w:tab w:val="decimal" w:pos="911"/>
              </w:tabs>
              <w:spacing w:line="240" w:lineRule="atLeast"/>
            </w:pPr>
          </w:p>
        </w:tc>
        <w:tc>
          <w:tcPr>
            <w:tcW w:w="1260" w:type="dxa"/>
          </w:tcPr>
          <w:p w14:paraId="3B486EAF" w14:textId="77777777" w:rsidR="0070181D" w:rsidRPr="000A4D45" w:rsidRDefault="0070181D" w:rsidP="0070181D">
            <w:pPr>
              <w:tabs>
                <w:tab w:val="decimal" w:pos="906"/>
              </w:tabs>
            </w:pPr>
            <w:r>
              <w:t>(941)</w:t>
            </w:r>
          </w:p>
        </w:tc>
        <w:tc>
          <w:tcPr>
            <w:tcW w:w="180" w:type="dxa"/>
            <w:vAlign w:val="bottom"/>
          </w:tcPr>
          <w:p w14:paraId="64CAFD7F" w14:textId="77777777" w:rsidR="0070181D" w:rsidRPr="000A4D45" w:rsidRDefault="0070181D" w:rsidP="0070181D">
            <w:pPr>
              <w:tabs>
                <w:tab w:val="decimal" w:pos="875"/>
                <w:tab w:val="decimal" w:pos="911"/>
              </w:tabs>
            </w:pPr>
          </w:p>
        </w:tc>
        <w:tc>
          <w:tcPr>
            <w:tcW w:w="1350" w:type="dxa"/>
          </w:tcPr>
          <w:p w14:paraId="5A6BEDBE" w14:textId="77777777" w:rsidR="0070181D" w:rsidRDefault="0070181D" w:rsidP="0070181D">
            <w:pPr>
              <w:tabs>
                <w:tab w:val="decimal" w:pos="816"/>
              </w:tabs>
            </w:pPr>
            <w:r w:rsidRPr="00A400F3">
              <w:t>-</w:t>
            </w:r>
          </w:p>
        </w:tc>
        <w:tc>
          <w:tcPr>
            <w:tcW w:w="180" w:type="dxa"/>
            <w:vAlign w:val="bottom"/>
          </w:tcPr>
          <w:p w14:paraId="798C6E7B" w14:textId="77777777" w:rsidR="0070181D" w:rsidRPr="000A4D45" w:rsidRDefault="0070181D" w:rsidP="0070181D">
            <w:pPr>
              <w:tabs>
                <w:tab w:val="decimal" w:pos="911"/>
                <w:tab w:val="decimal" w:pos="996"/>
              </w:tabs>
            </w:pPr>
          </w:p>
        </w:tc>
        <w:tc>
          <w:tcPr>
            <w:tcW w:w="1350" w:type="dxa"/>
          </w:tcPr>
          <w:p w14:paraId="1B776A6F" w14:textId="77777777" w:rsidR="0070181D" w:rsidRPr="000A4D45" w:rsidRDefault="0070181D" w:rsidP="0070181D">
            <w:pPr>
              <w:tabs>
                <w:tab w:val="decimal" w:pos="1088"/>
              </w:tabs>
            </w:pPr>
            <w:r>
              <w:t>2,510</w:t>
            </w:r>
          </w:p>
        </w:tc>
      </w:tr>
      <w:tr w:rsidR="0070181D" w:rsidRPr="000A4D45" w14:paraId="19E06B9E" w14:textId="77777777" w:rsidTr="00D47951">
        <w:trPr>
          <w:cantSplit/>
        </w:trPr>
        <w:tc>
          <w:tcPr>
            <w:tcW w:w="3600" w:type="dxa"/>
          </w:tcPr>
          <w:p w14:paraId="20C8D5E3" w14:textId="77777777" w:rsidR="0070181D" w:rsidRPr="000A4D45" w:rsidRDefault="0070181D" w:rsidP="0070181D">
            <w:pPr>
              <w:spacing w:line="240" w:lineRule="atLeast"/>
              <w:ind w:left="11"/>
            </w:pPr>
            <w:r w:rsidRPr="000A4D45">
              <w:t>Provisions for employee benefits</w:t>
            </w:r>
          </w:p>
        </w:tc>
        <w:tc>
          <w:tcPr>
            <w:tcW w:w="1170" w:type="dxa"/>
          </w:tcPr>
          <w:p w14:paraId="53C224EE" w14:textId="77777777" w:rsidR="0070181D" w:rsidRPr="000A4D45" w:rsidRDefault="0070181D" w:rsidP="0070181D">
            <w:pPr>
              <w:tabs>
                <w:tab w:val="decimal" w:pos="875"/>
              </w:tabs>
            </w:pPr>
            <w:r w:rsidRPr="000A4D45">
              <w:t>831</w:t>
            </w:r>
          </w:p>
        </w:tc>
        <w:tc>
          <w:tcPr>
            <w:tcW w:w="180" w:type="dxa"/>
          </w:tcPr>
          <w:p w14:paraId="5A0F9287" w14:textId="77777777" w:rsidR="0070181D" w:rsidRPr="000A4D45" w:rsidRDefault="0070181D" w:rsidP="0070181D">
            <w:pPr>
              <w:pStyle w:val="acctfourfigures"/>
              <w:tabs>
                <w:tab w:val="clear" w:pos="765"/>
                <w:tab w:val="decimal" w:pos="875"/>
                <w:tab w:val="decimal" w:pos="911"/>
              </w:tabs>
              <w:spacing w:line="240" w:lineRule="atLeast"/>
            </w:pPr>
          </w:p>
        </w:tc>
        <w:tc>
          <w:tcPr>
            <w:tcW w:w="1260" w:type="dxa"/>
          </w:tcPr>
          <w:p w14:paraId="22753D9B" w14:textId="77777777" w:rsidR="0070181D" w:rsidRPr="000A4D45" w:rsidRDefault="0070181D" w:rsidP="0070181D">
            <w:pPr>
              <w:tabs>
                <w:tab w:val="decimal" w:pos="906"/>
              </w:tabs>
            </w:pPr>
            <w:r>
              <w:t>360</w:t>
            </w:r>
          </w:p>
        </w:tc>
        <w:tc>
          <w:tcPr>
            <w:tcW w:w="180" w:type="dxa"/>
            <w:vAlign w:val="bottom"/>
          </w:tcPr>
          <w:p w14:paraId="06C920C1" w14:textId="77777777" w:rsidR="0070181D" w:rsidRPr="000A4D45" w:rsidRDefault="0070181D" w:rsidP="0070181D">
            <w:pPr>
              <w:tabs>
                <w:tab w:val="decimal" w:pos="875"/>
                <w:tab w:val="decimal" w:pos="911"/>
              </w:tabs>
            </w:pPr>
          </w:p>
        </w:tc>
        <w:tc>
          <w:tcPr>
            <w:tcW w:w="1350" w:type="dxa"/>
          </w:tcPr>
          <w:p w14:paraId="6CFA3D7D" w14:textId="77777777" w:rsidR="0070181D" w:rsidRDefault="0070181D" w:rsidP="0070181D">
            <w:pPr>
              <w:tabs>
                <w:tab w:val="decimal" w:pos="996"/>
              </w:tabs>
            </w:pPr>
            <w:r>
              <w:t>(660)</w:t>
            </w:r>
          </w:p>
        </w:tc>
        <w:tc>
          <w:tcPr>
            <w:tcW w:w="180" w:type="dxa"/>
            <w:vAlign w:val="bottom"/>
          </w:tcPr>
          <w:p w14:paraId="5715D926" w14:textId="77777777" w:rsidR="0070181D" w:rsidRPr="000A4D45" w:rsidRDefault="0070181D" w:rsidP="0070181D">
            <w:pPr>
              <w:tabs>
                <w:tab w:val="decimal" w:pos="911"/>
                <w:tab w:val="decimal" w:pos="996"/>
              </w:tabs>
            </w:pPr>
          </w:p>
        </w:tc>
        <w:tc>
          <w:tcPr>
            <w:tcW w:w="1350" w:type="dxa"/>
          </w:tcPr>
          <w:p w14:paraId="7C3860A4" w14:textId="77777777" w:rsidR="0070181D" w:rsidRPr="000A4D45" w:rsidRDefault="0070181D" w:rsidP="0070181D">
            <w:pPr>
              <w:tabs>
                <w:tab w:val="decimal" w:pos="1088"/>
              </w:tabs>
            </w:pPr>
            <w:r>
              <w:t>5</w:t>
            </w:r>
            <w:r w:rsidRPr="000A4D45">
              <w:t>31</w:t>
            </w:r>
          </w:p>
        </w:tc>
      </w:tr>
      <w:tr w:rsidR="0070181D" w:rsidRPr="000A4D45" w14:paraId="5931591B" w14:textId="77777777" w:rsidTr="00D47951">
        <w:trPr>
          <w:cantSplit/>
        </w:trPr>
        <w:tc>
          <w:tcPr>
            <w:tcW w:w="3600" w:type="dxa"/>
          </w:tcPr>
          <w:p w14:paraId="518D3F93" w14:textId="77777777" w:rsidR="0070181D" w:rsidRPr="00AD37B2" w:rsidRDefault="0070181D" w:rsidP="0070181D">
            <w:pPr>
              <w:spacing w:line="240" w:lineRule="atLeast"/>
              <w:ind w:left="11"/>
              <w:rPr>
                <w:rFonts w:cs="Angsana New"/>
                <w:szCs w:val="28"/>
              </w:rPr>
            </w:pPr>
            <w:r w:rsidRPr="00AD37B2">
              <w:rPr>
                <w:rFonts w:cs="Angsana New"/>
                <w:szCs w:val="28"/>
              </w:rPr>
              <w:t>Contract liabilities</w:t>
            </w:r>
          </w:p>
        </w:tc>
        <w:tc>
          <w:tcPr>
            <w:tcW w:w="1170" w:type="dxa"/>
          </w:tcPr>
          <w:p w14:paraId="32CCC691" w14:textId="77777777" w:rsidR="0070181D" w:rsidRPr="000A4D45" w:rsidRDefault="0070181D" w:rsidP="0070181D">
            <w:pPr>
              <w:tabs>
                <w:tab w:val="decimal" w:pos="638"/>
              </w:tabs>
            </w:pPr>
            <w:r>
              <w:t>-</w:t>
            </w:r>
          </w:p>
        </w:tc>
        <w:tc>
          <w:tcPr>
            <w:tcW w:w="180" w:type="dxa"/>
          </w:tcPr>
          <w:p w14:paraId="74EA6C2F" w14:textId="77777777" w:rsidR="0070181D" w:rsidRPr="000A4D45" w:rsidRDefault="0070181D" w:rsidP="0070181D">
            <w:pPr>
              <w:pStyle w:val="acctfourfigures"/>
              <w:tabs>
                <w:tab w:val="clear" w:pos="765"/>
                <w:tab w:val="decimal" w:pos="875"/>
                <w:tab w:val="decimal" w:pos="911"/>
              </w:tabs>
              <w:spacing w:line="240" w:lineRule="atLeast"/>
            </w:pPr>
          </w:p>
        </w:tc>
        <w:tc>
          <w:tcPr>
            <w:tcW w:w="1260" w:type="dxa"/>
          </w:tcPr>
          <w:p w14:paraId="60453A2A" w14:textId="77777777" w:rsidR="0070181D" w:rsidRPr="000A4D45" w:rsidRDefault="0070181D" w:rsidP="0070181D">
            <w:pPr>
              <w:tabs>
                <w:tab w:val="decimal" w:pos="906"/>
              </w:tabs>
            </w:pPr>
            <w:r>
              <w:t>70,448</w:t>
            </w:r>
          </w:p>
        </w:tc>
        <w:tc>
          <w:tcPr>
            <w:tcW w:w="180" w:type="dxa"/>
            <w:vAlign w:val="bottom"/>
          </w:tcPr>
          <w:p w14:paraId="5AD53718" w14:textId="77777777" w:rsidR="0070181D" w:rsidRPr="000A4D45" w:rsidRDefault="0070181D" w:rsidP="0070181D">
            <w:pPr>
              <w:tabs>
                <w:tab w:val="decimal" w:pos="875"/>
                <w:tab w:val="decimal" w:pos="911"/>
              </w:tabs>
            </w:pPr>
          </w:p>
        </w:tc>
        <w:tc>
          <w:tcPr>
            <w:tcW w:w="1350" w:type="dxa"/>
          </w:tcPr>
          <w:p w14:paraId="40AF8BC1" w14:textId="77777777" w:rsidR="0070181D" w:rsidRPr="000A4D45" w:rsidRDefault="0070181D" w:rsidP="0070181D">
            <w:pPr>
              <w:tabs>
                <w:tab w:val="decimal" w:pos="816"/>
              </w:tabs>
            </w:pPr>
            <w:r>
              <w:t>-</w:t>
            </w:r>
          </w:p>
        </w:tc>
        <w:tc>
          <w:tcPr>
            <w:tcW w:w="180" w:type="dxa"/>
            <w:vAlign w:val="bottom"/>
          </w:tcPr>
          <w:p w14:paraId="29914481" w14:textId="77777777" w:rsidR="0070181D" w:rsidRPr="000A4D45" w:rsidRDefault="0070181D" w:rsidP="0070181D">
            <w:pPr>
              <w:tabs>
                <w:tab w:val="decimal" w:pos="911"/>
                <w:tab w:val="decimal" w:pos="996"/>
              </w:tabs>
            </w:pPr>
          </w:p>
        </w:tc>
        <w:tc>
          <w:tcPr>
            <w:tcW w:w="1350" w:type="dxa"/>
          </w:tcPr>
          <w:p w14:paraId="44FDD717" w14:textId="77777777" w:rsidR="0070181D" w:rsidRPr="000A4D45" w:rsidRDefault="0070181D" w:rsidP="0070181D">
            <w:pPr>
              <w:tabs>
                <w:tab w:val="decimal" w:pos="1088"/>
              </w:tabs>
            </w:pPr>
            <w:r>
              <w:t>70,448</w:t>
            </w:r>
          </w:p>
        </w:tc>
      </w:tr>
      <w:tr w:rsidR="0070181D" w:rsidRPr="000A4D45" w14:paraId="31BF3EB7" w14:textId="77777777" w:rsidTr="00D47951">
        <w:trPr>
          <w:cantSplit/>
        </w:trPr>
        <w:tc>
          <w:tcPr>
            <w:tcW w:w="3600" w:type="dxa"/>
          </w:tcPr>
          <w:p w14:paraId="55345326" w14:textId="77777777" w:rsidR="0070181D" w:rsidRPr="000A4D45" w:rsidRDefault="0070181D" w:rsidP="0070181D">
            <w:pPr>
              <w:spacing w:line="240" w:lineRule="atLeast"/>
              <w:ind w:left="11"/>
              <w:rPr>
                <w:b/>
                <w:bCs/>
              </w:rPr>
            </w:pPr>
            <w:r w:rsidRPr="000A4D45">
              <w:rPr>
                <w:b/>
                <w:bCs/>
              </w:rPr>
              <w:t>Total</w:t>
            </w:r>
          </w:p>
        </w:tc>
        <w:tc>
          <w:tcPr>
            <w:tcW w:w="1170" w:type="dxa"/>
            <w:tcBorders>
              <w:top w:val="single" w:sz="4" w:space="0" w:color="auto"/>
              <w:bottom w:val="single" w:sz="4" w:space="0" w:color="auto"/>
            </w:tcBorders>
          </w:tcPr>
          <w:p w14:paraId="5366B9B0" w14:textId="77777777" w:rsidR="0070181D" w:rsidRPr="000A4D45" w:rsidRDefault="0070181D" w:rsidP="0070181D">
            <w:pPr>
              <w:tabs>
                <w:tab w:val="decimal" w:pos="875"/>
              </w:tabs>
              <w:rPr>
                <w:b/>
                <w:bCs/>
              </w:rPr>
            </w:pPr>
            <w:r w:rsidRPr="000A4D45">
              <w:rPr>
                <w:b/>
                <w:bCs/>
              </w:rPr>
              <w:t>62,471</w:t>
            </w:r>
          </w:p>
        </w:tc>
        <w:tc>
          <w:tcPr>
            <w:tcW w:w="180" w:type="dxa"/>
          </w:tcPr>
          <w:p w14:paraId="26EE6975" w14:textId="77777777" w:rsidR="0070181D" w:rsidRPr="000A4D45" w:rsidRDefault="0070181D" w:rsidP="0070181D">
            <w:pPr>
              <w:pStyle w:val="acctfourfigures"/>
              <w:tabs>
                <w:tab w:val="clear" w:pos="765"/>
                <w:tab w:val="decimal" w:pos="875"/>
                <w:tab w:val="decimal" w:pos="911"/>
              </w:tabs>
              <w:spacing w:line="240" w:lineRule="atLeast"/>
              <w:rPr>
                <w:b/>
                <w:bCs/>
              </w:rPr>
            </w:pPr>
          </w:p>
        </w:tc>
        <w:tc>
          <w:tcPr>
            <w:tcW w:w="1260" w:type="dxa"/>
            <w:tcBorders>
              <w:top w:val="single" w:sz="4" w:space="0" w:color="auto"/>
              <w:bottom w:val="single" w:sz="4" w:space="0" w:color="auto"/>
            </w:tcBorders>
          </w:tcPr>
          <w:p w14:paraId="23508326" w14:textId="77777777" w:rsidR="0070181D" w:rsidRPr="000A4D45" w:rsidRDefault="0070181D" w:rsidP="0070181D">
            <w:pPr>
              <w:tabs>
                <w:tab w:val="decimal" w:pos="906"/>
              </w:tabs>
              <w:rPr>
                <w:b/>
                <w:bCs/>
              </w:rPr>
            </w:pPr>
            <w:r>
              <w:rPr>
                <w:b/>
                <w:bCs/>
              </w:rPr>
              <w:t>38</w:t>
            </w:r>
            <w:r w:rsidRPr="000A4D45">
              <w:rPr>
                <w:b/>
                <w:bCs/>
              </w:rPr>
              <w:t>,</w:t>
            </w:r>
            <w:r>
              <w:rPr>
                <w:b/>
                <w:bCs/>
              </w:rPr>
              <w:t>265</w:t>
            </w:r>
          </w:p>
        </w:tc>
        <w:tc>
          <w:tcPr>
            <w:tcW w:w="180" w:type="dxa"/>
            <w:vAlign w:val="bottom"/>
          </w:tcPr>
          <w:p w14:paraId="62C413E2" w14:textId="77777777" w:rsidR="0070181D" w:rsidRPr="000A4D45" w:rsidRDefault="0070181D" w:rsidP="0070181D">
            <w:pPr>
              <w:tabs>
                <w:tab w:val="decimal" w:pos="875"/>
                <w:tab w:val="decimal" w:pos="911"/>
              </w:tabs>
              <w:rPr>
                <w:b/>
                <w:bCs/>
              </w:rPr>
            </w:pPr>
          </w:p>
        </w:tc>
        <w:tc>
          <w:tcPr>
            <w:tcW w:w="1350" w:type="dxa"/>
            <w:tcBorders>
              <w:top w:val="single" w:sz="4" w:space="0" w:color="auto"/>
              <w:bottom w:val="single" w:sz="4" w:space="0" w:color="auto"/>
            </w:tcBorders>
          </w:tcPr>
          <w:p w14:paraId="173B9F18" w14:textId="77777777" w:rsidR="0070181D" w:rsidRPr="000A4D45" w:rsidRDefault="0070181D" w:rsidP="0070181D">
            <w:pPr>
              <w:tabs>
                <w:tab w:val="decimal" w:pos="996"/>
              </w:tabs>
              <w:rPr>
                <w:b/>
                <w:bCs/>
              </w:rPr>
            </w:pPr>
            <w:r>
              <w:rPr>
                <w:b/>
                <w:bCs/>
              </w:rPr>
              <w:t>(660)</w:t>
            </w:r>
          </w:p>
        </w:tc>
        <w:tc>
          <w:tcPr>
            <w:tcW w:w="180" w:type="dxa"/>
            <w:vAlign w:val="bottom"/>
          </w:tcPr>
          <w:p w14:paraId="655314F6" w14:textId="77777777" w:rsidR="0070181D" w:rsidRPr="000A4D45" w:rsidRDefault="0070181D" w:rsidP="0070181D">
            <w:pPr>
              <w:tabs>
                <w:tab w:val="decimal" w:pos="911"/>
                <w:tab w:val="decimal" w:pos="996"/>
              </w:tabs>
              <w:rPr>
                <w:b/>
                <w:bCs/>
              </w:rPr>
            </w:pPr>
          </w:p>
        </w:tc>
        <w:tc>
          <w:tcPr>
            <w:tcW w:w="1350" w:type="dxa"/>
            <w:tcBorders>
              <w:top w:val="single" w:sz="4" w:space="0" w:color="auto"/>
              <w:bottom w:val="single" w:sz="4" w:space="0" w:color="auto"/>
            </w:tcBorders>
          </w:tcPr>
          <w:p w14:paraId="3F5818E1" w14:textId="77777777" w:rsidR="0070181D" w:rsidRPr="000A4D45" w:rsidRDefault="0070181D" w:rsidP="0070181D">
            <w:pPr>
              <w:tabs>
                <w:tab w:val="decimal" w:pos="1088"/>
              </w:tabs>
              <w:rPr>
                <w:b/>
                <w:bCs/>
              </w:rPr>
            </w:pPr>
            <w:r>
              <w:rPr>
                <w:b/>
                <w:bCs/>
              </w:rPr>
              <w:t>100</w:t>
            </w:r>
            <w:r w:rsidRPr="000A4D45">
              <w:rPr>
                <w:b/>
                <w:bCs/>
              </w:rPr>
              <w:t>,</w:t>
            </w:r>
            <w:r>
              <w:rPr>
                <w:b/>
                <w:bCs/>
              </w:rPr>
              <w:t>076</w:t>
            </w:r>
          </w:p>
        </w:tc>
      </w:tr>
      <w:tr w:rsidR="0070181D" w:rsidRPr="000A4D45" w14:paraId="34A63F11" w14:textId="77777777" w:rsidTr="00D47951">
        <w:trPr>
          <w:cantSplit/>
        </w:trPr>
        <w:tc>
          <w:tcPr>
            <w:tcW w:w="3600" w:type="dxa"/>
          </w:tcPr>
          <w:p w14:paraId="10D5B731" w14:textId="77777777" w:rsidR="0070181D" w:rsidRPr="000A4D45" w:rsidRDefault="0070181D" w:rsidP="0070181D">
            <w:pPr>
              <w:spacing w:line="240" w:lineRule="atLeast"/>
              <w:ind w:left="11"/>
            </w:pPr>
          </w:p>
        </w:tc>
        <w:tc>
          <w:tcPr>
            <w:tcW w:w="1170" w:type="dxa"/>
            <w:tcBorders>
              <w:top w:val="single" w:sz="4" w:space="0" w:color="auto"/>
            </w:tcBorders>
          </w:tcPr>
          <w:p w14:paraId="71E19BEE" w14:textId="77777777" w:rsidR="0070181D" w:rsidRPr="000A4D45" w:rsidRDefault="0070181D" w:rsidP="0070181D">
            <w:pPr>
              <w:tabs>
                <w:tab w:val="decimal" w:pos="875"/>
              </w:tabs>
            </w:pPr>
          </w:p>
        </w:tc>
        <w:tc>
          <w:tcPr>
            <w:tcW w:w="180" w:type="dxa"/>
          </w:tcPr>
          <w:p w14:paraId="7727DE16" w14:textId="77777777" w:rsidR="0070181D" w:rsidRPr="000A4D45" w:rsidRDefault="0070181D" w:rsidP="0070181D">
            <w:pPr>
              <w:tabs>
                <w:tab w:val="decimal" w:pos="875"/>
              </w:tabs>
              <w:spacing w:line="240" w:lineRule="atLeast"/>
              <w:ind w:left="11"/>
            </w:pPr>
          </w:p>
        </w:tc>
        <w:tc>
          <w:tcPr>
            <w:tcW w:w="1260" w:type="dxa"/>
            <w:tcBorders>
              <w:top w:val="single" w:sz="4" w:space="0" w:color="auto"/>
            </w:tcBorders>
          </w:tcPr>
          <w:p w14:paraId="4F7FF019" w14:textId="77777777" w:rsidR="0070181D" w:rsidRPr="000A4D45" w:rsidRDefault="0070181D" w:rsidP="0070181D">
            <w:pPr>
              <w:tabs>
                <w:tab w:val="decimal" w:pos="906"/>
              </w:tabs>
            </w:pPr>
          </w:p>
        </w:tc>
        <w:tc>
          <w:tcPr>
            <w:tcW w:w="180" w:type="dxa"/>
            <w:vAlign w:val="bottom"/>
          </w:tcPr>
          <w:p w14:paraId="7A2ABD87" w14:textId="77777777" w:rsidR="0070181D" w:rsidRPr="000A4D45" w:rsidRDefault="0070181D" w:rsidP="0070181D">
            <w:pPr>
              <w:tabs>
                <w:tab w:val="decimal" w:pos="875"/>
              </w:tabs>
              <w:spacing w:line="240" w:lineRule="atLeast"/>
              <w:ind w:left="11"/>
            </w:pPr>
          </w:p>
        </w:tc>
        <w:tc>
          <w:tcPr>
            <w:tcW w:w="1350" w:type="dxa"/>
            <w:tcBorders>
              <w:top w:val="single" w:sz="4" w:space="0" w:color="auto"/>
            </w:tcBorders>
          </w:tcPr>
          <w:p w14:paraId="54B5EB10" w14:textId="77777777" w:rsidR="0070181D" w:rsidRPr="000A4D45" w:rsidRDefault="0070181D" w:rsidP="0070181D">
            <w:pPr>
              <w:tabs>
                <w:tab w:val="decimal" w:pos="996"/>
              </w:tabs>
            </w:pPr>
          </w:p>
        </w:tc>
        <w:tc>
          <w:tcPr>
            <w:tcW w:w="180" w:type="dxa"/>
            <w:vAlign w:val="bottom"/>
          </w:tcPr>
          <w:p w14:paraId="6207AAF0" w14:textId="77777777" w:rsidR="0070181D" w:rsidRPr="000A4D45" w:rsidRDefault="0070181D" w:rsidP="0070181D">
            <w:pPr>
              <w:tabs>
                <w:tab w:val="decimal" w:pos="996"/>
              </w:tabs>
              <w:spacing w:line="240" w:lineRule="atLeast"/>
              <w:ind w:left="11"/>
            </w:pPr>
          </w:p>
        </w:tc>
        <w:tc>
          <w:tcPr>
            <w:tcW w:w="1350" w:type="dxa"/>
            <w:tcBorders>
              <w:top w:val="single" w:sz="4" w:space="0" w:color="auto"/>
            </w:tcBorders>
          </w:tcPr>
          <w:p w14:paraId="5B35A921" w14:textId="77777777" w:rsidR="0070181D" w:rsidRPr="000A4D45" w:rsidRDefault="0070181D" w:rsidP="0070181D">
            <w:pPr>
              <w:tabs>
                <w:tab w:val="decimal" w:pos="1088"/>
              </w:tabs>
            </w:pPr>
          </w:p>
        </w:tc>
      </w:tr>
      <w:tr w:rsidR="0070181D" w:rsidRPr="000A4D45" w14:paraId="19858E43" w14:textId="77777777" w:rsidTr="00D47951">
        <w:trPr>
          <w:cantSplit/>
        </w:trPr>
        <w:tc>
          <w:tcPr>
            <w:tcW w:w="3600" w:type="dxa"/>
          </w:tcPr>
          <w:p w14:paraId="68CE2E1D" w14:textId="77777777" w:rsidR="0070181D" w:rsidRPr="000A4D45" w:rsidRDefault="0070181D" w:rsidP="0070181D">
            <w:pPr>
              <w:spacing w:line="240" w:lineRule="atLeast"/>
              <w:ind w:left="11"/>
              <w:rPr>
                <w:b/>
                <w:bCs/>
                <w:i/>
                <w:iCs/>
              </w:rPr>
            </w:pPr>
            <w:r w:rsidRPr="000A4D45">
              <w:rPr>
                <w:b/>
                <w:bCs/>
                <w:i/>
                <w:iCs/>
              </w:rPr>
              <w:t>Deferred tax liabilities</w:t>
            </w:r>
          </w:p>
        </w:tc>
        <w:tc>
          <w:tcPr>
            <w:tcW w:w="1170" w:type="dxa"/>
          </w:tcPr>
          <w:p w14:paraId="48CBFE8E" w14:textId="77777777" w:rsidR="0070181D" w:rsidRPr="000A4D45" w:rsidRDefault="0070181D" w:rsidP="0070181D">
            <w:pPr>
              <w:tabs>
                <w:tab w:val="decimal" w:pos="875"/>
              </w:tabs>
            </w:pPr>
          </w:p>
        </w:tc>
        <w:tc>
          <w:tcPr>
            <w:tcW w:w="180" w:type="dxa"/>
          </w:tcPr>
          <w:p w14:paraId="54F15644" w14:textId="77777777" w:rsidR="0070181D" w:rsidRPr="000A4D45" w:rsidRDefault="0070181D" w:rsidP="0070181D">
            <w:pPr>
              <w:tabs>
                <w:tab w:val="decimal" w:pos="875"/>
              </w:tabs>
              <w:spacing w:line="240" w:lineRule="atLeast"/>
              <w:ind w:left="11"/>
            </w:pPr>
          </w:p>
        </w:tc>
        <w:tc>
          <w:tcPr>
            <w:tcW w:w="1260" w:type="dxa"/>
          </w:tcPr>
          <w:p w14:paraId="49874FE3" w14:textId="77777777" w:rsidR="0070181D" w:rsidRPr="000A4D45" w:rsidRDefault="0070181D" w:rsidP="0070181D">
            <w:pPr>
              <w:tabs>
                <w:tab w:val="decimal" w:pos="906"/>
              </w:tabs>
            </w:pPr>
          </w:p>
        </w:tc>
        <w:tc>
          <w:tcPr>
            <w:tcW w:w="180" w:type="dxa"/>
            <w:vAlign w:val="bottom"/>
          </w:tcPr>
          <w:p w14:paraId="6710817E" w14:textId="77777777" w:rsidR="0070181D" w:rsidRPr="000A4D45" w:rsidRDefault="0070181D" w:rsidP="0070181D">
            <w:pPr>
              <w:tabs>
                <w:tab w:val="decimal" w:pos="875"/>
              </w:tabs>
              <w:spacing w:line="240" w:lineRule="atLeast"/>
              <w:ind w:left="11"/>
            </w:pPr>
          </w:p>
        </w:tc>
        <w:tc>
          <w:tcPr>
            <w:tcW w:w="1350" w:type="dxa"/>
          </w:tcPr>
          <w:p w14:paraId="7F44AA4B" w14:textId="77777777" w:rsidR="0070181D" w:rsidRPr="000A4D45" w:rsidRDefault="0070181D" w:rsidP="0070181D">
            <w:pPr>
              <w:tabs>
                <w:tab w:val="decimal" w:pos="996"/>
              </w:tabs>
            </w:pPr>
          </w:p>
        </w:tc>
        <w:tc>
          <w:tcPr>
            <w:tcW w:w="180" w:type="dxa"/>
            <w:vAlign w:val="bottom"/>
          </w:tcPr>
          <w:p w14:paraId="0845F231" w14:textId="77777777" w:rsidR="0070181D" w:rsidRPr="000A4D45" w:rsidRDefault="0070181D" w:rsidP="0070181D">
            <w:pPr>
              <w:tabs>
                <w:tab w:val="decimal" w:pos="996"/>
              </w:tabs>
              <w:spacing w:line="240" w:lineRule="atLeast"/>
              <w:ind w:left="11"/>
            </w:pPr>
          </w:p>
        </w:tc>
        <w:tc>
          <w:tcPr>
            <w:tcW w:w="1350" w:type="dxa"/>
          </w:tcPr>
          <w:p w14:paraId="7E68E77C" w14:textId="77777777" w:rsidR="0070181D" w:rsidRPr="000A4D45" w:rsidRDefault="0070181D" w:rsidP="0070181D">
            <w:pPr>
              <w:tabs>
                <w:tab w:val="decimal" w:pos="1088"/>
              </w:tabs>
            </w:pPr>
          </w:p>
        </w:tc>
      </w:tr>
      <w:tr w:rsidR="0070181D" w:rsidRPr="000A4D45" w14:paraId="2D2BDACB" w14:textId="77777777" w:rsidTr="00D47951">
        <w:trPr>
          <w:cantSplit/>
        </w:trPr>
        <w:tc>
          <w:tcPr>
            <w:tcW w:w="3600" w:type="dxa"/>
          </w:tcPr>
          <w:p w14:paraId="33AF70E4" w14:textId="77777777" w:rsidR="0070181D" w:rsidRPr="000A4D45" w:rsidRDefault="0070181D" w:rsidP="0070181D">
            <w:pPr>
              <w:spacing w:line="240" w:lineRule="atLeast"/>
              <w:ind w:left="11"/>
            </w:pPr>
            <w:r w:rsidRPr="000A4D45">
              <w:t xml:space="preserve">Depreciation of assets under </w:t>
            </w:r>
          </w:p>
          <w:p w14:paraId="6C8A986B" w14:textId="77777777" w:rsidR="0070181D" w:rsidRPr="000A4D45" w:rsidRDefault="0070181D" w:rsidP="0070181D">
            <w:pPr>
              <w:spacing w:line="240" w:lineRule="atLeast"/>
              <w:ind w:left="11"/>
              <w:rPr>
                <w:b/>
                <w:bCs/>
                <w:i/>
                <w:iCs/>
              </w:rPr>
            </w:pPr>
            <w:r w:rsidRPr="000A4D45">
              <w:t xml:space="preserve">   finance leases</w:t>
            </w:r>
          </w:p>
        </w:tc>
        <w:tc>
          <w:tcPr>
            <w:tcW w:w="1170" w:type="dxa"/>
          </w:tcPr>
          <w:p w14:paraId="1C06268D" w14:textId="77777777" w:rsidR="0070181D" w:rsidRPr="000A4D45" w:rsidRDefault="0070181D" w:rsidP="0070181D">
            <w:pPr>
              <w:tabs>
                <w:tab w:val="decimal" w:pos="875"/>
              </w:tabs>
            </w:pPr>
          </w:p>
          <w:p w14:paraId="3301B56E" w14:textId="77777777" w:rsidR="0070181D" w:rsidRPr="000A4D45" w:rsidRDefault="0070181D" w:rsidP="0070181D">
            <w:pPr>
              <w:tabs>
                <w:tab w:val="decimal" w:pos="875"/>
              </w:tabs>
            </w:pPr>
            <w:r w:rsidRPr="000A4D45">
              <w:t>(108)</w:t>
            </w:r>
          </w:p>
        </w:tc>
        <w:tc>
          <w:tcPr>
            <w:tcW w:w="180" w:type="dxa"/>
          </w:tcPr>
          <w:p w14:paraId="639A1E5E" w14:textId="77777777" w:rsidR="0070181D" w:rsidRPr="000A4D45" w:rsidRDefault="0070181D" w:rsidP="0070181D">
            <w:pPr>
              <w:tabs>
                <w:tab w:val="decimal" w:pos="875"/>
              </w:tabs>
              <w:spacing w:line="240" w:lineRule="atLeast"/>
              <w:ind w:left="11"/>
            </w:pPr>
          </w:p>
        </w:tc>
        <w:tc>
          <w:tcPr>
            <w:tcW w:w="1260" w:type="dxa"/>
          </w:tcPr>
          <w:p w14:paraId="2A8BDB16" w14:textId="77777777" w:rsidR="0070181D" w:rsidRPr="000A4D45" w:rsidRDefault="0070181D" w:rsidP="0070181D">
            <w:pPr>
              <w:tabs>
                <w:tab w:val="decimal" w:pos="906"/>
              </w:tabs>
            </w:pPr>
          </w:p>
          <w:p w14:paraId="526093C9" w14:textId="77777777" w:rsidR="0070181D" w:rsidRPr="000A4D45" w:rsidRDefault="0070181D" w:rsidP="0070181D">
            <w:pPr>
              <w:tabs>
                <w:tab w:val="decimal" w:pos="906"/>
              </w:tabs>
            </w:pPr>
            <w:r w:rsidRPr="000A4D45">
              <w:t>(1</w:t>
            </w:r>
            <w:r>
              <w:t>10</w:t>
            </w:r>
            <w:r w:rsidRPr="000A4D45">
              <w:t>)</w:t>
            </w:r>
          </w:p>
        </w:tc>
        <w:tc>
          <w:tcPr>
            <w:tcW w:w="180" w:type="dxa"/>
            <w:vAlign w:val="bottom"/>
          </w:tcPr>
          <w:p w14:paraId="5E127A15" w14:textId="77777777" w:rsidR="0070181D" w:rsidRPr="000A4D45" w:rsidRDefault="0070181D" w:rsidP="0070181D">
            <w:pPr>
              <w:tabs>
                <w:tab w:val="decimal" w:pos="875"/>
              </w:tabs>
              <w:spacing w:line="240" w:lineRule="atLeast"/>
              <w:ind w:left="11"/>
            </w:pPr>
          </w:p>
        </w:tc>
        <w:tc>
          <w:tcPr>
            <w:tcW w:w="1350" w:type="dxa"/>
          </w:tcPr>
          <w:p w14:paraId="05E25F55" w14:textId="77777777" w:rsidR="0070181D" w:rsidRPr="000A4D45" w:rsidRDefault="0070181D" w:rsidP="0070181D">
            <w:pPr>
              <w:tabs>
                <w:tab w:val="decimal" w:pos="816"/>
              </w:tabs>
            </w:pPr>
          </w:p>
          <w:p w14:paraId="58700257" w14:textId="77777777" w:rsidR="0070181D" w:rsidRPr="000A4D45" w:rsidRDefault="0070181D" w:rsidP="0070181D">
            <w:pPr>
              <w:tabs>
                <w:tab w:val="decimal" w:pos="816"/>
              </w:tabs>
            </w:pPr>
            <w:r w:rsidRPr="00A400F3">
              <w:t>-</w:t>
            </w:r>
          </w:p>
        </w:tc>
        <w:tc>
          <w:tcPr>
            <w:tcW w:w="180" w:type="dxa"/>
            <w:vAlign w:val="bottom"/>
          </w:tcPr>
          <w:p w14:paraId="5C16A1DD" w14:textId="77777777" w:rsidR="0070181D" w:rsidRPr="000A4D45" w:rsidRDefault="0070181D" w:rsidP="0070181D">
            <w:pPr>
              <w:tabs>
                <w:tab w:val="decimal" w:pos="996"/>
              </w:tabs>
              <w:spacing w:line="240" w:lineRule="atLeast"/>
              <w:ind w:left="11"/>
            </w:pPr>
          </w:p>
        </w:tc>
        <w:tc>
          <w:tcPr>
            <w:tcW w:w="1350" w:type="dxa"/>
          </w:tcPr>
          <w:p w14:paraId="6B4C8874" w14:textId="77777777" w:rsidR="0070181D" w:rsidRPr="000A4D45" w:rsidRDefault="0070181D" w:rsidP="0070181D">
            <w:pPr>
              <w:tabs>
                <w:tab w:val="decimal" w:pos="1088"/>
              </w:tabs>
            </w:pPr>
          </w:p>
          <w:p w14:paraId="721BBCEE" w14:textId="77777777" w:rsidR="0070181D" w:rsidRPr="000A4D45" w:rsidRDefault="0070181D" w:rsidP="0070181D">
            <w:pPr>
              <w:tabs>
                <w:tab w:val="decimal" w:pos="1088"/>
              </w:tabs>
            </w:pPr>
            <w:r w:rsidRPr="000A4D45">
              <w:t>(</w:t>
            </w:r>
            <w:r>
              <w:t>21</w:t>
            </w:r>
            <w:r w:rsidRPr="000A4D45">
              <w:t>8)</w:t>
            </w:r>
          </w:p>
        </w:tc>
      </w:tr>
      <w:tr w:rsidR="0070181D" w:rsidRPr="000A4D45" w14:paraId="46D07AA1" w14:textId="77777777" w:rsidTr="00D47951">
        <w:trPr>
          <w:cantSplit/>
        </w:trPr>
        <w:tc>
          <w:tcPr>
            <w:tcW w:w="3600" w:type="dxa"/>
          </w:tcPr>
          <w:p w14:paraId="0675599E" w14:textId="77777777" w:rsidR="0070181D" w:rsidRPr="000A4D45" w:rsidRDefault="0070181D" w:rsidP="0070181D">
            <w:pPr>
              <w:spacing w:line="240" w:lineRule="atLeast"/>
              <w:ind w:left="11"/>
            </w:pPr>
            <w:r>
              <w:t>Contract cost assets</w:t>
            </w:r>
          </w:p>
        </w:tc>
        <w:tc>
          <w:tcPr>
            <w:tcW w:w="1170" w:type="dxa"/>
          </w:tcPr>
          <w:p w14:paraId="5EFBBAE5" w14:textId="77777777" w:rsidR="0070181D" w:rsidRPr="000A4D45" w:rsidRDefault="0070181D" w:rsidP="0070181D">
            <w:pPr>
              <w:tabs>
                <w:tab w:val="decimal" w:pos="638"/>
              </w:tabs>
            </w:pPr>
            <w:r>
              <w:t>-</w:t>
            </w:r>
          </w:p>
        </w:tc>
        <w:tc>
          <w:tcPr>
            <w:tcW w:w="180" w:type="dxa"/>
          </w:tcPr>
          <w:p w14:paraId="7A3DBB61" w14:textId="77777777" w:rsidR="0070181D" w:rsidRPr="000A4D45" w:rsidRDefault="0070181D" w:rsidP="0070181D">
            <w:pPr>
              <w:tabs>
                <w:tab w:val="decimal" w:pos="875"/>
              </w:tabs>
              <w:spacing w:line="240" w:lineRule="atLeast"/>
              <w:ind w:left="11"/>
            </w:pPr>
          </w:p>
        </w:tc>
        <w:tc>
          <w:tcPr>
            <w:tcW w:w="1260" w:type="dxa"/>
          </w:tcPr>
          <w:p w14:paraId="2D4A706D" w14:textId="77777777" w:rsidR="0070181D" w:rsidRPr="000A4D45" w:rsidRDefault="0070181D" w:rsidP="0070181D">
            <w:pPr>
              <w:tabs>
                <w:tab w:val="decimal" w:pos="906"/>
              </w:tabs>
            </w:pPr>
            <w:r>
              <w:t>(40,001)</w:t>
            </w:r>
          </w:p>
        </w:tc>
        <w:tc>
          <w:tcPr>
            <w:tcW w:w="180" w:type="dxa"/>
            <w:vAlign w:val="bottom"/>
          </w:tcPr>
          <w:p w14:paraId="1BC7C690" w14:textId="77777777" w:rsidR="0070181D" w:rsidRPr="000A4D45" w:rsidRDefault="0070181D" w:rsidP="0070181D">
            <w:pPr>
              <w:tabs>
                <w:tab w:val="decimal" w:pos="875"/>
              </w:tabs>
              <w:spacing w:line="240" w:lineRule="atLeast"/>
              <w:ind w:left="11"/>
            </w:pPr>
          </w:p>
        </w:tc>
        <w:tc>
          <w:tcPr>
            <w:tcW w:w="1350" w:type="dxa"/>
          </w:tcPr>
          <w:p w14:paraId="5A19484B" w14:textId="77777777" w:rsidR="0070181D" w:rsidRPr="000A4D45" w:rsidRDefault="0070181D" w:rsidP="0070181D">
            <w:pPr>
              <w:tabs>
                <w:tab w:val="decimal" w:pos="816"/>
              </w:tabs>
            </w:pPr>
            <w:r w:rsidRPr="00A400F3">
              <w:t>-</w:t>
            </w:r>
          </w:p>
        </w:tc>
        <w:tc>
          <w:tcPr>
            <w:tcW w:w="180" w:type="dxa"/>
            <w:vAlign w:val="bottom"/>
          </w:tcPr>
          <w:p w14:paraId="16F7581D" w14:textId="77777777" w:rsidR="0070181D" w:rsidRPr="000A4D45" w:rsidRDefault="0070181D" w:rsidP="0070181D">
            <w:pPr>
              <w:tabs>
                <w:tab w:val="decimal" w:pos="996"/>
              </w:tabs>
              <w:spacing w:line="240" w:lineRule="atLeast"/>
              <w:ind w:left="11"/>
            </w:pPr>
          </w:p>
        </w:tc>
        <w:tc>
          <w:tcPr>
            <w:tcW w:w="1350" w:type="dxa"/>
          </w:tcPr>
          <w:p w14:paraId="29FC1579" w14:textId="77777777" w:rsidR="0070181D" w:rsidRPr="000A4D45" w:rsidRDefault="0070181D" w:rsidP="0070181D">
            <w:pPr>
              <w:tabs>
                <w:tab w:val="decimal" w:pos="1088"/>
              </w:tabs>
            </w:pPr>
            <w:r>
              <w:t>(40,001)</w:t>
            </w:r>
          </w:p>
        </w:tc>
      </w:tr>
      <w:tr w:rsidR="0070181D" w:rsidRPr="000A4D45" w14:paraId="0153CB81" w14:textId="77777777" w:rsidTr="00D47951">
        <w:trPr>
          <w:cantSplit/>
        </w:trPr>
        <w:tc>
          <w:tcPr>
            <w:tcW w:w="3600" w:type="dxa"/>
          </w:tcPr>
          <w:p w14:paraId="46FD4AC1" w14:textId="77777777" w:rsidR="0070181D" w:rsidRPr="000A4D45" w:rsidRDefault="0070181D" w:rsidP="0070181D">
            <w:pPr>
              <w:spacing w:line="240" w:lineRule="atLeast"/>
              <w:ind w:left="11"/>
              <w:rPr>
                <w:b/>
                <w:bCs/>
              </w:rPr>
            </w:pPr>
            <w:r w:rsidRPr="002C1211">
              <w:rPr>
                <w:b/>
                <w:bCs/>
              </w:rPr>
              <w:t>Total</w:t>
            </w:r>
          </w:p>
        </w:tc>
        <w:tc>
          <w:tcPr>
            <w:tcW w:w="1170" w:type="dxa"/>
            <w:tcBorders>
              <w:top w:val="single" w:sz="4" w:space="0" w:color="auto"/>
              <w:bottom w:val="single" w:sz="4" w:space="0" w:color="auto"/>
            </w:tcBorders>
          </w:tcPr>
          <w:p w14:paraId="7E29A6E6" w14:textId="77777777" w:rsidR="0070181D" w:rsidRPr="00021063" w:rsidRDefault="0070181D" w:rsidP="0070181D">
            <w:pPr>
              <w:tabs>
                <w:tab w:val="decimal" w:pos="875"/>
              </w:tabs>
              <w:rPr>
                <w:b/>
                <w:bCs/>
              </w:rPr>
            </w:pPr>
            <w:r w:rsidRPr="00021063">
              <w:rPr>
                <w:b/>
                <w:bCs/>
              </w:rPr>
              <w:t>(108)</w:t>
            </w:r>
          </w:p>
        </w:tc>
        <w:tc>
          <w:tcPr>
            <w:tcW w:w="180" w:type="dxa"/>
          </w:tcPr>
          <w:p w14:paraId="1EF4CF20" w14:textId="77777777" w:rsidR="0070181D" w:rsidRPr="000A4D45" w:rsidRDefault="0070181D" w:rsidP="0070181D">
            <w:pPr>
              <w:tabs>
                <w:tab w:val="decimal" w:pos="875"/>
              </w:tabs>
              <w:spacing w:line="240" w:lineRule="atLeast"/>
              <w:ind w:left="11"/>
              <w:rPr>
                <w:b/>
                <w:bCs/>
              </w:rPr>
            </w:pPr>
          </w:p>
        </w:tc>
        <w:tc>
          <w:tcPr>
            <w:tcW w:w="1260" w:type="dxa"/>
            <w:tcBorders>
              <w:top w:val="single" w:sz="4" w:space="0" w:color="auto"/>
              <w:bottom w:val="single" w:sz="4" w:space="0" w:color="auto"/>
            </w:tcBorders>
          </w:tcPr>
          <w:p w14:paraId="30BAC4FC" w14:textId="77777777" w:rsidR="0070181D" w:rsidRPr="00021063" w:rsidRDefault="0070181D" w:rsidP="0070181D">
            <w:pPr>
              <w:tabs>
                <w:tab w:val="decimal" w:pos="906"/>
              </w:tabs>
              <w:rPr>
                <w:b/>
                <w:bCs/>
              </w:rPr>
            </w:pPr>
            <w:r w:rsidRPr="00021063">
              <w:rPr>
                <w:b/>
                <w:bCs/>
              </w:rPr>
              <w:t>(40,111)</w:t>
            </w:r>
          </w:p>
        </w:tc>
        <w:tc>
          <w:tcPr>
            <w:tcW w:w="180" w:type="dxa"/>
            <w:vAlign w:val="bottom"/>
          </w:tcPr>
          <w:p w14:paraId="0823C088" w14:textId="77777777" w:rsidR="0070181D" w:rsidRPr="000A4D45" w:rsidRDefault="0070181D" w:rsidP="0070181D">
            <w:pPr>
              <w:tabs>
                <w:tab w:val="decimal" w:pos="875"/>
              </w:tabs>
              <w:spacing w:line="240" w:lineRule="atLeast"/>
              <w:ind w:left="11"/>
              <w:rPr>
                <w:b/>
                <w:bCs/>
              </w:rPr>
            </w:pPr>
          </w:p>
        </w:tc>
        <w:tc>
          <w:tcPr>
            <w:tcW w:w="1350" w:type="dxa"/>
            <w:tcBorders>
              <w:top w:val="single" w:sz="4" w:space="0" w:color="auto"/>
              <w:bottom w:val="single" w:sz="4" w:space="0" w:color="auto"/>
            </w:tcBorders>
          </w:tcPr>
          <w:p w14:paraId="5E9DD1BC" w14:textId="77777777" w:rsidR="0070181D" w:rsidRPr="000A4D45" w:rsidRDefault="0070181D" w:rsidP="0070181D">
            <w:pPr>
              <w:tabs>
                <w:tab w:val="decimal" w:pos="816"/>
              </w:tabs>
              <w:rPr>
                <w:b/>
                <w:bCs/>
              </w:rPr>
            </w:pPr>
            <w:r>
              <w:rPr>
                <w:b/>
                <w:bCs/>
              </w:rPr>
              <w:t>-</w:t>
            </w:r>
          </w:p>
        </w:tc>
        <w:tc>
          <w:tcPr>
            <w:tcW w:w="180" w:type="dxa"/>
            <w:vAlign w:val="bottom"/>
          </w:tcPr>
          <w:p w14:paraId="6783F934" w14:textId="77777777" w:rsidR="0070181D" w:rsidRPr="000A4D45" w:rsidRDefault="0070181D" w:rsidP="0070181D">
            <w:pPr>
              <w:tabs>
                <w:tab w:val="decimal" w:pos="996"/>
              </w:tabs>
              <w:spacing w:line="240" w:lineRule="atLeast"/>
              <w:ind w:left="11"/>
              <w:rPr>
                <w:b/>
                <w:bCs/>
              </w:rPr>
            </w:pPr>
          </w:p>
        </w:tc>
        <w:tc>
          <w:tcPr>
            <w:tcW w:w="1350" w:type="dxa"/>
            <w:tcBorders>
              <w:top w:val="single" w:sz="4" w:space="0" w:color="auto"/>
              <w:bottom w:val="single" w:sz="4" w:space="0" w:color="auto"/>
            </w:tcBorders>
          </w:tcPr>
          <w:p w14:paraId="4CFC2CE9" w14:textId="77777777" w:rsidR="0070181D" w:rsidRPr="00021063" w:rsidRDefault="0070181D" w:rsidP="0070181D">
            <w:pPr>
              <w:tabs>
                <w:tab w:val="decimal" w:pos="1088"/>
              </w:tabs>
              <w:rPr>
                <w:b/>
                <w:bCs/>
              </w:rPr>
            </w:pPr>
            <w:r w:rsidRPr="00021063">
              <w:rPr>
                <w:b/>
                <w:bCs/>
              </w:rPr>
              <w:t>(40,219)</w:t>
            </w:r>
          </w:p>
        </w:tc>
      </w:tr>
      <w:tr w:rsidR="0070181D" w:rsidRPr="000A4D45" w14:paraId="30C892DB" w14:textId="77777777" w:rsidTr="00D47951">
        <w:trPr>
          <w:cantSplit/>
        </w:trPr>
        <w:tc>
          <w:tcPr>
            <w:tcW w:w="3600" w:type="dxa"/>
          </w:tcPr>
          <w:p w14:paraId="06B2B3B6" w14:textId="77777777" w:rsidR="0070181D" w:rsidRPr="000A4D45" w:rsidRDefault="0070181D" w:rsidP="0070181D">
            <w:pPr>
              <w:spacing w:line="240" w:lineRule="atLeast"/>
              <w:ind w:left="11"/>
            </w:pPr>
          </w:p>
        </w:tc>
        <w:tc>
          <w:tcPr>
            <w:tcW w:w="1170" w:type="dxa"/>
            <w:tcBorders>
              <w:top w:val="single" w:sz="4" w:space="0" w:color="auto"/>
            </w:tcBorders>
          </w:tcPr>
          <w:p w14:paraId="10A5082A" w14:textId="77777777" w:rsidR="0070181D" w:rsidRPr="000A4D45" w:rsidRDefault="0070181D" w:rsidP="0070181D">
            <w:pPr>
              <w:tabs>
                <w:tab w:val="decimal" w:pos="875"/>
              </w:tabs>
            </w:pPr>
          </w:p>
        </w:tc>
        <w:tc>
          <w:tcPr>
            <w:tcW w:w="180" w:type="dxa"/>
          </w:tcPr>
          <w:p w14:paraId="2636F755" w14:textId="77777777" w:rsidR="0070181D" w:rsidRPr="000A4D45" w:rsidRDefault="0070181D" w:rsidP="0070181D">
            <w:pPr>
              <w:tabs>
                <w:tab w:val="decimal" w:pos="875"/>
              </w:tabs>
              <w:spacing w:line="240" w:lineRule="atLeast"/>
              <w:ind w:left="11"/>
              <w:rPr>
                <w:b/>
                <w:bCs/>
              </w:rPr>
            </w:pPr>
          </w:p>
        </w:tc>
        <w:tc>
          <w:tcPr>
            <w:tcW w:w="1260" w:type="dxa"/>
            <w:tcBorders>
              <w:top w:val="single" w:sz="4" w:space="0" w:color="auto"/>
            </w:tcBorders>
          </w:tcPr>
          <w:p w14:paraId="25BB3F53" w14:textId="77777777" w:rsidR="0070181D" w:rsidRPr="000A4D45" w:rsidRDefault="0070181D" w:rsidP="0070181D">
            <w:pPr>
              <w:tabs>
                <w:tab w:val="decimal" w:pos="906"/>
              </w:tabs>
            </w:pPr>
          </w:p>
        </w:tc>
        <w:tc>
          <w:tcPr>
            <w:tcW w:w="180" w:type="dxa"/>
            <w:vAlign w:val="bottom"/>
          </w:tcPr>
          <w:p w14:paraId="1B792145" w14:textId="77777777" w:rsidR="0070181D" w:rsidRPr="000A4D45" w:rsidRDefault="0070181D" w:rsidP="0070181D">
            <w:pPr>
              <w:tabs>
                <w:tab w:val="decimal" w:pos="875"/>
              </w:tabs>
              <w:spacing w:line="240" w:lineRule="atLeast"/>
              <w:ind w:left="11"/>
              <w:rPr>
                <w:b/>
                <w:bCs/>
              </w:rPr>
            </w:pPr>
          </w:p>
        </w:tc>
        <w:tc>
          <w:tcPr>
            <w:tcW w:w="1350" w:type="dxa"/>
            <w:tcBorders>
              <w:top w:val="single" w:sz="4" w:space="0" w:color="auto"/>
            </w:tcBorders>
          </w:tcPr>
          <w:p w14:paraId="10FE0230" w14:textId="77777777" w:rsidR="0070181D" w:rsidRPr="000A4D45" w:rsidRDefault="0070181D" w:rsidP="0070181D">
            <w:pPr>
              <w:tabs>
                <w:tab w:val="decimal" w:pos="996"/>
              </w:tabs>
            </w:pPr>
          </w:p>
        </w:tc>
        <w:tc>
          <w:tcPr>
            <w:tcW w:w="180" w:type="dxa"/>
            <w:vAlign w:val="bottom"/>
          </w:tcPr>
          <w:p w14:paraId="7BA6AA69" w14:textId="77777777" w:rsidR="0070181D" w:rsidRPr="000A4D45" w:rsidRDefault="0070181D" w:rsidP="0070181D">
            <w:pPr>
              <w:tabs>
                <w:tab w:val="decimal" w:pos="996"/>
              </w:tabs>
              <w:spacing w:line="240" w:lineRule="atLeast"/>
              <w:ind w:left="11"/>
              <w:rPr>
                <w:b/>
                <w:bCs/>
              </w:rPr>
            </w:pPr>
          </w:p>
        </w:tc>
        <w:tc>
          <w:tcPr>
            <w:tcW w:w="1350" w:type="dxa"/>
            <w:tcBorders>
              <w:top w:val="single" w:sz="4" w:space="0" w:color="auto"/>
            </w:tcBorders>
          </w:tcPr>
          <w:p w14:paraId="43E484D4" w14:textId="77777777" w:rsidR="0070181D" w:rsidRPr="000A4D45" w:rsidRDefault="0070181D" w:rsidP="0070181D">
            <w:pPr>
              <w:tabs>
                <w:tab w:val="decimal" w:pos="1088"/>
              </w:tabs>
            </w:pPr>
          </w:p>
        </w:tc>
      </w:tr>
      <w:tr w:rsidR="0070181D" w:rsidRPr="000A4D45" w14:paraId="5481B204" w14:textId="77777777" w:rsidTr="00D47951">
        <w:trPr>
          <w:cantSplit/>
        </w:trPr>
        <w:tc>
          <w:tcPr>
            <w:tcW w:w="3600" w:type="dxa"/>
          </w:tcPr>
          <w:p w14:paraId="19B6AD3C" w14:textId="77777777" w:rsidR="0070181D" w:rsidRPr="000A4D45" w:rsidRDefault="0070181D" w:rsidP="0070181D">
            <w:pPr>
              <w:spacing w:line="240" w:lineRule="atLeast"/>
              <w:ind w:left="11"/>
              <w:rPr>
                <w:b/>
                <w:bCs/>
              </w:rPr>
            </w:pPr>
            <w:r w:rsidRPr="000A4D45">
              <w:rPr>
                <w:b/>
                <w:bCs/>
              </w:rPr>
              <w:t>Net</w:t>
            </w:r>
          </w:p>
        </w:tc>
        <w:tc>
          <w:tcPr>
            <w:tcW w:w="1170" w:type="dxa"/>
            <w:tcBorders>
              <w:bottom w:val="double" w:sz="4" w:space="0" w:color="auto"/>
            </w:tcBorders>
          </w:tcPr>
          <w:p w14:paraId="102089D4" w14:textId="77777777" w:rsidR="0070181D" w:rsidRPr="000A4D45" w:rsidRDefault="0070181D" w:rsidP="0070181D">
            <w:pPr>
              <w:tabs>
                <w:tab w:val="decimal" w:pos="875"/>
              </w:tabs>
              <w:rPr>
                <w:b/>
                <w:bCs/>
              </w:rPr>
            </w:pPr>
            <w:r w:rsidRPr="000A4D45">
              <w:rPr>
                <w:b/>
                <w:bCs/>
              </w:rPr>
              <w:t>62,363</w:t>
            </w:r>
          </w:p>
        </w:tc>
        <w:tc>
          <w:tcPr>
            <w:tcW w:w="180" w:type="dxa"/>
          </w:tcPr>
          <w:p w14:paraId="4B5431E1" w14:textId="77777777" w:rsidR="0070181D" w:rsidRPr="000A4D45" w:rsidRDefault="0070181D" w:rsidP="0070181D">
            <w:pPr>
              <w:tabs>
                <w:tab w:val="decimal" w:pos="875"/>
              </w:tabs>
              <w:spacing w:line="240" w:lineRule="atLeast"/>
              <w:ind w:left="11"/>
              <w:rPr>
                <w:b/>
                <w:bCs/>
              </w:rPr>
            </w:pPr>
          </w:p>
        </w:tc>
        <w:tc>
          <w:tcPr>
            <w:tcW w:w="1260" w:type="dxa"/>
            <w:tcBorders>
              <w:bottom w:val="double" w:sz="4" w:space="0" w:color="auto"/>
            </w:tcBorders>
          </w:tcPr>
          <w:p w14:paraId="780A507D" w14:textId="77777777" w:rsidR="0070181D" w:rsidRPr="000A4D45" w:rsidRDefault="0070181D" w:rsidP="0070181D">
            <w:pPr>
              <w:tabs>
                <w:tab w:val="decimal" w:pos="906"/>
              </w:tabs>
              <w:rPr>
                <w:b/>
                <w:bCs/>
              </w:rPr>
            </w:pPr>
            <w:r>
              <w:rPr>
                <w:b/>
                <w:bCs/>
              </w:rPr>
              <w:t>(1,846)</w:t>
            </w:r>
          </w:p>
        </w:tc>
        <w:tc>
          <w:tcPr>
            <w:tcW w:w="180" w:type="dxa"/>
            <w:vAlign w:val="bottom"/>
          </w:tcPr>
          <w:p w14:paraId="3EBEBDC0" w14:textId="77777777" w:rsidR="0070181D" w:rsidRPr="000A4D45" w:rsidRDefault="0070181D" w:rsidP="0070181D">
            <w:pPr>
              <w:tabs>
                <w:tab w:val="decimal" w:pos="875"/>
              </w:tabs>
              <w:spacing w:line="240" w:lineRule="atLeast"/>
              <w:ind w:left="11"/>
              <w:rPr>
                <w:b/>
                <w:bCs/>
              </w:rPr>
            </w:pPr>
          </w:p>
        </w:tc>
        <w:tc>
          <w:tcPr>
            <w:tcW w:w="1350" w:type="dxa"/>
            <w:tcBorders>
              <w:bottom w:val="double" w:sz="4" w:space="0" w:color="auto"/>
            </w:tcBorders>
          </w:tcPr>
          <w:p w14:paraId="36824FC8" w14:textId="77777777" w:rsidR="0070181D" w:rsidRPr="000A4D45" w:rsidRDefault="0070181D" w:rsidP="0070181D">
            <w:pPr>
              <w:tabs>
                <w:tab w:val="decimal" w:pos="996"/>
              </w:tabs>
              <w:rPr>
                <w:b/>
                <w:bCs/>
              </w:rPr>
            </w:pPr>
            <w:r>
              <w:rPr>
                <w:b/>
                <w:bCs/>
              </w:rPr>
              <w:t>(660)</w:t>
            </w:r>
          </w:p>
        </w:tc>
        <w:tc>
          <w:tcPr>
            <w:tcW w:w="180" w:type="dxa"/>
            <w:vAlign w:val="bottom"/>
          </w:tcPr>
          <w:p w14:paraId="403B8E1D" w14:textId="77777777" w:rsidR="0070181D" w:rsidRPr="000A4D45" w:rsidRDefault="0070181D" w:rsidP="0070181D">
            <w:pPr>
              <w:tabs>
                <w:tab w:val="decimal" w:pos="996"/>
              </w:tabs>
              <w:spacing w:line="240" w:lineRule="atLeast"/>
              <w:ind w:left="11"/>
              <w:rPr>
                <w:b/>
                <w:bCs/>
              </w:rPr>
            </w:pPr>
          </w:p>
        </w:tc>
        <w:tc>
          <w:tcPr>
            <w:tcW w:w="1350" w:type="dxa"/>
            <w:tcBorders>
              <w:bottom w:val="double" w:sz="4" w:space="0" w:color="auto"/>
            </w:tcBorders>
          </w:tcPr>
          <w:p w14:paraId="47C7BBF0" w14:textId="77777777" w:rsidR="0070181D" w:rsidRPr="000A4D45" w:rsidRDefault="0070181D" w:rsidP="0070181D">
            <w:pPr>
              <w:tabs>
                <w:tab w:val="decimal" w:pos="1088"/>
              </w:tabs>
              <w:rPr>
                <w:b/>
                <w:bCs/>
              </w:rPr>
            </w:pPr>
            <w:r>
              <w:rPr>
                <w:b/>
                <w:bCs/>
              </w:rPr>
              <w:t>59</w:t>
            </w:r>
            <w:r w:rsidRPr="000A4D45">
              <w:rPr>
                <w:b/>
                <w:bCs/>
              </w:rPr>
              <w:t>,</w:t>
            </w:r>
            <w:r>
              <w:rPr>
                <w:b/>
                <w:bCs/>
              </w:rPr>
              <w:t>857</w:t>
            </w:r>
          </w:p>
        </w:tc>
      </w:tr>
    </w:tbl>
    <w:p w14:paraId="0E971667" w14:textId="77777777" w:rsidR="00450555" w:rsidRDefault="00450555" w:rsidP="00383E0D">
      <w:pPr>
        <w:pStyle w:val="block"/>
        <w:spacing w:after="0" w:line="240" w:lineRule="auto"/>
        <w:ind w:left="1152" w:right="380" w:hanging="18"/>
        <w:jc w:val="both"/>
        <w:rPr>
          <w:spacing w:val="-2"/>
        </w:rPr>
      </w:pPr>
    </w:p>
    <w:p w14:paraId="554323D1" w14:textId="14A6E1E3" w:rsidR="00CC73AD" w:rsidRDefault="00CC73AD" w:rsidP="00F37D25">
      <w:pPr>
        <w:pStyle w:val="block"/>
        <w:spacing w:after="0" w:line="240" w:lineRule="auto"/>
        <w:ind w:left="540"/>
        <w:jc w:val="both"/>
        <w:rPr>
          <w:rFonts w:ascii="Angsana New" w:hAnsi="Angsana New" w:cs="Angsana New"/>
          <w:spacing w:val="-2"/>
        </w:rPr>
      </w:pPr>
      <w:r w:rsidRPr="00CC73AD">
        <w:rPr>
          <w:spacing w:val="-2"/>
        </w:rPr>
        <w:t>The subsidiaries</w:t>
      </w:r>
      <w:r>
        <w:rPr>
          <w:spacing w:val="-2"/>
        </w:rPr>
        <w:t xml:space="preserve"> determined deferred tax assets benefit from tax losses</w:t>
      </w:r>
      <w:r w:rsidR="00CD22CE">
        <w:rPr>
          <w:rFonts w:cstheme="minorBidi" w:hint="cs"/>
          <w:spacing w:val="-2"/>
          <w:cs/>
        </w:rPr>
        <w:t xml:space="preserve"> </w:t>
      </w:r>
      <w:r w:rsidR="00CD22CE">
        <w:rPr>
          <w:rFonts w:cstheme="minorBidi"/>
          <w:spacing w:val="-2"/>
          <w:lang w:val="en-US"/>
        </w:rPr>
        <w:t>and</w:t>
      </w:r>
      <w:r>
        <w:rPr>
          <w:spacing w:val="-2"/>
        </w:rPr>
        <w:t xml:space="preserve"> </w:t>
      </w:r>
      <w:r w:rsidRPr="00CC73AD">
        <w:rPr>
          <w:spacing w:val="-2"/>
        </w:rPr>
        <w:t>temporary differences</w:t>
      </w:r>
      <w:r>
        <w:rPr>
          <w:spacing w:val="-2"/>
        </w:rPr>
        <w:t xml:space="preserve"> </w:t>
      </w:r>
      <w:r w:rsidR="00452F47">
        <w:rPr>
          <w:spacing w:val="-2"/>
        </w:rPr>
        <w:t xml:space="preserve">by actual estimates and future business expectations based on </w:t>
      </w:r>
      <w:r w:rsidR="00CD22CE">
        <w:rPr>
          <w:spacing w:val="-2"/>
        </w:rPr>
        <w:t xml:space="preserve">the estimation of </w:t>
      </w:r>
      <w:r w:rsidR="00774E97">
        <w:rPr>
          <w:spacing w:val="-2"/>
        </w:rPr>
        <w:t>assumption</w:t>
      </w:r>
      <w:r w:rsidR="00CD22CE">
        <w:rPr>
          <w:spacing w:val="-2"/>
        </w:rPr>
        <w:t>s</w:t>
      </w:r>
      <w:r w:rsidR="00774E97">
        <w:rPr>
          <w:spacing w:val="-2"/>
        </w:rPr>
        <w:t xml:space="preserve"> of management in growth of revenues and the increase of profit from operation of the subsidiaries.</w:t>
      </w:r>
      <w:r w:rsidR="00452F47">
        <w:rPr>
          <w:spacing w:val="-2"/>
        </w:rPr>
        <w:t xml:space="preserve"> The Group recognised tax losses as deferred tax assets because the Group considered it is</w:t>
      </w:r>
      <w:r w:rsidR="00452F47" w:rsidRPr="00452F47">
        <w:rPr>
          <w:spacing w:val="-2"/>
        </w:rPr>
        <w:t xml:space="preserve"> probable that the </w:t>
      </w:r>
      <w:r w:rsidR="00452F47">
        <w:rPr>
          <w:spacing w:val="-2"/>
        </w:rPr>
        <w:t>Group</w:t>
      </w:r>
      <w:r w:rsidR="00452F47" w:rsidRPr="00452F47">
        <w:rPr>
          <w:spacing w:val="-2"/>
        </w:rPr>
        <w:t xml:space="preserve"> will have sufficient future taxable profit to utilise the benefits therefrom</w:t>
      </w:r>
      <w:r w:rsidR="00452F47">
        <w:rPr>
          <w:spacing w:val="-2"/>
        </w:rPr>
        <w:t>. However, it is possible that the entire or portion of deferred tax assets from tax losses may be expired and cannot be</w:t>
      </w:r>
      <w:r w:rsidR="00CD22CE">
        <w:rPr>
          <w:spacing w:val="-2"/>
        </w:rPr>
        <w:t xml:space="preserve"> finally</w:t>
      </w:r>
      <w:r w:rsidR="00452F47">
        <w:rPr>
          <w:spacing w:val="-2"/>
        </w:rPr>
        <w:t xml:space="preserve"> realised. The tax losses will expire in 202</w:t>
      </w:r>
      <w:r w:rsidR="00C551DB">
        <w:rPr>
          <w:spacing w:val="-2"/>
        </w:rPr>
        <w:t>5</w:t>
      </w:r>
      <w:r w:rsidR="00452F47">
        <w:rPr>
          <w:spacing w:val="-2"/>
        </w:rPr>
        <w:t>.</w:t>
      </w:r>
    </w:p>
    <w:p w14:paraId="0BC1DDD3" w14:textId="77777777" w:rsidR="00452F47" w:rsidRPr="00774E97" w:rsidRDefault="00452F47" w:rsidP="00CC73AD">
      <w:pPr>
        <w:pStyle w:val="block"/>
        <w:spacing w:after="0" w:line="240" w:lineRule="auto"/>
        <w:ind w:left="1152"/>
        <w:jc w:val="both"/>
        <w:rPr>
          <w:spacing w:val="-2"/>
        </w:rPr>
      </w:pPr>
    </w:p>
    <w:p w14:paraId="2767936A" w14:textId="77777777" w:rsidR="00F87B1C" w:rsidRPr="000A4D45" w:rsidRDefault="00F87B1C" w:rsidP="00CC3287">
      <w:pPr>
        <w:pStyle w:val="Heading1"/>
        <w:numPr>
          <w:ilvl w:val="0"/>
          <w:numId w:val="20"/>
        </w:numPr>
        <w:spacing w:before="0" w:after="0" w:line="240" w:lineRule="auto"/>
        <w:ind w:left="540" w:hanging="504"/>
        <w:jc w:val="both"/>
        <w:rPr>
          <w:b/>
          <w:bCs/>
          <w:i w:val="0"/>
          <w:iCs/>
        </w:rPr>
      </w:pPr>
      <w:r w:rsidRPr="000A4D45">
        <w:rPr>
          <w:b/>
          <w:bCs/>
          <w:i w:val="0"/>
          <w:iCs/>
        </w:rPr>
        <w:t>Earnings per share</w:t>
      </w:r>
    </w:p>
    <w:p w14:paraId="4B8EFFFB" w14:textId="77777777" w:rsidR="00F87B1C" w:rsidRPr="00310B98" w:rsidRDefault="00F87B1C" w:rsidP="00F87B1C">
      <w:pPr>
        <w:pStyle w:val="block"/>
        <w:spacing w:after="0" w:line="240" w:lineRule="auto"/>
        <w:ind w:left="1152" w:right="380" w:hanging="18"/>
        <w:jc w:val="both"/>
        <w:rPr>
          <w:spacing w:val="-2"/>
          <w:cs/>
        </w:rPr>
      </w:pPr>
    </w:p>
    <w:tbl>
      <w:tblPr>
        <w:tblW w:w="9198" w:type="dxa"/>
        <w:tblInd w:w="450" w:type="dxa"/>
        <w:tblLayout w:type="fixed"/>
        <w:tblLook w:val="0000" w:firstRow="0" w:lastRow="0" w:firstColumn="0" w:lastColumn="0" w:noHBand="0" w:noVBand="0"/>
      </w:tblPr>
      <w:tblGrid>
        <w:gridCol w:w="3420"/>
        <w:gridCol w:w="1255"/>
        <w:gridCol w:w="272"/>
        <w:gridCol w:w="1267"/>
        <w:gridCol w:w="272"/>
        <w:gridCol w:w="1176"/>
        <w:gridCol w:w="272"/>
        <w:gridCol w:w="1264"/>
      </w:tblGrid>
      <w:tr w:rsidR="00E07B24" w:rsidRPr="000A4D45" w14:paraId="11C7AE90" w14:textId="77777777" w:rsidTr="007C5071">
        <w:trPr>
          <w:trHeight w:val="255"/>
        </w:trPr>
        <w:tc>
          <w:tcPr>
            <w:tcW w:w="1859" w:type="pct"/>
            <w:vAlign w:val="bottom"/>
          </w:tcPr>
          <w:p w14:paraId="47FF1C0C" w14:textId="77777777" w:rsidR="00E07B24" w:rsidRPr="000A4D45" w:rsidRDefault="00E07B24" w:rsidP="00761175">
            <w:pPr>
              <w:spacing w:line="240" w:lineRule="atLeast"/>
              <w:ind w:right="-138"/>
              <w:rPr>
                <w:b/>
                <w:bCs/>
              </w:rPr>
            </w:pPr>
          </w:p>
        </w:tc>
        <w:tc>
          <w:tcPr>
            <w:tcW w:w="1519" w:type="pct"/>
            <w:gridSpan w:val="3"/>
            <w:vAlign w:val="bottom"/>
          </w:tcPr>
          <w:p w14:paraId="20E3C65D" w14:textId="77777777" w:rsidR="00E07B24" w:rsidRPr="000A4D45" w:rsidRDefault="00E07B24" w:rsidP="00761175">
            <w:pPr>
              <w:pStyle w:val="BodyText"/>
              <w:spacing w:after="0" w:line="240" w:lineRule="atLeast"/>
              <w:ind w:left="-108" w:right="-110"/>
              <w:jc w:val="center"/>
              <w:rPr>
                <w:lang w:val="en-GB"/>
              </w:rPr>
            </w:pPr>
            <w:r w:rsidRPr="000A4D45">
              <w:rPr>
                <w:b/>
                <w:bCs/>
                <w:lang w:val="en-GB"/>
              </w:rPr>
              <w:t>Consolidated</w:t>
            </w:r>
          </w:p>
        </w:tc>
        <w:tc>
          <w:tcPr>
            <w:tcW w:w="148" w:type="pct"/>
            <w:vAlign w:val="bottom"/>
          </w:tcPr>
          <w:p w14:paraId="5D3D94A2" w14:textId="77777777" w:rsidR="00E07B24" w:rsidRPr="000A4D45" w:rsidRDefault="00E07B24" w:rsidP="00761175">
            <w:pPr>
              <w:pStyle w:val="BodyText"/>
              <w:spacing w:after="0" w:line="240" w:lineRule="atLeast"/>
              <w:ind w:left="-108" w:right="-110"/>
              <w:jc w:val="center"/>
              <w:rPr>
                <w:lang w:val="en-GB"/>
              </w:rPr>
            </w:pPr>
          </w:p>
        </w:tc>
        <w:tc>
          <w:tcPr>
            <w:tcW w:w="1474" w:type="pct"/>
            <w:gridSpan w:val="3"/>
            <w:vAlign w:val="bottom"/>
          </w:tcPr>
          <w:p w14:paraId="1E7BE332" w14:textId="77777777" w:rsidR="00E07B24" w:rsidRPr="000A4D45" w:rsidRDefault="00E07B24" w:rsidP="00761175">
            <w:pPr>
              <w:pStyle w:val="BodyText"/>
              <w:spacing w:after="0" w:line="240" w:lineRule="atLeast"/>
              <w:ind w:left="-108" w:right="-110"/>
              <w:jc w:val="center"/>
              <w:rPr>
                <w:lang w:val="en-GB"/>
              </w:rPr>
            </w:pPr>
            <w:r w:rsidRPr="000A4D45">
              <w:rPr>
                <w:b/>
                <w:bCs/>
                <w:lang w:val="en-GB"/>
              </w:rPr>
              <w:t>Separate</w:t>
            </w:r>
          </w:p>
        </w:tc>
      </w:tr>
      <w:tr w:rsidR="00E07B24" w:rsidRPr="000A4D45" w14:paraId="0E122A72" w14:textId="77777777" w:rsidTr="007C5071">
        <w:trPr>
          <w:trHeight w:val="255"/>
        </w:trPr>
        <w:tc>
          <w:tcPr>
            <w:tcW w:w="1859" w:type="pct"/>
            <w:vAlign w:val="bottom"/>
          </w:tcPr>
          <w:p w14:paraId="34808309" w14:textId="77777777" w:rsidR="00E07B24" w:rsidRPr="000A4D45" w:rsidRDefault="00E07B24" w:rsidP="00761175">
            <w:pPr>
              <w:spacing w:line="240" w:lineRule="atLeast"/>
              <w:ind w:right="-138"/>
              <w:rPr>
                <w:b/>
                <w:bCs/>
              </w:rPr>
            </w:pPr>
          </w:p>
        </w:tc>
        <w:tc>
          <w:tcPr>
            <w:tcW w:w="1519" w:type="pct"/>
            <w:gridSpan w:val="3"/>
            <w:vAlign w:val="bottom"/>
          </w:tcPr>
          <w:p w14:paraId="412FB701" w14:textId="77777777" w:rsidR="00E07B24" w:rsidRPr="000A4D45" w:rsidRDefault="00E07B24" w:rsidP="00761175">
            <w:pPr>
              <w:pStyle w:val="BodyText"/>
              <w:spacing w:after="0" w:line="240" w:lineRule="atLeast"/>
              <w:ind w:left="-108" w:right="-110"/>
              <w:jc w:val="center"/>
              <w:rPr>
                <w:b/>
                <w:bCs/>
                <w:lang w:val="en-GB"/>
              </w:rPr>
            </w:pPr>
            <w:r w:rsidRPr="000A4D45">
              <w:rPr>
                <w:b/>
                <w:bCs/>
                <w:lang w:val="en-GB"/>
              </w:rPr>
              <w:t>financial statements</w:t>
            </w:r>
          </w:p>
        </w:tc>
        <w:tc>
          <w:tcPr>
            <w:tcW w:w="148" w:type="pct"/>
            <w:vAlign w:val="bottom"/>
          </w:tcPr>
          <w:p w14:paraId="5E8C66D2" w14:textId="77777777" w:rsidR="00E07B24" w:rsidRPr="000A4D45" w:rsidRDefault="00E07B24" w:rsidP="00761175">
            <w:pPr>
              <w:pStyle w:val="BodyText"/>
              <w:spacing w:after="0" w:line="240" w:lineRule="atLeast"/>
              <w:ind w:left="-108" w:right="-110"/>
              <w:jc w:val="center"/>
              <w:rPr>
                <w:lang w:val="en-GB"/>
              </w:rPr>
            </w:pPr>
          </w:p>
        </w:tc>
        <w:tc>
          <w:tcPr>
            <w:tcW w:w="1474" w:type="pct"/>
            <w:gridSpan w:val="3"/>
            <w:vAlign w:val="bottom"/>
          </w:tcPr>
          <w:p w14:paraId="4B516EBD" w14:textId="77777777" w:rsidR="00E07B24" w:rsidRPr="000A4D45" w:rsidRDefault="00E07B24" w:rsidP="00761175">
            <w:pPr>
              <w:pStyle w:val="BodyText"/>
              <w:spacing w:after="0" w:line="240" w:lineRule="atLeast"/>
              <w:ind w:left="-108" w:right="-110"/>
              <w:jc w:val="center"/>
              <w:rPr>
                <w:b/>
                <w:bCs/>
                <w:lang w:val="en-GB"/>
              </w:rPr>
            </w:pPr>
            <w:r w:rsidRPr="000A4D45">
              <w:rPr>
                <w:b/>
                <w:bCs/>
                <w:lang w:val="en-GB"/>
              </w:rPr>
              <w:t>financial statements</w:t>
            </w:r>
          </w:p>
        </w:tc>
      </w:tr>
      <w:tr w:rsidR="007C5071" w:rsidRPr="000A4D45" w14:paraId="05F7D7A6" w14:textId="77777777" w:rsidTr="007C5071">
        <w:trPr>
          <w:trHeight w:val="255"/>
        </w:trPr>
        <w:tc>
          <w:tcPr>
            <w:tcW w:w="1859" w:type="pct"/>
            <w:vAlign w:val="bottom"/>
          </w:tcPr>
          <w:p w14:paraId="69F30C76" w14:textId="77777777" w:rsidR="007C5071" w:rsidRPr="000A4D45" w:rsidRDefault="007C5071" w:rsidP="007C5071">
            <w:pPr>
              <w:spacing w:line="240" w:lineRule="atLeast"/>
              <w:ind w:right="-138"/>
              <w:rPr>
                <w:b/>
                <w:bCs/>
              </w:rPr>
            </w:pPr>
          </w:p>
        </w:tc>
        <w:tc>
          <w:tcPr>
            <w:tcW w:w="682" w:type="pct"/>
            <w:vAlign w:val="bottom"/>
          </w:tcPr>
          <w:p w14:paraId="2C31FBC9" w14:textId="77777777" w:rsidR="007C5071" w:rsidRPr="000A4D45" w:rsidRDefault="007C5071" w:rsidP="007C5071">
            <w:pPr>
              <w:pStyle w:val="acctmergecolhdg"/>
              <w:spacing w:line="240" w:lineRule="atLeast"/>
              <w:rPr>
                <w:b w:val="0"/>
                <w:bCs/>
              </w:rPr>
            </w:pPr>
            <w:r w:rsidRPr="000A4D45">
              <w:rPr>
                <w:b w:val="0"/>
                <w:bCs/>
              </w:rPr>
              <w:t>20</w:t>
            </w:r>
            <w:r>
              <w:rPr>
                <w:b w:val="0"/>
                <w:bCs/>
              </w:rPr>
              <w:t>20</w:t>
            </w:r>
          </w:p>
        </w:tc>
        <w:tc>
          <w:tcPr>
            <w:tcW w:w="148" w:type="pct"/>
            <w:vAlign w:val="bottom"/>
          </w:tcPr>
          <w:p w14:paraId="14951D99" w14:textId="77777777" w:rsidR="007C5071" w:rsidRPr="000A4D45" w:rsidRDefault="007C5071" w:rsidP="007C5071">
            <w:pPr>
              <w:pStyle w:val="acctmergecolhdg"/>
              <w:spacing w:line="240" w:lineRule="atLeast"/>
              <w:rPr>
                <w:b w:val="0"/>
                <w:bCs/>
              </w:rPr>
            </w:pPr>
          </w:p>
        </w:tc>
        <w:tc>
          <w:tcPr>
            <w:tcW w:w="689" w:type="pct"/>
            <w:vAlign w:val="bottom"/>
          </w:tcPr>
          <w:p w14:paraId="379D2650" w14:textId="77777777" w:rsidR="007C5071" w:rsidRPr="000A4D45" w:rsidRDefault="007C5071" w:rsidP="007C5071">
            <w:pPr>
              <w:pStyle w:val="acctmergecolhdg"/>
              <w:spacing w:line="240" w:lineRule="atLeast"/>
              <w:rPr>
                <w:b w:val="0"/>
                <w:bCs/>
              </w:rPr>
            </w:pPr>
            <w:r w:rsidRPr="000A4D45">
              <w:rPr>
                <w:b w:val="0"/>
                <w:bCs/>
              </w:rPr>
              <w:t>201</w:t>
            </w:r>
            <w:r>
              <w:rPr>
                <w:b w:val="0"/>
                <w:bCs/>
              </w:rPr>
              <w:t>9</w:t>
            </w:r>
          </w:p>
        </w:tc>
        <w:tc>
          <w:tcPr>
            <w:tcW w:w="148" w:type="pct"/>
            <w:vAlign w:val="bottom"/>
          </w:tcPr>
          <w:p w14:paraId="22D39997" w14:textId="77777777" w:rsidR="007C5071" w:rsidRPr="000A4D45" w:rsidRDefault="007C5071" w:rsidP="007C5071">
            <w:pPr>
              <w:pStyle w:val="acctmergecolhdg"/>
              <w:spacing w:line="240" w:lineRule="atLeast"/>
              <w:rPr>
                <w:b w:val="0"/>
                <w:bCs/>
              </w:rPr>
            </w:pPr>
          </w:p>
        </w:tc>
        <w:tc>
          <w:tcPr>
            <w:tcW w:w="639" w:type="pct"/>
            <w:vAlign w:val="bottom"/>
          </w:tcPr>
          <w:p w14:paraId="2AB7F71F" w14:textId="77777777" w:rsidR="007C5071" w:rsidRPr="000A4D45" w:rsidRDefault="007C5071" w:rsidP="007C5071">
            <w:pPr>
              <w:pStyle w:val="acctmergecolhdg"/>
              <w:spacing w:line="240" w:lineRule="atLeast"/>
              <w:rPr>
                <w:b w:val="0"/>
                <w:bCs/>
              </w:rPr>
            </w:pPr>
            <w:r w:rsidRPr="000A4D45">
              <w:rPr>
                <w:b w:val="0"/>
                <w:bCs/>
              </w:rPr>
              <w:t>20</w:t>
            </w:r>
            <w:r>
              <w:rPr>
                <w:b w:val="0"/>
                <w:bCs/>
              </w:rPr>
              <w:t>20</w:t>
            </w:r>
          </w:p>
        </w:tc>
        <w:tc>
          <w:tcPr>
            <w:tcW w:w="148" w:type="pct"/>
            <w:vAlign w:val="bottom"/>
          </w:tcPr>
          <w:p w14:paraId="6E901BC1" w14:textId="77777777" w:rsidR="007C5071" w:rsidRPr="000A4D45" w:rsidRDefault="007C5071" w:rsidP="007C5071">
            <w:pPr>
              <w:pStyle w:val="acctmergecolhdg"/>
              <w:spacing w:line="240" w:lineRule="atLeast"/>
              <w:rPr>
                <w:b w:val="0"/>
                <w:bCs/>
              </w:rPr>
            </w:pPr>
          </w:p>
        </w:tc>
        <w:tc>
          <w:tcPr>
            <w:tcW w:w="687" w:type="pct"/>
            <w:vAlign w:val="bottom"/>
          </w:tcPr>
          <w:p w14:paraId="29859D7F" w14:textId="77777777" w:rsidR="007C5071" w:rsidRPr="000A4D45" w:rsidRDefault="007C5071" w:rsidP="007C5071">
            <w:pPr>
              <w:pStyle w:val="acctmergecolhdg"/>
              <w:spacing w:line="240" w:lineRule="atLeast"/>
              <w:rPr>
                <w:b w:val="0"/>
                <w:bCs/>
              </w:rPr>
            </w:pPr>
            <w:r w:rsidRPr="000A4D45">
              <w:rPr>
                <w:b w:val="0"/>
                <w:bCs/>
              </w:rPr>
              <w:t>201</w:t>
            </w:r>
            <w:r>
              <w:rPr>
                <w:b w:val="0"/>
                <w:bCs/>
              </w:rPr>
              <w:t>9</w:t>
            </w:r>
          </w:p>
        </w:tc>
      </w:tr>
      <w:tr w:rsidR="00DB2937" w:rsidRPr="000A4D45" w14:paraId="34BD4E2C" w14:textId="77777777" w:rsidTr="00F37D25">
        <w:trPr>
          <w:trHeight w:val="255"/>
        </w:trPr>
        <w:tc>
          <w:tcPr>
            <w:tcW w:w="1859" w:type="pct"/>
            <w:vAlign w:val="bottom"/>
          </w:tcPr>
          <w:p w14:paraId="1018ABDD" w14:textId="77777777" w:rsidR="00DB2937" w:rsidRPr="000A4D45" w:rsidRDefault="00DB2937" w:rsidP="00DB2937">
            <w:pPr>
              <w:spacing w:line="240" w:lineRule="atLeast"/>
            </w:pPr>
          </w:p>
        </w:tc>
        <w:tc>
          <w:tcPr>
            <w:tcW w:w="3141" w:type="pct"/>
            <w:gridSpan w:val="7"/>
            <w:vAlign w:val="bottom"/>
          </w:tcPr>
          <w:p w14:paraId="1D85E560" w14:textId="77777777" w:rsidR="00DB2937" w:rsidRPr="000A4D45" w:rsidRDefault="00DB2937" w:rsidP="00DB2937">
            <w:pPr>
              <w:pStyle w:val="BodyText"/>
              <w:spacing w:after="0" w:line="240" w:lineRule="atLeast"/>
              <w:ind w:left="-108" w:right="-110"/>
              <w:jc w:val="center"/>
              <w:rPr>
                <w:lang w:val="en-GB"/>
              </w:rPr>
            </w:pPr>
            <w:r w:rsidRPr="000A4D45">
              <w:rPr>
                <w:i/>
                <w:iCs/>
                <w:lang w:val="en-GB"/>
              </w:rPr>
              <w:t>(in thousand Baht)</w:t>
            </w:r>
          </w:p>
        </w:tc>
      </w:tr>
      <w:tr w:rsidR="00ED0B0B" w:rsidRPr="000A4D45" w14:paraId="482C598A" w14:textId="77777777" w:rsidTr="007C5071">
        <w:trPr>
          <w:trHeight w:val="255"/>
        </w:trPr>
        <w:tc>
          <w:tcPr>
            <w:tcW w:w="1859" w:type="pct"/>
            <w:vAlign w:val="bottom"/>
          </w:tcPr>
          <w:p w14:paraId="5D6CAD99" w14:textId="77777777" w:rsidR="0091697D" w:rsidRPr="000A4D45" w:rsidRDefault="00ED0B0B" w:rsidP="00ED0B0B">
            <w:pPr>
              <w:spacing w:line="240" w:lineRule="atLeast"/>
              <w:ind w:right="-137"/>
              <w:rPr>
                <w:b/>
                <w:bCs/>
                <w:i/>
                <w:iCs/>
                <w:spacing w:val="-4"/>
              </w:rPr>
            </w:pPr>
            <w:r w:rsidRPr="000A4D45">
              <w:rPr>
                <w:b/>
                <w:bCs/>
                <w:i/>
                <w:iCs/>
                <w:spacing w:val="-4"/>
              </w:rPr>
              <w:t xml:space="preserve">Profit attributable to ordinary </w:t>
            </w:r>
          </w:p>
          <w:p w14:paraId="2D4CA897" w14:textId="77777777" w:rsidR="0091697D" w:rsidRPr="000A4D45" w:rsidRDefault="0091697D" w:rsidP="0091697D">
            <w:pPr>
              <w:spacing w:line="240" w:lineRule="atLeast"/>
              <w:ind w:right="-137"/>
              <w:rPr>
                <w:b/>
                <w:bCs/>
                <w:i/>
                <w:iCs/>
                <w:spacing w:val="-4"/>
              </w:rPr>
            </w:pPr>
            <w:r w:rsidRPr="000A4D45">
              <w:rPr>
                <w:b/>
                <w:bCs/>
                <w:i/>
                <w:iCs/>
                <w:spacing w:val="-4"/>
              </w:rPr>
              <w:t xml:space="preserve">   </w:t>
            </w:r>
            <w:r w:rsidR="0028452D">
              <w:rPr>
                <w:b/>
                <w:bCs/>
                <w:i/>
                <w:iCs/>
                <w:spacing w:val="-4"/>
              </w:rPr>
              <w:t>s</w:t>
            </w:r>
            <w:r w:rsidR="00ED0B0B" w:rsidRPr="000A4D45">
              <w:rPr>
                <w:b/>
                <w:bCs/>
                <w:i/>
                <w:iCs/>
                <w:spacing w:val="-4"/>
              </w:rPr>
              <w:t>hareholders</w:t>
            </w:r>
            <w:r w:rsidRPr="000A4D45">
              <w:rPr>
                <w:b/>
                <w:bCs/>
                <w:i/>
                <w:iCs/>
                <w:spacing w:val="-4"/>
              </w:rPr>
              <w:t xml:space="preserve"> fo</w:t>
            </w:r>
            <w:r w:rsidR="00ED0B0B" w:rsidRPr="000A4D45">
              <w:rPr>
                <w:b/>
                <w:bCs/>
                <w:i/>
                <w:iCs/>
                <w:spacing w:val="-4"/>
              </w:rPr>
              <w:t xml:space="preserve">r the year ended </w:t>
            </w:r>
            <w:r w:rsidRPr="000A4D45">
              <w:rPr>
                <w:b/>
                <w:bCs/>
                <w:i/>
                <w:iCs/>
                <w:spacing w:val="-4"/>
              </w:rPr>
              <w:t xml:space="preserve">      </w:t>
            </w:r>
          </w:p>
          <w:p w14:paraId="70EC72CF" w14:textId="77777777" w:rsidR="00ED0B0B" w:rsidRPr="000A4D45" w:rsidRDefault="0091697D" w:rsidP="0091697D">
            <w:pPr>
              <w:spacing w:line="240" w:lineRule="atLeast"/>
              <w:ind w:right="-137"/>
              <w:rPr>
                <w:b/>
                <w:bCs/>
                <w:i/>
                <w:iCs/>
                <w:spacing w:val="-4"/>
              </w:rPr>
            </w:pPr>
            <w:r w:rsidRPr="000A4D45">
              <w:rPr>
                <w:b/>
                <w:bCs/>
                <w:i/>
                <w:iCs/>
                <w:spacing w:val="-4"/>
              </w:rPr>
              <w:t xml:space="preserve">   </w:t>
            </w:r>
            <w:r w:rsidR="00ED0B0B" w:rsidRPr="000A4D45">
              <w:rPr>
                <w:b/>
                <w:bCs/>
                <w:i/>
                <w:iCs/>
                <w:spacing w:val="-4"/>
              </w:rPr>
              <w:t>31 December</w:t>
            </w:r>
          </w:p>
        </w:tc>
        <w:tc>
          <w:tcPr>
            <w:tcW w:w="682" w:type="pct"/>
            <w:vAlign w:val="bottom"/>
          </w:tcPr>
          <w:p w14:paraId="39FD53C1" w14:textId="77777777" w:rsidR="00ED0B0B" w:rsidRPr="000A4D45" w:rsidRDefault="00ED0B0B" w:rsidP="00DB2937">
            <w:pPr>
              <w:pStyle w:val="BodyText"/>
              <w:spacing w:after="0" w:line="240" w:lineRule="auto"/>
              <w:jc w:val="right"/>
              <w:rPr>
                <w:b/>
                <w:bCs/>
                <w:lang w:val="en-GB"/>
              </w:rPr>
            </w:pPr>
          </w:p>
        </w:tc>
        <w:tc>
          <w:tcPr>
            <w:tcW w:w="148" w:type="pct"/>
            <w:vAlign w:val="bottom"/>
          </w:tcPr>
          <w:p w14:paraId="4682E3F6" w14:textId="77777777" w:rsidR="00ED0B0B" w:rsidRPr="000A4D45" w:rsidRDefault="00ED0B0B" w:rsidP="00DB2937">
            <w:pPr>
              <w:pStyle w:val="BodyText"/>
              <w:spacing w:after="0" w:line="240" w:lineRule="auto"/>
              <w:jc w:val="right"/>
              <w:rPr>
                <w:b/>
                <w:bCs/>
                <w:lang w:val="en-GB"/>
              </w:rPr>
            </w:pPr>
          </w:p>
        </w:tc>
        <w:tc>
          <w:tcPr>
            <w:tcW w:w="689" w:type="pct"/>
            <w:vAlign w:val="bottom"/>
          </w:tcPr>
          <w:p w14:paraId="26702DD5" w14:textId="77777777" w:rsidR="00ED0B0B" w:rsidRPr="000A4D45" w:rsidRDefault="00ED0B0B" w:rsidP="00DB2937">
            <w:pPr>
              <w:pStyle w:val="BodyText"/>
              <w:spacing w:after="0" w:line="240" w:lineRule="auto"/>
              <w:jc w:val="right"/>
              <w:rPr>
                <w:b/>
                <w:bCs/>
                <w:lang w:val="en-GB"/>
              </w:rPr>
            </w:pPr>
          </w:p>
        </w:tc>
        <w:tc>
          <w:tcPr>
            <w:tcW w:w="148" w:type="pct"/>
            <w:vAlign w:val="bottom"/>
          </w:tcPr>
          <w:p w14:paraId="389B1993" w14:textId="77777777" w:rsidR="00ED0B0B" w:rsidRPr="000A4D45" w:rsidRDefault="00ED0B0B" w:rsidP="00DB2937">
            <w:pPr>
              <w:pStyle w:val="BodyText"/>
              <w:spacing w:after="0" w:line="240" w:lineRule="auto"/>
              <w:jc w:val="right"/>
              <w:rPr>
                <w:b/>
                <w:bCs/>
                <w:lang w:val="en-GB"/>
              </w:rPr>
            </w:pPr>
          </w:p>
        </w:tc>
        <w:tc>
          <w:tcPr>
            <w:tcW w:w="639" w:type="pct"/>
            <w:vAlign w:val="bottom"/>
          </w:tcPr>
          <w:p w14:paraId="3130E409" w14:textId="77777777" w:rsidR="00ED0B0B" w:rsidRPr="000A4D45" w:rsidRDefault="00ED0B0B" w:rsidP="00DB2937">
            <w:pPr>
              <w:pStyle w:val="BodyText"/>
              <w:spacing w:after="0" w:line="240" w:lineRule="auto"/>
              <w:jc w:val="right"/>
              <w:rPr>
                <w:b/>
                <w:bCs/>
                <w:lang w:val="en-GB"/>
              </w:rPr>
            </w:pPr>
          </w:p>
        </w:tc>
        <w:tc>
          <w:tcPr>
            <w:tcW w:w="148" w:type="pct"/>
            <w:vAlign w:val="bottom"/>
          </w:tcPr>
          <w:p w14:paraId="3BA8F99F" w14:textId="77777777" w:rsidR="00ED0B0B" w:rsidRPr="000A4D45" w:rsidRDefault="00ED0B0B" w:rsidP="00DB2937">
            <w:pPr>
              <w:pStyle w:val="BodyText"/>
              <w:spacing w:after="0" w:line="240" w:lineRule="auto"/>
              <w:jc w:val="right"/>
              <w:rPr>
                <w:b/>
                <w:bCs/>
                <w:lang w:val="en-GB"/>
              </w:rPr>
            </w:pPr>
          </w:p>
        </w:tc>
        <w:tc>
          <w:tcPr>
            <w:tcW w:w="687" w:type="pct"/>
            <w:vAlign w:val="bottom"/>
          </w:tcPr>
          <w:p w14:paraId="5C7D261F" w14:textId="77777777" w:rsidR="00ED0B0B" w:rsidRPr="000A4D45" w:rsidRDefault="00ED0B0B" w:rsidP="00DB2937">
            <w:pPr>
              <w:pStyle w:val="BodyText"/>
              <w:spacing w:after="0" w:line="240" w:lineRule="auto"/>
              <w:jc w:val="right"/>
              <w:rPr>
                <w:b/>
                <w:bCs/>
                <w:lang w:val="en-GB"/>
              </w:rPr>
            </w:pPr>
          </w:p>
        </w:tc>
      </w:tr>
      <w:tr w:rsidR="00DB2937" w:rsidRPr="000A4D45" w14:paraId="67AC014A" w14:textId="77777777" w:rsidTr="007C5071">
        <w:trPr>
          <w:trHeight w:val="255"/>
        </w:trPr>
        <w:tc>
          <w:tcPr>
            <w:tcW w:w="1859" w:type="pct"/>
            <w:vAlign w:val="bottom"/>
          </w:tcPr>
          <w:p w14:paraId="6873DAA6" w14:textId="77777777" w:rsidR="00DB2937" w:rsidRPr="000A4D45" w:rsidRDefault="00DB2937" w:rsidP="00DB2937">
            <w:pPr>
              <w:spacing w:line="240" w:lineRule="atLeast"/>
              <w:ind w:right="-137"/>
              <w:rPr>
                <w:b/>
                <w:bCs/>
                <w:spacing w:val="-4"/>
              </w:rPr>
            </w:pPr>
            <w:r w:rsidRPr="000A4D45">
              <w:rPr>
                <w:b/>
                <w:bCs/>
                <w:spacing w:val="-4"/>
              </w:rPr>
              <w:t>Profit</w:t>
            </w:r>
            <w:r w:rsidR="0028452D">
              <w:rPr>
                <w:b/>
                <w:bCs/>
                <w:spacing w:val="-4"/>
              </w:rPr>
              <w:t xml:space="preserve"> </w:t>
            </w:r>
            <w:r w:rsidRPr="000A4D45">
              <w:rPr>
                <w:b/>
                <w:bCs/>
                <w:spacing w:val="-4"/>
              </w:rPr>
              <w:t xml:space="preserve">attributable to ordinary </w:t>
            </w:r>
          </w:p>
        </w:tc>
        <w:tc>
          <w:tcPr>
            <w:tcW w:w="682" w:type="pct"/>
            <w:vAlign w:val="bottom"/>
          </w:tcPr>
          <w:p w14:paraId="3F97F223" w14:textId="77777777" w:rsidR="00DB2937" w:rsidRPr="000A4D45" w:rsidRDefault="00DB2937" w:rsidP="00F87B1C">
            <w:pPr>
              <w:pStyle w:val="BodyText"/>
              <w:spacing w:after="0" w:line="240" w:lineRule="auto"/>
              <w:ind w:right="66"/>
              <w:jc w:val="right"/>
              <w:rPr>
                <w:b/>
                <w:bCs/>
                <w:lang w:val="en-GB"/>
              </w:rPr>
            </w:pPr>
          </w:p>
        </w:tc>
        <w:tc>
          <w:tcPr>
            <w:tcW w:w="148" w:type="pct"/>
            <w:vAlign w:val="bottom"/>
          </w:tcPr>
          <w:p w14:paraId="43310EC4" w14:textId="77777777" w:rsidR="00DB2937" w:rsidRPr="000A4D45" w:rsidRDefault="00DB2937" w:rsidP="00F87B1C">
            <w:pPr>
              <w:pStyle w:val="BodyText"/>
              <w:spacing w:after="0" w:line="240" w:lineRule="auto"/>
              <w:ind w:right="66"/>
              <w:jc w:val="right"/>
              <w:rPr>
                <w:b/>
                <w:bCs/>
                <w:lang w:val="en-GB"/>
              </w:rPr>
            </w:pPr>
          </w:p>
        </w:tc>
        <w:tc>
          <w:tcPr>
            <w:tcW w:w="689" w:type="pct"/>
            <w:vAlign w:val="bottom"/>
          </w:tcPr>
          <w:p w14:paraId="4C105E2D" w14:textId="77777777" w:rsidR="00DB2937" w:rsidRPr="000A4D45" w:rsidRDefault="00DB2937" w:rsidP="00F87B1C">
            <w:pPr>
              <w:pStyle w:val="BodyText"/>
              <w:spacing w:after="0" w:line="240" w:lineRule="auto"/>
              <w:ind w:right="66"/>
              <w:jc w:val="right"/>
              <w:rPr>
                <w:b/>
                <w:bCs/>
                <w:lang w:val="en-GB"/>
              </w:rPr>
            </w:pPr>
          </w:p>
        </w:tc>
        <w:tc>
          <w:tcPr>
            <w:tcW w:w="148" w:type="pct"/>
            <w:vAlign w:val="bottom"/>
          </w:tcPr>
          <w:p w14:paraId="2AF9D08C" w14:textId="77777777" w:rsidR="00DB2937" w:rsidRPr="000A4D45" w:rsidRDefault="00DB2937" w:rsidP="00F87B1C">
            <w:pPr>
              <w:pStyle w:val="BodyText"/>
              <w:spacing w:after="0" w:line="240" w:lineRule="auto"/>
              <w:ind w:right="66"/>
              <w:jc w:val="right"/>
              <w:rPr>
                <w:b/>
                <w:bCs/>
                <w:lang w:val="en-GB"/>
              </w:rPr>
            </w:pPr>
          </w:p>
        </w:tc>
        <w:tc>
          <w:tcPr>
            <w:tcW w:w="639" w:type="pct"/>
            <w:vAlign w:val="bottom"/>
          </w:tcPr>
          <w:p w14:paraId="4CC2496D" w14:textId="77777777" w:rsidR="00DB2937" w:rsidRPr="000A4D45" w:rsidRDefault="00DB2937" w:rsidP="00F87B1C">
            <w:pPr>
              <w:pStyle w:val="BodyText"/>
              <w:spacing w:after="0" w:line="240" w:lineRule="auto"/>
              <w:ind w:right="66"/>
              <w:jc w:val="right"/>
              <w:rPr>
                <w:b/>
                <w:bCs/>
                <w:lang w:val="en-GB"/>
              </w:rPr>
            </w:pPr>
          </w:p>
        </w:tc>
        <w:tc>
          <w:tcPr>
            <w:tcW w:w="148" w:type="pct"/>
            <w:vAlign w:val="bottom"/>
          </w:tcPr>
          <w:p w14:paraId="5487A7C6" w14:textId="77777777" w:rsidR="00DB2937" w:rsidRPr="000A4D45" w:rsidRDefault="00DB2937" w:rsidP="00F87B1C">
            <w:pPr>
              <w:pStyle w:val="BodyText"/>
              <w:spacing w:after="0" w:line="240" w:lineRule="auto"/>
              <w:ind w:right="66"/>
              <w:jc w:val="right"/>
              <w:rPr>
                <w:b/>
                <w:bCs/>
                <w:lang w:val="en-GB"/>
              </w:rPr>
            </w:pPr>
          </w:p>
        </w:tc>
        <w:tc>
          <w:tcPr>
            <w:tcW w:w="687" w:type="pct"/>
            <w:vAlign w:val="bottom"/>
          </w:tcPr>
          <w:p w14:paraId="733C3436" w14:textId="77777777" w:rsidR="00DB2937" w:rsidRPr="000A4D45" w:rsidRDefault="00DB2937" w:rsidP="00F87B1C">
            <w:pPr>
              <w:pStyle w:val="BodyText"/>
              <w:spacing w:after="0" w:line="240" w:lineRule="auto"/>
              <w:ind w:right="66"/>
              <w:jc w:val="right"/>
              <w:rPr>
                <w:b/>
                <w:bCs/>
                <w:lang w:val="en-GB"/>
              </w:rPr>
            </w:pPr>
          </w:p>
        </w:tc>
      </w:tr>
      <w:tr w:rsidR="007C5071" w:rsidRPr="000A4D45" w14:paraId="35CD9A02" w14:textId="77777777" w:rsidTr="00D47951">
        <w:trPr>
          <w:trHeight w:val="255"/>
        </w:trPr>
        <w:tc>
          <w:tcPr>
            <w:tcW w:w="1859" w:type="pct"/>
            <w:vAlign w:val="bottom"/>
          </w:tcPr>
          <w:p w14:paraId="4CBA4F85" w14:textId="77777777" w:rsidR="007C5071" w:rsidRPr="000A4D45" w:rsidRDefault="007C5071" w:rsidP="007C5071">
            <w:pPr>
              <w:spacing w:line="240" w:lineRule="atLeast"/>
              <w:ind w:right="-137"/>
              <w:rPr>
                <w:b/>
                <w:bCs/>
              </w:rPr>
            </w:pPr>
            <w:r w:rsidRPr="000A4D45">
              <w:rPr>
                <w:b/>
                <w:bCs/>
              </w:rPr>
              <w:t xml:space="preserve">   shareholders of the Company  </w:t>
            </w:r>
          </w:p>
          <w:p w14:paraId="228980C7" w14:textId="77777777" w:rsidR="007C5071" w:rsidRPr="000A4D45" w:rsidRDefault="007C5071" w:rsidP="007C5071">
            <w:pPr>
              <w:spacing w:line="240" w:lineRule="atLeast"/>
              <w:ind w:right="-137"/>
              <w:rPr>
                <w:b/>
                <w:bCs/>
              </w:rPr>
            </w:pPr>
            <w:r w:rsidRPr="000A4D45">
              <w:rPr>
                <w:b/>
                <w:bCs/>
              </w:rPr>
              <w:t xml:space="preserve">   (basic)</w:t>
            </w:r>
          </w:p>
        </w:tc>
        <w:tc>
          <w:tcPr>
            <w:tcW w:w="682" w:type="pct"/>
            <w:tcBorders>
              <w:bottom w:val="double" w:sz="4" w:space="0" w:color="auto"/>
            </w:tcBorders>
            <w:shd w:val="clear" w:color="auto" w:fill="auto"/>
            <w:vAlign w:val="bottom"/>
          </w:tcPr>
          <w:p w14:paraId="101E1582" w14:textId="75ECFB7C" w:rsidR="007C5071" w:rsidRPr="000A4D45" w:rsidRDefault="00E5196E" w:rsidP="007C5071">
            <w:pPr>
              <w:pStyle w:val="BodyText"/>
              <w:tabs>
                <w:tab w:val="decimal" w:pos="1041"/>
              </w:tabs>
              <w:spacing w:after="0" w:line="240" w:lineRule="auto"/>
              <w:ind w:right="-112"/>
              <w:rPr>
                <w:b/>
                <w:bCs/>
              </w:rPr>
            </w:pPr>
            <w:r>
              <w:rPr>
                <w:b/>
                <w:bCs/>
              </w:rPr>
              <w:t>102,05</w:t>
            </w:r>
            <w:r w:rsidR="00873AD8">
              <w:rPr>
                <w:b/>
                <w:bCs/>
              </w:rPr>
              <w:t>8</w:t>
            </w:r>
          </w:p>
        </w:tc>
        <w:tc>
          <w:tcPr>
            <w:tcW w:w="148" w:type="pct"/>
            <w:shd w:val="clear" w:color="auto" w:fill="auto"/>
            <w:vAlign w:val="bottom"/>
          </w:tcPr>
          <w:p w14:paraId="6D2BCD14" w14:textId="77777777" w:rsidR="007C5071" w:rsidRPr="000A4D45" w:rsidRDefault="007C5071" w:rsidP="007C5071">
            <w:pPr>
              <w:pStyle w:val="BodyText"/>
              <w:tabs>
                <w:tab w:val="decimal" w:pos="1041"/>
              </w:tabs>
              <w:spacing w:after="0" w:line="240" w:lineRule="auto"/>
              <w:ind w:right="-112"/>
              <w:rPr>
                <w:b/>
                <w:bCs/>
              </w:rPr>
            </w:pPr>
          </w:p>
        </w:tc>
        <w:tc>
          <w:tcPr>
            <w:tcW w:w="689" w:type="pct"/>
            <w:tcBorders>
              <w:bottom w:val="double" w:sz="4" w:space="0" w:color="auto"/>
            </w:tcBorders>
            <w:shd w:val="clear" w:color="auto" w:fill="auto"/>
            <w:vAlign w:val="bottom"/>
          </w:tcPr>
          <w:p w14:paraId="44676297" w14:textId="77777777" w:rsidR="007C5071" w:rsidRPr="000A4D45" w:rsidRDefault="007C5071" w:rsidP="007C5071">
            <w:pPr>
              <w:pStyle w:val="BodyText"/>
              <w:tabs>
                <w:tab w:val="decimal" w:pos="1041"/>
              </w:tabs>
              <w:spacing w:after="0" w:line="240" w:lineRule="auto"/>
              <w:ind w:right="-112"/>
              <w:rPr>
                <w:b/>
                <w:bCs/>
              </w:rPr>
            </w:pPr>
            <w:r>
              <w:rPr>
                <w:b/>
                <w:bCs/>
              </w:rPr>
              <w:t>57,988</w:t>
            </w:r>
          </w:p>
        </w:tc>
        <w:tc>
          <w:tcPr>
            <w:tcW w:w="148" w:type="pct"/>
            <w:shd w:val="clear" w:color="auto" w:fill="auto"/>
          </w:tcPr>
          <w:p w14:paraId="4D3E0B1A" w14:textId="77777777" w:rsidR="007C5071" w:rsidRPr="006D1306" w:rsidRDefault="007C5071" w:rsidP="007C5071">
            <w:pPr>
              <w:tabs>
                <w:tab w:val="decimal" w:pos="1041"/>
              </w:tabs>
              <w:ind w:right="-112"/>
              <w:rPr>
                <w:b/>
                <w:bCs/>
              </w:rPr>
            </w:pPr>
          </w:p>
        </w:tc>
        <w:tc>
          <w:tcPr>
            <w:tcW w:w="639" w:type="pct"/>
            <w:tcBorders>
              <w:bottom w:val="double" w:sz="4" w:space="0" w:color="auto"/>
            </w:tcBorders>
            <w:shd w:val="clear" w:color="auto" w:fill="auto"/>
          </w:tcPr>
          <w:p w14:paraId="603CD2E3" w14:textId="77777777" w:rsidR="007C5071" w:rsidRDefault="007C5071" w:rsidP="007C5071">
            <w:pPr>
              <w:tabs>
                <w:tab w:val="decimal" w:pos="875"/>
              </w:tabs>
              <w:ind w:right="-112"/>
              <w:rPr>
                <w:b/>
                <w:bCs/>
              </w:rPr>
            </w:pPr>
          </w:p>
          <w:p w14:paraId="187344A1" w14:textId="31B05EE9" w:rsidR="00E5196E" w:rsidRPr="006D1306" w:rsidRDefault="00E5196E" w:rsidP="007C5071">
            <w:pPr>
              <w:tabs>
                <w:tab w:val="decimal" w:pos="875"/>
              </w:tabs>
              <w:ind w:right="-112"/>
              <w:rPr>
                <w:b/>
                <w:bCs/>
              </w:rPr>
            </w:pPr>
            <w:r>
              <w:rPr>
                <w:b/>
                <w:bCs/>
              </w:rPr>
              <w:t>11</w:t>
            </w:r>
            <w:r w:rsidR="00873AD8">
              <w:rPr>
                <w:b/>
                <w:bCs/>
              </w:rPr>
              <w:t>9</w:t>
            </w:r>
            <w:r>
              <w:rPr>
                <w:b/>
                <w:bCs/>
              </w:rPr>
              <w:t>,9</w:t>
            </w:r>
            <w:r w:rsidR="00873AD8">
              <w:rPr>
                <w:b/>
                <w:bCs/>
              </w:rPr>
              <w:t>11</w:t>
            </w:r>
          </w:p>
        </w:tc>
        <w:tc>
          <w:tcPr>
            <w:tcW w:w="148" w:type="pct"/>
          </w:tcPr>
          <w:p w14:paraId="191C9920" w14:textId="77777777" w:rsidR="007C5071" w:rsidRPr="006D1306" w:rsidRDefault="007C5071" w:rsidP="007C5071">
            <w:pPr>
              <w:tabs>
                <w:tab w:val="decimal" w:pos="1041"/>
              </w:tabs>
              <w:ind w:right="-112"/>
              <w:rPr>
                <w:b/>
                <w:bCs/>
              </w:rPr>
            </w:pPr>
          </w:p>
        </w:tc>
        <w:tc>
          <w:tcPr>
            <w:tcW w:w="687" w:type="pct"/>
            <w:tcBorders>
              <w:bottom w:val="double" w:sz="4" w:space="0" w:color="auto"/>
            </w:tcBorders>
          </w:tcPr>
          <w:p w14:paraId="792B22C9" w14:textId="77777777" w:rsidR="007C5071" w:rsidRPr="006D1306" w:rsidRDefault="007C5071" w:rsidP="007C5071">
            <w:pPr>
              <w:tabs>
                <w:tab w:val="decimal" w:pos="1041"/>
              </w:tabs>
              <w:ind w:right="-112"/>
              <w:rPr>
                <w:b/>
                <w:bCs/>
              </w:rPr>
            </w:pPr>
          </w:p>
          <w:p w14:paraId="06E261C6" w14:textId="77777777" w:rsidR="007C5071" w:rsidRPr="006D1306" w:rsidRDefault="007C5071" w:rsidP="007C5071">
            <w:pPr>
              <w:tabs>
                <w:tab w:val="decimal" w:pos="1041"/>
              </w:tabs>
              <w:ind w:right="-112"/>
              <w:rPr>
                <w:b/>
                <w:bCs/>
              </w:rPr>
            </w:pPr>
            <w:r w:rsidRPr="006D1306">
              <w:rPr>
                <w:b/>
                <w:bCs/>
              </w:rPr>
              <w:t>62,363</w:t>
            </w:r>
          </w:p>
        </w:tc>
      </w:tr>
      <w:tr w:rsidR="007C5071" w:rsidRPr="000A4D45" w14:paraId="41F884A6" w14:textId="77777777" w:rsidTr="007C5071">
        <w:trPr>
          <w:trHeight w:val="255"/>
        </w:trPr>
        <w:tc>
          <w:tcPr>
            <w:tcW w:w="1859" w:type="pct"/>
            <w:vAlign w:val="bottom"/>
          </w:tcPr>
          <w:p w14:paraId="2B9A1798" w14:textId="77777777" w:rsidR="007C5071" w:rsidRPr="000A4D45" w:rsidRDefault="007C5071" w:rsidP="007C5071">
            <w:pPr>
              <w:spacing w:line="240" w:lineRule="atLeast"/>
              <w:ind w:right="-137"/>
            </w:pPr>
          </w:p>
        </w:tc>
        <w:tc>
          <w:tcPr>
            <w:tcW w:w="682" w:type="pct"/>
            <w:shd w:val="clear" w:color="auto" w:fill="auto"/>
            <w:vAlign w:val="bottom"/>
          </w:tcPr>
          <w:p w14:paraId="5187E607" w14:textId="77777777" w:rsidR="007C5071" w:rsidRPr="000A4D45" w:rsidRDefault="007C5071" w:rsidP="007C5071">
            <w:pPr>
              <w:pStyle w:val="BodyText"/>
              <w:spacing w:after="0" w:line="240" w:lineRule="auto"/>
              <w:ind w:right="66"/>
              <w:jc w:val="right"/>
            </w:pPr>
          </w:p>
        </w:tc>
        <w:tc>
          <w:tcPr>
            <w:tcW w:w="148" w:type="pct"/>
            <w:shd w:val="clear" w:color="auto" w:fill="auto"/>
            <w:vAlign w:val="bottom"/>
          </w:tcPr>
          <w:p w14:paraId="65908324" w14:textId="77777777" w:rsidR="007C5071" w:rsidRPr="000A4D45" w:rsidRDefault="007C5071" w:rsidP="007C5071">
            <w:pPr>
              <w:pStyle w:val="BodyText"/>
              <w:spacing w:after="0" w:line="240" w:lineRule="auto"/>
              <w:ind w:right="66"/>
              <w:jc w:val="right"/>
            </w:pPr>
          </w:p>
        </w:tc>
        <w:tc>
          <w:tcPr>
            <w:tcW w:w="689" w:type="pct"/>
            <w:shd w:val="clear" w:color="auto" w:fill="auto"/>
          </w:tcPr>
          <w:p w14:paraId="7403EBCB" w14:textId="77777777" w:rsidR="007C5071" w:rsidRPr="000A4D45" w:rsidRDefault="007C5071" w:rsidP="007C5071">
            <w:pPr>
              <w:ind w:right="66"/>
              <w:jc w:val="right"/>
            </w:pPr>
          </w:p>
        </w:tc>
        <w:tc>
          <w:tcPr>
            <w:tcW w:w="148" w:type="pct"/>
            <w:shd w:val="clear" w:color="auto" w:fill="auto"/>
          </w:tcPr>
          <w:p w14:paraId="5579C447" w14:textId="77777777" w:rsidR="007C5071" w:rsidRPr="000A4D45" w:rsidRDefault="007C5071" w:rsidP="007C5071">
            <w:pPr>
              <w:ind w:right="66"/>
              <w:jc w:val="right"/>
            </w:pPr>
          </w:p>
        </w:tc>
        <w:tc>
          <w:tcPr>
            <w:tcW w:w="639" w:type="pct"/>
            <w:shd w:val="clear" w:color="auto" w:fill="auto"/>
          </w:tcPr>
          <w:p w14:paraId="3B6BC99C" w14:textId="77777777" w:rsidR="007C5071" w:rsidRPr="000A4D45" w:rsidRDefault="007C5071" w:rsidP="007C5071">
            <w:pPr>
              <w:ind w:right="66"/>
              <w:jc w:val="right"/>
            </w:pPr>
          </w:p>
        </w:tc>
        <w:tc>
          <w:tcPr>
            <w:tcW w:w="148" w:type="pct"/>
          </w:tcPr>
          <w:p w14:paraId="31223C24" w14:textId="77777777" w:rsidR="007C5071" w:rsidRPr="000A4D45" w:rsidRDefault="007C5071" w:rsidP="007C5071">
            <w:pPr>
              <w:ind w:right="66"/>
              <w:jc w:val="right"/>
            </w:pPr>
          </w:p>
        </w:tc>
        <w:tc>
          <w:tcPr>
            <w:tcW w:w="687" w:type="pct"/>
          </w:tcPr>
          <w:p w14:paraId="0969FC16" w14:textId="77777777" w:rsidR="007C5071" w:rsidRPr="000A4D45" w:rsidRDefault="007C5071" w:rsidP="007C5071">
            <w:pPr>
              <w:ind w:right="66"/>
              <w:jc w:val="right"/>
            </w:pPr>
          </w:p>
        </w:tc>
      </w:tr>
      <w:tr w:rsidR="007C5071" w:rsidRPr="000A4D45" w14:paraId="7E797F50" w14:textId="77777777" w:rsidTr="007C5071">
        <w:trPr>
          <w:trHeight w:val="255"/>
        </w:trPr>
        <w:tc>
          <w:tcPr>
            <w:tcW w:w="1859" w:type="pct"/>
            <w:vAlign w:val="bottom"/>
          </w:tcPr>
          <w:p w14:paraId="7605B808" w14:textId="77777777" w:rsidR="007C5071" w:rsidRPr="000A4D45" w:rsidRDefault="007C5071" w:rsidP="007C5071">
            <w:pPr>
              <w:spacing w:line="240" w:lineRule="atLeast"/>
              <w:ind w:right="-137"/>
              <w:rPr>
                <w:b/>
                <w:bCs/>
                <w:i/>
                <w:iCs/>
              </w:rPr>
            </w:pPr>
          </w:p>
        </w:tc>
        <w:tc>
          <w:tcPr>
            <w:tcW w:w="682" w:type="pct"/>
            <w:shd w:val="clear" w:color="auto" w:fill="auto"/>
            <w:vAlign w:val="bottom"/>
          </w:tcPr>
          <w:p w14:paraId="5472020B" w14:textId="77777777" w:rsidR="007C5071" w:rsidRPr="000A4D45" w:rsidRDefault="007C5071" w:rsidP="007C5071">
            <w:pPr>
              <w:pStyle w:val="BodyText"/>
              <w:spacing w:after="0" w:line="240" w:lineRule="auto"/>
              <w:ind w:right="66"/>
              <w:jc w:val="right"/>
            </w:pPr>
          </w:p>
        </w:tc>
        <w:tc>
          <w:tcPr>
            <w:tcW w:w="148" w:type="pct"/>
            <w:shd w:val="clear" w:color="auto" w:fill="auto"/>
            <w:vAlign w:val="bottom"/>
          </w:tcPr>
          <w:p w14:paraId="34C532A5" w14:textId="77777777" w:rsidR="007C5071" w:rsidRPr="000A4D45" w:rsidRDefault="007C5071" w:rsidP="007C5071">
            <w:pPr>
              <w:pStyle w:val="BodyText"/>
              <w:spacing w:after="0" w:line="240" w:lineRule="auto"/>
              <w:ind w:right="66"/>
              <w:jc w:val="right"/>
            </w:pPr>
          </w:p>
        </w:tc>
        <w:tc>
          <w:tcPr>
            <w:tcW w:w="689" w:type="pct"/>
            <w:shd w:val="clear" w:color="auto" w:fill="auto"/>
          </w:tcPr>
          <w:p w14:paraId="0C34A4D5" w14:textId="77777777" w:rsidR="007C5071" w:rsidRPr="000A4D45" w:rsidRDefault="007C5071" w:rsidP="007C5071">
            <w:pPr>
              <w:ind w:right="66"/>
              <w:jc w:val="right"/>
            </w:pPr>
          </w:p>
        </w:tc>
        <w:tc>
          <w:tcPr>
            <w:tcW w:w="148" w:type="pct"/>
            <w:shd w:val="clear" w:color="auto" w:fill="auto"/>
          </w:tcPr>
          <w:p w14:paraId="5AA43E64" w14:textId="77777777" w:rsidR="007C5071" w:rsidRPr="000A4D45" w:rsidRDefault="007C5071" w:rsidP="007C5071">
            <w:pPr>
              <w:ind w:right="66"/>
              <w:jc w:val="right"/>
            </w:pPr>
          </w:p>
        </w:tc>
        <w:tc>
          <w:tcPr>
            <w:tcW w:w="639" w:type="pct"/>
            <w:shd w:val="clear" w:color="auto" w:fill="auto"/>
          </w:tcPr>
          <w:p w14:paraId="69FA7950" w14:textId="77777777" w:rsidR="007C5071" w:rsidRPr="000A4D45" w:rsidRDefault="007C5071" w:rsidP="007C5071">
            <w:pPr>
              <w:ind w:right="66"/>
              <w:jc w:val="right"/>
            </w:pPr>
          </w:p>
        </w:tc>
        <w:tc>
          <w:tcPr>
            <w:tcW w:w="148" w:type="pct"/>
          </w:tcPr>
          <w:p w14:paraId="490CDCFC" w14:textId="77777777" w:rsidR="007C5071" w:rsidRPr="000A4D45" w:rsidRDefault="007C5071" w:rsidP="007C5071">
            <w:pPr>
              <w:ind w:right="66"/>
              <w:jc w:val="right"/>
            </w:pPr>
          </w:p>
        </w:tc>
        <w:tc>
          <w:tcPr>
            <w:tcW w:w="687" w:type="pct"/>
          </w:tcPr>
          <w:p w14:paraId="0D86911B" w14:textId="77777777" w:rsidR="007C5071" w:rsidRPr="000A4D45" w:rsidRDefault="007C5071" w:rsidP="007C5071">
            <w:pPr>
              <w:ind w:right="66"/>
              <w:jc w:val="right"/>
            </w:pPr>
          </w:p>
        </w:tc>
      </w:tr>
      <w:tr w:rsidR="007C5071" w:rsidRPr="000A4D45" w14:paraId="3AAB6D14" w14:textId="77777777" w:rsidTr="007C5071">
        <w:trPr>
          <w:trHeight w:val="255"/>
        </w:trPr>
        <w:tc>
          <w:tcPr>
            <w:tcW w:w="1859" w:type="pct"/>
            <w:vAlign w:val="bottom"/>
          </w:tcPr>
          <w:p w14:paraId="16161D58" w14:textId="77777777" w:rsidR="007C5071" w:rsidRPr="000A4D45" w:rsidRDefault="007C5071" w:rsidP="007C5071">
            <w:pPr>
              <w:spacing w:line="240" w:lineRule="atLeast"/>
              <w:ind w:right="-137"/>
              <w:rPr>
                <w:b/>
                <w:bCs/>
                <w:i/>
                <w:iCs/>
              </w:rPr>
            </w:pPr>
          </w:p>
        </w:tc>
        <w:tc>
          <w:tcPr>
            <w:tcW w:w="682" w:type="pct"/>
            <w:shd w:val="clear" w:color="auto" w:fill="auto"/>
            <w:vAlign w:val="bottom"/>
          </w:tcPr>
          <w:p w14:paraId="6970876B" w14:textId="77777777" w:rsidR="007C5071" w:rsidRPr="000A4D45" w:rsidRDefault="007C5071" w:rsidP="007C5071">
            <w:pPr>
              <w:pStyle w:val="BodyText"/>
              <w:spacing w:after="0" w:line="240" w:lineRule="auto"/>
              <w:ind w:right="66"/>
              <w:jc w:val="right"/>
            </w:pPr>
          </w:p>
        </w:tc>
        <w:tc>
          <w:tcPr>
            <w:tcW w:w="148" w:type="pct"/>
            <w:shd w:val="clear" w:color="auto" w:fill="auto"/>
            <w:vAlign w:val="bottom"/>
          </w:tcPr>
          <w:p w14:paraId="1D07F488" w14:textId="77777777" w:rsidR="007C5071" w:rsidRPr="000A4D45" w:rsidRDefault="007C5071" w:rsidP="007C5071">
            <w:pPr>
              <w:pStyle w:val="BodyText"/>
              <w:spacing w:after="0" w:line="240" w:lineRule="auto"/>
              <w:ind w:right="66"/>
              <w:jc w:val="right"/>
            </w:pPr>
          </w:p>
        </w:tc>
        <w:tc>
          <w:tcPr>
            <w:tcW w:w="689" w:type="pct"/>
            <w:shd w:val="clear" w:color="auto" w:fill="auto"/>
          </w:tcPr>
          <w:p w14:paraId="553CC505" w14:textId="77777777" w:rsidR="007C5071" w:rsidRPr="000A4D45" w:rsidRDefault="007C5071" w:rsidP="007C5071">
            <w:pPr>
              <w:ind w:right="66"/>
              <w:jc w:val="right"/>
            </w:pPr>
          </w:p>
        </w:tc>
        <w:tc>
          <w:tcPr>
            <w:tcW w:w="148" w:type="pct"/>
            <w:shd w:val="clear" w:color="auto" w:fill="auto"/>
          </w:tcPr>
          <w:p w14:paraId="175F32D3" w14:textId="77777777" w:rsidR="007C5071" w:rsidRPr="000A4D45" w:rsidRDefault="007C5071" w:rsidP="007C5071">
            <w:pPr>
              <w:ind w:right="66"/>
              <w:jc w:val="right"/>
            </w:pPr>
          </w:p>
        </w:tc>
        <w:tc>
          <w:tcPr>
            <w:tcW w:w="639" w:type="pct"/>
            <w:shd w:val="clear" w:color="auto" w:fill="auto"/>
          </w:tcPr>
          <w:p w14:paraId="3A2D929B" w14:textId="77777777" w:rsidR="007C5071" w:rsidRPr="000A4D45" w:rsidRDefault="007C5071" w:rsidP="007C5071">
            <w:pPr>
              <w:ind w:right="66"/>
              <w:jc w:val="right"/>
            </w:pPr>
          </w:p>
        </w:tc>
        <w:tc>
          <w:tcPr>
            <w:tcW w:w="148" w:type="pct"/>
          </w:tcPr>
          <w:p w14:paraId="015E28DE" w14:textId="77777777" w:rsidR="007C5071" w:rsidRPr="000A4D45" w:rsidRDefault="007C5071" w:rsidP="007C5071">
            <w:pPr>
              <w:ind w:right="66"/>
              <w:jc w:val="right"/>
            </w:pPr>
          </w:p>
        </w:tc>
        <w:tc>
          <w:tcPr>
            <w:tcW w:w="687" w:type="pct"/>
          </w:tcPr>
          <w:p w14:paraId="145276FC" w14:textId="77777777" w:rsidR="007C5071" w:rsidRPr="000A4D45" w:rsidRDefault="007C5071" w:rsidP="007C5071">
            <w:pPr>
              <w:ind w:right="66"/>
              <w:jc w:val="right"/>
            </w:pPr>
          </w:p>
        </w:tc>
      </w:tr>
      <w:tr w:rsidR="007C5071" w:rsidRPr="000A4D45" w14:paraId="47DB6DA4" w14:textId="77777777" w:rsidTr="007C5071">
        <w:trPr>
          <w:trHeight w:val="255"/>
        </w:trPr>
        <w:tc>
          <w:tcPr>
            <w:tcW w:w="1859" w:type="pct"/>
            <w:vAlign w:val="bottom"/>
          </w:tcPr>
          <w:p w14:paraId="5D845AD7" w14:textId="77777777" w:rsidR="007C5071" w:rsidRPr="000A4D45" w:rsidRDefault="007C5071" w:rsidP="007C5071">
            <w:pPr>
              <w:spacing w:line="240" w:lineRule="atLeast"/>
              <w:ind w:right="-137"/>
              <w:rPr>
                <w:b/>
                <w:bCs/>
                <w:i/>
                <w:iCs/>
              </w:rPr>
            </w:pPr>
          </w:p>
        </w:tc>
        <w:tc>
          <w:tcPr>
            <w:tcW w:w="682" w:type="pct"/>
            <w:shd w:val="clear" w:color="auto" w:fill="auto"/>
            <w:vAlign w:val="bottom"/>
          </w:tcPr>
          <w:p w14:paraId="399DBFAD" w14:textId="77777777" w:rsidR="007C5071" w:rsidRPr="000A4D45" w:rsidRDefault="007C5071" w:rsidP="007C5071">
            <w:pPr>
              <w:pStyle w:val="BodyText"/>
              <w:spacing w:after="0" w:line="240" w:lineRule="auto"/>
              <w:ind w:right="66"/>
              <w:jc w:val="right"/>
            </w:pPr>
          </w:p>
        </w:tc>
        <w:tc>
          <w:tcPr>
            <w:tcW w:w="148" w:type="pct"/>
            <w:shd w:val="clear" w:color="auto" w:fill="auto"/>
            <w:vAlign w:val="bottom"/>
          </w:tcPr>
          <w:p w14:paraId="73CF13F4" w14:textId="77777777" w:rsidR="007C5071" w:rsidRPr="000A4D45" w:rsidRDefault="007C5071" w:rsidP="007C5071">
            <w:pPr>
              <w:pStyle w:val="BodyText"/>
              <w:spacing w:after="0" w:line="240" w:lineRule="auto"/>
              <w:ind w:right="66"/>
              <w:jc w:val="right"/>
            </w:pPr>
          </w:p>
        </w:tc>
        <w:tc>
          <w:tcPr>
            <w:tcW w:w="689" w:type="pct"/>
            <w:shd w:val="clear" w:color="auto" w:fill="auto"/>
          </w:tcPr>
          <w:p w14:paraId="6A3D7C1D" w14:textId="77777777" w:rsidR="007C5071" w:rsidRPr="000A4D45" w:rsidRDefault="007C5071" w:rsidP="007C5071">
            <w:pPr>
              <w:ind w:right="66"/>
              <w:jc w:val="right"/>
            </w:pPr>
          </w:p>
        </w:tc>
        <w:tc>
          <w:tcPr>
            <w:tcW w:w="148" w:type="pct"/>
            <w:shd w:val="clear" w:color="auto" w:fill="auto"/>
          </w:tcPr>
          <w:p w14:paraId="53CF43C5" w14:textId="77777777" w:rsidR="007C5071" w:rsidRPr="000A4D45" w:rsidRDefault="007C5071" w:rsidP="007C5071">
            <w:pPr>
              <w:ind w:right="66"/>
              <w:jc w:val="right"/>
            </w:pPr>
          </w:p>
        </w:tc>
        <w:tc>
          <w:tcPr>
            <w:tcW w:w="639" w:type="pct"/>
            <w:shd w:val="clear" w:color="auto" w:fill="auto"/>
          </w:tcPr>
          <w:p w14:paraId="5167B13C" w14:textId="77777777" w:rsidR="007C5071" w:rsidRPr="000A4D45" w:rsidRDefault="007C5071" w:rsidP="007C5071">
            <w:pPr>
              <w:ind w:right="66"/>
              <w:jc w:val="right"/>
            </w:pPr>
          </w:p>
        </w:tc>
        <w:tc>
          <w:tcPr>
            <w:tcW w:w="148" w:type="pct"/>
          </w:tcPr>
          <w:p w14:paraId="12072E61" w14:textId="77777777" w:rsidR="007C5071" w:rsidRPr="000A4D45" w:rsidRDefault="007C5071" w:rsidP="007C5071">
            <w:pPr>
              <w:ind w:right="66"/>
              <w:jc w:val="right"/>
            </w:pPr>
          </w:p>
        </w:tc>
        <w:tc>
          <w:tcPr>
            <w:tcW w:w="687" w:type="pct"/>
          </w:tcPr>
          <w:p w14:paraId="388B0213" w14:textId="77777777" w:rsidR="007C5071" w:rsidRPr="000A4D45" w:rsidRDefault="007C5071" w:rsidP="007C5071">
            <w:pPr>
              <w:ind w:right="66"/>
              <w:jc w:val="right"/>
            </w:pPr>
          </w:p>
        </w:tc>
      </w:tr>
      <w:tr w:rsidR="007C5071" w:rsidRPr="000A4D45" w14:paraId="43CAD327" w14:textId="77777777" w:rsidTr="007C5071">
        <w:trPr>
          <w:trHeight w:val="255"/>
        </w:trPr>
        <w:tc>
          <w:tcPr>
            <w:tcW w:w="1859" w:type="pct"/>
            <w:vAlign w:val="bottom"/>
          </w:tcPr>
          <w:p w14:paraId="480A0525" w14:textId="77777777" w:rsidR="007C5071" w:rsidRPr="000A4D45" w:rsidRDefault="007C5071" w:rsidP="007C5071">
            <w:pPr>
              <w:spacing w:line="240" w:lineRule="atLeast"/>
              <w:ind w:right="-137"/>
              <w:rPr>
                <w:b/>
                <w:bCs/>
                <w:i/>
                <w:iCs/>
              </w:rPr>
            </w:pPr>
          </w:p>
        </w:tc>
        <w:tc>
          <w:tcPr>
            <w:tcW w:w="682" w:type="pct"/>
            <w:shd w:val="clear" w:color="auto" w:fill="auto"/>
            <w:vAlign w:val="bottom"/>
          </w:tcPr>
          <w:p w14:paraId="43742ABE" w14:textId="77777777" w:rsidR="007C5071" w:rsidRPr="000A4D45" w:rsidRDefault="007C5071" w:rsidP="007C5071">
            <w:pPr>
              <w:pStyle w:val="BodyText"/>
              <w:spacing w:after="0" w:line="240" w:lineRule="auto"/>
              <w:ind w:right="66"/>
              <w:jc w:val="right"/>
            </w:pPr>
          </w:p>
        </w:tc>
        <w:tc>
          <w:tcPr>
            <w:tcW w:w="148" w:type="pct"/>
            <w:shd w:val="clear" w:color="auto" w:fill="auto"/>
            <w:vAlign w:val="bottom"/>
          </w:tcPr>
          <w:p w14:paraId="5A988DBE" w14:textId="77777777" w:rsidR="007C5071" w:rsidRPr="000A4D45" w:rsidRDefault="007C5071" w:rsidP="007C5071">
            <w:pPr>
              <w:pStyle w:val="BodyText"/>
              <w:spacing w:after="0" w:line="240" w:lineRule="auto"/>
              <w:ind w:right="66"/>
              <w:jc w:val="right"/>
            </w:pPr>
          </w:p>
        </w:tc>
        <w:tc>
          <w:tcPr>
            <w:tcW w:w="689" w:type="pct"/>
            <w:shd w:val="clear" w:color="auto" w:fill="auto"/>
          </w:tcPr>
          <w:p w14:paraId="2982A03F" w14:textId="77777777" w:rsidR="007C5071" w:rsidRPr="000A4D45" w:rsidRDefault="007C5071" w:rsidP="007C5071">
            <w:pPr>
              <w:ind w:right="66"/>
              <w:jc w:val="right"/>
            </w:pPr>
          </w:p>
        </w:tc>
        <w:tc>
          <w:tcPr>
            <w:tcW w:w="148" w:type="pct"/>
            <w:shd w:val="clear" w:color="auto" w:fill="auto"/>
          </w:tcPr>
          <w:p w14:paraId="134A4BC9" w14:textId="77777777" w:rsidR="007C5071" w:rsidRPr="000A4D45" w:rsidRDefault="007C5071" w:rsidP="007C5071">
            <w:pPr>
              <w:ind w:right="66"/>
              <w:jc w:val="right"/>
            </w:pPr>
          </w:p>
        </w:tc>
        <w:tc>
          <w:tcPr>
            <w:tcW w:w="639" w:type="pct"/>
            <w:shd w:val="clear" w:color="auto" w:fill="auto"/>
          </w:tcPr>
          <w:p w14:paraId="244A08A8" w14:textId="77777777" w:rsidR="007C5071" w:rsidRPr="000A4D45" w:rsidRDefault="007C5071" w:rsidP="007C5071">
            <w:pPr>
              <w:ind w:right="66"/>
              <w:jc w:val="right"/>
            </w:pPr>
          </w:p>
        </w:tc>
        <w:tc>
          <w:tcPr>
            <w:tcW w:w="148" w:type="pct"/>
          </w:tcPr>
          <w:p w14:paraId="473AD612" w14:textId="77777777" w:rsidR="007C5071" w:rsidRPr="000A4D45" w:rsidRDefault="007C5071" w:rsidP="007C5071">
            <w:pPr>
              <w:ind w:right="66"/>
              <w:jc w:val="right"/>
            </w:pPr>
          </w:p>
        </w:tc>
        <w:tc>
          <w:tcPr>
            <w:tcW w:w="687" w:type="pct"/>
          </w:tcPr>
          <w:p w14:paraId="37333D7E" w14:textId="77777777" w:rsidR="007C5071" w:rsidRPr="000A4D45" w:rsidRDefault="007C5071" w:rsidP="007C5071">
            <w:pPr>
              <w:ind w:right="66"/>
              <w:jc w:val="right"/>
            </w:pPr>
          </w:p>
        </w:tc>
      </w:tr>
      <w:tr w:rsidR="007C5071" w:rsidRPr="000A4D45" w14:paraId="442DA2BE" w14:textId="77777777" w:rsidTr="007C5071">
        <w:trPr>
          <w:trHeight w:val="255"/>
        </w:trPr>
        <w:tc>
          <w:tcPr>
            <w:tcW w:w="1859" w:type="pct"/>
            <w:vAlign w:val="bottom"/>
          </w:tcPr>
          <w:p w14:paraId="57136AD7" w14:textId="77777777" w:rsidR="007C5071" w:rsidRPr="000A4D45" w:rsidRDefault="007C5071" w:rsidP="007C5071">
            <w:pPr>
              <w:spacing w:line="240" w:lineRule="atLeast"/>
              <w:ind w:right="-137"/>
              <w:rPr>
                <w:b/>
                <w:bCs/>
                <w:i/>
                <w:iCs/>
              </w:rPr>
            </w:pPr>
          </w:p>
        </w:tc>
        <w:tc>
          <w:tcPr>
            <w:tcW w:w="682" w:type="pct"/>
            <w:shd w:val="clear" w:color="auto" w:fill="auto"/>
            <w:vAlign w:val="bottom"/>
          </w:tcPr>
          <w:p w14:paraId="1EF6949F" w14:textId="77777777" w:rsidR="007C5071" w:rsidRPr="000A4D45" w:rsidRDefault="007C5071" w:rsidP="007C5071">
            <w:pPr>
              <w:pStyle w:val="BodyText"/>
              <w:spacing w:after="0" w:line="240" w:lineRule="auto"/>
              <w:ind w:right="66"/>
              <w:jc w:val="right"/>
            </w:pPr>
          </w:p>
        </w:tc>
        <w:tc>
          <w:tcPr>
            <w:tcW w:w="148" w:type="pct"/>
            <w:shd w:val="clear" w:color="auto" w:fill="auto"/>
            <w:vAlign w:val="bottom"/>
          </w:tcPr>
          <w:p w14:paraId="74B05B6B" w14:textId="77777777" w:rsidR="007C5071" w:rsidRPr="000A4D45" w:rsidRDefault="007C5071" w:rsidP="007C5071">
            <w:pPr>
              <w:pStyle w:val="BodyText"/>
              <w:spacing w:after="0" w:line="240" w:lineRule="auto"/>
              <w:ind w:right="66"/>
              <w:jc w:val="right"/>
            </w:pPr>
          </w:p>
        </w:tc>
        <w:tc>
          <w:tcPr>
            <w:tcW w:w="689" w:type="pct"/>
            <w:shd w:val="clear" w:color="auto" w:fill="auto"/>
          </w:tcPr>
          <w:p w14:paraId="2CB018E6" w14:textId="77777777" w:rsidR="007C5071" w:rsidRPr="000A4D45" w:rsidRDefault="007C5071" w:rsidP="007C5071">
            <w:pPr>
              <w:ind w:right="66"/>
              <w:jc w:val="right"/>
            </w:pPr>
          </w:p>
        </w:tc>
        <w:tc>
          <w:tcPr>
            <w:tcW w:w="148" w:type="pct"/>
            <w:shd w:val="clear" w:color="auto" w:fill="auto"/>
          </w:tcPr>
          <w:p w14:paraId="7AB8014C" w14:textId="77777777" w:rsidR="007C5071" w:rsidRPr="000A4D45" w:rsidRDefault="007C5071" w:rsidP="007C5071">
            <w:pPr>
              <w:ind w:right="66"/>
              <w:jc w:val="right"/>
            </w:pPr>
          </w:p>
        </w:tc>
        <w:tc>
          <w:tcPr>
            <w:tcW w:w="639" w:type="pct"/>
            <w:shd w:val="clear" w:color="auto" w:fill="auto"/>
          </w:tcPr>
          <w:p w14:paraId="0016C756" w14:textId="77777777" w:rsidR="007C5071" w:rsidRPr="000A4D45" w:rsidRDefault="007C5071" w:rsidP="007C5071">
            <w:pPr>
              <w:ind w:right="66"/>
              <w:jc w:val="right"/>
            </w:pPr>
          </w:p>
        </w:tc>
        <w:tc>
          <w:tcPr>
            <w:tcW w:w="148" w:type="pct"/>
          </w:tcPr>
          <w:p w14:paraId="04E9D223" w14:textId="77777777" w:rsidR="007C5071" w:rsidRPr="000A4D45" w:rsidRDefault="007C5071" w:rsidP="007C5071">
            <w:pPr>
              <w:ind w:right="66"/>
              <w:jc w:val="right"/>
            </w:pPr>
          </w:p>
        </w:tc>
        <w:tc>
          <w:tcPr>
            <w:tcW w:w="687" w:type="pct"/>
          </w:tcPr>
          <w:p w14:paraId="192F3C6B" w14:textId="77777777" w:rsidR="007C5071" w:rsidRPr="000A4D45" w:rsidRDefault="007C5071" w:rsidP="007C5071">
            <w:pPr>
              <w:ind w:right="66"/>
              <w:jc w:val="right"/>
            </w:pPr>
          </w:p>
        </w:tc>
      </w:tr>
      <w:tr w:rsidR="007C5071" w:rsidRPr="000A4D45" w14:paraId="2D8180D4" w14:textId="77777777" w:rsidTr="007C5071">
        <w:trPr>
          <w:trHeight w:val="255"/>
        </w:trPr>
        <w:tc>
          <w:tcPr>
            <w:tcW w:w="1859" w:type="pct"/>
            <w:vAlign w:val="bottom"/>
          </w:tcPr>
          <w:p w14:paraId="25C91A73" w14:textId="77777777" w:rsidR="007C5071" w:rsidRPr="000A4D45" w:rsidRDefault="007C5071" w:rsidP="007C5071">
            <w:pPr>
              <w:spacing w:line="240" w:lineRule="atLeast"/>
              <w:ind w:right="-137"/>
              <w:rPr>
                <w:b/>
                <w:bCs/>
                <w:i/>
                <w:iCs/>
              </w:rPr>
            </w:pPr>
          </w:p>
        </w:tc>
        <w:tc>
          <w:tcPr>
            <w:tcW w:w="682" w:type="pct"/>
            <w:shd w:val="clear" w:color="auto" w:fill="auto"/>
            <w:vAlign w:val="bottom"/>
          </w:tcPr>
          <w:p w14:paraId="2F0883B9" w14:textId="77777777" w:rsidR="007C5071" w:rsidRPr="000A4D45" w:rsidRDefault="007C5071" w:rsidP="007C5071">
            <w:pPr>
              <w:pStyle w:val="BodyText"/>
              <w:spacing w:after="0" w:line="240" w:lineRule="auto"/>
              <w:ind w:right="66"/>
              <w:jc w:val="right"/>
            </w:pPr>
          </w:p>
        </w:tc>
        <w:tc>
          <w:tcPr>
            <w:tcW w:w="148" w:type="pct"/>
            <w:shd w:val="clear" w:color="auto" w:fill="auto"/>
            <w:vAlign w:val="bottom"/>
          </w:tcPr>
          <w:p w14:paraId="74B210CB" w14:textId="77777777" w:rsidR="007C5071" w:rsidRPr="000A4D45" w:rsidRDefault="007C5071" w:rsidP="007C5071">
            <w:pPr>
              <w:pStyle w:val="BodyText"/>
              <w:spacing w:after="0" w:line="240" w:lineRule="auto"/>
              <w:ind w:right="66"/>
              <w:jc w:val="right"/>
            </w:pPr>
          </w:p>
        </w:tc>
        <w:tc>
          <w:tcPr>
            <w:tcW w:w="689" w:type="pct"/>
            <w:shd w:val="clear" w:color="auto" w:fill="auto"/>
          </w:tcPr>
          <w:p w14:paraId="6E3B2B9D" w14:textId="77777777" w:rsidR="007C5071" w:rsidRPr="000A4D45" w:rsidRDefault="007C5071" w:rsidP="007C5071">
            <w:pPr>
              <w:ind w:right="66"/>
              <w:jc w:val="right"/>
            </w:pPr>
          </w:p>
        </w:tc>
        <w:tc>
          <w:tcPr>
            <w:tcW w:w="148" w:type="pct"/>
            <w:shd w:val="clear" w:color="auto" w:fill="auto"/>
          </w:tcPr>
          <w:p w14:paraId="6F050737" w14:textId="77777777" w:rsidR="007C5071" w:rsidRPr="000A4D45" w:rsidRDefault="007C5071" w:rsidP="007C5071">
            <w:pPr>
              <w:ind w:right="66"/>
              <w:jc w:val="right"/>
            </w:pPr>
          </w:p>
        </w:tc>
        <w:tc>
          <w:tcPr>
            <w:tcW w:w="639" w:type="pct"/>
            <w:shd w:val="clear" w:color="auto" w:fill="auto"/>
          </w:tcPr>
          <w:p w14:paraId="2EF2B973" w14:textId="77777777" w:rsidR="007C5071" w:rsidRPr="000A4D45" w:rsidRDefault="007C5071" w:rsidP="007C5071">
            <w:pPr>
              <w:ind w:right="66"/>
              <w:jc w:val="right"/>
            </w:pPr>
          </w:p>
        </w:tc>
        <w:tc>
          <w:tcPr>
            <w:tcW w:w="148" w:type="pct"/>
          </w:tcPr>
          <w:p w14:paraId="30C13CFB" w14:textId="77777777" w:rsidR="007C5071" w:rsidRPr="000A4D45" w:rsidRDefault="007C5071" w:rsidP="007C5071">
            <w:pPr>
              <w:ind w:right="66"/>
              <w:jc w:val="right"/>
            </w:pPr>
          </w:p>
        </w:tc>
        <w:tc>
          <w:tcPr>
            <w:tcW w:w="687" w:type="pct"/>
          </w:tcPr>
          <w:p w14:paraId="004D389D" w14:textId="77777777" w:rsidR="007C5071" w:rsidRPr="000A4D45" w:rsidRDefault="007C5071" w:rsidP="007C5071">
            <w:pPr>
              <w:ind w:right="66"/>
              <w:jc w:val="right"/>
            </w:pPr>
          </w:p>
        </w:tc>
      </w:tr>
      <w:tr w:rsidR="007C5071" w:rsidRPr="000A4D45" w14:paraId="38E9454B" w14:textId="77777777" w:rsidTr="007C5071">
        <w:trPr>
          <w:trHeight w:val="255"/>
        </w:trPr>
        <w:tc>
          <w:tcPr>
            <w:tcW w:w="1859" w:type="pct"/>
            <w:vAlign w:val="bottom"/>
          </w:tcPr>
          <w:p w14:paraId="5C381BC8" w14:textId="77777777" w:rsidR="007C5071" w:rsidRPr="000A4D45" w:rsidRDefault="007C5071" w:rsidP="007C5071">
            <w:pPr>
              <w:spacing w:line="240" w:lineRule="atLeast"/>
              <w:ind w:right="-138"/>
              <w:rPr>
                <w:b/>
                <w:bCs/>
              </w:rPr>
            </w:pPr>
          </w:p>
        </w:tc>
        <w:tc>
          <w:tcPr>
            <w:tcW w:w="1519" w:type="pct"/>
            <w:gridSpan w:val="3"/>
            <w:vAlign w:val="bottom"/>
          </w:tcPr>
          <w:p w14:paraId="6F8EBCEB" w14:textId="77777777" w:rsidR="007C5071" w:rsidRPr="000A4D45" w:rsidRDefault="007C5071" w:rsidP="007C5071">
            <w:pPr>
              <w:pStyle w:val="BodyText"/>
              <w:spacing w:after="0" w:line="240" w:lineRule="atLeast"/>
              <w:ind w:left="-108" w:right="-110"/>
              <w:jc w:val="center"/>
              <w:rPr>
                <w:lang w:val="en-GB"/>
              </w:rPr>
            </w:pPr>
            <w:r w:rsidRPr="000A4D45">
              <w:rPr>
                <w:b/>
                <w:bCs/>
                <w:lang w:val="en-GB"/>
              </w:rPr>
              <w:t>Consolidated</w:t>
            </w:r>
          </w:p>
        </w:tc>
        <w:tc>
          <w:tcPr>
            <w:tcW w:w="148" w:type="pct"/>
            <w:vAlign w:val="bottom"/>
          </w:tcPr>
          <w:p w14:paraId="51F26779" w14:textId="77777777" w:rsidR="007C5071" w:rsidRPr="000A4D45" w:rsidRDefault="007C5071" w:rsidP="007C5071">
            <w:pPr>
              <w:pStyle w:val="BodyText"/>
              <w:spacing w:after="0" w:line="240" w:lineRule="atLeast"/>
              <w:ind w:left="-108" w:right="-110"/>
              <w:jc w:val="center"/>
              <w:rPr>
                <w:lang w:val="en-GB"/>
              </w:rPr>
            </w:pPr>
          </w:p>
        </w:tc>
        <w:tc>
          <w:tcPr>
            <w:tcW w:w="1474" w:type="pct"/>
            <w:gridSpan w:val="3"/>
            <w:vAlign w:val="bottom"/>
          </w:tcPr>
          <w:p w14:paraId="5B788092" w14:textId="77777777" w:rsidR="007C5071" w:rsidRPr="000A4D45" w:rsidRDefault="007C5071" w:rsidP="007C5071">
            <w:pPr>
              <w:pStyle w:val="BodyText"/>
              <w:spacing w:after="0" w:line="240" w:lineRule="atLeast"/>
              <w:ind w:left="-108" w:right="-110"/>
              <w:jc w:val="center"/>
              <w:rPr>
                <w:lang w:val="en-GB"/>
              </w:rPr>
            </w:pPr>
            <w:r w:rsidRPr="000A4D45">
              <w:rPr>
                <w:b/>
                <w:bCs/>
                <w:lang w:val="en-GB"/>
              </w:rPr>
              <w:t>Separate</w:t>
            </w:r>
          </w:p>
        </w:tc>
      </w:tr>
      <w:tr w:rsidR="007C5071" w:rsidRPr="000A4D45" w14:paraId="49F9074D" w14:textId="77777777" w:rsidTr="007C5071">
        <w:trPr>
          <w:trHeight w:val="255"/>
        </w:trPr>
        <w:tc>
          <w:tcPr>
            <w:tcW w:w="1859" w:type="pct"/>
            <w:vAlign w:val="bottom"/>
          </w:tcPr>
          <w:p w14:paraId="6814296F" w14:textId="77777777" w:rsidR="007C5071" w:rsidRPr="000A4D45" w:rsidRDefault="007C5071" w:rsidP="007C5071">
            <w:pPr>
              <w:spacing w:line="240" w:lineRule="atLeast"/>
              <w:ind w:right="-138"/>
              <w:rPr>
                <w:b/>
                <w:bCs/>
              </w:rPr>
            </w:pPr>
          </w:p>
        </w:tc>
        <w:tc>
          <w:tcPr>
            <w:tcW w:w="1519" w:type="pct"/>
            <w:gridSpan w:val="3"/>
            <w:vAlign w:val="bottom"/>
          </w:tcPr>
          <w:p w14:paraId="68866356" w14:textId="77777777" w:rsidR="007C5071" w:rsidRPr="000A4D45" w:rsidRDefault="007C5071" w:rsidP="007C5071">
            <w:pPr>
              <w:pStyle w:val="BodyText"/>
              <w:spacing w:after="0" w:line="240" w:lineRule="atLeast"/>
              <w:ind w:left="-108" w:right="-110"/>
              <w:jc w:val="center"/>
              <w:rPr>
                <w:b/>
                <w:bCs/>
                <w:lang w:val="en-GB"/>
              </w:rPr>
            </w:pPr>
            <w:r w:rsidRPr="000A4D45">
              <w:rPr>
                <w:b/>
                <w:bCs/>
                <w:lang w:val="en-GB"/>
              </w:rPr>
              <w:t>financial statements</w:t>
            </w:r>
          </w:p>
        </w:tc>
        <w:tc>
          <w:tcPr>
            <w:tcW w:w="148" w:type="pct"/>
            <w:vAlign w:val="bottom"/>
          </w:tcPr>
          <w:p w14:paraId="069DB62F" w14:textId="77777777" w:rsidR="007C5071" w:rsidRPr="000A4D45" w:rsidRDefault="007C5071" w:rsidP="007C5071">
            <w:pPr>
              <w:pStyle w:val="BodyText"/>
              <w:spacing w:after="0" w:line="240" w:lineRule="atLeast"/>
              <w:ind w:left="-108" w:right="-110"/>
              <w:jc w:val="center"/>
              <w:rPr>
                <w:lang w:val="en-GB"/>
              </w:rPr>
            </w:pPr>
          </w:p>
        </w:tc>
        <w:tc>
          <w:tcPr>
            <w:tcW w:w="1474" w:type="pct"/>
            <w:gridSpan w:val="3"/>
            <w:vAlign w:val="bottom"/>
          </w:tcPr>
          <w:p w14:paraId="6B62D7AD" w14:textId="77777777" w:rsidR="007C5071" w:rsidRPr="000A4D45" w:rsidRDefault="007C5071" w:rsidP="007C5071">
            <w:pPr>
              <w:pStyle w:val="BodyText"/>
              <w:spacing w:after="0" w:line="240" w:lineRule="atLeast"/>
              <w:ind w:left="-108" w:right="-110"/>
              <w:jc w:val="center"/>
              <w:rPr>
                <w:b/>
                <w:bCs/>
                <w:lang w:val="en-GB"/>
              </w:rPr>
            </w:pPr>
            <w:r w:rsidRPr="000A4D45">
              <w:rPr>
                <w:b/>
                <w:bCs/>
                <w:lang w:val="en-GB"/>
              </w:rPr>
              <w:t>financial statements</w:t>
            </w:r>
          </w:p>
        </w:tc>
      </w:tr>
      <w:tr w:rsidR="007C5071" w:rsidRPr="000A4D45" w14:paraId="2294E438" w14:textId="77777777" w:rsidTr="007C5071">
        <w:trPr>
          <w:trHeight w:val="255"/>
        </w:trPr>
        <w:tc>
          <w:tcPr>
            <w:tcW w:w="1859" w:type="pct"/>
            <w:vAlign w:val="bottom"/>
          </w:tcPr>
          <w:p w14:paraId="7199EDC3" w14:textId="77777777" w:rsidR="007C5071" w:rsidRPr="000A4D45" w:rsidRDefault="007C5071" w:rsidP="007C5071">
            <w:pPr>
              <w:spacing w:line="240" w:lineRule="atLeast"/>
              <w:ind w:right="-138"/>
              <w:rPr>
                <w:b/>
                <w:bCs/>
              </w:rPr>
            </w:pPr>
          </w:p>
        </w:tc>
        <w:tc>
          <w:tcPr>
            <w:tcW w:w="682" w:type="pct"/>
            <w:vAlign w:val="bottom"/>
          </w:tcPr>
          <w:p w14:paraId="3943350C" w14:textId="77777777" w:rsidR="007C5071" w:rsidRPr="000A4D45" w:rsidRDefault="007C5071" w:rsidP="007C5071">
            <w:pPr>
              <w:pStyle w:val="acctmergecolhdg"/>
              <w:spacing w:line="240" w:lineRule="atLeast"/>
              <w:rPr>
                <w:b w:val="0"/>
                <w:bCs/>
              </w:rPr>
            </w:pPr>
            <w:r w:rsidRPr="000A4D45">
              <w:rPr>
                <w:b w:val="0"/>
                <w:bCs/>
              </w:rPr>
              <w:t>20</w:t>
            </w:r>
            <w:r>
              <w:rPr>
                <w:b w:val="0"/>
                <w:bCs/>
              </w:rPr>
              <w:t>20</w:t>
            </w:r>
          </w:p>
        </w:tc>
        <w:tc>
          <w:tcPr>
            <w:tcW w:w="148" w:type="pct"/>
            <w:vAlign w:val="bottom"/>
          </w:tcPr>
          <w:p w14:paraId="6256D3B7" w14:textId="77777777" w:rsidR="007C5071" w:rsidRPr="000A4D45" w:rsidRDefault="007C5071" w:rsidP="007C5071">
            <w:pPr>
              <w:pStyle w:val="acctmergecolhdg"/>
              <w:spacing w:line="240" w:lineRule="atLeast"/>
              <w:rPr>
                <w:b w:val="0"/>
                <w:bCs/>
              </w:rPr>
            </w:pPr>
          </w:p>
        </w:tc>
        <w:tc>
          <w:tcPr>
            <w:tcW w:w="689" w:type="pct"/>
            <w:vAlign w:val="bottom"/>
          </w:tcPr>
          <w:p w14:paraId="380502D3" w14:textId="77777777" w:rsidR="007C5071" w:rsidRPr="000A4D45" w:rsidRDefault="007C5071" w:rsidP="007C5071">
            <w:pPr>
              <w:pStyle w:val="acctmergecolhdg"/>
              <w:spacing w:line="240" w:lineRule="atLeast"/>
              <w:rPr>
                <w:b w:val="0"/>
                <w:bCs/>
              </w:rPr>
            </w:pPr>
            <w:r w:rsidRPr="000A4D45">
              <w:rPr>
                <w:b w:val="0"/>
                <w:bCs/>
              </w:rPr>
              <w:t>201</w:t>
            </w:r>
            <w:r>
              <w:rPr>
                <w:b w:val="0"/>
                <w:bCs/>
              </w:rPr>
              <w:t>9</w:t>
            </w:r>
          </w:p>
        </w:tc>
        <w:tc>
          <w:tcPr>
            <w:tcW w:w="148" w:type="pct"/>
            <w:vAlign w:val="bottom"/>
          </w:tcPr>
          <w:p w14:paraId="334A2F58" w14:textId="77777777" w:rsidR="007C5071" w:rsidRPr="000A4D45" w:rsidRDefault="007C5071" w:rsidP="007C5071">
            <w:pPr>
              <w:pStyle w:val="acctmergecolhdg"/>
              <w:spacing w:line="240" w:lineRule="atLeast"/>
              <w:rPr>
                <w:b w:val="0"/>
                <w:bCs/>
              </w:rPr>
            </w:pPr>
          </w:p>
        </w:tc>
        <w:tc>
          <w:tcPr>
            <w:tcW w:w="639" w:type="pct"/>
            <w:vAlign w:val="bottom"/>
          </w:tcPr>
          <w:p w14:paraId="400722E1" w14:textId="77777777" w:rsidR="007C5071" w:rsidRPr="000A4D45" w:rsidRDefault="007C5071" w:rsidP="007C5071">
            <w:pPr>
              <w:pStyle w:val="acctmergecolhdg"/>
              <w:spacing w:line="240" w:lineRule="atLeast"/>
              <w:rPr>
                <w:b w:val="0"/>
                <w:bCs/>
              </w:rPr>
            </w:pPr>
            <w:r w:rsidRPr="000A4D45">
              <w:rPr>
                <w:b w:val="0"/>
                <w:bCs/>
              </w:rPr>
              <w:t>20</w:t>
            </w:r>
            <w:r>
              <w:rPr>
                <w:b w:val="0"/>
                <w:bCs/>
              </w:rPr>
              <w:t>20</w:t>
            </w:r>
          </w:p>
        </w:tc>
        <w:tc>
          <w:tcPr>
            <w:tcW w:w="148" w:type="pct"/>
            <w:vAlign w:val="bottom"/>
          </w:tcPr>
          <w:p w14:paraId="6CD1D865" w14:textId="77777777" w:rsidR="007C5071" w:rsidRPr="000A4D45" w:rsidRDefault="007C5071" w:rsidP="007C5071">
            <w:pPr>
              <w:pStyle w:val="acctmergecolhdg"/>
              <w:spacing w:line="240" w:lineRule="atLeast"/>
              <w:rPr>
                <w:b w:val="0"/>
                <w:bCs/>
              </w:rPr>
            </w:pPr>
          </w:p>
        </w:tc>
        <w:tc>
          <w:tcPr>
            <w:tcW w:w="687" w:type="pct"/>
            <w:vAlign w:val="bottom"/>
          </w:tcPr>
          <w:p w14:paraId="49677F8B" w14:textId="77777777" w:rsidR="007C5071" w:rsidRPr="000A4D45" w:rsidRDefault="007C5071" w:rsidP="007C5071">
            <w:pPr>
              <w:pStyle w:val="acctmergecolhdg"/>
              <w:spacing w:line="240" w:lineRule="atLeast"/>
              <w:rPr>
                <w:b w:val="0"/>
                <w:bCs/>
              </w:rPr>
            </w:pPr>
            <w:r w:rsidRPr="000A4D45">
              <w:rPr>
                <w:b w:val="0"/>
                <w:bCs/>
              </w:rPr>
              <w:t>201</w:t>
            </w:r>
            <w:r>
              <w:rPr>
                <w:b w:val="0"/>
                <w:bCs/>
              </w:rPr>
              <w:t>9</w:t>
            </w:r>
          </w:p>
        </w:tc>
      </w:tr>
      <w:tr w:rsidR="007C5071" w:rsidRPr="000A4D45" w14:paraId="17A17561" w14:textId="77777777" w:rsidTr="00F37D25">
        <w:trPr>
          <w:trHeight w:val="255"/>
        </w:trPr>
        <w:tc>
          <w:tcPr>
            <w:tcW w:w="1859" w:type="pct"/>
            <w:vAlign w:val="bottom"/>
          </w:tcPr>
          <w:p w14:paraId="45040153" w14:textId="77777777" w:rsidR="007C5071" w:rsidRPr="000A4D45" w:rsidRDefault="007C5071" w:rsidP="007C5071">
            <w:pPr>
              <w:spacing w:line="240" w:lineRule="atLeast"/>
            </w:pPr>
          </w:p>
        </w:tc>
        <w:tc>
          <w:tcPr>
            <w:tcW w:w="3141" w:type="pct"/>
            <w:gridSpan w:val="7"/>
            <w:vAlign w:val="bottom"/>
          </w:tcPr>
          <w:p w14:paraId="45B3A3D8" w14:textId="77777777" w:rsidR="007C5071" w:rsidRPr="000A4D45" w:rsidRDefault="007C5071" w:rsidP="007C5071">
            <w:pPr>
              <w:pStyle w:val="BodyText"/>
              <w:spacing w:after="0" w:line="240" w:lineRule="atLeast"/>
              <w:ind w:left="-108" w:right="-110"/>
              <w:jc w:val="center"/>
              <w:rPr>
                <w:lang w:val="en-GB"/>
              </w:rPr>
            </w:pPr>
            <w:r w:rsidRPr="000A4D45">
              <w:rPr>
                <w:i/>
                <w:iCs/>
                <w:lang w:val="en-GB"/>
              </w:rPr>
              <w:t>(in thousand Baht)</w:t>
            </w:r>
          </w:p>
        </w:tc>
      </w:tr>
      <w:tr w:rsidR="007C5071" w:rsidRPr="000A4D45" w14:paraId="488598F6" w14:textId="77777777" w:rsidTr="007C5071">
        <w:trPr>
          <w:trHeight w:val="255"/>
        </w:trPr>
        <w:tc>
          <w:tcPr>
            <w:tcW w:w="1859" w:type="pct"/>
            <w:vAlign w:val="bottom"/>
          </w:tcPr>
          <w:p w14:paraId="2820D0E6" w14:textId="77777777" w:rsidR="007C5071" w:rsidRPr="000A4D45" w:rsidRDefault="007C5071" w:rsidP="007C5071">
            <w:pPr>
              <w:spacing w:line="240" w:lineRule="atLeast"/>
              <w:ind w:right="-137"/>
              <w:rPr>
                <w:b/>
                <w:bCs/>
                <w:i/>
                <w:iCs/>
              </w:rPr>
            </w:pPr>
            <w:r w:rsidRPr="000A4D45">
              <w:rPr>
                <w:b/>
                <w:bCs/>
                <w:i/>
                <w:iCs/>
              </w:rPr>
              <w:t>Ordinary shares outstanding</w:t>
            </w:r>
          </w:p>
        </w:tc>
        <w:tc>
          <w:tcPr>
            <w:tcW w:w="682" w:type="pct"/>
            <w:shd w:val="clear" w:color="auto" w:fill="auto"/>
            <w:vAlign w:val="bottom"/>
          </w:tcPr>
          <w:p w14:paraId="0DFAC60C" w14:textId="77777777" w:rsidR="007C5071" w:rsidRPr="000A4D45" w:rsidRDefault="007C5071" w:rsidP="007C5071">
            <w:pPr>
              <w:pStyle w:val="BodyText"/>
              <w:spacing w:after="0" w:line="240" w:lineRule="auto"/>
              <w:ind w:right="66"/>
              <w:jc w:val="right"/>
            </w:pPr>
          </w:p>
        </w:tc>
        <w:tc>
          <w:tcPr>
            <w:tcW w:w="148" w:type="pct"/>
            <w:shd w:val="clear" w:color="auto" w:fill="auto"/>
            <w:vAlign w:val="bottom"/>
          </w:tcPr>
          <w:p w14:paraId="688C8091" w14:textId="77777777" w:rsidR="007C5071" w:rsidRPr="000A4D45" w:rsidRDefault="007C5071" w:rsidP="007C5071">
            <w:pPr>
              <w:pStyle w:val="BodyText"/>
              <w:spacing w:after="0" w:line="240" w:lineRule="auto"/>
              <w:ind w:right="66"/>
              <w:jc w:val="right"/>
            </w:pPr>
          </w:p>
        </w:tc>
        <w:tc>
          <w:tcPr>
            <w:tcW w:w="689" w:type="pct"/>
            <w:shd w:val="clear" w:color="auto" w:fill="auto"/>
          </w:tcPr>
          <w:p w14:paraId="712D1C14" w14:textId="77777777" w:rsidR="007C5071" w:rsidRPr="000A4D45" w:rsidRDefault="007C5071" w:rsidP="007C5071">
            <w:pPr>
              <w:ind w:right="66"/>
              <w:jc w:val="right"/>
            </w:pPr>
          </w:p>
        </w:tc>
        <w:tc>
          <w:tcPr>
            <w:tcW w:w="148" w:type="pct"/>
            <w:shd w:val="clear" w:color="auto" w:fill="auto"/>
          </w:tcPr>
          <w:p w14:paraId="6A9B3090" w14:textId="77777777" w:rsidR="007C5071" w:rsidRPr="000A4D45" w:rsidRDefault="007C5071" w:rsidP="007C5071">
            <w:pPr>
              <w:ind w:right="66"/>
              <w:jc w:val="right"/>
            </w:pPr>
          </w:p>
        </w:tc>
        <w:tc>
          <w:tcPr>
            <w:tcW w:w="639" w:type="pct"/>
            <w:shd w:val="clear" w:color="auto" w:fill="auto"/>
          </w:tcPr>
          <w:p w14:paraId="5EA2E38B" w14:textId="77777777" w:rsidR="007C5071" w:rsidRPr="000A4D45" w:rsidRDefault="007C5071" w:rsidP="007C5071">
            <w:pPr>
              <w:ind w:right="66"/>
              <w:jc w:val="right"/>
            </w:pPr>
          </w:p>
        </w:tc>
        <w:tc>
          <w:tcPr>
            <w:tcW w:w="148" w:type="pct"/>
          </w:tcPr>
          <w:p w14:paraId="2A004688" w14:textId="77777777" w:rsidR="007C5071" w:rsidRPr="000A4D45" w:rsidRDefault="007C5071" w:rsidP="007C5071">
            <w:pPr>
              <w:ind w:right="66"/>
              <w:jc w:val="right"/>
            </w:pPr>
          </w:p>
        </w:tc>
        <w:tc>
          <w:tcPr>
            <w:tcW w:w="687" w:type="pct"/>
          </w:tcPr>
          <w:p w14:paraId="679E8C9F" w14:textId="77777777" w:rsidR="007C5071" w:rsidRPr="000A4D45" w:rsidRDefault="007C5071" w:rsidP="007C5071">
            <w:pPr>
              <w:ind w:right="66"/>
              <w:jc w:val="right"/>
            </w:pPr>
          </w:p>
        </w:tc>
      </w:tr>
      <w:tr w:rsidR="00287348" w:rsidRPr="000A4D45" w14:paraId="0A942F43" w14:textId="77777777" w:rsidTr="007C5071">
        <w:trPr>
          <w:trHeight w:val="255"/>
        </w:trPr>
        <w:tc>
          <w:tcPr>
            <w:tcW w:w="1859" w:type="pct"/>
            <w:vAlign w:val="bottom"/>
          </w:tcPr>
          <w:p w14:paraId="578D145F" w14:textId="7288FCE2" w:rsidR="00287348" w:rsidRPr="000A4D45" w:rsidRDefault="00287348" w:rsidP="00B9752A">
            <w:pPr>
              <w:spacing w:line="240" w:lineRule="atLeast"/>
              <w:ind w:right="-137"/>
            </w:pPr>
            <w:r w:rsidRPr="000A4D45">
              <w:t>Number of ordinary shares outstanding at 1 January</w:t>
            </w:r>
          </w:p>
        </w:tc>
        <w:tc>
          <w:tcPr>
            <w:tcW w:w="682" w:type="pct"/>
            <w:shd w:val="clear" w:color="auto" w:fill="auto"/>
            <w:vAlign w:val="bottom"/>
          </w:tcPr>
          <w:p w14:paraId="5A53752C" w14:textId="77777777" w:rsidR="00287348" w:rsidRPr="00287348" w:rsidRDefault="00287348" w:rsidP="00287348">
            <w:pPr>
              <w:tabs>
                <w:tab w:val="decimal" w:pos="1041"/>
              </w:tabs>
              <w:spacing w:line="240" w:lineRule="auto"/>
              <w:ind w:left="-102" w:right="-89"/>
            </w:pPr>
            <w:r w:rsidRPr="00287348">
              <w:t>887,983</w:t>
            </w:r>
          </w:p>
        </w:tc>
        <w:tc>
          <w:tcPr>
            <w:tcW w:w="148" w:type="pct"/>
            <w:shd w:val="clear" w:color="auto" w:fill="auto"/>
            <w:vAlign w:val="bottom"/>
          </w:tcPr>
          <w:p w14:paraId="4EC31211" w14:textId="77777777" w:rsidR="00287348" w:rsidRPr="00287348" w:rsidRDefault="00287348" w:rsidP="00287348">
            <w:pPr>
              <w:spacing w:line="240" w:lineRule="auto"/>
            </w:pPr>
          </w:p>
        </w:tc>
        <w:tc>
          <w:tcPr>
            <w:tcW w:w="689" w:type="pct"/>
            <w:shd w:val="clear" w:color="auto" w:fill="auto"/>
            <w:vAlign w:val="bottom"/>
          </w:tcPr>
          <w:p w14:paraId="2C990466" w14:textId="77777777" w:rsidR="00287348" w:rsidRPr="00287348" w:rsidRDefault="00287348" w:rsidP="00287348">
            <w:pPr>
              <w:tabs>
                <w:tab w:val="decimal" w:pos="975"/>
              </w:tabs>
              <w:spacing w:line="240" w:lineRule="auto"/>
              <w:ind w:left="-102" w:right="-89"/>
            </w:pPr>
            <w:r w:rsidRPr="00287348">
              <w:t>8,880</w:t>
            </w:r>
          </w:p>
        </w:tc>
        <w:tc>
          <w:tcPr>
            <w:tcW w:w="148" w:type="pct"/>
            <w:shd w:val="clear" w:color="auto" w:fill="auto"/>
          </w:tcPr>
          <w:p w14:paraId="054A77F4" w14:textId="77777777" w:rsidR="00287348" w:rsidRPr="00287348" w:rsidRDefault="00287348" w:rsidP="00287348">
            <w:pPr>
              <w:spacing w:line="240" w:lineRule="auto"/>
            </w:pPr>
          </w:p>
        </w:tc>
        <w:tc>
          <w:tcPr>
            <w:tcW w:w="639" w:type="pct"/>
            <w:shd w:val="clear" w:color="auto" w:fill="auto"/>
            <w:vAlign w:val="bottom"/>
          </w:tcPr>
          <w:p w14:paraId="14E87647" w14:textId="77777777" w:rsidR="00287348" w:rsidRPr="00287348" w:rsidRDefault="00287348" w:rsidP="00287348">
            <w:pPr>
              <w:tabs>
                <w:tab w:val="decimal" w:pos="963"/>
              </w:tabs>
              <w:spacing w:line="240" w:lineRule="auto"/>
              <w:ind w:left="-102" w:right="-89"/>
            </w:pPr>
            <w:r w:rsidRPr="00287348">
              <w:t>887,983</w:t>
            </w:r>
          </w:p>
        </w:tc>
        <w:tc>
          <w:tcPr>
            <w:tcW w:w="148" w:type="pct"/>
            <w:vAlign w:val="bottom"/>
          </w:tcPr>
          <w:p w14:paraId="350E42D5" w14:textId="77777777" w:rsidR="00287348" w:rsidRPr="00287348" w:rsidRDefault="00287348" w:rsidP="00287348">
            <w:pPr>
              <w:spacing w:line="240" w:lineRule="auto"/>
            </w:pPr>
          </w:p>
        </w:tc>
        <w:tc>
          <w:tcPr>
            <w:tcW w:w="687" w:type="pct"/>
            <w:vAlign w:val="bottom"/>
          </w:tcPr>
          <w:p w14:paraId="7F26B254" w14:textId="77777777" w:rsidR="00287348" w:rsidRPr="00287348" w:rsidRDefault="00287348" w:rsidP="00287348">
            <w:pPr>
              <w:tabs>
                <w:tab w:val="decimal" w:pos="954"/>
              </w:tabs>
              <w:spacing w:line="240" w:lineRule="auto"/>
              <w:ind w:left="-102" w:right="-89"/>
            </w:pPr>
            <w:r w:rsidRPr="00287348">
              <w:t>8,880</w:t>
            </w:r>
          </w:p>
        </w:tc>
      </w:tr>
      <w:tr w:rsidR="00287348" w:rsidRPr="000A4D45" w14:paraId="0084B883" w14:textId="77777777" w:rsidTr="007C5071">
        <w:trPr>
          <w:trHeight w:val="255"/>
        </w:trPr>
        <w:tc>
          <w:tcPr>
            <w:tcW w:w="1859" w:type="pct"/>
            <w:vAlign w:val="bottom"/>
          </w:tcPr>
          <w:p w14:paraId="71E5E2CC" w14:textId="77777777" w:rsidR="00287348" w:rsidRDefault="00287348" w:rsidP="00287348">
            <w:pPr>
              <w:spacing w:line="240" w:lineRule="auto"/>
              <w:ind w:left="195" w:right="-80" w:hanging="195"/>
            </w:pPr>
            <w:r w:rsidRPr="000A4D45">
              <w:t>Effect of shares issued on</w:t>
            </w:r>
          </w:p>
          <w:p w14:paraId="1B3A9490" w14:textId="77777777" w:rsidR="00287348" w:rsidRPr="00F24D55" w:rsidRDefault="00287348" w:rsidP="00287348">
            <w:pPr>
              <w:spacing w:line="240" w:lineRule="auto"/>
              <w:ind w:left="195" w:right="-80" w:hanging="195"/>
              <w:rPr>
                <w:rFonts w:cs="Angsana New"/>
                <w:szCs w:val="28"/>
              </w:rPr>
            </w:pPr>
            <w:r>
              <w:rPr>
                <w:rFonts w:cs="Angsana New"/>
                <w:szCs w:val="28"/>
              </w:rPr>
              <w:t xml:space="preserve">   11 November</w:t>
            </w:r>
          </w:p>
        </w:tc>
        <w:tc>
          <w:tcPr>
            <w:tcW w:w="682" w:type="pct"/>
            <w:shd w:val="clear" w:color="auto" w:fill="auto"/>
            <w:vAlign w:val="bottom"/>
          </w:tcPr>
          <w:p w14:paraId="316213E2" w14:textId="77777777" w:rsidR="00287348" w:rsidRPr="00287348" w:rsidRDefault="00287348" w:rsidP="00287348">
            <w:pPr>
              <w:tabs>
                <w:tab w:val="decimal" w:pos="1041"/>
              </w:tabs>
              <w:spacing w:line="240" w:lineRule="auto"/>
              <w:ind w:left="-102" w:right="-89"/>
            </w:pPr>
            <w:r w:rsidRPr="00287348">
              <w:t>16,306</w:t>
            </w:r>
          </w:p>
        </w:tc>
        <w:tc>
          <w:tcPr>
            <w:tcW w:w="148" w:type="pct"/>
            <w:shd w:val="clear" w:color="auto" w:fill="auto"/>
            <w:vAlign w:val="bottom"/>
          </w:tcPr>
          <w:p w14:paraId="1AA18817" w14:textId="77777777" w:rsidR="00287348" w:rsidRPr="00287348" w:rsidRDefault="00287348" w:rsidP="00287348">
            <w:pPr>
              <w:tabs>
                <w:tab w:val="decimal" w:pos="796"/>
              </w:tabs>
              <w:spacing w:line="240" w:lineRule="auto"/>
            </w:pPr>
          </w:p>
        </w:tc>
        <w:tc>
          <w:tcPr>
            <w:tcW w:w="689" w:type="pct"/>
            <w:shd w:val="clear" w:color="auto" w:fill="auto"/>
            <w:vAlign w:val="bottom"/>
          </w:tcPr>
          <w:p w14:paraId="41EE9CAB" w14:textId="77777777" w:rsidR="00287348" w:rsidRPr="00287348" w:rsidRDefault="00287348" w:rsidP="00F53EC9">
            <w:pPr>
              <w:tabs>
                <w:tab w:val="decimal" w:pos="705"/>
              </w:tabs>
              <w:spacing w:line="240" w:lineRule="auto"/>
              <w:ind w:left="-102" w:right="-89"/>
            </w:pPr>
            <w:r w:rsidRPr="00287348">
              <w:t>-</w:t>
            </w:r>
          </w:p>
        </w:tc>
        <w:tc>
          <w:tcPr>
            <w:tcW w:w="148" w:type="pct"/>
            <w:shd w:val="clear" w:color="auto" w:fill="auto"/>
          </w:tcPr>
          <w:p w14:paraId="79FD1C71" w14:textId="77777777" w:rsidR="00287348" w:rsidRPr="00287348" w:rsidRDefault="00287348" w:rsidP="00287348">
            <w:pPr>
              <w:spacing w:line="240" w:lineRule="auto"/>
            </w:pPr>
          </w:p>
        </w:tc>
        <w:tc>
          <w:tcPr>
            <w:tcW w:w="639" w:type="pct"/>
            <w:shd w:val="clear" w:color="auto" w:fill="auto"/>
            <w:vAlign w:val="bottom"/>
          </w:tcPr>
          <w:p w14:paraId="7E391076" w14:textId="77777777" w:rsidR="00287348" w:rsidRPr="00287348" w:rsidRDefault="00287348" w:rsidP="00287348">
            <w:pPr>
              <w:tabs>
                <w:tab w:val="decimal" w:pos="963"/>
              </w:tabs>
              <w:spacing w:line="240" w:lineRule="auto"/>
              <w:ind w:left="-102" w:right="-89"/>
            </w:pPr>
            <w:r w:rsidRPr="00287348">
              <w:t>16,306</w:t>
            </w:r>
          </w:p>
        </w:tc>
        <w:tc>
          <w:tcPr>
            <w:tcW w:w="148" w:type="pct"/>
            <w:vAlign w:val="bottom"/>
          </w:tcPr>
          <w:p w14:paraId="6E3970FB" w14:textId="77777777" w:rsidR="00287348" w:rsidRPr="00287348" w:rsidRDefault="00287348" w:rsidP="00287348">
            <w:pPr>
              <w:tabs>
                <w:tab w:val="decimal" w:pos="796"/>
              </w:tabs>
              <w:spacing w:line="240" w:lineRule="auto"/>
            </w:pPr>
          </w:p>
        </w:tc>
        <w:tc>
          <w:tcPr>
            <w:tcW w:w="687" w:type="pct"/>
            <w:vAlign w:val="bottom"/>
          </w:tcPr>
          <w:p w14:paraId="2CB03F9A" w14:textId="77777777" w:rsidR="00287348" w:rsidRPr="00287348" w:rsidRDefault="00287348" w:rsidP="00F53EC9">
            <w:pPr>
              <w:tabs>
                <w:tab w:val="decimal" w:pos="684"/>
              </w:tabs>
              <w:spacing w:line="240" w:lineRule="auto"/>
              <w:ind w:left="-102" w:right="-89"/>
            </w:pPr>
            <w:r w:rsidRPr="00287348">
              <w:t>-</w:t>
            </w:r>
          </w:p>
        </w:tc>
      </w:tr>
      <w:tr w:rsidR="00287348" w:rsidRPr="000A4D45" w14:paraId="7F50E10A" w14:textId="77777777" w:rsidTr="00FB686C">
        <w:trPr>
          <w:trHeight w:val="255"/>
        </w:trPr>
        <w:tc>
          <w:tcPr>
            <w:tcW w:w="1859" w:type="pct"/>
            <w:vAlign w:val="bottom"/>
          </w:tcPr>
          <w:p w14:paraId="7EA72A97" w14:textId="77777777" w:rsidR="00287348" w:rsidRPr="000A4D45" w:rsidRDefault="00287348" w:rsidP="00287348">
            <w:pPr>
              <w:spacing w:line="240" w:lineRule="auto"/>
              <w:ind w:left="195" w:right="-80" w:hanging="195"/>
            </w:pPr>
            <w:r w:rsidRPr="000A4D45">
              <w:t>Effect of change in par value</w:t>
            </w:r>
          </w:p>
        </w:tc>
        <w:tc>
          <w:tcPr>
            <w:tcW w:w="682" w:type="pct"/>
            <w:tcBorders>
              <w:bottom w:val="single" w:sz="4" w:space="0" w:color="auto"/>
            </w:tcBorders>
            <w:shd w:val="clear" w:color="auto" w:fill="auto"/>
          </w:tcPr>
          <w:p w14:paraId="6E19DB1D" w14:textId="77777777" w:rsidR="00287348" w:rsidRPr="00287348" w:rsidRDefault="00287348" w:rsidP="00F53EC9">
            <w:pPr>
              <w:tabs>
                <w:tab w:val="decimal" w:pos="523"/>
              </w:tabs>
              <w:spacing w:line="240" w:lineRule="auto"/>
              <w:ind w:left="-102" w:right="-89"/>
              <w:jc w:val="center"/>
            </w:pPr>
            <w:r w:rsidRPr="00287348">
              <w:t>-</w:t>
            </w:r>
          </w:p>
        </w:tc>
        <w:tc>
          <w:tcPr>
            <w:tcW w:w="148" w:type="pct"/>
            <w:shd w:val="clear" w:color="auto" w:fill="auto"/>
          </w:tcPr>
          <w:p w14:paraId="70F7E171" w14:textId="77777777" w:rsidR="00287348" w:rsidRPr="00287348" w:rsidRDefault="00287348" w:rsidP="00287348">
            <w:pPr>
              <w:spacing w:line="240" w:lineRule="auto"/>
            </w:pPr>
          </w:p>
        </w:tc>
        <w:tc>
          <w:tcPr>
            <w:tcW w:w="689" w:type="pct"/>
            <w:tcBorders>
              <w:bottom w:val="single" w:sz="4" w:space="0" w:color="auto"/>
            </w:tcBorders>
            <w:shd w:val="clear" w:color="auto" w:fill="auto"/>
          </w:tcPr>
          <w:p w14:paraId="70909A45" w14:textId="77777777" w:rsidR="00287348" w:rsidRPr="00287348" w:rsidRDefault="00287348" w:rsidP="00287348">
            <w:pPr>
              <w:tabs>
                <w:tab w:val="decimal" w:pos="975"/>
              </w:tabs>
              <w:spacing w:line="240" w:lineRule="auto"/>
              <w:ind w:left="-102" w:right="-89"/>
            </w:pPr>
            <w:r w:rsidRPr="00287348">
              <w:t>879,103</w:t>
            </w:r>
          </w:p>
        </w:tc>
        <w:tc>
          <w:tcPr>
            <w:tcW w:w="148" w:type="pct"/>
            <w:shd w:val="clear" w:color="auto" w:fill="auto"/>
          </w:tcPr>
          <w:p w14:paraId="767B2A65" w14:textId="77777777" w:rsidR="00287348" w:rsidRPr="00287348" w:rsidRDefault="00287348" w:rsidP="00287348">
            <w:pPr>
              <w:spacing w:line="240" w:lineRule="auto"/>
            </w:pPr>
          </w:p>
        </w:tc>
        <w:tc>
          <w:tcPr>
            <w:tcW w:w="639" w:type="pct"/>
            <w:tcBorders>
              <w:bottom w:val="single" w:sz="4" w:space="0" w:color="auto"/>
            </w:tcBorders>
            <w:shd w:val="clear" w:color="auto" w:fill="auto"/>
          </w:tcPr>
          <w:p w14:paraId="6E166318" w14:textId="77777777" w:rsidR="00287348" w:rsidRPr="00287348" w:rsidRDefault="00287348" w:rsidP="00F53EC9">
            <w:pPr>
              <w:tabs>
                <w:tab w:val="decimal" w:pos="695"/>
              </w:tabs>
              <w:spacing w:line="240" w:lineRule="auto"/>
              <w:ind w:left="-102" w:right="-89"/>
            </w:pPr>
            <w:r w:rsidRPr="00287348">
              <w:t>-</w:t>
            </w:r>
          </w:p>
        </w:tc>
        <w:tc>
          <w:tcPr>
            <w:tcW w:w="148" w:type="pct"/>
          </w:tcPr>
          <w:p w14:paraId="6BE47A0A" w14:textId="77777777" w:rsidR="00287348" w:rsidRPr="00287348" w:rsidRDefault="00287348" w:rsidP="00287348">
            <w:pPr>
              <w:spacing w:line="240" w:lineRule="auto"/>
            </w:pPr>
          </w:p>
        </w:tc>
        <w:tc>
          <w:tcPr>
            <w:tcW w:w="687" w:type="pct"/>
            <w:tcBorders>
              <w:bottom w:val="single" w:sz="4" w:space="0" w:color="auto"/>
            </w:tcBorders>
          </w:tcPr>
          <w:p w14:paraId="372AC83F" w14:textId="77777777" w:rsidR="00287348" w:rsidRPr="00287348" w:rsidRDefault="00287348" w:rsidP="00287348">
            <w:pPr>
              <w:tabs>
                <w:tab w:val="decimal" w:pos="954"/>
              </w:tabs>
              <w:spacing w:line="240" w:lineRule="auto"/>
              <w:ind w:left="-102" w:right="-89"/>
              <w:rPr>
                <w:cs/>
              </w:rPr>
            </w:pPr>
            <w:r w:rsidRPr="00287348">
              <w:t>879,103</w:t>
            </w:r>
          </w:p>
        </w:tc>
      </w:tr>
      <w:tr w:rsidR="00287348" w:rsidRPr="000A4D45" w14:paraId="65CFB84F" w14:textId="77777777" w:rsidTr="00FB686C">
        <w:trPr>
          <w:trHeight w:val="255"/>
        </w:trPr>
        <w:tc>
          <w:tcPr>
            <w:tcW w:w="1859" w:type="pct"/>
            <w:vAlign w:val="bottom"/>
          </w:tcPr>
          <w:p w14:paraId="5CD639C3" w14:textId="77777777" w:rsidR="00287348" w:rsidRPr="000A4D45" w:rsidRDefault="00287348" w:rsidP="00287348">
            <w:pPr>
              <w:spacing w:line="240" w:lineRule="atLeast"/>
              <w:ind w:right="-137"/>
              <w:rPr>
                <w:b/>
                <w:bCs/>
              </w:rPr>
            </w:pPr>
            <w:r w:rsidRPr="000A4D45">
              <w:rPr>
                <w:b/>
                <w:bCs/>
              </w:rPr>
              <w:t xml:space="preserve">Weighted average number of </w:t>
            </w:r>
          </w:p>
          <w:p w14:paraId="2172D4DE" w14:textId="77777777" w:rsidR="00287348" w:rsidRPr="000A4D45" w:rsidRDefault="00287348" w:rsidP="00287348">
            <w:pPr>
              <w:spacing w:line="240" w:lineRule="atLeast"/>
              <w:ind w:right="-137"/>
              <w:rPr>
                <w:b/>
                <w:bCs/>
              </w:rPr>
            </w:pPr>
            <w:r w:rsidRPr="000A4D45">
              <w:rPr>
                <w:b/>
                <w:bCs/>
              </w:rPr>
              <w:t xml:space="preserve">   ordinary shares outstanding </w:t>
            </w:r>
          </w:p>
          <w:p w14:paraId="4D5D191F" w14:textId="0027F7ED" w:rsidR="00287348" w:rsidRPr="000A4D45" w:rsidRDefault="00287348" w:rsidP="00287348">
            <w:pPr>
              <w:spacing w:line="240" w:lineRule="atLeast"/>
              <w:ind w:right="-137"/>
              <w:rPr>
                <w:b/>
                <w:bCs/>
              </w:rPr>
            </w:pPr>
            <w:r w:rsidRPr="000A4D45">
              <w:rPr>
                <w:b/>
                <w:bCs/>
              </w:rPr>
              <w:t xml:space="preserve">   (basic) </w:t>
            </w:r>
            <w:r w:rsidR="00CE16FF">
              <w:rPr>
                <w:b/>
                <w:bCs/>
              </w:rPr>
              <w:t>at 31 December</w:t>
            </w:r>
          </w:p>
        </w:tc>
        <w:tc>
          <w:tcPr>
            <w:tcW w:w="682" w:type="pct"/>
            <w:tcBorders>
              <w:top w:val="single" w:sz="4" w:space="0" w:color="auto"/>
              <w:bottom w:val="double" w:sz="4" w:space="0" w:color="auto"/>
            </w:tcBorders>
            <w:shd w:val="clear" w:color="auto" w:fill="auto"/>
            <w:vAlign w:val="bottom"/>
          </w:tcPr>
          <w:p w14:paraId="07999740" w14:textId="77777777" w:rsidR="00287348" w:rsidRPr="00287348" w:rsidRDefault="00287348" w:rsidP="00287348">
            <w:pPr>
              <w:tabs>
                <w:tab w:val="decimal" w:pos="1041"/>
              </w:tabs>
              <w:spacing w:line="240" w:lineRule="auto"/>
              <w:ind w:left="-102" w:right="-89"/>
              <w:rPr>
                <w:b/>
                <w:bCs/>
              </w:rPr>
            </w:pPr>
            <w:r w:rsidRPr="00287348">
              <w:rPr>
                <w:b/>
                <w:bCs/>
              </w:rPr>
              <w:t>904,289</w:t>
            </w:r>
          </w:p>
        </w:tc>
        <w:tc>
          <w:tcPr>
            <w:tcW w:w="148" w:type="pct"/>
            <w:shd w:val="clear" w:color="auto" w:fill="auto"/>
            <w:vAlign w:val="bottom"/>
          </w:tcPr>
          <w:p w14:paraId="2A4C35B0" w14:textId="77777777" w:rsidR="00287348" w:rsidRPr="00287348" w:rsidRDefault="00287348" w:rsidP="00287348">
            <w:pPr>
              <w:tabs>
                <w:tab w:val="decimal" w:pos="796"/>
              </w:tabs>
              <w:spacing w:line="240" w:lineRule="auto"/>
              <w:ind w:left="-102" w:right="-89"/>
              <w:rPr>
                <w:b/>
                <w:bCs/>
              </w:rPr>
            </w:pPr>
          </w:p>
        </w:tc>
        <w:tc>
          <w:tcPr>
            <w:tcW w:w="689" w:type="pct"/>
            <w:tcBorders>
              <w:top w:val="single" w:sz="4" w:space="0" w:color="auto"/>
              <w:bottom w:val="double" w:sz="4" w:space="0" w:color="auto"/>
            </w:tcBorders>
            <w:shd w:val="clear" w:color="auto" w:fill="auto"/>
            <w:vAlign w:val="bottom"/>
          </w:tcPr>
          <w:p w14:paraId="48B466B2" w14:textId="77777777" w:rsidR="00287348" w:rsidRPr="00287348" w:rsidRDefault="00287348" w:rsidP="00287348">
            <w:pPr>
              <w:tabs>
                <w:tab w:val="decimal" w:pos="975"/>
              </w:tabs>
              <w:spacing w:line="240" w:lineRule="auto"/>
              <w:ind w:left="-102" w:right="-89"/>
              <w:rPr>
                <w:b/>
                <w:bCs/>
              </w:rPr>
            </w:pPr>
            <w:r w:rsidRPr="00287348">
              <w:rPr>
                <w:b/>
                <w:bCs/>
              </w:rPr>
              <w:t>887,983</w:t>
            </w:r>
          </w:p>
        </w:tc>
        <w:tc>
          <w:tcPr>
            <w:tcW w:w="148" w:type="pct"/>
            <w:shd w:val="clear" w:color="auto" w:fill="auto"/>
          </w:tcPr>
          <w:p w14:paraId="4BD498A0" w14:textId="77777777" w:rsidR="00287348" w:rsidRPr="00287348" w:rsidRDefault="00287348" w:rsidP="00287348">
            <w:pPr>
              <w:tabs>
                <w:tab w:val="decimal" w:pos="796"/>
              </w:tabs>
              <w:spacing w:line="240" w:lineRule="auto"/>
              <w:ind w:left="-102" w:right="-89"/>
              <w:rPr>
                <w:b/>
                <w:bCs/>
              </w:rPr>
            </w:pPr>
          </w:p>
        </w:tc>
        <w:tc>
          <w:tcPr>
            <w:tcW w:w="639" w:type="pct"/>
            <w:tcBorders>
              <w:top w:val="single" w:sz="4" w:space="0" w:color="auto"/>
              <w:bottom w:val="double" w:sz="4" w:space="0" w:color="auto"/>
            </w:tcBorders>
            <w:shd w:val="clear" w:color="auto" w:fill="auto"/>
            <w:vAlign w:val="bottom"/>
          </w:tcPr>
          <w:p w14:paraId="35F0036C" w14:textId="77777777" w:rsidR="00287348" w:rsidRPr="00287348" w:rsidRDefault="00287348" w:rsidP="00287348">
            <w:pPr>
              <w:tabs>
                <w:tab w:val="decimal" w:pos="963"/>
              </w:tabs>
              <w:spacing w:line="240" w:lineRule="auto"/>
              <w:ind w:left="-102" w:right="-89"/>
              <w:rPr>
                <w:b/>
                <w:bCs/>
              </w:rPr>
            </w:pPr>
            <w:r w:rsidRPr="00287348">
              <w:rPr>
                <w:b/>
                <w:bCs/>
              </w:rPr>
              <w:t>904,289</w:t>
            </w:r>
          </w:p>
        </w:tc>
        <w:tc>
          <w:tcPr>
            <w:tcW w:w="148" w:type="pct"/>
            <w:vAlign w:val="bottom"/>
          </w:tcPr>
          <w:p w14:paraId="53C02325" w14:textId="77777777" w:rsidR="00287348" w:rsidRPr="00287348" w:rsidRDefault="00287348" w:rsidP="00287348">
            <w:pPr>
              <w:tabs>
                <w:tab w:val="decimal" w:pos="684"/>
              </w:tabs>
              <w:spacing w:line="240" w:lineRule="auto"/>
              <w:ind w:left="-102" w:right="-89"/>
              <w:rPr>
                <w:b/>
                <w:bCs/>
              </w:rPr>
            </w:pPr>
          </w:p>
        </w:tc>
        <w:tc>
          <w:tcPr>
            <w:tcW w:w="687" w:type="pct"/>
            <w:tcBorders>
              <w:top w:val="single" w:sz="4" w:space="0" w:color="auto"/>
              <w:bottom w:val="double" w:sz="4" w:space="0" w:color="auto"/>
            </w:tcBorders>
            <w:vAlign w:val="bottom"/>
          </w:tcPr>
          <w:p w14:paraId="0D112546" w14:textId="77777777" w:rsidR="00287348" w:rsidRPr="00287348" w:rsidRDefault="00287348" w:rsidP="00287348">
            <w:pPr>
              <w:tabs>
                <w:tab w:val="decimal" w:pos="954"/>
              </w:tabs>
              <w:spacing w:line="240" w:lineRule="auto"/>
              <w:ind w:left="-102" w:right="-89"/>
              <w:rPr>
                <w:b/>
                <w:bCs/>
              </w:rPr>
            </w:pPr>
            <w:r w:rsidRPr="00287348">
              <w:rPr>
                <w:b/>
                <w:bCs/>
              </w:rPr>
              <w:t>887,983</w:t>
            </w:r>
          </w:p>
        </w:tc>
      </w:tr>
      <w:tr w:rsidR="00287348" w:rsidRPr="000A4D45" w14:paraId="1C9E454F" w14:textId="77777777" w:rsidTr="00FB686C">
        <w:trPr>
          <w:trHeight w:val="255"/>
        </w:trPr>
        <w:tc>
          <w:tcPr>
            <w:tcW w:w="1859" w:type="pct"/>
            <w:vAlign w:val="bottom"/>
          </w:tcPr>
          <w:p w14:paraId="6CDE8C48" w14:textId="77777777" w:rsidR="00287348" w:rsidRPr="000A4D45" w:rsidRDefault="00287348" w:rsidP="00287348">
            <w:pPr>
              <w:spacing w:line="240" w:lineRule="atLeast"/>
              <w:rPr>
                <w:b/>
                <w:bCs/>
              </w:rPr>
            </w:pPr>
          </w:p>
        </w:tc>
        <w:tc>
          <w:tcPr>
            <w:tcW w:w="682" w:type="pct"/>
            <w:tcBorders>
              <w:top w:val="double" w:sz="4" w:space="0" w:color="auto"/>
            </w:tcBorders>
            <w:shd w:val="clear" w:color="auto" w:fill="auto"/>
          </w:tcPr>
          <w:p w14:paraId="30B8A157" w14:textId="77777777" w:rsidR="00287348" w:rsidRPr="00287348" w:rsidRDefault="00287348" w:rsidP="00287348">
            <w:pPr>
              <w:tabs>
                <w:tab w:val="decimal" w:pos="1041"/>
              </w:tabs>
              <w:spacing w:line="240" w:lineRule="auto"/>
            </w:pPr>
          </w:p>
        </w:tc>
        <w:tc>
          <w:tcPr>
            <w:tcW w:w="148" w:type="pct"/>
            <w:shd w:val="clear" w:color="auto" w:fill="auto"/>
          </w:tcPr>
          <w:p w14:paraId="361251C2" w14:textId="77777777" w:rsidR="00287348" w:rsidRPr="00287348" w:rsidRDefault="00287348" w:rsidP="00287348">
            <w:pPr>
              <w:spacing w:line="240" w:lineRule="auto"/>
            </w:pPr>
          </w:p>
        </w:tc>
        <w:tc>
          <w:tcPr>
            <w:tcW w:w="689" w:type="pct"/>
            <w:tcBorders>
              <w:top w:val="double" w:sz="4" w:space="0" w:color="auto"/>
            </w:tcBorders>
            <w:shd w:val="clear" w:color="auto" w:fill="auto"/>
          </w:tcPr>
          <w:p w14:paraId="77D7606E" w14:textId="77777777" w:rsidR="00287348" w:rsidRPr="00287348" w:rsidRDefault="00287348" w:rsidP="00287348">
            <w:pPr>
              <w:tabs>
                <w:tab w:val="decimal" w:pos="975"/>
              </w:tabs>
              <w:spacing w:line="240" w:lineRule="auto"/>
            </w:pPr>
          </w:p>
        </w:tc>
        <w:tc>
          <w:tcPr>
            <w:tcW w:w="148" w:type="pct"/>
            <w:shd w:val="clear" w:color="auto" w:fill="auto"/>
          </w:tcPr>
          <w:p w14:paraId="1C9B5DD0" w14:textId="77777777" w:rsidR="00287348" w:rsidRPr="00287348" w:rsidRDefault="00287348" w:rsidP="00287348">
            <w:pPr>
              <w:spacing w:line="240" w:lineRule="auto"/>
            </w:pPr>
          </w:p>
        </w:tc>
        <w:tc>
          <w:tcPr>
            <w:tcW w:w="639" w:type="pct"/>
            <w:tcBorders>
              <w:top w:val="double" w:sz="4" w:space="0" w:color="auto"/>
            </w:tcBorders>
            <w:shd w:val="clear" w:color="auto" w:fill="auto"/>
          </w:tcPr>
          <w:p w14:paraId="0F6AC62A" w14:textId="77777777" w:rsidR="00287348" w:rsidRPr="00287348" w:rsidRDefault="00287348" w:rsidP="00287348">
            <w:pPr>
              <w:spacing w:line="240" w:lineRule="auto"/>
            </w:pPr>
          </w:p>
        </w:tc>
        <w:tc>
          <w:tcPr>
            <w:tcW w:w="148" w:type="pct"/>
          </w:tcPr>
          <w:p w14:paraId="0E40E552" w14:textId="77777777" w:rsidR="00287348" w:rsidRPr="00287348" w:rsidRDefault="00287348" w:rsidP="00287348">
            <w:pPr>
              <w:spacing w:line="240" w:lineRule="auto"/>
            </w:pPr>
          </w:p>
        </w:tc>
        <w:tc>
          <w:tcPr>
            <w:tcW w:w="687" w:type="pct"/>
            <w:tcBorders>
              <w:top w:val="double" w:sz="4" w:space="0" w:color="auto"/>
            </w:tcBorders>
          </w:tcPr>
          <w:p w14:paraId="6AAA26C5" w14:textId="77777777" w:rsidR="00287348" w:rsidRPr="00287348" w:rsidRDefault="00287348" w:rsidP="00287348">
            <w:pPr>
              <w:spacing w:line="240" w:lineRule="auto"/>
            </w:pPr>
          </w:p>
        </w:tc>
      </w:tr>
      <w:tr w:rsidR="00287348" w:rsidRPr="000A4D45" w14:paraId="6C63D853" w14:textId="77777777" w:rsidTr="00FB686C">
        <w:trPr>
          <w:trHeight w:val="255"/>
        </w:trPr>
        <w:tc>
          <w:tcPr>
            <w:tcW w:w="1859" w:type="pct"/>
            <w:vAlign w:val="bottom"/>
          </w:tcPr>
          <w:p w14:paraId="2020EB65" w14:textId="77777777" w:rsidR="00B9752A" w:rsidRDefault="00287348" w:rsidP="00287348">
            <w:pPr>
              <w:spacing w:line="240" w:lineRule="atLeast"/>
              <w:rPr>
                <w:b/>
                <w:bCs/>
              </w:rPr>
            </w:pPr>
            <w:r w:rsidRPr="000A4D45">
              <w:rPr>
                <w:b/>
                <w:bCs/>
              </w:rPr>
              <w:t xml:space="preserve">Earnings per share (basic) </w:t>
            </w:r>
          </w:p>
          <w:p w14:paraId="7ED5B732" w14:textId="679F8DD2" w:rsidR="00287348" w:rsidRPr="000A4D45" w:rsidRDefault="00B9752A" w:rsidP="00287348">
            <w:pPr>
              <w:spacing w:line="240" w:lineRule="atLeast"/>
              <w:rPr>
                <w:b/>
                <w:bCs/>
                <w:i/>
                <w:iCs/>
              </w:rPr>
            </w:pPr>
            <w:r>
              <w:rPr>
                <w:b/>
                <w:bCs/>
                <w:i/>
                <w:iCs/>
              </w:rPr>
              <w:t xml:space="preserve">   </w:t>
            </w:r>
            <w:r w:rsidR="00287348" w:rsidRPr="000A4D45">
              <w:rPr>
                <w:b/>
                <w:bCs/>
                <w:i/>
                <w:iCs/>
              </w:rPr>
              <w:t>(in Baht)</w:t>
            </w:r>
          </w:p>
        </w:tc>
        <w:tc>
          <w:tcPr>
            <w:tcW w:w="682" w:type="pct"/>
            <w:tcBorders>
              <w:bottom w:val="double" w:sz="4" w:space="0" w:color="auto"/>
            </w:tcBorders>
            <w:shd w:val="clear" w:color="auto" w:fill="auto"/>
            <w:vAlign w:val="bottom"/>
          </w:tcPr>
          <w:p w14:paraId="67E1EEA6" w14:textId="77777777" w:rsidR="00287348" w:rsidRPr="00287348" w:rsidRDefault="00287348" w:rsidP="00287348">
            <w:pPr>
              <w:spacing w:line="240" w:lineRule="auto"/>
              <w:ind w:left="-558"/>
              <w:jc w:val="right"/>
              <w:rPr>
                <w:b/>
                <w:bCs/>
              </w:rPr>
            </w:pPr>
            <w:r w:rsidRPr="00287348">
              <w:rPr>
                <w:b/>
                <w:bCs/>
              </w:rPr>
              <w:t>0.11</w:t>
            </w:r>
          </w:p>
        </w:tc>
        <w:tc>
          <w:tcPr>
            <w:tcW w:w="148" w:type="pct"/>
            <w:shd w:val="clear" w:color="auto" w:fill="auto"/>
            <w:vAlign w:val="bottom"/>
          </w:tcPr>
          <w:p w14:paraId="618D4F50" w14:textId="77777777" w:rsidR="00287348" w:rsidRPr="00287348" w:rsidRDefault="00287348" w:rsidP="00287348">
            <w:pPr>
              <w:tabs>
                <w:tab w:val="decimal" w:pos="526"/>
              </w:tabs>
              <w:spacing w:line="240" w:lineRule="auto"/>
              <w:ind w:left="-102" w:right="-89"/>
              <w:rPr>
                <w:b/>
                <w:bCs/>
              </w:rPr>
            </w:pPr>
          </w:p>
        </w:tc>
        <w:tc>
          <w:tcPr>
            <w:tcW w:w="689" w:type="pct"/>
            <w:tcBorders>
              <w:bottom w:val="double" w:sz="4" w:space="0" w:color="auto"/>
            </w:tcBorders>
            <w:shd w:val="clear" w:color="auto" w:fill="auto"/>
            <w:vAlign w:val="bottom"/>
          </w:tcPr>
          <w:p w14:paraId="05289751" w14:textId="77777777" w:rsidR="00287348" w:rsidRPr="00287348" w:rsidRDefault="00287348" w:rsidP="00287348">
            <w:pPr>
              <w:tabs>
                <w:tab w:val="decimal" w:pos="705"/>
              </w:tabs>
              <w:spacing w:line="240" w:lineRule="auto"/>
              <w:ind w:left="-102" w:right="-89"/>
              <w:rPr>
                <w:b/>
                <w:bCs/>
              </w:rPr>
            </w:pPr>
            <w:r w:rsidRPr="00287348">
              <w:rPr>
                <w:b/>
                <w:bCs/>
              </w:rPr>
              <w:t>0.07</w:t>
            </w:r>
          </w:p>
        </w:tc>
        <w:tc>
          <w:tcPr>
            <w:tcW w:w="148" w:type="pct"/>
            <w:shd w:val="clear" w:color="auto" w:fill="auto"/>
          </w:tcPr>
          <w:p w14:paraId="0141BD72" w14:textId="77777777" w:rsidR="00287348" w:rsidRPr="00287348" w:rsidRDefault="00287348" w:rsidP="00287348">
            <w:pPr>
              <w:tabs>
                <w:tab w:val="decimal" w:pos="526"/>
              </w:tabs>
              <w:spacing w:line="240" w:lineRule="auto"/>
              <w:ind w:left="-102" w:right="-89"/>
              <w:rPr>
                <w:b/>
                <w:bCs/>
              </w:rPr>
            </w:pPr>
          </w:p>
        </w:tc>
        <w:tc>
          <w:tcPr>
            <w:tcW w:w="639" w:type="pct"/>
            <w:tcBorders>
              <w:bottom w:val="double" w:sz="4" w:space="0" w:color="auto"/>
            </w:tcBorders>
            <w:shd w:val="clear" w:color="auto" w:fill="auto"/>
            <w:vAlign w:val="bottom"/>
          </w:tcPr>
          <w:p w14:paraId="520D68AC" w14:textId="77777777" w:rsidR="00287348" w:rsidRPr="00287348" w:rsidRDefault="00287348" w:rsidP="00287348">
            <w:pPr>
              <w:tabs>
                <w:tab w:val="left" w:pos="989"/>
              </w:tabs>
              <w:spacing w:line="240" w:lineRule="auto"/>
              <w:ind w:left="-558" w:right="21"/>
              <w:jc w:val="right"/>
              <w:rPr>
                <w:b/>
                <w:bCs/>
              </w:rPr>
            </w:pPr>
            <w:r w:rsidRPr="00287348">
              <w:rPr>
                <w:b/>
                <w:bCs/>
              </w:rPr>
              <w:t>0.12</w:t>
            </w:r>
          </w:p>
        </w:tc>
        <w:tc>
          <w:tcPr>
            <w:tcW w:w="148" w:type="pct"/>
            <w:vAlign w:val="bottom"/>
          </w:tcPr>
          <w:p w14:paraId="67757968" w14:textId="77777777" w:rsidR="00287348" w:rsidRPr="00287348" w:rsidRDefault="00287348" w:rsidP="00287348">
            <w:pPr>
              <w:spacing w:line="240" w:lineRule="auto"/>
              <w:ind w:left="-558" w:right="18"/>
              <w:jc w:val="right"/>
              <w:rPr>
                <w:b/>
                <w:bCs/>
                <w:i/>
                <w:iCs/>
              </w:rPr>
            </w:pPr>
          </w:p>
        </w:tc>
        <w:tc>
          <w:tcPr>
            <w:tcW w:w="687" w:type="pct"/>
            <w:tcBorders>
              <w:bottom w:val="double" w:sz="4" w:space="0" w:color="auto"/>
            </w:tcBorders>
            <w:vAlign w:val="bottom"/>
          </w:tcPr>
          <w:p w14:paraId="20BF77CE" w14:textId="77777777" w:rsidR="00287348" w:rsidRPr="00287348" w:rsidRDefault="00287348" w:rsidP="00287348">
            <w:pPr>
              <w:spacing w:line="240" w:lineRule="auto"/>
              <w:ind w:left="-558" w:right="97"/>
              <w:jc w:val="right"/>
              <w:rPr>
                <w:b/>
                <w:bCs/>
              </w:rPr>
            </w:pPr>
            <w:r w:rsidRPr="00287348">
              <w:rPr>
                <w:b/>
                <w:bCs/>
              </w:rPr>
              <w:t>0.07</w:t>
            </w:r>
          </w:p>
        </w:tc>
      </w:tr>
    </w:tbl>
    <w:p w14:paraId="4D6ED4B9" w14:textId="77777777" w:rsidR="00B06931" w:rsidRPr="00FB16BE" w:rsidRDefault="00B06931" w:rsidP="00FB16BE">
      <w:pPr>
        <w:pStyle w:val="block"/>
        <w:spacing w:after="0" w:line="240" w:lineRule="auto"/>
        <w:ind w:left="1152"/>
        <w:jc w:val="both"/>
        <w:rPr>
          <w:spacing w:val="-2"/>
        </w:rPr>
      </w:pPr>
    </w:p>
    <w:p w14:paraId="2FE39EB1" w14:textId="77777777" w:rsidR="00FB16BE" w:rsidRPr="00FB16BE" w:rsidRDefault="00FB16BE" w:rsidP="00F37D25">
      <w:pPr>
        <w:pStyle w:val="block"/>
        <w:spacing w:after="0" w:line="240" w:lineRule="auto"/>
        <w:ind w:left="540"/>
        <w:jc w:val="both"/>
        <w:rPr>
          <w:spacing w:val="-2"/>
        </w:rPr>
      </w:pPr>
      <w:r w:rsidRPr="00FB16BE">
        <w:rPr>
          <w:spacing w:val="-2"/>
        </w:rPr>
        <w:t>During the year 201</w:t>
      </w:r>
      <w:r w:rsidR="00FF6477">
        <w:rPr>
          <w:spacing w:val="-2"/>
        </w:rPr>
        <w:t>9</w:t>
      </w:r>
      <w:r w:rsidRPr="00FB16BE">
        <w:rPr>
          <w:spacing w:val="-2"/>
        </w:rPr>
        <w:t xml:space="preserve">, the Company reduced the par value of the Company’s shares (see note </w:t>
      </w:r>
      <w:r w:rsidR="00FF6477">
        <w:rPr>
          <w:spacing w:val="-2"/>
        </w:rPr>
        <w:t>17</w:t>
      </w:r>
      <w:r w:rsidRPr="00FB16BE">
        <w:rPr>
          <w:spacing w:val="-2"/>
        </w:rPr>
        <w:t>). Consequently, the Company has restated the number of weighted average ordinary shares used in the computation of basic loss per share for the year ended 31 December 201</w:t>
      </w:r>
      <w:r w:rsidR="00401D6E">
        <w:rPr>
          <w:spacing w:val="-2"/>
        </w:rPr>
        <w:t>9</w:t>
      </w:r>
      <w:r w:rsidRPr="00FB16BE">
        <w:rPr>
          <w:spacing w:val="-2"/>
        </w:rPr>
        <w:t xml:space="preserve"> as if the conversion of such par value has occurred since 1 January 201</w:t>
      </w:r>
      <w:r w:rsidR="00401D6E">
        <w:rPr>
          <w:spacing w:val="-2"/>
        </w:rPr>
        <w:t>9</w:t>
      </w:r>
      <w:r w:rsidRPr="00FB16BE">
        <w:rPr>
          <w:spacing w:val="-2"/>
        </w:rPr>
        <w:t>.</w:t>
      </w:r>
    </w:p>
    <w:p w14:paraId="4A4BABD7" w14:textId="77777777" w:rsidR="00FF6477" w:rsidRDefault="00FF6477" w:rsidP="00F37D25">
      <w:pPr>
        <w:pStyle w:val="block"/>
        <w:spacing w:after="0" w:line="240" w:lineRule="auto"/>
        <w:ind w:left="540" w:hanging="14"/>
        <w:jc w:val="both"/>
        <w:rPr>
          <w:b/>
          <w:bCs/>
          <w:i/>
          <w:iCs/>
          <w:spacing w:val="-2"/>
          <w:lang w:val="en-US"/>
        </w:rPr>
      </w:pPr>
    </w:p>
    <w:p w14:paraId="540C3224" w14:textId="77777777" w:rsidR="00F87B1C" w:rsidRPr="000A4D45" w:rsidRDefault="00D120F9" w:rsidP="00F37D25">
      <w:pPr>
        <w:pStyle w:val="block"/>
        <w:spacing w:line="240" w:lineRule="auto"/>
        <w:ind w:left="540" w:hanging="18"/>
        <w:jc w:val="both"/>
        <w:rPr>
          <w:b/>
          <w:bCs/>
          <w:i/>
          <w:iCs/>
          <w:spacing w:val="-2"/>
          <w:lang w:val="en-US"/>
        </w:rPr>
      </w:pPr>
      <w:r w:rsidRPr="000A4D45">
        <w:rPr>
          <w:b/>
          <w:bCs/>
          <w:i/>
          <w:iCs/>
          <w:spacing w:val="-2"/>
          <w:lang w:val="en-US"/>
        </w:rPr>
        <w:t>Earnings per share (dilute)</w:t>
      </w:r>
    </w:p>
    <w:p w14:paraId="72EC8384" w14:textId="77777777" w:rsidR="00F87B1C" w:rsidRPr="003D06C8" w:rsidRDefault="00F87B1C" w:rsidP="00F37D25">
      <w:pPr>
        <w:pStyle w:val="block"/>
        <w:spacing w:after="0" w:line="240" w:lineRule="auto"/>
        <w:ind w:left="540"/>
        <w:jc w:val="both"/>
        <w:rPr>
          <w:spacing w:val="-2"/>
        </w:rPr>
      </w:pPr>
      <w:r w:rsidRPr="003D06C8">
        <w:rPr>
          <w:spacing w:val="-2"/>
        </w:rPr>
        <w:t>At 31 December 20</w:t>
      </w:r>
      <w:r w:rsidR="00401D6E">
        <w:rPr>
          <w:spacing w:val="-2"/>
        </w:rPr>
        <w:t>20</w:t>
      </w:r>
      <w:r w:rsidRPr="003D06C8">
        <w:rPr>
          <w:spacing w:val="-2"/>
        </w:rPr>
        <w:t xml:space="preserve">, </w:t>
      </w:r>
      <w:r w:rsidR="00D120F9" w:rsidRPr="003D06C8">
        <w:rPr>
          <w:spacing w:val="-2"/>
        </w:rPr>
        <w:t>exercise price (including fair value) of warrants was greater than average market stock price. Therefore, the effect of issuing warrants</w:t>
      </w:r>
      <w:r w:rsidRPr="003D06C8">
        <w:rPr>
          <w:spacing w:val="-2"/>
        </w:rPr>
        <w:t xml:space="preserve"> w</w:t>
      </w:r>
      <w:r w:rsidR="00D120F9" w:rsidRPr="003D06C8">
        <w:rPr>
          <w:spacing w:val="-2"/>
        </w:rPr>
        <w:t>as</w:t>
      </w:r>
      <w:r w:rsidRPr="003D06C8">
        <w:rPr>
          <w:spacing w:val="-2"/>
        </w:rPr>
        <w:t xml:space="preserve"> excluded </w:t>
      </w:r>
      <w:r w:rsidR="009A5B8E">
        <w:rPr>
          <w:spacing w:val="-2"/>
        </w:rPr>
        <w:t>in</w:t>
      </w:r>
      <w:r w:rsidRPr="003D06C8">
        <w:rPr>
          <w:spacing w:val="-2"/>
        </w:rPr>
        <w:t xml:space="preserve"> the diluted weighted-average number of ordinary shares calculation</w:t>
      </w:r>
      <w:r w:rsidR="00D120F9" w:rsidRPr="003D06C8">
        <w:rPr>
          <w:spacing w:val="-2"/>
        </w:rPr>
        <w:t>.</w:t>
      </w:r>
    </w:p>
    <w:p w14:paraId="767E4321" w14:textId="77777777" w:rsidR="00F87B1C" w:rsidRPr="002C0957" w:rsidRDefault="00F87B1C" w:rsidP="003D06C8">
      <w:pPr>
        <w:pStyle w:val="block"/>
        <w:spacing w:after="0" w:line="240" w:lineRule="auto"/>
        <w:ind w:left="1152"/>
        <w:jc w:val="both"/>
        <w:rPr>
          <w:spacing w:val="-2"/>
          <w:cs/>
        </w:rPr>
      </w:pPr>
    </w:p>
    <w:p w14:paraId="64E243A5" w14:textId="6F10A5A6" w:rsidR="00401D6E" w:rsidRPr="00401D6E" w:rsidRDefault="00401D6E" w:rsidP="00CC3287">
      <w:pPr>
        <w:pStyle w:val="Heading1"/>
        <w:numPr>
          <w:ilvl w:val="0"/>
          <w:numId w:val="20"/>
        </w:numPr>
        <w:spacing w:before="0" w:after="0" w:line="240" w:lineRule="auto"/>
        <w:ind w:left="540" w:hanging="504"/>
        <w:jc w:val="both"/>
        <w:rPr>
          <w:b/>
          <w:bCs/>
          <w:i w:val="0"/>
          <w:iCs/>
        </w:rPr>
      </w:pPr>
      <w:r w:rsidRPr="00401D6E">
        <w:rPr>
          <w:b/>
          <w:bCs/>
          <w:i w:val="0"/>
          <w:iCs/>
        </w:rPr>
        <w:t>Dividend</w:t>
      </w:r>
      <w:r w:rsidR="00B9752A">
        <w:rPr>
          <w:b/>
          <w:bCs/>
          <w:i w:val="0"/>
          <w:iCs/>
        </w:rPr>
        <w:t>s</w:t>
      </w:r>
    </w:p>
    <w:p w14:paraId="5749F81E" w14:textId="77777777" w:rsidR="00401D6E" w:rsidRDefault="00401D6E" w:rsidP="003D06C8">
      <w:pPr>
        <w:pStyle w:val="block"/>
        <w:spacing w:after="0" w:line="240" w:lineRule="auto"/>
        <w:ind w:left="1152"/>
        <w:jc w:val="both"/>
        <w:rPr>
          <w:spacing w:val="-2"/>
        </w:rPr>
      </w:pPr>
    </w:p>
    <w:p w14:paraId="4BC0754F" w14:textId="77777777" w:rsidR="00401D6E" w:rsidRPr="00401D6E" w:rsidRDefault="00401D6E" w:rsidP="00401D6E">
      <w:pPr>
        <w:pStyle w:val="block"/>
        <w:spacing w:after="0" w:line="240" w:lineRule="auto"/>
        <w:ind w:left="540"/>
        <w:jc w:val="both"/>
        <w:rPr>
          <w:spacing w:val="-2"/>
        </w:rPr>
      </w:pPr>
      <w:r w:rsidRPr="00401D6E">
        <w:rPr>
          <w:spacing w:val="-2"/>
        </w:rPr>
        <w:t xml:space="preserve">The </w:t>
      </w:r>
      <w:r w:rsidR="00071AA3">
        <w:rPr>
          <w:rFonts w:cs="Angsana New"/>
          <w:spacing w:val="-2"/>
          <w:szCs w:val="28"/>
          <w:lang w:val="en-US"/>
        </w:rPr>
        <w:t xml:space="preserve">shareholders of the </w:t>
      </w:r>
      <w:r w:rsidRPr="00401D6E">
        <w:rPr>
          <w:spacing w:val="-2"/>
        </w:rPr>
        <w:t>Company</w:t>
      </w:r>
      <w:r w:rsidR="00071AA3">
        <w:rPr>
          <w:spacing w:val="-2"/>
        </w:rPr>
        <w:t xml:space="preserve"> have approved dividends</w:t>
      </w:r>
      <w:r w:rsidRPr="00401D6E">
        <w:rPr>
          <w:spacing w:val="-2"/>
        </w:rPr>
        <w:t xml:space="preserve"> as follows:</w:t>
      </w:r>
    </w:p>
    <w:p w14:paraId="31612C72" w14:textId="77777777" w:rsidR="00401D6E" w:rsidRPr="00020CBF" w:rsidRDefault="00401D6E" w:rsidP="00401D6E">
      <w:pPr>
        <w:pStyle w:val="block"/>
        <w:spacing w:after="0" w:line="240" w:lineRule="auto"/>
        <w:ind w:left="1152" w:right="380" w:hanging="18"/>
        <w:jc w:val="both"/>
      </w:pPr>
    </w:p>
    <w:tbl>
      <w:tblPr>
        <w:tblStyle w:val="TableGrid"/>
        <w:tblW w:w="909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890"/>
        <w:gridCol w:w="1350"/>
        <w:gridCol w:w="270"/>
        <w:gridCol w:w="1530"/>
      </w:tblGrid>
      <w:tr w:rsidR="00401D6E" w:rsidRPr="0004692A" w14:paraId="3CAA94F1" w14:textId="77777777" w:rsidTr="00071AA3">
        <w:trPr>
          <w:tblHeader/>
        </w:trPr>
        <w:tc>
          <w:tcPr>
            <w:tcW w:w="2160" w:type="dxa"/>
            <w:shd w:val="clear" w:color="auto" w:fill="auto"/>
          </w:tcPr>
          <w:p w14:paraId="77F2D599" w14:textId="77777777" w:rsidR="00401D6E" w:rsidRPr="0004692A" w:rsidRDefault="00401D6E" w:rsidP="00EB362A">
            <w:pPr>
              <w:pStyle w:val="block"/>
              <w:spacing w:after="0" w:line="240" w:lineRule="auto"/>
              <w:ind w:left="0"/>
              <w:jc w:val="center"/>
              <w:rPr>
                <w:lang w:eastAsia="en-GB"/>
              </w:rPr>
            </w:pPr>
          </w:p>
        </w:tc>
        <w:tc>
          <w:tcPr>
            <w:tcW w:w="1890" w:type="dxa"/>
            <w:shd w:val="clear" w:color="auto" w:fill="auto"/>
            <w:vAlign w:val="bottom"/>
            <w:hideMark/>
          </w:tcPr>
          <w:p w14:paraId="39F933A9" w14:textId="77777777" w:rsidR="00401D6E" w:rsidRPr="0004692A" w:rsidRDefault="00401D6E" w:rsidP="00EB362A">
            <w:pPr>
              <w:pStyle w:val="block"/>
              <w:spacing w:after="0" w:line="240" w:lineRule="auto"/>
              <w:ind w:left="0"/>
              <w:jc w:val="center"/>
              <w:rPr>
                <w:lang w:eastAsia="en-GB"/>
              </w:rPr>
            </w:pPr>
            <w:r w:rsidRPr="0004692A">
              <w:rPr>
                <w:lang w:eastAsia="en-GB"/>
              </w:rPr>
              <w:t>Approval date</w:t>
            </w:r>
          </w:p>
        </w:tc>
        <w:tc>
          <w:tcPr>
            <w:tcW w:w="1890" w:type="dxa"/>
            <w:shd w:val="clear" w:color="auto" w:fill="auto"/>
            <w:vAlign w:val="bottom"/>
            <w:hideMark/>
          </w:tcPr>
          <w:p w14:paraId="283FB596" w14:textId="77777777" w:rsidR="00401D6E" w:rsidRPr="0004692A" w:rsidRDefault="00401D6E" w:rsidP="00EB362A">
            <w:pPr>
              <w:pStyle w:val="block"/>
              <w:spacing w:after="0" w:line="240" w:lineRule="auto"/>
              <w:ind w:left="0"/>
              <w:jc w:val="center"/>
              <w:rPr>
                <w:lang w:eastAsia="en-GB"/>
              </w:rPr>
            </w:pPr>
            <w:r w:rsidRPr="0004692A">
              <w:rPr>
                <w:lang w:eastAsia="en-GB"/>
              </w:rPr>
              <w:t>Payment schedule</w:t>
            </w:r>
          </w:p>
        </w:tc>
        <w:tc>
          <w:tcPr>
            <w:tcW w:w="1350" w:type="dxa"/>
            <w:shd w:val="clear" w:color="auto" w:fill="auto"/>
            <w:vAlign w:val="bottom"/>
            <w:hideMark/>
          </w:tcPr>
          <w:p w14:paraId="2F25F124" w14:textId="77777777" w:rsidR="00401D6E" w:rsidRDefault="00401D6E" w:rsidP="00EB362A">
            <w:pPr>
              <w:pStyle w:val="block"/>
              <w:spacing w:after="0" w:line="240" w:lineRule="auto"/>
              <w:ind w:left="-83" w:right="-108"/>
              <w:jc w:val="center"/>
              <w:rPr>
                <w:lang w:eastAsia="en-GB"/>
              </w:rPr>
            </w:pPr>
            <w:r w:rsidRPr="0004692A">
              <w:rPr>
                <w:lang w:eastAsia="en-GB"/>
              </w:rPr>
              <w:t xml:space="preserve">Dividend rate </w:t>
            </w:r>
          </w:p>
          <w:p w14:paraId="5DA0CE03" w14:textId="77777777" w:rsidR="00401D6E" w:rsidRPr="0004692A" w:rsidRDefault="00401D6E" w:rsidP="00EB362A">
            <w:pPr>
              <w:pStyle w:val="block"/>
              <w:spacing w:after="0" w:line="240" w:lineRule="auto"/>
              <w:ind w:left="-83" w:right="-108"/>
              <w:jc w:val="center"/>
              <w:rPr>
                <w:i/>
                <w:iCs/>
                <w:lang w:eastAsia="en-GB"/>
              </w:rPr>
            </w:pPr>
            <w:r w:rsidRPr="0004692A">
              <w:rPr>
                <w:lang w:eastAsia="en-GB"/>
              </w:rPr>
              <w:t>per share</w:t>
            </w:r>
            <w:r w:rsidRPr="0004692A">
              <w:rPr>
                <w:i/>
                <w:iCs/>
                <w:lang w:eastAsia="en-GB"/>
              </w:rPr>
              <w:t xml:space="preserve"> </w:t>
            </w:r>
          </w:p>
        </w:tc>
        <w:tc>
          <w:tcPr>
            <w:tcW w:w="270" w:type="dxa"/>
            <w:shd w:val="clear" w:color="auto" w:fill="auto"/>
            <w:vAlign w:val="bottom"/>
          </w:tcPr>
          <w:p w14:paraId="7D0C446B" w14:textId="77777777" w:rsidR="00401D6E" w:rsidRPr="0004692A" w:rsidRDefault="00401D6E" w:rsidP="00EB362A">
            <w:pPr>
              <w:pStyle w:val="block"/>
              <w:spacing w:after="0" w:line="240" w:lineRule="auto"/>
              <w:ind w:left="0"/>
              <w:jc w:val="center"/>
              <w:rPr>
                <w:i/>
                <w:iCs/>
                <w:lang w:eastAsia="en-GB"/>
              </w:rPr>
            </w:pPr>
          </w:p>
        </w:tc>
        <w:tc>
          <w:tcPr>
            <w:tcW w:w="1530" w:type="dxa"/>
            <w:shd w:val="clear" w:color="auto" w:fill="auto"/>
            <w:vAlign w:val="bottom"/>
            <w:hideMark/>
          </w:tcPr>
          <w:p w14:paraId="5AA9BC53" w14:textId="77777777" w:rsidR="00401D6E" w:rsidRPr="0004692A" w:rsidRDefault="00401D6E" w:rsidP="00EB362A">
            <w:pPr>
              <w:pStyle w:val="block"/>
              <w:spacing w:after="0" w:line="240" w:lineRule="auto"/>
              <w:ind w:left="-96" w:right="-83"/>
              <w:jc w:val="center"/>
              <w:rPr>
                <w:rFonts w:cs="Angsana New"/>
                <w:i/>
                <w:iCs/>
                <w:lang w:val="en-US" w:eastAsia="en-GB"/>
              </w:rPr>
            </w:pPr>
            <w:r w:rsidRPr="0004692A">
              <w:rPr>
                <w:rFonts w:cs="Angsana New"/>
                <w:lang w:val="en-US" w:eastAsia="en-GB"/>
              </w:rPr>
              <w:t>Amount</w:t>
            </w:r>
          </w:p>
        </w:tc>
      </w:tr>
      <w:tr w:rsidR="00401D6E" w:rsidRPr="0004692A" w14:paraId="11001F90" w14:textId="77777777" w:rsidTr="00071AA3">
        <w:trPr>
          <w:tblHeader/>
        </w:trPr>
        <w:tc>
          <w:tcPr>
            <w:tcW w:w="2160" w:type="dxa"/>
            <w:shd w:val="clear" w:color="auto" w:fill="auto"/>
          </w:tcPr>
          <w:p w14:paraId="7720C4C1" w14:textId="77777777" w:rsidR="00401D6E" w:rsidRPr="0004692A" w:rsidRDefault="00401D6E" w:rsidP="00EB362A">
            <w:pPr>
              <w:pStyle w:val="block"/>
              <w:spacing w:after="0" w:line="240" w:lineRule="auto"/>
              <w:ind w:left="-135" w:right="-146"/>
              <w:jc w:val="center"/>
              <w:rPr>
                <w:lang w:eastAsia="en-GB" w:bidi="ar-SA"/>
              </w:rPr>
            </w:pPr>
          </w:p>
        </w:tc>
        <w:tc>
          <w:tcPr>
            <w:tcW w:w="1890" w:type="dxa"/>
            <w:shd w:val="clear" w:color="auto" w:fill="auto"/>
            <w:vAlign w:val="bottom"/>
          </w:tcPr>
          <w:p w14:paraId="3F290CD6" w14:textId="77777777" w:rsidR="00401D6E" w:rsidRPr="0004692A" w:rsidRDefault="00401D6E" w:rsidP="00EB362A">
            <w:pPr>
              <w:pStyle w:val="block"/>
              <w:spacing w:after="0" w:line="240" w:lineRule="auto"/>
              <w:ind w:left="-135" w:right="-146"/>
              <w:jc w:val="center"/>
              <w:rPr>
                <w:lang w:eastAsia="en-GB"/>
              </w:rPr>
            </w:pPr>
          </w:p>
        </w:tc>
        <w:tc>
          <w:tcPr>
            <w:tcW w:w="1890" w:type="dxa"/>
            <w:shd w:val="clear" w:color="auto" w:fill="auto"/>
            <w:vAlign w:val="bottom"/>
          </w:tcPr>
          <w:p w14:paraId="24DE36CD" w14:textId="77777777" w:rsidR="00401D6E" w:rsidRPr="0004692A" w:rsidRDefault="00401D6E" w:rsidP="00EB362A">
            <w:pPr>
              <w:pStyle w:val="block"/>
              <w:spacing w:after="0" w:line="240" w:lineRule="auto"/>
              <w:ind w:left="-70" w:right="-146"/>
              <w:jc w:val="center"/>
              <w:rPr>
                <w:lang w:eastAsia="en-GB"/>
              </w:rPr>
            </w:pPr>
          </w:p>
        </w:tc>
        <w:tc>
          <w:tcPr>
            <w:tcW w:w="1350" w:type="dxa"/>
            <w:shd w:val="clear" w:color="auto" w:fill="auto"/>
            <w:vAlign w:val="bottom"/>
            <w:hideMark/>
          </w:tcPr>
          <w:p w14:paraId="7BE90DC4" w14:textId="77777777" w:rsidR="00401D6E" w:rsidRPr="0004692A" w:rsidRDefault="00401D6E" w:rsidP="00EB362A">
            <w:pPr>
              <w:pStyle w:val="block"/>
              <w:spacing w:after="0" w:line="240" w:lineRule="auto"/>
              <w:ind w:left="0"/>
              <w:jc w:val="center"/>
              <w:rPr>
                <w:lang w:eastAsia="en-GB"/>
              </w:rPr>
            </w:pPr>
            <w:r w:rsidRPr="0004692A">
              <w:rPr>
                <w:i/>
                <w:iCs/>
                <w:lang w:eastAsia="en-GB"/>
              </w:rPr>
              <w:t>(Baht)</w:t>
            </w:r>
          </w:p>
        </w:tc>
        <w:tc>
          <w:tcPr>
            <w:tcW w:w="270" w:type="dxa"/>
            <w:shd w:val="clear" w:color="auto" w:fill="auto"/>
            <w:vAlign w:val="bottom"/>
          </w:tcPr>
          <w:p w14:paraId="36C21A5B" w14:textId="77777777" w:rsidR="00401D6E" w:rsidRPr="0004692A" w:rsidRDefault="00401D6E" w:rsidP="00EB362A">
            <w:pPr>
              <w:pStyle w:val="block"/>
              <w:spacing w:after="0" w:line="240" w:lineRule="auto"/>
              <w:ind w:left="0"/>
              <w:jc w:val="center"/>
              <w:rPr>
                <w:lang w:eastAsia="en-GB"/>
              </w:rPr>
            </w:pPr>
          </w:p>
        </w:tc>
        <w:tc>
          <w:tcPr>
            <w:tcW w:w="1530" w:type="dxa"/>
            <w:shd w:val="clear" w:color="auto" w:fill="auto"/>
            <w:vAlign w:val="bottom"/>
            <w:hideMark/>
          </w:tcPr>
          <w:p w14:paraId="4F79DC2A" w14:textId="77777777" w:rsidR="00401D6E" w:rsidRPr="0004692A" w:rsidRDefault="00401D6E" w:rsidP="00EB362A">
            <w:pPr>
              <w:pStyle w:val="block"/>
              <w:spacing w:after="0" w:line="240" w:lineRule="auto"/>
              <w:ind w:left="-96" w:right="-83"/>
              <w:jc w:val="center"/>
              <w:rPr>
                <w:lang w:eastAsia="en-GB"/>
              </w:rPr>
            </w:pPr>
            <w:r w:rsidRPr="0004692A">
              <w:rPr>
                <w:i/>
                <w:iCs/>
                <w:lang w:eastAsia="en-GB"/>
              </w:rPr>
              <w:t>(in million Baht)</w:t>
            </w:r>
          </w:p>
        </w:tc>
      </w:tr>
      <w:tr w:rsidR="00401D6E" w:rsidRPr="0004692A" w14:paraId="6889A99D" w14:textId="77777777" w:rsidTr="00071AA3">
        <w:tc>
          <w:tcPr>
            <w:tcW w:w="2160" w:type="dxa"/>
            <w:shd w:val="clear" w:color="auto" w:fill="auto"/>
            <w:vAlign w:val="bottom"/>
            <w:hideMark/>
          </w:tcPr>
          <w:p w14:paraId="4CC784CB" w14:textId="77777777" w:rsidR="00401D6E" w:rsidRPr="0004692A" w:rsidRDefault="00401D6E" w:rsidP="00EB362A">
            <w:pPr>
              <w:pStyle w:val="block"/>
              <w:spacing w:after="0" w:line="240" w:lineRule="auto"/>
              <w:ind w:left="0" w:right="-146"/>
              <w:rPr>
                <w:rFonts w:cstheme="minorBidi"/>
                <w:i/>
                <w:iCs/>
                <w:lang w:val="en-US" w:eastAsia="en-GB"/>
              </w:rPr>
            </w:pPr>
            <w:r w:rsidRPr="0004692A">
              <w:rPr>
                <w:rFonts w:cstheme="minorBidi"/>
                <w:i/>
                <w:iCs/>
                <w:lang w:val="en-US" w:eastAsia="en-GB"/>
              </w:rPr>
              <w:t>2020</w:t>
            </w:r>
          </w:p>
        </w:tc>
        <w:tc>
          <w:tcPr>
            <w:tcW w:w="1890" w:type="dxa"/>
            <w:shd w:val="clear" w:color="auto" w:fill="auto"/>
            <w:vAlign w:val="bottom"/>
          </w:tcPr>
          <w:p w14:paraId="1D3E4367" w14:textId="77777777" w:rsidR="00401D6E" w:rsidRPr="0004692A" w:rsidRDefault="00401D6E" w:rsidP="00EB362A">
            <w:pPr>
              <w:pStyle w:val="block"/>
              <w:spacing w:after="0" w:line="240" w:lineRule="auto"/>
              <w:ind w:left="-135" w:right="-146"/>
              <w:jc w:val="center"/>
              <w:rPr>
                <w:lang w:eastAsia="en-GB" w:bidi="ar-SA"/>
              </w:rPr>
            </w:pPr>
          </w:p>
        </w:tc>
        <w:tc>
          <w:tcPr>
            <w:tcW w:w="1890" w:type="dxa"/>
            <w:shd w:val="clear" w:color="auto" w:fill="auto"/>
            <w:vAlign w:val="bottom"/>
          </w:tcPr>
          <w:p w14:paraId="78AC9038" w14:textId="77777777" w:rsidR="00401D6E" w:rsidRPr="0004692A" w:rsidRDefault="00401D6E" w:rsidP="00EB362A">
            <w:pPr>
              <w:pStyle w:val="block"/>
              <w:spacing w:after="0" w:line="240" w:lineRule="auto"/>
              <w:ind w:left="-70" w:right="-146"/>
              <w:jc w:val="center"/>
              <w:rPr>
                <w:lang w:eastAsia="en-GB"/>
              </w:rPr>
            </w:pPr>
          </w:p>
        </w:tc>
        <w:tc>
          <w:tcPr>
            <w:tcW w:w="1350" w:type="dxa"/>
            <w:shd w:val="clear" w:color="auto" w:fill="auto"/>
            <w:vAlign w:val="bottom"/>
          </w:tcPr>
          <w:p w14:paraId="0F25B154" w14:textId="77777777" w:rsidR="00401D6E" w:rsidRPr="0004692A" w:rsidRDefault="00401D6E" w:rsidP="00EB362A">
            <w:pPr>
              <w:pStyle w:val="block"/>
              <w:spacing w:after="0" w:line="240" w:lineRule="auto"/>
              <w:ind w:left="0"/>
              <w:jc w:val="center"/>
              <w:rPr>
                <w:lang w:eastAsia="en-GB"/>
              </w:rPr>
            </w:pPr>
          </w:p>
        </w:tc>
        <w:tc>
          <w:tcPr>
            <w:tcW w:w="270" w:type="dxa"/>
            <w:shd w:val="clear" w:color="auto" w:fill="auto"/>
            <w:vAlign w:val="bottom"/>
          </w:tcPr>
          <w:p w14:paraId="34109618" w14:textId="77777777" w:rsidR="00401D6E" w:rsidRPr="0004692A" w:rsidRDefault="00401D6E" w:rsidP="00EB362A">
            <w:pPr>
              <w:pStyle w:val="block"/>
              <w:spacing w:after="0" w:line="240" w:lineRule="auto"/>
              <w:ind w:left="0"/>
              <w:jc w:val="center"/>
              <w:rPr>
                <w:lang w:eastAsia="en-GB"/>
              </w:rPr>
            </w:pPr>
          </w:p>
        </w:tc>
        <w:tc>
          <w:tcPr>
            <w:tcW w:w="1530" w:type="dxa"/>
            <w:shd w:val="clear" w:color="auto" w:fill="auto"/>
            <w:vAlign w:val="bottom"/>
          </w:tcPr>
          <w:p w14:paraId="7B5AE17E" w14:textId="77777777" w:rsidR="00401D6E" w:rsidRPr="0004692A" w:rsidRDefault="00401D6E" w:rsidP="00EB362A">
            <w:pPr>
              <w:pStyle w:val="block"/>
              <w:spacing w:after="0" w:line="240" w:lineRule="auto"/>
              <w:ind w:left="-96" w:right="-83"/>
              <w:jc w:val="center"/>
              <w:rPr>
                <w:lang w:eastAsia="en-GB"/>
              </w:rPr>
            </w:pPr>
          </w:p>
        </w:tc>
      </w:tr>
      <w:tr w:rsidR="00401D6E" w:rsidRPr="0004692A" w14:paraId="0A100927" w14:textId="77777777" w:rsidTr="00071AA3">
        <w:tc>
          <w:tcPr>
            <w:tcW w:w="2160" w:type="dxa"/>
            <w:shd w:val="clear" w:color="auto" w:fill="auto"/>
            <w:hideMark/>
          </w:tcPr>
          <w:p w14:paraId="043CDC35" w14:textId="77777777" w:rsidR="00401D6E" w:rsidRPr="0004692A" w:rsidRDefault="00401D6E" w:rsidP="00EB362A">
            <w:pPr>
              <w:pStyle w:val="block"/>
              <w:spacing w:after="0" w:line="240" w:lineRule="auto"/>
              <w:ind w:left="-18" w:right="-146"/>
              <w:rPr>
                <w:lang w:eastAsia="en-GB"/>
              </w:rPr>
            </w:pPr>
            <w:r w:rsidRPr="0004692A">
              <w:rPr>
                <w:lang w:eastAsia="en-GB"/>
              </w:rPr>
              <w:t>Interim dividend</w:t>
            </w:r>
          </w:p>
        </w:tc>
        <w:tc>
          <w:tcPr>
            <w:tcW w:w="1890" w:type="dxa"/>
            <w:shd w:val="clear" w:color="auto" w:fill="auto"/>
            <w:vAlign w:val="bottom"/>
            <w:hideMark/>
          </w:tcPr>
          <w:p w14:paraId="2DD88D82" w14:textId="77777777" w:rsidR="00401D6E" w:rsidRPr="0004692A" w:rsidRDefault="00401D6E" w:rsidP="00EB362A">
            <w:pPr>
              <w:spacing w:line="240" w:lineRule="auto"/>
              <w:ind w:left="191" w:hanging="191"/>
              <w:jc w:val="center"/>
              <w:rPr>
                <w:lang w:eastAsia="en-GB"/>
              </w:rPr>
            </w:pPr>
            <w:r w:rsidRPr="0004692A">
              <w:rPr>
                <w:lang w:eastAsia="en-GB"/>
              </w:rPr>
              <w:t>19 June 2020</w:t>
            </w:r>
          </w:p>
        </w:tc>
        <w:tc>
          <w:tcPr>
            <w:tcW w:w="1890" w:type="dxa"/>
            <w:shd w:val="clear" w:color="auto" w:fill="auto"/>
            <w:vAlign w:val="bottom"/>
            <w:hideMark/>
          </w:tcPr>
          <w:p w14:paraId="67B98D2A" w14:textId="77777777" w:rsidR="00401D6E" w:rsidRPr="0004692A" w:rsidRDefault="00401D6E" w:rsidP="00EB362A">
            <w:pPr>
              <w:pStyle w:val="block"/>
              <w:spacing w:after="0" w:line="240" w:lineRule="auto"/>
              <w:ind w:left="-70" w:right="-146"/>
              <w:jc w:val="center"/>
              <w:rPr>
                <w:lang w:eastAsia="en-GB"/>
              </w:rPr>
            </w:pPr>
            <w:r w:rsidRPr="0004692A">
              <w:rPr>
                <w:lang w:eastAsia="en-GB"/>
              </w:rPr>
              <w:t>July 2020</w:t>
            </w:r>
          </w:p>
        </w:tc>
        <w:tc>
          <w:tcPr>
            <w:tcW w:w="1350" w:type="dxa"/>
            <w:tcBorders>
              <w:top w:val="nil"/>
              <w:left w:val="nil"/>
              <w:bottom w:val="nil"/>
              <w:right w:val="nil"/>
            </w:tcBorders>
            <w:shd w:val="clear" w:color="auto" w:fill="auto"/>
            <w:vAlign w:val="bottom"/>
            <w:hideMark/>
          </w:tcPr>
          <w:p w14:paraId="54697566" w14:textId="77777777" w:rsidR="00401D6E" w:rsidRPr="00195AFB" w:rsidRDefault="00401D6E" w:rsidP="00EB362A">
            <w:pPr>
              <w:pStyle w:val="block"/>
              <w:spacing w:after="0" w:line="240" w:lineRule="auto"/>
              <w:ind w:left="0"/>
              <w:jc w:val="center"/>
              <w:rPr>
                <w:rFonts w:cstheme="minorBidi"/>
                <w:lang w:val="en-US" w:eastAsia="en-GB"/>
              </w:rPr>
            </w:pPr>
            <w:r w:rsidRPr="00195AFB">
              <w:rPr>
                <w:rFonts w:cstheme="minorBidi"/>
                <w:lang w:val="en-US" w:eastAsia="en-GB"/>
              </w:rPr>
              <w:t>0.023</w:t>
            </w:r>
          </w:p>
        </w:tc>
        <w:tc>
          <w:tcPr>
            <w:tcW w:w="270" w:type="dxa"/>
            <w:shd w:val="clear" w:color="auto" w:fill="auto"/>
            <w:vAlign w:val="bottom"/>
          </w:tcPr>
          <w:p w14:paraId="6CC9AE88" w14:textId="77777777" w:rsidR="00401D6E" w:rsidRPr="00195AFB" w:rsidRDefault="00401D6E" w:rsidP="00EB362A">
            <w:pPr>
              <w:pStyle w:val="block"/>
              <w:spacing w:after="0" w:line="240" w:lineRule="auto"/>
              <w:ind w:left="0"/>
              <w:jc w:val="center"/>
              <w:rPr>
                <w:lang w:eastAsia="en-GB" w:bidi="ar-SA"/>
              </w:rPr>
            </w:pPr>
          </w:p>
        </w:tc>
        <w:tc>
          <w:tcPr>
            <w:tcW w:w="1530" w:type="dxa"/>
            <w:tcBorders>
              <w:top w:val="nil"/>
              <w:left w:val="nil"/>
              <w:bottom w:val="nil"/>
              <w:right w:val="nil"/>
            </w:tcBorders>
            <w:shd w:val="clear" w:color="auto" w:fill="auto"/>
            <w:vAlign w:val="bottom"/>
            <w:hideMark/>
          </w:tcPr>
          <w:p w14:paraId="10398781" w14:textId="77777777" w:rsidR="00401D6E" w:rsidRPr="00195AFB" w:rsidRDefault="00401D6E" w:rsidP="00EB362A">
            <w:pPr>
              <w:pStyle w:val="block"/>
              <w:tabs>
                <w:tab w:val="decimal" w:pos="696"/>
              </w:tabs>
              <w:spacing w:after="0" w:line="240" w:lineRule="auto"/>
              <w:ind w:left="-96" w:right="-83"/>
              <w:jc w:val="center"/>
              <w:rPr>
                <w:lang w:eastAsia="en-GB"/>
              </w:rPr>
            </w:pPr>
            <w:r w:rsidRPr="00195AFB">
              <w:rPr>
                <w:lang w:eastAsia="en-GB"/>
              </w:rPr>
              <w:t>20.42</w:t>
            </w:r>
          </w:p>
        </w:tc>
      </w:tr>
      <w:tr w:rsidR="00401D6E" w:rsidRPr="0004692A" w14:paraId="5D65BF00" w14:textId="77777777" w:rsidTr="00071AA3">
        <w:tc>
          <w:tcPr>
            <w:tcW w:w="2160" w:type="dxa"/>
            <w:shd w:val="clear" w:color="auto" w:fill="auto"/>
          </w:tcPr>
          <w:p w14:paraId="243BD3DE" w14:textId="77777777" w:rsidR="00401D6E" w:rsidRPr="0004692A" w:rsidRDefault="00401D6E" w:rsidP="00EB362A">
            <w:pPr>
              <w:pStyle w:val="block"/>
              <w:spacing w:after="0" w:line="240" w:lineRule="auto"/>
              <w:ind w:left="-18" w:right="-146"/>
              <w:rPr>
                <w:lang w:eastAsia="en-GB"/>
              </w:rPr>
            </w:pPr>
            <w:r w:rsidRPr="0004692A">
              <w:rPr>
                <w:lang w:eastAsia="en-GB"/>
              </w:rPr>
              <w:t>Interim dividend</w:t>
            </w:r>
          </w:p>
        </w:tc>
        <w:tc>
          <w:tcPr>
            <w:tcW w:w="1890" w:type="dxa"/>
            <w:shd w:val="clear" w:color="auto" w:fill="auto"/>
            <w:vAlign w:val="bottom"/>
          </w:tcPr>
          <w:p w14:paraId="263BB60E" w14:textId="77777777" w:rsidR="00401D6E" w:rsidRPr="0004692A" w:rsidRDefault="00401D6E" w:rsidP="00EB362A">
            <w:pPr>
              <w:spacing w:line="240" w:lineRule="auto"/>
              <w:ind w:left="191" w:hanging="191"/>
              <w:jc w:val="center"/>
              <w:rPr>
                <w:lang w:eastAsia="en-GB"/>
              </w:rPr>
            </w:pPr>
            <w:r>
              <w:rPr>
                <w:lang w:eastAsia="en-GB"/>
              </w:rPr>
              <w:t>3</w:t>
            </w:r>
            <w:r w:rsidRPr="0004692A">
              <w:rPr>
                <w:lang w:eastAsia="en-GB"/>
              </w:rPr>
              <w:t xml:space="preserve"> </w:t>
            </w:r>
            <w:r>
              <w:rPr>
                <w:lang w:eastAsia="en-GB"/>
              </w:rPr>
              <w:t>S</w:t>
            </w:r>
            <w:r w:rsidRPr="0004692A">
              <w:rPr>
                <w:lang w:eastAsia="en-GB"/>
              </w:rPr>
              <w:t>e</w:t>
            </w:r>
            <w:r>
              <w:rPr>
                <w:lang w:eastAsia="en-GB"/>
              </w:rPr>
              <w:t>ptember</w:t>
            </w:r>
            <w:r w:rsidRPr="0004692A">
              <w:rPr>
                <w:lang w:eastAsia="en-GB"/>
              </w:rPr>
              <w:t xml:space="preserve"> 2020</w:t>
            </w:r>
          </w:p>
        </w:tc>
        <w:tc>
          <w:tcPr>
            <w:tcW w:w="1890" w:type="dxa"/>
            <w:shd w:val="clear" w:color="auto" w:fill="auto"/>
            <w:vAlign w:val="bottom"/>
          </w:tcPr>
          <w:p w14:paraId="5BC3F8B9" w14:textId="77777777" w:rsidR="00401D6E" w:rsidRPr="0004692A" w:rsidRDefault="00401D6E" w:rsidP="00EB362A">
            <w:pPr>
              <w:pStyle w:val="block"/>
              <w:spacing w:after="0" w:line="240" w:lineRule="auto"/>
              <w:ind w:left="-70" w:right="-146"/>
              <w:jc w:val="center"/>
              <w:rPr>
                <w:lang w:eastAsia="en-GB"/>
              </w:rPr>
            </w:pPr>
            <w:r>
              <w:rPr>
                <w:lang w:eastAsia="en-GB"/>
              </w:rPr>
              <w:t>September</w:t>
            </w:r>
            <w:r w:rsidRPr="0004692A">
              <w:rPr>
                <w:lang w:eastAsia="en-GB"/>
              </w:rPr>
              <w:t xml:space="preserve"> 2020</w:t>
            </w:r>
          </w:p>
        </w:tc>
        <w:tc>
          <w:tcPr>
            <w:tcW w:w="1350" w:type="dxa"/>
            <w:tcBorders>
              <w:top w:val="nil"/>
              <w:left w:val="nil"/>
              <w:bottom w:val="single" w:sz="4" w:space="0" w:color="auto"/>
              <w:right w:val="nil"/>
            </w:tcBorders>
            <w:shd w:val="clear" w:color="auto" w:fill="auto"/>
            <w:vAlign w:val="bottom"/>
          </w:tcPr>
          <w:p w14:paraId="0829AF8C" w14:textId="77777777" w:rsidR="00401D6E" w:rsidRPr="00195AFB" w:rsidRDefault="00401D6E" w:rsidP="00EB362A">
            <w:pPr>
              <w:pStyle w:val="block"/>
              <w:spacing w:after="0" w:line="240" w:lineRule="auto"/>
              <w:ind w:left="0"/>
              <w:jc w:val="center"/>
              <w:rPr>
                <w:rFonts w:cstheme="minorBidi"/>
                <w:lang w:val="en-US" w:eastAsia="en-GB"/>
              </w:rPr>
            </w:pPr>
            <w:r w:rsidRPr="00195AFB">
              <w:rPr>
                <w:rFonts w:cstheme="minorBidi"/>
                <w:lang w:val="en-US" w:eastAsia="en-GB"/>
              </w:rPr>
              <w:t>0.340</w:t>
            </w:r>
          </w:p>
        </w:tc>
        <w:tc>
          <w:tcPr>
            <w:tcW w:w="270" w:type="dxa"/>
            <w:shd w:val="clear" w:color="auto" w:fill="auto"/>
            <w:vAlign w:val="bottom"/>
          </w:tcPr>
          <w:p w14:paraId="42403546" w14:textId="77777777" w:rsidR="00401D6E" w:rsidRPr="00195AFB" w:rsidRDefault="00401D6E" w:rsidP="00EB362A">
            <w:pPr>
              <w:pStyle w:val="block"/>
              <w:spacing w:after="0" w:line="240" w:lineRule="auto"/>
              <w:ind w:left="0"/>
              <w:jc w:val="center"/>
              <w:rPr>
                <w:lang w:eastAsia="en-GB" w:bidi="ar-SA"/>
              </w:rPr>
            </w:pPr>
          </w:p>
        </w:tc>
        <w:tc>
          <w:tcPr>
            <w:tcW w:w="1530" w:type="dxa"/>
            <w:tcBorders>
              <w:top w:val="nil"/>
              <w:left w:val="nil"/>
              <w:bottom w:val="single" w:sz="4" w:space="0" w:color="auto"/>
              <w:right w:val="nil"/>
            </w:tcBorders>
            <w:shd w:val="clear" w:color="auto" w:fill="auto"/>
            <w:vAlign w:val="bottom"/>
          </w:tcPr>
          <w:p w14:paraId="344886BD" w14:textId="77777777" w:rsidR="00401D6E" w:rsidRPr="00195AFB" w:rsidRDefault="00401D6E" w:rsidP="00EB362A">
            <w:pPr>
              <w:pStyle w:val="block"/>
              <w:tabs>
                <w:tab w:val="decimal" w:pos="696"/>
              </w:tabs>
              <w:spacing w:after="0" w:line="240" w:lineRule="auto"/>
              <w:ind w:left="-96" w:right="-83"/>
              <w:jc w:val="center"/>
              <w:rPr>
                <w:lang w:eastAsia="en-GB"/>
              </w:rPr>
            </w:pPr>
            <w:r w:rsidRPr="00195AFB">
              <w:rPr>
                <w:lang w:eastAsia="en-GB"/>
              </w:rPr>
              <w:t>301.92</w:t>
            </w:r>
          </w:p>
        </w:tc>
      </w:tr>
      <w:tr w:rsidR="00401D6E" w:rsidRPr="0004692A" w14:paraId="16429300" w14:textId="77777777" w:rsidTr="00071AA3">
        <w:tc>
          <w:tcPr>
            <w:tcW w:w="2160" w:type="dxa"/>
            <w:shd w:val="clear" w:color="auto" w:fill="auto"/>
          </w:tcPr>
          <w:p w14:paraId="235D41A3" w14:textId="77777777" w:rsidR="00401D6E" w:rsidRPr="007D6D54" w:rsidRDefault="00401D6E" w:rsidP="00EB362A">
            <w:pPr>
              <w:pStyle w:val="block"/>
              <w:spacing w:after="0" w:line="240" w:lineRule="auto"/>
              <w:ind w:left="-18" w:right="-146"/>
              <w:rPr>
                <w:b/>
                <w:bCs/>
                <w:lang w:eastAsia="en-GB"/>
              </w:rPr>
            </w:pPr>
            <w:r w:rsidRPr="007D6D54">
              <w:rPr>
                <w:b/>
                <w:bCs/>
                <w:lang w:eastAsia="en-GB"/>
              </w:rPr>
              <w:t>Total</w:t>
            </w:r>
          </w:p>
        </w:tc>
        <w:tc>
          <w:tcPr>
            <w:tcW w:w="1890" w:type="dxa"/>
            <w:shd w:val="clear" w:color="auto" w:fill="auto"/>
            <w:vAlign w:val="bottom"/>
          </w:tcPr>
          <w:p w14:paraId="4BABCD80" w14:textId="77777777" w:rsidR="00401D6E" w:rsidRPr="0004692A" w:rsidRDefault="00401D6E" w:rsidP="00EB362A">
            <w:pPr>
              <w:spacing w:line="240" w:lineRule="auto"/>
              <w:ind w:left="191" w:hanging="191"/>
              <w:jc w:val="center"/>
              <w:rPr>
                <w:lang w:eastAsia="en-GB"/>
              </w:rPr>
            </w:pPr>
          </w:p>
        </w:tc>
        <w:tc>
          <w:tcPr>
            <w:tcW w:w="1890" w:type="dxa"/>
            <w:shd w:val="clear" w:color="auto" w:fill="auto"/>
            <w:vAlign w:val="bottom"/>
          </w:tcPr>
          <w:p w14:paraId="18F785B0" w14:textId="77777777" w:rsidR="00401D6E" w:rsidRPr="0004692A" w:rsidRDefault="00401D6E" w:rsidP="00EB362A">
            <w:pPr>
              <w:pStyle w:val="block"/>
              <w:spacing w:after="0" w:line="240" w:lineRule="auto"/>
              <w:ind w:left="-70" w:right="-146"/>
              <w:jc w:val="center"/>
              <w:rPr>
                <w:lang w:eastAsia="en-GB"/>
              </w:rPr>
            </w:pPr>
          </w:p>
        </w:tc>
        <w:tc>
          <w:tcPr>
            <w:tcW w:w="1350" w:type="dxa"/>
            <w:tcBorders>
              <w:top w:val="single" w:sz="4" w:space="0" w:color="auto"/>
              <w:left w:val="nil"/>
              <w:bottom w:val="double" w:sz="4" w:space="0" w:color="auto"/>
              <w:right w:val="nil"/>
            </w:tcBorders>
            <w:shd w:val="clear" w:color="auto" w:fill="auto"/>
            <w:vAlign w:val="bottom"/>
          </w:tcPr>
          <w:p w14:paraId="6AD070C6" w14:textId="77777777" w:rsidR="00401D6E" w:rsidRPr="0004692A" w:rsidRDefault="00401D6E" w:rsidP="00EB362A">
            <w:pPr>
              <w:pStyle w:val="block"/>
              <w:spacing w:after="0" w:line="240" w:lineRule="auto"/>
              <w:ind w:left="0"/>
              <w:jc w:val="center"/>
              <w:rPr>
                <w:rFonts w:cstheme="minorBidi"/>
                <w:b/>
                <w:bCs/>
                <w:lang w:val="en-US" w:eastAsia="en-GB"/>
              </w:rPr>
            </w:pPr>
            <w:r w:rsidRPr="007D6D54">
              <w:rPr>
                <w:rFonts w:cstheme="minorBidi"/>
                <w:b/>
                <w:bCs/>
                <w:lang w:val="en-US" w:eastAsia="en-GB"/>
              </w:rPr>
              <w:t>0.363</w:t>
            </w:r>
          </w:p>
        </w:tc>
        <w:tc>
          <w:tcPr>
            <w:tcW w:w="270" w:type="dxa"/>
            <w:shd w:val="clear" w:color="auto" w:fill="auto"/>
            <w:vAlign w:val="bottom"/>
          </w:tcPr>
          <w:p w14:paraId="598352D7" w14:textId="77777777" w:rsidR="00401D6E" w:rsidRPr="0004692A" w:rsidRDefault="00401D6E" w:rsidP="00EB362A">
            <w:pPr>
              <w:pStyle w:val="block"/>
              <w:spacing w:after="0" w:line="240" w:lineRule="auto"/>
              <w:ind w:left="0"/>
              <w:jc w:val="center"/>
              <w:rPr>
                <w:b/>
                <w:bCs/>
                <w:lang w:eastAsia="en-GB" w:bidi="ar-SA"/>
              </w:rPr>
            </w:pPr>
          </w:p>
        </w:tc>
        <w:tc>
          <w:tcPr>
            <w:tcW w:w="1530" w:type="dxa"/>
            <w:tcBorders>
              <w:top w:val="single" w:sz="4" w:space="0" w:color="auto"/>
              <w:left w:val="nil"/>
              <w:bottom w:val="double" w:sz="4" w:space="0" w:color="auto"/>
              <w:right w:val="nil"/>
            </w:tcBorders>
            <w:shd w:val="clear" w:color="auto" w:fill="auto"/>
            <w:vAlign w:val="bottom"/>
          </w:tcPr>
          <w:p w14:paraId="1E0DE623" w14:textId="77777777" w:rsidR="00401D6E" w:rsidRPr="0004692A" w:rsidRDefault="00401D6E" w:rsidP="00EB362A">
            <w:pPr>
              <w:pStyle w:val="block"/>
              <w:tabs>
                <w:tab w:val="decimal" w:pos="696"/>
              </w:tabs>
              <w:spacing w:after="0" w:line="240" w:lineRule="auto"/>
              <w:ind w:left="-96" w:right="-83"/>
              <w:jc w:val="center"/>
              <w:rPr>
                <w:b/>
                <w:bCs/>
                <w:lang w:eastAsia="en-GB"/>
              </w:rPr>
            </w:pPr>
            <w:r w:rsidRPr="007D6D54">
              <w:rPr>
                <w:b/>
                <w:bCs/>
                <w:lang w:eastAsia="en-GB"/>
              </w:rPr>
              <w:t>322.34</w:t>
            </w:r>
          </w:p>
        </w:tc>
      </w:tr>
    </w:tbl>
    <w:p w14:paraId="130E2904" w14:textId="77777777" w:rsidR="00401D6E" w:rsidRPr="003D06C8" w:rsidRDefault="00401D6E" w:rsidP="003D06C8">
      <w:pPr>
        <w:pStyle w:val="block"/>
        <w:spacing w:after="0" w:line="240" w:lineRule="auto"/>
        <w:ind w:left="1152"/>
        <w:jc w:val="both"/>
        <w:rPr>
          <w:spacing w:val="-2"/>
        </w:rPr>
      </w:pPr>
    </w:p>
    <w:p w14:paraId="214832E8" w14:textId="77777777" w:rsidR="00E03961" w:rsidRPr="000A4D45" w:rsidRDefault="00457F9B" w:rsidP="00CC3287">
      <w:pPr>
        <w:pStyle w:val="Heading1"/>
        <w:numPr>
          <w:ilvl w:val="0"/>
          <w:numId w:val="20"/>
        </w:numPr>
        <w:spacing w:before="0" w:after="0" w:line="240" w:lineRule="auto"/>
        <w:ind w:left="540" w:hanging="504"/>
        <w:jc w:val="both"/>
        <w:rPr>
          <w:b/>
          <w:bCs/>
          <w:i w:val="0"/>
          <w:iCs/>
        </w:rPr>
      </w:pPr>
      <w:r w:rsidRPr="000A4D45">
        <w:rPr>
          <w:b/>
          <w:bCs/>
          <w:i w:val="0"/>
          <w:iCs/>
        </w:rPr>
        <w:t>Financial instruments</w:t>
      </w:r>
    </w:p>
    <w:p w14:paraId="69D5A773" w14:textId="77777777" w:rsidR="00AB16CF" w:rsidRPr="00296471" w:rsidRDefault="00AB16CF" w:rsidP="00FB0EC5">
      <w:pPr>
        <w:spacing w:line="240" w:lineRule="auto"/>
        <w:ind w:left="5" w:firstLine="562"/>
        <w:rPr>
          <w:color w:val="000000"/>
          <w:sz w:val="24"/>
          <w:szCs w:val="24"/>
        </w:rPr>
      </w:pPr>
    </w:p>
    <w:p w14:paraId="4485D752" w14:textId="77777777" w:rsidR="00296471" w:rsidRPr="003E0082" w:rsidRDefault="00296471" w:rsidP="00CC3287">
      <w:pPr>
        <w:pStyle w:val="ListParagraph"/>
        <w:numPr>
          <w:ilvl w:val="0"/>
          <w:numId w:val="25"/>
        </w:numPr>
        <w:spacing w:after="0" w:line="240" w:lineRule="auto"/>
        <w:ind w:left="533" w:hanging="490"/>
        <w:rPr>
          <w:rFonts w:ascii="Times New Roman" w:hAnsi="Times New Roman" w:cs="Times New Roman"/>
          <w:color w:val="000000"/>
        </w:rPr>
      </w:pPr>
      <w:r w:rsidRPr="00296471">
        <w:rPr>
          <w:rFonts w:ascii="Times New Roman" w:hAnsi="Times New Roman" w:cs="Times New Roman"/>
          <w:b/>
          <w:bCs/>
          <w:i/>
          <w:iCs/>
        </w:rPr>
        <w:t>Carrying amounts and fair values</w:t>
      </w:r>
    </w:p>
    <w:p w14:paraId="5DA237E2" w14:textId="77777777" w:rsidR="003E0082" w:rsidRPr="00216107" w:rsidRDefault="003E0082" w:rsidP="00216107">
      <w:pPr>
        <w:pStyle w:val="block"/>
        <w:spacing w:after="0" w:line="240" w:lineRule="auto"/>
        <w:ind w:left="540"/>
        <w:jc w:val="both"/>
        <w:rPr>
          <w:spacing w:val="-2"/>
        </w:rPr>
      </w:pPr>
    </w:p>
    <w:p w14:paraId="3346C3CD" w14:textId="77777777" w:rsidR="000B36DD" w:rsidRPr="000B36DD" w:rsidRDefault="000B36DD" w:rsidP="00216107">
      <w:pPr>
        <w:pStyle w:val="block"/>
        <w:spacing w:after="0" w:line="240" w:lineRule="auto"/>
        <w:ind w:left="540"/>
        <w:jc w:val="both"/>
        <w:rPr>
          <w:spacing w:val="-2"/>
        </w:rPr>
      </w:pPr>
      <w:r w:rsidRPr="000B36DD">
        <w:rPr>
          <w:spacing w:val="-2"/>
        </w:rPr>
        <w:t>Cash and cash equivalents, account receivables, loans to, account payables, short-term loans and current portion of long-term loans have the carrying values approximate their fair values as these financial instruments have short-term maturity.</w:t>
      </w:r>
    </w:p>
    <w:p w14:paraId="3CD25C20" w14:textId="77777777" w:rsidR="000B36DD" w:rsidRPr="000B36DD" w:rsidRDefault="000B36DD" w:rsidP="00216107">
      <w:pPr>
        <w:pStyle w:val="block"/>
        <w:spacing w:after="0" w:line="240" w:lineRule="auto"/>
        <w:ind w:left="540"/>
        <w:jc w:val="both"/>
        <w:rPr>
          <w:spacing w:val="-2"/>
        </w:rPr>
      </w:pPr>
    </w:p>
    <w:p w14:paraId="6D250A7E" w14:textId="77777777" w:rsidR="00296471" w:rsidRPr="000B36DD" w:rsidRDefault="000B36DD" w:rsidP="00216107">
      <w:pPr>
        <w:pStyle w:val="block"/>
        <w:spacing w:after="0" w:line="240" w:lineRule="auto"/>
        <w:ind w:left="540"/>
        <w:jc w:val="both"/>
        <w:rPr>
          <w:spacing w:val="-2"/>
        </w:rPr>
      </w:pPr>
      <w:r w:rsidRPr="000B36DD">
        <w:rPr>
          <w:spacing w:val="-2"/>
        </w:rPr>
        <w:t>Long-term loans and lease liabilities have the carrying values approximate to their fair values as interest rates approximate to market rates.</w:t>
      </w:r>
    </w:p>
    <w:p w14:paraId="41107FEE" w14:textId="77777777" w:rsidR="00296471" w:rsidRPr="000B36DD" w:rsidRDefault="00296471" w:rsidP="00216107">
      <w:pPr>
        <w:pStyle w:val="block"/>
        <w:spacing w:after="0" w:line="240" w:lineRule="auto"/>
        <w:ind w:left="540"/>
        <w:jc w:val="both"/>
        <w:rPr>
          <w:spacing w:val="-2"/>
        </w:rPr>
      </w:pPr>
    </w:p>
    <w:p w14:paraId="3108A68D" w14:textId="52F5ED53" w:rsidR="00296471" w:rsidRDefault="00296471" w:rsidP="00216107">
      <w:pPr>
        <w:pStyle w:val="block"/>
        <w:spacing w:after="0" w:line="240" w:lineRule="auto"/>
        <w:ind w:left="540"/>
        <w:jc w:val="both"/>
        <w:rPr>
          <w:spacing w:val="-2"/>
        </w:rPr>
      </w:pPr>
    </w:p>
    <w:p w14:paraId="3F9E7559" w14:textId="77777777" w:rsidR="00B9752A" w:rsidRPr="00216107" w:rsidRDefault="00B9752A" w:rsidP="00216107">
      <w:pPr>
        <w:pStyle w:val="block"/>
        <w:spacing w:after="0" w:line="240" w:lineRule="auto"/>
        <w:ind w:left="540"/>
        <w:jc w:val="both"/>
        <w:rPr>
          <w:spacing w:val="-2"/>
        </w:rPr>
      </w:pPr>
    </w:p>
    <w:p w14:paraId="33EA47F0" w14:textId="3D08BC43" w:rsidR="00DE3013" w:rsidRDefault="00DE3013" w:rsidP="00CC3287">
      <w:pPr>
        <w:pStyle w:val="ListParagraph"/>
        <w:numPr>
          <w:ilvl w:val="0"/>
          <w:numId w:val="25"/>
        </w:numPr>
        <w:spacing w:after="0" w:line="240" w:lineRule="auto"/>
        <w:ind w:left="533" w:hanging="490"/>
        <w:rPr>
          <w:rFonts w:ascii="Times New Roman" w:hAnsi="Times New Roman" w:cs="Times New Roman"/>
          <w:b/>
          <w:bCs/>
          <w:i/>
          <w:iCs/>
        </w:rPr>
      </w:pPr>
      <w:r w:rsidRPr="003E0082">
        <w:rPr>
          <w:rFonts w:ascii="Times New Roman" w:hAnsi="Times New Roman" w:cs="Times New Roman"/>
          <w:b/>
          <w:bCs/>
          <w:i/>
          <w:iCs/>
        </w:rPr>
        <w:lastRenderedPageBreak/>
        <w:t xml:space="preserve">Financial risk management policies  </w:t>
      </w:r>
    </w:p>
    <w:p w14:paraId="132B2385" w14:textId="77777777" w:rsidR="00B9752A" w:rsidRPr="003E0082" w:rsidRDefault="00B9752A" w:rsidP="00B9752A">
      <w:pPr>
        <w:pStyle w:val="ListParagraph"/>
        <w:spacing w:after="0" w:line="240" w:lineRule="auto"/>
        <w:ind w:left="533"/>
        <w:rPr>
          <w:rFonts w:ascii="Times New Roman" w:hAnsi="Times New Roman" w:cs="Times New Roman"/>
          <w:b/>
          <w:bCs/>
          <w:i/>
          <w:iCs/>
        </w:rPr>
      </w:pPr>
    </w:p>
    <w:p w14:paraId="6D888613" w14:textId="77777777" w:rsidR="00216107" w:rsidRPr="00216107" w:rsidRDefault="00216107" w:rsidP="00216107">
      <w:pPr>
        <w:pStyle w:val="block"/>
        <w:spacing w:after="0" w:line="240" w:lineRule="auto"/>
        <w:ind w:left="540"/>
        <w:jc w:val="both"/>
        <w:rPr>
          <w:b/>
          <w:bCs/>
          <w:i/>
          <w:iCs/>
          <w:spacing w:val="-2"/>
        </w:rPr>
      </w:pPr>
      <w:r w:rsidRPr="00216107">
        <w:rPr>
          <w:b/>
          <w:bCs/>
          <w:i/>
          <w:iCs/>
          <w:spacing w:val="-2"/>
        </w:rPr>
        <w:t>Risk management framework</w:t>
      </w:r>
    </w:p>
    <w:p w14:paraId="298C75DF" w14:textId="77777777" w:rsidR="00216107" w:rsidRPr="00216107" w:rsidRDefault="00216107" w:rsidP="00216107">
      <w:pPr>
        <w:pStyle w:val="block"/>
        <w:spacing w:after="0" w:line="240" w:lineRule="auto"/>
        <w:ind w:left="540"/>
        <w:jc w:val="both"/>
        <w:rPr>
          <w:spacing w:val="-2"/>
        </w:rPr>
      </w:pPr>
    </w:p>
    <w:p w14:paraId="0C92C64E" w14:textId="77777777" w:rsidR="00216107" w:rsidRPr="00216107" w:rsidRDefault="00216107" w:rsidP="00216107">
      <w:pPr>
        <w:pStyle w:val="block"/>
        <w:spacing w:after="0" w:line="240" w:lineRule="auto"/>
        <w:ind w:left="540"/>
        <w:jc w:val="both"/>
        <w:rPr>
          <w:spacing w:val="-2"/>
        </w:rPr>
      </w:pPr>
      <w:r w:rsidRPr="00216107">
        <w:rPr>
          <w:spacing w:val="-2"/>
        </w:rPr>
        <w:t>The Group’s</w:t>
      </w:r>
      <w:r>
        <w:rPr>
          <w:rFonts w:cstheme="minorBidi" w:hint="cs"/>
          <w:spacing w:val="-2"/>
          <w:cs/>
        </w:rPr>
        <w:t xml:space="preserve"> </w:t>
      </w:r>
      <w:r w:rsidRPr="00216107">
        <w:rPr>
          <w:spacing w:val="-2"/>
        </w:rPr>
        <w:t>board of directors has overall responsibility for the establishment and oversight of the Group’s risk management framework. The board of directors has established the risk management committee, which is responsible for developing and monitoring the Group’s</w:t>
      </w:r>
      <w:r>
        <w:rPr>
          <w:rFonts w:cstheme="minorBidi" w:hint="cs"/>
          <w:spacing w:val="-2"/>
          <w:cs/>
        </w:rPr>
        <w:t xml:space="preserve"> </w:t>
      </w:r>
      <w:r w:rsidRPr="00216107">
        <w:rPr>
          <w:spacing w:val="-2"/>
        </w:rPr>
        <w:t>risk management policies. The committee reports regularly to the board of directors on its activities.</w:t>
      </w:r>
    </w:p>
    <w:p w14:paraId="75CE4D17" w14:textId="77777777" w:rsidR="00216107" w:rsidRPr="00216107" w:rsidRDefault="00216107" w:rsidP="00216107">
      <w:pPr>
        <w:pStyle w:val="block"/>
        <w:spacing w:after="0" w:line="240" w:lineRule="auto"/>
        <w:ind w:left="540"/>
        <w:jc w:val="both"/>
        <w:rPr>
          <w:spacing w:val="-2"/>
          <w:lang w:val="en-US"/>
        </w:rPr>
      </w:pPr>
    </w:p>
    <w:p w14:paraId="06705263" w14:textId="77777777" w:rsidR="00216107" w:rsidRPr="00216107" w:rsidRDefault="00216107" w:rsidP="00216107">
      <w:pPr>
        <w:pStyle w:val="block"/>
        <w:spacing w:after="0" w:line="240" w:lineRule="auto"/>
        <w:ind w:left="540"/>
        <w:jc w:val="both"/>
        <w:rPr>
          <w:spacing w:val="-2"/>
        </w:rPr>
      </w:pPr>
      <w:r w:rsidRPr="00216107">
        <w:rPr>
          <w:spacing w:val="-2"/>
        </w:rPr>
        <w:t>The Group’s</w:t>
      </w:r>
      <w:r>
        <w:rPr>
          <w:rFonts w:cstheme="minorBidi" w:hint="cs"/>
          <w:spacing w:val="-2"/>
          <w:cs/>
        </w:rPr>
        <w:t xml:space="preserve"> </w:t>
      </w:r>
      <w:r w:rsidRPr="00216107">
        <w:rPr>
          <w:spacing w:val="-2"/>
        </w:rPr>
        <w:t>risk management policies are established to identify and analyse the risks faced by the Group</w:t>
      </w:r>
      <w:r>
        <w:rPr>
          <w:rFonts w:cs="Angsana New"/>
          <w:spacing w:val="-2"/>
          <w:szCs w:val="28"/>
          <w:lang w:val="en-US"/>
        </w:rPr>
        <w:t>,</w:t>
      </w:r>
      <w:r w:rsidRPr="00216107">
        <w:rPr>
          <w:spacing w:val="-2"/>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E154A27" w14:textId="77777777" w:rsidR="00216107" w:rsidRPr="00216107" w:rsidRDefault="00216107" w:rsidP="00216107">
      <w:pPr>
        <w:pStyle w:val="block"/>
        <w:spacing w:after="0" w:line="240" w:lineRule="auto"/>
        <w:ind w:left="540"/>
        <w:jc w:val="both"/>
        <w:rPr>
          <w:spacing w:val="-2"/>
          <w:cs/>
        </w:rPr>
      </w:pPr>
    </w:p>
    <w:p w14:paraId="31CA77C3" w14:textId="6CAFD4E0" w:rsidR="003E0082" w:rsidRDefault="00216107" w:rsidP="00216107">
      <w:pPr>
        <w:pStyle w:val="block"/>
        <w:spacing w:after="0" w:line="240" w:lineRule="auto"/>
        <w:ind w:left="540"/>
        <w:jc w:val="both"/>
        <w:rPr>
          <w:spacing w:val="-2"/>
        </w:rPr>
      </w:pPr>
      <w:r w:rsidRPr="00216107">
        <w:rPr>
          <w:spacing w:val="-2"/>
        </w:rPr>
        <w:t>The Group</w:t>
      </w:r>
      <w:r>
        <w:rPr>
          <w:rFonts w:cstheme="minorBidi" w:hint="cs"/>
          <w:spacing w:val="-2"/>
          <w:cs/>
        </w:rPr>
        <w:t xml:space="preserve"> </w:t>
      </w:r>
      <w:r w:rsidRPr="00216107">
        <w:rPr>
          <w:spacing w:val="-2"/>
        </w:rPr>
        <w:t>audit committee oversees how management monitors compliance with the</w:t>
      </w:r>
      <w:r>
        <w:rPr>
          <w:rFonts w:cstheme="minorBidi" w:hint="cs"/>
          <w:spacing w:val="-2"/>
          <w:cs/>
        </w:rPr>
        <w:t xml:space="preserve"> </w:t>
      </w:r>
      <w:r w:rsidRPr="00216107">
        <w:rPr>
          <w:spacing w:val="-2"/>
        </w:rPr>
        <w:t>Group’s risk management policies and procedures,</w:t>
      </w:r>
      <w:r>
        <w:rPr>
          <w:rFonts w:cstheme="minorBidi" w:hint="cs"/>
          <w:spacing w:val="-2"/>
          <w:cs/>
        </w:rPr>
        <w:t xml:space="preserve"> </w:t>
      </w:r>
      <w:r w:rsidRPr="00216107">
        <w:rPr>
          <w:spacing w:val="-2"/>
        </w:rPr>
        <w:t>and reviews the adequacy of the risk management framework in relation to the risks faced by the Group. The Group</w:t>
      </w:r>
      <w:r>
        <w:rPr>
          <w:rFonts w:cstheme="minorBidi" w:hint="cs"/>
          <w:spacing w:val="-2"/>
          <w:cs/>
        </w:rPr>
        <w:t xml:space="preserve"> </w:t>
      </w:r>
      <w:r w:rsidRPr="00216107">
        <w:rPr>
          <w:spacing w:val="-2"/>
        </w:rPr>
        <w:t>audit committee is assisted in its oversight role by internal audit. Internal audit undertakes both regular and ad hoc reviews of risk management controls and procedures, the results of which are reported to the audit committee.</w:t>
      </w:r>
    </w:p>
    <w:p w14:paraId="3F613328" w14:textId="77777777" w:rsidR="003E0082" w:rsidRDefault="003E0082" w:rsidP="00216107">
      <w:pPr>
        <w:pStyle w:val="block"/>
        <w:spacing w:after="0" w:line="240" w:lineRule="auto"/>
        <w:ind w:left="540"/>
        <w:jc w:val="both"/>
        <w:rPr>
          <w:spacing w:val="-2"/>
        </w:rPr>
      </w:pPr>
    </w:p>
    <w:p w14:paraId="0EF44BAB" w14:textId="77777777" w:rsidR="003E0082" w:rsidRPr="00216107" w:rsidRDefault="00216107" w:rsidP="00216107">
      <w:pPr>
        <w:pStyle w:val="block"/>
        <w:spacing w:after="0" w:line="240" w:lineRule="auto"/>
        <w:ind w:left="540"/>
        <w:jc w:val="both"/>
        <w:rPr>
          <w:rFonts w:cs="Angsana New"/>
          <w:b/>
          <w:bCs/>
          <w:i/>
          <w:iCs/>
          <w:spacing w:val="-2"/>
          <w:szCs w:val="28"/>
          <w:lang w:val="en-US"/>
        </w:rPr>
      </w:pPr>
      <w:r w:rsidRPr="00216107">
        <w:rPr>
          <w:rFonts w:cs="Angsana New"/>
          <w:b/>
          <w:bCs/>
          <w:i/>
          <w:iCs/>
          <w:spacing w:val="-2"/>
          <w:szCs w:val="28"/>
          <w:lang w:val="en-US"/>
        </w:rPr>
        <w:t>(b.1)</w:t>
      </w:r>
      <w:r w:rsidRPr="00216107">
        <w:rPr>
          <w:rFonts w:cs="Angsana New"/>
          <w:b/>
          <w:bCs/>
          <w:i/>
          <w:iCs/>
          <w:spacing w:val="-2"/>
          <w:szCs w:val="28"/>
          <w:lang w:val="en-US"/>
        </w:rPr>
        <w:tab/>
        <w:t>Credit risk</w:t>
      </w:r>
    </w:p>
    <w:p w14:paraId="4D079332" w14:textId="77777777" w:rsidR="003E0082" w:rsidRDefault="003E0082" w:rsidP="00216107">
      <w:pPr>
        <w:pStyle w:val="block"/>
        <w:spacing w:after="0" w:line="240" w:lineRule="auto"/>
        <w:ind w:left="540"/>
        <w:jc w:val="both"/>
        <w:rPr>
          <w:spacing w:val="-2"/>
        </w:rPr>
      </w:pPr>
    </w:p>
    <w:p w14:paraId="36A6C838" w14:textId="77777777" w:rsidR="00216107" w:rsidRPr="00216107" w:rsidRDefault="00216107" w:rsidP="00216107">
      <w:pPr>
        <w:pStyle w:val="block"/>
        <w:spacing w:after="0" w:line="240" w:lineRule="auto"/>
        <w:ind w:left="1124"/>
        <w:jc w:val="both"/>
        <w:rPr>
          <w:spacing w:val="-2"/>
        </w:rPr>
      </w:pPr>
      <w:r w:rsidRPr="00216107">
        <w:rPr>
          <w:spacing w:val="-2"/>
        </w:rPr>
        <w:t>Credit risk is the risk of financial loss to the Group</w:t>
      </w:r>
      <w:r>
        <w:rPr>
          <w:spacing w:val="-2"/>
        </w:rPr>
        <w:t xml:space="preserve"> </w:t>
      </w:r>
      <w:r w:rsidRPr="00216107">
        <w:rPr>
          <w:spacing w:val="-2"/>
        </w:rPr>
        <w:t>if a customer or counterparty to a financial instrument fails to meet its contractual obligations, and arises principally from the Group’s receivables from customers.</w:t>
      </w:r>
    </w:p>
    <w:p w14:paraId="375BEB21" w14:textId="77777777" w:rsidR="00216107" w:rsidRPr="00216107" w:rsidRDefault="00216107" w:rsidP="00216107">
      <w:pPr>
        <w:pStyle w:val="block"/>
        <w:spacing w:after="0" w:line="240" w:lineRule="auto"/>
        <w:ind w:left="540"/>
        <w:jc w:val="both"/>
        <w:rPr>
          <w:spacing w:val="-2"/>
        </w:rPr>
      </w:pPr>
    </w:p>
    <w:p w14:paraId="5C582236" w14:textId="77777777" w:rsidR="003E0082" w:rsidRDefault="00216107" w:rsidP="00DA331B">
      <w:pPr>
        <w:pStyle w:val="block"/>
        <w:spacing w:after="0" w:line="240" w:lineRule="auto"/>
        <w:ind w:left="1890" w:hanging="765"/>
        <w:jc w:val="both"/>
        <w:rPr>
          <w:spacing w:val="-2"/>
        </w:rPr>
      </w:pPr>
      <w:r w:rsidRPr="00216107">
        <w:rPr>
          <w:spacing w:val="-2"/>
        </w:rPr>
        <w:t>(</w:t>
      </w:r>
      <w:r w:rsidR="00DA331B">
        <w:rPr>
          <w:spacing w:val="-2"/>
        </w:rPr>
        <w:t>b</w:t>
      </w:r>
      <w:r w:rsidRPr="00216107">
        <w:rPr>
          <w:spacing w:val="-2"/>
        </w:rPr>
        <w:t>.1.1)</w:t>
      </w:r>
      <w:r w:rsidR="00DA331B">
        <w:rPr>
          <w:spacing w:val="-2"/>
        </w:rPr>
        <w:tab/>
      </w:r>
      <w:r w:rsidRPr="00216107">
        <w:rPr>
          <w:spacing w:val="-2"/>
        </w:rPr>
        <w:t xml:space="preserve">Trade accounts receivable and </w:t>
      </w:r>
      <w:r w:rsidR="00DA331B">
        <w:rPr>
          <w:spacing w:val="-2"/>
        </w:rPr>
        <w:t>instalment accounts receivable</w:t>
      </w:r>
    </w:p>
    <w:p w14:paraId="3C25478F" w14:textId="77777777" w:rsidR="003E0082" w:rsidRDefault="003E0082" w:rsidP="00DA331B">
      <w:pPr>
        <w:pStyle w:val="block"/>
        <w:spacing w:after="0" w:line="240" w:lineRule="auto"/>
        <w:ind w:left="1890" w:hanging="765"/>
        <w:jc w:val="both"/>
        <w:rPr>
          <w:spacing w:val="-2"/>
        </w:rPr>
      </w:pPr>
    </w:p>
    <w:p w14:paraId="7D371FE6" w14:textId="230105C6" w:rsidR="00DA331B" w:rsidRPr="00DA331B" w:rsidRDefault="00DA331B" w:rsidP="00DA331B">
      <w:pPr>
        <w:pStyle w:val="block"/>
        <w:spacing w:after="0" w:line="240" w:lineRule="auto"/>
        <w:ind w:left="1890"/>
        <w:jc w:val="both"/>
        <w:rPr>
          <w:spacing w:val="-2"/>
        </w:rPr>
      </w:pPr>
      <w:r w:rsidRPr="00DA331B">
        <w:rPr>
          <w:spacing w:val="-2"/>
        </w:rPr>
        <w:t>The Group’s</w:t>
      </w:r>
      <w:r w:rsidR="006A3CEC">
        <w:rPr>
          <w:spacing w:val="-2"/>
        </w:rPr>
        <w:t xml:space="preserve"> </w:t>
      </w:r>
      <w:r w:rsidRPr="00DA331B">
        <w:rPr>
          <w:spacing w:val="-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in which customers operate. Detail of concentration of revenue are included in note </w:t>
      </w:r>
      <w:r w:rsidR="006A3CEC">
        <w:rPr>
          <w:spacing w:val="-2"/>
        </w:rPr>
        <w:t>20</w:t>
      </w:r>
      <w:r w:rsidRPr="00DA331B">
        <w:rPr>
          <w:spacing w:val="-2"/>
        </w:rPr>
        <w:t>.</w:t>
      </w:r>
    </w:p>
    <w:p w14:paraId="46CFAA6C" w14:textId="77777777" w:rsidR="00DA331B" w:rsidRPr="00DA331B" w:rsidRDefault="00DA331B" w:rsidP="00DA331B">
      <w:pPr>
        <w:pStyle w:val="block"/>
        <w:spacing w:after="0" w:line="240" w:lineRule="auto"/>
        <w:ind w:left="1890" w:hanging="765"/>
        <w:jc w:val="both"/>
        <w:rPr>
          <w:spacing w:val="-2"/>
        </w:rPr>
      </w:pPr>
    </w:p>
    <w:p w14:paraId="27C9D26B" w14:textId="77777777" w:rsidR="00DA331B" w:rsidRPr="00DA331B" w:rsidRDefault="00DA331B" w:rsidP="00DA331B">
      <w:pPr>
        <w:pStyle w:val="block"/>
        <w:spacing w:after="0" w:line="240" w:lineRule="auto"/>
        <w:ind w:left="1890"/>
        <w:jc w:val="both"/>
        <w:rPr>
          <w:spacing w:val="-2"/>
        </w:rPr>
      </w:pPr>
      <w:r w:rsidRPr="00DA331B">
        <w:rPr>
          <w:spacing w:val="-2"/>
        </w:rPr>
        <w:t>The risk management committee has established a credit policy under which each new customer is analysed individually for creditworthiness before the Group’s</w:t>
      </w:r>
      <w:r w:rsidR="006A3CEC">
        <w:rPr>
          <w:spacing w:val="-2"/>
        </w:rPr>
        <w:t xml:space="preserve"> s</w:t>
      </w:r>
      <w:r w:rsidRPr="00DA331B">
        <w:rPr>
          <w:spacing w:val="-2"/>
        </w:rPr>
        <w:t>tandard payment and delivery terms and conditions are offered. The Group’s</w:t>
      </w:r>
      <w:r w:rsidR="006A3CEC">
        <w:rPr>
          <w:spacing w:val="-2"/>
        </w:rPr>
        <w:t xml:space="preserve"> </w:t>
      </w:r>
      <w:r w:rsidRPr="00DA331B">
        <w:rPr>
          <w:spacing w:val="-2"/>
        </w:rPr>
        <w:t xml:space="preserve">review </w:t>
      </w:r>
      <w:r w:rsidR="006A3CEC">
        <w:rPr>
          <w:spacing w:val="-2"/>
        </w:rPr>
        <w:t>s</w:t>
      </w:r>
      <w:r w:rsidRPr="00DA331B">
        <w:rPr>
          <w:spacing w:val="-2"/>
        </w:rPr>
        <w:t xml:space="preserve">ale limits are established for each customer and </w:t>
      </w:r>
      <w:r w:rsidRPr="000144EE">
        <w:rPr>
          <w:spacing w:val="-2"/>
        </w:rPr>
        <w:t>reviewed quarterly.</w:t>
      </w:r>
      <w:r w:rsidRPr="00DA331B">
        <w:rPr>
          <w:spacing w:val="-2"/>
        </w:rPr>
        <w:t xml:space="preserve"> Any sales exceeding those limits require approval from </w:t>
      </w:r>
      <w:r w:rsidRPr="000144EE">
        <w:rPr>
          <w:spacing w:val="-2"/>
        </w:rPr>
        <w:t>the risk management committee.</w:t>
      </w:r>
      <w:r w:rsidRPr="00DA331B">
        <w:rPr>
          <w:spacing w:val="-2"/>
        </w:rPr>
        <w:t xml:space="preserve"> </w:t>
      </w:r>
    </w:p>
    <w:p w14:paraId="049A1CE7" w14:textId="77777777" w:rsidR="00DA331B" w:rsidRPr="00DA331B" w:rsidRDefault="00DA331B" w:rsidP="00DA331B">
      <w:pPr>
        <w:pStyle w:val="block"/>
        <w:spacing w:after="0" w:line="240" w:lineRule="auto"/>
        <w:ind w:left="1890" w:hanging="765"/>
        <w:jc w:val="both"/>
        <w:rPr>
          <w:spacing w:val="-2"/>
        </w:rPr>
      </w:pPr>
    </w:p>
    <w:p w14:paraId="27538F14" w14:textId="30869414" w:rsidR="00DA331B" w:rsidRPr="00DA331B" w:rsidRDefault="00DA331B" w:rsidP="00DA331B">
      <w:pPr>
        <w:pStyle w:val="block"/>
        <w:spacing w:after="0" w:line="240" w:lineRule="auto"/>
        <w:ind w:left="1890"/>
        <w:jc w:val="both"/>
        <w:rPr>
          <w:spacing w:val="-2"/>
        </w:rPr>
      </w:pPr>
      <w:r w:rsidRPr="00DA331B">
        <w:rPr>
          <w:spacing w:val="-2"/>
        </w:rPr>
        <w:t>The Group</w:t>
      </w:r>
      <w:r w:rsidR="000806E0">
        <w:rPr>
          <w:spacing w:val="-2"/>
        </w:rPr>
        <w:t xml:space="preserve"> </w:t>
      </w:r>
      <w:r w:rsidRPr="00DA331B">
        <w:rPr>
          <w:spacing w:val="-2"/>
        </w:rPr>
        <w:t>limits its exposure to credit risk from trade accounts receivable by establishing a maximum payment period of three months.</w:t>
      </w:r>
    </w:p>
    <w:p w14:paraId="4BA4BED8" w14:textId="77777777" w:rsidR="000806E0" w:rsidRDefault="000806E0" w:rsidP="00103204">
      <w:pPr>
        <w:pStyle w:val="block"/>
        <w:spacing w:after="0" w:line="240" w:lineRule="auto"/>
        <w:ind w:left="1890"/>
        <w:jc w:val="both"/>
        <w:rPr>
          <w:spacing w:val="-2"/>
        </w:rPr>
      </w:pPr>
    </w:p>
    <w:p w14:paraId="0A3A3060" w14:textId="77777777" w:rsidR="000806E0" w:rsidRPr="00DA331B" w:rsidRDefault="000806E0" w:rsidP="00103204">
      <w:pPr>
        <w:pStyle w:val="block"/>
        <w:spacing w:after="0" w:line="240" w:lineRule="auto"/>
        <w:ind w:left="1890"/>
        <w:jc w:val="both"/>
        <w:rPr>
          <w:spacing w:val="-2"/>
        </w:rPr>
      </w:pPr>
      <w:r w:rsidRPr="000806E0">
        <w:rPr>
          <w:spacing w:val="-2"/>
        </w:rPr>
        <w:t xml:space="preserve">The following table provides information about the exposure to credit risk and ECLs for trade accounts receivable and </w:t>
      </w:r>
      <w:r>
        <w:rPr>
          <w:spacing w:val="-2"/>
        </w:rPr>
        <w:t>instalment accounts receivable</w:t>
      </w:r>
      <w:r w:rsidRPr="000806E0">
        <w:rPr>
          <w:spacing w:val="-2"/>
        </w:rPr>
        <w:t>.</w:t>
      </w:r>
    </w:p>
    <w:p w14:paraId="755E866C" w14:textId="35EBA31A" w:rsidR="00DE3013" w:rsidRDefault="00DE3013" w:rsidP="00103204">
      <w:pPr>
        <w:pStyle w:val="block"/>
        <w:spacing w:after="0" w:line="240" w:lineRule="auto"/>
        <w:ind w:left="1890"/>
        <w:jc w:val="both"/>
        <w:rPr>
          <w:spacing w:val="-2"/>
        </w:rPr>
      </w:pPr>
    </w:p>
    <w:p w14:paraId="2BDCDC23" w14:textId="77777777" w:rsidR="00B9752A" w:rsidRDefault="00B9752A" w:rsidP="00103204">
      <w:pPr>
        <w:pStyle w:val="block"/>
        <w:spacing w:after="0" w:line="240" w:lineRule="auto"/>
        <w:ind w:left="1890"/>
        <w:jc w:val="both"/>
        <w:rPr>
          <w:spacing w:val="-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260"/>
        <w:gridCol w:w="180"/>
        <w:gridCol w:w="1350"/>
      </w:tblGrid>
      <w:tr w:rsidR="00573796" w:rsidRPr="000A4D45" w14:paraId="31E12942" w14:textId="77777777" w:rsidTr="00103204">
        <w:trPr>
          <w:cantSplit/>
          <w:tblHeader/>
        </w:trPr>
        <w:tc>
          <w:tcPr>
            <w:tcW w:w="3600" w:type="dxa"/>
          </w:tcPr>
          <w:p w14:paraId="4657DC3D" w14:textId="77777777" w:rsidR="00573796" w:rsidRPr="00657ADE" w:rsidRDefault="00573796" w:rsidP="00EB362A">
            <w:pPr>
              <w:shd w:val="clear" w:color="auto" w:fill="FFFFFF"/>
              <w:spacing w:line="240" w:lineRule="atLeast"/>
              <w:rPr>
                <w:lang w:val="en-GB"/>
              </w:rPr>
            </w:pPr>
          </w:p>
          <w:p w14:paraId="33A8E581" w14:textId="77777777" w:rsidR="00573796" w:rsidRPr="00291FA0" w:rsidRDefault="00573796" w:rsidP="00EB362A">
            <w:pPr>
              <w:shd w:val="clear" w:color="auto" w:fill="FFFFFF"/>
              <w:spacing w:line="240" w:lineRule="atLeast"/>
              <w:rPr>
                <w:b/>
                <w:bCs/>
                <w:i/>
                <w:iCs/>
              </w:rPr>
            </w:pPr>
            <w:r w:rsidRPr="00291FA0">
              <w:rPr>
                <w:b/>
                <w:bCs/>
                <w:i/>
                <w:iCs/>
              </w:rPr>
              <w:t>Trade accounts receivable</w:t>
            </w:r>
          </w:p>
        </w:tc>
        <w:tc>
          <w:tcPr>
            <w:tcW w:w="2700" w:type="dxa"/>
            <w:gridSpan w:val="3"/>
          </w:tcPr>
          <w:p w14:paraId="71795B6E" w14:textId="77777777" w:rsidR="00573796" w:rsidRPr="000A4D45" w:rsidRDefault="00573796" w:rsidP="00EB362A">
            <w:pPr>
              <w:pStyle w:val="acctmergecolhdg"/>
              <w:shd w:val="clear" w:color="auto" w:fill="FFFFFF"/>
              <w:spacing w:line="240" w:lineRule="atLeast"/>
            </w:pPr>
            <w:r w:rsidRPr="000A4D45">
              <w:t xml:space="preserve">Consolidated </w:t>
            </w:r>
          </w:p>
          <w:p w14:paraId="57B5756F" w14:textId="77777777" w:rsidR="00573796" w:rsidRPr="000A4D45" w:rsidRDefault="00573796" w:rsidP="00EB362A">
            <w:pPr>
              <w:pStyle w:val="acctmergecolhdg"/>
              <w:shd w:val="clear" w:color="auto" w:fill="FFFFFF"/>
              <w:spacing w:line="240" w:lineRule="atLeast"/>
            </w:pPr>
            <w:r w:rsidRPr="000A4D45">
              <w:t>financial statements</w:t>
            </w:r>
          </w:p>
        </w:tc>
        <w:tc>
          <w:tcPr>
            <w:tcW w:w="180" w:type="dxa"/>
          </w:tcPr>
          <w:p w14:paraId="67670182" w14:textId="77777777" w:rsidR="00573796" w:rsidRPr="000A4D45" w:rsidRDefault="00573796" w:rsidP="00EB362A">
            <w:pPr>
              <w:pStyle w:val="acctmergecolhdg"/>
              <w:shd w:val="clear" w:color="auto" w:fill="FFFFFF"/>
              <w:spacing w:line="240" w:lineRule="atLeast"/>
            </w:pPr>
          </w:p>
        </w:tc>
        <w:tc>
          <w:tcPr>
            <w:tcW w:w="2790" w:type="dxa"/>
            <w:gridSpan w:val="3"/>
          </w:tcPr>
          <w:p w14:paraId="75B1BE6D" w14:textId="77777777" w:rsidR="00573796" w:rsidRPr="000A4D45" w:rsidRDefault="00573796" w:rsidP="00EB362A">
            <w:pPr>
              <w:pStyle w:val="acctmergecolhdg"/>
              <w:shd w:val="clear" w:color="auto" w:fill="FFFFFF"/>
              <w:spacing w:line="240" w:lineRule="atLeast"/>
            </w:pPr>
            <w:r w:rsidRPr="000A4D45">
              <w:t xml:space="preserve">Separate </w:t>
            </w:r>
          </w:p>
          <w:p w14:paraId="3EE35282" w14:textId="77777777" w:rsidR="00573796" w:rsidRPr="000A4D45" w:rsidRDefault="00573796" w:rsidP="00EB362A">
            <w:pPr>
              <w:pStyle w:val="acctmergecolhdg"/>
              <w:shd w:val="clear" w:color="auto" w:fill="FFFFFF"/>
              <w:spacing w:line="240" w:lineRule="atLeast"/>
            </w:pPr>
            <w:r w:rsidRPr="000A4D45">
              <w:t>financial statements</w:t>
            </w:r>
          </w:p>
        </w:tc>
      </w:tr>
      <w:tr w:rsidR="004033EF" w:rsidRPr="000A4D45" w14:paraId="3FAAC95A" w14:textId="77777777" w:rsidTr="00103204">
        <w:trPr>
          <w:cantSplit/>
          <w:tblHeader/>
        </w:trPr>
        <w:tc>
          <w:tcPr>
            <w:tcW w:w="3600" w:type="dxa"/>
          </w:tcPr>
          <w:p w14:paraId="25F88F43" w14:textId="77777777" w:rsidR="004033EF" w:rsidRDefault="004033EF" w:rsidP="004033EF">
            <w:pPr>
              <w:pStyle w:val="acctfourfigures"/>
              <w:shd w:val="clear" w:color="auto" w:fill="FFFFFF"/>
              <w:tabs>
                <w:tab w:val="clear" w:pos="765"/>
              </w:tabs>
              <w:spacing w:line="240" w:lineRule="atLeast"/>
              <w:rPr>
                <w:b/>
                <w:bCs/>
              </w:rPr>
            </w:pPr>
          </w:p>
          <w:p w14:paraId="4B9CBF5A" w14:textId="77777777" w:rsidR="004033EF" w:rsidRDefault="004033EF" w:rsidP="004033EF">
            <w:pPr>
              <w:pStyle w:val="acctfourfigures"/>
              <w:shd w:val="clear" w:color="auto" w:fill="FFFFFF"/>
              <w:tabs>
                <w:tab w:val="clear" w:pos="765"/>
              </w:tabs>
              <w:spacing w:line="240" w:lineRule="atLeast"/>
              <w:rPr>
                <w:b/>
                <w:bCs/>
              </w:rPr>
            </w:pPr>
          </w:p>
          <w:p w14:paraId="5765BA82" w14:textId="77777777" w:rsidR="004033EF" w:rsidRPr="00291FA0" w:rsidRDefault="004033EF" w:rsidP="004033EF">
            <w:pPr>
              <w:pStyle w:val="acctfourfigures"/>
              <w:shd w:val="clear" w:color="auto" w:fill="FFFFFF"/>
              <w:tabs>
                <w:tab w:val="clear" w:pos="765"/>
              </w:tabs>
              <w:spacing w:line="240" w:lineRule="atLeast"/>
              <w:rPr>
                <w:b/>
                <w:bCs/>
                <w:i/>
                <w:iCs/>
              </w:rPr>
            </w:pPr>
            <w:r>
              <w:rPr>
                <w:b/>
                <w:bCs/>
                <w:i/>
                <w:iCs/>
              </w:rPr>
              <w:t>A</w:t>
            </w:r>
            <w:r w:rsidRPr="00291FA0">
              <w:rPr>
                <w:b/>
                <w:bCs/>
                <w:i/>
                <w:iCs/>
              </w:rPr>
              <w:t>t 3</w:t>
            </w:r>
            <w:r>
              <w:rPr>
                <w:b/>
                <w:bCs/>
                <w:i/>
                <w:iCs/>
              </w:rPr>
              <w:t>1 December</w:t>
            </w:r>
            <w:r w:rsidRPr="00291FA0">
              <w:rPr>
                <w:b/>
                <w:bCs/>
                <w:i/>
                <w:iCs/>
              </w:rPr>
              <w:t xml:space="preserve"> 2020</w:t>
            </w:r>
          </w:p>
        </w:tc>
        <w:tc>
          <w:tcPr>
            <w:tcW w:w="1170" w:type="dxa"/>
            <w:vAlign w:val="bottom"/>
          </w:tcPr>
          <w:p w14:paraId="5CE6380A" w14:textId="77777777" w:rsidR="002652FE" w:rsidRDefault="002652FE" w:rsidP="004033EF">
            <w:pPr>
              <w:pStyle w:val="BodyText"/>
              <w:spacing w:after="0" w:line="240" w:lineRule="atLeast"/>
              <w:ind w:left="-108" w:right="-110"/>
              <w:jc w:val="center"/>
              <w:rPr>
                <w:lang w:val="en-GB"/>
              </w:rPr>
            </w:pPr>
            <w:r>
              <w:rPr>
                <w:lang w:val="en-GB"/>
              </w:rPr>
              <w:t>Carrying</w:t>
            </w:r>
          </w:p>
          <w:p w14:paraId="74B0ECC2" w14:textId="4040A528" w:rsidR="004033EF" w:rsidRPr="000A4D45" w:rsidRDefault="002652FE" w:rsidP="004033EF">
            <w:pPr>
              <w:pStyle w:val="BodyText"/>
              <w:spacing w:after="0" w:line="240" w:lineRule="atLeast"/>
              <w:ind w:left="-108" w:right="-110"/>
              <w:jc w:val="center"/>
              <w:rPr>
                <w:lang w:val="en-GB"/>
              </w:rPr>
            </w:pPr>
            <w:r>
              <w:rPr>
                <w:lang w:val="en-GB"/>
              </w:rPr>
              <w:t>a</w:t>
            </w:r>
            <w:r w:rsidR="004033EF">
              <w:rPr>
                <w:lang w:val="en-GB"/>
              </w:rPr>
              <w:t>mount</w:t>
            </w:r>
          </w:p>
        </w:tc>
        <w:tc>
          <w:tcPr>
            <w:tcW w:w="180" w:type="dxa"/>
            <w:vAlign w:val="bottom"/>
          </w:tcPr>
          <w:p w14:paraId="4277BF05" w14:textId="77777777" w:rsidR="004033EF" w:rsidRPr="000A4D45" w:rsidRDefault="004033EF" w:rsidP="004033EF">
            <w:pPr>
              <w:pStyle w:val="BodyText"/>
              <w:spacing w:after="0" w:line="240" w:lineRule="atLeast"/>
              <w:ind w:left="-108" w:right="-110"/>
              <w:jc w:val="center"/>
              <w:rPr>
                <w:lang w:val="en-GB"/>
              </w:rPr>
            </w:pPr>
          </w:p>
        </w:tc>
        <w:tc>
          <w:tcPr>
            <w:tcW w:w="1350" w:type="dxa"/>
            <w:vAlign w:val="bottom"/>
          </w:tcPr>
          <w:p w14:paraId="06E7F611" w14:textId="77777777" w:rsidR="004033EF" w:rsidRDefault="004033EF" w:rsidP="004033EF">
            <w:pPr>
              <w:pStyle w:val="BodyText"/>
              <w:spacing w:after="0" w:line="240" w:lineRule="atLeast"/>
              <w:ind w:left="-108" w:right="-110"/>
              <w:jc w:val="center"/>
              <w:rPr>
                <w:lang w:val="en-GB"/>
              </w:rPr>
            </w:pPr>
            <w:r>
              <w:rPr>
                <w:lang w:val="en-GB"/>
              </w:rPr>
              <w:t>A</w:t>
            </w:r>
            <w:r w:rsidRPr="00722813">
              <w:rPr>
                <w:lang w:val="en-GB"/>
              </w:rPr>
              <w:t xml:space="preserve">llowance </w:t>
            </w:r>
          </w:p>
          <w:p w14:paraId="0BD79616" w14:textId="77777777" w:rsidR="004033EF" w:rsidRDefault="004033EF" w:rsidP="004033EF">
            <w:pPr>
              <w:pStyle w:val="BodyText"/>
              <w:spacing w:after="0" w:line="240" w:lineRule="atLeast"/>
              <w:ind w:left="-108" w:right="-110"/>
              <w:jc w:val="center"/>
              <w:rPr>
                <w:lang w:val="en-GB"/>
              </w:rPr>
            </w:pPr>
            <w:r w:rsidRPr="00722813">
              <w:rPr>
                <w:lang w:val="en-GB"/>
              </w:rPr>
              <w:t xml:space="preserve">for </w:t>
            </w:r>
            <w:r>
              <w:rPr>
                <w:lang w:val="en-GB"/>
              </w:rPr>
              <w:t xml:space="preserve">expected </w:t>
            </w:r>
          </w:p>
          <w:p w14:paraId="68A58E66" w14:textId="77777777" w:rsidR="004033EF" w:rsidRPr="000A4D45" w:rsidRDefault="004033EF" w:rsidP="004033EF">
            <w:pPr>
              <w:pStyle w:val="BodyText"/>
              <w:spacing w:after="0" w:line="240" w:lineRule="atLeast"/>
              <w:ind w:left="-108" w:right="-110"/>
              <w:jc w:val="center"/>
              <w:rPr>
                <w:lang w:val="en-GB"/>
              </w:rPr>
            </w:pPr>
            <w:r>
              <w:rPr>
                <w:lang w:val="en-GB"/>
              </w:rPr>
              <w:t>credit loss</w:t>
            </w:r>
          </w:p>
        </w:tc>
        <w:tc>
          <w:tcPr>
            <w:tcW w:w="180" w:type="dxa"/>
            <w:vAlign w:val="bottom"/>
          </w:tcPr>
          <w:p w14:paraId="3254D90A" w14:textId="77777777" w:rsidR="004033EF" w:rsidRPr="000A4D45" w:rsidRDefault="004033EF" w:rsidP="004033EF">
            <w:pPr>
              <w:pStyle w:val="BodyText"/>
              <w:spacing w:after="0" w:line="240" w:lineRule="atLeast"/>
              <w:ind w:left="-108" w:right="-110"/>
              <w:jc w:val="center"/>
              <w:rPr>
                <w:lang w:val="en-GB"/>
              </w:rPr>
            </w:pPr>
          </w:p>
        </w:tc>
        <w:tc>
          <w:tcPr>
            <w:tcW w:w="1260" w:type="dxa"/>
            <w:vAlign w:val="bottom"/>
          </w:tcPr>
          <w:p w14:paraId="7C172361" w14:textId="0C3E89F3" w:rsidR="004033EF" w:rsidRPr="000A4D45" w:rsidRDefault="002652FE" w:rsidP="004033EF">
            <w:pPr>
              <w:pStyle w:val="BodyText"/>
              <w:spacing w:after="0" w:line="240" w:lineRule="atLeast"/>
              <w:ind w:left="-108" w:right="-110"/>
              <w:jc w:val="center"/>
              <w:rPr>
                <w:lang w:val="en-GB"/>
              </w:rPr>
            </w:pPr>
            <w:r>
              <w:rPr>
                <w:lang w:val="en-GB"/>
              </w:rPr>
              <w:t>Carrying a</w:t>
            </w:r>
            <w:r w:rsidR="004033EF">
              <w:rPr>
                <w:lang w:val="en-GB"/>
              </w:rPr>
              <w:t>mount</w:t>
            </w:r>
          </w:p>
        </w:tc>
        <w:tc>
          <w:tcPr>
            <w:tcW w:w="180" w:type="dxa"/>
            <w:vAlign w:val="bottom"/>
          </w:tcPr>
          <w:p w14:paraId="1EB53CC5" w14:textId="77777777" w:rsidR="004033EF" w:rsidRPr="000A4D45" w:rsidRDefault="004033EF" w:rsidP="004033EF">
            <w:pPr>
              <w:pStyle w:val="BodyText"/>
              <w:spacing w:after="0" w:line="240" w:lineRule="atLeast"/>
              <w:ind w:left="-108" w:right="-110"/>
              <w:jc w:val="center"/>
              <w:rPr>
                <w:lang w:val="en-GB"/>
              </w:rPr>
            </w:pPr>
          </w:p>
        </w:tc>
        <w:tc>
          <w:tcPr>
            <w:tcW w:w="1350" w:type="dxa"/>
            <w:vAlign w:val="bottom"/>
          </w:tcPr>
          <w:p w14:paraId="29E92736" w14:textId="77777777" w:rsidR="004033EF" w:rsidRDefault="004033EF" w:rsidP="004033EF">
            <w:pPr>
              <w:pStyle w:val="BodyText"/>
              <w:spacing w:after="0" w:line="240" w:lineRule="atLeast"/>
              <w:ind w:left="-108" w:right="-110"/>
              <w:jc w:val="center"/>
              <w:rPr>
                <w:lang w:val="en-GB"/>
              </w:rPr>
            </w:pPr>
            <w:r>
              <w:rPr>
                <w:lang w:val="en-GB"/>
              </w:rPr>
              <w:t>A</w:t>
            </w:r>
            <w:r w:rsidRPr="00722813">
              <w:rPr>
                <w:lang w:val="en-GB"/>
              </w:rPr>
              <w:t xml:space="preserve">llowance </w:t>
            </w:r>
          </w:p>
          <w:p w14:paraId="70920DB1" w14:textId="77777777" w:rsidR="004033EF" w:rsidRDefault="004033EF" w:rsidP="004033EF">
            <w:pPr>
              <w:pStyle w:val="BodyText"/>
              <w:spacing w:after="0" w:line="240" w:lineRule="atLeast"/>
              <w:ind w:left="-108" w:right="-110"/>
              <w:jc w:val="center"/>
              <w:rPr>
                <w:lang w:val="en-GB"/>
              </w:rPr>
            </w:pPr>
            <w:r w:rsidRPr="00722813">
              <w:rPr>
                <w:lang w:val="en-GB"/>
              </w:rPr>
              <w:t xml:space="preserve">for </w:t>
            </w:r>
            <w:r>
              <w:rPr>
                <w:lang w:val="en-GB"/>
              </w:rPr>
              <w:t xml:space="preserve">expected </w:t>
            </w:r>
          </w:p>
          <w:p w14:paraId="2E243FA8" w14:textId="77777777" w:rsidR="004033EF" w:rsidRPr="000A4D45" w:rsidRDefault="004033EF" w:rsidP="004033EF">
            <w:pPr>
              <w:pStyle w:val="BodyText"/>
              <w:spacing w:after="0" w:line="240" w:lineRule="atLeast"/>
              <w:ind w:left="-108" w:right="-110"/>
              <w:jc w:val="center"/>
              <w:rPr>
                <w:lang w:val="en-GB"/>
              </w:rPr>
            </w:pPr>
            <w:r>
              <w:rPr>
                <w:lang w:val="en-GB"/>
              </w:rPr>
              <w:t>credit loss</w:t>
            </w:r>
          </w:p>
        </w:tc>
      </w:tr>
      <w:tr w:rsidR="00573796" w:rsidRPr="000A4D45" w14:paraId="3AA70CF5" w14:textId="77777777" w:rsidTr="00103204">
        <w:trPr>
          <w:cantSplit/>
          <w:tblHeader/>
        </w:trPr>
        <w:tc>
          <w:tcPr>
            <w:tcW w:w="3600" w:type="dxa"/>
          </w:tcPr>
          <w:p w14:paraId="15FB59D0" w14:textId="77777777" w:rsidR="00573796" w:rsidRPr="000A4D45" w:rsidRDefault="00573796" w:rsidP="00EB362A">
            <w:pPr>
              <w:shd w:val="clear" w:color="auto" w:fill="FFFFFF"/>
              <w:spacing w:line="240" w:lineRule="atLeast"/>
              <w:rPr>
                <w:b/>
                <w:bCs/>
              </w:rPr>
            </w:pPr>
          </w:p>
        </w:tc>
        <w:tc>
          <w:tcPr>
            <w:tcW w:w="5670" w:type="dxa"/>
            <w:gridSpan w:val="7"/>
          </w:tcPr>
          <w:p w14:paraId="66B14B6A" w14:textId="77777777" w:rsidR="00573796" w:rsidRPr="000A4D45" w:rsidRDefault="00573796" w:rsidP="00EB362A">
            <w:pPr>
              <w:pStyle w:val="acctfourfigures"/>
              <w:shd w:val="clear" w:color="auto" w:fill="FFFFFF"/>
              <w:spacing w:line="240" w:lineRule="atLeast"/>
              <w:jc w:val="center"/>
              <w:rPr>
                <w:i/>
                <w:iCs/>
              </w:rPr>
            </w:pPr>
            <w:r w:rsidRPr="000A4D45">
              <w:rPr>
                <w:i/>
                <w:iCs/>
              </w:rPr>
              <w:t>(in thousand Baht)</w:t>
            </w:r>
          </w:p>
        </w:tc>
      </w:tr>
      <w:tr w:rsidR="00573796" w:rsidRPr="000A4D45" w14:paraId="4D364BFD" w14:textId="77777777" w:rsidTr="00103204">
        <w:trPr>
          <w:cantSplit/>
          <w:tblHeader/>
        </w:trPr>
        <w:tc>
          <w:tcPr>
            <w:tcW w:w="3600" w:type="dxa"/>
          </w:tcPr>
          <w:p w14:paraId="35A8D89D" w14:textId="77777777" w:rsidR="00573796" w:rsidRPr="000A4D45" w:rsidRDefault="00573796" w:rsidP="00EB362A">
            <w:pPr>
              <w:shd w:val="clear" w:color="auto" w:fill="FFFFFF"/>
              <w:spacing w:line="240" w:lineRule="atLeast"/>
              <w:rPr>
                <w:b/>
                <w:bCs/>
              </w:rPr>
            </w:pPr>
            <w:r w:rsidRPr="000A4D45">
              <w:rPr>
                <w:b/>
                <w:bCs/>
              </w:rPr>
              <w:t>Other parties</w:t>
            </w:r>
          </w:p>
        </w:tc>
        <w:tc>
          <w:tcPr>
            <w:tcW w:w="5670" w:type="dxa"/>
            <w:gridSpan w:val="7"/>
          </w:tcPr>
          <w:p w14:paraId="298ACF0F" w14:textId="77777777" w:rsidR="00573796" w:rsidRPr="000A4D45" w:rsidRDefault="00573796" w:rsidP="00EB362A">
            <w:pPr>
              <w:pStyle w:val="acctfourfigures"/>
              <w:shd w:val="clear" w:color="auto" w:fill="FFFFFF"/>
              <w:spacing w:line="240" w:lineRule="atLeast"/>
              <w:jc w:val="center"/>
              <w:rPr>
                <w:i/>
                <w:iCs/>
              </w:rPr>
            </w:pPr>
          </w:p>
        </w:tc>
      </w:tr>
      <w:tr w:rsidR="001C4760" w:rsidRPr="000A4D45" w14:paraId="082C69EA" w14:textId="77777777" w:rsidTr="00FB686C">
        <w:trPr>
          <w:cantSplit/>
        </w:trPr>
        <w:tc>
          <w:tcPr>
            <w:tcW w:w="3600" w:type="dxa"/>
          </w:tcPr>
          <w:p w14:paraId="370E0513" w14:textId="77777777" w:rsidR="001C4760" w:rsidRPr="000A4D45" w:rsidRDefault="001C4760" w:rsidP="001C4760">
            <w:pPr>
              <w:shd w:val="clear" w:color="auto" w:fill="FFFFFF"/>
              <w:spacing w:line="240" w:lineRule="atLeast"/>
            </w:pPr>
            <w:r w:rsidRPr="000A4D45">
              <w:t>Within credit terms</w:t>
            </w:r>
          </w:p>
        </w:tc>
        <w:tc>
          <w:tcPr>
            <w:tcW w:w="1170" w:type="dxa"/>
          </w:tcPr>
          <w:p w14:paraId="2FE56D6A" w14:textId="77777777" w:rsidR="001C4760" w:rsidRPr="001C4760" w:rsidRDefault="001C4760" w:rsidP="001C4760">
            <w:pPr>
              <w:tabs>
                <w:tab w:val="decimal" w:pos="880"/>
              </w:tabs>
              <w:spacing w:line="240" w:lineRule="auto"/>
              <w:ind w:left="-102" w:right="-89"/>
            </w:pPr>
            <w:r w:rsidRPr="001C4760">
              <w:t>54,164</w:t>
            </w:r>
          </w:p>
        </w:tc>
        <w:tc>
          <w:tcPr>
            <w:tcW w:w="180" w:type="dxa"/>
          </w:tcPr>
          <w:p w14:paraId="0FA3483D" w14:textId="77777777" w:rsidR="001C4760" w:rsidRPr="001C4760" w:rsidRDefault="001C4760" w:rsidP="001C4760">
            <w:pPr>
              <w:spacing w:line="240" w:lineRule="auto"/>
            </w:pPr>
          </w:p>
        </w:tc>
        <w:tc>
          <w:tcPr>
            <w:tcW w:w="1350" w:type="dxa"/>
          </w:tcPr>
          <w:p w14:paraId="0616FFA4" w14:textId="77777777" w:rsidR="001C4760" w:rsidRPr="001C4760" w:rsidRDefault="001C4760" w:rsidP="001C4760">
            <w:pPr>
              <w:tabs>
                <w:tab w:val="decimal" w:pos="870"/>
              </w:tabs>
              <w:spacing w:line="240" w:lineRule="auto"/>
              <w:ind w:left="-129" w:right="-86"/>
            </w:pPr>
            <w:r w:rsidRPr="001C4760">
              <w:t>23</w:t>
            </w:r>
          </w:p>
        </w:tc>
        <w:tc>
          <w:tcPr>
            <w:tcW w:w="180" w:type="dxa"/>
          </w:tcPr>
          <w:p w14:paraId="3B59E1E3" w14:textId="77777777" w:rsidR="001C4760" w:rsidRPr="001C4760" w:rsidRDefault="001C4760" w:rsidP="001C4760">
            <w:pPr>
              <w:tabs>
                <w:tab w:val="decimal" w:pos="870"/>
              </w:tabs>
              <w:spacing w:line="240" w:lineRule="auto"/>
              <w:ind w:left="-129" w:right="-86"/>
            </w:pPr>
          </w:p>
        </w:tc>
        <w:tc>
          <w:tcPr>
            <w:tcW w:w="1260" w:type="dxa"/>
          </w:tcPr>
          <w:p w14:paraId="023B9ADC" w14:textId="77777777" w:rsidR="001C4760" w:rsidRPr="001C4760" w:rsidRDefault="001C4760" w:rsidP="001C4760">
            <w:pPr>
              <w:tabs>
                <w:tab w:val="decimal" w:pos="870"/>
              </w:tabs>
              <w:spacing w:line="240" w:lineRule="auto"/>
              <w:ind w:left="-102" w:right="-89"/>
            </w:pPr>
            <w:r w:rsidRPr="001C4760">
              <w:t>28,243</w:t>
            </w:r>
          </w:p>
        </w:tc>
        <w:tc>
          <w:tcPr>
            <w:tcW w:w="180" w:type="dxa"/>
          </w:tcPr>
          <w:p w14:paraId="43B091C9" w14:textId="77777777" w:rsidR="001C4760" w:rsidRPr="001C4760" w:rsidRDefault="001C4760" w:rsidP="001C4760">
            <w:pPr>
              <w:tabs>
                <w:tab w:val="decimal" w:pos="870"/>
              </w:tabs>
              <w:spacing w:line="240" w:lineRule="auto"/>
              <w:ind w:left="-129" w:right="-86"/>
            </w:pPr>
          </w:p>
        </w:tc>
        <w:tc>
          <w:tcPr>
            <w:tcW w:w="1350" w:type="dxa"/>
          </w:tcPr>
          <w:p w14:paraId="67D597C6" w14:textId="77777777" w:rsidR="001C4760" w:rsidRPr="001C4760" w:rsidRDefault="001C4760" w:rsidP="00380D4A">
            <w:pPr>
              <w:tabs>
                <w:tab w:val="decimal" w:pos="370"/>
              </w:tabs>
              <w:spacing w:line="240" w:lineRule="auto"/>
              <w:ind w:left="-129" w:right="-300"/>
              <w:jc w:val="center"/>
            </w:pPr>
            <w:r w:rsidRPr="001C4760">
              <w:t>2</w:t>
            </w:r>
          </w:p>
        </w:tc>
      </w:tr>
      <w:tr w:rsidR="001C4760" w:rsidRPr="000A4D45" w14:paraId="353ABEAF" w14:textId="77777777" w:rsidTr="00FB686C">
        <w:trPr>
          <w:cantSplit/>
        </w:trPr>
        <w:tc>
          <w:tcPr>
            <w:tcW w:w="3600" w:type="dxa"/>
          </w:tcPr>
          <w:p w14:paraId="2AE7E776" w14:textId="77777777" w:rsidR="001C4760" w:rsidRPr="000A4D45" w:rsidRDefault="001C4760" w:rsidP="001C4760">
            <w:pPr>
              <w:shd w:val="clear" w:color="auto" w:fill="FFFFFF"/>
              <w:spacing w:line="240" w:lineRule="atLeast"/>
            </w:pPr>
            <w:r w:rsidRPr="000A4D45">
              <w:t>Overdue:</w:t>
            </w:r>
          </w:p>
        </w:tc>
        <w:tc>
          <w:tcPr>
            <w:tcW w:w="1170" w:type="dxa"/>
          </w:tcPr>
          <w:p w14:paraId="1DA76F37" w14:textId="77777777" w:rsidR="001C4760" w:rsidRPr="001C4760" w:rsidRDefault="001C4760" w:rsidP="001C4760">
            <w:pPr>
              <w:tabs>
                <w:tab w:val="decimal" w:pos="880"/>
              </w:tabs>
              <w:spacing w:line="240" w:lineRule="auto"/>
              <w:ind w:left="-102" w:right="-89"/>
            </w:pPr>
          </w:p>
        </w:tc>
        <w:tc>
          <w:tcPr>
            <w:tcW w:w="180" w:type="dxa"/>
          </w:tcPr>
          <w:p w14:paraId="3B624030" w14:textId="77777777" w:rsidR="001C4760" w:rsidRPr="001C4760" w:rsidRDefault="001C4760" w:rsidP="001C4760">
            <w:pPr>
              <w:spacing w:line="240" w:lineRule="auto"/>
            </w:pPr>
          </w:p>
        </w:tc>
        <w:tc>
          <w:tcPr>
            <w:tcW w:w="1350" w:type="dxa"/>
          </w:tcPr>
          <w:p w14:paraId="4345358C" w14:textId="77777777" w:rsidR="001C4760" w:rsidRPr="001C4760" w:rsidRDefault="001C4760" w:rsidP="001C4760">
            <w:pPr>
              <w:tabs>
                <w:tab w:val="decimal" w:pos="870"/>
              </w:tabs>
              <w:spacing w:line="240" w:lineRule="auto"/>
              <w:ind w:left="-129" w:right="-86"/>
            </w:pPr>
          </w:p>
        </w:tc>
        <w:tc>
          <w:tcPr>
            <w:tcW w:w="180" w:type="dxa"/>
          </w:tcPr>
          <w:p w14:paraId="512419F8" w14:textId="77777777" w:rsidR="001C4760" w:rsidRPr="001C4760" w:rsidRDefault="001C4760" w:rsidP="001C4760">
            <w:pPr>
              <w:tabs>
                <w:tab w:val="decimal" w:pos="870"/>
              </w:tabs>
              <w:spacing w:line="240" w:lineRule="auto"/>
              <w:ind w:left="-129" w:right="-86"/>
            </w:pPr>
          </w:p>
        </w:tc>
        <w:tc>
          <w:tcPr>
            <w:tcW w:w="1260" w:type="dxa"/>
          </w:tcPr>
          <w:p w14:paraId="71051E53" w14:textId="77777777" w:rsidR="001C4760" w:rsidRPr="001C4760" w:rsidRDefault="001C4760" w:rsidP="001C4760">
            <w:pPr>
              <w:tabs>
                <w:tab w:val="decimal" w:pos="870"/>
              </w:tabs>
              <w:spacing w:line="240" w:lineRule="auto"/>
              <w:ind w:left="-102" w:right="-89"/>
            </w:pPr>
          </w:p>
        </w:tc>
        <w:tc>
          <w:tcPr>
            <w:tcW w:w="180" w:type="dxa"/>
          </w:tcPr>
          <w:p w14:paraId="6C69512F" w14:textId="77777777" w:rsidR="001C4760" w:rsidRPr="001C4760" w:rsidRDefault="001C4760" w:rsidP="001C4760">
            <w:pPr>
              <w:tabs>
                <w:tab w:val="decimal" w:pos="870"/>
              </w:tabs>
              <w:spacing w:line="240" w:lineRule="auto"/>
              <w:ind w:left="-129" w:right="-86"/>
            </w:pPr>
          </w:p>
        </w:tc>
        <w:tc>
          <w:tcPr>
            <w:tcW w:w="1350" w:type="dxa"/>
          </w:tcPr>
          <w:p w14:paraId="1F5C5BCE" w14:textId="77777777" w:rsidR="001C4760" w:rsidRPr="001C4760" w:rsidRDefault="001C4760" w:rsidP="001C4760">
            <w:pPr>
              <w:tabs>
                <w:tab w:val="decimal" w:pos="453"/>
                <w:tab w:val="decimal" w:pos="870"/>
              </w:tabs>
              <w:spacing w:line="240" w:lineRule="auto"/>
              <w:ind w:left="-129" w:right="326"/>
              <w:jc w:val="center"/>
            </w:pPr>
          </w:p>
        </w:tc>
      </w:tr>
      <w:tr w:rsidR="001C4760" w:rsidRPr="000A4D45" w14:paraId="25288A78" w14:textId="77777777" w:rsidTr="00FB686C">
        <w:trPr>
          <w:cantSplit/>
        </w:trPr>
        <w:tc>
          <w:tcPr>
            <w:tcW w:w="3600" w:type="dxa"/>
          </w:tcPr>
          <w:p w14:paraId="29B2190A" w14:textId="77777777" w:rsidR="001C4760" w:rsidRPr="000A4D45" w:rsidRDefault="001C4760" w:rsidP="001C4760">
            <w:pPr>
              <w:shd w:val="clear" w:color="auto" w:fill="FFFFFF"/>
              <w:spacing w:line="240" w:lineRule="atLeast"/>
              <w:ind w:left="180"/>
            </w:pPr>
            <w:r w:rsidRPr="000A4D45">
              <w:t>Less than 3 months</w:t>
            </w:r>
          </w:p>
        </w:tc>
        <w:tc>
          <w:tcPr>
            <w:tcW w:w="1170" w:type="dxa"/>
          </w:tcPr>
          <w:p w14:paraId="307769D4" w14:textId="77777777" w:rsidR="001C4760" w:rsidRPr="001C4760" w:rsidRDefault="001C4760" w:rsidP="001C4760">
            <w:pPr>
              <w:tabs>
                <w:tab w:val="decimal" w:pos="880"/>
              </w:tabs>
              <w:spacing w:line="240" w:lineRule="auto"/>
              <w:ind w:left="-102" w:right="-89"/>
            </w:pPr>
            <w:r w:rsidRPr="001C4760">
              <w:t>2,530</w:t>
            </w:r>
          </w:p>
        </w:tc>
        <w:tc>
          <w:tcPr>
            <w:tcW w:w="180" w:type="dxa"/>
          </w:tcPr>
          <w:p w14:paraId="7023B1A5" w14:textId="77777777" w:rsidR="001C4760" w:rsidRPr="001C4760" w:rsidRDefault="001C4760" w:rsidP="001C4760">
            <w:pPr>
              <w:spacing w:line="240" w:lineRule="auto"/>
            </w:pPr>
          </w:p>
        </w:tc>
        <w:tc>
          <w:tcPr>
            <w:tcW w:w="1350" w:type="dxa"/>
          </w:tcPr>
          <w:p w14:paraId="2462F9A9" w14:textId="77777777" w:rsidR="001C4760" w:rsidRPr="001C4760" w:rsidRDefault="001C4760" w:rsidP="001C4760">
            <w:pPr>
              <w:tabs>
                <w:tab w:val="decimal" w:pos="920"/>
              </w:tabs>
              <w:spacing w:line="240" w:lineRule="auto"/>
              <w:ind w:left="-129" w:right="-86"/>
              <w:rPr>
                <w:cs/>
              </w:rPr>
            </w:pPr>
            <w:r w:rsidRPr="001C4760">
              <w:t>13</w:t>
            </w:r>
          </w:p>
        </w:tc>
        <w:tc>
          <w:tcPr>
            <w:tcW w:w="180" w:type="dxa"/>
          </w:tcPr>
          <w:p w14:paraId="04107F79" w14:textId="77777777" w:rsidR="001C4760" w:rsidRPr="001C4760" w:rsidRDefault="001C4760" w:rsidP="001C4760">
            <w:pPr>
              <w:tabs>
                <w:tab w:val="decimal" w:pos="870"/>
              </w:tabs>
              <w:spacing w:line="240" w:lineRule="auto"/>
              <w:ind w:left="-129" w:right="-86"/>
            </w:pPr>
          </w:p>
        </w:tc>
        <w:tc>
          <w:tcPr>
            <w:tcW w:w="1260" w:type="dxa"/>
          </w:tcPr>
          <w:p w14:paraId="07F6E57B" w14:textId="77777777" w:rsidR="001C4760" w:rsidRPr="001C4760" w:rsidRDefault="001C4760" w:rsidP="001C4760">
            <w:pPr>
              <w:tabs>
                <w:tab w:val="decimal" w:pos="870"/>
              </w:tabs>
              <w:spacing w:line="240" w:lineRule="auto"/>
              <w:ind w:left="-102" w:right="-89"/>
            </w:pPr>
            <w:r w:rsidRPr="001C4760">
              <w:t>2,513</w:t>
            </w:r>
          </w:p>
        </w:tc>
        <w:tc>
          <w:tcPr>
            <w:tcW w:w="180" w:type="dxa"/>
          </w:tcPr>
          <w:p w14:paraId="25CE4CB8" w14:textId="77777777" w:rsidR="001C4760" w:rsidRPr="001C4760" w:rsidRDefault="001C4760" w:rsidP="001C4760">
            <w:pPr>
              <w:tabs>
                <w:tab w:val="decimal" w:pos="870"/>
              </w:tabs>
              <w:spacing w:line="240" w:lineRule="auto"/>
              <w:ind w:left="-129" w:right="-86"/>
            </w:pPr>
          </w:p>
        </w:tc>
        <w:tc>
          <w:tcPr>
            <w:tcW w:w="1350" w:type="dxa"/>
          </w:tcPr>
          <w:p w14:paraId="7661E8AF" w14:textId="77777777" w:rsidR="001C4760" w:rsidRPr="001C4760" w:rsidRDefault="001C4760" w:rsidP="001C4760">
            <w:pPr>
              <w:tabs>
                <w:tab w:val="decimal" w:pos="370"/>
              </w:tabs>
              <w:spacing w:line="240" w:lineRule="auto"/>
              <w:ind w:left="-129" w:right="-300"/>
              <w:jc w:val="center"/>
            </w:pPr>
            <w:r w:rsidRPr="001C4760">
              <w:t>13</w:t>
            </w:r>
          </w:p>
        </w:tc>
      </w:tr>
      <w:tr w:rsidR="001C4760" w:rsidRPr="000A4D45" w14:paraId="6FB667C9" w14:textId="77777777" w:rsidTr="00FB686C">
        <w:trPr>
          <w:cantSplit/>
        </w:trPr>
        <w:tc>
          <w:tcPr>
            <w:tcW w:w="3600" w:type="dxa"/>
          </w:tcPr>
          <w:p w14:paraId="1F54F20A" w14:textId="77777777" w:rsidR="001C4760" w:rsidRPr="000A4D45" w:rsidRDefault="001C4760" w:rsidP="001C4760">
            <w:pPr>
              <w:shd w:val="clear" w:color="auto" w:fill="FFFFFF"/>
              <w:spacing w:line="240" w:lineRule="atLeast"/>
              <w:ind w:left="180"/>
            </w:pPr>
            <w:r w:rsidRPr="000A4D45">
              <w:t>3</w:t>
            </w:r>
            <w:r>
              <w:t xml:space="preserve"> </w:t>
            </w:r>
            <w:r w:rsidRPr="000A4D45">
              <w:t>-</w:t>
            </w:r>
            <w:r>
              <w:t xml:space="preserve"> </w:t>
            </w:r>
            <w:r w:rsidRPr="000A4D45">
              <w:t>6 months</w:t>
            </w:r>
          </w:p>
        </w:tc>
        <w:tc>
          <w:tcPr>
            <w:tcW w:w="1170" w:type="dxa"/>
          </w:tcPr>
          <w:p w14:paraId="18D6384F" w14:textId="77777777" w:rsidR="001C4760" w:rsidRPr="001C4760" w:rsidRDefault="001C4760" w:rsidP="001C4760">
            <w:pPr>
              <w:tabs>
                <w:tab w:val="decimal" w:pos="880"/>
              </w:tabs>
              <w:spacing w:line="240" w:lineRule="auto"/>
              <w:ind w:left="-102" w:right="-89"/>
            </w:pPr>
            <w:r w:rsidRPr="001C4760">
              <w:t>433</w:t>
            </w:r>
          </w:p>
        </w:tc>
        <w:tc>
          <w:tcPr>
            <w:tcW w:w="180" w:type="dxa"/>
          </w:tcPr>
          <w:p w14:paraId="6D3AFDE5" w14:textId="77777777" w:rsidR="001C4760" w:rsidRPr="001C4760" w:rsidRDefault="001C4760" w:rsidP="001C4760">
            <w:pPr>
              <w:spacing w:line="240" w:lineRule="auto"/>
            </w:pPr>
          </w:p>
        </w:tc>
        <w:tc>
          <w:tcPr>
            <w:tcW w:w="1350" w:type="dxa"/>
          </w:tcPr>
          <w:p w14:paraId="0B2B3A2C" w14:textId="77777777" w:rsidR="001C4760" w:rsidRPr="001C4760" w:rsidRDefault="001C4760" w:rsidP="001C4760">
            <w:pPr>
              <w:tabs>
                <w:tab w:val="decimal" w:pos="920"/>
              </w:tabs>
              <w:spacing w:line="240" w:lineRule="auto"/>
              <w:ind w:left="-102" w:right="-89"/>
            </w:pPr>
            <w:r w:rsidRPr="001C4760">
              <w:t>19</w:t>
            </w:r>
          </w:p>
        </w:tc>
        <w:tc>
          <w:tcPr>
            <w:tcW w:w="180" w:type="dxa"/>
          </w:tcPr>
          <w:p w14:paraId="146366C1" w14:textId="77777777" w:rsidR="001C4760" w:rsidRPr="001C4760" w:rsidRDefault="001C4760" w:rsidP="001C4760">
            <w:pPr>
              <w:tabs>
                <w:tab w:val="decimal" w:pos="660"/>
              </w:tabs>
              <w:spacing w:line="240" w:lineRule="auto"/>
              <w:ind w:left="-129" w:right="-86"/>
            </w:pPr>
          </w:p>
        </w:tc>
        <w:tc>
          <w:tcPr>
            <w:tcW w:w="1260" w:type="dxa"/>
          </w:tcPr>
          <w:p w14:paraId="4469B981" w14:textId="77777777" w:rsidR="001C4760" w:rsidRPr="001C4760" w:rsidRDefault="001C4760" w:rsidP="001C4760">
            <w:pPr>
              <w:tabs>
                <w:tab w:val="decimal" w:pos="870"/>
              </w:tabs>
              <w:spacing w:line="240" w:lineRule="auto"/>
              <w:ind w:left="-102" w:right="-89"/>
            </w:pPr>
            <w:r w:rsidRPr="001C4760">
              <w:t>422</w:t>
            </w:r>
          </w:p>
        </w:tc>
        <w:tc>
          <w:tcPr>
            <w:tcW w:w="180" w:type="dxa"/>
          </w:tcPr>
          <w:p w14:paraId="26FE56F7" w14:textId="77777777" w:rsidR="001C4760" w:rsidRPr="001C4760" w:rsidRDefault="001C4760" w:rsidP="001C4760">
            <w:pPr>
              <w:tabs>
                <w:tab w:val="decimal" w:pos="870"/>
              </w:tabs>
              <w:spacing w:line="240" w:lineRule="auto"/>
              <w:ind w:left="-129" w:right="-86"/>
            </w:pPr>
          </w:p>
        </w:tc>
        <w:tc>
          <w:tcPr>
            <w:tcW w:w="1350" w:type="dxa"/>
          </w:tcPr>
          <w:p w14:paraId="065B180D" w14:textId="77777777" w:rsidR="001C4760" w:rsidRPr="001C4760" w:rsidRDefault="001C4760" w:rsidP="001C4760">
            <w:pPr>
              <w:tabs>
                <w:tab w:val="decimal" w:pos="453"/>
              </w:tabs>
              <w:spacing w:line="240" w:lineRule="auto"/>
              <w:ind w:left="-129" w:right="-210"/>
              <w:jc w:val="center"/>
            </w:pPr>
            <w:r w:rsidRPr="001C4760">
              <w:t>19</w:t>
            </w:r>
          </w:p>
        </w:tc>
      </w:tr>
      <w:tr w:rsidR="001C4760" w:rsidRPr="000A4D45" w14:paraId="1394F205" w14:textId="77777777" w:rsidTr="00FB686C">
        <w:trPr>
          <w:cantSplit/>
        </w:trPr>
        <w:tc>
          <w:tcPr>
            <w:tcW w:w="3600" w:type="dxa"/>
          </w:tcPr>
          <w:p w14:paraId="43B88BA5" w14:textId="77777777" w:rsidR="001C4760" w:rsidRPr="000A4D45" w:rsidRDefault="001C4760" w:rsidP="001C4760">
            <w:pPr>
              <w:shd w:val="clear" w:color="auto" w:fill="FFFFFF"/>
              <w:spacing w:line="240" w:lineRule="atLeast"/>
              <w:ind w:left="180"/>
            </w:pPr>
            <w:r w:rsidRPr="000A4D45">
              <w:t>6</w:t>
            </w:r>
            <w:r>
              <w:t xml:space="preserve"> </w:t>
            </w:r>
            <w:r w:rsidRPr="000A4D45">
              <w:t>-</w:t>
            </w:r>
            <w:r>
              <w:t xml:space="preserve"> </w:t>
            </w:r>
            <w:r w:rsidRPr="000A4D45">
              <w:t>9 months</w:t>
            </w:r>
          </w:p>
        </w:tc>
        <w:tc>
          <w:tcPr>
            <w:tcW w:w="1170" w:type="dxa"/>
          </w:tcPr>
          <w:p w14:paraId="19D21C13" w14:textId="77777777" w:rsidR="001C4760" w:rsidRPr="001C4760" w:rsidRDefault="001C4760" w:rsidP="001C4760">
            <w:pPr>
              <w:tabs>
                <w:tab w:val="decimal" w:pos="880"/>
              </w:tabs>
              <w:spacing w:line="240" w:lineRule="auto"/>
              <w:ind w:left="-102" w:right="-89"/>
            </w:pPr>
            <w:r w:rsidRPr="001C4760">
              <w:t>16</w:t>
            </w:r>
          </w:p>
        </w:tc>
        <w:tc>
          <w:tcPr>
            <w:tcW w:w="180" w:type="dxa"/>
          </w:tcPr>
          <w:p w14:paraId="2C8BC44B" w14:textId="77777777" w:rsidR="001C4760" w:rsidRPr="001C4760" w:rsidRDefault="001C4760" w:rsidP="001C4760">
            <w:pPr>
              <w:spacing w:line="240" w:lineRule="auto"/>
            </w:pPr>
          </w:p>
        </w:tc>
        <w:tc>
          <w:tcPr>
            <w:tcW w:w="1350" w:type="dxa"/>
          </w:tcPr>
          <w:p w14:paraId="08F63E5A" w14:textId="77777777" w:rsidR="001C4760" w:rsidRPr="001C4760" w:rsidRDefault="001C4760" w:rsidP="001C4760">
            <w:pPr>
              <w:tabs>
                <w:tab w:val="decimal" w:pos="920"/>
              </w:tabs>
              <w:spacing w:line="240" w:lineRule="auto"/>
              <w:ind w:left="-129" w:right="-86"/>
            </w:pPr>
            <w:r w:rsidRPr="001C4760">
              <w:t>1</w:t>
            </w:r>
          </w:p>
        </w:tc>
        <w:tc>
          <w:tcPr>
            <w:tcW w:w="180" w:type="dxa"/>
          </w:tcPr>
          <w:p w14:paraId="69C2B2A6" w14:textId="77777777" w:rsidR="001C4760" w:rsidRPr="001C4760" w:rsidRDefault="001C4760" w:rsidP="001C4760">
            <w:pPr>
              <w:tabs>
                <w:tab w:val="decimal" w:pos="660"/>
              </w:tabs>
              <w:spacing w:line="240" w:lineRule="auto"/>
              <w:ind w:left="-129" w:right="-86"/>
            </w:pPr>
          </w:p>
        </w:tc>
        <w:tc>
          <w:tcPr>
            <w:tcW w:w="1260" w:type="dxa"/>
          </w:tcPr>
          <w:p w14:paraId="6D4C6DBB" w14:textId="77777777" w:rsidR="001C4760" w:rsidRPr="001C4760" w:rsidRDefault="001C4760" w:rsidP="001C4760">
            <w:pPr>
              <w:tabs>
                <w:tab w:val="decimal" w:pos="870"/>
              </w:tabs>
              <w:spacing w:line="240" w:lineRule="auto"/>
              <w:ind w:left="-102" w:right="-89"/>
            </w:pPr>
            <w:r w:rsidRPr="001C4760">
              <w:t>2</w:t>
            </w:r>
          </w:p>
        </w:tc>
        <w:tc>
          <w:tcPr>
            <w:tcW w:w="180" w:type="dxa"/>
          </w:tcPr>
          <w:p w14:paraId="281AA090" w14:textId="77777777" w:rsidR="001C4760" w:rsidRPr="001C4760" w:rsidRDefault="001C4760" w:rsidP="001C4760">
            <w:pPr>
              <w:tabs>
                <w:tab w:val="decimal" w:pos="870"/>
              </w:tabs>
              <w:spacing w:line="240" w:lineRule="auto"/>
              <w:ind w:left="-129" w:right="-86"/>
            </w:pPr>
          </w:p>
        </w:tc>
        <w:tc>
          <w:tcPr>
            <w:tcW w:w="1350" w:type="dxa"/>
          </w:tcPr>
          <w:p w14:paraId="208E7115" w14:textId="77777777" w:rsidR="001C4760" w:rsidRPr="001C4760" w:rsidRDefault="001C4760" w:rsidP="001C4760">
            <w:pPr>
              <w:tabs>
                <w:tab w:val="decimal" w:pos="453"/>
              </w:tabs>
              <w:spacing w:line="240" w:lineRule="auto"/>
              <w:ind w:left="-129" w:right="326"/>
              <w:jc w:val="center"/>
            </w:pPr>
            <w:r w:rsidRPr="001C4760">
              <w:t>-</w:t>
            </w:r>
          </w:p>
        </w:tc>
      </w:tr>
      <w:tr w:rsidR="001C4760" w:rsidRPr="000A4D45" w14:paraId="69AC07A6" w14:textId="77777777" w:rsidTr="00FB686C">
        <w:trPr>
          <w:cantSplit/>
        </w:trPr>
        <w:tc>
          <w:tcPr>
            <w:tcW w:w="3600" w:type="dxa"/>
          </w:tcPr>
          <w:p w14:paraId="541576EB" w14:textId="77777777" w:rsidR="001C4760" w:rsidRPr="000A4D45" w:rsidRDefault="001C4760" w:rsidP="001C4760">
            <w:pPr>
              <w:shd w:val="clear" w:color="auto" w:fill="FFFFFF"/>
              <w:spacing w:line="240" w:lineRule="atLeast"/>
              <w:ind w:left="180"/>
            </w:pPr>
            <w:r w:rsidRPr="000A4D45">
              <w:t>9</w:t>
            </w:r>
            <w:r>
              <w:t xml:space="preserve"> </w:t>
            </w:r>
            <w:r w:rsidRPr="000A4D45">
              <w:t>-</w:t>
            </w:r>
            <w:r>
              <w:t xml:space="preserve"> </w:t>
            </w:r>
            <w:r w:rsidRPr="000A4D45">
              <w:t>12 months</w:t>
            </w:r>
          </w:p>
        </w:tc>
        <w:tc>
          <w:tcPr>
            <w:tcW w:w="1170" w:type="dxa"/>
          </w:tcPr>
          <w:p w14:paraId="567FEBB0" w14:textId="77777777" w:rsidR="001C4760" w:rsidRPr="001C4760" w:rsidRDefault="001C4760" w:rsidP="001C4760">
            <w:pPr>
              <w:tabs>
                <w:tab w:val="decimal" w:pos="880"/>
              </w:tabs>
              <w:spacing w:line="240" w:lineRule="auto"/>
              <w:ind w:left="-102" w:right="-89"/>
            </w:pPr>
            <w:r w:rsidRPr="001C4760">
              <w:t>17</w:t>
            </w:r>
          </w:p>
        </w:tc>
        <w:tc>
          <w:tcPr>
            <w:tcW w:w="180" w:type="dxa"/>
          </w:tcPr>
          <w:p w14:paraId="0481A25F" w14:textId="77777777" w:rsidR="001C4760" w:rsidRPr="001C4760" w:rsidRDefault="001C4760" w:rsidP="001C4760">
            <w:pPr>
              <w:spacing w:line="240" w:lineRule="auto"/>
            </w:pPr>
          </w:p>
        </w:tc>
        <w:tc>
          <w:tcPr>
            <w:tcW w:w="1350" w:type="dxa"/>
          </w:tcPr>
          <w:p w14:paraId="7C3ECB68" w14:textId="77777777" w:rsidR="001C4760" w:rsidRPr="001C4760" w:rsidRDefault="001C4760" w:rsidP="001C4760">
            <w:pPr>
              <w:tabs>
                <w:tab w:val="decimal" w:pos="660"/>
              </w:tabs>
              <w:spacing w:line="240" w:lineRule="auto"/>
              <w:ind w:left="-129" w:right="-86"/>
            </w:pPr>
            <w:r w:rsidRPr="001C4760">
              <w:t>-</w:t>
            </w:r>
          </w:p>
        </w:tc>
        <w:tc>
          <w:tcPr>
            <w:tcW w:w="180" w:type="dxa"/>
          </w:tcPr>
          <w:p w14:paraId="100E5E21" w14:textId="77777777" w:rsidR="001C4760" w:rsidRPr="001C4760" w:rsidRDefault="001C4760" w:rsidP="001C4760">
            <w:pPr>
              <w:tabs>
                <w:tab w:val="decimal" w:pos="660"/>
              </w:tabs>
              <w:spacing w:line="240" w:lineRule="auto"/>
              <w:ind w:left="-129" w:right="-86"/>
            </w:pPr>
          </w:p>
        </w:tc>
        <w:tc>
          <w:tcPr>
            <w:tcW w:w="1260" w:type="dxa"/>
          </w:tcPr>
          <w:p w14:paraId="123DC985" w14:textId="77777777" w:rsidR="001C4760" w:rsidRPr="001C4760" w:rsidRDefault="001C4760" w:rsidP="001C4760">
            <w:pPr>
              <w:tabs>
                <w:tab w:val="decimal" w:pos="870"/>
              </w:tabs>
              <w:spacing w:line="240" w:lineRule="auto"/>
              <w:ind w:left="-102" w:right="-89"/>
            </w:pPr>
            <w:r w:rsidRPr="001C4760">
              <w:t>17</w:t>
            </w:r>
          </w:p>
        </w:tc>
        <w:tc>
          <w:tcPr>
            <w:tcW w:w="180" w:type="dxa"/>
          </w:tcPr>
          <w:p w14:paraId="6768A943" w14:textId="77777777" w:rsidR="001C4760" w:rsidRPr="001C4760" w:rsidRDefault="001C4760" w:rsidP="001C4760">
            <w:pPr>
              <w:tabs>
                <w:tab w:val="decimal" w:pos="870"/>
              </w:tabs>
              <w:spacing w:line="240" w:lineRule="auto"/>
              <w:ind w:left="-129" w:right="-86"/>
            </w:pPr>
          </w:p>
        </w:tc>
        <w:tc>
          <w:tcPr>
            <w:tcW w:w="1350" w:type="dxa"/>
          </w:tcPr>
          <w:p w14:paraId="35326727" w14:textId="77777777" w:rsidR="001C4760" w:rsidRPr="001C4760" w:rsidRDefault="001C4760" w:rsidP="001C4760">
            <w:pPr>
              <w:tabs>
                <w:tab w:val="decimal" w:pos="453"/>
              </w:tabs>
              <w:spacing w:line="240" w:lineRule="auto"/>
              <w:ind w:left="-129" w:right="326"/>
              <w:jc w:val="center"/>
            </w:pPr>
            <w:r w:rsidRPr="001C4760">
              <w:t>-</w:t>
            </w:r>
          </w:p>
        </w:tc>
      </w:tr>
      <w:tr w:rsidR="001C4760" w:rsidRPr="000A4D45" w14:paraId="7F47EB07" w14:textId="77777777" w:rsidTr="00103204">
        <w:trPr>
          <w:cantSplit/>
        </w:trPr>
        <w:tc>
          <w:tcPr>
            <w:tcW w:w="3600" w:type="dxa"/>
          </w:tcPr>
          <w:p w14:paraId="07AE6C43" w14:textId="77777777" w:rsidR="001C4760" w:rsidRPr="000A4D45" w:rsidRDefault="001C4760" w:rsidP="001C4760">
            <w:pPr>
              <w:shd w:val="clear" w:color="auto" w:fill="FFFFFF"/>
              <w:spacing w:line="240" w:lineRule="atLeast"/>
              <w:ind w:left="180"/>
            </w:pPr>
            <w:r w:rsidRPr="000A4D45">
              <w:t>Over 12 months</w:t>
            </w:r>
          </w:p>
        </w:tc>
        <w:tc>
          <w:tcPr>
            <w:tcW w:w="1170" w:type="dxa"/>
          </w:tcPr>
          <w:p w14:paraId="497BEA9B" w14:textId="77777777" w:rsidR="001C4760" w:rsidRPr="001C4760" w:rsidRDefault="001C4760" w:rsidP="001C4760">
            <w:pPr>
              <w:tabs>
                <w:tab w:val="decimal" w:pos="880"/>
              </w:tabs>
              <w:spacing w:line="240" w:lineRule="auto"/>
              <w:ind w:left="-102" w:right="-89"/>
            </w:pPr>
            <w:r w:rsidRPr="001C4760">
              <w:t>1,889</w:t>
            </w:r>
          </w:p>
        </w:tc>
        <w:tc>
          <w:tcPr>
            <w:tcW w:w="180" w:type="dxa"/>
          </w:tcPr>
          <w:p w14:paraId="31E412DA" w14:textId="77777777" w:rsidR="001C4760" w:rsidRPr="001C4760" w:rsidRDefault="001C4760" w:rsidP="001C4760">
            <w:pPr>
              <w:spacing w:line="240" w:lineRule="auto"/>
            </w:pPr>
          </w:p>
        </w:tc>
        <w:tc>
          <w:tcPr>
            <w:tcW w:w="1350" w:type="dxa"/>
          </w:tcPr>
          <w:p w14:paraId="15B4072B" w14:textId="77777777" w:rsidR="001C4760" w:rsidRPr="001C4760" w:rsidRDefault="001C4760" w:rsidP="001C4760">
            <w:pPr>
              <w:tabs>
                <w:tab w:val="decimal" w:pos="870"/>
              </w:tabs>
              <w:spacing w:line="240" w:lineRule="auto"/>
              <w:ind w:left="-102" w:right="-89"/>
            </w:pPr>
            <w:r w:rsidRPr="001C4760">
              <w:t>23</w:t>
            </w:r>
          </w:p>
        </w:tc>
        <w:tc>
          <w:tcPr>
            <w:tcW w:w="180" w:type="dxa"/>
          </w:tcPr>
          <w:p w14:paraId="3683CB86" w14:textId="77777777" w:rsidR="001C4760" w:rsidRPr="001C4760" w:rsidRDefault="001C4760" w:rsidP="001C4760">
            <w:pPr>
              <w:tabs>
                <w:tab w:val="decimal" w:pos="870"/>
              </w:tabs>
              <w:spacing w:line="240" w:lineRule="auto"/>
              <w:ind w:left="-129" w:right="-86"/>
            </w:pPr>
          </w:p>
        </w:tc>
        <w:tc>
          <w:tcPr>
            <w:tcW w:w="1260" w:type="dxa"/>
          </w:tcPr>
          <w:p w14:paraId="7923916B" w14:textId="77777777" w:rsidR="001C4760" w:rsidRPr="001C4760" w:rsidRDefault="001C4760" w:rsidP="001C4760">
            <w:pPr>
              <w:tabs>
                <w:tab w:val="decimal" w:pos="870"/>
              </w:tabs>
              <w:spacing w:line="240" w:lineRule="auto"/>
              <w:ind w:left="-102" w:right="-89"/>
            </w:pPr>
            <w:r w:rsidRPr="001C4760">
              <w:t>1,889</w:t>
            </w:r>
          </w:p>
        </w:tc>
        <w:tc>
          <w:tcPr>
            <w:tcW w:w="180" w:type="dxa"/>
          </w:tcPr>
          <w:p w14:paraId="648EA97C" w14:textId="77777777" w:rsidR="001C4760" w:rsidRPr="001C4760" w:rsidRDefault="001C4760" w:rsidP="001C4760">
            <w:pPr>
              <w:tabs>
                <w:tab w:val="decimal" w:pos="870"/>
              </w:tabs>
              <w:spacing w:line="240" w:lineRule="auto"/>
              <w:ind w:left="-129" w:right="-86"/>
            </w:pPr>
          </w:p>
        </w:tc>
        <w:tc>
          <w:tcPr>
            <w:tcW w:w="1350" w:type="dxa"/>
          </w:tcPr>
          <w:p w14:paraId="5008DE60" w14:textId="77777777" w:rsidR="001C4760" w:rsidRPr="001C4760" w:rsidRDefault="001C4760" w:rsidP="001C4760">
            <w:pPr>
              <w:tabs>
                <w:tab w:val="decimal" w:pos="870"/>
              </w:tabs>
              <w:spacing w:line="240" w:lineRule="auto"/>
              <w:ind w:left="-102" w:right="-89"/>
            </w:pPr>
            <w:r w:rsidRPr="001C4760">
              <w:t>23</w:t>
            </w:r>
          </w:p>
        </w:tc>
      </w:tr>
      <w:tr w:rsidR="001C4760" w:rsidRPr="000A4D45" w14:paraId="4E956F9D" w14:textId="77777777" w:rsidTr="00103204">
        <w:trPr>
          <w:cantSplit/>
        </w:trPr>
        <w:tc>
          <w:tcPr>
            <w:tcW w:w="3600" w:type="dxa"/>
          </w:tcPr>
          <w:p w14:paraId="051069CD" w14:textId="77777777" w:rsidR="001C4760" w:rsidRPr="00722813" w:rsidRDefault="001C4760" w:rsidP="001C4760">
            <w:pPr>
              <w:shd w:val="clear" w:color="auto" w:fill="FFFFFF"/>
              <w:spacing w:line="240" w:lineRule="atLeast"/>
              <w:rPr>
                <w:rFonts w:cstheme="minorBidi"/>
                <w:b/>
                <w:bCs/>
                <w:cs/>
              </w:rPr>
            </w:pPr>
            <w:r w:rsidRPr="00722813">
              <w:rPr>
                <w:rFonts w:cstheme="minorBidi"/>
                <w:b/>
                <w:bCs/>
              </w:rPr>
              <w:t>Total</w:t>
            </w:r>
          </w:p>
        </w:tc>
        <w:tc>
          <w:tcPr>
            <w:tcW w:w="1170" w:type="dxa"/>
            <w:tcBorders>
              <w:top w:val="single" w:sz="4" w:space="0" w:color="auto"/>
            </w:tcBorders>
          </w:tcPr>
          <w:p w14:paraId="61B7937F" w14:textId="77777777" w:rsidR="001C4760" w:rsidRPr="001C4760" w:rsidRDefault="001C4760" w:rsidP="001C4760">
            <w:pPr>
              <w:tabs>
                <w:tab w:val="decimal" w:pos="880"/>
              </w:tabs>
              <w:spacing w:line="240" w:lineRule="auto"/>
              <w:ind w:left="-102" w:right="-89"/>
              <w:rPr>
                <w:b/>
                <w:bCs/>
              </w:rPr>
            </w:pPr>
            <w:r w:rsidRPr="001C4760">
              <w:rPr>
                <w:b/>
                <w:bCs/>
              </w:rPr>
              <w:t>59,049</w:t>
            </w:r>
          </w:p>
        </w:tc>
        <w:tc>
          <w:tcPr>
            <w:tcW w:w="180" w:type="dxa"/>
          </w:tcPr>
          <w:p w14:paraId="5AA2478D" w14:textId="77777777" w:rsidR="001C4760" w:rsidRPr="001C4760" w:rsidRDefault="001C4760" w:rsidP="001C4760">
            <w:pPr>
              <w:spacing w:line="240" w:lineRule="auto"/>
              <w:rPr>
                <w:b/>
                <w:bCs/>
              </w:rPr>
            </w:pPr>
          </w:p>
        </w:tc>
        <w:tc>
          <w:tcPr>
            <w:tcW w:w="1350" w:type="dxa"/>
            <w:tcBorders>
              <w:top w:val="single" w:sz="4" w:space="0" w:color="auto"/>
              <w:bottom w:val="double" w:sz="4" w:space="0" w:color="auto"/>
            </w:tcBorders>
          </w:tcPr>
          <w:p w14:paraId="1E9FD2F4" w14:textId="77777777" w:rsidR="001C4760" w:rsidRPr="001C4760" w:rsidRDefault="001C4760" w:rsidP="001C4760">
            <w:pPr>
              <w:tabs>
                <w:tab w:val="decimal" w:pos="870"/>
              </w:tabs>
              <w:spacing w:line="240" w:lineRule="auto"/>
              <w:ind w:left="-129" w:right="-86"/>
              <w:rPr>
                <w:b/>
                <w:bCs/>
              </w:rPr>
            </w:pPr>
            <w:r w:rsidRPr="001C4760">
              <w:rPr>
                <w:b/>
                <w:bCs/>
              </w:rPr>
              <w:t>79</w:t>
            </w:r>
          </w:p>
        </w:tc>
        <w:tc>
          <w:tcPr>
            <w:tcW w:w="180" w:type="dxa"/>
          </w:tcPr>
          <w:p w14:paraId="746C8F3D" w14:textId="77777777" w:rsidR="001C4760" w:rsidRPr="001C4760" w:rsidRDefault="001C4760" w:rsidP="001C4760">
            <w:pPr>
              <w:tabs>
                <w:tab w:val="decimal" w:pos="870"/>
              </w:tabs>
              <w:spacing w:line="240" w:lineRule="auto"/>
              <w:ind w:left="-129" w:right="-86"/>
              <w:rPr>
                <w:b/>
                <w:bCs/>
              </w:rPr>
            </w:pPr>
          </w:p>
        </w:tc>
        <w:tc>
          <w:tcPr>
            <w:tcW w:w="1260" w:type="dxa"/>
            <w:tcBorders>
              <w:top w:val="single" w:sz="4" w:space="0" w:color="auto"/>
            </w:tcBorders>
          </w:tcPr>
          <w:p w14:paraId="03C004A2" w14:textId="77777777" w:rsidR="001C4760" w:rsidRPr="001C4760" w:rsidRDefault="001C4760" w:rsidP="001C4760">
            <w:pPr>
              <w:tabs>
                <w:tab w:val="decimal" w:pos="870"/>
              </w:tabs>
              <w:spacing w:line="240" w:lineRule="auto"/>
              <w:ind w:left="-102" w:right="-89"/>
              <w:rPr>
                <w:b/>
                <w:bCs/>
              </w:rPr>
            </w:pPr>
            <w:r w:rsidRPr="001C4760">
              <w:rPr>
                <w:b/>
                <w:bCs/>
              </w:rPr>
              <w:t>33,086</w:t>
            </w:r>
          </w:p>
        </w:tc>
        <w:tc>
          <w:tcPr>
            <w:tcW w:w="180" w:type="dxa"/>
          </w:tcPr>
          <w:p w14:paraId="787E7CDC" w14:textId="77777777" w:rsidR="001C4760" w:rsidRPr="001C4760" w:rsidRDefault="001C4760" w:rsidP="001C4760">
            <w:pPr>
              <w:tabs>
                <w:tab w:val="decimal" w:pos="870"/>
              </w:tabs>
              <w:spacing w:line="240" w:lineRule="auto"/>
              <w:ind w:left="-129" w:right="-86"/>
              <w:rPr>
                <w:b/>
                <w:bCs/>
              </w:rPr>
            </w:pPr>
          </w:p>
        </w:tc>
        <w:tc>
          <w:tcPr>
            <w:tcW w:w="1350" w:type="dxa"/>
            <w:tcBorders>
              <w:top w:val="single" w:sz="4" w:space="0" w:color="auto"/>
              <w:bottom w:val="double" w:sz="4" w:space="0" w:color="auto"/>
            </w:tcBorders>
          </w:tcPr>
          <w:p w14:paraId="2789051A" w14:textId="77777777" w:rsidR="001C4760" w:rsidRPr="001C4760" w:rsidRDefault="001C4760" w:rsidP="001C4760">
            <w:pPr>
              <w:tabs>
                <w:tab w:val="decimal" w:pos="870"/>
              </w:tabs>
              <w:spacing w:line="240" w:lineRule="auto"/>
              <w:ind w:left="-129" w:right="-86"/>
              <w:rPr>
                <w:b/>
                <w:bCs/>
              </w:rPr>
            </w:pPr>
            <w:r w:rsidRPr="001C4760">
              <w:rPr>
                <w:b/>
                <w:bCs/>
              </w:rPr>
              <w:t>57</w:t>
            </w:r>
          </w:p>
        </w:tc>
      </w:tr>
      <w:tr w:rsidR="001C4760" w:rsidRPr="000A4D45" w14:paraId="79FCB868" w14:textId="77777777" w:rsidTr="00FB686C">
        <w:trPr>
          <w:cantSplit/>
        </w:trPr>
        <w:tc>
          <w:tcPr>
            <w:tcW w:w="3600" w:type="dxa"/>
          </w:tcPr>
          <w:p w14:paraId="55E7CA94" w14:textId="77777777" w:rsidR="001C4760" w:rsidRPr="000A4D45" w:rsidRDefault="001C4760" w:rsidP="001C4760">
            <w:pPr>
              <w:shd w:val="clear" w:color="auto" w:fill="FFFFFF"/>
              <w:spacing w:line="240" w:lineRule="atLeast"/>
              <w:ind w:right="-80"/>
            </w:pPr>
            <w:r w:rsidRPr="000A4D45">
              <w:rPr>
                <w:i/>
                <w:iCs/>
              </w:rPr>
              <w:t>Less</w:t>
            </w:r>
            <w:r w:rsidRPr="000A4D45">
              <w:t xml:space="preserve"> </w:t>
            </w:r>
            <w:r w:rsidRPr="00722813">
              <w:t xml:space="preserve">allowance for </w:t>
            </w:r>
            <w:r>
              <w:t>expected credit loss</w:t>
            </w:r>
          </w:p>
        </w:tc>
        <w:tc>
          <w:tcPr>
            <w:tcW w:w="1170" w:type="dxa"/>
            <w:tcBorders>
              <w:bottom w:val="single" w:sz="4" w:space="0" w:color="auto"/>
            </w:tcBorders>
          </w:tcPr>
          <w:p w14:paraId="385362DD" w14:textId="77777777" w:rsidR="001C4760" w:rsidRPr="001C4760" w:rsidRDefault="001C4760" w:rsidP="001C4760">
            <w:pPr>
              <w:tabs>
                <w:tab w:val="decimal" w:pos="880"/>
              </w:tabs>
              <w:spacing w:line="240" w:lineRule="auto"/>
              <w:ind w:left="-102" w:right="-89"/>
            </w:pPr>
            <w:r w:rsidRPr="001C4760">
              <w:t>(79)</w:t>
            </w:r>
          </w:p>
        </w:tc>
        <w:tc>
          <w:tcPr>
            <w:tcW w:w="180" w:type="dxa"/>
          </w:tcPr>
          <w:p w14:paraId="72047C9E" w14:textId="77777777" w:rsidR="001C4760" w:rsidRPr="001C4760" w:rsidRDefault="001C4760" w:rsidP="001C4760">
            <w:pPr>
              <w:spacing w:line="240" w:lineRule="auto"/>
            </w:pPr>
          </w:p>
        </w:tc>
        <w:tc>
          <w:tcPr>
            <w:tcW w:w="1350" w:type="dxa"/>
            <w:tcBorders>
              <w:top w:val="double" w:sz="4" w:space="0" w:color="auto"/>
            </w:tcBorders>
          </w:tcPr>
          <w:p w14:paraId="312DAC6A" w14:textId="77777777" w:rsidR="001C4760" w:rsidRPr="001C4760" w:rsidRDefault="001C4760" w:rsidP="001C4760">
            <w:pPr>
              <w:tabs>
                <w:tab w:val="decimal" w:pos="870"/>
              </w:tabs>
              <w:spacing w:line="240" w:lineRule="auto"/>
              <w:ind w:left="-129" w:right="-86"/>
              <w:rPr>
                <w:b/>
                <w:bCs/>
              </w:rPr>
            </w:pPr>
          </w:p>
        </w:tc>
        <w:tc>
          <w:tcPr>
            <w:tcW w:w="180" w:type="dxa"/>
          </w:tcPr>
          <w:p w14:paraId="403C3174" w14:textId="77777777" w:rsidR="001C4760" w:rsidRPr="001C4760" w:rsidRDefault="001C4760" w:rsidP="001C4760">
            <w:pPr>
              <w:tabs>
                <w:tab w:val="decimal" w:pos="870"/>
              </w:tabs>
              <w:spacing w:line="240" w:lineRule="auto"/>
              <w:ind w:left="-129" w:right="-86"/>
              <w:rPr>
                <w:b/>
                <w:bCs/>
              </w:rPr>
            </w:pPr>
          </w:p>
        </w:tc>
        <w:tc>
          <w:tcPr>
            <w:tcW w:w="1260" w:type="dxa"/>
            <w:tcBorders>
              <w:bottom w:val="single" w:sz="4" w:space="0" w:color="auto"/>
            </w:tcBorders>
          </w:tcPr>
          <w:p w14:paraId="60420BE6" w14:textId="77777777" w:rsidR="001C4760" w:rsidRPr="001C4760" w:rsidRDefault="001C4760" w:rsidP="001C4760">
            <w:pPr>
              <w:tabs>
                <w:tab w:val="decimal" w:pos="870"/>
              </w:tabs>
              <w:spacing w:line="240" w:lineRule="auto"/>
              <w:ind w:left="-102" w:right="-89"/>
            </w:pPr>
            <w:r w:rsidRPr="001C4760">
              <w:t>(57)</w:t>
            </w:r>
          </w:p>
        </w:tc>
        <w:tc>
          <w:tcPr>
            <w:tcW w:w="180" w:type="dxa"/>
          </w:tcPr>
          <w:p w14:paraId="60CF71CF" w14:textId="77777777" w:rsidR="001C4760" w:rsidRPr="001C4760" w:rsidRDefault="001C4760" w:rsidP="001C4760">
            <w:pPr>
              <w:tabs>
                <w:tab w:val="decimal" w:pos="870"/>
              </w:tabs>
              <w:spacing w:line="240" w:lineRule="auto"/>
              <w:ind w:left="-129" w:right="-86"/>
              <w:rPr>
                <w:b/>
                <w:bCs/>
              </w:rPr>
            </w:pPr>
          </w:p>
        </w:tc>
        <w:tc>
          <w:tcPr>
            <w:tcW w:w="1350" w:type="dxa"/>
            <w:tcBorders>
              <w:top w:val="double" w:sz="4" w:space="0" w:color="auto"/>
            </w:tcBorders>
          </w:tcPr>
          <w:p w14:paraId="114E0AB0" w14:textId="77777777" w:rsidR="001C4760" w:rsidRPr="001C4760" w:rsidRDefault="001C4760" w:rsidP="001C4760">
            <w:pPr>
              <w:tabs>
                <w:tab w:val="decimal" w:pos="870"/>
              </w:tabs>
              <w:spacing w:line="240" w:lineRule="auto"/>
              <w:ind w:left="-129" w:right="-86"/>
              <w:rPr>
                <w:b/>
                <w:bCs/>
              </w:rPr>
            </w:pPr>
          </w:p>
        </w:tc>
      </w:tr>
      <w:tr w:rsidR="001C4760" w:rsidRPr="000A4D45" w14:paraId="6AD6C652" w14:textId="77777777" w:rsidTr="00FB686C">
        <w:trPr>
          <w:cantSplit/>
          <w:trHeight w:val="64"/>
        </w:trPr>
        <w:tc>
          <w:tcPr>
            <w:tcW w:w="3600" w:type="dxa"/>
          </w:tcPr>
          <w:p w14:paraId="6F3B7001" w14:textId="77777777" w:rsidR="001C4760" w:rsidRPr="000A4D45" w:rsidRDefault="001C4760" w:rsidP="001C4760">
            <w:pPr>
              <w:shd w:val="clear" w:color="auto" w:fill="FFFFFF"/>
              <w:spacing w:line="240" w:lineRule="atLeast"/>
              <w:rPr>
                <w:b/>
                <w:bCs/>
              </w:rPr>
            </w:pPr>
            <w:r w:rsidRPr="000A4D45">
              <w:rPr>
                <w:b/>
                <w:bCs/>
              </w:rPr>
              <w:t>Net</w:t>
            </w:r>
          </w:p>
        </w:tc>
        <w:tc>
          <w:tcPr>
            <w:tcW w:w="1170" w:type="dxa"/>
            <w:tcBorders>
              <w:top w:val="single" w:sz="4" w:space="0" w:color="auto"/>
              <w:bottom w:val="double" w:sz="4" w:space="0" w:color="auto"/>
            </w:tcBorders>
          </w:tcPr>
          <w:p w14:paraId="5644CAE0" w14:textId="77777777" w:rsidR="001C4760" w:rsidRPr="001C4760" w:rsidRDefault="001C4760" w:rsidP="001C4760">
            <w:pPr>
              <w:tabs>
                <w:tab w:val="decimal" w:pos="880"/>
              </w:tabs>
              <w:spacing w:line="240" w:lineRule="auto"/>
              <w:ind w:left="-102" w:right="-89"/>
              <w:rPr>
                <w:b/>
                <w:bCs/>
                <w:cs/>
              </w:rPr>
            </w:pPr>
            <w:r w:rsidRPr="001C4760">
              <w:rPr>
                <w:b/>
                <w:bCs/>
              </w:rPr>
              <w:t>58,970</w:t>
            </w:r>
          </w:p>
        </w:tc>
        <w:tc>
          <w:tcPr>
            <w:tcW w:w="180" w:type="dxa"/>
          </w:tcPr>
          <w:p w14:paraId="2827DE99" w14:textId="77777777" w:rsidR="001C4760" w:rsidRPr="001C4760" w:rsidRDefault="001C4760" w:rsidP="001C4760">
            <w:pPr>
              <w:spacing w:line="240" w:lineRule="auto"/>
              <w:rPr>
                <w:b/>
                <w:bCs/>
              </w:rPr>
            </w:pPr>
          </w:p>
        </w:tc>
        <w:tc>
          <w:tcPr>
            <w:tcW w:w="1350" w:type="dxa"/>
          </w:tcPr>
          <w:p w14:paraId="1C936AA7" w14:textId="77777777" w:rsidR="001C4760" w:rsidRPr="001C4760" w:rsidRDefault="001C4760" w:rsidP="001C4760">
            <w:pPr>
              <w:tabs>
                <w:tab w:val="decimal" w:pos="870"/>
              </w:tabs>
              <w:spacing w:line="240" w:lineRule="auto"/>
              <w:ind w:left="-129" w:right="-86"/>
              <w:rPr>
                <w:b/>
                <w:bCs/>
              </w:rPr>
            </w:pPr>
          </w:p>
        </w:tc>
        <w:tc>
          <w:tcPr>
            <w:tcW w:w="180" w:type="dxa"/>
          </w:tcPr>
          <w:p w14:paraId="5E6F3EB1" w14:textId="77777777" w:rsidR="001C4760" w:rsidRPr="001C4760" w:rsidRDefault="001C4760" w:rsidP="001C4760">
            <w:pPr>
              <w:tabs>
                <w:tab w:val="decimal" w:pos="870"/>
              </w:tabs>
              <w:spacing w:line="240" w:lineRule="auto"/>
              <w:ind w:left="-129" w:right="-86"/>
              <w:rPr>
                <w:b/>
                <w:bCs/>
              </w:rPr>
            </w:pPr>
          </w:p>
        </w:tc>
        <w:tc>
          <w:tcPr>
            <w:tcW w:w="1260" w:type="dxa"/>
            <w:tcBorders>
              <w:top w:val="single" w:sz="4" w:space="0" w:color="auto"/>
              <w:bottom w:val="double" w:sz="4" w:space="0" w:color="auto"/>
            </w:tcBorders>
          </w:tcPr>
          <w:p w14:paraId="6CC4E4B7" w14:textId="77777777" w:rsidR="001C4760" w:rsidRPr="001C4760" w:rsidRDefault="001C4760" w:rsidP="001C4760">
            <w:pPr>
              <w:tabs>
                <w:tab w:val="decimal" w:pos="870"/>
              </w:tabs>
              <w:spacing w:line="240" w:lineRule="auto"/>
              <w:ind w:left="-102" w:right="-89"/>
              <w:rPr>
                <w:b/>
                <w:bCs/>
              </w:rPr>
            </w:pPr>
            <w:r w:rsidRPr="001C4760">
              <w:rPr>
                <w:b/>
                <w:bCs/>
              </w:rPr>
              <w:t>33,029</w:t>
            </w:r>
          </w:p>
        </w:tc>
        <w:tc>
          <w:tcPr>
            <w:tcW w:w="180" w:type="dxa"/>
          </w:tcPr>
          <w:p w14:paraId="58872735" w14:textId="77777777" w:rsidR="001C4760" w:rsidRPr="001C4760" w:rsidRDefault="001C4760" w:rsidP="001C4760">
            <w:pPr>
              <w:tabs>
                <w:tab w:val="decimal" w:pos="870"/>
              </w:tabs>
              <w:spacing w:line="240" w:lineRule="auto"/>
              <w:ind w:left="-129" w:right="-86"/>
              <w:rPr>
                <w:b/>
                <w:bCs/>
              </w:rPr>
            </w:pPr>
          </w:p>
        </w:tc>
        <w:tc>
          <w:tcPr>
            <w:tcW w:w="1350" w:type="dxa"/>
          </w:tcPr>
          <w:p w14:paraId="53F7F74A" w14:textId="77777777" w:rsidR="001C4760" w:rsidRPr="001C4760" w:rsidRDefault="001C4760" w:rsidP="001C4760">
            <w:pPr>
              <w:tabs>
                <w:tab w:val="decimal" w:pos="870"/>
              </w:tabs>
              <w:spacing w:line="240" w:lineRule="auto"/>
              <w:ind w:left="-129" w:right="-86"/>
              <w:rPr>
                <w:b/>
                <w:bCs/>
              </w:rPr>
            </w:pPr>
          </w:p>
        </w:tc>
      </w:tr>
    </w:tbl>
    <w:p w14:paraId="4C831BF8" w14:textId="77777777" w:rsidR="00103204" w:rsidRDefault="00103204" w:rsidP="00F37D25">
      <w:pPr>
        <w:pStyle w:val="block"/>
        <w:spacing w:after="0" w:line="240" w:lineRule="auto"/>
        <w:ind w:left="540"/>
        <w:jc w:val="both"/>
        <w:rPr>
          <w:spacing w:val="-2"/>
        </w:rPr>
      </w:pPr>
    </w:p>
    <w:tbl>
      <w:tblPr>
        <w:tblW w:w="9360" w:type="dxa"/>
        <w:tblInd w:w="45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103204" w:rsidRPr="000A4D45" w14:paraId="5DD74B62" w14:textId="77777777" w:rsidTr="00103204">
        <w:trPr>
          <w:cantSplit/>
          <w:trHeight w:val="227"/>
        </w:trPr>
        <w:tc>
          <w:tcPr>
            <w:tcW w:w="2430" w:type="dxa"/>
          </w:tcPr>
          <w:p w14:paraId="5CD4CD63" w14:textId="77777777" w:rsidR="00103204" w:rsidRDefault="00103204" w:rsidP="00EB362A">
            <w:pPr>
              <w:pStyle w:val="3"/>
              <w:tabs>
                <w:tab w:val="clear" w:pos="360"/>
                <w:tab w:val="clear" w:pos="720"/>
              </w:tabs>
              <w:spacing w:line="240" w:lineRule="atLeast"/>
              <w:rPr>
                <w:rFonts w:cs="Times New Roman"/>
                <w:b/>
                <w:bCs/>
                <w:i/>
                <w:iCs/>
                <w:lang w:val="en-US"/>
              </w:rPr>
            </w:pPr>
            <w:r w:rsidRPr="00E31BEA">
              <w:rPr>
                <w:rFonts w:cs="Times New Roman"/>
                <w:b/>
                <w:bCs/>
                <w:i/>
                <w:iCs/>
                <w:lang w:val="en-US"/>
              </w:rPr>
              <w:t>Installment</w:t>
            </w:r>
            <w:r>
              <w:rPr>
                <w:rFonts w:cs="Times New Roman"/>
                <w:b/>
                <w:bCs/>
                <w:i/>
                <w:iCs/>
                <w:lang w:val="en-US"/>
              </w:rPr>
              <w:t xml:space="preserve"> </w:t>
            </w:r>
            <w:r w:rsidRPr="00E31BEA">
              <w:rPr>
                <w:rFonts w:cs="Times New Roman"/>
                <w:b/>
                <w:bCs/>
                <w:i/>
                <w:iCs/>
                <w:lang w:val="en-US"/>
              </w:rPr>
              <w:t>accounts</w:t>
            </w:r>
            <w:r>
              <w:rPr>
                <w:rFonts w:cs="Times New Roman"/>
                <w:b/>
                <w:bCs/>
                <w:i/>
                <w:iCs/>
                <w:lang w:val="en-US"/>
              </w:rPr>
              <w:t xml:space="preserve">  </w:t>
            </w:r>
          </w:p>
          <w:p w14:paraId="6AD83610" w14:textId="77777777" w:rsidR="00103204" w:rsidRPr="005D5342" w:rsidRDefault="00103204" w:rsidP="00EB362A">
            <w:pPr>
              <w:pStyle w:val="3"/>
              <w:tabs>
                <w:tab w:val="clear" w:pos="360"/>
                <w:tab w:val="clear" w:pos="720"/>
              </w:tabs>
              <w:spacing w:line="240" w:lineRule="atLeast"/>
              <w:rPr>
                <w:rFonts w:cs="Times New Roman"/>
                <w:b/>
                <w:bCs/>
                <w:i/>
                <w:iCs/>
                <w:lang w:val="en-US"/>
              </w:rPr>
            </w:pPr>
            <w:r>
              <w:rPr>
                <w:rFonts w:cs="Times New Roman"/>
                <w:b/>
                <w:bCs/>
                <w:i/>
                <w:iCs/>
                <w:lang w:val="en-US"/>
              </w:rPr>
              <w:t xml:space="preserve">   </w:t>
            </w:r>
            <w:r w:rsidRPr="00E31BEA">
              <w:rPr>
                <w:rFonts w:cs="Times New Roman"/>
                <w:b/>
                <w:bCs/>
                <w:i/>
                <w:iCs/>
                <w:lang w:val="en-US"/>
              </w:rPr>
              <w:t>receivable</w:t>
            </w:r>
          </w:p>
        </w:tc>
        <w:tc>
          <w:tcPr>
            <w:tcW w:w="6930" w:type="dxa"/>
            <w:gridSpan w:val="7"/>
          </w:tcPr>
          <w:p w14:paraId="039F019F" w14:textId="77777777" w:rsidR="00103204" w:rsidRDefault="00103204" w:rsidP="00EB362A">
            <w:pPr>
              <w:spacing w:line="240" w:lineRule="atLeast"/>
              <w:jc w:val="center"/>
              <w:rPr>
                <w:b/>
                <w:bCs/>
              </w:rPr>
            </w:pPr>
          </w:p>
          <w:p w14:paraId="060DE358" w14:textId="77777777" w:rsidR="00103204" w:rsidRPr="000A4D45" w:rsidRDefault="00103204" w:rsidP="00EB362A">
            <w:pPr>
              <w:spacing w:line="240" w:lineRule="atLeast"/>
              <w:jc w:val="center"/>
              <w:rPr>
                <w:b/>
                <w:bCs/>
              </w:rPr>
            </w:pPr>
            <w:r w:rsidRPr="000A4D45">
              <w:rPr>
                <w:b/>
                <w:bCs/>
              </w:rPr>
              <w:t>Consolidated financial statements / Separate financial statements</w:t>
            </w:r>
          </w:p>
        </w:tc>
      </w:tr>
      <w:tr w:rsidR="00D31427" w:rsidRPr="000A4D45" w14:paraId="1198BEF4" w14:textId="77777777" w:rsidTr="00EB362A">
        <w:trPr>
          <w:cantSplit/>
        </w:trPr>
        <w:tc>
          <w:tcPr>
            <w:tcW w:w="2430" w:type="dxa"/>
          </w:tcPr>
          <w:p w14:paraId="2773D315" w14:textId="77777777" w:rsidR="00D31427" w:rsidRPr="000A4D45" w:rsidRDefault="00D31427" w:rsidP="00D31427">
            <w:pPr>
              <w:spacing w:line="240" w:lineRule="atLeast"/>
              <w:rPr>
                <w:i/>
                <w:iCs/>
              </w:rPr>
            </w:pPr>
          </w:p>
          <w:p w14:paraId="2175965C" w14:textId="77777777" w:rsidR="00D31427" w:rsidRDefault="00D31427" w:rsidP="00D31427">
            <w:pPr>
              <w:spacing w:line="240" w:lineRule="atLeast"/>
              <w:rPr>
                <w:rFonts w:cs="Cordia New"/>
                <w:b/>
                <w:bCs/>
                <w:i/>
                <w:iCs/>
              </w:rPr>
            </w:pPr>
          </w:p>
          <w:p w14:paraId="37161712" w14:textId="77777777" w:rsidR="00D31427" w:rsidRDefault="00D31427" w:rsidP="00D31427">
            <w:pPr>
              <w:spacing w:line="240" w:lineRule="atLeast"/>
              <w:rPr>
                <w:rFonts w:cs="Cordia New"/>
                <w:b/>
                <w:bCs/>
                <w:i/>
                <w:iCs/>
              </w:rPr>
            </w:pPr>
          </w:p>
          <w:p w14:paraId="657FEA99" w14:textId="77777777" w:rsidR="00D31427" w:rsidRDefault="00D31427" w:rsidP="00D31427">
            <w:pPr>
              <w:spacing w:line="240" w:lineRule="atLeast"/>
              <w:rPr>
                <w:rFonts w:cs="Cordia New"/>
                <w:b/>
                <w:bCs/>
                <w:i/>
                <w:iCs/>
              </w:rPr>
            </w:pPr>
          </w:p>
          <w:p w14:paraId="7757E059" w14:textId="77777777" w:rsidR="00D31427" w:rsidRDefault="00D31427" w:rsidP="00D31427">
            <w:pPr>
              <w:spacing w:line="240" w:lineRule="atLeast"/>
              <w:rPr>
                <w:rFonts w:cs="Cordia New"/>
                <w:b/>
                <w:bCs/>
                <w:i/>
                <w:iCs/>
              </w:rPr>
            </w:pPr>
          </w:p>
          <w:p w14:paraId="01469E56" w14:textId="59ABFE3C" w:rsidR="00D31427" w:rsidRPr="000A4D45" w:rsidRDefault="002652FE" w:rsidP="00D31427">
            <w:pPr>
              <w:spacing w:line="240" w:lineRule="atLeast"/>
              <w:rPr>
                <w:rFonts w:cs="Cordia New"/>
                <w:b/>
                <w:bCs/>
                <w:i/>
                <w:iCs/>
              </w:rPr>
            </w:pPr>
            <w:r>
              <w:rPr>
                <w:rFonts w:cs="Cordia New"/>
                <w:b/>
                <w:bCs/>
                <w:i/>
                <w:iCs/>
              </w:rPr>
              <w:t>At 31 December</w:t>
            </w:r>
            <w:r w:rsidR="00D31427">
              <w:rPr>
                <w:rFonts w:cs="Cordia New"/>
                <w:b/>
                <w:bCs/>
                <w:i/>
                <w:iCs/>
              </w:rPr>
              <w:t xml:space="preserve"> 2020</w:t>
            </w:r>
          </w:p>
        </w:tc>
        <w:tc>
          <w:tcPr>
            <w:tcW w:w="1593" w:type="dxa"/>
            <w:shd w:val="clear" w:color="auto" w:fill="auto"/>
          </w:tcPr>
          <w:p w14:paraId="0D350138" w14:textId="77777777" w:rsidR="00D31427" w:rsidRDefault="00D31427" w:rsidP="00D31427">
            <w:pPr>
              <w:pStyle w:val="acctmergecolhdg"/>
              <w:spacing w:line="240" w:lineRule="atLeast"/>
              <w:ind w:left="-169" w:right="-142"/>
              <w:rPr>
                <w:b w:val="0"/>
                <w:bCs/>
              </w:rPr>
            </w:pPr>
          </w:p>
          <w:p w14:paraId="457C68C2" w14:textId="77777777" w:rsidR="00D31427" w:rsidRPr="000A4D45" w:rsidRDefault="00D31427" w:rsidP="00D31427">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14:paraId="50CBAE48" w14:textId="77777777" w:rsidR="00D31427" w:rsidRPr="000A4D45" w:rsidRDefault="00D31427" w:rsidP="00D31427">
            <w:pPr>
              <w:pStyle w:val="acctmergecolhdg"/>
              <w:spacing w:line="240" w:lineRule="atLeast"/>
              <w:ind w:left="-169" w:right="-142"/>
              <w:rPr>
                <w:b w:val="0"/>
                <w:bCs/>
              </w:rPr>
            </w:pPr>
          </w:p>
        </w:tc>
        <w:tc>
          <w:tcPr>
            <w:tcW w:w="1581" w:type="dxa"/>
          </w:tcPr>
          <w:p w14:paraId="30E9F38C" w14:textId="77777777" w:rsidR="00D31427" w:rsidRDefault="00D31427" w:rsidP="00D31427">
            <w:pPr>
              <w:autoSpaceDE w:val="0"/>
              <w:autoSpaceDN w:val="0"/>
              <w:adjustRightInd w:val="0"/>
              <w:jc w:val="center"/>
            </w:pPr>
          </w:p>
          <w:p w14:paraId="1A311136" w14:textId="77777777" w:rsidR="00D31427" w:rsidRPr="000A4D45" w:rsidRDefault="00D31427" w:rsidP="00D31427">
            <w:pPr>
              <w:autoSpaceDE w:val="0"/>
              <w:autoSpaceDN w:val="0"/>
              <w:adjustRightInd w:val="0"/>
              <w:jc w:val="center"/>
            </w:pPr>
            <w:r w:rsidRPr="000A4D45">
              <w:t>Net receivables</w:t>
            </w:r>
          </w:p>
          <w:p w14:paraId="676E05CD" w14:textId="77777777" w:rsidR="00D31427" w:rsidRPr="000A4D45" w:rsidRDefault="00D31427" w:rsidP="00D31427">
            <w:pPr>
              <w:autoSpaceDE w:val="0"/>
              <w:autoSpaceDN w:val="0"/>
              <w:adjustRightInd w:val="0"/>
              <w:ind w:left="-99" w:right="-135"/>
              <w:jc w:val="center"/>
            </w:pPr>
            <w:r w:rsidRPr="000A4D45">
              <w:t>for set</w:t>
            </w:r>
            <w:r>
              <w:t>ting</w:t>
            </w:r>
            <w:r w:rsidRPr="000A4D45">
              <w:t xml:space="preserve"> up</w:t>
            </w:r>
          </w:p>
          <w:p w14:paraId="02E18ABA" w14:textId="77777777" w:rsidR="00D31427" w:rsidRPr="000A4D45" w:rsidRDefault="00D31427" w:rsidP="00D31427">
            <w:pPr>
              <w:pStyle w:val="acctmergecolhdg"/>
              <w:spacing w:line="240" w:lineRule="atLeast"/>
              <w:ind w:left="-169" w:right="-142"/>
              <w:rPr>
                <w:b w:val="0"/>
              </w:rPr>
            </w:pPr>
            <w:r w:rsidRPr="000A4D45">
              <w:rPr>
                <w:b w:val="0"/>
              </w:rPr>
              <w:t>allowance for</w:t>
            </w:r>
          </w:p>
          <w:p w14:paraId="2193C1B6" w14:textId="77777777" w:rsidR="00D31427" w:rsidRDefault="00D31427" w:rsidP="00D31427">
            <w:pPr>
              <w:pStyle w:val="acctmergecolhdg"/>
              <w:spacing w:line="240" w:lineRule="atLeast"/>
              <w:ind w:left="-169" w:right="-142"/>
              <w:rPr>
                <w:b w:val="0"/>
              </w:rPr>
            </w:pPr>
            <w:r>
              <w:rPr>
                <w:b w:val="0"/>
              </w:rPr>
              <w:t>expected</w:t>
            </w:r>
          </w:p>
          <w:p w14:paraId="3C7B292E" w14:textId="77777777" w:rsidR="00D31427" w:rsidRPr="00D31427" w:rsidRDefault="00D31427" w:rsidP="00D31427">
            <w:pPr>
              <w:pStyle w:val="acctmergecolhdg"/>
              <w:spacing w:line="240" w:lineRule="atLeast"/>
              <w:ind w:left="-169" w:right="-142"/>
              <w:rPr>
                <w:b w:val="0"/>
              </w:rPr>
            </w:pPr>
            <w:r>
              <w:rPr>
                <w:b w:val="0"/>
              </w:rPr>
              <w:t>credit loss</w:t>
            </w:r>
            <w:r w:rsidRPr="000A4D45">
              <w:rPr>
                <w:b w:val="0"/>
              </w:rPr>
              <w:t>*</w:t>
            </w:r>
          </w:p>
        </w:tc>
        <w:tc>
          <w:tcPr>
            <w:tcW w:w="236" w:type="dxa"/>
          </w:tcPr>
          <w:p w14:paraId="5BE78DD2" w14:textId="77777777" w:rsidR="00D31427" w:rsidRPr="000A4D45" w:rsidRDefault="00D31427" w:rsidP="00D31427">
            <w:pPr>
              <w:pStyle w:val="acctmergecolhdg"/>
              <w:spacing w:line="240" w:lineRule="atLeast"/>
              <w:ind w:left="-169" w:right="-142"/>
              <w:rPr>
                <w:b w:val="0"/>
                <w:bCs/>
              </w:rPr>
            </w:pPr>
          </w:p>
        </w:tc>
        <w:tc>
          <w:tcPr>
            <w:tcW w:w="1357" w:type="dxa"/>
          </w:tcPr>
          <w:p w14:paraId="5D388F66" w14:textId="77777777" w:rsidR="00D31427" w:rsidRPr="000A4D45" w:rsidRDefault="00D31427" w:rsidP="00D31427">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14:paraId="5DE21B49" w14:textId="77777777" w:rsidR="00D31427" w:rsidRPr="000A4D45" w:rsidRDefault="00D31427" w:rsidP="00D31427">
            <w:pPr>
              <w:pStyle w:val="acctmergecolhdg"/>
              <w:spacing w:line="240" w:lineRule="atLeast"/>
              <w:ind w:left="-169" w:right="-142"/>
              <w:rPr>
                <w:b w:val="0"/>
                <w:bCs/>
              </w:rPr>
            </w:pPr>
            <w:r w:rsidRPr="000A4D45">
              <w:rPr>
                <w:b w:val="0"/>
                <w:bCs/>
              </w:rPr>
              <w:t xml:space="preserve">allowance for </w:t>
            </w:r>
          </w:p>
          <w:p w14:paraId="463DBA8D" w14:textId="77777777" w:rsidR="00D31427" w:rsidRDefault="00D31427" w:rsidP="00D31427">
            <w:pPr>
              <w:pStyle w:val="acctmergecolhdg"/>
              <w:spacing w:line="240" w:lineRule="atLeast"/>
              <w:ind w:left="-169" w:right="-142"/>
              <w:rPr>
                <w:b w:val="0"/>
                <w:bCs/>
              </w:rPr>
            </w:pPr>
            <w:r>
              <w:rPr>
                <w:b w:val="0"/>
                <w:bCs/>
              </w:rPr>
              <w:t>expected</w:t>
            </w:r>
          </w:p>
          <w:p w14:paraId="492A96CD" w14:textId="77777777" w:rsidR="00D31427" w:rsidRPr="000A4D45" w:rsidRDefault="00D31427" w:rsidP="00D31427">
            <w:pPr>
              <w:pStyle w:val="acctmergecolhdg"/>
              <w:spacing w:line="240" w:lineRule="atLeast"/>
              <w:ind w:left="-169" w:right="-142"/>
              <w:rPr>
                <w:b w:val="0"/>
                <w:bCs/>
              </w:rPr>
            </w:pPr>
            <w:r>
              <w:rPr>
                <w:b w:val="0"/>
                <w:bCs/>
              </w:rPr>
              <w:t>credit loss</w:t>
            </w:r>
          </w:p>
        </w:tc>
        <w:tc>
          <w:tcPr>
            <w:tcW w:w="236" w:type="dxa"/>
          </w:tcPr>
          <w:p w14:paraId="01E81FAD" w14:textId="77777777" w:rsidR="00D31427" w:rsidRPr="000A4D45" w:rsidRDefault="00D31427" w:rsidP="00D31427">
            <w:pPr>
              <w:pStyle w:val="acctmergecolhdg"/>
              <w:spacing w:line="240" w:lineRule="atLeast"/>
              <w:ind w:left="-169" w:right="-142"/>
              <w:rPr>
                <w:b w:val="0"/>
                <w:bCs/>
              </w:rPr>
            </w:pPr>
          </w:p>
        </w:tc>
        <w:tc>
          <w:tcPr>
            <w:tcW w:w="1684" w:type="dxa"/>
            <w:vAlign w:val="bottom"/>
          </w:tcPr>
          <w:p w14:paraId="4113E439" w14:textId="77777777" w:rsidR="00D31427" w:rsidRDefault="00D31427" w:rsidP="00D31427">
            <w:pPr>
              <w:pStyle w:val="BodyText"/>
              <w:spacing w:after="0" w:line="240" w:lineRule="atLeast"/>
              <w:ind w:left="-108" w:right="-110"/>
              <w:jc w:val="center"/>
              <w:rPr>
                <w:lang w:val="en-GB"/>
              </w:rPr>
            </w:pPr>
            <w:r>
              <w:rPr>
                <w:lang w:val="en-GB"/>
              </w:rPr>
              <w:t>A</w:t>
            </w:r>
            <w:r w:rsidRPr="00722813">
              <w:rPr>
                <w:lang w:val="en-GB"/>
              </w:rPr>
              <w:t xml:space="preserve">llowance </w:t>
            </w:r>
          </w:p>
          <w:p w14:paraId="33273747" w14:textId="77777777" w:rsidR="00D31427" w:rsidRDefault="00D31427" w:rsidP="00D31427">
            <w:pPr>
              <w:pStyle w:val="BodyText"/>
              <w:spacing w:after="0" w:line="240" w:lineRule="atLeast"/>
              <w:ind w:left="-108" w:right="-110"/>
              <w:jc w:val="center"/>
              <w:rPr>
                <w:lang w:val="en-GB"/>
              </w:rPr>
            </w:pPr>
            <w:r w:rsidRPr="00722813">
              <w:rPr>
                <w:lang w:val="en-GB"/>
              </w:rPr>
              <w:t xml:space="preserve">for </w:t>
            </w:r>
            <w:r>
              <w:rPr>
                <w:lang w:val="en-GB"/>
              </w:rPr>
              <w:t xml:space="preserve">expected </w:t>
            </w:r>
          </w:p>
          <w:p w14:paraId="02805DBD" w14:textId="77777777" w:rsidR="00D31427" w:rsidRPr="000A4D45" w:rsidRDefault="00D31427" w:rsidP="00D31427">
            <w:pPr>
              <w:pStyle w:val="BodyText"/>
              <w:spacing w:after="0" w:line="240" w:lineRule="atLeast"/>
              <w:ind w:left="-108" w:right="-110"/>
              <w:jc w:val="center"/>
              <w:rPr>
                <w:lang w:val="en-GB"/>
              </w:rPr>
            </w:pPr>
            <w:r>
              <w:rPr>
                <w:lang w:val="en-GB"/>
              </w:rPr>
              <w:t>credit loss</w:t>
            </w:r>
          </w:p>
        </w:tc>
      </w:tr>
      <w:tr w:rsidR="00103204" w:rsidRPr="000A4D45" w14:paraId="1D4D4D2B" w14:textId="77777777" w:rsidTr="00103204">
        <w:trPr>
          <w:cantSplit/>
        </w:trPr>
        <w:tc>
          <w:tcPr>
            <w:tcW w:w="2430" w:type="dxa"/>
          </w:tcPr>
          <w:p w14:paraId="2BE25F53" w14:textId="77777777" w:rsidR="00103204" w:rsidRPr="000A4D45" w:rsidRDefault="00103204" w:rsidP="00EB362A">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14:paraId="266FC4FA" w14:textId="77777777" w:rsidR="00103204" w:rsidRPr="000A4D45" w:rsidRDefault="00103204" w:rsidP="00EB362A">
            <w:pPr>
              <w:tabs>
                <w:tab w:val="decimal" w:pos="1212"/>
              </w:tabs>
              <w:spacing w:line="240" w:lineRule="atLeast"/>
              <w:ind w:right="-124"/>
              <w:jc w:val="center"/>
              <w:rPr>
                <w:i/>
                <w:iCs/>
              </w:rPr>
            </w:pPr>
            <w:r w:rsidRPr="000A4D45">
              <w:rPr>
                <w:i/>
                <w:iCs/>
              </w:rPr>
              <w:t>(in thousand Baht)</w:t>
            </w:r>
          </w:p>
        </w:tc>
        <w:tc>
          <w:tcPr>
            <w:tcW w:w="236" w:type="dxa"/>
          </w:tcPr>
          <w:p w14:paraId="28E46BC9" w14:textId="77777777" w:rsidR="00103204" w:rsidRPr="000A4D45" w:rsidRDefault="00103204" w:rsidP="00EB362A">
            <w:pPr>
              <w:tabs>
                <w:tab w:val="decimal" w:pos="1212"/>
              </w:tabs>
              <w:spacing w:line="240" w:lineRule="atLeast"/>
              <w:ind w:right="-124"/>
              <w:jc w:val="center"/>
              <w:rPr>
                <w:i/>
                <w:iCs/>
              </w:rPr>
            </w:pPr>
          </w:p>
        </w:tc>
        <w:tc>
          <w:tcPr>
            <w:tcW w:w="1357" w:type="dxa"/>
          </w:tcPr>
          <w:p w14:paraId="5E07C400" w14:textId="77777777" w:rsidR="00103204" w:rsidRPr="000A4D45" w:rsidRDefault="00103204" w:rsidP="00EB362A">
            <w:pPr>
              <w:tabs>
                <w:tab w:val="decimal" w:pos="702"/>
              </w:tabs>
              <w:spacing w:line="240" w:lineRule="atLeast"/>
              <w:ind w:right="-124"/>
              <w:rPr>
                <w:rFonts w:cs="Cordia New"/>
                <w:i/>
                <w:iCs/>
              </w:rPr>
            </w:pPr>
            <w:r w:rsidRPr="000A4D45">
              <w:rPr>
                <w:rFonts w:cs="Cordia New"/>
                <w:i/>
                <w:iCs/>
              </w:rPr>
              <w:t>(%)</w:t>
            </w:r>
          </w:p>
        </w:tc>
        <w:tc>
          <w:tcPr>
            <w:tcW w:w="236" w:type="dxa"/>
          </w:tcPr>
          <w:p w14:paraId="6AF726DD" w14:textId="77777777" w:rsidR="00103204" w:rsidRPr="000A4D45" w:rsidRDefault="00103204" w:rsidP="00EB362A">
            <w:pPr>
              <w:tabs>
                <w:tab w:val="decimal" w:pos="1212"/>
              </w:tabs>
              <w:spacing w:line="240" w:lineRule="atLeast"/>
              <w:ind w:right="-124"/>
              <w:jc w:val="center"/>
              <w:rPr>
                <w:i/>
                <w:iCs/>
              </w:rPr>
            </w:pPr>
          </w:p>
        </w:tc>
        <w:tc>
          <w:tcPr>
            <w:tcW w:w="1684" w:type="dxa"/>
          </w:tcPr>
          <w:p w14:paraId="269AD796" w14:textId="77777777" w:rsidR="00103204" w:rsidRPr="000A4D45" w:rsidRDefault="00103204" w:rsidP="00EB362A">
            <w:pPr>
              <w:tabs>
                <w:tab w:val="decimal" w:pos="-130"/>
              </w:tabs>
              <w:spacing w:line="240" w:lineRule="atLeast"/>
              <w:ind w:left="-130" w:right="-108"/>
              <w:jc w:val="center"/>
              <w:rPr>
                <w:i/>
                <w:iCs/>
              </w:rPr>
            </w:pPr>
            <w:r w:rsidRPr="000A4D45">
              <w:rPr>
                <w:i/>
                <w:iCs/>
              </w:rPr>
              <w:t>(in thousand Baht)</w:t>
            </w:r>
          </w:p>
        </w:tc>
      </w:tr>
      <w:tr w:rsidR="00103204" w:rsidRPr="000A4D45" w14:paraId="490AB143" w14:textId="77777777" w:rsidTr="00103204">
        <w:trPr>
          <w:cantSplit/>
        </w:trPr>
        <w:tc>
          <w:tcPr>
            <w:tcW w:w="5847" w:type="dxa"/>
            <w:gridSpan w:val="4"/>
          </w:tcPr>
          <w:p w14:paraId="39961C86" w14:textId="77777777" w:rsidR="00103204" w:rsidRPr="000A4D45" w:rsidRDefault="00103204" w:rsidP="00EB362A">
            <w:pPr>
              <w:tabs>
                <w:tab w:val="left" w:pos="250"/>
              </w:tabs>
              <w:spacing w:line="240" w:lineRule="atLeast"/>
              <w:ind w:right="-124"/>
              <w:rPr>
                <w:rFonts w:cs="Angsana New"/>
              </w:rPr>
            </w:pPr>
            <w:r w:rsidRPr="000A4D45">
              <w:rPr>
                <w:rFonts w:cs="Angsana New"/>
              </w:rPr>
              <w:t xml:space="preserve">1) Non-rescheduled installment receivables </w:t>
            </w:r>
          </w:p>
        </w:tc>
        <w:tc>
          <w:tcPr>
            <w:tcW w:w="236" w:type="dxa"/>
          </w:tcPr>
          <w:p w14:paraId="4ED11978" w14:textId="77777777" w:rsidR="00103204" w:rsidRPr="000A4D45" w:rsidRDefault="00103204" w:rsidP="00EB362A">
            <w:pPr>
              <w:tabs>
                <w:tab w:val="decimal" w:pos="1179"/>
              </w:tabs>
              <w:spacing w:line="240" w:lineRule="atLeast"/>
              <w:ind w:left="-108" w:right="-124"/>
            </w:pPr>
          </w:p>
        </w:tc>
        <w:tc>
          <w:tcPr>
            <w:tcW w:w="1357" w:type="dxa"/>
          </w:tcPr>
          <w:p w14:paraId="46CAF3CC" w14:textId="77777777" w:rsidR="00103204" w:rsidRPr="000A4D45" w:rsidRDefault="00103204" w:rsidP="00EB362A">
            <w:pPr>
              <w:jc w:val="center"/>
            </w:pPr>
          </w:p>
        </w:tc>
        <w:tc>
          <w:tcPr>
            <w:tcW w:w="236" w:type="dxa"/>
          </w:tcPr>
          <w:p w14:paraId="72F7C5D4" w14:textId="77777777" w:rsidR="00103204" w:rsidRPr="000A4D45" w:rsidRDefault="00103204" w:rsidP="00EB362A">
            <w:pPr>
              <w:tabs>
                <w:tab w:val="decimal" w:pos="1179"/>
              </w:tabs>
              <w:spacing w:line="240" w:lineRule="atLeast"/>
              <w:ind w:left="-108" w:right="-124"/>
            </w:pPr>
          </w:p>
        </w:tc>
        <w:tc>
          <w:tcPr>
            <w:tcW w:w="1684" w:type="dxa"/>
          </w:tcPr>
          <w:p w14:paraId="266D455C" w14:textId="77777777" w:rsidR="00103204" w:rsidRPr="000A4D45" w:rsidRDefault="00103204" w:rsidP="00EB362A">
            <w:pPr>
              <w:tabs>
                <w:tab w:val="decimal" w:pos="1242"/>
              </w:tabs>
              <w:spacing w:line="240" w:lineRule="atLeast"/>
              <w:ind w:left="-108" w:right="-124"/>
            </w:pPr>
          </w:p>
        </w:tc>
      </w:tr>
      <w:tr w:rsidR="00103204" w:rsidRPr="000A4D45" w14:paraId="4FE60CC2" w14:textId="77777777" w:rsidTr="00103204">
        <w:trPr>
          <w:cantSplit/>
        </w:trPr>
        <w:tc>
          <w:tcPr>
            <w:tcW w:w="5847" w:type="dxa"/>
            <w:gridSpan w:val="4"/>
          </w:tcPr>
          <w:p w14:paraId="3A3F452F" w14:textId="77777777" w:rsidR="00103204" w:rsidRPr="000A4D45" w:rsidRDefault="00103204" w:rsidP="00EB362A">
            <w:pPr>
              <w:spacing w:line="240" w:lineRule="atLeast"/>
              <w:ind w:left="258" w:right="-124"/>
              <w:rPr>
                <w:rFonts w:cs="Angsana New"/>
                <w:i/>
                <w:iCs/>
              </w:rPr>
            </w:pPr>
            <w:r w:rsidRPr="000A4D45">
              <w:rPr>
                <w:rFonts w:cs="Angsana New"/>
                <w:i/>
                <w:iCs/>
              </w:rPr>
              <w:t>Normal receivables</w:t>
            </w:r>
          </w:p>
        </w:tc>
        <w:tc>
          <w:tcPr>
            <w:tcW w:w="236" w:type="dxa"/>
          </w:tcPr>
          <w:p w14:paraId="284E00DB" w14:textId="77777777" w:rsidR="00103204" w:rsidRPr="000A4D45" w:rsidRDefault="00103204" w:rsidP="00EB362A">
            <w:pPr>
              <w:tabs>
                <w:tab w:val="decimal" w:pos="1179"/>
              </w:tabs>
              <w:spacing w:line="240" w:lineRule="atLeast"/>
              <w:ind w:left="-108" w:right="-124"/>
            </w:pPr>
          </w:p>
        </w:tc>
        <w:tc>
          <w:tcPr>
            <w:tcW w:w="1357" w:type="dxa"/>
          </w:tcPr>
          <w:p w14:paraId="538390CC" w14:textId="77777777" w:rsidR="00103204" w:rsidRPr="000A4D45" w:rsidRDefault="00103204" w:rsidP="00EB362A">
            <w:pPr>
              <w:jc w:val="center"/>
            </w:pPr>
          </w:p>
        </w:tc>
        <w:tc>
          <w:tcPr>
            <w:tcW w:w="236" w:type="dxa"/>
          </w:tcPr>
          <w:p w14:paraId="7956C7A2" w14:textId="77777777" w:rsidR="00103204" w:rsidRPr="000A4D45" w:rsidRDefault="00103204" w:rsidP="00EB362A">
            <w:pPr>
              <w:tabs>
                <w:tab w:val="decimal" w:pos="1179"/>
              </w:tabs>
              <w:spacing w:line="240" w:lineRule="atLeast"/>
              <w:ind w:left="-108" w:right="-124"/>
            </w:pPr>
          </w:p>
        </w:tc>
        <w:tc>
          <w:tcPr>
            <w:tcW w:w="1684" w:type="dxa"/>
          </w:tcPr>
          <w:p w14:paraId="113596C7" w14:textId="77777777" w:rsidR="00103204" w:rsidRPr="000A4D45" w:rsidRDefault="00103204" w:rsidP="00EB362A">
            <w:pPr>
              <w:tabs>
                <w:tab w:val="decimal" w:pos="1242"/>
              </w:tabs>
              <w:spacing w:line="240" w:lineRule="atLeast"/>
              <w:ind w:left="-108" w:right="-124"/>
            </w:pPr>
          </w:p>
        </w:tc>
      </w:tr>
      <w:tr w:rsidR="00103204" w:rsidRPr="000A4D45" w14:paraId="738DB43A" w14:textId="77777777" w:rsidTr="00103204">
        <w:trPr>
          <w:cantSplit/>
        </w:trPr>
        <w:tc>
          <w:tcPr>
            <w:tcW w:w="2430" w:type="dxa"/>
          </w:tcPr>
          <w:p w14:paraId="47845EB8" w14:textId="77777777" w:rsidR="00103204" w:rsidRPr="000A4D45" w:rsidRDefault="00103204" w:rsidP="00EB362A">
            <w:pPr>
              <w:spacing w:line="240" w:lineRule="atLeast"/>
              <w:ind w:left="258"/>
            </w:pPr>
            <w:r w:rsidRPr="000A4D45">
              <w:t>Within credit terms</w:t>
            </w:r>
          </w:p>
        </w:tc>
        <w:tc>
          <w:tcPr>
            <w:tcW w:w="1593" w:type="dxa"/>
            <w:shd w:val="clear" w:color="auto" w:fill="auto"/>
          </w:tcPr>
          <w:p w14:paraId="3C32966E" w14:textId="77777777" w:rsidR="00103204" w:rsidRPr="00C97043" w:rsidRDefault="00063A0A" w:rsidP="00EB362A">
            <w:pPr>
              <w:tabs>
                <w:tab w:val="left" w:pos="720"/>
              </w:tabs>
              <w:spacing w:line="240" w:lineRule="auto"/>
              <w:ind w:right="76"/>
              <w:jc w:val="right"/>
              <w:rPr>
                <w:rFonts w:cstheme="minorBidi"/>
              </w:rPr>
            </w:pPr>
            <w:r>
              <w:rPr>
                <w:rFonts w:cstheme="minorBidi"/>
              </w:rPr>
              <w:t>170,279</w:t>
            </w:r>
          </w:p>
        </w:tc>
        <w:tc>
          <w:tcPr>
            <w:tcW w:w="243" w:type="dxa"/>
            <w:vAlign w:val="bottom"/>
          </w:tcPr>
          <w:p w14:paraId="7BC1CEC7" w14:textId="77777777" w:rsidR="00103204" w:rsidRPr="000A4D45" w:rsidRDefault="00103204"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552699CF" w14:textId="77777777" w:rsidR="00103204" w:rsidRPr="00BD28FF" w:rsidRDefault="00253A33" w:rsidP="00EB362A">
            <w:pPr>
              <w:tabs>
                <w:tab w:val="left" w:pos="720"/>
              </w:tabs>
              <w:spacing w:line="240" w:lineRule="auto"/>
              <w:ind w:right="76"/>
              <w:jc w:val="right"/>
            </w:pPr>
            <w:r>
              <w:t>86,348</w:t>
            </w:r>
          </w:p>
        </w:tc>
        <w:tc>
          <w:tcPr>
            <w:tcW w:w="236" w:type="dxa"/>
          </w:tcPr>
          <w:p w14:paraId="44E77B3B" w14:textId="77777777" w:rsidR="00103204" w:rsidRPr="00E31BEA" w:rsidRDefault="00103204" w:rsidP="00EB362A">
            <w:pPr>
              <w:spacing w:line="240" w:lineRule="auto"/>
              <w:jc w:val="both"/>
            </w:pPr>
          </w:p>
        </w:tc>
        <w:tc>
          <w:tcPr>
            <w:tcW w:w="1357" w:type="dxa"/>
          </w:tcPr>
          <w:p w14:paraId="7F6F68E3" w14:textId="77777777" w:rsidR="00103204" w:rsidRPr="00E31BEA" w:rsidRDefault="00103204" w:rsidP="00EB362A">
            <w:pPr>
              <w:tabs>
                <w:tab w:val="left" w:pos="720"/>
              </w:tabs>
              <w:spacing w:line="240" w:lineRule="auto"/>
              <w:ind w:right="405"/>
              <w:jc w:val="right"/>
            </w:pPr>
            <w:r w:rsidRPr="00E31BEA">
              <w:rPr>
                <w:cs/>
              </w:rPr>
              <w:t>3</w:t>
            </w:r>
          </w:p>
        </w:tc>
        <w:tc>
          <w:tcPr>
            <w:tcW w:w="236" w:type="dxa"/>
          </w:tcPr>
          <w:p w14:paraId="7017C03A" w14:textId="77777777" w:rsidR="00103204" w:rsidRPr="00E31BEA" w:rsidRDefault="00103204" w:rsidP="00EB362A">
            <w:pPr>
              <w:spacing w:line="240" w:lineRule="auto"/>
              <w:jc w:val="both"/>
            </w:pPr>
          </w:p>
        </w:tc>
        <w:tc>
          <w:tcPr>
            <w:tcW w:w="1684" w:type="dxa"/>
          </w:tcPr>
          <w:p w14:paraId="5A366356" w14:textId="77777777" w:rsidR="00103204" w:rsidRPr="0099787C" w:rsidRDefault="008F2C1D" w:rsidP="00EB362A">
            <w:pPr>
              <w:tabs>
                <w:tab w:val="left" w:pos="720"/>
              </w:tabs>
              <w:spacing w:line="240" w:lineRule="auto"/>
              <w:ind w:right="76"/>
              <w:jc w:val="right"/>
            </w:pPr>
            <w:r>
              <w:t>2,590</w:t>
            </w:r>
          </w:p>
        </w:tc>
      </w:tr>
      <w:tr w:rsidR="00103204" w:rsidRPr="000A4D45" w14:paraId="7E9A53E1" w14:textId="77777777" w:rsidTr="00103204">
        <w:trPr>
          <w:cantSplit/>
        </w:trPr>
        <w:tc>
          <w:tcPr>
            <w:tcW w:w="2430" w:type="dxa"/>
          </w:tcPr>
          <w:p w14:paraId="1E481B0B" w14:textId="77777777" w:rsidR="00103204" w:rsidRPr="000A4D45" w:rsidRDefault="00103204" w:rsidP="00EB362A">
            <w:pPr>
              <w:spacing w:line="240" w:lineRule="atLeast"/>
              <w:ind w:left="258"/>
            </w:pPr>
            <w:r w:rsidRPr="000A4D45">
              <w:t>Overdue:</w:t>
            </w:r>
          </w:p>
        </w:tc>
        <w:tc>
          <w:tcPr>
            <w:tcW w:w="1593" w:type="dxa"/>
            <w:shd w:val="clear" w:color="auto" w:fill="auto"/>
          </w:tcPr>
          <w:p w14:paraId="4F424625" w14:textId="77777777" w:rsidR="00103204" w:rsidRPr="00BD28FF" w:rsidRDefault="00103204" w:rsidP="00EB362A">
            <w:pPr>
              <w:tabs>
                <w:tab w:val="left" w:pos="720"/>
              </w:tabs>
              <w:spacing w:line="240" w:lineRule="auto"/>
              <w:ind w:right="76"/>
              <w:jc w:val="right"/>
            </w:pPr>
          </w:p>
        </w:tc>
        <w:tc>
          <w:tcPr>
            <w:tcW w:w="243" w:type="dxa"/>
            <w:vAlign w:val="bottom"/>
          </w:tcPr>
          <w:p w14:paraId="3C89C86B" w14:textId="77777777" w:rsidR="00103204" w:rsidRPr="000A4D45" w:rsidRDefault="00103204"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0CDA7595" w14:textId="77777777" w:rsidR="00103204" w:rsidRPr="00BD28FF" w:rsidRDefault="00103204" w:rsidP="00EB362A">
            <w:pPr>
              <w:tabs>
                <w:tab w:val="left" w:pos="720"/>
              </w:tabs>
              <w:spacing w:line="240" w:lineRule="auto"/>
              <w:ind w:right="76"/>
              <w:jc w:val="right"/>
            </w:pPr>
          </w:p>
        </w:tc>
        <w:tc>
          <w:tcPr>
            <w:tcW w:w="236" w:type="dxa"/>
          </w:tcPr>
          <w:p w14:paraId="33DD9E43" w14:textId="77777777" w:rsidR="00103204" w:rsidRPr="00E31BEA" w:rsidRDefault="00103204" w:rsidP="00EB362A">
            <w:pPr>
              <w:spacing w:line="240" w:lineRule="auto"/>
              <w:jc w:val="both"/>
            </w:pPr>
          </w:p>
        </w:tc>
        <w:tc>
          <w:tcPr>
            <w:tcW w:w="1357" w:type="dxa"/>
          </w:tcPr>
          <w:p w14:paraId="580D2E9B" w14:textId="77777777" w:rsidR="00103204" w:rsidRPr="00E31BEA" w:rsidRDefault="00103204" w:rsidP="00EB362A">
            <w:pPr>
              <w:tabs>
                <w:tab w:val="left" w:pos="720"/>
              </w:tabs>
              <w:spacing w:line="240" w:lineRule="auto"/>
              <w:ind w:right="405"/>
              <w:jc w:val="right"/>
            </w:pPr>
          </w:p>
        </w:tc>
        <w:tc>
          <w:tcPr>
            <w:tcW w:w="236" w:type="dxa"/>
          </w:tcPr>
          <w:p w14:paraId="0CC1C7FA" w14:textId="77777777" w:rsidR="00103204" w:rsidRPr="00E31BEA" w:rsidRDefault="00103204" w:rsidP="00EB362A">
            <w:pPr>
              <w:spacing w:line="240" w:lineRule="auto"/>
              <w:jc w:val="both"/>
            </w:pPr>
          </w:p>
        </w:tc>
        <w:tc>
          <w:tcPr>
            <w:tcW w:w="1684" w:type="dxa"/>
          </w:tcPr>
          <w:p w14:paraId="0121893B" w14:textId="77777777" w:rsidR="00103204" w:rsidRPr="0099787C" w:rsidRDefault="00103204" w:rsidP="00EB362A">
            <w:pPr>
              <w:tabs>
                <w:tab w:val="left" w:pos="720"/>
              </w:tabs>
              <w:spacing w:line="240" w:lineRule="auto"/>
              <w:ind w:right="76"/>
              <w:jc w:val="right"/>
            </w:pPr>
          </w:p>
        </w:tc>
      </w:tr>
      <w:tr w:rsidR="00103204" w:rsidRPr="000A4D45" w14:paraId="5A2FC951" w14:textId="77777777" w:rsidTr="00103204">
        <w:trPr>
          <w:cantSplit/>
        </w:trPr>
        <w:tc>
          <w:tcPr>
            <w:tcW w:w="2430" w:type="dxa"/>
          </w:tcPr>
          <w:p w14:paraId="0190C878" w14:textId="77777777" w:rsidR="00103204" w:rsidRPr="000A4D45" w:rsidRDefault="00103204" w:rsidP="00EB362A">
            <w:pPr>
              <w:spacing w:line="240" w:lineRule="atLeast"/>
              <w:ind w:left="258"/>
            </w:pPr>
            <w:r w:rsidRPr="000A4D45">
              <w:t xml:space="preserve">    Less than 3 months</w:t>
            </w:r>
          </w:p>
        </w:tc>
        <w:tc>
          <w:tcPr>
            <w:tcW w:w="1593" w:type="dxa"/>
            <w:shd w:val="clear" w:color="auto" w:fill="auto"/>
          </w:tcPr>
          <w:p w14:paraId="2A6747A3" w14:textId="77777777" w:rsidR="00103204" w:rsidRPr="00BD28FF" w:rsidRDefault="00063A0A" w:rsidP="00EB362A">
            <w:pPr>
              <w:tabs>
                <w:tab w:val="left" w:pos="720"/>
              </w:tabs>
              <w:spacing w:line="240" w:lineRule="auto"/>
              <w:ind w:right="76"/>
              <w:jc w:val="right"/>
            </w:pPr>
            <w:r>
              <w:t>8,459</w:t>
            </w:r>
          </w:p>
        </w:tc>
        <w:tc>
          <w:tcPr>
            <w:tcW w:w="243" w:type="dxa"/>
            <w:vAlign w:val="bottom"/>
          </w:tcPr>
          <w:p w14:paraId="5733F9DA" w14:textId="77777777" w:rsidR="00103204" w:rsidRPr="000A4D45" w:rsidRDefault="00103204"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00050A09" w14:textId="77777777" w:rsidR="00103204" w:rsidRPr="00BD28FF" w:rsidRDefault="00253A33" w:rsidP="00EB362A">
            <w:pPr>
              <w:tabs>
                <w:tab w:val="left" w:pos="720"/>
              </w:tabs>
              <w:spacing w:line="240" w:lineRule="auto"/>
              <w:ind w:right="76"/>
              <w:jc w:val="right"/>
            </w:pPr>
            <w:r>
              <w:t>5,566</w:t>
            </w:r>
          </w:p>
        </w:tc>
        <w:tc>
          <w:tcPr>
            <w:tcW w:w="236" w:type="dxa"/>
          </w:tcPr>
          <w:p w14:paraId="5C5EB15E" w14:textId="77777777" w:rsidR="00103204" w:rsidRPr="00E31BEA" w:rsidRDefault="00103204" w:rsidP="00EB362A">
            <w:pPr>
              <w:spacing w:line="240" w:lineRule="auto"/>
              <w:jc w:val="both"/>
            </w:pPr>
          </w:p>
        </w:tc>
        <w:tc>
          <w:tcPr>
            <w:tcW w:w="1357" w:type="dxa"/>
          </w:tcPr>
          <w:p w14:paraId="37C74289" w14:textId="77777777" w:rsidR="00103204" w:rsidRPr="00E31BEA" w:rsidRDefault="00103204" w:rsidP="00EB362A">
            <w:pPr>
              <w:tabs>
                <w:tab w:val="left" w:pos="720"/>
              </w:tabs>
              <w:spacing w:line="240" w:lineRule="auto"/>
              <w:ind w:right="405"/>
              <w:jc w:val="right"/>
            </w:pPr>
            <w:r w:rsidRPr="00E31BEA">
              <w:rPr>
                <w:cs/>
              </w:rPr>
              <w:t>10</w:t>
            </w:r>
          </w:p>
        </w:tc>
        <w:tc>
          <w:tcPr>
            <w:tcW w:w="236" w:type="dxa"/>
          </w:tcPr>
          <w:p w14:paraId="72504BDF" w14:textId="77777777" w:rsidR="00103204" w:rsidRPr="00E31BEA" w:rsidRDefault="00103204" w:rsidP="00EB362A">
            <w:pPr>
              <w:spacing w:line="240" w:lineRule="auto"/>
              <w:jc w:val="both"/>
            </w:pPr>
          </w:p>
        </w:tc>
        <w:tc>
          <w:tcPr>
            <w:tcW w:w="1684" w:type="dxa"/>
          </w:tcPr>
          <w:p w14:paraId="0D7B9C81" w14:textId="77777777" w:rsidR="00103204" w:rsidRPr="0099787C" w:rsidRDefault="008F2C1D" w:rsidP="00EB362A">
            <w:pPr>
              <w:tabs>
                <w:tab w:val="left" w:pos="720"/>
              </w:tabs>
              <w:spacing w:line="240" w:lineRule="auto"/>
              <w:ind w:right="76"/>
              <w:jc w:val="right"/>
            </w:pPr>
            <w:r>
              <w:t>557</w:t>
            </w:r>
          </w:p>
        </w:tc>
      </w:tr>
      <w:tr w:rsidR="00103204" w:rsidRPr="000A4D45" w14:paraId="1DF6706E" w14:textId="77777777" w:rsidTr="00103204">
        <w:trPr>
          <w:cantSplit/>
        </w:trPr>
        <w:tc>
          <w:tcPr>
            <w:tcW w:w="2430" w:type="dxa"/>
          </w:tcPr>
          <w:p w14:paraId="764B1B10" w14:textId="77777777" w:rsidR="00103204" w:rsidRPr="000A4D45" w:rsidRDefault="00103204" w:rsidP="00EB362A">
            <w:pPr>
              <w:spacing w:line="240" w:lineRule="atLeast"/>
              <w:ind w:left="258" w:right="-108"/>
            </w:pPr>
            <w:r w:rsidRPr="000A4D45">
              <w:t xml:space="preserve">    3 - 6 months</w:t>
            </w:r>
          </w:p>
        </w:tc>
        <w:tc>
          <w:tcPr>
            <w:tcW w:w="1593" w:type="dxa"/>
            <w:shd w:val="clear" w:color="auto" w:fill="auto"/>
          </w:tcPr>
          <w:p w14:paraId="3A5A3192" w14:textId="77777777" w:rsidR="00103204" w:rsidRPr="00BD28FF" w:rsidRDefault="00063A0A" w:rsidP="00EB362A">
            <w:pPr>
              <w:tabs>
                <w:tab w:val="left" w:pos="720"/>
              </w:tabs>
              <w:spacing w:line="240" w:lineRule="auto"/>
              <w:ind w:right="76"/>
              <w:jc w:val="right"/>
            </w:pPr>
            <w:r>
              <w:t>8,854</w:t>
            </w:r>
          </w:p>
        </w:tc>
        <w:tc>
          <w:tcPr>
            <w:tcW w:w="243" w:type="dxa"/>
            <w:vAlign w:val="bottom"/>
          </w:tcPr>
          <w:p w14:paraId="312C7226" w14:textId="77777777" w:rsidR="00103204" w:rsidRPr="000A4D45" w:rsidRDefault="00103204"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1123F9EB" w14:textId="77777777" w:rsidR="00103204" w:rsidRPr="00BD28FF" w:rsidRDefault="00253A33" w:rsidP="00EB362A">
            <w:pPr>
              <w:tabs>
                <w:tab w:val="left" w:pos="720"/>
              </w:tabs>
              <w:spacing w:line="240" w:lineRule="auto"/>
              <w:ind w:right="76"/>
              <w:jc w:val="right"/>
            </w:pPr>
            <w:r>
              <w:t>6,181</w:t>
            </w:r>
          </w:p>
        </w:tc>
        <w:tc>
          <w:tcPr>
            <w:tcW w:w="236" w:type="dxa"/>
          </w:tcPr>
          <w:p w14:paraId="2C37653E" w14:textId="77777777" w:rsidR="00103204" w:rsidRPr="00E31BEA" w:rsidRDefault="00103204" w:rsidP="00EB362A">
            <w:pPr>
              <w:spacing w:line="240" w:lineRule="auto"/>
              <w:jc w:val="both"/>
            </w:pPr>
          </w:p>
        </w:tc>
        <w:tc>
          <w:tcPr>
            <w:tcW w:w="1357" w:type="dxa"/>
          </w:tcPr>
          <w:p w14:paraId="6433D031" w14:textId="77777777" w:rsidR="00103204" w:rsidRPr="00E31BEA" w:rsidRDefault="00103204" w:rsidP="00EB362A">
            <w:pPr>
              <w:tabs>
                <w:tab w:val="left" w:pos="720"/>
              </w:tabs>
              <w:spacing w:line="240" w:lineRule="auto"/>
              <w:ind w:right="405"/>
              <w:jc w:val="right"/>
            </w:pPr>
            <w:r w:rsidRPr="00E31BEA">
              <w:rPr>
                <w:cs/>
              </w:rPr>
              <w:t>30</w:t>
            </w:r>
          </w:p>
        </w:tc>
        <w:tc>
          <w:tcPr>
            <w:tcW w:w="236" w:type="dxa"/>
          </w:tcPr>
          <w:p w14:paraId="32C6CB62" w14:textId="77777777" w:rsidR="00103204" w:rsidRPr="00E31BEA" w:rsidRDefault="00103204" w:rsidP="00EB362A">
            <w:pPr>
              <w:spacing w:line="240" w:lineRule="auto"/>
              <w:jc w:val="both"/>
            </w:pPr>
          </w:p>
        </w:tc>
        <w:tc>
          <w:tcPr>
            <w:tcW w:w="1684" w:type="dxa"/>
          </w:tcPr>
          <w:p w14:paraId="0F753171" w14:textId="77777777" w:rsidR="00103204" w:rsidRPr="0099787C" w:rsidRDefault="008F2C1D" w:rsidP="00EB362A">
            <w:pPr>
              <w:tabs>
                <w:tab w:val="left" w:pos="720"/>
              </w:tabs>
              <w:spacing w:line="240" w:lineRule="auto"/>
              <w:ind w:right="76"/>
              <w:jc w:val="right"/>
            </w:pPr>
            <w:r>
              <w:t>1,853</w:t>
            </w:r>
          </w:p>
        </w:tc>
      </w:tr>
      <w:tr w:rsidR="00103204" w:rsidRPr="000A4D45" w14:paraId="4F05874C" w14:textId="77777777" w:rsidTr="00103204">
        <w:trPr>
          <w:cantSplit/>
        </w:trPr>
        <w:tc>
          <w:tcPr>
            <w:tcW w:w="2430" w:type="dxa"/>
          </w:tcPr>
          <w:p w14:paraId="1243DE2A" w14:textId="77777777" w:rsidR="00103204" w:rsidRPr="000A4D45" w:rsidRDefault="00103204" w:rsidP="00EB362A">
            <w:pPr>
              <w:spacing w:line="240" w:lineRule="atLeast"/>
              <w:ind w:left="258" w:right="-108"/>
            </w:pPr>
            <w:r w:rsidRPr="000A4D45">
              <w:t xml:space="preserve">    6 - 9 months</w:t>
            </w:r>
          </w:p>
        </w:tc>
        <w:tc>
          <w:tcPr>
            <w:tcW w:w="1593" w:type="dxa"/>
            <w:shd w:val="clear" w:color="auto" w:fill="auto"/>
          </w:tcPr>
          <w:p w14:paraId="50AEBF8F" w14:textId="77777777" w:rsidR="00103204" w:rsidRPr="00BD28FF" w:rsidRDefault="00063A0A" w:rsidP="00EB362A">
            <w:pPr>
              <w:tabs>
                <w:tab w:val="left" w:pos="720"/>
              </w:tabs>
              <w:spacing w:line="240" w:lineRule="auto"/>
              <w:ind w:right="76"/>
              <w:jc w:val="right"/>
            </w:pPr>
            <w:r>
              <w:t>3,982</w:t>
            </w:r>
          </w:p>
        </w:tc>
        <w:tc>
          <w:tcPr>
            <w:tcW w:w="243" w:type="dxa"/>
            <w:vAlign w:val="bottom"/>
          </w:tcPr>
          <w:p w14:paraId="5AF7A3AB" w14:textId="77777777" w:rsidR="00103204" w:rsidRPr="000A4D45" w:rsidRDefault="00103204"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694EC557" w14:textId="77777777" w:rsidR="00103204" w:rsidRPr="00BD28FF" w:rsidRDefault="00253A33" w:rsidP="00EB362A">
            <w:pPr>
              <w:tabs>
                <w:tab w:val="left" w:pos="720"/>
              </w:tabs>
              <w:spacing w:line="240" w:lineRule="auto"/>
              <w:ind w:right="76"/>
              <w:jc w:val="right"/>
            </w:pPr>
            <w:r>
              <w:t>2,735</w:t>
            </w:r>
          </w:p>
        </w:tc>
        <w:tc>
          <w:tcPr>
            <w:tcW w:w="236" w:type="dxa"/>
          </w:tcPr>
          <w:p w14:paraId="0DF57BDE" w14:textId="77777777" w:rsidR="00103204" w:rsidRPr="00E31BEA" w:rsidRDefault="00103204" w:rsidP="00EB362A">
            <w:pPr>
              <w:spacing w:line="240" w:lineRule="auto"/>
              <w:jc w:val="both"/>
            </w:pPr>
          </w:p>
        </w:tc>
        <w:tc>
          <w:tcPr>
            <w:tcW w:w="1357" w:type="dxa"/>
          </w:tcPr>
          <w:p w14:paraId="1D9D9E49" w14:textId="77777777" w:rsidR="00103204" w:rsidRPr="00E31BEA" w:rsidRDefault="00103204" w:rsidP="00EB362A">
            <w:pPr>
              <w:tabs>
                <w:tab w:val="left" w:pos="720"/>
              </w:tabs>
              <w:spacing w:line="240" w:lineRule="auto"/>
              <w:ind w:right="405"/>
              <w:jc w:val="right"/>
            </w:pPr>
            <w:r w:rsidRPr="00E31BEA">
              <w:rPr>
                <w:cs/>
              </w:rPr>
              <w:t>50</w:t>
            </w:r>
          </w:p>
        </w:tc>
        <w:tc>
          <w:tcPr>
            <w:tcW w:w="236" w:type="dxa"/>
          </w:tcPr>
          <w:p w14:paraId="42CE178F" w14:textId="77777777" w:rsidR="00103204" w:rsidRPr="00E31BEA" w:rsidRDefault="00103204" w:rsidP="00EB362A">
            <w:pPr>
              <w:spacing w:line="240" w:lineRule="auto"/>
              <w:jc w:val="both"/>
            </w:pPr>
          </w:p>
        </w:tc>
        <w:tc>
          <w:tcPr>
            <w:tcW w:w="1684" w:type="dxa"/>
          </w:tcPr>
          <w:p w14:paraId="776A95E6" w14:textId="77777777" w:rsidR="00103204" w:rsidRPr="0099787C" w:rsidRDefault="008F2C1D" w:rsidP="00EB362A">
            <w:pPr>
              <w:tabs>
                <w:tab w:val="left" w:pos="720"/>
              </w:tabs>
              <w:spacing w:line="240" w:lineRule="auto"/>
              <w:ind w:right="76"/>
              <w:jc w:val="right"/>
            </w:pPr>
            <w:r>
              <w:t>1,368</w:t>
            </w:r>
          </w:p>
        </w:tc>
      </w:tr>
      <w:tr w:rsidR="00103204" w:rsidRPr="000A4D45" w14:paraId="7812AC18" w14:textId="77777777" w:rsidTr="00103204">
        <w:trPr>
          <w:cantSplit/>
        </w:trPr>
        <w:tc>
          <w:tcPr>
            <w:tcW w:w="2430" w:type="dxa"/>
          </w:tcPr>
          <w:p w14:paraId="22245A6F" w14:textId="77777777" w:rsidR="00103204" w:rsidRPr="000A4D45" w:rsidRDefault="00103204" w:rsidP="00EB362A">
            <w:pPr>
              <w:spacing w:line="240" w:lineRule="atLeast"/>
              <w:ind w:left="258" w:right="-108"/>
            </w:pPr>
            <w:r w:rsidRPr="000A4D45">
              <w:t xml:space="preserve">    9 - 12 months</w:t>
            </w:r>
          </w:p>
        </w:tc>
        <w:tc>
          <w:tcPr>
            <w:tcW w:w="1593" w:type="dxa"/>
            <w:shd w:val="clear" w:color="auto" w:fill="auto"/>
          </w:tcPr>
          <w:p w14:paraId="67AE1669" w14:textId="77777777" w:rsidR="00103204" w:rsidRPr="00BD28FF" w:rsidRDefault="00063A0A" w:rsidP="00EB362A">
            <w:pPr>
              <w:tabs>
                <w:tab w:val="left" w:pos="720"/>
              </w:tabs>
              <w:spacing w:line="240" w:lineRule="auto"/>
              <w:ind w:right="76"/>
              <w:jc w:val="right"/>
            </w:pPr>
            <w:r>
              <w:t>647</w:t>
            </w:r>
          </w:p>
        </w:tc>
        <w:tc>
          <w:tcPr>
            <w:tcW w:w="243" w:type="dxa"/>
            <w:vAlign w:val="bottom"/>
          </w:tcPr>
          <w:p w14:paraId="1C9E9BEE" w14:textId="77777777" w:rsidR="00103204" w:rsidRPr="000A4D45" w:rsidRDefault="00103204"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0BD0AE84" w14:textId="77777777" w:rsidR="00103204" w:rsidRPr="00BD28FF" w:rsidRDefault="00253A33" w:rsidP="00EB362A">
            <w:pPr>
              <w:tabs>
                <w:tab w:val="left" w:pos="720"/>
              </w:tabs>
              <w:spacing w:line="240" w:lineRule="auto"/>
              <w:ind w:right="76"/>
              <w:jc w:val="right"/>
            </w:pPr>
            <w:r>
              <w:t>607</w:t>
            </w:r>
          </w:p>
        </w:tc>
        <w:tc>
          <w:tcPr>
            <w:tcW w:w="236" w:type="dxa"/>
          </w:tcPr>
          <w:p w14:paraId="5FC3A224" w14:textId="77777777" w:rsidR="00103204" w:rsidRPr="00E31BEA" w:rsidRDefault="00103204" w:rsidP="00EB362A">
            <w:pPr>
              <w:spacing w:line="240" w:lineRule="auto"/>
              <w:jc w:val="both"/>
            </w:pPr>
          </w:p>
        </w:tc>
        <w:tc>
          <w:tcPr>
            <w:tcW w:w="1357" w:type="dxa"/>
          </w:tcPr>
          <w:p w14:paraId="6F303503" w14:textId="77777777" w:rsidR="00103204" w:rsidRPr="00E31BEA" w:rsidRDefault="00103204" w:rsidP="00EB362A">
            <w:pPr>
              <w:tabs>
                <w:tab w:val="left" w:pos="720"/>
              </w:tabs>
              <w:spacing w:line="240" w:lineRule="auto"/>
              <w:ind w:right="405"/>
              <w:jc w:val="right"/>
            </w:pPr>
            <w:r w:rsidRPr="00E31BEA">
              <w:rPr>
                <w:cs/>
              </w:rPr>
              <w:t>100</w:t>
            </w:r>
          </w:p>
        </w:tc>
        <w:tc>
          <w:tcPr>
            <w:tcW w:w="236" w:type="dxa"/>
          </w:tcPr>
          <w:p w14:paraId="276EB08C" w14:textId="77777777" w:rsidR="00103204" w:rsidRPr="00E31BEA" w:rsidRDefault="00103204" w:rsidP="00EB362A">
            <w:pPr>
              <w:spacing w:line="240" w:lineRule="auto"/>
              <w:jc w:val="both"/>
            </w:pPr>
          </w:p>
        </w:tc>
        <w:tc>
          <w:tcPr>
            <w:tcW w:w="1684" w:type="dxa"/>
          </w:tcPr>
          <w:p w14:paraId="5C77B975" w14:textId="77777777" w:rsidR="00103204" w:rsidRPr="0099787C" w:rsidRDefault="008F2C1D" w:rsidP="00EB362A">
            <w:pPr>
              <w:tabs>
                <w:tab w:val="left" w:pos="720"/>
              </w:tabs>
              <w:spacing w:line="240" w:lineRule="auto"/>
              <w:ind w:right="76"/>
              <w:jc w:val="right"/>
            </w:pPr>
            <w:r>
              <w:t>607</w:t>
            </w:r>
          </w:p>
        </w:tc>
      </w:tr>
      <w:tr w:rsidR="00103204" w:rsidRPr="000A4D45" w14:paraId="06D20749" w14:textId="77777777" w:rsidTr="00103204">
        <w:trPr>
          <w:cantSplit/>
        </w:trPr>
        <w:tc>
          <w:tcPr>
            <w:tcW w:w="2430" w:type="dxa"/>
          </w:tcPr>
          <w:p w14:paraId="7F6118D0" w14:textId="77777777" w:rsidR="00103204" w:rsidRPr="000A4D45" w:rsidRDefault="00103204" w:rsidP="00EB362A">
            <w:pPr>
              <w:spacing w:line="240" w:lineRule="atLeast"/>
              <w:ind w:left="258"/>
            </w:pPr>
            <w:r w:rsidRPr="000A4D45">
              <w:t xml:space="preserve">    Over 12 months</w:t>
            </w:r>
          </w:p>
        </w:tc>
        <w:tc>
          <w:tcPr>
            <w:tcW w:w="1593" w:type="dxa"/>
            <w:shd w:val="clear" w:color="auto" w:fill="auto"/>
          </w:tcPr>
          <w:p w14:paraId="4B01ECC1" w14:textId="77777777" w:rsidR="00103204" w:rsidRPr="00BD28FF" w:rsidRDefault="00063A0A" w:rsidP="00EB362A">
            <w:pPr>
              <w:tabs>
                <w:tab w:val="left" w:pos="720"/>
              </w:tabs>
              <w:spacing w:line="240" w:lineRule="auto"/>
              <w:ind w:right="76"/>
              <w:jc w:val="right"/>
            </w:pPr>
            <w:r>
              <w:t>1,276</w:t>
            </w:r>
          </w:p>
        </w:tc>
        <w:tc>
          <w:tcPr>
            <w:tcW w:w="243" w:type="dxa"/>
            <w:vAlign w:val="bottom"/>
          </w:tcPr>
          <w:p w14:paraId="23E4986F" w14:textId="77777777" w:rsidR="00103204" w:rsidRPr="000A4D45" w:rsidRDefault="00103204"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13B89885" w14:textId="77777777" w:rsidR="00103204" w:rsidRPr="00BD28FF" w:rsidRDefault="00253A33" w:rsidP="00EB362A">
            <w:pPr>
              <w:tabs>
                <w:tab w:val="left" w:pos="720"/>
              </w:tabs>
              <w:spacing w:line="240" w:lineRule="auto"/>
              <w:ind w:right="76"/>
              <w:jc w:val="right"/>
            </w:pPr>
            <w:r>
              <w:t>1,134</w:t>
            </w:r>
          </w:p>
        </w:tc>
        <w:tc>
          <w:tcPr>
            <w:tcW w:w="236" w:type="dxa"/>
          </w:tcPr>
          <w:p w14:paraId="2BBFD0A7" w14:textId="77777777" w:rsidR="00103204" w:rsidRPr="00E31BEA" w:rsidRDefault="00103204" w:rsidP="00EB362A">
            <w:pPr>
              <w:spacing w:line="240" w:lineRule="auto"/>
              <w:jc w:val="both"/>
            </w:pPr>
          </w:p>
        </w:tc>
        <w:tc>
          <w:tcPr>
            <w:tcW w:w="1357" w:type="dxa"/>
          </w:tcPr>
          <w:p w14:paraId="78B46231" w14:textId="77777777" w:rsidR="00103204" w:rsidRPr="00E31BEA" w:rsidRDefault="00103204" w:rsidP="00EB362A">
            <w:pPr>
              <w:tabs>
                <w:tab w:val="left" w:pos="720"/>
              </w:tabs>
              <w:spacing w:line="240" w:lineRule="auto"/>
              <w:ind w:right="405"/>
              <w:jc w:val="right"/>
            </w:pPr>
            <w:r w:rsidRPr="00E31BEA">
              <w:rPr>
                <w:cs/>
              </w:rPr>
              <w:t>100</w:t>
            </w:r>
          </w:p>
        </w:tc>
        <w:tc>
          <w:tcPr>
            <w:tcW w:w="236" w:type="dxa"/>
          </w:tcPr>
          <w:p w14:paraId="3B27F59A" w14:textId="77777777" w:rsidR="00103204" w:rsidRPr="00E31BEA" w:rsidRDefault="00103204" w:rsidP="00EB362A">
            <w:pPr>
              <w:spacing w:line="240" w:lineRule="auto"/>
              <w:jc w:val="both"/>
            </w:pPr>
          </w:p>
        </w:tc>
        <w:tc>
          <w:tcPr>
            <w:tcW w:w="1684" w:type="dxa"/>
          </w:tcPr>
          <w:p w14:paraId="0705DBE8" w14:textId="77777777" w:rsidR="00103204" w:rsidRPr="0099787C" w:rsidRDefault="008F2C1D" w:rsidP="00EB362A">
            <w:pPr>
              <w:tabs>
                <w:tab w:val="left" w:pos="720"/>
              </w:tabs>
              <w:spacing w:line="240" w:lineRule="auto"/>
              <w:ind w:right="76"/>
              <w:jc w:val="right"/>
            </w:pPr>
            <w:r>
              <w:t>1,134</w:t>
            </w:r>
          </w:p>
        </w:tc>
      </w:tr>
      <w:tr w:rsidR="00103204" w:rsidRPr="000A4D45" w14:paraId="3F8A489A" w14:textId="77777777" w:rsidTr="00103204">
        <w:trPr>
          <w:cantSplit/>
        </w:trPr>
        <w:tc>
          <w:tcPr>
            <w:tcW w:w="2430" w:type="dxa"/>
            <w:vAlign w:val="bottom"/>
          </w:tcPr>
          <w:p w14:paraId="426E313E" w14:textId="77777777" w:rsidR="00103204" w:rsidRPr="000A4D45" w:rsidRDefault="00103204" w:rsidP="00EB362A">
            <w:pPr>
              <w:ind w:right="-383" w:hanging="262"/>
              <w:rPr>
                <w:rFonts w:cs="Tahoma"/>
                <w:i/>
                <w:iCs/>
              </w:rPr>
            </w:pPr>
          </w:p>
        </w:tc>
        <w:tc>
          <w:tcPr>
            <w:tcW w:w="1593" w:type="dxa"/>
            <w:tcBorders>
              <w:top w:val="single" w:sz="4" w:space="0" w:color="auto"/>
            </w:tcBorders>
            <w:shd w:val="clear" w:color="auto" w:fill="auto"/>
          </w:tcPr>
          <w:p w14:paraId="1863FA6E" w14:textId="77777777" w:rsidR="00103204" w:rsidRPr="00BD28FF" w:rsidRDefault="00063A0A" w:rsidP="00EB362A">
            <w:pPr>
              <w:tabs>
                <w:tab w:val="left" w:pos="1527"/>
              </w:tabs>
              <w:spacing w:line="240" w:lineRule="auto"/>
              <w:ind w:right="76"/>
              <w:jc w:val="right"/>
              <w:rPr>
                <w:b/>
                <w:bCs/>
              </w:rPr>
            </w:pPr>
            <w:r>
              <w:rPr>
                <w:b/>
                <w:bCs/>
              </w:rPr>
              <w:t>193,497</w:t>
            </w:r>
          </w:p>
        </w:tc>
        <w:tc>
          <w:tcPr>
            <w:tcW w:w="243" w:type="dxa"/>
            <w:vAlign w:val="bottom"/>
          </w:tcPr>
          <w:p w14:paraId="4E8B1ECF" w14:textId="77777777" w:rsidR="00103204" w:rsidRPr="000A4D45" w:rsidRDefault="00103204" w:rsidP="00EB362A">
            <w:pPr>
              <w:pStyle w:val="3"/>
              <w:tabs>
                <w:tab w:val="clear" w:pos="360"/>
                <w:tab w:val="clear" w:pos="720"/>
                <w:tab w:val="decimal" w:pos="1212"/>
              </w:tabs>
              <w:spacing w:line="240" w:lineRule="atLeast"/>
              <w:ind w:right="-124"/>
              <w:rPr>
                <w:rFonts w:cs="Times New Roman"/>
                <w:lang w:val="en-US"/>
              </w:rPr>
            </w:pPr>
          </w:p>
        </w:tc>
        <w:tc>
          <w:tcPr>
            <w:tcW w:w="1581" w:type="dxa"/>
            <w:tcBorders>
              <w:top w:val="single" w:sz="4" w:space="0" w:color="auto"/>
            </w:tcBorders>
          </w:tcPr>
          <w:p w14:paraId="4A29C4AA" w14:textId="77777777" w:rsidR="00103204" w:rsidRPr="00BD28FF" w:rsidRDefault="00253A33" w:rsidP="00EB362A">
            <w:pPr>
              <w:tabs>
                <w:tab w:val="left" w:pos="720"/>
              </w:tabs>
              <w:spacing w:line="240" w:lineRule="auto"/>
              <w:ind w:right="76"/>
              <w:jc w:val="right"/>
              <w:rPr>
                <w:b/>
                <w:bCs/>
              </w:rPr>
            </w:pPr>
            <w:r>
              <w:rPr>
                <w:b/>
                <w:bCs/>
              </w:rPr>
              <w:t>102,571</w:t>
            </w:r>
          </w:p>
        </w:tc>
        <w:tc>
          <w:tcPr>
            <w:tcW w:w="236" w:type="dxa"/>
          </w:tcPr>
          <w:p w14:paraId="3F6A82F4" w14:textId="77777777" w:rsidR="00103204" w:rsidRPr="00E31BEA" w:rsidRDefault="00103204" w:rsidP="00EB362A">
            <w:pPr>
              <w:spacing w:line="240" w:lineRule="auto"/>
              <w:jc w:val="both"/>
              <w:rPr>
                <w:b/>
                <w:bCs/>
              </w:rPr>
            </w:pPr>
          </w:p>
        </w:tc>
        <w:tc>
          <w:tcPr>
            <w:tcW w:w="1357" w:type="dxa"/>
          </w:tcPr>
          <w:p w14:paraId="742E9245" w14:textId="77777777" w:rsidR="00103204" w:rsidRPr="00E31BEA" w:rsidRDefault="00103204" w:rsidP="00EB362A">
            <w:pPr>
              <w:spacing w:line="240" w:lineRule="auto"/>
              <w:jc w:val="center"/>
              <w:rPr>
                <w:b/>
                <w:bCs/>
              </w:rPr>
            </w:pPr>
          </w:p>
        </w:tc>
        <w:tc>
          <w:tcPr>
            <w:tcW w:w="236" w:type="dxa"/>
          </w:tcPr>
          <w:p w14:paraId="39AE53C8" w14:textId="77777777" w:rsidR="00103204" w:rsidRPr="00E31BEA" w:rsidRDefault="00103204" w:rsidP="00EB362A">
            <w:pPr>
              <w:spacing w:line="240" w:lineRule="auto"/>
              <w:jc w:val="both"/>
              <w:rPr>
                <w:b/>
                <w:bCs/>
              </w:rPr>
            </w:pPr>
          </w:p>
        </w:tc>
        <w:tc>
          <w:tcPr>
            <w:tcW w:w="1684" w:type="dxa"/>
            <w:tcBorders>
              <w:top w:val="single" w:sz="4" w:space="0" w:color="auto"/>
            </w:tcBorders>
          </w:tcPr>
          <w:p w14:paraId="6FD0FD17" w14:textId="77777777" w:rsidR="00103204" w:rsidRPr="0099787C" w:rsidRDefault="008F2C1D" w:rsidP="00EB362A">
            <w:pPr>
              <w:tabs>
                <w:tab w:val="left" w:pos="720"/>
              </w:tabs>
              <w:spacing w:line="240" w:lineRule="auto"/>
              <w:ind w:right="76"/>
              <w:jc w:val="right"/>
              <w:rPr>
                <w:b/>
                <w:bCs/>
              </w:rPr>
            </w:pPr>
            <w:r>
              <w:rPr>
                <w:b/>
                <w:bCs/>
              </w:rPr>
              <w:t>8,109</w:t>
            </w:r>
          </w:p>
        </w:tc>
      </w:tr>
      <w:tr w:rsidR="00103204" w:rsidRPr="000A4D45" w14:paraId="10A54BDB" w14:textId="77777777" w:rsidTr="00103204">
        <w:trPr>
          <w:cantSplit/>
        </w:trPr>
        <w:tc>
          <w:tcPr>
            <w:tcW w:w="2430" w:type="dxa"/>
            <w:vAlign w:val="bottom"/>
          </w:tcPr>
          <w:p w14:paraId="37100F7E" w14:textId="77777777" w:rsidR="00103204" w:rsidRPr="00334949" w:rsidRDefault="00103204" w:rsidP="00EB362A">
            <w:pPr>
              <w:spacing w:line="240" w:lineRule="atLeast"/>
              <w:ind w:left="520" w:hanging="270"/>
            </w:pPr>
            <w:r w:rsidRPr="00334949">
              <w:rPr>
                <w:i/>
                <w:iCs/>
              </w:rPr>
              <w:t>Less</w:t>
            </w:r>
            <w:r w:rsidRPr="00334949">
              <w:t xml:space="preserve"> undue value</w:t>
            </w:r>
          </w:p>
          <w:p w14:paraId="7E2F1C8D" w14:textId="77777777" w:rsidR="00103204" w:rsidRPr="00334949" w:rsidRDefault="00103204" w:rsidP="00EB362A">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70674DDF" w14:textId="77777777" w:rsidR="00103204" w:rsidRDefault="00103204" w:rsidP="00EB362A">
            <w:pPr>
              <w:tabs>
                <w:tab w:val="left" w:pos="720"/>
                <w:tab w:val="left" w:pos="1146"/>
                <w:tab w:val="center" w:pos="1410"/>
              </w:tabs>
              <w:spacing w:line="240" w:lineRule="auto"/>
              <w:jc w:val="right"/>
            </w:pPr>
          </w:p>
          <w:p w14:paraId="46235F92" w14:textId="77777777" w:rsidR="00063A0A" w:rsidRPr="00BD28FF" w:rsidRDefault="00063A0A" w:rsidP="00EB362A">
            <w:pPr>
              <w:tabs>
                <w:tab w:val="left" w:pos="720"/>
                <w:tab w:val="left" w:pos="1146"/>
                <w:tab w:val="center" w:pos="1410"/>
              </w:tabs>
              <w:spacing w:line="240" w:lineRule="auto"/>
              <w:jc w:val="right"/>
            </w:pPr>
            <w:r>
              <w:t>(14,633)</w:t>
            </w:r>
          </w:p>
        </w:tc>
        <w:tc>
          <w:tcPr>
            <w:tcW w:w="243" w:type="dxa"/>
          </w:tcPr>
          <w:p w14:paraId="56162BBF" w14:textId="77777777" w:rsidR="00103204" w:rsidRPr="00E31BEA" w:rsidRDefault="00103204" w:rsidP="00EB362A">
            <w:pPr>
              <w:spacing w:line="240" w:lineRule="auto"/>
              <w:ind w:right="76"/>
              <w:jc w:val="both"/>
            </w:pPr>
          </w:p>
        </w:tc>
        <w:tc>
          <w:tcPr>
            <w:tcW w:w="1581" w:type="dxa"/>
            <w:tcBorders>
              <w:bottom w:val="single" w:sz="4" w:space="0" w:color="auto"/>
            </w:tcBorders>
          </w:tcPr>
          <w:p w14:paraId="2B9911B5" w14:textId="77777777" w:rsidR="00103204" w:rsidRDefault="00103204" w:rsidP="00EB362A">
            <w:pPr>
              <w:tabs>
                <w:tab w:val="left" w:pos="720"/>
              </w:tabs>
              <w:spacing w:line="240" w:lineRule="auto"/>
              <w:ind w:right="342"/>
              <w:jc w:val="right"/>
            </w:pPr>
          </w:p>
          <w:p w14:paraId="2A4925FF" w14:textId="77777777" w:rsidR="00253A33" w:rsidRPr="00BD28FF" w:rsidRDefault="00253A33" w:rsidP="00EB362A">
            <w:pPr>
              <w:tabs>
                <w:tab w:val="left" w:pos="720"/>
              </w:tabs>
              <w:spacing w:line="240" w:lineRule="auto"/>
              <w:ind w:right="342"/>
              <w:jc w:val="right"/>
            </w:pPr>
            <w:r>
              <w:t>-</w:t>
            </w:r>
          </w:p>
        </w:tc>
        <w:tc>
          <w:tcPr>
            <w:tcW w:w="236" w:type="dxa"/>
          </w:tcPr>
          <w:p w14:paraId="534367ED" w14:textId="77777777" w:rsidR="00103204" w:rsidRPr="00E31BEA" w:rsidRDefault="00103204" w:rsidP="00EB362A">
            <w:pPr>
              <w:spacing w:line="240" w:lineRule="auto"/>
              <w:jc w:val="both"/>
            </w:pPr>
          </w:p>
        </w:tc>
        <w:tc>
          <w:tcPr>
            <w:tcW w:w="1357" w:type="dxa"/>
          </w:tcPr>
          <w:p w14:paraId="5BF6C317" w14:textId="77777777" w:rsidR="00103204" w:rsidRPr="00E31BEA" w:rsidRDefault="00103204" w:rsidP="00EB362A">
            <w:pPr>
              <w:spacing w:line="240" w:lineRule="auto"/>
              <w:jc w:val="center"/>
            </w:pPr>
          </w:p>
        </w:tc>
        <w:tc>
          <w:tcPr>
            <w:tcW w:w="236" w:type="dxa"/>
          </w:tcPr>
          <w:p w14:paraId="24A73AF3" w14:textId="77777777" w:rsidR="00103204" w:rsidRPr="00E31BEA" w:rsidRDefault="00103204" w:rsidP="00EB362A">
            <w:pPr>
              <w:spacing w:line="240" w:lineRule="auto"/>
              <w:jc w:val="both"/>
            </w:pPr>
          </w:p>
        </w:tc>
        <w:tc>
          <w:tcPr>
            <w:tcW w:w="1684" w:type="dxa"/>
            <w:tcBorders>
              <w:bottom w:val="single" w:sz="4" w:space="0" w:color="auto"/>
            </w:tcBorders>
          </w:tcPr>
          <w:p w14:paraId="3E8D3DD7" w14:textId="77777777" w:rsidR="00103204" w:rsidRDefault="00103204" w:rsidP="00EB362A">
            <w:pPr>
              <w:tabs>
                <w:tab w:val="left" w:pos="720"/>
              </w:tabs>
              <w:spacing w:line="240" w:lineRule="auto"/>
              <w:ind w:right="342"/>
              <w:jc w:val="right"/>
            </w:pPr>
          </w:p>
          <w:p w14:paraId="4B8A3879" w14:textId="77777777" w:rsidR="008F2C1D" w:rsidRPr="0099787C" w:rsidRDefault="008F2C1D" w:rsidP="00EB362A">
            <w:pPr>
              <w:tabs>
                <w:tab w:val="left" w:pos="720"/>
              </w:tabs>
              <w:spacing w:line="240" w:lineRule="auto"/>
              <w:ind w:right="342"/>
              <w:jc w:val="right"/>
            </w:pPr>
            <w:r>
              <w:t>-</w:t>
            </w:r>
          </w:p>
        </w:tc>
      </w:tr>
      <w:tr w:rsidR="00103204" w:rsidRPr="000A4D45" w14:paraId="6CA11EC8" w14:textId="77777777" w:rsidTr="00103204">
        <w:trPr>
          <w:cantSplit/>
        </w:trPr>
        <w:tc>
          <w:tcPr>
            <w:tcW w:w="2430" w:type="dxa"/>
          </w:tcPr>
          <w:p w14:paraId="305BD87E" w14:textId="77777777" w:rsidR="00103204" w:rsidRPr="000A4D45" w:rsidRDefault="00103204" w:rsidP="00EB362A">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4E8D1BA3" w14:textId="77777777" w:rsidR="00103204" w:rsidRPr="00BD28FF" w:rsidRDefault="00063A0A" w:rsidP="00EB362A">
            <w:pPr>
              <w:tabs>
                <w:tab w:val="left" w:pos="720"/>
              </w:tabs>
              <w:spacing w:line="240" w:lineRule="auto"/>
              <w:ind w:right="76"/>
              <w:jc w:val="right"/>
              <w:rPr>
                <w:b/>
                <w:bCs/>
              </w:rPr>
            </w:pPr>
            <w:r>
              <w:rPr>
                <w:b/>
                <w:bCs/>
              </w:rPr>
              <w:t>178,864</w:t>
            </w:r>
          </w:p>
        </w:tc>
        <w:tc>
          <w:tcPr>
            <w:tcW w:w="243" w:type="dxa"/>
          </w:tcPr>
          <w:p w14:paraId="166A0918" w14:textId="77777777" w:rsidR="00103204" w:rsidRPr="00E31BEA" w:rsidRDefault="00103204" w:rsidP="00EB362A">
            <w:pPr>
              <w:spacing w:line="240" w:lineRule="auto"/>
              <w:ind w:right="76"/>
              <w:jc w:val="both"/>
              <w:rPr>
                <w:b/>
                <w:bCs/>
              </w:rPr>
            </w:pPr>
          </w:p>
        </w:tc>
        <w:tc>
          <w:tcPr>
            <w:tcW w:w="1581" w:type="dxa"/>
            <w:tcBorders>
              <w:top w:val="single" w:sz="4" w:space="0" w:color="auto"/>
              <w:bottom w:val="single" w:sz="4" w:space="0" w:color="auto"/>
            </w:tcBorders>
          </w:tcPr>
          <w:p w14:paraId="7CEB9F21" w14:textId="77777777" w:rsidR="00103204" w:rsidRPr="00BD28FF" w:rsidRDefault="00253A33" w:rsidP="00EB362A">
            <w:pPr>
              <w:tabs>
                <w:tab w:val="left" w:pos="720"/>
              </w:tabs>
              <w:spacing w:line="240" w:lineRule="auto"/>
              <w:ind w:right="76"/>
              <w:jc w:val="right"/>
              <w:rPr>
                <w:b/>
                <w:bCs/>
              </w:rPr>
            </w:pPr>
            <w:r>
              <w:rPr>
                <w:b/>
                <w:bCs/>
              </w:rPr>
              <w:t>102,571</w:t>
            </w:r>
          </w:p>
        </w:tc>
        <w:tc>
          <w:tcPr>
            <w:tcW w:w="236" w:type="dxa"/>
          </w:tcPr>
          <w:p w14:paraId="7644A4C7" w14:textId="77777777" w:rsidR="00103204" w:rsidRPr="00E31BEA" w:rsidRDefault="00103204" w:rsidP="00EB362A">
            <w:pPr>
              <w:spacing w:line="240" w:lineRule="auto"/>
              <w:jc w:val="both"/>
              <w:rPr>
                <w:b/>
                <w:bCs/>
              </w:rPr>
            </w:pPr>
          </w:p>
        </w:tc>
        <w:tc>
          <w:tcPr>
            <w:tcW w:w="1357" w:type="dxa"/>
          </w:tcPr>
          <w:p w14:paraId="427266CC" w14:textId="77777777" w:rsidR="00103204" w:rsidRPr="00E31BEA" w:rsidRDefault="00103204" w:rsidP="00EB362A">
            <w:pPr>
              <w:spacing w:line="240" w:lineRule="auto"/>
              <w:jc w:val="center"/>
              <w:rPr>
                <w:b/>
                <w:bCs/>
              </w:rPr>
            </w:pPr>
          </w:p>
        </w:tc>
        <w:tc>
          <w:tcPr>
            <w:tcW w:w="236" w:type="dxa"/>
          </w:tcPr>
          <w:p w14:paraId="39DE675E" w14:textId="77777777" w:rsidR="00103204" w:rsidRPr="00E31BEA" w:rsidRDefault="00103204" w:rsidP="00EB362A">
            <w:pPr>
              <w:spacing w:line="240" w:lineRule="auto"/>
              <w:jc w:val="both"/>
              <w:rPr>
                <w:b/>
                <w:bCs/>
              </w:rPr>
            </w:pPr>
          </w:p>
        </w:tc>
        <w:tc>
          <w:tcPr>
            <w:tcW w:w="1684" w:type="dxa"/>
            <w:tcBorders>
              <w:top w:val="single" w:sz="4" w:space="0" w:color="auto"/>
              <w:bottom w:val="single" w:sz="4" w:space="0" w:color="auto"/>
            </w:tcBorders>
          </w:tcPr>
          <w:p w14:paraId="24305106" w14:textId="77777777" w:rsidR="00103204" w:rsidRPr="0099787C" w:rsidRDefault="008F2C1D" w:rsidP="00EB362A">
            <w:pPr>
              <w:tabs>
                <w:tab w:val="left" w:pos="720"/>
              </w:tabs>
              <w:spacing w:line="240" w:lineRule="auto"/>
              <w:ind w:right="76"/>
              <w:jc w:val="right"/>
              <w:rPr>
                <w:b/>
                <w:bCs/>
              </w:rPr>
            </w:pPr>
            <w:r>
              <w:rPr>
                <w:b/>
                <w:bCs/>
              </w:rPr>
              <w:t>8,109</w:t>
            </w:r>
          </w:p>
        </w:tc>
      </w:tr>
      <w:tr w:rsidR="00103204" w:rsidRPr="000A4D45" w14:paraId="61DC88D9" w14:textId="77777777" w:rsidTr="00103204">
        <w:trPr>
          <w:cantSplit/>
        </w:trPr>
        <w:tc>
          <w:tcPr>
            <w:tcW w:w="2430" w:type="dxa"/>
          </w:tcPr>
          <w:p w14:paraId="7C26C30F" w14:textId="77777777" w:rsidR="00103204" w:rsidRPr="000A4D45" w:rsidRDefault="00103204" w:rsidP="00EB362A">
            <w:pPr>
              <w:spacing w:line="240" w:lineRule="atLeast"/>
              <w:ind w:left="258" w:right="-108"/>
            </w:pPr>
          </w:p>
        </w:tc>
        <w:tc>
          <w:tcPr>
            <w:tcW w:w="1593" w:type="dxa"/>
            <w:tcBorders>
              <w:top w:val="single" w:sz="4" w:space="0" w:color="auto"/>
            </w:tcBorders>
            <w:shd w:val="clear" w:color="auto" w:fill="auto"/>
          </w:tcPr>
          <w:p w14:paraId="7615FF92" w14:textId="77777777" w:rsidR="00103204" w:rsidRPr="000A4D45" w:rsidRDefault="00103204" w:rsidP="00EB362A">
            <w:pPr>
              <w:tabs>
                <w:tab w:val="decimal" w:pos="1152"/>
              </w:tabs>
              <w:spacing w:line="240" w:lineRule="atLeast"/>
              <w:ind w:left="258" w:right="-124"/>
            </w:pPr>
          </w:p>
        </w:tc>
        <w:tc>
          <w:tcPr>
            <w:tcW w:w="243" w:type="dxa"/>
            <w:vAlign w:val="bottom"/>
          </w:tcPr>
          <w:p w14:paraId="44FA7E3F" w14:textId="77777777" w:rsidR="00103204" w:rsidRPr="000A4D45" w:rsidRDefault="00103204" w:rsidP="00EB362A">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14:paraId="58CA1A9D" w14:textId="77777777" w:rsidR="00103204" w:rsidRPr="000A4D45" w:rsidRDefault="00103204" w:rsidP="00EB362A">
            <w:pPr>
              <w:tabs>
                <w:tab w:val="decimal" w:pos="1224"/>
              </w:tabs>
              <w:spacing w:line="240" w:lineRule="atLeast"/>
              <w:ind w:left="258" w:right="-124"/>
            </w:pPr>
          </w:p>
        </w:tc>
        <w:tc>
          <w:tcPr>
            <w:tcW w:w="236" w:type="dxa"/>
          </w:tcPr>
          <w:p w14:paraId="5C6BF02B" w14:textId="77777777" w:rsidR="00103204" w:rsidRPr="000A4D45" w:rsidRDefault="00103204" w:rsidP="00EB362A">
            <w:pPr>
              <w:tabs>
                <w:tab w:val="decimal" w:pos="1179"/>
              </w:tabs>
              <w:spacing w:line="240" w:lineRule="atLeast"/>
              <w:ind w:left="-108" w:right="-124"/>
            </w:pPr>
          </w:p>
        </w:tc>
        <w:tc>
          <w:tcPr>
            <w:tcW w:w="1357" w:type="dxa"/>
          </w:tcPr>
          <w:p w14:paraId="33E99A7B" w14:textId="77777777" w:rsidR="00103204" w:rsidRPr="000A4D45" w:rsidRDefault="00103204" w:rsidP="00EB362A">
            <w:pPr>
              <w:jc w:val="center"/>
            </w:pPr>
          </w:p>
        </w:tc>
        <w:tc>
          <w:tcPr>
            <w:tcW w:w="236" w:type="dxa"/>
          </w:tcPr>
          <w:p w14:paraId="23D83A00" w14:textId="77777777" w:rsidR="00103204" w:rsidRPr="000A4D45" w:rsidRDefault="00103204" w:rsidP="00EB362A">
            <w:pPr>
              <w:tabs>
                <w:tab w:val="decimal" w:pos="1179"/>
              </w:tabs>
              <w:spacing w:line="240" w:lineRule="atLeast"/>
              <w:ind w:left="-108" w:right="-124"/>
            </w:pPr>
          </w:p>
        </w:tc>
        <w:tc>
          <w:tcPr>
            <w:tcW w:w="1684" w:type="dxa"/>
            <w:tcBorders>
              <w:top w:val="single" w:sz="4" w:space="0" w:color="auto"/>
            </w:tcBorders>
          </w:tcPr>
          <w:p w14:paraId="3935D942" w14:textId="77777777" w:rsidR="00103204" w:rsidRPr="000A4D45" w:rsidRDefault="00103204" w:rsidP="00EB362A">
            <w:pPr>
              <w:tabs>
                <w:tab w:val="decimal" w:pos="1242"/>
              </w:tabs>
              <w:spacing w:line="240" w:lineRule="atLeast"/>
              <w:ind w:left="-108" w:right="-124"/>
            </w:pPr>
          </w:p>
        </w:tc>
      </w:tr>
      <w:tr w:rsidR="00103204" w:rsidRPr="000A4D45" w14:paraId="52745A1D" w14:textId="77777777" w:rsidTr="00103204">
        <w:trPr>
          <w:cantSplit/>
        </w:trPr>
        <w:tc>
          <w:tcPr>
            <w:tcW w:w="5847" w:type="dxa"/>
            <w:gridSpan w:val="4"/>
          </w:tcPr>
          <w:p w14:paraId="647ADECC" w14:textId="77777777" w:rsidR="00103204" w:rsidRPr="000A4D45" w:rsidRDefault="00103204" w:rsidP="00EB362A">
            <w:pPr>
              <w:spacing w:line="240" w:lineRule="atLeast"/>
              <w:ind w:left="258" w:right="-124"/>
              <w:rPr>
                <w:rFonts w:cs="Angsana New"/>
                <w:i/>
                <w:iCs/>
              </w:rPr>
            </w:pPr>
            <w:r>
              <w:rPr>
                <w:rFonts w:cs="Angsana New"/>
                <w:i/>
                <w:iCs/>
              </w:rPr>
              <w:t xml:space="preserve">High value </w:t>
            </w:r>
            <w:r w:rsidRPr="000A4D45">
              <w:rPr>
                <w:rFonts w:cs="Angsana New"/>
                <w:i/>
                <w:iCs/>
              </w:rPr>
              <w:t>receivables</w:t>
            </w:r>
          </w:p>
        </w:tc>
        <w:tc>
          <w:tcPr>
            <w:tcW w:w="236" w:type="dxa"/>
          </w:tcPr>
          <w:p w14:paraId="58C21C83" w14:textId="77777777" w:rsidR="00103204" w:rsidRPr="000A4D45" w:rsidRDefault="00103204" w:rsidP="00EB362A">
            <w:pPr>
              <w:tabs>
                <w:tab w:val="decimal" w:pos="1179"/>
              </w:tabs>
              <w:spacing w:line="240" w:lineRule="atLeast"/>
              <w:ind w:left="-108" w:right="-124"/>
            </w:pPr>
          </w:p>
        </w:tc>
        <w:tc>
          <w:tcPr>
            <w:tcW w:w="1357" w:type="dxa"/>
          </w:tcPr>
          <w:p w14:paraId="29CCB6B7" w14:textId="77777777" w:rsidR="00103204" w:rsidRPr="000A4D45" w:rsidRDefault="00103204" w:rsidP="00EB362A">
            <w:pPr>
              <w:jc w:val="center"/>
            </w:pPr>
          </w:p>
        </w:tc>
        <w:tc>
          <w:tcPr>
            <w:tcW w:w="236" w:type="dxa"/>
          </w:tcPr>
          <w:p w14:paraId="2D8A5E40" w14:textId="77777777" w:rsidR="00103204" w:rsidRPr="000A4D45" w:rsidRDefault="00103204" w:rsidP="00EB362A">
            <w:pPr>
              <w:tabs>
                <w:tab w:val="decimal" w:pos="1179"/>
              </w:tabs>
              <w:spacing w:line="240" w:lineRule="atLeast"/>
              <w:ind w:left="-108" w:right="-124"/>
            </w:pPr>
          </w:p>
        </w:tc>
        <w:tc>
          <w:tcPr>
            <w:tcW w:w="1684" w:type="dxa"/>
          </w:tcPr>
          <w:p w14:paraId="304E99F0" w14:textId="77777777" w:rsidR="00103204" w:rsidRPr="000A4D45" w:rsidRDefault="00103204" w:rsidP="00EB362A">
            <w:pPr>
              <w:tabs>
                <w:tab w:val="decimal" w:pos="1242"/>
              </w:tabs>
              <w:spacing w:line="240" w:lineRule="atLeast"/>
              <w:ind w:left="-108" w:right="-124"/>
            </w:pPr>
          </w:p>
        </w:tc>
      </w:tr>
      <w:tr w:rsidR="00103204" w:rsidRPr="000A4D45" w14:paraId="3E942E60" w14:textId="77777777" w:rsidTr="00103204">
        <w:trPr>
          <w:cantSplit/>
        </w:trPr>
        <w:tc>
          <w:tcPr>
            <w:tcW w:w="2430" w:type="dxa"/>
          </w:tcPr>
          <w:p w14:paraId="54B1E0C7" w14:textId="77777777" w:rsidR="00103204" w:rsidRPr="000A4D45" w:rsidRDefault="00103204" w:rsidP="00EB362A">
            <w:pPr>
              <w:spacing w:line="240" w:lineRule="atLeast"/>
              <w:ind w:left="258" w:right="-108"/>
            </w:pPr>
            <w:r>
              <w:t>P</w:t>
            </w:r>
            <w:r w:rsidRPr="000A4D45">
              <w:t>ortion of overdue</w:t>
            </w:r>
          </w:p>
        </w:tc>
        <w:tc>
          <w:tcPr>
            <w:tcW w:w="1593" w:type="dxa"/>
            <w:shd w:val="clear" w:color="auto" w:fill="auto"/>
          </w:tcPr>
          <w:p w14:paraId="47090EC1" w14:textId="77777777" w:rsidR="00103204" w:rsidRPr="000A4D45" w:rsidRDefault="00103204" w:rsidP="00EB362A">
            <w:pPr>
              <w:tabs>
                <w:tab w:val="decimal" w:pos="1152"/>
              </w:tabs>
              <w:spacing w:line="240" w:lineRule="atLeast"/>
              <w:ind w:left="258" w:right="-124"/>
            </w:pPr>
          </w:p>
        </w:tc>
        <w:tc>
          <w:tcPr>
            <w:tcW w:w="243" w:type="dxa"/>
            <w:vAlign w:val="bottom"/>
          </w:tcPr>
          <w:p w14:paraId="4187E17F" w14:textId="77777777" w:rsidR="00103204" w:rsidRPr="000A4D45" w:rsidRDefault="00103204"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14E2A7BF" w14:textId="77777777" w:rsidR="00103204" w:rsidRPr="000A4D45" w:rsidRDefault="00103204" w:rsidP="00EB362A">
            <w:pPr>
              <w:tabs>
                <w:tab w:val="decimal" w:pos="1224"/>
              </w:tabs>
              <w:spacing w:line="240" w:lineRule="atLeast"/>
              <w:ind w:left="258" w:right="-124"/>
            </w:pPr>
          </w:p>
        </w:tc>
        <w:tc>
          <w:tcPr>
            <w:tcW w:w="236" w:type="dxa"/>
          </w:tcPr>
          <w:p w14:paraId="5649FF5C" w14:textId="77777777" w:rsidR="00103204" w:rsidRPr="000A4D45" w:rsidRDefault="00103204" w:rsidP="00EB362A">
            <w:pPr>
              <w:tabs>
                <w:tab w:val="decimal" w:pos="1179"/>
              </w:tabs>
              <w:spacing w:line="240" w:lineRule="atLeast"/>
              <w:ind w:left="-108" w:right="-124"/>
            </w:pPr>
          </w:p>
        </w:tc>
        <w:tc>
          <w:tcPr>
            <w:tcW w:w="1357" w:type="dxa"/>
          </w:tcPr>
          <w:p w14:paraId="6FD6565E" w14:textId="77777777" w:rsidR="00103204" w:rsidRPr="000A4D45" w:rsidRDefault="00103204" w:rsidP="00EB362A">
            <w:pPr>
              <w:jc w:val="center"/>
            </w:pPr>
          </w:p>
        </w:tc>
        <w:tc>
          <w:tcPr>
            <w:tcW w:w="236" w:type="dxa"/>
          </w:tcPr>
          <w:p w14:paraId="0CBC4E36" w14:textId="77777777" w:rsidR="00103204" w:rsidRPr="000A4D45" w:rsidRDefault="00103204" w:rsidP="00EB362A">
            <w:pPr>
              <w:tabs>
                <w:tab w:val="decimal" w:pos="1179"/>
              </w:tabs>
              <w:spacing w:line="240" w:lineRule="atLeast"/>
              <w:ind w:left="-108" w:right="-124"/>
            </w:pPr>
          </w:p>
        </w:tc>
        <w:tc>
          <w:tcPr>
            <w:tcW w:w="1684" w:type="dxa"/>
          </w:tcPr>
          <w:p w14:paraId="2F111D0C" w14:textId="77777777" w:rsidR="00103204" w:rsidRPr="000A4D45" w:rsidRDefault="00103204" w:rsidP="00EB362A">
            <w:pPr>
              <w:tabs>
                <w:tab w:val="decimal" w:pos="1242"/>
              </w:tabs>
              <w:spacing w:line="240" w:lineRule="atLeast"/>
              <w:ind w:left="-108" w:right="-124"/>
            </w:pPr>
          </w:p>
        </w:tc>
      </w:tr>
      <w:tr w:rsidR="00103204" w:rsidRPr="000A4D45" w14:paraId="767EDF58" w14:textId="77777777" w:rsidTr="00103204">
        <w:trPr>
          <w:cantSplit/>
        </w:trPr>
        <w:tc>
          <w:tcPr>
            <w:tcW w:w="2430" w:type="dxa"/>
          </w:tcPr>
          <w:p w14:paraId="55C3EA9F" w14:textId="77777777" w:rsidR="00103204" w:rsidRPr="000A4D45" w:rsidRDefault="00103204" w:rsidP="00EB362A">
            <w:pPr>
              <w:spacing w:line="240" w:lineRule="atLeast"/>
              <w:ind w:left="258"/>
            </w:pPr>
            <w:r w:rsidRPr="000A4D45">
              <w:t xml:space="preserve">    Less than 25%</w:t>
            </w:r>
          </w:p>
        </w:tc>
        <w:tc>
          <w:tcPr>
            <w:tcW w:w="1593" w:type="dxa"/>
            <w:shd w:val="clear" w:color="auto" w:fill="auto"/>
          </w:tcPr>
          <w:p w14:paraId="580CB61E" w14:textId="77777777" w:rsidR="00103204" w:rsidRPr="008C0C46" w:rsidRDefault="00063A0A" w:rsidP="00EB362A">
            <w:pPr>
              <w:tabs>
                <w:tab w:val="left" w:pos="720"/>
              </w:tabs>
              <w:spacing w:line="240" w:lineRule="auto"/>
              <w:ind w:right="108"/>
              <w:jc w:val="right"/>
            </w:pPr>
            <w:r>
              <w:t>1,357</w:t>
            </w:r>
          </w:p>
        </w:tc>
        <w:tc>
          <w:tcPr>
            <w:tcW w:w="243" w:type="dxa"/>
          </w:tcPr>
          <w:p w14:paraId="7AB38D5D" w14:textId="77777777" w:rsidR="00103204" w:rsidRPr="008C0C46" w:rsidRDefault="00103204" w:rsidP="00EB362A">
            <w:pPr>
              <w:spacing w:line="240" w:lineRule="auto"/>
              <w:ind w:right="76"/>
              <w:jc w:val="both"/>
            </w:pPr>
          </w:p>
        </w:tc>
        <w:tc>
          <w:tcPr>
            <w:tcW w:w="1581" w:type="dxa"/>
          </w:tcPr>
          <w:p w14:paraId="55431B46" w14:textId="77777777" w:rsidR="00103204" w:rsidRPr="008C0C46" w:rsidRDefault="00253A33" w:rsidP="00EB362A">
            <w:pPr>
              <w:tabs>
                <w:tab w:val="left" w:pos="720"/>
              </w:tabs>
              <w:spacing w:line="240" w:lineRule="auto"/>
              <w:ind w:right="72"/>
              <w:jc w:val="right"/>
            </w:pPr>
            <w:r>
              <w:t>723</w:t>
            </w:r>
          </w:p>
        </w:tc>
        <w:tc>
          <w:tcPr>
            <w:tcW w:w="236" w:type="dxa"/>
          </w:tcPr>
          <w:p w14:paraId="0A7A3B41" w14:textId="77777777" w:rsidR="00103204" w:rsidRPr="008C0C46" w:rsidRDefault="00103204" w:rsidP="00EB362A">
            <w:pPr>
              <w:spacing w:line="240" w:lineRule="auto"/>
              <w:ind w:right="76"/>
              <w:jc w:val="both"/>
            </w:pPr>
          </w:p>
        </w:tc>
        <w:tc>
          <w:tcPr>
            <w:tcW w:w="1357" w:type="dxa"/>
          </w:tcPr>
          <w:p w14:paraId="0E3FD288" w14:textId="77777777" w:rsidR="00103204" w:rsidRPr="008C0C46" w:rsidRDefault="00103204" w:rsidP="00EB362A">
            <w:pPr>
              <w:tabs>
                <w:tab w:val="left" w:pos="720"/>
              </w:tabs>
              <w:spacing w:line="240" w:lineRule="auto"/>
              <w:ind w:right="405"/>
              <w:jc w:val="right"/>
            </w:pPr>
            <w:r w:rsidRPr="008C0C46">
              <w:t>50</w:t>
            </w:r>
          </w:p>
        </w:tc>
        <w:tc>
          <w:tcPr>
            <w:tcW w:w="236" w:type="dxa"/>
          </w:tcPr>
          <w:p w14:paraId="417C5B6F" w14:textId="77777777" w:rsidR="00103204" w:rsidRPr="008C0C46" w:rsidRDefault="00103204" w:rsidP="00EB362A">
            <w:pPr>
              <w:spacing w:line="240" w:lineRule="auto"/>
              <w:ind w:right="76"/>
              <w:jc w:val="both"/>
            </w:pPr>
          </w:p>
        </w:tc>
        <w:tc>
          <w:tcPr>
            <w:tcW w:w="1684" w:type="dxa"/>
          </w:tcPr>
          <w:p w14:paraId="5ACC9BB9" w14:textId="77777777" w:rsidR="00103204" w:rsidRPr="0099787C" w:rsidRDefault="008F2C1D" w:rsidP="00EB362A">
            <w:pPr>
              <w:tabs>
                <w:tab w:val="left" w:pos="720"/>
              </w:tabs>
              <w:spacing w:line="240" w:lineRule="auto"/>
              <w:ind w:right="76"/>
              <w:jc w:val="right"/>
            </w:pPr>
            <w:r>
              <w:t>362</w:t>
            </w:r>
          </w:p>
        </w:tc>
      </w:tr>
      <w:tr w:rsidR="00103204" w:rsidRPr="000A4D45" w14:paraId="1A7F7055" w14:textId="77777777" w:rsidTr="00103204">
        <w:trPr>
          <w:cantSplit/>
        </w:trPr>
        <w:tc>
          <w:tcPr>
            <w:tcW w:w="2430" w:type="dxa"/>
          </w:tcPr>
          <w:p w14:paraId="7C4B3CAF" w14:textId="77777777" w:rsidR="00103204" w:rsidRPr="000A4D45" w:rsidRDefault="00103204" w:rsidP="00EB362A">
            <w:pPr>
              <w:spacing w:line="240" w:lineRule="atLeast"/>
              <w:ind w:left="258" w:right="-108"/>
            </w:pPr>
            <w:r w:rsidRPr="000A4D45">
              <w:t xml:space="preserve">    Over 25%</w:t>
            </w:r>
          </w:p>
        </w:tc>
        <w:tc>
          <w:tcPr>
            <w:tcW w:w="1593" w:type="dxa"/>
            <w:tcBorders>
              <w:bottom w:val="single" w:sz="4" w:space="0" w:color="auto"/>
            </w:tcBorders>
            <w:shd w:val="clear" w:color="auto" w:fill="auto"/>
          </w:tcPr>
          <w:p w14:paraId="6D640061" w14:textId="77777777" w:rsidR="00103204" w:rsidRPr="008C0C46" w:rsidRDefault="00063A0A" w:rsidP="00EB362A">
            <w:pPr>
              <w:tabs>
                <w:tab w:val="left" w:pos="700"/>
              </w:tabs>
              <w:spacing w:line="240" w:lineRule="auto"/>
              <w:ind w:right="390"/>
              <w:jc w:val="right"/>
            </w:pPr>
            <w:r>
              <w:t>-</w:t>
            </w:r>
          </w:p>
        </w:tc>
        <w:tc>
          <w:tcPr>
            <w:tcW w:w="243" w:type="dxa"/>
          </w:tcPr>
          <w:p w14:paraId="306F7E5A" w14:textId="77777777" w:rsidR="00103204" w:rsidRPr="008C0C46" w:rsidRDefault="00103204" w:rsidP="00EB362A">
            <w:pPr>
              <w:spacing w:line="240" w:lineRule="auto"/>
              <w:ind w:right="76"/>
              <w:jc w:val="both"/>
            </w:pPr>
          </w:p>
        </w:tc>
        <w:tc>
          <w:tcPr>
            <w:tcW w:w="1581" w:type="dxa"/>
            <w:tcBorders>
              <w:bottom w:val="single" w:sz="4" w:space="0" w:color="auto"/>
            </w:tcBorders>
          </w:tcPr>
          <w:p w14:paraId="404F18F0" w14:textId="77777777" w:rsidR="00103204" w:rsidRPr="008C0C46" w:rsidRDefault="00253A33" w:rsidP="00EB362A">
            <w:pPr>
              <w:tabs>
                <w:tab w:val="left" w:pos="720"/>
              </w:tabs>
              <w:spacing w:line="240" w:lineRule="auto"/>
              <w:ind w:right="320"/>
              <w:jc w:val="right"/>
            </w:pPr>
            <w:r>
              <w:t>-</w:t>
            </w:r>
          </w:p>
        </w:tc>
        <w:tc>
          <w:tcPr>
            <w:tcW w:w="236" w:type="dxa"/>
          </w:tcPr>
          <w:p w14:paraId="357C8BA6" w14:textId="77777777" w:rsidR="00103204" w:rsidRPr="008C0C46" w:rsidRDefault="00103204" w:rsidP="00EB362A">
            <w:pPr>
              <w:spacing w:line="240" w:lineRule="auto"/>
              <w:ind w:right="76"/>
              <w:jc w:val="both"/>
            </w:pPr>
          </w:p>
        </w:tc>
        <w:tc>
          <w:tcPr>
            <w:tcW w:w="1357" w:type="dxa"/>
          </w:tcPr>
          <w:p w14:paraId="06063EB1" w14:textId="77777777" w:rsidR="00103204" w:rsidRPr="008C0C46" w:rsidRDefault="00103204" w:rsidP="00EB362A">
            <w:pPr>
              <w:tabs>
                <w:tab w:val="left" w:pos="720"/>
              </w:tabs>
              <w:spacing w:line="240" w:lineRule="auto"/>
              <w:ind w:right="405"/>
              <w:jc w:val="right"/>
            </w:pPr>
            <w:r w:rsidRPr="008C0C46">
              <w:rPr>
                <w:cs/>
              </w:rPr>
              <w:t>100</w:t>
            </w:r>
          </w:p>
        </w:tc>
        <w:tc>
          <w:tcPr>
            <w:tcW w:w="236" w:type="dxa"/>
          </w:tcPr>
          <w:p w14:paraId="389FC88B" w14:textId="77777777" w:rsidR="00103204" w:rsidRPr="008C0C46" w:rsidRDefault="00103204" w:rsidP="00EB362A">
            <w:pPr>
              <w:spacing w:line="240" w:lineRule="auto"/>
              <w:ind w:right="76"/>
              <w:jc w:val="both"/>
            </w:pPr>
          </w:p>
        </w:tc>
        <w:tc>
          <w:tcPr>
            <w:tcW w:w="1684" w:type="dxa"/>
            <w:tcBorders>
              <w:bottom w:val="single" w:sz="4" w:space="0" w:color="auto"/>
            </w:tcBorders>
          </w:tcPr>
          <w:p w14:paraId="64DD57D5" w14:textId="77777777" w:rsidR="00103204" w:rsidRPr="0099787C" w:rsidRDefault="008F2C1D" w:rsidP="00EB362A">
            <w:pPr>
              <w:tabs>
                <w:tab w:val="left" w:pos="720"/>
              </w:tabs>
              <w:spacing w:line="240" w:lineRule="auto"/>
              <w:ind w:right="342"/>
              <w:jc w:val="right"/>
            </w:pPr>
            <w:r>
              <w:t>-</w:t>
            </w:r>
          </w:p>
        </w:tc>
      </w:tr>
      <w:tr w:rsidR="00103204" w:rsidRPr="000A4D45" w14:paraId="24BE9A83" w14:textId="77777777" w:rsidTr="00103204">
        <w:trPr>
          <w:cantSplit/>
        </w:trPr>
        <w:tc>
          <w:tcPr>
            <w:tcW w:w="2430" w:type="dxa"/>
            <w:vAlign w:val="bottom"/>
          </w:tcPr>
          <w:p w14:paraId="26051A36" w14:textId="77777777" w:rsidR="00103204" w:rsidRPr="000A4D45" w:rsidRDefault="00103204" w:rsidP="00EB362A">
            <w:pPr>
              <w:ind w:right="-383" w:hanging="262"/>
              <w:rPr>
                <w:rFonts w:cs="Tahoma"/>
                <w:b/>
                <w:bCs/>
                <w:i/>
                <w:iCs/>
              </w:rPr>
            </w:pPr>
          </w:p>
        </w:tc>
        <w:tc>
          <w:tcPr>
            <w:tcW w:w="1593" w:type="dxa"/>
            <w:tcBorders>
              <w:top w:val="single" w:sz="4" w:space="0" w:color="auto"/>
            </w:tcBorders>
            <w:shd w:val="clear" w:color="auto" w:fill="auto"/>
          </w:tcPr>
          <w:p w14:paraId="2CCB5F56" w14:textId="77777777" w:rsidR="00103204" w:rsidRPr="008C0C46" w:rsidRDefault="00063A0A" w:rsidP="00EB362A">
            <w:pPr>
              <w:tabs>
                <w:tab w:val="left" w:pos="1347"/>
              </w:tabs>
              <w:spacing w:line="240" w:lineRule="auto"/>
              <w:ind w:right="108"/>
              <w:jc w:val="right"/>
              <w:rPr>
                <w:b/>
                <w:bCs/>
              </w:rPr>
            </w:pPr>
            <w:r>
              <w:rPr>
                <w:b/>
                <w:bCs/>
              </w:rPr>
              <w:t>1,357</w:t>
            </w:r>
          </w:p>
        </w:tc>
        <w:tc>
          <w:tcPr>
            <w:tcW w:w="243" w:type="dxa"/>
          </w:tcPr>
          <w:p w14:paraId="1115384B" w14:textId="77777777" w:rsidR="00103204" w:rsidRPr="008C0C46" w:rsidRDefault="00103204" w:rsidP="00EB362A">
            <w:pPr>
              <w:spacing w:line="240" w:lineRule="auto"/>
              <w:ind w:right="76"/>
              <w:jc w:val="both"/>
              <w:rPr>
                <w:b/>
                <w:bCs/>
              </w:rPr>
            </w:pPr>
          </w:p>
        </w:tc>
        <w:tc>
          <w:tcPr>
            <w:tcW w:w="1581" w:type="dxa"/>
            <w:tcBorders>
              <w:top w:val="single" w:sz="4" w:space="0" w:color="auto"/>
            </w:tcBorders>
          </w:tcPr>
          <w:p w14:paraId="761D44BF" w14:textId="77777777" w:rsidR="00103204" w:rsidRPr="008C0C46" w:rsidRDefault="00253A33" w:rsidP="00EB362A">
            <w:pPr>
              <w:tabs>
                <w:tab w:val="left" w:pos="720"/>
              </w:tabs>
              <w:spacing w:line="240" w:lineRule="auto"/>
              <w:ind w:right="72"/>
              <w:jc w:val="right"/>
              <w:rPr>
                <w:b/>
                <w:bCs/>
              </w:rPr>
            </w:pPr>
            <w:r>
              <w:rPr>
                <w:b/>
                <w:bCs/>
              </w:rPr>
              <w:t>723</w:t>
            </w:r>
          </w:p>
        </w:tc>
        <w:tc>
          <w:tcPr>
            <w:tcW w:w="236" w:type="dxa"/>
          </w:tcPr>
          <w:p w14:paraId="5BE359BB" w14:textId="77777777" w:rsidR="00103204" w:rsidRPr="008C0C46" w:rsidRDefault="00103204" w:rsidP="00EB362A">
            <w:pPr>
              <w:spacing w:line="240" w:lineRule="auto"/>
              <w:ind w:right="76"/>
              <w:jc w:val="both"/>
              <w:rPr>
                <w:b/>
                <w:bCs/>
              </w:rPr>
            </w:pPr>
          </w:p>
        </w:tc>
        <w:tc>
          <w:tcPr>
            <w:tcW w:w="1357" w:type="dxa"/>
          </w:tcPr>
          <w:p w14:paraId="3BF64F00" w14:textId="77777777" w:rsidR="00103204" w:rsidRPr="008C0C46" w:rsidRDefault="00103204" w:rsidP="00EB362A">
            <w:pPr>
              <w:spacing w:line="240" w:lineRule="auto"/>
              <w:ind w:right="76"/>
              <w:jc w:val="center"/>
              <w:rPr>
                <w:b/>
                <w:bCs/>
              </w:rPr>
            </w:pPr>
          </w:p>
        </w:tc>
        <w:tc>
          <w:tcPr>
            <w:tcW w:w="236" w:type="dxa"/>
          </w:tcPr>
          <w:p w14:paraId="73417456" w14:textId="77777777" w:rsidR="00103204" w:rsidRPr="008C0C46" w:rsidRDefault="00103204" w:rsidP="00EB362A">
            <w:pPr>
              <w:spacing w:line="240" w:lineRule="auto"/>
              <w:ind w:right="76"/>
              <w:jc w:val="both"/>
              <w:rPr>
                <w:b/>
                <w:bCs/>
              </w:rPr>
            </w:pPr>
          </w:p>
        </w:tc>
        <w:tc>
          <w:tcPr>
            <w:tcW w:w="1684" w:type="dxa"/>
            <w:tcBorders>
              <w:top w:val="single" w:sz="4" w:space="0" w:color="auto"/>
            </w:tcBorders>
          </w:tcPr>
          <w:p w14:paraId="3118F011" w14:textId="77777777" w:rsidR="00103204" w:rsidRPr="0099787C" w:rsidRDefault="008F2C1D" w:rsidP="00EB362A">
            <w:pPr>
              <w:tabs>
                <w:tab w:val="left" w:pos="720"/>
              </w:tabs>
              <w:spacing w:line="240" w:lineRule="auto"/>
              <w:ind w:right="76"/>
              <w:jc w:val="right"/>
              <w:rPr>
                <w:b/>
                <w:bCs/>
              </w:rPr>
            </w:pPr>
            <w:r>
              <w:rPr>
                <w:b/>
                <w:bCs/>
              </w:rPr>
              <w:t>362</w:t>
            </w:r>
          </w:p>
        </w:tc>
      </w:tr>
      <w:tr w:rsidR="00103204" w:rsidRPr="000A4D45" w14:paraId="5D79BEE5" w14:textId="77777777" w:rsidTr="00103204">
        <w:trPr>
          <w:cantSplit/>
        </w:trPr>
        <w:tc>
          <w:tcPr>
            <w:tcW w:w="2430" w:type="dxa"/>
            <w:vAlign w:val="bottom"/>
          </w:tcPr>
          <w:p w14:paraId="3F3A615E" w14:textId="77777777" w:rsidR="00103204" w:rsidRPr="00334949" w:rsidRDefault="00103204" w:rsidP="00EB362A">
            <w:pPr>
              <w:spacing w:line="240" w:lineRule="atLeast"/>
              <w:ind w:left="520" w:hanging="270"/>
            </w:pPr>
            <w:r w:rsidRPr="00334949">
              <w:rPr>
                <w:i/>
                <w:iCs/>
              </w:rPr>
              <w:t>Less</w:t>
            </w:r>
            <w:r w:rsidRPr="00334949">
              <w:t xml:space="preserve"> undue value</w:t>
            </w:r>
          </w:p>
          <w:p w14:paraId="3DB61B74" w14:textId="77777777" w:rsidR="00103204" w:rsidRPr="00334949" w:rsidRDefault="00103204" w:rsidP="00EB362A">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0E4815D9" w14:textId="77777777" w:rsidR="00103204" w:rsidRDefault="00103204" w:rsidP="00EB362A">
            <w:pPr>
              <w:tabs>
                <w:tab w:val="left" w:pos="720"/>
                <w:tab w:val="left" w:pos="1473"/>
                <w:tab w:val="center" w:pos="1616"/>
              </w:tabs>
              <w:spacing w:line="240" w:lineRule="auto"/>
              <w:ind w:right="29"/>
              <w:jc w:val="right"/>
            </w:pPr>
          </w:p>
          <w:p w14:paraId="7E7ADE1A" w14:textId="77777777" w:rsidR="00063A0A" w:rsidRPr="008C0C46" w:rsidRDefault="00063A0A" w:rsidP="00EB362A">
            <w:pPr>
              <w:tabs>
                <w:tab w:val="left" w:pos="720"/>
                <w:tab w:val="left" w:pos="1473"/>
                <w:tab w:val="center" w:pos="1616"/>
              </w:tabs>
              <w:spacing w:line="240" w:lineRule="auto"/>
              <w:ind w:right="29"/>
              <w:jc w:val="right"/>
            </w:pPr>
            <w:r>
              <w:t>(95)</w:t>
            </w:r>
          </w:p>
        </w:tc>
        <w:tc>
          <w:tcPr>
            <w:tcW w:w="243" w:type="dxa"/>
          </w:tcPr>
          <w:p w14:paraId="4AA77518" w14:textId="77777777" w:rsidR="00103204" w:rsidRPr="008C0C46" w:rsidRDefault="00103204" w:rsidP="00EB362A">
            <w:pPr>
              <w:spacing w:line="240" w:lineRule="auto"/>
              <w:ind w:right="108"/>
              <w:jc w:val="right"/>
            </w:pPr>
          </w:p>
        </w:tc>
        <w:tc>
          <w:tcPr>
            <w:tcW w:w="1581" w:type="dxa"/>
            <w:tcBorders>
              <w:bottom w:val="single" w:sz="4" w:space="0" w:color="auto"/>
            </w:tcBorders>
          </w:tcPr>
          <w:p w14:paraId="1543F80E" w14:textId="77777777" w:rsidR="00103204" w:rsidRDefault="00103204" w:rsidP="00EB362A">
            <w:pPr>
              <w:tabs>
                <w:tab w:val="left" w:pos="720"/>
              </w:tabs>
              <w:spacing w:line="240" w:lineRule="auto"/>
              <w:ind w:right="320"/>
              <w:jc w:val="right"/>
            </w:pPr>
          </w:p>
          <w:p w14:paraId="6B8FFEDC" w14:textId="77777777" w:rsidR="00253A33" w:rsidRPr="008C0C46" w:rsidRDefault="00253A33" w:rsidP="00EB362A">
            <w:pPr>
              <w:tabs>
                <w:tab w:val="left" w:pos="720"/>
              </w:tabs>
              <w:spacing w:line="240" w:lineRule="auto"/>
              <w:ind w:right="320"/>
              <w:jc w:val="right"/>
            </w:pPr>
            <w:r>
              <w:t>-</w:t>
            </w:r>
          </w:p>
        </w:tc>
        <w:tc>
          <w:tcPr>
            <w:tcW w:w="236" w:type="dxa"/>
          </w:tcPr>
          <w:p w14:paraId="0E312C98" w14:textId="77777777" w:rsidR="00103204" w:rsidRPr="008C0C46" w:rsidRDefault="00103204" w:rsidP="00EB362A">
            <w:pPr>
              <w:spacing w:line="240" w:lineRule="auto"/>
              <w:jc w:val="both"/>
            </w:pPr>
          </w:p>
        </w:tc>
        <w:tc>
          <w:tcPr>
            <w:tcW w:w="1357" w:type="dxa"/>
          </w:tcPr>
          <w:p w14:paraId="0F8881A3" w14:textId="77777777" w:rsidR="00103204" w:rsidRPr="008C0C46" w:rsidRDefault="00103204" w:rsidP="00EB362A">
            <w:pPr>
              <w:spacing w:line="240" w:lineRule="auto"/>
              <w:jc w:val="center"/>
            </w:pPr>
          </w:p>
        </w:tc>
        <w:tc>
          <w:tcPr>
            <w:tcW w:w="236" w:type="dxa"/>
          </w:tcPr>
          <w:p w14:paraId="02E20975" w14:textId="77777777" w:rsidR="00103204" w:rsidRPr="008C0C46" w:rsidRDefault="00103204" w:rsidP="00EB362A">
            <w:pPr>
              <w:spacing w:line="240" w:lineRule="auto"/>
              <w:jc w:val="both"/>
            </w:pPr>
          </w:p>
        </w:tc>
        <w:tc>
          <w:tcPr>
            <w:tcW w:w="1684" w:type="dxa"/>
            <w:tcBorders>
              <w:bottom w:val="single" w:sz="4" w:space="0" w:color="auto"/>
            </w:tcBorders>
          </w:tcPr>
          <w:p w14:paraId="34918CAB" w14:textId="77777777" w:rsidR="00103204" w:rsidRDefault="00103204" w:rsidP="00EB362A">
            <w:pPr>
              <w:tabs>
                <w:tab w:val="left" w:pos="720"/>
              </w:tabs>
              <w:spacing w:line="240" w:lineRule="auto"/>
              <w:ind w:right="342"/>
              <w:jc w:val="right"/>
            </w:pPr>
          </w:p>
          <w:p w14:paraId="4ECE5AAF" w14:textId="77777777" w:rsidR="008F2C1D" w:rsidRPr="0099787C" w:rsidRDefault="008F2C1D" w:rsidP="008F2C1D">
            <w:pPr>
              <w:tabs>
                <w:tab w:val="left" w:pos="720"/>
              </w:tabs>
              <w:spacing w:line="240" w:lineRule="auto"/>
              <w:ind w:right="342"/>
              <w:jc w:val="right"/>
            </w:pPr>
            <w:r>
              <w:t>-</w:t>
            </w:r>
          </w:p>
        </w:tc>
      </w:tr>
      <w:tr w:rsidR="00103204" w:rsidRPr="000A4D45" w14:paraId="7D413515" w14:textId="77777777" w:rsidTr="00103204">
        <w:trPr>
          <w:cantSplit/>
        </w:trPr>
        <w:tc>
          <w:tcPr>
            <w:tcW w:w="2430" w:type="dxa"/>
          </w:tcPr>
          <w:p w14:paraId="229D306F" w14:textId="77777777" w:rsidR="00103204" w:rsidRPr="000A4D45" w:rsidRDefault="00103204" w:rsidP="00EB362A">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0357D29E" w14:textId="77777777" w:rsidR="00103204" w:rsidRPr="008C0C46" w:rsidRDefault="00063A0A" w:rsidP="00EB362A">
            <w:pPr>
              <w:tabs>
                <w:tab w:val="left" w:pos="1347"/>
              </w:tabs>
              <w:spacing w:line="240" w:lineRule="auto"/>
              <w:ind w:right="108"/>
              <w:jc w:val="right"/>
              <w:rPr>
                <w:b/>
                <w:bCs/>
              </w:rPr>
            </w:pPr>
            <w:r>
              <w:rPr>
                <w:b/>
                <w:bCs/>
              </w:rPr>
              <w:t>1,262</w:t>
            </w:r>
          </w:p>
        </w:tc>
        <w:tc>
          <w:tcPr>
            <w:tcW w:w="243" w:type="dxa"/>
          </w:tcPr>
          <w:p w14:paraId="5B37A507" w14:textId="77777777" w:rsidR="00103204" w:rsidRPr="008C0C46" w:rsidRDefault="00103204" w:rsidP="00EB362A">
            <w:pPr>
              <w:spacing w:line="240" w:lineRule="auto"/>
              <w:ind w:right="76"/>
              <w:jc w:val="both"/>
              <w:rPr>
                <w:b/>
                <w:bCs/>
              </w:rPr>
            </w:pPr>
          </w:p>
        </w:tc>
        <w:tc>
          <w:tcPr>
            <w:tcW w:w="1581" w:type="dxa"/>
            <w:tcBorders>
              <w:top w:val="single" w:sz="4" w:space="0" w:color="auto"/>
              <w:bottom w:val="single" w:sz="4" w:space="0" w:color="auto"/>
            </w:tcBorders>
          </w:tcPr>
          <w:p w14:paraId="00C2EF23" w14:textId="77777777" w:rsidR="00103204" w:rsidRPr="008C0C46" w:rsidRDefault="00253A33" w:rsidP="00EB362A">
            <w:pPr>
              <w:tabs>
                <w:tab w:val="left" w:pos="967"/>
              </w:tabs>
              <w:spacing w:line="240" w:lineRule="auto"/>
              <w:ind w:right="72" w:firstLine="432"/>
              <w:jc w:val="right"/>
              <w:rPr>
                <w:b/>
                <w:bCs/>
              </w:rPr>
            </w:pPr>
            <w:r>
              <w:rPr>
                <w:b/>
                <w:bCs/>
              </w:rPr>
              <w:t>723</w:t>
            </w:r>
          </w:p>
        </w:tc>
        <w:tc>
          <w:tcPr>
            <w:tcW w:w="236" w:type="dxa"/>
          </w:tcPr>
          <w:p w14:paraId="515CD347" w14:textId="77777777" w:rsidR="00103204" w:rsidRPr="008C0C46" w:rsidRDefault="00103204" w:rsidP="00EB362A">
            <w:pPr>
              <w:spacing w:line="240" w:lineRule="auto"/>
              <w:ind w:right="76"/>
              <w:jc w:val="both"/>
              <w:rPr>
                <w:b/>
                <w:bCs/>
              </w:rPr>
            </w:pPr>
          </w:p>
        </w:tc>
        <w:tc>
          <w:tcPr>
            <w:tcW w:w="1357" w:type="dxa"/>
          </w:tcPr>
          <w:p w14:paraId="71222228" w14:textId="77777777" w:rsidR="00103204" w:rsidRPr="008C0C46" w:rsidRDefault="00103204" w:rsidP="00EB362A">
            <w:pPr>
              <w:spacing w:line="240" w:lineRule="auto"/>
              <w:ind w:right="76"/>
              <w:jc w:val="center"/>
              <w:rPr>
                <w:b/>
                <w:bCs/>
              </w:rPr>
            </w:pPr>
          </w:p>
        </w:tc>
        <w:tc>
          <w:tcPr>
            <w:tcW w:w="236" w:type="dxa"/>
          </w:tcPr>
          <w:p w14:paraId="45855C41" w14:textId="77777777" w:rsidR="00103204" w:rsidRPr="008C0C46" w:rsidRDefault="00103204" w:rsidP="00EB362A">
            <w:pPr>
              <w:spacing w:line="240" w:lineRule="auto"/>
              <w:ind w:right="76"/>
              <w:jc w:val="both"/>
              <w:rPr>
                <w:b/>
                <w:bCs/>
              </w:rPr>
            </w:pPr>
          </w:p>
        </w:tc>
        <w:tc>
          <w:tcPr>
            <w:tcW w:w="1684" w:type="dxa"/>
            <w:tcBorders>
              <w:top w:val="single" w:sz="4" w:space="0" w:color="auto"/>
              <w:bottom w:val="single" w:sz="4" w:space="0" w:color="auto"/>
            </w:tcBorders>
          </w:tcPr>
          <w:p w14:paraId="2831100B" w14:textId="77777777" w:rsidR="00103204" w:rsidRPr="0099787C" w:rsidRDefault="008F2C1D" w:rsidP="00EB362A">
            <w:pPr>
              <w:tabs>
                <w:tab w:val="left" w:pos="720"/>
              </w:tabs>
              <w:spacing w:line="240" w:lineRule="auto"/>
              <w:ind w:right="76"/>
              <w:jc w:val="right"/>
              <w:rPr>
                <w:b/>
                <w:bCs/>
              </w:rPr>
            </w:pPr>
            <w:r>
              <w:rPr>
                <w:b/>
                <w:bCs/>
              </w:rPr>
              <w:t>362</w:t>
            </w:r>
          </w:p>
        </w:tc>
      </w:tr>
    </w:tbl>
    <w:p w14:paraId="499E6495" w14:textId="77777777" w:rsidR="00573796" w:rsidRPr="00103204" w:rsidRDefault="00573796" w:rsidP="00F37D25">
      <w:pPr>
        <w:pStyle w:val="block"/>
        <w:spacing w:after="0" w:line="240" w:lineRule="auto"/>
        <w:ind w:left="540"/>
        <w:jc w:val="both"/>
        <w:rPr>
          <w:spacing w:val="-2"/>
          <w:sz w:val="18"/>
          <w:szCs w:val="18"/>
        </w:rPr>
      </w:pPr>
    </w:p>
    <w:p w14:paraId="5C858F01" w14:textId="77777777" w:rsidR="00103204" w:rsidRDefault="00103204" w:rsidP="00103204">
      <w:pPr>
        <w:pStyle w:val="block"/>
        <w:spacing w:after="0" w:line="240" w:lineRule="auto"/>
        <w:ind w:left="540"/>
        <w:jc w:val="both"/>
        <w:rPr>
          <w:spacing w:val="-2"/>
        </w:rPr>
      </w:pPr>
      <w:r w:rsidRPr="00103204">
        <w:rPr>
          <w:spacing w:val="-2"/>
        </w:rPr>
        <w:t>*Net of unearned interest income, collateral and undue value added tax</w:t>
      </w:r>
    </w:p>
    <w:p w14:paraId="0ACC0244" w14:textId="77777777" w:rsidR="00253A33" w:rsidRDefault="00253A33" w:rsidP="00103204">
      <w:pPr>
        <w:pStyle w:val="block"/>
        <w:spacing w:after="0" w:line="240" w:lineRule="auto"/>
        <w:ind w:left="540"/>
        <w:jc w:val="both"/>
        <w:rPr>
          <w:spacing w:val="-2"/>
        </w:rPr>
      </w:pPr>
    </w:p>
    <w:p w14:paraId="4F7FA991" w14:textId="77777777" w:rsidR="00253A33" w:rsidRPr="00103204" w:rsidRDefault="00253A33" w:rsidP="00103204">
      <w:pPr>
        <w:pStyle w:val="block"/>
        <w:spacing w:after="0" w:line="240" w:lineRule="auto"/>
        <w:ind w:left="540"/>
        <w:jc w:val="both"/>
        <w:rPr>
          <w:spacing w:val="-2"/>
        </w:rPr>
      </w:pPr>
    </w:p>
    <w:tbl>
      <w:tblPr>
        <w:tblW w:w="9360" w:type="dxa"/>
        <w:tblInd w:w="45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B2628C" w:rsidRPr="000A4D45" w14:paraId="1478E166" w14:textId="77777777" w:rsidTr="00B2628C">
        <w:trPr>
          <w:cantSplit/>
          <w:trHeight w:val="227"/>
        </w:trPr>
        <w:tc>
          <w:tcPr>
            <w:tcW w:w="2430" w:type="dxa"/>
          </w:tcPr>
          <w:p w14:paraId="6F9908B9" w14:textId="77777777" w:rsidR="00B2628C" w:rsidRPr="00B2628C" w:rsidRDefault="00B2628C" w:rsidP="00EB362A">
            <w:pPr>
              <w:pStyle w:val="3"/>
              <w:tabs>
                <w:tab w:val="clear" w:pos="360"/>
                <w:tab w:val="clear" w:pos="720"/>
              </w:tabs>
              <w:spacing w:line="240" w:lineRule="atLeast"/>
              <w:jc w:val="both"/>
              <w:rPr>
                <w:rFonts w:cstheme="minorBidi"/>
                <w:b/>
                <w:bCs/>
                <w:cs/>
                <w:lang w:val="en-US"/>
              </w:rPr>
            </w:pPr>
          </w:p>
        </w:tc>
        <w:tc>
          <w:tcPr>
            <w:tcW w:w="6930" w:type="dxa"/>
            <w:gridSpan w:val="7"/>
          </w:tcPr>
          <w:p w14:paraId="5CF0945F" w14:textId="77777777" w:rsidR="00B2628C" w:rsidRPr="000A4D45" w:rsidRDefault="00B2628C" w:rsidP="00EB362A">
            <w:pPr>
              <w:spacing w:line="240" w:lineRule="atLeast"/>
              <w:jc w:val="center"/>
              <w:rPr>
                <w:b/>
                <w:bCs/>
              </w:rPr>
            </w:pPr>
            <w:r w:rsidRPr="000A4D45">
              <w:rPr>
                <w:b/>
                <w:bCs/>
              </w:rPr>
              <w:t>Consolidated financial statements / Separate financial statements</w:t>
            </w:r>
          </w:p>
        </w:tc>
      </w:tr>
      <w:tr w:rsidR="00B2628C" w:rsidRPr="000A4D45" w14:paraId="2D014410" w14:textId="77777777" w:rsidTr="00EB362A">
        <w:trPr>
          <w:cantSplit/>
        </w:trPr>
        <w:tc>
          <w:tcPr>
            <w:tcW w:w="2430" w:type="dxa"/>
          </w:tcPr>
          <w:p w14:paraId="7C6BB435" w14:textId="77777777" w:rsidR="00B2628C" w:rsidRPr="000A4D45" w:rsidRDefault="00B2628C" w:rsidP="00B2628C">
            <w:pPr>
              <w:spacing w:line="240" w:lineRule="atLeast"/>
              <w:rPr>
                <w:i/>
                <w:iCs/>
              </w:rPr>
            </w:pPr>
          </w:p>
          <w:p w14:paraId="4AED5143" w14:textId="77777777" w:rsidR="00B2628C" w:rsidRDefault="00B2628C" w:rsidP="00B2628C">
            <w:pPr>
              <w:spacing w:line="240" w:lineRule="atLeast"/>
              <w:rPr>
                <w:rFonts w:cs="Cordia New"/>
                <w:b/>
                <w:bCs/>
                <w:i/>
                <w:iCs/>
              </w:rPr>
            </w:pPr>
          </w:p>
          <w:p w14:paraId="0D53427F" w14:textId="77777777" w:rsidR="00B2628C" w:rsidRDefault="00B2628C" w:rsidP="00B2628C">
            <w:pPr>
              <w:spacing w:line="240" w:lineRule="atLeast"/>
              <w:rPr>
                <w:rFonts w:cs="Cordia New"/>
                <w:b/>
                <w:bCs/>
                <w:i/>
                <w:iCs/>
              </w:rPr>
            </w:pPr>
          </w:p>
          <w:p w14:paraId="4E2ABCBB" w14:textId="77777777" w:rsidR="00B2628C" w:rsidRDefault="00B2628C" w:rsidP="00B2628C">
            <w:pPr>
              <w:spacing w:line="240" w:lineRule="atLeast"/>
              <w:rPr>
                <w:rFonts w:cs="Cordia New"/>
                <w:b/>
                <w:bCs/>
                <w:i/>
                <w:iCs/>
              </w:rPr>
            </w:pPr>
          </w:p>
          <w:p w14:paraId="58972D6B" w14:textId="77777777" w:rsidR="00B2628C" w:rsidRDefault="00B2628C" w:rsidP="00B2628C">
            <w:pPr>
              <w:spacing w:line="240" w:lineRule="atLeast"/>
              <w:rPr>
                <w:rFonts w:cs="Cordia New"/>
                <w:b/>
                <w:bCs/>
                <w:i/>
                <w:iCs/>
              </w:rPr>
            </w:pPr>
          </w:p>
          <w:p w14:paraId="3AB659C2" w14:textId="77777777" w:rsidR="00B2628C" w:rsidRPr="000A4D45" w:rsidRDefault="00B2628C" w:rsidP="00B2628C">
            <w:pPr>
              <w:spacing w:line="240" w:lineRule="atLeast"/>
              <w:rPr>
                <w:rFonts w:cs="Cordia New"/>
                <w:b/>
                <w:bCs/>
                <w:i/>
                <w:iCs/>
              </w:rPr>
            </w:pPr>
          </w:p>
        </w:tc>
        <w:tc>
          <w:tcPr>
            <w:tcW w:w="1593" w:type="dxa"/>
            <w:shd w:val="clear" w:color="auto" w:fill="auto"/>
          </w:tcPr>
          <w:p w14:paraId="009E32EF" w14:textId="77777777" w:rsidR="00B2628C" w:rsidRDefault="00B2628C" w:rsidP="00B2628C">
            <w:pPr>
              <w:pStyle w:val="acctmergecolhdg"/>
              <w:spacing w:line="240" w:lineRule="atLeast"/>
              <w:ind w:left="-169" w:right="-142"/>
              <w:rPr>
                <w:b w:val="0"/>
                <w:bCs/>
              </w:rPr>
            </w:pPr>
          </w:p>
          <w:p w14:paraId="5014AAED" w14:textId="77777777" w:rsidR="00B2628C" w:rsidRPr="000A4D45" w:rsidRDefault="00B2628C" w:rsidP="00B2628C">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14:paraId="43EE3777" w14:textId="77777777" w:rsidR="00B2628C" w:rsidRPr="000A4D45" w:rsidRDefault="00B2628C" w:rsidP="00B2628C">
            <w:pPr>
              <w:pStyle w:val="acctmergecolhdg"/>
              <w:spacing w:line="240" w:lineRule="atLeast"/>
              <w:ind w:left="-169" w:right="-142"/>
              <w:rPr>
                <w:b w:val="0"/>
                <w:bCs/>
              </w:rPr>
            </w:pPr>
          </w:p>
        </w:tc>
        <w:tc>
          <w:tcPr>
            <w:tcW w:w="1581" w:type="dxa"/>
          </w:tcPr>
          <w:p w14:paraId="24D2AEB8" w14:textId="77777777" w:rsidR="00B2628C" w:rsidRDefault="00B2628C" w:rsidP="00B2628C">
            <w:pPr>
              <w:autoSpaceDE w:val="0"/>
              <w:autoSpaceDN w:val="0"/>
              <w:adjustRightInd w:val="0"/>
              <w:jc w:val="center"/>
            </w:pPr>
          </w:p>
          <w:p w14:paraId="41857E31" w14:textId="77777777" w:rsidR="00B2628C" w:rsidRPr="000A4D45" w:rsidRDefault="00B2628C" w:rsidP="00B2628C">
            <w:pPr>
              <w:autoSpaceDE w:val="0"/>
              <w:autoSpaceDN w:val="0"/>
              <w:adjustRightInd w:val="0"/>
              <w:jc w:val="center"/>
            </w:pPr>
            <w:r w:rsidRPr="000A4D45">
              <w:t>Net receivables</w:t>
            </w:r>
          </w:p>
          <w:p w14:paraId="3947043A" w14:textId="77777777" w:rsidR="00B2628C" w:rsidRPr="000A4D45" w:rsidRDefault="00B2628C" w:rsidP="00B2628C">
            <w:pPr>
              <w:autoSpaceDE w:val="0"/>
              <w:autoSpaceDN w:val="0"/>
              <w:adjustRightInd w:val="0"/>
              <w:ind w:left="-99" w:right="-135"/>
              <w:jc w:val="center"/>
            </w:pPr>
            <w:r w:rsidRPr="000A4D45">
              <w:t>for set</w:t>
            </w:r>
            <w:r>
              <w:t>ting</w:t>
            </w:r>
            <w:r w:rsidRPr="000A4D45">
              <w:t xml:space="preserve"> up</w:t>
            </w:r>
          </w:p>
          <w:p w14:paraId="747A0A85" w14:textId="77777777" w:rsidR="00B2628C" w:rsidRPr="000A4D45" w:rsidRDefault="00B2628C" w:rsidP="00B2628C">
            <w:pPr>
              <w:pStyle w:val="acctmergecolhdg"/>
              <w:spacing w:line="240" w:lineRule="atLeast"/>
              <w:ind w:left="-169" w:right="-142"/>
              <w:rPr>
                <w:b w:val="0"/>
              </w:rPr>
            </w:pPr>
            <w:r w:rsidRPr="000A4D45">
              <w:rPr>
                <w:b w:val="0"/>
              </w:rPr>
              <w:t>allowance for</w:t>
            </w:r>
          </w:p>
          <w:p w14:paraId="08F28E46" w14:textId="77777777" w:rsidR="00B2628C" w:rsidRDefault="00B2628C" w:rsidP="00B2628C">
            <w:pPr>
              <w:pStyle w:val="acctmergecolhdg"/>
              <w:spacing w:line="240" w:lineRule="atLeast"/>
              <w:ind w:left="-169" w:right="-142"/>
              <w:rPr>
                <w:b w:val="0"/>
              </w:rPr>
            </w:pPr>
            <w:r>
              <w:rPr>
                <w:b w:val="0"/>
              </w:rPr>
              <w:t>expected</w:t>
            </w:r>
          </w:p>
          <w:p w14:paraId="5C48D3F1" w14:textId="77777777" w:rsidR="00B2628C" w:rsidRPr="00D31427" w:rsidRDefault="00B2628C" w:rsidP="00B2628C">
            <w:pPr>
              <w:pStyle w:val="acctmergecolhdg"/>
              <w:spacing w:line="240" w:lineRule="atLeast"/>
              <w:ind w:left="-169" w:right="-142"/>
              <w:rPr>
                <w:b w:val="0"/>
              </w:rPr>
            </w:pPr>
            <w:r>
              <w:rPr>
                <w:b w:val="0"/>
              </w:rPr>
              <w:t>credit loss</w:t>
            </w:r>
            <w:r w:rsidRPr="000A4D45">
              <w:rPr>
                <w:b w:val="0"/>
              </w:rPr>
              <w:t>*</w:t>
            </w:r>
          </w:p>
        </w:tc>
        <w:tc>
          <w:tcPr>
            <w:tcW w:w="236" w:type="dxa"/>
          </w:tcPr>
          <w:p w14:paraId="70F7AD73" w14:textId="77777777" w:rsidR="00B2628C" w:rsidRPr="000A4D45" w:rsidRDefault="00B2628C" w:rsidP="00B2628C">
            <w:pPr>
              <w:pStyle w:val="acctmergecolhdg"/>
              <w:spacing w:line="240" w:lineRule="atLeast"/>
              <w:ind w:left="-169" w:right="-142"/>
              <w:rPr>
                <w:b w:val="0"/>
                <w:bCs/>
              </w:rPr>
            </w:pPr>
          </w:p>
        </w:tc>
        <w:tc>
          <w:tcPr>
            <w:tcW w:w="1357" w:type="dxa"/>
          </w:tcPr>
          <w:p w14:paraId="68C5FA01" w14:textId="77777777" w:rsidR="00B2628C" w:rsidRPr="000A4D45" w:rsidRDefault="00B2628C" w:rsidP="00B2628C">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14:paraId="0E14E17E" w14:textId="77777777" w:rsidR="00B2628C" w:rsidRPr="000A4D45" w:rsidRDefault="00B2628C" w:rsidP="00B2628C">
            <w:pPr>
              <w:pStyle w:val="acctmergecolhdg"/>
              <w:spacing w:line="240" w:lineRule="atLeast"/>
              <w:ind w:left="-169" w:right="-142"/>
              <w:rPr>
                <w:b w:val="0"/>
                <w:bCs/>
              </w:rPr>
            </w:pPr>
            <w:r w:rsidRPr="000A4D45">
              <w:rPr>
                <w:b w:val="0"/>
                <w:bCs/>
              </w:rPr>
              <w:t xml:space="preserve">allowance for </w:t>
            </w:r>
          </w:p>
          <w:p w14:paraId="521B4C2E" w14:textId="77777777" w:rsidR="00B2628C" w:rsidRDefault="00B2628C" w:rsidP="00B2628C">
            <w:pPr>
              <w:pStyle w:val="acctmergecolhdg"/>
              <w:spacing w:line="240" w:lineRule="atLeast"/>
              <w:ind w:left="-169" w:right="-142"/>
              <w:rPr>
                <w:b w:val="0"/>
                <w:bCs/>
              </w:rPr>
            </w:pPr>
            <w:r>
              <w:rPr>
                <w:b w:val="0"/>
                <w:bCs/>
              </w:rPr>
              <w:t>expected</w:t>
            </w:r>
          </w:p>
          <w:p w14:paraId="7C465D65" w14:textId="77777777" w:rsidR="00B2628C" w:rsidRPr="000A4D45" w:rsidRDefault="00B2628C" w:rsidP="00B2628C">
            <w:pPr>
              <w:pStyle w:val="acctmergecolhdg"/>
              <w:spacing w:line="240" w:lineRule="atLeast"/>
              <w:ind w:left="-169" w:right="-142"/>
              <w:rPr>
                <w:b w:val="0"/>
                <w:bCs/>
              </w:rPr>
            </w:pPr>
            <w:r>
              <w:rPr>
                <w:b w:val="0"/>
                <w:bCs/>
              </w:rPr>
              <w:t>credit loss</w:t>
            </w:r>
          </w:p>
        </w:tc>
        <w:tc>
          <w:tcPr>
            <w:tcW w:w="236" w:type="dxa"/>
          </w:tcPr>
          <w:p w14:paraId="3279DFFB" w14:textId="77777777" w:rsidR="00B2628C" w:rsidRPr="000A4D45" w:rsidRDefault="00B2628C" w:rsidP="00B2628C">
            <w:pPr>
              <w:pStyle w:val="acctmergecolhdg"/>
              <w:spacing w:line="240" w:lineRule="atLeast"/>
              <w:ind w:left="-169" w:right="-142"/>
              <w:rPr>
                <w:b w:val="0"/>
                <w:bCs/>
              </w:rPr>
            </w:pPr>
          </w:p>
        </w:tc>
        <w:tc>
          <w:tcPr>
            <w:tcW w:w="1684" w:type="dxa"/>
            <w:vAlign w:val="bottom"/>
          </w:tcPr>
          <w:p w14:paraId="0892766E" w14:textId="77777777" w:rsidR="00B2628C" w:rsidRDefault="00B2628C" w:rsidP="00B2628C">
            <w:pPr>
              <w:pStyle w:val="BodyText"/>
              <w:spacing w:after="0" w:line="240" w:lineRule="atLeast"/>
              <w:ind w:left="-108" w:right="-110"/>
              <w:jc w:val="center"/>
              <w:rPr>
                <w:lang w:val="en-GB"/>
              </w:rPr>
            </w:pPr>
            <w:r>
              <w:rPr>
                <w:lang w:val="en-GB"/>
              </w:rPr>
              <w:t>A</w:t>
            </w:r>
            <w:r w:rsidRPr="00722813">
              <w:rPr>
                <w:lang w:val="en-GB"/>
              </w:rPr>
              <w:t xml:space="preserve">llowance </w:t>
            </w:r>
          </w:p>
          <w:p w14:paraId="75D6100E" w14:textId="77777777" w:rsidR="00B2628C" w:rsidRDefault="00B2628C" w:rsidP="00B2628C">
            <w:pPr>
              <w:pStyle w:val="BodyText"/>
              <w:spacing w:after="0" w:line="240" w:lineRule="atLeast"/>
              <w:ind w:left="-108" w:right="-110"/>
              <w:jc w:val="center"/>
              <w:rPr>
                <w:lang w:val="en-GB"/>
              </w:rPr>
            </w:pPr>
            <w:r w:rsidRPr="00722813">
              <w:rPr>
                <w:lang w:val="en-GB"/>
              </w:rPr>
              <w:t xml:space="preserve">for </w:t>
            </w:r>
            <w:r>
              <w:rPr>
                <w:lang w:val="en-GB"/>
              </w:rPr>
              <w:t xml:space="preserve">expected </w:t>
            </w:r>
          </w:p>
          <w:p w14:paraId="3032EED6" w14:textId="77777777" w:rsidR="00B2628C" w:rsidRPr="000A4D45" w:rsidRDefault="00B2628C" w:rsidP="00B2628C">
            <w:pPr>
              <w:pStyle w:val="BodyText"/>
              <w:spacing w:after="0" w:line="240" w:lineRule="atLeast"/>
              <w:ind w:left="-108" w:right="-110"/>
              <w:jc w:val="center"/>
              <w:rPr>
                <w:lang w:val="en-GB"/>
              </w:rPr>
            </w:pPr>
            <w:r>
              <w:rPr>
                <w:lang w:val="en-GB"/>
              </w:rPr>
              <w:t>credit loss</w:t>
            </w:r>
          </w:p>
        </w:tc>
      </w:tr>
      <w:tr w:rsidR="00B2628C" w:rsidRPr="000A4D45" w14:paraId="198A05EE" w14:textId="77777777" w:rsidTr="00B2628C">
        <w:trPr>
          <w:cantSplit/>
        </w:trPr>
        <w:tc>
          <w:tcPr>
            <w:tcW w:w="2430" w:type="dxa"/>
          </w:tcPr>
          <w:p w14:paraId="249CD5C2" w14:textId="77777777" w:rsidR="00B2628C" w:rsidRPr="000A4D45" w:rsidRDefault="00B2628C" w:rsidP="00EB362A">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14:paraId="2FC132F1" w14:textId="77777777" w:rsidR="00B2628C" w:rsidRPr="000A4D45" w:rsidRDefault="00B2628C" w:rsidP="00EB362A">
            <w:pPr>
              <w:tabs>
                <w:tab w:val="decimal" w:pos="1212"/>
              </w:tabs>
              <w:spacing w:line="240" w:lineRule="atLeast"/>
              <w:ind w:right="-124"/>
              <w:jc w:val="center"/>
              <w:rPr>
                <w:i/>
                <w:iCs/>
              </w:rPr>
            </w:pPr>
            <w:r w:rsidRPr="000A4D45">
              <w:rPr>
                <w:i/>
                <w:iCs/>
              </w:rPr>
              <w:t>(in thousand Baht)</w:t>
            </w:r>
          </w:p>
        </w:tc>
        <w:tc>
          <w:tcPr>
            <w:tcW w:w="236" w:type="dxa"/>
          </w:tcPr>
          <w:p w14:paraId="21CC1B9F" w14:textId="77777777" w:rsidR="00B2628C" w:rsidRPr="000A4D45" w:rsidRDefault="00B2628C" w:rsidP="00EB362A">
            <w:pPr>
              <w:tabs>
                <w:tab w:val="decimal" w:pos="1212"/>
              </w:tabs>
              <w:spacing w:line="240" w:lineRule="atLeast"/>
              <w:ind w:right="-124"/>
              <w:jc w:val="center"/>
              <w:rPr>
                <w:i/>
                <w:iCs/>
              </w:rPr>
            </w:pPr>
          </w:p>
        </w:tc>
        <w:tc>
          <w:tcPr>
            <w:tcW w:w="1357" w:type="dxa"/>
          </w:tcPr>
          <w:p w14:paraId="2E4C74F6" w14:textId="77777777" w:rsidR="00B2628C" w:rsidRPr="000A4D45" w:rsidRDefault="00B2628C" w:rsidP="00EB362A">
            <w:pPr>
              <w:tabs>
                <w:tab w:val="decimal" w:pos="702"/>
              </w:tabs>
              <w:spacing w:line="240" w:lineRule="atLeast"/>
              <w:ind w:right="-124"/>
              <w:rPr>
                <w:rFonts w:cs="Cordia New"/>
                <w:i/>
                <w:iCs/>
              </w:rPr>
            </w:pPr>
            <w:r w:rsidRPr="000A4D45">
              <w:rPr>
                <w:rFonts w:cs="Cordia New"/>
                <w:i/>
                <w:iCs/>
              </w:rPr>
              <w:t>(%)</w:t>
            </w:r>
          </w:p>
        </w:tc>
        <w:tc>
          <w:tcPr>
            <w:tcW w:w="236" w:type="dxa"/>
          </w:tcPr>
          <w:p w14:paraId="462FBECF" w14:textId="77777777" w:rsidR="00B2628C" w:rsidRPr="000A4D45" w:rsidRDefault="00B2628C" w:rsidP="00EB362A">
            <w:pPr>
              <w:tabs>
                <w:tab w:val="decimal" w:pos="1212"/>
              </w:tabs>
              <w:spacing w:line="240" w:lineRule="atLeast"/>
              <w:ind w:right="-124"/>
              <w:jc w:val="center"/>
              <w:rPr>
                <w:i/>
                <w:iCs/>
              </w:rPr>
            </w:pPr>
          </w:p>
        </w:tc>
        <w:tc>
          <w:tcPr>
            <w:tcW w:w="1684" w:type="dxa"/>
          </w:tcPr>
          <w:p w14:paraId="30B7E2F1" w14:textId="77777777" w:rsidR="00B2628C" w:rsidRPr="000A4D45" w:rsidRDefault="00B2628C" w:rsidP="00EB362A">
            <w:pPr>
              <w:tabs>
                <w:tab w:val="decimal" w:pos="-130"/>
              </w:tabs>
              <w:spacing w:line="240" w:lineRule="atLeast"/>
              <w:ind w:left="-130" w:right="-108"/>
              <w:jc w:val="center"/>
              <w:rPr>
                <w:i/>
                <w:iCs/>
              </w:rPr>
            </w:pPr>
            <w:r w:rsidRPr="000A4D45">
              <w:rPr>
                <w:i/>
                <w:iCs/>
              </w:rPr>
              <w:t>(in thousand Baht)</w:t>
            </w:r>
          </w:p>
        </w:tc>
      </w:tr>
      <w:tr w:rsidR="00B2628C" w:rsidRPr="000A4D45" w14:paraId="01FD2362" w14:textId="77777777" w:rsidTr="00B2628C">
        <w:trPr>
          <w:cantSplit/>
        </w:trPr>
        <w:tc>
          <w:tcPr>
            <w:tcW w:w="5847" w:type="dxa"/>
            <w:gridSpan w:val="4"/>
          </w:tcPr>
          <w:p w14:paraId="5F122EC9" w14:textId="77777777" w:rsidR="00B2628C" w:rsidRPr="000A4D45" w:rsidRDefault="00B2628C" w:rsidP="00EB362A">
            <w:pPr>
              <w:tabs>
                <w:tab w:val="left" w:pos="250"/>
              </w:tabs>
              <w:spacing w:line="240" w:lineRule="atLeast"/>
              <w:ind w:right="-124"/>
              <w:rPr>
                <w:rFonts w:cs="Angsana New"/>
              </w:rPr>
            </w:pPr>
            <w:r>
              <w:rPr>
                <w:rFonts w:cs="Angsana New"/>
              </w:rPr>
              <w:t>2</w:t>
            </w:r>
            <w:r w:rsidRPr="000A4D45">
              <w:rPr>
                <w:rFonts w:cs="Angsana New"/>
              </w:rPr>
              <w:t xml:space="preserve">) </w:t>
            </w:r>
            <w:r w:rsidRPr="008A3FFF">
              <w:rPr>
                <w:rFonts w:cs="Angsana New"/>
              </w:rPr>
              <w:t>Rescheduled installment receivables</w:t>
            </w:r>
          </w:p>
        </w:tc>
        <w:tc>
          <w:tcPr>
            <w:tcW w:w="236" w:type="dxa"/>
          </w:tcPr>
          <w:p w14:paraId="5799BF1E" w14:textId="77777777" w:rsidR="00B2628C" w:rsidRPr="000A4D45" w:rsidRDefault="00B2628C" w:rsidP="00EB362A">
            <w:pPr>
              <w:tabs>
                <w:tab w:val="decimal" w:pos="1179"/>
              </w:tabs>
              <w:spacing w:line="240" w:lineRule="atLeast"/>
              <w:ind w:left="-108" w:right="-124"/>
            </w:pPr>
          </w:p>
        </w:tc>
        <w:tc>
          <w:tcPr>
            <w:tcW w:w="1357" w:type="dxa"/>
          </w:tcPr>
          <w:p w14:paraId="4045C388" w14:textId="77777777" w:rsidR="00B2628C" w:rsidRPr="000A4D45" w:rsidRDefault="00B2628C" w:rsidP="00EB362A">
            <w:pPr>
              <w:jc w:val="center"/>
            </w:pPr>
          </w:p>
        </w:tc>
        <w:tc>
          <w:tcPr>
            <w:tcW w:w="236" w:type="dxa"/>
          </w:tcPr>
          <w:p w14:paraId="4F6B05E2" w14:textId="77777777" w:rsidR="00B2628C" w:rsidRPr="000A4D45" w:rsidRDefault="00B2628C" w:rsidP="00EB362A">
            <w:pPr>
              <w:tabs>
                <w:tab w:val="decimal" w:pos="1179"/>
              </w:tabs>
              <w:spacing w:line="240" w:lineRule="atLeast"/>
              <w:ind w:left="-108" w:right="-124"/>
            </w:pPr>
          </w:p>
        </w:tc>
        <w:tc>
          <w:tcPr>
            <w:tcW w:w="1684" w:type="dxa"/>
          </w:tcPr>
          <w:p w14:paraId="57CD81E5" w14:textId="77777777" w:rsidR="00B2628C" w:rsidRPr="000A4D45" w:rsidRDefault="00B2628C" w:rsidP="00EB362A">
            <w:pPr>
              <w:tabs>
                <w:tab w:val="decimal" w:pos="1242"/>
              </w:tabs>
              <w:spacing w:line="240" w:lineRule="atLeast"/>
              <w:ind w:left="-108" w:right="-124"/>
            </w:pPr>
          </w:p>
        </w:tc>
      </w:tr>
      <w:tr w:rsidR="00B2628C" w:rsidRPr="000A4D45" w14:paraId="715177A6" w14:textId="77777777" w:rsidTr="00B2628C">
        <w:trPr>
          <w:cantSplit/>
        </w:trPr>
        <w:tc>
          <w:tcPr>
            <w:tcW w:w="5847" w:type="dxa"/>
            <w:gridSpan w:val="4"/>
          </w:tcPr>
          <w:p w14:paraId="67431D5F" w14:textId="77777777" w:rsidR="00B2628C" w:rsidRPr="000A4D45" w:rsidRDefault="00B2628C" w:rsidP="00EB362A">
            <w:pPr>
              <w:spacing w:line="240" w:lineRule="atLeast"/>
              <w:ind w:left="258" w:right="-124"/>
              <w:rPr>
                <w:rFonts w:cs="Angsana New"/>
                <w:i/>
                <w:iCs/>
              </w:rPr>
            </w:pPr>
            <w:r w:rsidRPr="000A4D45">
              <w:rPr>
                <w:rFonts w:cs="Angsana New"/>
                <w:i/>
                <w:iCs/>
              </w:rPr>
              <w:t>Normal receivables</w:t>
            </w:r>
          </w:p>
        </w:tc>
        <w:tc>
          <w:tcPr>
            <w:tcW w:w="236" w:type="dxa"/>
          </w:tcPr>
          <w:p w14:paraId="14CABD41" w14:textId="77777777" w:rsidR="00B2628C" w:rsidRPr="000A4D45" w:rsidRDefault="00B2628C" w:rsidP="00EB362A">
            <w:pPr>
              <w:tabs>
                <w:tab w:val="decimal" w:pos="1179"/>
              </w:tabs>
              <w:spacing w:line="240" w:lineRule="atLeast"/>
              <w:ind w:left="-108" w:right="-124"/>
            </w:pPr>
          </w:p>
        </w:tc>
        <w:tc>
          <w:tcPr>
            <w:tcW w:w="1357" w:type="dxa"/>
          </w:tcPr>
          <w:p w14:paraId="40CB14C5" w14:textId="77777777" w:rsidR="00B2628C" w:rsidRPr="000A4D45" w:rsidRDefault="00B2628C" w:rsidP="00EB362A">
            <w:pPr>
              <w:jc w:val="center"/>
            </w:pPr>
          </w:p>
        </w:tc>
        <w:tc>
          <w:tcPr>
            <w:tcW w:w="236" w:type="dxa"/>
          </w:tcPr>
          <w:p w14:paraId="49E89F36" w14:textId="77777777" w:rsidR="00B2628C" w:rsidRPr="000A4D45" w:rsidRDefault="00B2628C" w:rsidP="00EB362A">
            <w:pPr>
              <w:tabs>
                <w:tab w:val="decimal" w:pos="1179"/>
              </w:tabs>
              <w:spacing w:line="240" w:lineRule="atLeast"/>
              <w:ind w:left="-108" w:right="-124"/>
            </w:pPr>
          </w:p>
        </w:tc>
        <w:tc>
          <w:tcPr>
            <w:tcW w:w="1684" w:type="dxa"/>
          </w:tcPr>
          <w:p w14:paraId="7C30A5B1" w14:textId="77777777" w:rsidR="00B2628C" w:rsidRPr="000A4D45" w:rsidRDefault="00B2628C" w:rsidP="00EB362A">
            <w:pPr>
              <w:tabs>
                <w:tab w:val="decimal" w:pos="1242"/>
              </w:tabs>
              <w:spacing w:line="240" w:lineRule="atLeast"/>
              <w:ind w:left="-108" w:right="-124"/>
            </w:pPr>
          </w:p>
        </w:tc>
      </w:tr>
      <w:tr w:rsidR="00D217BD" w:rsidRPr="000A4D45" w14:paraId="09497257" w14:textId="77777777" w:rsidTr="00922F9B">
        <w:trPr>
          <w:cantSplit/>
        </w:trPr>
        <w:tc>
          <w:tcPr>
            <w:tcW w:w="2430" w:type="dxa"/>
          </w:tcPr>
          <w:p w14:paraId="5D68215A" w14:textId="77777777" w:rsidR="00D217BD" w:rsidRPr="000A4D45" w:rsidRDefault="00D217BD" w:rsidP="00D217BD">
            <w:pPr>
              <w:spacing w:line="240" w:lineRule="atLeast"/>
              <w:ind w:left="258"/>
            </w:pPr>
            <w:r w:rsidRPr="000A4D45">
              <w:t>Within credit terms</w:t>
            </w:r>
          </w:p>
        </w:tc>
        <w:tc>
          <w:tcPr>
            <w:tcW w:w="1593" w:type="dxa"/>
          </w:tcPr>
          <w:p w14:paraId="7ED451E2" w14:textId="77777777" w:rsidR="00D217BD" w:rsidRPr="00D217BD" w:rsidRDefault="00D217BD" w:rsidP="00D217BD">
            <w:pPr>
              <w:tabs>
                <w:tab w:val="left" w:pos="720"/>
              </w:tabs>
              <w:spacing w:line="240" w:lineRule="auto"/>
              <w:ind w:right="76"/>
              <w:jc w:val="right"/>
            </w:pPr>
            <w:r w:rsidRPr="00D217BD">
              <w:t>69,005</w:t>
            </w:r>
          </w:p>
        </w:tc>
        <w:tc>
          <w:tcPr>
            <w:tcW w:w="243" w:type="dxa"/>
          </w:tcPr>
          <w:p w14:paraId="3256434A" w14:textId="77777777" w:rsidR="00D217BD" w:rsidRPr="008A3FFF" w:rsidRDefault="00D217BD" w:rsidP="00D217BD">
            <w:pPr>
              <w:spacing w:line="240" w:lineRule="auto"/>
              <w:ind w:right="76"/>
              <w:jc w:val="both"/>
            </w:pPr>
          </w:p>
        </w:tc>
        <w:tc>
          <w:tcPr>
            <w:tcW w:w="1581" w:type="dxa"/>
          </w:tcPr>
          <w:p w14:paraId="32602ED9" w14:textId="77777777" w:rsidR="00D217BD" w:rsidRPr="00D217BD" w:rsidRDefault="00D217BD" w:rsidP="00D217BD">
            <w:pPr>
              <w:tabs>
                <w:tab w:val="left" w:pos="720"/>
              </w:tabs>
              <w:spacing w:line="240" w:lineRule="auto"/>
              <w:ind w:right="76"/>
              <w:jc w:val="right"/>
            </w:pPr>
            <w:r w:rsidRPr="00D217BD">
              <w:t>45,188</w:t>
            </w:r>
          </w:p>
        </w:tc>
        <w:tc>
          <w:tcPr>
            <w:tcW w:w="236" w:type="dxa"/>
          </w:tcPr>
          <w:p w14:paraId="2EF200D1" w14:textId="77777777" w:rsidR="00D217BD" w:rsidRPr="008A3FFF" w:rsidRDefault="00D217BD" w:rsidP="00D217BD">
            <w:pPr>
              <w:spacing w:line="240" w:lineRule="auto"/>
              <w:jc w:val="both"/>
            </w:pPr>
          </w:p>
        </w:tc>
        <w:tc>
          <w:tcPr>
            <w:tcW w:w="1357" w:type="dxa"/>
          </w:tcPr>
          <w:p w14:paraId="15161E6E" w14:textId="77777777" w:rsidR="00D217BD" w:rsidRPr="008A3FFF" w:rsidRDefault="00D217BD" w:rsidP="00D217BD">
            <w:pPr>
              <w:tabs>
                <w:tab w:val="left" w:pos="720"/>
              </w:tabs>
              <w:spacing w:line="240" w:lineRule="auto"/>
              <w:ind w:right="405"/>
              <w:jc w:val="right"/>
            </w:pPr>
            <w:r w:rsidRPr="008A3FFF">
              <w:rPr>
                <w:cs/>
              </w:rPr>
              <w:t>3</w:t>
            </w:r>
          </w:p>
        </w:tc>
        <w:tc>
          <w:tcPr>
            <w:tcW w:w="236" w:type="dxa"/>
          </w:tcPr>
          <w:p w14:paraId="0C9A26E6" w14:textId="77777777" w:rsidR="00D217BD" w:rsidRPr="008A3FFF" w:rsidRDefault="00D217BD" w:rsidP="00D217BD">
            <w:pPr>
              <w:spacing w:line="240" w:lineRule="auto"/>
              <w:jc w:val="both"/>
            </w:pPr>
          </w:p>
        </w:tc>
        <w:tc>
          <w:tcPr>
            <w:tcW w:w="1684" w:type="dxa"/>
          </w:tcPr>
          <w:p w14:paraId="10D2FD3B" w14:textId="77777777" w:rsidR="00D217BD" w:rsidRPr="00D217BD" w:rsidRDefault="00D217BD" w:rsidP="00D217BD">
            <w:pPr>
              <w:tabs>
                <w:tab w:val="left" w:pos="720"/>
              </w:tabs>
              <w:spacing w:line="240" w:lineRule="auto"/>
              <w:ind w:right="76"/>
              <w:jc w:val="right"/>
            </w:pPr>
            <w:r w:rsidRPr="00D217BD">
              <w:t>1,356</w:t>
            </w:r>
          </w:p>
        </w:tc>
      </w:tr>
      <w:tr w:rsidR="00D217BD" w:rsidRPr="000A4D45" w14:paraId="159EC8BC" w14:textId="77777777" w:rsidTr="00922F9B">
        <w:trPr>
          <w:cantSplit/>
        </w:trPr>
        <w:tc>
          <w:tcPr>
            <w:tcW w:w="2430" w:type="dxa"/>
          </w:tcPr>
          <w:p w14:paraId="61B42608" w14:textId="77777777" w:rsidR="00D217BD" w:rsidRPr="000A4D45" w:rsidRDefault="00D217BD" w:rsidP="00D217BD">
            <w:pPr>
              <w:spacing w:line="240" w:lineRule="atLeast"/>
              <w:ind w:left="258"/>
            </w:pPr>
            <w:r w:rsidRPr="000A4D45">
              <w:t>Overdue:</w:t>
            </w:r>
          </w:p>
        </w:tc>
        <w:tc>
          <w:tcPr>
            <w:tcW w:w="1593" w:type="dxa"/>
          </w:tcPr>
          <w:p w14:paraId="5723E41C" w14:textId="77777777" w:rsidR="00D217BD" w:rsidRPr="00D217BD" w:rsidRDefault="00D217BD" w:rsidP="00D217BD">
            <w:pPr>
              <w:tabs>
                <w:tab w:val="left" w:pos="720"/>
              </w:tabs>
              <w:spacing w:line="240" w:lineRule="auto"/>
              <w:ind w:right="76"/>
              <w:jc w:val="right"/>
            </w:pPr>
          </w:p>
        </w:tc>
        <w:tc>
          <w:tcPr>
            <w:tcW w:w="243" w:type="dxa"/>
          </w:tcPr>
          <w:p w14:paraId="16F2F2E5" w14:textId="77777777" w:rsidR="00D217BD" w:rsidRPr="008A3FFF" w:rsidRDefault="00D217BD" w:rsidP="00D217BD">
            <w:pPr>
              <w:spacing w:line="240" w:lineRule="auto"/>
              <w:ind w:right="76"/>
              <w:jc w:val="both"/>
            </w:pPr>
          </w:p>
        </w:tc>
        <w:tc>
          <w:tcPr>
            <w:tcW w:w="1581" w:type="dxa"/>
          </w:tcPr>
          <w:p w14:paraId="015D042D" w14:textId="77777777" w:rsidR="00D217BD" w:rsidRPr="00D217BD" w:rsidRDefault="00D217BD" w:rsidP="00D217BD">
            <w:pPr>
              <w:tabs>
                <w:tab w:val="left" w:pos="720"/>
              </w:tabs>
              <w:spacing w:line="240" w:lineRule="auto"/>
              <w:ind w:right="76"/>
              <w:jc w:val="right"/>
            </w:pPr>
          </w:p>
        </w:tc>
        <w:tc>
          <w:tcPr>
            <w:tcW w:w="236" w:type="dxa"/>
          </w:tcPr>
          <w:p w14:paraId="6875E2AD" w14:textId="77777777" w:rsidR="00D217BD" w:rsidRPr="008A3FFF" w:rsidRDefault="00D217BD" w:rsidP="00D217BD">
            <w:pPr>
              <w:spacing w:line="240" w:lineRule="auto"/>
              <w:jc w:val="both"/>
            </w:pPr>
          </w:p>
        </w:tc>
        <w:tc>
          <w:tcPr>
            <w:tcW w:w="1357" w:type="dxa"/>
          </w:tcPr>
          <w:p w14:paraId="0D85E6C3" w14:textId="77777777" w:rsidR="00D217BD" w:rsidRPr="008A3FFF" w:rsidRDefault="00D217BD" w:rsidP="00D217BD">
            <w:pPr>
              <w:tabs>
                <w:tab w:val="left" w:pos="720"/>
              </w:tabs>
              <w:spacing w:line="240" w:lineRule="auto"/>
              <w:ind w:right="405"/>
              <w:jc w:val="right"/>
            </w:pPr>
          </w:p>
        </w:tc>
        <w:tc>
          <w:tcPr>
            <w:tcW w:w="236" w:type="dxa"/>
          </w:tcPr>
          <w:p w14:paraId="64F27299" w14:textId="77777777" w:rsidR="00D217BD" w:rsidRPr="008A3FFF" w:rsidRDefault="00D217BD" w:rsidP="00D217BD">
            <w:pPr>
              <w:spacing w:line="240" w:lineRule="auto"/>
              <w:jc w:val="both"/>
            </w:pPr>
          </w:p>
        </w:tc>
        <w:tc>
          <w:tcPr>
            <w:tcW w:w="1684" w:type="dxa"/>
          </w:tcPr>
          <w:p w14:paraId="4423346B" w14:textId="77777777" w:rsidR="00D217BD" w:rsidRPr="00D217BD" w:rsidRDefault="00D217BD" w:rsidP="00D217BD">
            <w:pPr>
              <w:tabs>
                <w:tab w:val="left" w:pos="720"/>
              </w:tabs>
              <w:spacing w:line="240" w:lineRule="auto"/>
              <w:ind w:right="76"/>
              <w:jc w:val="right"/>
            </w:pPr>
          </w:p>
        </w:tc>
      </w:tr>
      <w:tr w:rsidR="00D217BD" w:rsidRPr="000A4D45" w14:paraId="322BF69A" w14:textId="77777777" w:rsidTr="00922F9B">
        <w:trPr>
          <w:cantSplit/>
        </w:trPr>
        <w:tc>
          <w:tcPr>
            <w:tcW w:w="2430" w:type="dxa"/>
          </w:tcPr>
          <w:p w14:paraId="0787A24D" w14:textId="77777777" w:rsidR="00D217BD" w:rsidRPr="000A4D45" w:rsidRDefault="00D217BD" w:rsidP="00D217BD">
            <w:pPr>
              <w:spacing w:line="240" w:lineRule="atLeast"/>
              <w:ind w:left="258"/>
            </w:pPr>
            <w:r w:rsidRPr="000A4D45">
              <w:t xml:space="preserve">    Less than 3 months</w:t>
            </w:r>
          </w:p>
        </w:tc>
        <w:tc>
          <w:tcPr>
            <w:tcW w:w="1593" w:type="dxa"/>
          </w:tcPr>
          <w:p w14:paraId="796A1AD1" w14:textId="77777777" w:rsidR="00D217BD" w:rsidRPr="00D217BD" w:rsidRDefault="00D217BD" w:rsidP="00D217BD">
            <w:pPr>
              <w:tabs>
                <w:tab w:val="left" w:pos="720"/>
              </w:tabs>
              <w:spacing w:line="240" w:lineRule="auto"/>
              <w:ind w:right="76"/>
              <w:jc w:val="right"/>
            </w:pPr>
            <w:r w:rsidRPr="00D217BD">
              <w:t>11,260</w:t>
            </w:r>
          </w:p>
        </w:tc>
        <w:tc>
          <w:tcPr>
            <w:tcW w:w="243" w:type="dxa"/>
          </w:tcPr>
          <w:p w14:paraId="7693C2A0" w14:textId="77777777" w:rsidR="00D217BD" w:rsidRPr="008A3FFF" w:rsidRDefault="00D217BD" w:rsidP="00D217BD">
            <w:pPr>
              <w:spacing w:line="240" w:lineRule="auto"/>
              <w:ind w:right="76"/>
              <w:jc w:val="both"/>
            </w:pPr>
          </w:p>
        </w:tc>
        <w:tc>
          <w:tcPr>
            <w:tcW w:w="1581" w:type="dxa"/>
          </w:tcPr>
          <w:p w14:paraId="1D9E7A53" w14:textId="77777777" w:rsidR="00D217BD" w:rsidRPr="00D217BD" w:rsidRDefault="00D217BD" w:rsidP="00D217BD">
            <w:pPr>
              <w:tabs>
                <w:tab w:val="left" w:pos="720"/>
              </w:tabs>
              <w:spacing w:line="240" w:lineRule="auto"/>
              <w:ind w:right="76"/>
              <w:jc w:val="right"/>
            </w:pPr>
            <w:r w:rsidRPr="00D217BD">
              <w:t>7,560</w:t>
            </w:r>
          </w:p>
        </w:tc>
        <w:tc>
          <w:tcPr>
            <w:tcW w:w="236" w:type="dxa"/>
          </w:tcPr>
          <w:p w14:paraId="63C781EA" w14:textId="77777777" w:rsidR="00D217BD" w:rsidRPr="008A3FFF" w:rsidRDefault="00D217BD" w:rsidP="00D217BD">
            <w:pPr>
              <w:spacing w:line="240" w:lineRule="auto"/>
              <w:jc w:val="both"/>
            </w:pPr>
          </w:p>
        </w:tc>
        <w:tc>
          <w:tcPr>
            <w:tcW w:w="1357" w:type="dxa"/>
          </w:tcPr>
          <w:p w14:paraId="77CFDDF3" w14:textId="77777777" w:rsidR="00D217BD" w:rsidRPr="008A3FFF" w:rsidRDefault="00D217BD" w:rsidP="00D217BD">
            <w:pPr>
              <w:tabs>
                <w:tab w:val="left" w:pos="720"/>
              </w:tabs>
              <w:spacing w:line="240" w:lineRule="auto"/>
              <w:ind w:right="405"/>
              <w:jc w:val="right"/>
            </w:pPr>
            <w:r w:rsidRPr="008A3FFF">
              <w:rPr>
                <w:cs/>
              </w:rPr>
              <w:t>10</w:t>
            </w:r>
          </w:p>
        </w:tc>
        <w:tc>
          <w:tcPr>
            <w:tcW w:w="236" w:type="dxa"/>
          </w:tcPr>
          <w:p w14:paraId="7C829B59" w14:textId="77777777" w:rsidR="00D217BD" w:rsidRPr="008A3FFF" w:rsidRDefault="00D217BD" w:rsidP="00D217BD">
            <w:pPr>
              <w:spacing w:line="240" w:lineRule="auto"/>
              <w:jc w:val="both"/>
            </w:pPr>
          </w:p>
        </w:tc>
        <w:tc>
          <w:tcPr>
            <w:tcW w:w="1684" w:type="dxa"/>
          </w:tcPr>
          <w:p w14:paraId="398EB113" w14:textId="77777777" w:rsidR="00D217BD" w:rsidRPr="00D217BD" w:rsidRDefault="00D217BD" w:rsidP="00D217BD">
            <w:pPr>
              <w:tabs>
                <w:tab w:val="left" w:pos="720"/>
              </w:tabs>
              <w:spacing w:line="240" w:lineRule="auto"/>
              <w:ind w:right="76"/>
              <w:jc w:val="right"/>
            </w:pPr>
            <w:r w:rsidRPr="00D217BD">
              <w:t>756</w:t>
            </w:r>
          </w:p>
        </w:tc>
      </w:tr>
      <w:tr w:rsidR="00D217BD" w:rsidRPr="000A4D45" w14:paraId="50635231" w14:textId="77777777" w:rsidTr="00922F9B">
        <w:trPr>
          <w:cantSplit/>
        </w:trPr>
        <w:tc>
          <w:tcPr>
            <w:tcW w:w="2430" w:type="dxa"/>
          </w:tcPr>
          <w:p w14:paraId="5BA03D79" w14:textId="77777777" w:rsidR="00D217BD" w:rsidRPr="000A4D45" w:rsidRDefault="00D217BD" w:rsidP="00D217BD">
            <w:pPr>
              <w:spacing w:line="240" w:lineRule="atLeast"/>
              <w:ind w:left="258" w:right="-108"/>
            </w:pPr>
            <w:r w:rsidRPr="000A4D45">
              <w:t xml:space="preserve">    3 - 6 months</w:t>
            </w:r>
          </w:p>
        </w:tc>
        <w:tc>
          <w:tcPr>
            <w:tcW w:w="1593" w:type="dxa"/>
          </w:tcPr>
          <w:p w14:paraId="2D632865" w14:textId="77777777" w:rsidR="00D217BD" w:rsidRPr="00D217BD" w:rsidRDefault="00D217BD" w:rsidP="00D217BD">
            <w:pPr>
              <w:tabs>
                <w:tab w:val="left" w:pos="720"/>
              </w:tabs>
              <w:spacing w:line="240" w:lineRule="auto"/>
              <w:ind w:right="76"/>
              <w:jc w:val="right"/>
            </w:pPr>
            <w:r w:rsidRPr="00D217BD">
              <w:t>8,943</w:t>
            </w:r>
          </w:p>
        </w:tc>
        <w:tc>
          <w:tcPr>
            <w:tcW w:w="243" w:type="dxa"/>
          </w:tcPr>
          <w:p w14:paraId="50117193" w14:textId="77777777" w:rsidR="00D217BD" w:rsidRPr="008A3FFF" w:rsidRDefault="00D217BD" w:rsidP="00D217BD">
            <w:pPr>
              <w:spacing w:line="240" w:lineRule="auto"/>
              <w:ind w:right="76"/>
              <w:jc w:val="both"/>
            </w:pPr>
          </w:p>
        </w:tc>
        <w:tc>
          <w:tcPr>
            <w:tcW w:w="1581" w:type="dxa"/>
          </w:tcPr>
          <w:p w14:paraId="483EE7CC" w14:textId="77777777" w:rsidR="00D217BD" w:rsidRPr="00D217BD" w:rsidRDefault="00D217BD" w:rsidP="00D217BD">
            <w:pPr>
              <w:tabs>
                <w:tab w:val="left" w:pos="720"/>
              </w:tabs>
              <w:spacing w:line="240" w:lineRule="auto"/>
              <w:ind w:right="76"/>
              <w:jc w:val="right"/>
            </w:pPr>
            <w:r w:rsidRPr="00D217BD">
              <w:t>6,281</w:t>
            </w:r>
          </w:p>
        </w:tc>
        <w:tc>
          <w:tcPr>
            <w:tcW w:w="236" w:type="dxa"/>
          </w:tcPr>
          <w:p w14:paraId="304F5D52" w14:textId="77777777" w:rsidR="00D217BD" w:rsidRPr="008A3FFF" w:rsidRDefault="00D217BD" w:rsidP="00D217BD">
            <w:pPr>
              <w:spacing w:line="240" w:lineRule="auto"/>
              <w:jc w:val="both"/>
            </w:pPr>
          </w:p>
        </w:tc>
        <w:tc>
          <w:tcPr>
            <w:tcW w:w="1357" w:type="dxa"/>
          </w:tcPr>
          <w:p w14:paraId="6FBBCEF4" w14:textId="77777777" w:rsidR="00D217BD" w:rsidRPr="008A3FFF" w:rsidRDefault="00D217BD" w:rsidP="00D217BD">
            <w:pPr>
              <w:tabs>
                <w:tab w:val="left" w:pos="720"/>
              </w:tabs>
              <w:spacing w:line="240" w:lineRule="auto"/>
              <w:ind w:right="405"/>
              <w:jc w:val="right"/>
            </w:pPr>
            <w:r w:rsidRPr="008A3FFF">
              <w:rPr>
                <w:cs/>
              </w:rPr>
              <w:t>30</w:t>
            </w:r>
          </w:p>
        </w:tc>
        <w:tc>
          <w:tcPr>
            <w:tcW w:w="236" w:type="dxa"/>
          </w:tcPr>
          <w:p w14:paraId="12FF6160" w14:textId="77777777" w:rsidR="00D217BD" w:rsidRPr="008A3FFF" w:rsidRDefault="00D217BD" w:rsidP="00D217BD">
            <w:pPr>
              <w:spacing w:line="240" w:lineRule="auto"/>
              <w:jc w:val="both"/>
            </w:pPr>
          </w:p>
        </w:tc>
        <w:tc>
          <w:tcPr>
            <w:tcW w:w="1684" w:type="dxa"/>
          </w:tcPr>
          <w:p w14:paraId="6A4767BB" w14:textId="77777777" w:rsidR="00D217BD" w:rsidRPr="00D217BD" w:rsidRDefault="00D217BD" w:rsidP="00D217BD">
            <w:pPr>
              <w:tabs>
                <w:tab w:val="left" w:pos="720"/>
              </w:tabs>
              <w:spacing w:line="240" w:lineRule="auto"/>
              <w:ind w:right="76"/>
              <w:jc w:val="right"/>
            </w:pPr>
            <w:r w:rsidRPr="00D217BD">
              <w:t>1,884</w:t>
            </w:r>
          </w:p>
        </w:tc>
      </w:tr>
      <w:tr w:rsidR="00D217BD" w:rsidRPr="000A4D45" w14:paraId="22045A4B" w14:textId="77777777" w:rsidTr="00922F9B">
        <w:trPr>
          <w:cantSplit/>
        </w:trPr>
        <w:tc>
          <w:tcPr>
            <w:tcW w:w="2430" w:type="dxa"/>
          </w:tcPr>
          <w:p w14:paraId="0D54F2CD" w14:textId="77777777" w:rsidR="00D217BD" w:rsidRPr="000A4D45" w:rsidRDefault="00D217BD" w:rsidP="00D217BD">
            <w:pPr>
              <w:spacing w:line="240" w:lineRule="atLeast"/>
              <w:ind w:left="258" w:right="-108"/>
            </w:pPr>
            <w:r w:rsidRPr="000A4D45">
              <w:t xml:space="preserve">    6 - 9 months</w:t>
            </w:r>
          </w:p>
        </w:tc>
        <w:tc>
          <w:tcPr>
            <w:tcW w:w="1593" w:type="dxa"/>
          </w:tcPr>
          <w:p w14:paraId="0EF36384" w14:textId="77777777" w:rsidR="00D217BD" w:rsidRPr="00D217BD" w:rsidRDefault="00D217BD" w:rsidP="00D217BD">
            <w:pPr>
              <w:tabs>
                <w:tab w:val="left" w:pos="720"/>
              </w:tabs>
              <w:spacing w:line="240" w:lineRule="auto"/>
              <w:ind w:right="76"/>
              <w:jc w:val="right"/>
            </w:pPr>
            <w:r w:rsidRPr="00D217BD">
              <w:t>5,894</w:t>
            </w:r>
          </w:p>
        </w:tc>
        <w:tc>
          <w:tcPr>
            <w:tcW w:w="243" w:type="dxa"/>
          </w:tcPr>
          <w:p w14:paraId="2A3D658B" w14:textId="77777777" w:rsidR="00D217BD" w:rsidRPr="008A3FFF" w:rsidRDefault="00D217BD" w:rsidP="00D217BD">
            <w:pPr>
              <w:spacing w:line="240" w:lineRule="auto"/>
              <w:ind w:right="76"/>
              <w:jc w:val="both"/>
            </w:pPr>
          </w:p>
        </w:tc>
        <w:tc>
          <w:tcPr>
            <w:tcW w:w="1581" w:type="dxa"/>
          </w:tcPr>
          <w:p w14:paraId="106D4DE1" w14:textId="77777777" w:rsidR="00D217BD" w:rsidRPr="00D217BD" w:rsidRDefault="00D217BD" w:rsidP="00D217BD">
            <w:pPr>
              <w:tabs>
                <w:tab w:val="left" w:pos="720"/>
              </w:tabs>
              <w:spacing w:line="240" w:lineRule="auto"/>
              <w:ind w:right="76"/>
              <w:jc w:val="right"/>
            </w:pPr>
            <w:r w:rsidRPr="00D217BD">
              <w:t>4,256</w:t>
            </w:r>
          </w:p>
        </w:tc>
        <w:tc>
          <w:tcPr>
            <w:tcW w:w="236" w:type="dxa"/>
          </w:tcPr>
          <w:p w14:paraId="4C51760C" w14:textId="77777777" w:rsidR="00D217BD" w:rsidRPr="008A3FFF" w:rsidRDefault="00D217BD" w:rsidP="00D217BD">
            <w:pPr>
              <w:spacing w:line="240" w:lineRule="auto"/>
              <w:jc w:val="both"/>
            </w:pPr>
          </w:p>
        </w:tc>
        <w:tc>
          <w:tcPr>
            <w:tcW w:w="1357" w:type="dxa"/>
          </w:tcPr>
          <w:p w14:paraId="6C2A84DF" w14:textId="77777777" w:rsidR="00D217BD" w:rsidRPr="008A3FFF" w:rsidRDefault="00D217BD" w:rsidP="00D217BD">
            <w:pPr>
              <w:tabs>
                <w:tab w:val="left" w:pos="720"/>
              </w:tabs>
              <w:spacing w:line="240" w:lineRule="auto"/>
              <w:ind w:right="405"/>
              <w:jc w:val="right"/>
            </w:pPr>
            <w:r w:rsidRPr="008A3FFF">
              <w:rPr>
                <w:cs/>
              </w:rPr>
              <w:t>50</w:t>
            </w:r>
          </w:p>
        </w:tc>
        <w:tc>
          <w:tcPr>
            <w:tcW w:w="236" w:type="dxa"/>
          </w:tcPr>
          <w:p w14:paraId="36384909" w14:textId="77777777" w:rsidR="00D217BD" w:rsidRPr="008A3FFF" w:rsidRDefault="00D217BD" w:rsidP="00D217BD">
            <w:pPr>
              <w:spacing w:line="240" w:lineRule="auto"/>
              <w:jc w:val="both"/>
            </w:pPr>
          </w:p>
        </w:tc>
        <w:tc>
          <w:tcPr>
            <w:tcW w:w="1684" w:type="dxa"/>
          </w:tcPr>
          <w:p w14:paraId="2856B902" w14:textId="77777777" w:rsidR="00D217BD" w:rsidRPr="00D217BD" w:rsidRDefault="00D217BD" w:rsidP="00D217BD">
            <w:pPr>
              <w:tabs>
                <w:tab w:val="left" w:pos="720"/>
              </w:tabs>
              <w:spacing w:line="240" w:lineRule="auto"/>
              <w:ind w:right="76"/>
              <w:jc w:val="right"/>
            </w:pPr>
            <w:r w:rsidRPr="00D217BD">
              <w:t>2,127</w:t>
            </w:r>
          </w:p>
        </w:tc>
      </w:tr>
      <w:tr w:rsidR="00D217BD" w:rsidRPr="000A4D45" w14:paraId="71441D00" w14:textId="77777777" w:rsidTr="00922F9B">
        <w:trPr>
          <w:cantSplit/>
        </w:trPr>
        <w:tc>
          <w:tcPr>
            <w:tcW w:w="2430" w:type="dxa"/>
          </w:tcPr>
          <w:p w14:paraId="1C08BD8C" w14:textId="77777777" w:rsidR="00D217BD" w:rsidRPr="000A4D45" w:rsidRDefault="00D217BD" w:rsidP="00D217BD">
            <w:pPr>
              <w:spacing w:line="240" w:lineRule="atLeast"/>
              <w:ind w:left="258" w:right="-108"/>
            </w:pPr>
            <w:r w:rsidRPr="000A4D45">
              <w:t xml:space="preserve">    9 - 12 months</w:t>
            </w:r>
          </w:p>
        </w:tc>
        <w:tc>
          <w:tcPr>
            <w:tcW w:w="1593" w:type="dxa"/>
          </w:tcPr>
          <w:p w14:paraId="165C7695" w14:textId="77777777" w:rsidR="00D217BD" w:rsidRPr="00D217BD" w:rsidRDefault="00D217BD" w:rsidP="00D217BD">
            <w:pPr>
              <w:tabs>
                <w:tab w:val="left" w:pos="720"/>
              </w:tabs>
              <w:spacing w:line="240" w:lineRule="auto"/>
              <w:ind w:right="76"/>
              <w:jc w:val="right"/>
            </w:pPr>
            <w:r w:rsidRPr="00D217BD">
              <w:t>656</w:t>
            </w:r>
          </w:p>
        </w:tc>
        <w:tc>
          <w:tcPr>
            <w:tcW w:w="243" w:type="dxa"/>
          </w:tcPr>
          <w:p w14:paraId="743DF9FB" w14:textId="77777777" w:rsidR="00D217BD" w:rsidRPr="008A3FFF" w:rsidRDefault="00D217BD" w:rsidP="00D217BD">
            <w:pPr>
              <w:spacing w:line="240" w:lineRule="auto"/>
              <w:ind w:right="76"/>
              <w:jc w:val="both"/>
            </w:pPr>
          </w:p>
        </w:tc>
        <w:tc>
          <w:tcPr>
            <w:tcW w:w="1581" w:type="dxa"/>
          </w:tcPr>
          <w:p w14:paraId="08AC19CF" w14:textId="77777777" w:rsidR="00D217BD" w:rsidRPr="00D217BD" w:rsidRDefault="00D217BD" w:rsidP="00D217BD">
            <w:pPr>
              <w:tabs>
                <w:tab w:val="left" w:pos="720"/>
              </w:tabs>
              <w:spacing w:line="240" w:lineRule="auto"/>
              <w:ind w:right="76"/>
              <w:jc w:val="right"/>
            </w:pPr>
            <w:r w:rsidRPr="00D217BD">
              <w:t>638</w:t>
            </w:r>
          </w:p>
        </w:tc>
        <w:tc>
          <w:tcPr>
            <w:tcW w:w="236" w:type="dxa"/>
          </w:tcPr>
          <w:p w14:paraId="4D66C4FC" w14:textId="77777777" w:rsidR="00D217BD" w:rsidRPr="008A3FFF" w:rsidRDefault="00D217BD" w:rsidP="00D217BD">
            <w:pPr>
              <w:spacing w:line="240" w:lineRule="auto"/>
              <w:jc w:val="both"/>
            </w:pPr>
          </w:p>
        </w:tc>
        <w:tc>
          <w:tcPr>
            <w:tcW w:w="1357" w:type="dxa"/>
          </w:tcPr>
          <w:p w14:paraId="7A9FC685" w14:textId="77777777" w:rsidR="00D217BD" w:rsidRPr="008A3FFF" w:rsidRDefault="00D217BD" w:rsidP="00D217BD">
            <w:pPr>
              <w:tabs>
                <w:tab w:val="left" w:pos="720"/>
              </w:tabs>
              <w:spacing w:line="240" w:lineRule="auto"/>
              <w:ind w:right="405"/>
              <w:jc w:val="right"/>
            </w:pPr>
            <w:r w:rsidRPr="008A3FFF">
              <w:rPr>
                <w:cs/>
              </w:rPr>
              <w:t>100</w:t>
            </w:r>
          </w:p>
        </w:tc>
        <w:tc>
          <w:tcPr>
            <w:tcW w:w="236" w:type="dxa"/>
          </w:tcPr>
          <w:p w14:paraId="5E8FC763" w14:textId="77777777" w:rsidR="00D217BD" w:rsidRPr="008A3FFF" w:rsidRDefault="00D217BD" w:rsidP="00D217BD">
            <w:pPr>
              <w:spacing w:line="240" w:lineRule="auto"/>
              <w:jc w:val="both"/>
            </w:pPr>
          </w:p>
        </w:tc>
        <w:tc>
          <w:tcPr>
            <w:tcW w:w="1684" w:type="dxa"/>
          </w:tcPr>
          <w:p w14:paraId="4CE11088" w14:textId="77777777" w:rsidR="00D217BD" w:rsidRPr="00D217BD" w:rsidRDefault="00D217BD" w:rsidP="00D217BD">
            <w:pPr>
              <w:tabs>
                <w:tab w:val="left" w:pos="720"/>
              </w:tabs>
              <w:spacing w:line="240" w:lineRule="auto"/>
              <w:ind w:right="76"/>
              <w:jc w:val="right"/>
            </w:pPr>
            <w:r w:rsidRPr="00D217BD">
              <w:t>638</w:t>
            </w:r>
          </w:p>
        </w:tc>
      </w:tr>
      <w:tr w:rsidR="00D217BD" w:rsidRPr="000A4D45" w14:paraId="5C735B9A" w14:textId="77777777" w:rsidTr="00922F9B">
        <w:trPr>
          <w:cantSplit/>
        </w:trPr>
        <w:tc>
          <w:tcPr>
            <w:tcW w:w="2430" w:type="dxa"/>
          </w:tcPr>
          <w:p w14:paraId="5D1982E8" w14:textId="77777777" w:rsidR="00D217BD" w:rsidRPr="000A4D45" w:rsidRDefault="00D217BD" w:rsidP="00D217BD">
            <w:pPr>
              <w:spacing w:line="240" w:lineRule="atLeast"/>
              <w:ind w:left="258"/>
            </w:pPr>
            <w:r w:rsidRPr="000A4D45">
              <w:t xml:space="preserve">    Over 12 months</w:t>
            </w:r>
          </w:p>
        </w:tc>
        <w:tc>
          <w:tcPr>
            <w:tcW w:w="1593" w:type="dxa"/>
          </w:tcPr>
          <w:p w14:paraId="36BFEC80" w14:textId="77777777" w:rsidR="00D217BD" w:rsidRPr="00D217BD" w:rsidRDefault="00D217BD" w:rsidP="00D217BD">
            <w:pPr>
              <w:tabs>
                <w:tab w:val="left" w:pos="720"/>
              </w:tabs>
              <w:spacing w:line="240" w:lineRule="auto"/>
              <w:ind w:right="76"/>
              <w:jc w:val="right"/>
            </w:pPr>
            <w:r w:rsidRPr="00D217BD">
              <w:t>648</w:t>
            </w:r>
          </w:p>
        </w:tc>
        <w:tc>
          <w:tcPr>
            <w:tcW w:w="243" w:type="dxa"/>
          </w:tcPr>
          <w:p w14:paraId="7BE0CBC1" w14:textId="77777777" w:rsidR="00D217BD" w:rsidRPr="008A3FFF" w:rsidRDefault="00D217BD" w:rsidP="00D217BD">
            <w:pPr>
              <w:spacing w:line="240" w:lineRule="auto"/>
              <w:ind w:right="76"/>
              <w:jc w:val="both"/>
            </w:pPr>
          </w:p>
        </w:tc>
        <w:tc>
          <w:tcPr>
            <w:tcW w:w="1581" w:type="dxa"/>
          </w:tcPr>
          <w:p w14:paraId="79F5A279" w14:textId="77777777" w:rsidR="00D217BD" w:rsidRPr="00D217BD" w:rsidRDefault="00D217BD" w:rsidP="00D217BD">
            <w:pPr>
              <w:tabs>
                <w:tab w:val="left" w:pos="720"/>
              </w:tabs>
              <w:spacing w:line="240" w:lineRule="auto"/>
              <w:ind w:right="76"/>
              <w:jc w:val="right"/>
            </w:pPr>
            <w:r w:rsidRPr="00D217BD">
              <w:t>597</w:t>
            </w:r>
          </w:p>
        </w:tc>
        <w:tc>
          <w:tcPr>
            <w:tcW w:w="236" w:type="dxa"/>
          </w:tcPr>
          <w:p w14:paraId="5F66E36E" w14:textId="77777777" w:rsidR="00D217BD" w:rsidRPr="008A3FFF" w:rsidRDefault="00D217BD" w:rsidP="00D217BD">
            <w:pPr>
              <w:spacing w:line="240" w:lineRule="auto"/>
              <w:jc w:val="both"/>
            </w:pPr>
          </w:p>
        </w:tc>
        <w:tc>
          <w:tcPr>
            <w:tcW w:w="1357" w:type="dxa"/>
          </w:tcPr>
          <w:p w14:paraId="092FED53" w14:textId="77777777" w:rsidR="00D217BD" w:rsidRPr="008A3FFF" w:rsidRDefault="00D217BD" w:rsidP="00D217BD">
            <w:pPr>
              <w:tabs>
                <w:tab w:val="left" w:pos="720"/>
              </w:tabs>
              <w:spacing w:line="240" w:lineRule="auto"/>
              <w:ind w:right="405"/>
              <w:jc w:val="right"/>
            </w:pPr>
            <w:r w:rsidRPr="008A3FFF">
              <w:rPr>
                <w:cs/>
              </w:rPr>
              <w:t>100</w:t>
            </w:r>
          </w:p>
        </w:tc>
        <w:tc>
          <w:tcPr>
            <w:tcW w:w="236" w:type="dxa"/>
          </w:tcPr>
          <w:p w14:paraId="0EB02E05" w14:textId="77777777" w:rsidR="00D217BD" w:rsidRPr="008A3FFF" w:rsidRDefault="00D217BD" w:rsidP="00D217BD">
            <w:pPr>
              <w:spacing w:line="240" w:lineRule="auto"/>
              <w:jc w:val="both"/>
            </w:pPr>
          </w:p>
        </w:tc>
        <w:tc>
          <w:tcPr>
            <w:tcW w:w="1684" w:type="dxa"/>
          </w:tcPr>
          <w:p w14:paraId="17E23762" w14:textId="77777777" w:rsidR="00D217BD" w:rsidRPr="00D217BD" w:rsidRDefault="00D217BD" w:rsidP="00D217BD">
            <w:pPr>
              <w:tabs>
                <w:tab w:val="left" w:pos="720"/>
              </w:tabs>
              <w:spacing w:line="240" w:lineRule="auto"/>
              <w:ind w:right="76"/>
              <w:jc w:val="right"/>
            </w:pPr>
            <w:r w:rsidRPr="00D217BD">
              <w:t>597</w:t>
            </w:r>
          </w:p>
        </w:tc>
      </w:tr>
      <w:tr w:rsidR="00D217BD" w:rsidRPr="000A4D45" w14:paraId="093C0BAA" w14:textId="77777777" w:rsidTr="00B2628C">
        <w:trPr>
          <w:cantSplit/>
        </w:trPr>
        <w:tc>
          <w:tcPr>
            <w:tcW w:w="2430" w:type="dxa"/>
            <w:vAlign w:val="bottom"/>
          </w:tcPr>
          <w:p w14:paraId="508E1B34" w14:textId="77777777" w:rsidR="00D217BD" w:rsidRPr="000A4D45" w:rsidRDefault="00D217BD" w:rsidP="00D217BD">
            <w:pPr>
              <w:ind w:right="-383" w:hanging="262"/>
              <w:rPr>
                <w:rFonts w:cs="Tahoma"/>
                <w:i/>
                <w:iCs/>
              </w:rPr>
            </w:pPr>
          </w:p>
        </w:tc>
        <w:tc>
          <w:tcPr>
            <w:tcW w:w="1593" w:type="dxa"/>
            <w:tcBorders>
              <w:top w:val="single" w:sz="4" w:space="0" w:color="auto"/>
            </w:tcBorders>
            <w:shd w:val="clear" w:color="auto" w:fill="auto"/>
          </w:tcPr>
          <w:p w14:paraId="76B6882F" w14:textId="77777777" w:rsidR="00D217BD" w:rsidRPr="0099787C" w:rsidRDefault="00D217BD" w:rsidP="00D217BD">
            <w:pPr>
              <w:tabs>
                <w:tab w:val="left" w:pos="1527"/>
              </w:tabs>
              <w:spacing w:line="240" w:lineRule="auto"/>
              <w:ind w:right="76"/>
              <w:jc w:val="right"/>
              <w:rPr>
                <w:b/>
                <w:bCs/>
              </w:rPr>
            </w:pPr>
            <w:r>
              <w:rPr>
                <w:b/>
                <w:bCs/>
              </w:rPr>
              <w:t>96,406</w:t>
            </w:r>
          </w:p>
        </w:tc>
        <w:tc>
          <w:tcPr>
            <w:tcW w:w="243" w:type="dxa"/>
          </w:tcPr>
          <w:p w14:paraId="53935B4C" w14:textId="77777777" w:rsidR="00D217BD" w:rsidRPr="008A3FFF" w:rsidRDefault="00D217BD" w:rsidP="00D217BD">
            <w:pPr>
              <w:spacing w:line="240" w:lineRule="auto"/>
              <w:ind w:right="76"/>
              <w:jc w:val="both"/>
              <w:rPr>
                <w:b/>
                <w:bCs/>
              </w:rPr>
            </w:pPr>
          </w:p>
        </w:tc>
        <w:tc>
          <w:tcPr>
            <w:tcW w:w="1581" w:type="dxa"/>
            <w:tcBorders>
              <w:top w:val="single" w:sz="4" w:space="0" w:color="auto"/>
            </w:tcBorders>
          </w:tcPr>
          <w:p w14:paraId="572265EC" w14:textId="77777777" w:rsidR="00D217BD" w:rsidRPr="0099787C" w:rsidRDefault="00D217BD" w:rsidP="00D217BD">
            <w:pPr>
              <w:tabs>
                <w:tab w:val="left" w:pos="720"/>
              </w:tabs>
              <w:spacing w:line="240" w:lineRule="auto"/>
              <w:ind w:right="76"/>
              <w:jc w:val="right"/>
              <w:rPr>
                <w:b/>
                <w:bCs/>
              </w:rPr>
            </w:pPr>
            <w:r>
              <w:rPr>
                <w:b/>
                <w:bCs/>
              </w:rPr>
              <w:t>64,520</w:t>
            </w:r>
          </w:p>
        </w:tc>
        <w:tc>
          <w:tcPr>
            <w:tcW w:w="236" w:type="dxa"/>
          </w:tcPr>
          <w:p w14:paraId="5DACFD7A" w14:textId="77777777" w:rsidR="00D217BD" w:rsidRPr="008A3FFF" w:rsidRDefault="00D217BD" w:rsidP="00D217BD">
            <w:pPr>
              <w:spacing w:line="240" w:lineRule="auto"/>
              <w:jc w:val="both"/>
              <w:rPr>
                <w:b/>
                <w:bCs/>
              </w:rPr>
            </w:pPr>
          </w:p>
        </w:tc>
        <w:tc>
          <w:tcPr>
            <w:tcW w:w="1357" w:type="dxa"/>
          </w:tcPr>
          <w:p w14:paraId="50851CFE" w14:textId="77777777" w:rsidR="00D217BD" w:rsidRPr="008A3FFF" w:rsidRDefault="00D217BD" w:rsidP="00D217BD">
            <w:pPr>
              <w:spacing w:line="240" w:lineRule="auto"/>
              <w:jc w:val="center"/>
              <w:rPr>
                <w:b/>
                <w:bCs/>
              </w:rPr>
            </w:pPr>
          </w:p>
        </w:tc>
        <w:tc>
          <w:tcPr>
            <w:tcW w:w="236" w:type="dxa"/>
          </w:tcPr>
          <w:p w14:paraId="1DB616CA" w14:textId="77777777" w:rsidR="00D217BD" w:rsidRPr="008A3FFF" w:rsidRDefault="00D217BD" w:rsidP="00D217BD">
            <w:pPr>
              <w:spacing w:line="240" w:lineRule="auto"/>
              <w:jc w:val="both"/>
              <w:rPr>
                <w:b/>
                <w:bCs/>
              </w:rPr>
            </w:pPr>
          </w:p>
        </w:tc>
        <w:tc>
          <w:tcPr>
            <w:tcW w:w="1684" w:type="dxa"/>
            <w:tcBorders>
              <w:top w:val="single" w:sz="4" w:space="0" w:color="auto"/>
            </w:tcBorders>
          </w:tcPr>
          <w:p w14:paraId="6D95070A" w14:textId="77777777" w:rsidR="00D217BD" w:rsidRPr="0099787C" w:rsidRDefault="00D217BD" w:rsidP="00D217BD">
            <w:pPr>
              <w:tabs>
                <w:tab w:val="left" w:pos="720"/>
              </w:tabs>
              <w:spacing w:line="240" w:lineRule="auto"/>
              <w:ind w:right="76"/>
              <w:jc w:val="right"/>
              <w:rPr>
                <w:b/>
                <w:bCs/>
              </w:rPr>
            </w:pPr>
            <w:r>
              <w:rPr>
                <w:b/>
                <w:bCs/>
              </w:rPr>
              <w:t>7,358</w:t>
            </w:r>
          </w:p>
        </w:tc>
      </w:tr>
      <w:tr w:rsidR="00D217BD" w:rsidRPr="000A4D45" w14:paraId="10515DEA" w14:textId="77777777" w:rsidTr="00B2628C">
        <w:trPr>
          <w:cantSplit/>
        </w:trPr>
        <w:tc>
          <w:tcPr>
            <w:tcW w:w="2430" w:type="dxa"/>
            <w:vAlign w:val="bottom"/>
          </w:tcPr>
          <w:p w14:paraId="5F982424" w14:textId="77777777" w:rsidR="00D217BD" w:rsidRPr="00334949" w:rsidRDefault="00D217BD" w:rsidP="00D217BD">
            <w:pPr>
              <w:spacing w:line="240" w:lineRule="atLeast"/>
              <w:ind w:left="520" w:hanging="270"/>
            </w:pPr>
            <w:r w:rsidRPr="00334949">
              <w:rPr>
                <w:i/>
                <w:iCs/>
              </w:rPr>
              <w:t>Less</w:t>
            </w:r>
            <w:r w:rsidRPr="00334949">
              <w:t xml:space="preserve"> undue value</w:t>
            </w:r>
          </w:p>
          <w:p w14:paraId="6AAF596F" w14:textId="77777777" w:rsidR="00D217BD" w:rsidRPr="00334949" w:rsidRDefault="00D217BD" w:rsidP="00D217BD">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6406E7CA" w14:textId="77777777" w:rsidR="00D217BD" w:rsidRDefault="00D217BD" w:rsidP="00D217BD">
            <w:pPr>
              <w:tabs>
                <w:tab w:val="left" w:pos="720"/>
                <w:tab w:val="left" w:pos="1146"/>
                <w:tab w:val="center" w:pos="1410"/>
              </w:tabs>
              <w:spacing w:line="240" w:lineRule="auto"/>
              <w:jc w:val="right"/>
            </w:pPr>
          </w:p>
          <w:p w14:paraId="77F722DF" w14:textId="77777777" w:rsidR="00BA2A3C" w:rsidRPr="0099787C" w:rsidRDefault="00BA2A3C" w:rsidP="00D217BD">
            <w:pPr>
              <w:tabs>
                <w:tab w:val="left" w:pos="720"/>
                <w:tab w:val="left" w:pos="1146"/>
                <w:tab w:val="center" w:pos="1410"/>
              </w:tabs>
              <w:spacing w:line="240" w:lineRule="auto"/>
              <w:jc w:val="right"/>
            </w:pPr>
            <w:r>
              <w:t>(8,145)</w:t>
            </w:r>
          </w:p>
        </w:tc>
        <w:tc>
          <w:tcPr>
            <w:tcW w:w="243" w:type="dxa"/>
          </w:tcPr>
          <w:p w14:paraId="5F01B3D4" w14:textId="77777777" w:rsidR="00D217BD" w:rsidRPr="008A3FFF" w:rsidRDefault="00D217BD" w:rsidP="00D217BD">
            <w:pPr>
              <w:spacing w:line="240" w:lineRule="auto"/>
              <w:ind w:right="76"/>
              <w:jc w:val="both"/>
            </w:pPr>
          </w:p>
        </w:tc>
        <w:tc>
          <w:tcPr>
            <w:tcW w:w="1581" w:type="dxa"/>
            <w:tcBorders>
              <w:bottom w:val="single" w:sz="4" w:space="0" w:color="auto"/>
            </w:tcBorders>
          </w:tcPr>
          <w:p w14:paraId="5F5CBEBB" w14:textId="77777777" w:rsidR="00D217BD" w:rsidRDefault="00D217BD" w:rsidP="00D217BD">
            <w:pPr>
              <w:tabs>
                <w:tab w:val="left" w:pos="720"/>
              </w:tabs>
              <w:spacing w:line="240" w:lineRule="auto"/>
              <w:ind w:right="342"/>
              <w:jc w:val="right"/>
            </w:pPr>
          </w:p>
          <w:p w14:paraId="040DE94C" w14:textId="77777777" w:rsidR="00BA2A3C" w:rsidRPr="0099787C" w:rsidRDefault="00BA2A3C" w:rsidP="00D217BD">
            <w:pPr>
              <w:tabs>
                <w:tab w:val="left" w:pos="720"/>
              </w:tabs>
              <w:spacing w:line="240" w:lineRule="auto"/>
              <w:ind w:right="342"/>
              <w:jc w:val="right"/>
            </w:pPr>
            <w:r>
              <w:t>-</w:t>
            </w:r>
          </w:p>
        </w:tc>
        <w:tc>
          <w:tcPr>
            <w:tcW w:w="236" w:type="dxa"/>
          </w:tcPr>
          <w:p w14:paraId="24BBC886" w14:textId="77777777" w:rsidR="00D217BD" w:rsidRPr="008A3FFF" w:rsidRDefault="00D217BD" w:rsidP="00D217BD">
            <w:pPr>
              <w:spacing w:line="240" w:lineRule="auto"/>
              <w:jc w:val="both"/>
            </w:pPr>
          </w:p>
        </w:tc>
        <w:tc>
          <w:tcPr>
            <w:tcW w:w="1357" w:type="dxa"/>
          </w:tcPr>
          <w:p w14:paraId="53089432" w14:textId="77777777" w:rsidR="00D217BD" w:rsidRPr="008A3FFF" w:rsidRDefault="00D217BD" w:rsidP="00D217BD">
            <w:pPr>
              <w:spacing w:line="240" w:lineRule="auto"/>
              <w:jc w:val="center"/>
            </w:pPr>
          </w:p>
        </w:tc>
        <w:tc>
          <w:tcPr>
            <w:tcW w:w="236" w:type="dxa"/>
          </w:tcPr>
          <w:p w14:paraId="0B2A2200" w14:textId="77777777" w:rsidR="00D217BD" w:rsidRPr="008A3FFF" w:rsidRDefault="00D217BD" w:rsidP="00D217BD">
            <w:pPr>
              <w:spacing w:line="240" w:lineRule="auto"/>
              <w:jc w:val="both"/>
            </w:pPr>
          </w:p>
        </w:tc>
        <w:tc>
          <w:tcPr>
            <w:tcW w:w="1684" w:type="dxa"/>
            <w:tcBorders>
              <w:bottom w:val="single" w:sz="4" w:space="0" w:color="auto"/>
            </w:tcBorders>
          </w:tcPr>
          <w:p w14:paraId="1FD0D2AF" w14:textId="77777777" w:rsidR="00D217BD" w:rsidRDefault="00D217BD" w:rsidP="00AF76C8">
            <w:pPr>
              <w:tabs>
                <w:tab w:val="left" w:pos="369"/>
              </w:tabs>
              <w:spacing w:line="240" w:lineRule="auto"/>
              <w:ind w:left="-137" w:right="320"/>
              <w:jc w:val="right"/>
            </w:pPr>
          </w:p>
          <w:p w14:paraId="6A6719B0" w14:textId="292F48CF" w:rsidR="00AF76C8" w:rsidRPr="0099787C" w:rsidRDefault="00AF76C8" w:rsidP="00AF76C8">
            <w:pPr>
              <w:tabs>
                <w:tab w:val="left" w:pos="369"/>
              </w:tabs>
              <w:spacing w:line="240" w:lineRule="auto"/>
              <w:ind w:left="-137" w:right="320"/>
              <w:jc w:val="right"/>
            </w:pPr>
            <w:r>
              <w:t>-</w:t>
            </w:r>
          </w:p>
        </w:tc>
      </w:tr>
      <w:tr w:rsidR="00D217BD" w:rsidRPr="000A4D45" w14:paraId="7EDA0B9D" w14:textId="77777777" w:rsidTr="00B2628C">
        <w:trPr>
          <w:cantSplit/>
        </w:trPr>
        <w:tc>
          <w:tcPr>
            <w:tcW w:w="2430" w:type="dxa"/>
          </w:tcPr>
          <w:p w14:paraId="1C8C9FD8" w14:textId="77777777" w:rsidR="00D217BD" w:rsidRPr="000A4D45" w:rsidRDefault="00D217BD" w:rsidP="00D217BD">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59DCE008" w14:textId="77777777" w:rsidR="00D217BD" w:rsidRPr="0099787C" w:rsidRDefault="00BA2A3C" w:rsidP="00D217BD">
            <w:pPr>
              <w:tabs>
                <w:tab w:val="left" w:pos="720"/>
              </w:tabs>
              <w:spacing w:line="240" w:lineRule="auto"/>
              <w:ind w:right="76"/>
              <w:jc w:val="right"/>
              <w:rPr>
                <w:b/>
                <w:bCs/>
              </w:rPr>
            </w:pPr>
            <w:r>
              <w:rPr>
                <w:b/>
                <w:bCs/>
              </w:rPr>
              <w:t>88,261</w:t>
            </w:r>
          </w:p>
        </w:tc>
        <w:tc>
          <w:tcPr>
            <w:tcW w:w="243" w:type="dxa"/>
          </w:tcPr>
          <w:p w14:paraId="098B8673" w14:textId="77777777" w:rsidR="00D217BD" w:rsidRPr="008A3FFF" w:rsidRDefault="00D217BD" w:rsidP="00D217BD">
            <w:pPr>
              <w:spacing w:line="240" w:lineRule="auto"/>
              <w:ind w:right="76"/>
              <w:jc w:val="both"/>
              <w:rPr>
                <w:b/>
                <w:bCs/>
              </w:rPr>
            </w:pPr>
          </w:p>
        </w:tc>
        <w:tc>
          <w:tcPr>
            <w:tcW w:w="1581" w:type="dxa"/>
            <w:tcBorders>
              <w:top w:val="single" w:sz="4" w:space="0" w:color="auto"/>
              <w:bottom w:val="single" w:sz="4" w:space="0" w:color="auto"/>
            </w:tcBorders>
          </w:tcPr>
          <w:p w14:paraId="48B1A0B3" w14:textId="77777777" w:rsidR="00D217BD" w:rsidRPr="0099787C" w:rsidRDefault="00BA2A3C" w:rsidP="00D217BD">
            <w:pPr>
              <w:tabs>
                <w:tab w:val="left" w:pos="720"/>
              </w:tabs>
              <w:spacing w:line="240" w:lineRule="auto"/>
              <w:ind w:right="76"/>
              <w:jc w:val="right"/>
              <w:rPr>
                <w:b/>
                <w:bCs/>
              </w:rPr>
            </w:pPr>
            <w:r>
              <w:rPr>
                <w:b/>
                <w:bCs/>
              </w:rPr>
              <w:t>64,520</w:t>
            </w:r>
          </w:p>
        </w:tc>
        <w:tc>
          <w:tcPr>
            <w:tcW w:w="236" w:type="dxa"/>
          </w:tcPr>
          <w:p w14:paraId="616ED256" w14:textId="77777777" w:rsidR="00D217BD" w:rsidRPr="008A3FFF" w:rsidRDefault="00D217BD" w:rsidP="00D217BD">
            <w:pPr>
              <w:spacing w:line="240" w:lineRule="auto"/>
              <w:jc w:val="both"/>
              <w:rPr>
                <w:b/>
                <w:bCs/>
              </w:rPr>
            </w:pPr>
          </w:p>
        </w:tc>
        <w:tc>
          <w:tcPr>
            <w:tcW w:w="1357" w:type="dxa"/>
          </w:tcPr>
          <w:p w14:paraId="738808E0" w14:textId="77777777" w:rsidR="00D217BD" w:rsidRPr="008A3FFF" w:rsidRDefault="00D217BD" w:rsidP="00D217BD">
            <w:pPr>
              <w:spacing w:line="240" w:lineRule="auto"/>
              <w:jc w:val="center"/>
              <w:rPr>
                <w:b/>
                <w:bCs/>
              </w:rPr>
            </w:pPr>
          </w:p>
        </w:tc>
        <w:tc>
          <w:tcPr>
            <w:tcW w:w="236" w:type="dxa"/>
          </w:tcPr>
          <w:p w14:paraId="44C97F32" w14:textId="77777777" w:rsidR="00D217BD" w:rsidRPr="008A3FFF" w:rsidRDefault="00D217BD" w:rsidP="00D217BD">
            <w:pPr>
              <w:spacing w:line="240" w:lineRule="auto"/>
              <w:jc w:val="both"/>
              <w:rPr>
                <w:b/>
                <w:bCs/>
              </w:rPr>
            </w:pPr>
          </w:p>
        </w:tc>
        <w:tc>
          <w:tcPr>
            <w:tcW w:w="1684" w:type="dxa"/>
            <w:tcBorders>
              <w:top w:val="single" w:sz="4" w:space="0" w:color="auto"/>
              <w:bottom w:val="single" w:sz="4" w:space="0" w:color="auto"/>
            </w:tcBorders>
          </w:tcPr>
          <w:p w14:paraId="01218AE4" w14:textId="77777777" w:rsidR="00D217BD" w:rsidRPr="0099787C" w:rsidRDefault="00BA2A3C" w:rsidP="00D217BD">
            <w:pPr>
              <w:tabs>
                <w:tab w:val="left" w:pos="720"/>
              </w:tabs>
              <w:spacing w:line="240" w:lineRule="auto"/>
              <w:ind w:right="76"/>
              <w:jc w:val="right"/>
              <w:rPr>
                <w:b/>
                <w:bCs/>
              </w:rPr>
            </w:pPr>
            <w:r>
              <w:rPr>
                <w:b/>
                <w:bCs/>
              </w:rPr>
              <w:t>7,358</w:t>
            </w:r>
          </w:p>
        </w:tc>
      </w:tr>
      <w:tr w:rsidR="00D217BD" w:rsidRPr="000A4D45" w14:paraId="4A5CF100" w14:textId="77777777" w:rsidTr="00B2628C">
        <w:trPr>
          <w:cantSplit/>
        </w:trPr>
        <w:tc>
          <w:tcPr>
            <w:tcW w:w="2430" w:type="dxa"/>
          </w:tcPr>
          <w:p w14:paraId="0DFC8E7C" w14:textId="77777777" w:rsidR="00D217BD" w:rsidRPr="000A4D45" w:rsidRDefault="00D217BD" w:rsidP="00D217BD">
            <w:pPr>
              <w:spacing w:line="240" w:lineRule="atLeast"/>
              <w:ind w:left="258" w:right="-108"/>
            </w:pPr>
          </w:p>
        </w:tc>
        <w:tc>
          <w:tcPr>
            <w:tcW w:w="1593" w:type="dxa"/>
            <w:tcBorders>
              <w:top w:val="single" w:sz="4" w:space="0" w:color="auto"/>
            </w:tcBorders>
            <w:shd w:val="clear" w:color="auto" w:fill="auto"/>
          </w:tcPr>
          <w:p w14:paraId="2CF2E139" w14:textId="77777777" w:rsidR="00D217BD" w:rsidRPr="000A4D45" w:rsidRDefault="00D217BD" w:rsidP="00D217BD">
            <w:pPr>
              <w:tabs>
                <w:tab w:val="decimal" w:pos="1152"/>
              </w:tabs>
              <w:spacing w:line="240" w:lineRule="atLeast"/>
              <w:ind w:left="258" w:right="-124"/>
            </w:pPr>
          </w:p>
        </w:tc>
        <w:tc>
          <w:tcPr>
            <w:tcW w:w="243" w:type="dxa"/>
            <w:vAlign w:val="bottom"/>
          </w:tcPr>
          <w:p w14:paraId="7CB707B1" w14:textId="77777777" w:rsidR="00D217BD" w:rsidRPr="000A4D45" w:rsidRDefault="00D217BD" w:rsidP="00D217BD">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14:paraId="14AF1627" w14:textId="77777777" w:rsidR="00D217BD" w:rsidRPr="000A4D45" w:rsidRDefault="00D217BD" w:rsidP="00D217BD">
            <w:pPr>
              <w:tabs>
                <w:tab w:val="decimal" w:pos="1224"/>
              </w:tabs>
              <w:spacing w:line="240" w:lineRule="atLeast"/>
              <w:ind w:left="258" w:right="-124"/>
            </w:pPr>
          </w:p>
        </w:tc>
        <w:tc>
          <w:tcPr>
            <w:tcW w:w="236" w:type="dxa"/>
          </w:tcPr>
          <w:p w14:paraId="1BF18B98" w14:textId="77777777" w:rsidR="00D217BD" w:rsidRPr="000A4D45" w:rsidRDefault="00D217BD" w:rsidP="00D217BD">
            <w:pPr>
              <w:tabs>
                <w:tab w:val="decimal" w:pos="1179"/>
              </w:tabs>
              <w:spacing w:line="240" w:lineRule="atLeast"/>
              <w:ind w:left="-108" w:right="-124"/>
            </w:pPr>
          </w:p>
        </w:tc>
        <w:tc>
          <w:tcPr>
            <w:tcW w:w="1357" w:type="dxa"/>
          </w:tcPr>
          <w:p w14:paraId="1C850D41" w14:textId="77777777" w:rsidR="00D217BD" w:rsidRPr="000A4D45" w:rsidRDefault="00D217BD" w:rsidP="00D217BD">
            <w:pPr>
              <w:jc w:val="center"/>
            </w:pPr>
          </w:p>
        </w:tc>
        <w:tc>
          <w:tcPr>
            <w:tcW w:w="236" w:type="dxa"/>
          </w:tcPr>
          <w:p w14:paraId="375A3195" w14:textId="77777777" w:rsidR="00D217BD" w:rsidRPr="000A4D45" w:rsidRDefault="00D217BD" w:rsidP="00D217BD">
            <w:pPr>
              <w:tabs>
                <w:tab w:val="decimal" w:pos="1179"/>
              </w:tabs>
              <w:spacing w:line="240" w:lineRule="atLeast"/>
              <w:ind w:left="-108" w:right="-124"/>
            </w:pPr>
          </w:p>
        </w:tc>
        <w:tc>
          <w:tcPr>
            <w:tcW w:w="1684" w:type="dxa"/>
            <w:tcBorders>
              <w:top w:val="single" w:sz="4" w:space="0" w:color="auto"/>
            </w:tcBorders>
          </w:tcPr>
          <w:p w14:paraId="1A2CF919" w14:textId="77777777" w:rsidR="00D217BD" w:rsidRPr="000A4D45" w:rsidRDefault="00D217BD" w:rsidP="00D217BD">
            <w:pPr>
              <w:tabs>
                <w:tab w:val="decimal" w:pos="1242"/>
              </w:tabs>
              <w:spacing w:line="240" w:lineRule="atLeast"/>
              <w:ind w:left="-108" w:right="-124"/>
            </w:pPr>
          </w:p>
        </w:tc>
      </w:tr>
      <w:tr w:rsidR="00D217BD" w:rsidRPr="000A4D45" w14:paraId="408B68AC" w14:textId="77777777" w:rsidTr="00B2628C">
        <w:trPr>
          <w:cantSplit/>
        </w:trPr>
        <w:tc>
          <w:tcPr>
            <w:tcW w:w="5847" w:type="dxa"/>
            <w:gridSpan w:val="4"/>
          </w:tcPr>
          <w:p w14:paraId="6A965A53" w14:textId="77777777" w:rsidR="00D217BD" w:rsidRPr="000A4D45" w:rsidRDefault="00D217BD" w:rsidP="00D217BD">
            <w:pPr>
              <w:spacing w:line="240" w:lineRule="atLeast"/>
              <w:ind w:left="258" w:right="-124"/>
              <w:rPr>
                <w:rFonts w:cs="Angsana New"/>
                <w:i/>
                <w:iCs/>
              </w:rPr>
            </w:pPr>
            <w:r>
              <w:rPr>
                <w:rFonts w:cs="Angsana New"/>
                <w:i/>
                <w:iCs/>
              </w:rPr>
              <w:t xml:space="preserve">High value </w:t>
            </w:r>
            <w:r w:rsidRPr="000A4D45">
              <w:rPr>
                <w:rFonts w:cs="Angsana New"/>
                <w:i/>
                <w:iCs/>
              </w:rPr>
              <w:t>receivables</w:t>
            </w:r>
          </w:p>
        </w:tc>
        <w:tc>
          <w:tcPr>
            <w:tcW w:w="236" w:type="dxa"/>
          </w:tcPr>
          <w:p w14:paraId="25140D60" w14:textId="77777777" w:rsidR="00D217BD" w:rsidRPr="000A4D45" w:rsidRDefault="00D217BD" w:rsidP="00D217BD">
            <w:pPr>
              <w:tabs>
                <w:tab w:val="decimal" w:pos="1179"/>
              </w:tabs>
              <w:spacing w:line="240" w:lineRule="atLeast"/>
              <w:ind w:left="-108" w:right="-124"/>
            </w:pPr>
          </w:p>
        </w:tc>
        <w:tc>
          <w:tcPr>
            <w:tcW w:w="1357" w:type="dxa"/>
          </w:tcPr>
          <w:p w14:paraId="0D51F2F2" w14:textId="77777777" w:rsidR="00D217BD" w:rsidRPr="000A4D45" w:rsidRDefault="00D217BD" w:rsidP="00D217BD">
            <w:pPr>
              <w:jc w:val="center"/>
            </w:pPr>
          </w:p>
        </w:tc>
        <w:tc>
          <w:tcPr>
            <w:tcW w:w="236" w:type="dxa"/>
          </w:tcPr>
          <w:p w14:paraId="1BE1E3F1" w14:textId="77777777" w:rsidR="00D217BD" w:rsidRPr="000A4D45" w:rsidRDefault="00D217BD" w:rsidP="00D217BD">
            <w:pPr>
              <w:tabs>
                <w:tab w:val="decimal" w:pos="1179"/>
              </w:tabs>
              <w:spacing w:line="240" w:lineRule="atLeast"/>
              <w:ind w:left="-108" w:right="-124"/>
            </w:pPr>
          </w:p>
        </w:tc>
        <w:tc>
          <w:tcPr>
            <w:tcW w:w="1684" w:type="dxa"/>
          </w:tcPr>
          <w:p w14:paraId="43F2469A" w14:textId="77777777" w:rsidR="00D217BD" w:rsidRPr="000A4D45" w:rsidRDefault="00D217BD" w:rsidP="00D217BD">
            <w:pPr>
              <w:tabs>
                <w:tab w:val="decimal" w:pos="1242"/>
              </w:tabs>
              <w:spacing w:line="240" w:lineRule="atLeast"/>
              <w:ind w:left="-108" w:right="-124"/>
            </w:pPr>
          </w:p>
        </w:tc>
      </w:tr>
      <w:tr w:rsidR="00D217BD" w:rsidRPr="000A4D45" w14:paraId="11B9DF98" w14:textId="77777777" w:rsidTr="00B2628C">
        <w:trPr>
          <w:cantSplit/>
        </w:trPr>
        <w:tc>
          <w:tcPr>
            <w:tcW w:w="2430" w:type="dxa"/>
          </w:tcPr>
          <w:p w14:paraId="3F3B6973" w14:textId="77777777" w:rsidR="00D217BD" w:rsidRPr="000A4D45" w:rsidRDefault="00D217BD" w:rsidP="00D217BD">
            <w:pPr>
              <w:spacing w:line="240" w:lineRule="atLeast"/>
              <w:ind w:left="258" w:right="-108"/>
            </w:pPr>
            <w:r>
              <w:t>P</w:t>
            </w:r>
            <w:r w:rsidRPr="000A4D45">
              <w:t>ortion of overdue</w:t>
            </w:r>
          </w:p>
        </w:tc>
        <w:tc>
          <w:tcPr>
            <w:tcW w:w="1593" w:type="dxa"/>
            <w:shd w:val="clear" w:color="auto" w:fill="auto"/>
          </w:tcPr>
          <w:p w14:paraId="654927E2" w14:textId="77777777" w:rsidR="00D217BD" w:rsidRPr="000A4D45" w:rsidRDefault="00D217BD" w:rsidP="00D217BD">
            <w:pPr>
              <w:tabs>
                <w:tab w:val="decimal" w:pos="1152"/>
              </w:tabs>
              <w:spacing w:line="240" w:lineRule="atLeast"/>
              <w:ind w:left="258" w:right="-124"/>
            </w:pPr>
          </w:p>
        </w:tc>
        <w:tc>
          <w:tcPr>
            <w:tcW w:w="243" w:type="dxa"/>
            <w:vAlign w:val="bottom"/>
          </w:tcPr>
          <w:p w14:paraId="428BF167" w14:textId="77777777" w:rsidR="00D217BD" w:rsidRPr="000A4D45" w:rsidRDefault="00D217BD" w:rsidP="00D217BD">
            <w:pPr>
              <w:pStyle w:val="3"/>
              <w:tabs>
                <w:tab w:val="clear" w:pos="360"/>
                <w:tab w:val="clear" w:pos="720"/>
                <w:tab w:val="decimal" w:pos="1212"/>
              </w:tabs>
              <w:spacing w:line="240" w:lineRule="atLeast"/>
              <w:ind w:left="258" w:right="-124"/>
              <w:rPr>
                <w:rFonts w:cs="Times New Roman"/>
                <w:lang w:val="en-US"/>
              </w:rPr>
            </w:pPr>
          </w:p>
        </w:tc>
        <w:tc>
          <w:tcPr>
            <w:tcW w:w="1581" w:type="dxa"/>
          </w:tcPr>
          <w:p w14:paraId="0DB8D044" w14:textId="77777777" w:rsidR="00D217BD" w:rsidRPr="000A4D45" w:rsidRDefault="00D217BD" w:rsidP="00D217BD">
            <w:pPr>
              <w:tabs>
                <w:tab w:val="decimal" w:pos="1224"/>
              </w:tabs>
              <w:spacing w:line="240" w:lineRule="atLeast"/>
              <w:ind w:left="258" w:right="-124"/>
            </w:pPr>
          </w:p>
        </w:tc>
        <w:tc>
          <w:tcPr>
            <w:tcW w:w="236" w:type="dxa"/>
          </w:tcPr>
          <w:p w14:paraId="061A7E00" w14:textId="77777777" w:rsidR="00D217BD" w:rsidRPr="000A4D45" w:rsidRDefault="00D217BD" w:rsidP="00D217BD">
            <w:pPr>
              <w:tabs>
                <w:tab w:val="decimal" w:pos="1179"/>
              </w:tabs>
              <w:spacing w:line="240" w:lineRule="atLeast"/>
              <w:ind w:left="-108" w:right="-124"/>
            </w:pPr>
          </w:p>
        </w:tc>
        <w:tc>
          <w:tcPr>
            <w:tcW w:w="1357" w:type="dxa"/>
          </w:tcPr>
          <w:p w14:paraId="41606971" w14:textId="77777777" w:rsidR="00D217BD" w:rsidRPr="000A4D45" w:rsidRDefault="00D217BD" w:rsidP="00D217BD">
            <w:pPr>
              <w:jc w:val="center"/>
            </w:pPr>
          </w:p>
        </w:tc>
        <w:tc>
          <w:tcPr>
            <w:tcW w:w="236" w:type="dxa"/>
          </w:tcPr>
          <w:p w14:paraId="2AB9EAAB" w14:textId="77777777" w:rsidR="00D217BD" w:rsidRPr="000A4D45" w:rsidRDefault="00D217BD" w:rsidP="00D217BD">
            <w:pPr>
              <w:tabs>
                <w:tab w:val="decimal" w:pos="1179"/>
              </w:tabs>
              <w:spacing w:line="240" w:lineRule="atLeast"/>
              <w:ind w:left="-108" w:right="-124"/>
            </w:pPr>
          </w:p>
        </w:tc>
        <w:tc>
          <w:tcPr>
            <w:tcW w:w="1684" w:type="dxa"/>
          </w:tcPr>
          <w:p w14:paraId="396C7B10" w14:textId="77777777" w:rsidR="00D217BD" w:rsidRPr="000A4D45" w:rsidRDefault="00D217BD" w:rsidP="00D217BD">
            <w:pPr>
              <w:tabs>
                <w:tab w:val="decimal" w:pos="1242"/>
              </w:tabs>
              <w:spacing w:line="240" w:lineRule="atLeast"/>
              <w:ind w:left="-108" w:right="-124"/>
            </w:pPr>
          </w:p>
        </w:tc>
      </w:tr>
      <w:tr w:rsidR="00BA2A3C" w:rsidRPr="000A4D45" w14:paraId="017478AA" w14:textId="77777777" w:rsidTr="00B2628C">
        <w:trPr>
          <w:cantSplit/>
        </w:trPr>
        <w:tc>
          <w:tcPr>
            <w:tcW w:w="2430" w:type="dxa"/>
          </w:tcPr>
          <w:p w14:paraId="22C38856" w14:textId="77777777" w:rsidR="00BA2A3C" w:rsidRPr="000A4D45" w:rsidRDefault="00BA2A3C" w:rsidP="00BA2A3C">
            <w:pPr>
              <w:spacing w:line="240" w:lineRule="atLeast"/>
              <w:ind w:left="258"/>
            </w:pPr>
            <w:r w:rsidRPr="000A4D45">
              <w:t xml:space="preserve">    Less than 25%</w:t>
            </w:r>
          </w:p>
        </w:tc>
        <w:tc>
          <w:tcPr>
            <w:tcW w:w="1593" w:type="dxa"/>
            <w:shd w:val="clear" w:color="auto" w:fill="auto"/>
          </w:tcPr>
          <w:p w14:paraId="425214F9" w14:textId="77777777" w:rsidR="00BA2A3C" w:rsidRPr="00BA2A3C" w:rsidRDefault="00BA2A3C" w:rsidP="00BA2A3C">
            <w:pPr>
              <w:tabs>
                <w:tab w:val="left" w:pos="720"/>
              </w:tabs>
              <w:spacing w:line="240" w:lineRule="auto"/>
              <w:ind w:right="108"/>
              <w:jc w:val="right"/>
            </w:pPr>
            <w:r w:rsidRPr="00BA2A3C">
              <w:t>28</w:t>
            </w:r>
          </w:p>
        </w:tc>
        <w:tc>
          <w:tcPr>
            <w:tcW w:w="243" w:type="dxa"/>
          </w:tcPr>
          <w:p w14:paraId="61FB641B" w14:textId="77777777" w:rsidR="00BA2A3C" w:rsidRPr="00BA2A3C" w:rsidRDefault="00BA2A3C" w:rsidP="00BA2A3C">
            <w:pPr>
              <w:spacing w:line="240" w:lineRule="auto"/>
              <w:ind w:right="76"/>
              <w:jc w:val="both"/>
            </w:pPr>
          </w:p>
        </w:tc>
        <w:tc>
          <w:tcPr>
            <w:tcW w:w="1581" w:type="dxa"/>
          </w:tcPr>
          <w:p w14:paraId="043C3CE0" w14:textId="77777777" w:rsidR="00BA2A3C" w:rsidRPr="00BA2A3C" w:rsidRDefault="00BA2A3C" w:rsidP="00BA2A3C">
            <w:pPr>
              <w:tabs>
                <w:tab w:val="left" w:pos="720"/>
              </w:tabs>
              <w:spacing w:line="240" w:lineRule="auto"/>
              <w:ind w:right="72"/>
              <w:jc w:val="right"/>
            </w:pPr>
            <w:r w:rsidRPr="00BA2A3C">
              <w:t>17</w:t>
            </w:r>
          </w:p>
        </w:tc>
        <w:tc>
          <w:tcPr>
            <w:tcW w:w="236" w:type="dxa"/>
          </w:tcPr>
          <w:p w14:paraId="15F8016B" w14:textId="77777777" w:rsidR="00BA2A3C" w:rsidRPr="00E61B9A" w:rsidRDefault="00BA2A3C" w:rsidP="00BA2A3C">
            <w:pPr>
              <w:spacing w:line="240" w:lineRule="auto"/>
              <w:ind w:right="76"/>
              <w:jc w:val="both"/>
            </w:pPr>
          </w:p>
        </w:tc>
        <w:tc>
          <w:tcPr>
            <w:tcW w:w="1357" w:type="dxa"/>
          </w:tcPr>
          <w:p w14:paraId="665B2782" w14:textId="77777777" w:rsidR="00BA2A3C" w:rsidRPr="00E61B9A" w:rsidRDefault="00BA2A3C" w:rsidP="00BA2A3C">
            <w:pPr>
              <w:tabs>
                <w:tab w:val="left" w:pos="720"/>
              </w:tabs>
              <w:spacing w:line="240" w:lineRule="auto"/>
              <w:ind w:right="405"/>
              <w:jc w:val="right"/>
            </w:pPr>
            <w:r w:rsidRPr="00E61B9A">
              <w:t>50</w:t>
            </w:r>
          </w:p>
        </w:tc>
        <w:tc>
          <w:tcPr>
            <w:tcW w:w="236" w:type="dxa"/>
          </w:tcPr>
          <w:p w14:paraId="5207848F" w14:textId="77777777" w:rsidR="00BA2A3C" w:rsidRPr="00E61B9A" w:rsidRDefault="00BA2A3C" w:rsidP="00BA2A3C">
            <w:pPr>
              <w:spacing w:line="240" w:lineRule="auto"/>
              <w:ind w:right="76"/>
              <w:jc w:val="both"/>
            </w:pPr>
          </w:p>
        </w:tc>
        <w:tc>
          <w:tcPr>
            <w:tcW w:w="1684" w:type="dxa"/>
          </w:tcPr>
          <w:p w14:paraId="05755618" w14:textId="77777777" w:rsidR="00BA2A3C" w:rsidRPr="008C0C46" w:rsidRDefault="00BA2A3C" w:rsidP="00BA2A3C">
            <w:pPr>
              <w:tabs>
                <w:tab w:val="left" w:pos="720"/>
              </w:tabs>
              <w:spacing w:line="240" w:lineRule="auto"/>
              <w:ind w:right="76"/>
              <w:jc w:val="right"/>
            </w:pPr>
            <w:r>
              <w:t>9</w:t>
            </w:r>
          </w:p>
        </w:tc>
      </w:tr>
      <w:tr w:rsidR="00BA2A3C" w:rsidRPr="000A4D45" w14:paraId="0FD36829" w14:textId="77777777" w:rsidTr="00B2628C">
        <w:trPr>
          <w:cantSplit/>
        </w:trPr>
        <w:tc>
          <w:tcPr>
            <w:tcW w:w="2430" w:type="dxa"/>
          </w:tcPr>
          <w:p w14:paraId="6C45D019" w14:textId="77777777" w:rsidR="00BA2A3C" w:rsidRPr="000A4D45" w:rsidRDefault="00BA2A3C" w:rsidP="00BA2A3C">
            <w:pPr>
              <w:spacing w:line="240" w:lineRule="atLeast"/>
              <w:ind w:left="258" w:right="-108"/>
            </w:pPr>
            <w:r w:rsidRPr="000A4D45">
              <w:t xml:space="preserve">    Over 25%</w:t>
            </w:r>
          </w:p>
        </w:tc>
        <w:tc>
          <w:tcPr>
            <w:tcW w:w="1593" w:type="dxa"/>
            <w:tcBorders>
              <w:bottom w:val="single" w:sz="4" w:space="0" w:color="auto"/>
            </w:tcBorders>
            <w:shd w:val="clear" w:color="auto" w:fill="auto"/>
          </w:tcPr>
          <w:p w14:paraId="4D4D2DB8" w14:textId="77777777" w:rsidR="00BA2A3C" w:rsidRPr="00BA2A3C" w:rsidRDefault="00BA2A3C" w:rsidP="00AF76C8">
            <w:pPr>
              <w:tabs>
                <w:tab w:val="left" w:pos="720"/>
              </w:tabs>
              <w:spacing w:line="240" w:lineRule="auto"/>
              <w:ind w:right="342"/>
              <w:jc w:val="right"/>
            </w:pPr>
            <w:r w:rsidRPr="00BA2A3C">
              <w:t>-</w:t>
            </w:r>
          </w:p>
        </w:tc>
        <w:tc>
          <w:tcPr>
            <w:tcW w:w="243" w:type="dxa"/>
          </w:tcPr>
          <w:p w14:paraId="24DFBABF" w14:textId="77777777" w:rsidR="00BA2A3C" w:rsidRPr="00BA2A3C" w:rsidRDefault="00BA2A3C" w:rsidP="00BA2A3C">
            <w:pPr>
              <w:spacing w:line="240" w:lineRule="auto"/>
              <w:ind w:right="76"/>
              <w:jc w:val="both"/>
            </w:pPr>
          </w:p>
        </w:tc>
        <w:tc>
          <w:tcPr>
            <w:tcW w:w="1581" w:type="dxa"/>
            <w:tcBorders>
              <w:bottom w:val="single" w:sz="4" w:space="0" w:color="auto"/>
            </w:tcBorders>
          </w:tcPr>
          <w:p w14:paraId="360BEF21" w14:textId="77777777" w:rsidR="00BA2A3C" w:rsidRPr="00BA2A3C" w:rsidRDefault="00BA2A3C" w:rsidP="00AF76C8">
            <w:pPr>
              <w:tabs>
                <w:tab w:val="left" w:pos="720"/>
              </w:tabs>
              <w:spacing w:line="240" w:lineRule="auto"/>
              <w:ind w:right="342"/>
              <w:jc w:val="right"/>
            </w:pPr>
            <w:r w:rsidRPr="00BA2A3C">
              <w:t>-</w:t>
            </w:r>
          </w:p>
        </w:tc>
        <w:tc>
          <w:tcPr>
            <w:tcW w:w="236" w:type="dxa"/>
          </w:tcPr>
          <w:p w14:paraId="02E1923E" w14:textId="77777777" w:rsidR="00BA2A3C" w:rsidRPr="00E61B9A" w:rsidRDefault="00BA2A3C" w:rsidP="00BA2A3C">
            <w:pPr>
              <w:spacing w:line="240" w:lineRule="auto"/>
              <w:ind w:right="76"/>
              <w:jc w:val="both"/>
            </w:pPr>
          </w:p>
        </w:tc>
        <w:tc>
          <w:tcPr>
            <w:tcW w:w="1357" w:type="dxa"/>
          </w:tcPr>
          <w:p w14:paraId="22B4126B" w14:textId="77777777" w:rsidR="00BA2A3C" w:rsidRPr="00E61B9A" w:rsidRDefault="00BA2A3C" w:rsidP="00BA2A3C">
            <w:pPr>
              <w:tabs>
                <w:tab w:val="left" w:pos="720"/>
              </w:tabs>
              <w:spacing w:line="240" w:lineRule="auto"/>
              <w:ind w:right="405"/>
              <w:jc w:val="right"/>
            </w:pPr>
            <w:r w:rsidRPr="00E61B9A">
              <w:t>100</w:t>
            </w:r>
          </w:p>
        </w:tc>
        <w:tc>
          <w:tcPr>
            <w:tcW w:w="236" w:type="dxa"/>
          </w:tcPr>
          <w:p w14:paraId="713347B2" w14:textId="77777777" w:rsidR="00BA2A3C" w:rsidRPr="00E61B9A" w:rsidRDefault="00BA2A3C" w:rsidP="00BA2A3C">
            <w:pPr>
              <w:spacing w:line="240" w:lineRule="auto"/>
              <w:ind w:right="76"/>
              <w:jc w:val="both"/>
            </w:pPr>
          </w:p>
        </w:tc>
        <w:tc>
          <w:tcPr>
            <w:tcW w:w="1684" w:type="dxa"/>
            <w:tcBorders>
              <w:bottom w:val="single" w:sz="4" w:space="0" w:color="auto"/>
            </w:tcBorders>
          </w:tcPr>
          <w:p w14:paraId="57526AAE" w14:textId="77777777" w:rsidR="00BA2A3C" w:rsidRPr="008C0C46" w:rsidRDefault="00BA2A3C" w:rsidP="00BA2A3C">
            <w:pPr>
              <w:tabs>
                <w:tab w:val="left" w:pos="369"/>
              </w:tabs>
              <w:spacing w:line="240" w:lineRule="auto"/>
              <w:ind w:left="-137" w:right="320"/>
              <w:jc w:val="right"/>
              <w:rPr>
                <w:cs/>
              </w:rPr>
            </w:pPr>
            <w:r>
              <w:t>-</w:t>
            </w:r>
          </w:p>
        </w:tc>
      </w:tr>
      <w:tr w:rsidR="00BA2A3C" w:rsidRPr="000A4D45" w14:paraId="039CCA4A" w14:textId="77777777" w:rsidTr="00B2628C">
        <w:trPr>
          <w:cantSplit/>
        </w:trPr>
        <w:tc>
          <w:tcPr>
            <w:tcW w:w="2430" w:type="dxa"/>
            <w:vAlign w:val="bottom"/>
          </w:tcPr>
          <w:p w14:paraId="3C4FA34B" w14:textId="77777777" w:rsidR="00BA2A3C" w:rsidRPr="000A4D45" w:rsidRDefault="00BA2A3C" w:rsidP="00BA2A3C">
            <w:pPr>
              <w:ind w:right="-383" w:hanging="262"/>
              <w:rPr>
                <w:rFonts w:cs="Tahoma"/>
                <w:b/>
                <w:bCs/>
                <w:i/>
                <w:iCs/>
              </w:rPr>
            </w:pPr>
          </w:p>
        </w:tc>
        <w:tc>
          <w:tcPr>
            <w:tcW w:w="1593" w:type="dxa"/>
            <w:tcBorders>
              <w:top w:val="single" w:sz="4" w:space="0" w:color="auto"/>
            </w:tcBorders>
            <w:shd w:val="clear" w:color="auto" w:fill="auto"/>
          </w:tcPr>
          <w:p w14:paraId="56384924" w14:textId="77777777" w:rsidR="00BA2A3C" w:rsidRPr="008C0C46" w:rsidRDefault="00BA2A3C" w:rsidP="00BA2A3C">
            <w:pPr>
              <w:tabs>
                <w:tab w:val="left" w:pos="1347"/>
              </w:tabs>
              <w:spacing w:line="240" w:lineRule="auto"/>
              <w:ind w:right="108"/>
              <w:jc w:val="right"/>
              <w:rPr>
                <w:b/>
                <w:bCs/>
              </w:rPr>
            </w:pPr>
          </w:p>
        </w:tc>
        <w:tc>
          <w:tcPr>
            <w:tcW w:w="243" w:type="dxa"/>
          </w:tcPr>
          <w:p w14:paraId="485ABC33" w14:textId="77777777" w:rsidR="00BA2A3C" w:rsidRPr="00E61B9A" w:rsidRDefault="00BA2A3C" w:rsidP="00BA2A3C">
            <w:pPr>
              <w:spacing w:line="240" w:lineRule="auto"/>
              <w:ind w:right="76"/>
              <w:jc w:val="both"/>
              <w:rPr>
                <w:b/>
                <w:bCs/>
              </w:rPr>
            </w:pPr>
          </w:p>
        </w:tc>
        <w:tc>
          <w:tcPr>
            <w:tcW w:w="1581" w:type="dxa"/>
            <w:tcBorders>
              <w:top w:val="single" w:sz="4" w:space="0" w:color="auto"/>
            </w:tcBorders>
          </w:tcPr>
          <w:p w14:paraId="5BF2CD5D" w14:textId="77777777" w:rsidR="00BA2A3C" w:rsidRPr="008C0C46" w:rsidRDefault="00BA2A3C" w:rsidP="00BA2A3C">
            <w:pPr>
              <w:tabs>
                <w:tab w:val="left" w:pos="720"/>
              </w:tabs>
              <w:spacing w:line="240" w:lineRule="auto"/>
              <w:ind w:right="72"/>
              <w:jc w:val="right"/>
              <w:rPr>
                <w:b/>
                <w:bCs/>
              </w:rPr>
            </w:pPr>
          </w:p>
        </w:tc>
        <w:tc>
          <w:tcPr>
            <w:tcW w:w="236" w:type="dxa"/>
          </w:tcPr>
          <w:p w14:paraId="0CBD44A7" w14:textId="77777777" w:rsidR="00BA2A3C" w:rsidRPr="00E61B9A" w:rsidRDefault="00BA2A3C" w:rsidP="00BA2A3C">
            <w:pPr>
              <w:spacing w:line="240" w:lineRule="auto"/>
              <w:ind w:right="76"/>
              <w:jc w:val="both"/>
              <w:rPr>
                <w:b/>
                <w:bCs/>
              </w:rPr>
            </w:pPr>
          </w:p>
        </w:tc>
        <w:tc>
          <w:tcPr>
            <w:tcW w:w="1357" w:type="dxa"/>
          </w:tcPr>
          <w:p w14:paraId="53FF624E" w14:textId="77777777" w:rsidR="00BA2A3C" w:rsidRPr="00E61B9A" w:rsidRDefault="00BA2A3C" w:rsidP="00BA2A3C">
            <w:pPr>
              <w:spacing w:line="240" w:lineRule="auto"/>
              <w:ind w:right="76"/>
              <w:jc w:val="center"/>
              <w:rPr>
                <w:b/>
                <w:bCs/>
              </w:rPr>
            </w:pPr>
          </w:p>
        </w:tc>
        <w:tc>
          <w:tcPr>
            <w:tcW w:w="236" w:type="dxa"/>
          </w:tcPr>
          <w:p w14:paraId="076B278D" w14:textId="77777777" w:rsidR="00BA2A3C" w:rsidRPr="00E61B9A" w:rsidRDefault="00BA2A3C" w:rsidP="00BA2A3C">
            <w:pPr>
              <w:spacing w:line="240" w:lineRule="auto"/>
              <w:ind w:right="76"/>
              <w:jc w:val="both"/>
              <w:rPr>
                <w:b/>
                <w:bCs/>
              </w:rPr>
            </w:pPr>
          </w:p>
        </w:tc>
        <w:tc>
          <w:tcPr>
            <w:tcW w:w="1684" w:type="dxa"/>
            <w:tcBorders>
              <w:top w:val="single" w:sz="4" w:space="0" w:color="auto"/>
            </w:tcBorders>
          </w:tcPr>
          <w:p w14:paraId="34D8FE33" w14:textId="77777777" w:rsidR="00BA2A3C" w:rsidRPr="008C0C46" w:rsidRDefault="00BA2A3C" w:rsidP="00BA2A3C">
            <w:pPr>
              <w:tabs>
                <w:tab w:val="left" w:pos="720"/>
              </w:tabs>
              <w:spacing w:line="240" w:lineRule="auto"/>
              <w:ind w:right="76"/>
              <w:jc w:val="right"/>
              <w:rPr>
                <w:b/>
                <w:bCs/>
              </w:rPr>
            </w:pPr>
          </w:p>
        </w:tc>
      </w:tr>
      <w:tr w:rsidR="00905476" w:rsidRPr="000A4D45" w14:paraId="4EFA2396" w14:textId="77777777" w:rsidTr="00B2628C">
        <w:trPr>
          <w:cantSplit/>
        </w:trPr>
        <w:tc>
          <w:tcPr>
            <w:tcW w:w="2430" w:type="dxa"/>
            <w:vAlign w:val="bottom"/>
          </w:tcPr>
          <w:p w14:paraId="3109319B" w14:textId="77777777" w:rsidR="00905476" w:rsidRPr="00334949" w:rsidRDefault="00905476" w:rsidP="00905476">
            <w:pPr>
              <w:spacing w:line="240" w:lineRule="atLeast"/>
              <w:ind w:left="520" w:hanging="270"/>
            </w:pPr>
            <w:r w:rsidRPr="00334949">
              <w:rPr>
                <w:i/>
                <w:iCs/>
              </w:rPr>
              <w:t>Less</w:t>
            </w:r>
            <w:r w:rsidRPr="00334949">
              <w:t xml:space="preserve"> undue value</w:t>
            </w:r>
          </w:p>
          <w:p w14:paraId="48C0CE0A" w14:textId="77777777" w:rsidR="00905476" w:rsidRPr="00334949" w:rsidRDefault="00905476" w:rsidP="00905476">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27AD4175" w14:textId="77777777" w:rsidR="00905476" w:rsidRPr="00905476" w:rsidRDefault="00905476" w:rsidP="00905476">
            <w:pPr>
              <w:tabs>
                <w:tab w:val="left" w:pos="720"/>
              </w:tabs>
              <w:spacing w:line="240" w:lineRule="auto"/>
              <w:ind w:right="108"/>
              <w:jc w:val="right"/>
            </w:pPr>
          </w:p>
          <w:p w14:paraId="3CB4E797" w14:textId="77777777" w:rsidR="00905476" w:rsidRPr="00905476" w:rsidRDefault="00905476" w:rsidP="00905476">
            <w:pPr>
              <w:tabs>
                <w:tab w:val="left" w:pos="720"/>
              </w:tabs>
              <w:spacing w:line="240" w:lineRule="auto"/>
              <w:ind w:right="108"/>
              <w:jc w:val="right"/>
            </w:pPr>
            <w:r w:rsidRPr="00905476">
              <w:t>(2)</w:t>
            </w:r>
          </w:p>
        </w:tc>
        <w:tc>
          <w:tcPr>
            <w:tcW w:w="243" w:type="dxa"/>
          </w:tcPr>
          <w:p w14:paraId="03256DA4" w14:textId="77777777" w:rsidR="00905476" w:rsidRPr="00905476" w:rsidRDefault="00905476" w:rsidP="00905476">
            <w:pPr>
              <w:spacing w:line="240" w:lineRule="auto"/>
              <w:ind w:right="108"/>
              <w:jc w:val="right"/>
            </w:pPr>
          </w:p>
        </w:tc>
        <w:tc>
          <w:tcPr>
            <w:tcW w:w="1581" w:type="dxa"/>
            <w:tcBorders>
              <w:bottom w:val="single" w:sz="4" w:space="0" w:color="auto"/>
            </w:tcBorders>
          </w:tcPr>
          <w:p w14:paraId="4DEBE1A0" w14:textId="77777777" w:rsidR="00905476" w:rsidRPr="00905476" w:rsidRDefault="00905476" w:rsidP="00AF76C8">
            <w:pPr>
              <w:tabs>
                <w:tab w:val="left" w:pos="720"/>
              </w:tabs>
              <w:spacing w:line="240" w:lineRule="auto"/>
              <w:ind w:right="342"/>
              <w:jc w:val="right"/>
            </w:pPr>
          </w:p>
          <w:p w14:paraId="6D3BA80B" w14:textId="77777777" w:rsidR="00905476" w:rsidRPr="00905476" w:rsidRDefault="00905476" w:rsidP="00AF76C8">
            <w:pPr>
              <w:tabs>
                <w:tab w:val="left" w:pos="720"/>
              </w:tabs>
              <w:spacing w:line="240" w:lineRule="auto"/>
              <w:ind w:right="342"/>
              <w:jc w:val="right"/>
            </w:pPr>
            <w:r w:rsidRPr="00905476">
              <w:t>-</w:t>
            </w:r>
          </w:p>
        </w:tc>
        <w:tc>
          <w:tcPr>
            <w:tcW w:w="236" w:type="dxa"/>
          </w:tcPr>
          <w:p w14:paraId="24AA9493" w14:textId="77777777" w:rsidR="00905476" w:rsidRPr="00905476" w:rsidRDefault="00905476" w:rsidP="00905476">
            <w:pPr>
              <w:spacing w:line="240" w:lineRule="auto"/>
              <w:jc w:val="both"/>
            </w:pPr>
          </w:p>
        </w:tc>
        <w:tc>
          <w:tcPr>
            <w:tcW w:w="1357" w:type="dxa"/>
          </w:tcPr>
          <w:p w14:paraId="3F129881" w14:textId="77777777" w:rsidR="00905476" w:rsidRPr="00905476" w:rsidRDefault="00905476" w:rsidP="00905476">
            <w:pPr>
              <w:spacing w:line="240" w:lineRule="auto"/>
              <w:jc w:val="center"/>
            </w:pPr>
          </w:p>
        </w:tc>
        <w:tc>
          <w:tcPr>
            <w:tcW w:w="236" w:type="dxa"/>
          </w:tcPr>
          <w:p w14:paraId="4771632E" w14:textId="77777777" w:rsidR="00905476" w:rsidRPr="00905476" w:rsidRDefault="00905476" w:rsidP="00905476">
            <w:pPr>
              <w:spacing w:line="240" w:lineRule="auto"/>
              <w:jc w:val="both"/>
            </w:pPr>
          </w:p>
        </w:tc>
        <w:tc>
          <w:tcPr>
            <w:tcW w:w="1684" w:type="dxa"/>
            <w:tcBorders>
              <w:bottom w:val="single" w:sz="4" w:space="0" w:color="auto"/>
            </w:tcBorders>
          </w:tcPr>
          <w:p w14:paraId="63F6BF24" w14:textId="77777777" w:rsidR="00905476" w:rsidRPr="00905476" w:rsidRDefault="00905476" w:rsidP="00AF76C8">
            <w:pPr>
              <w:tabs>
                <w:tab w:val="left" w:pos="369"/>
              </w:tabs>
              <w:spacing w:line="240" w:lineRule="auto"/>
              <w:ind w:left="-137" w:right="320"/>
              <w:jc w:val="right"/>
            </w:pPr>
          </w:p>
          <w:p w14:paraId="0C0FA358" w14:textId="77777777" w:rsidR="00905476" w:rsidRPr="00905476" w:rsidRDefault="00905476" w:rsidP="00AF76C8">
            <w:pPr>
              <w:tabs>
                <w:tab w:val="left" w:pos="369"/>
              </w:tabs>
              <w:spacing w:line="240" w:lineRule="auto"/>
              <w:ind w:left="-137" w:right="320"/>
              <w:jc w:val="right"/>
              <w:rPr>
                <w:cs/>
              </w:rPr>
            </w:pPr>
            <w:r w:rsidRPr="00905476">
              <w:t>-</w:t>
            </w:r>
          </w:p>
        </w:tc>
      </w:tr>
      <w:tr w:rsidR="00905476" w:rsidRPr="000A4D45" w14:paraId="248473A2" w14:textId="77777777" w:rsidTr="00B2628C">
        <w:trPr>
          <w:cantSplit/>
        </w:trPr>
        <w:tc>
          <w:tcPr>
            <w:tcW w:w="2430" w:type="dxa"/>
          </w:tcPr>
          <w:p w14:paraId="6D34094E" w14:textId="77777777" w:rsidR="00905476" w:rsidRPr="000A4D45" w:rsidRDefault="00905476" w:rsidP="00905476">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0055F10C" w14:textId="77777777" w:rsidR="00905476" w:rsidRPr="00905476" w:rsidRDefault="00905476" w:rsidP="00905476">
            <w:pPr>
              <w:tabs>
                <w:tab w:val="left" w:pos="720"/>
              </w:tabs>
              <w:spacing w:line="240" w:lineRule="auto"/>
              <w:ind w:right="103"/>
              <w:jc w:val="right"/>
              <w:rPr>
                <w:b/>
                <w:bCs/>
              </w:rPr>
            </w:pPr>
            <w:r w:rsidRPr="00905476">
              <w:rPr>
                <w:b/>
                <w:bCs/>
              </w:rPr>
              <w:t>26</w:t>
            </w:r>
          </w:p>
        </w:tc>
        <w:tc>
          <w:tcPr>
            <w:tcW w:w="243" w:type="dxa"/>
          </w:tcPr>
          <w:p w14:paraId="7C0D08A3" w14:textId="77777777" w:rsidR="00905476" w:rsidRPr="00905476" w:rsidRDefault="00905476" w:rsidP="00905476">
            <w:pPr>
              <w:tabs>
                <w:tab w:val="left" w:pos="720"/>
              </w:tabs>
              <w:spacing w:line="240" w:lineRule="auto"/>
              <w:ind w:right="76"/>
              <w:jc w:val="both"/>
              <w:rPr>
                <w:b/>
                <w:bCs/>
              </w:rPr>
            </w:pPr>
          </w:p>
        </w:tc>
        <w:tc>
          <w:tcPr>
            <w:tcW w:w="1581" w:type="dxa"/>
            <w:tcBorders>
              <w:top w:val="single" w:sz="4" w:space="0" w:color="auto"/>
              <w:bottom w:val="single" w:sz="4" w:space="0" w:color="auto"/>
            </w:tcBorders>
          </w:tcPr>
          <w:p w14:paraId="1B1146A9" w14:textId="77777777" w:rsidR="00905476" w:rsidRPr="00905476" w:rsidRDefault="00905476" w:rsidP="00905476">
            <w:pPr>
              <w:tabs>
                <w:tab w:val="left" w:pos="520"/>
                <w:tab w:val="left" w:pos="720"/>
              </w:tabs>
              <w:spacing w:line="240" w:lineRule="auto"/>
              <w:ind w:right="70"/>
              <w:jc w:val="right"/>
              <w:rPr>
                <w:b/>
                <w:bCs/>
              </w:rPr>
            </w:pPr>
            <w:r w:rsidRPr="00905476">
              <w:rPr>
                <w:b/>
                <w:bCs/>
              </w:rPr>
              <w:t>17</w:t>
            </w:r>
          </w:p>
        </w:tc>
        <w:tc>
          <w:tcPr>
            <w:tcW w:w="236" w:type="dxa"/>
          </w:tcPr>
          <w:p w14:paraId="00D08369" w14:textId="77777777" w:rsidR="00905476" w:rsidRPr="00905476" w:rsidRDefault="00905476" w:rsidP="00905476">
            <w:pPr>
              <w:tabs>
                <w:tab w:val="left" w:pos="720"/>
              </w:tabs>
              <w:spacing w:line="240" w:lineRule="auto"/>
              <w:ind w:right="347"/>
              <w:jc w:val="both"/>
              <w:rPr>
                <w:b/>
                <w:bCs/>
              </w:rPr>
            </w:pPr>
          </w:p>
        </w:tc>
        <w:tc>
          <w:tcPr>
            <w:tcW w:w="1357" w:type="dxa"/>
          </w:tcPr>
          <w:p w14:paraId="5A4E0798" w14:textId="77777777" w:rsidR="00905476" w:rsidRPr="00905476" w:rsidRDefault="00905476" w:rsidP="00905476">
            <w:pPr>
              <w:spacing w:line="240" w:lineRule="auto"/>
              <w:ind w:right="76"/>
              <w:jc w:val="center"/>
              <w:rPr>
                <w:b/>
                <w:bCs/>
              </w:rPr>
            </w:pPr>
          </w:p>
        </w:tc>
        <w:tc>
          <w:tcPr>
            <w:tcW w:w="236" w:type="dxa"/>
          </w:tcPr>
          <w:p w14:paraId="7E8631C0" w14:textId="77777777" w:rsidR="00905476" w:rsidRPr="00905476" w:rsidRDefault="00905476" w:rsidP="00905476">
            <w:pPr>
              <w:spacing w:line="240" w:lineRule="auto"/>
              <w:ind w:right="76"/>
              <w:jc w:val="both"/>
              <w:rPr>
                <w:b/>
                <w:bCs/>
              </w:rPr>
            </w:pPr>
          </w:p>
        </w:tc>
        <w:tc>
          <w:tcPr>
            <w:tcW w:w="1684" w:type="dxa"/>
            <w:tcBorders>
              <w:top w:val="single" w:sz="4" w:space="0" w:color="auto"/>
              <w:bottom w:val="single" w:sz="4" w:space="0" w:color="auto"/>
            </w:tcBorders>
          </w:tcPr>
          <w:p w14:paraId="7D2F8EC1" w14:textId="77777777" w:rsidR="00905476" w:rsidRPr="00905476" w:rsidRDefault="00905476" w:rsidP="00905476">
            <w:pPr>
              <w:tabs>
                <w:tab w:val="left" w:pos="720"/>
              </w:tabs>
              <w:spacing w:line="240" w:lineRule="auto"/>
              <w:ind w:right="76"/>
              <w:jc w:val="right"/>
              <w:rPr>
                <w:b/>
                <w:bCs/>
              </w:rPr>
            </w:pPr>
            <w:r w:rsidRPr="00905476">
              <w:rPr>
                <w:b/>
                <w:bCs/>
              </w:rPr>
              <w:t>9</w:t>
            </w:r>
          </w:p>
        </w:tc>
      </w:tr>
      <w:tr w:rsidR="00905476" w:rsidRPr="000A4D45" w14:paraId="338166D8" w14:textId="77777777" w:rsidTr="00B2628C">
        <w:trPr>
          <w:cantSplit/>
        </w:trPr>
        <w:tc>
          <w:tcPr>
            <w:tcW w:w="2430" w:type="dxa"/>
          </w:tcPr>
          <w:p w14:paraId="0854C886" w14:textId="77777777" w:rsidR="00905476" w:rsidRPr="000A4D45" w:rsidRDefault="00905476" w:rsidP="00905476">
            <w:pPr>
              <w:spacing w:line="240" w:lineRule="atLeast"/>
              <w:ind w:firstLine="250"/>
              <w:rPr>
                <w:b/>
                <w:bCs/>
              </w:rPr>
            </w:pPr>
            <w:r>
              <w:rPr>
                <w:b/>
                <w:bCs/>
              </w:rPr>
              <w:t>Grand total</w:t>
            </w:r>
          </w:p>
        </w:tc>
        <w:tc>
          <w:tcPr>
            <w:tcW w:w="1593" w:type="dxa"/>
            <w:tcBorders>
              <w:top w:val="single" w:sz="4" w:space="0" w:color="auto"/>
              <w:bottom w:val="double" w:sz="4" w:space="0" w:color="auto"/>
            </w:tcBorders>
            <w:shd w:val="clear" w:color="auto" w:fill="auto"/>
          </w:tcPr>
          <w:p w14:paraId="379D78C6" w14:textId="77777777" w:rsidR="00905476" w:rsidRPr="00905476" w:rsidRDefault="00905476" w:rsidP="00905476">
            <w:pPr>
              <w:tabs>
                <w:tab w:val="left" w:pos="1347"/>
              </w:tabs>
              <w:spacing w:line="240" w:lineRule="auto"/>
              <w:ind w:right="108"/>
              <w:jc w:val="right"/>
              <w:rPr>
                <w:b/>
                <w:bCs/>
                <w:cs/>
              </w:rPr>
            </w:pPr>
            <w:r w:rsidRPr="00905476">
              <w:rPr>
                <w:b/>
                <w:bCs/>
              </w:rPr>
              <w:t>268,413</w:t>
            </w:r>
          </w:p>
        </w:tc>
        <w:tc>
          <w:tcPr>
            <w:tcW w:w="243" w:type="dxa"/>
          </w:tcPr>
          <w:p w14:paraId="2F2F1155" w14:textId="77777777" w:rsidR="00905476" w:rsidRPr="00905476" w:rsidRDefault="00905476" w:rsidP="00905476">
            <w:pPr>
              <w:spacing w:line="240" w:lineRule="auto"/>
              <w:ind w:right="76"/>
              <w:jc w:val="both"/>
              <w:rPr>
                <w:b/>
                <w:bCs/>
              </w:rPr>
            </w:pPr>
          </w:p>
        </w:tc>
        <w:tc>
          <w:tcPr>
            <w:tcW w:w="1581" w:type="dxa"/>
            <w:tcBorders>
              <w:top w:val="single" w:sz="4" w:space="0" w:color="auto"/>
              <w:bottom w:val="double" w:sz="4" w:space="0" w:color="auto"/>
            </w:tcBorders>
          </w:tcPr>
          <w:p w14:paraId="3BB8B5B5" w14:textId="77777777" w:rsidR="00905476" w:rsidRPr="00905476" w:rsidRDefault="00905476" w:rsidP="00905476">
            <w:pPr>
              <w:tabs>
                <w:tab w:val="left" w:pos="967"/>
              </w:tabs>
              <w:spacing w:line="240" w:lineRule="auto"/>
              <w:ind w:right="72" w:firstLine="432"/>
              <w:jc w:val="right"/>
              <w:rPr>
                <w:b/>
                <w:bCs/>
              </w:rPr>
            </w:pPr>
            <w:r w:rsidRPr="00905476">
              <w:rPr>
                <w:b/>
                <w:bCs/>
              </w:rPr>
              <w:t>167,831</w:t>
            </w:r>
          </w:p>
        </w:tc>
        <w:tc>
          <w:tcPr>
            <w:tcW w:w="236" w:type="dxa"/>
          </w:tcPr>
          <w:p w14:paraId="381FB3B3" w14:textId="77777777" w:rsidR="00905476" w:rsidRPr="00905476" w:rsidRDefault="00905476" w:rsidP="00905476">
            <w:pPr>
              <w:spacing w:line="240" w:lineRule="auto"/>
              <w:ind w:right="76"/>
              <w:jc w:val="both"/>
              <w:rPr>
                <w:b/>
                <w:bCs/>
              </w:rPr>
            </w:pPr>
          </w:p>
        </w:tc>
        <w:tc>
          <w:tcPr>
            <w:tcW w:w="1357" w:type="dxa"/>
          </w:tcPr>
          <w:p w14:paraId="333DB6CA" w14:textId="77777777" w:rsidR="00905476" w:rsidRPr="00905476" w:rsidRDefault="00905476" w:rsidP="00905476">
            <w:pPr>
              <w:spacing w:line="240" w:lineRule="auto"/>
              <w:ind w:right="76"/>
              <w:jc w:val="center"/>
              <w:rPr>
                <w:b/>
                <w:bCs/>
              </w:rPr>
            </w:pPr>
          </w:p>
        </w:tc>
        <w:tc>
          <w:tcPr>
            <w:tcW w:w="236" w:type="dxa"/>
          </w:tcPr>
          <w:p w14:paraId="619A3846" w14:textId="77777777" w:rsidR="00905476" w:rsidRPr="00905476" w:rsidRDefault="00905476" w:rsidP="00905476">
            <w:pPr>
              <w:spacing w:line="240" w:lineRule="auto"/>
              <w:ind w:right="76"/>
              <w:jc w:val="both"/>
              <w:rPr>
                <w:b/>
                <w:bCs/>
              </w:rPr>
            </w:pPr>
          </w:p>
        </w:tc>
        <w:tc>
          <w:tcPr>
            <w:tcW w:w="1684" w:type="dxa"/>
            <w:tcBorders>
              <w:top w:val="single" w:sz="4" w:space="0" w:color="auto"/>
              <w:bottom w:val="double" w:sz="4" w:space="0" w:color="auto"/>
            </w:tcBorders>
          </w:tcPr>
          <w:p w14:paraId="746DCDE9" w14:textId="77777777" w:rsidR="00905476" w:rsidRPr="00905476" w:rsidRDefault="00905476" w:rsidP="00905476">
            <w:pPr>
              <w:tabs>
                <w:tab w:val="left" w:pos="720"/>
              </w:tabs>
              <w:spacing w:line="240" w:lineRule="auto"/>
              <w:ind w:right="76"/>
              <w:jc w:val="right"/>
              <w:rPr>
                <w:b/>
                <w:bCs/>
                <w:cs/>
              </w:rPr>
            </w:pPr>
            <w:r w:rsidRPr="00905476">
              <w:rPr>
                <w:b/>
                <w:bCs/>
              </w:rPr>
              <w:t>15,838</w:t>
            </w:r>
          </w:p>
        </w:tc>
      </w:tr>
    </w:tbl>
    <w:p w14:paraId="06534869" w14:textId="77777777" w:rsidR="00573796" w:rsidRPr="00103204" w:rsidRDefault="00573796" w:rsidP="00F37D25">
      <w:pPr>
        <w:pStyle w:val="block"/>
        <w:spacing w:after="0" w:line="240" w:lineRule="auto"/>
        <w:ind w:left="540"/>
        <w:jc w:val="both"/>
        <w:rPr>
          <w:spacing w:val="-2"/>
          <w:lang w:val="en-US"/>
        </w:rPr>
      </w:pPr>
    </w:p>
    <w:p w14:paraId="440D92C0" w14:textId="77777777" w:rsidR="00573796" w:rsidRDefault="00B2628C" w:rsidP="00F37D25">
      <w:pPr>
        <w:pStyle w:val="block"/>
        <w:spacing w:after="0" w:line="240" w:lineRule="auto"/>
        <w:ind w:left="540"/>
        <w:jc w:val="both"/>
        <w:rPr>
          <w:spacing w:val="-2"/>
        </w:rPr>
      </w:pPr>
      <w:r w:rsidRPr="00395F2F">
        <w:t>*Net of unearned interest income, collateral and undue value added tax</w:t>
      </w:r>
    </w:p>
    <w:p w14:paraId="57C3A8D7" w14:textId="77777777" w:rsidR="00573796" w:rsidRPr="00B2628C" w:rsidRDefault="00573796" w:rsidP="00F37D25">
      <w:pPr>
        <w:pStyle w:val="block"/>
        <w:spacing w:after="0" w:line="240" w:lineRule="auto"/>
        <w:ind w:left="540"/>
        <w:jc w:val="both"/>
        <w:rPr>
          <w:spacing w:val="-2"/>
          <w:lang w:val="en-US"/>
        </w:rPr>
      </w:pPr>
    </w:p>
    <w:p w14:paraId="083118D3" w14:textId="77777777" w:rsidR="00573796" w:rsidRDefault="00B2628C" w:rsidP="00F37D25">
      <w:pPr>
        <w:pStyle w:val="block"/>
        <w:spacing w:after="0" w:line="240" w:lineRule="auto"/>
        <w:ind w:left="540"/>
        <w:jc w:val="both"/>
        <w:rPr>
          <w:spacing w:val="-2"/>
        </w:rPr>
      </w:pPr>
      <w:r w:rsidRPr="00B2628C">
        <w:rPr>
          <w:spacing w:val="-2"/>
        </w:rPr>
        <w:t xml:space="preserve">Loss rates are based on actual credit loss experience over the past </w:t>
      </w:r>
      <w:r w:rsidR="000A4124">
        <w:rPr>
          <w:spacing w:val="-2"/>
        </w:rPr>
        <w:t>three</w:t>
      </w:r>
      <w:r w:rsidRPr="00B2628C">
        <w:rPr>
          <w:spacing w:val="-2"/>
        </w:rPr>
        <w:t xml:space="preserve"> years. These rates are multiplied by scalar factors to reflect differences between economic conditions during the period over which </w:t>
      </w:r>
      <w:r>
        <w:rPr>
          <w:rFonts w:cstheme="minorBidi" w:hint="cs"/>
          <w:spacing w:val="-2"/>
          <w:cs/>
        </w:rPr>
        <w:t xml:space="preserve">                      </w:t>
      </w:r>
      <w:r w:rsidRPr="00B2628C">
        <w:rPr>
          <w:spacing w:val="-2"/>
        </w:rPr>
        <w:t>the historical data has been collected, current conditions and the Group’s</w:t>
      </w:r>
      <w:r>
        <w:rPr>
          <w:rFonts w:cstheme="minorBidi" w:hint="cs"/>
          <w:spacing w:val="-2"/>
          <w:cs/>
        </w:rPr>
        <w:t xml:space="preserve"> </w:t>
      </w:r>
      <w:r w:rsidRPr="00B2628C">
        <w:rPr>
          <w:spacing w:val="-2"/>
        </w:rPr>
        <w:t>view of economic conditions over the expected lives of the receivables.</w:t>
      </w:r>
    </w:p>
    <w:p w14:paraId="5E920C86" w14:textId="77777777" w:rsidR="00573796" w:rsidRDefault="00573796" w:rsidP="00F37D25">
      <w:pPr>
        <w:pStyle w:val="block"/>
        <w:spacing w:after="0" w:line="240" w:lineRule="auto"/>
        <w:ind w:left="540"/>
        <w:jc w:val="both"/>
        <w:rPr>
          <w:spacing w:val="-2"/>
        </w:rPr>
      </w:pPr>
    </w:p>
    <w:p w14:paraId="23F76186" w14:textId="77777777" w:rsidR="00B2628C" w:rsidRDefault="00B2628C" w:rsidP="00F37D25">
      <w:pPr>
        <w:pStyle w:val="block"/>
        <w:spacing w:after="0" w:line="240" w:lineRule="auto"/>
        <w:ind w:left="540"/>
        <w:jc w:val="both"/>
        <w:rPr>
          <w:spacing w:val="-2"/>
        </w:rPr>
      </w:pPr>
    </w:p>
    <w:p w14:paraId="64651A49" w14:textId="77777777" w:rsidR="00B2628C" w:rsidRDefault="00B2628C" w:rsidP="00F37D25">
      <w:pPr>
        <w:pStyle w:val="block"/>
        <w:spacing w:after="0" w:line="240" w:lineRule="auto"/>
        <w:ind w:left="540"/>
        <w:jc w:val="both"/>
        <w:rPr>
          <w:spacing w:val="-2"/>
        </w:rPr>
      </w:pPr>
    </w:p>
    <w:p w14:paraId="15AE3CBC" w14:textId="77777777" w:rsidR="00B2628C" w:rsidRDefault="00B2628C" w:rsidP="00F37D25">
      <w:pPr>
        <w:pStyle w:val="block"/>
        <w:spacing w:after="0" w:line="240" w:lineRule="auto"/>
        <w:ind w:left="540"/>
        <w:jc w:val="both"/>
        <w:rPr>
          <w:spacing w:val="-2"/>
        </w:rPr>
      </w:pPr>
    </w:p>
    <w:p w14:paraId="585CC672" w14:textId="77777777" w:rsidR="00B2628C" w:rsidRDefault="00B2628C" w:rsidP="00F37D25">
      <w:pPr>
        <w:pStyle w:val="block"/>
        <w:spacing w:after="0" w:line="240" w:lineRule="auto"/>
        <w:ind w:left="540"/>
        <w:jc w:val="both"/>
        <w:rPr>
          <w:spacing w:val="-2"/>
        </w:rPr>
      </w:pPr>
    </w:p>
    <w:p w14:paraId="7A35EE8F" w14:textId="77777777" w:rsidR="00B2628C" w:rsidRDefault="00B2628C" w:rsidP="00F37D25">
      <w:pPr>
        <w:pStyle w:val="block"/>
        <w:spacing w:after="0" w:line="240" w:lineRule="auto"/>
        <w:ind w:left="540"/>
        <w:jc w:val="both"/>
        <w:rPr>
          <w:spacing w:val="-2"/>
        </w:rPr>
      </w:pPr>
    </w:p>
    <w:p w14:paraId="020DDA6A" w14:textId="77777777" w:rsidR="00B2628C" w:rsidRDefault="00B2628C" w:rsidP="00F37D25">
      <w:pPr>
        <w:pStyle w:val="block"/>
        <w:spacing w:after="0" w:line="240" w:lineRule="auto"/>
        <w:ind w:left="540"/>
        <w:jc w:val="both"/>
        <w:rPr>
          <w:spacing w:val="-2"/>
        </w:rPr>
      </w:pPr>
    </w:p>
    <w:p w14:paraId="6880CEBA" w14:textId="77777777" w:rsidR="00B2628C" w:rsidRDefault="00B2628C" w:rsidP="00F37D25">
      <w:pPr>
        <w:pStyle w:val="block"/>
        <w:spacing w:after="0" w:line="240" w:lineRule="auto"/>
        <w:ind w:left="540"/>
        <w:jc w:val="both"/>
        <w:rPr>
          <w:spacing w:val="-2"/>
        </w:rPr>
      </w:pPr>
    </w:p>
    <w:p w14:paraId="30879495" w14:textId="77777777" w:rsidR="00B2628C" w:rsidRPr="00694C9C" w:rsidRDefault="00B2628C" w:rsidP="00F37D25">
      <w:pPr>
        <w:pStyle w:val="block"/>
        <w:spacing w:after="0" w:line="240" w:lineRule="auto"/>
        <w:ind w:left="540"/>
        <w:jc w:val="both"/>
        <w:rPr>
          <w:rFonts w:cstheme="minorBidi"/>
          <w:spacing w:val="-2"/>
          <w:cs/>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180"/>
        <w:gridCol w:w="1440"/>
      </w:tblGrid>
      <w:tr w:rsidR="00B2628C" w:rsidRPr="000A4D45" w14:paraId="0571DE92" w14:textId="77777777" w:rsidTr="00B2628C">
        <w:trPr>
          <w:cantSplit/>
          <w:tblHeader/>
        </w:trPr>
        <w:tc>
          <w:tcPr>
            <w:tcW w:w="6030" w:type="dxa"/>
          </w:tcPr>
          <w:p w14:paraId="5C5BEEE5" w14:textId="77777777" w:rsidR="00B2628C" w:rsidRDefault="00B2628C" w:rsidP="00EB362A">
            <w:pPr>
              <w:shd w:val="clear" w:color="auto" w:fill="FFFFFF"/>
              <w:spacing w:line="240" w:lineRule="atLeast"/>
            </w:pPr>
          </w:p>
          <w:p w14:paraId="4DE8AE11" w14:textId="77777777" w:rsidR="00B2628C" w:rsidRPr="00580930" w:rsidRDefault="00B2628C" w:rsidP="00EB362A">
            <w:pPr>
              <w:shd w:val="clear" w:color="auto" w:fill="FFFFFF"/>
              <w:spacing w:line="240" w:lineRule="atLeast"/>
              <w:rPr>
                <w:cs/>
              </w:rPr>
            </w:pPr>
          </w:p>
          <w:p w14:paraId="726AAB13" w14:textId="77777777" w:rsidR="00B2628C" w:rsidRPr="000A4D45" w:rsidRDefault="00B2628C" w:rsidP="00EB362A">
            <w:pPr>
              <w:shd w:val="clear" w:color="auto" w:fill="FFFFFF"/>
              <w:spacing w:line="240" w:lineRule="atLeast"/>
              <w:rPr>
                <w:i/>
                <w:iCs/>
              </w:rPr>
            </w:pPr>
            <w:r w:rsidRPr="00291FA0">
              <w:rPr>
                <w:b/>
                <w:bCs/>
                <w:i/>
                <w:iCs/>
              </w:rPr>
              <w:t>Trade accounts receivable</w:t>
            </w:r>
          </w:p>
        </w:tc>
        <w:tc>
          <w:tcPr>
            <w:tcW w:w="1440" w:type="dxa"/>
          </w:tcPr>
          <w:p w14:paraId="0131DD22" w14:textId="77777777" w:rsidR="00B2628C" w:rsidRPr="000A4D45" w:rsidRDefault="00B2628C" w:rsidP="00EB362A">
            <w:pPr>
              <w:pStyle w:val="acctmergecolhdg"/>
              <w:shd w:val="clear" w:color="auto" w:fill="FFFFFF"/>
              <w:spacing w:line="240" w:lineRule="atLeast"/>
            </w:pPr>
            <w:r w:rsidRPr="000A4D45">
              <w:t xml:space="preserve">Consolidated </w:t>
            </w:r>
          </w:p>
          <w:p w14:paraId="70FD241C" w14:textId="77777777" w:rsidR="00B2628C" w:rsidRDefault="00B2628C" w:rsidP="00EB362A">
            <w:pPr>
              <w:pStyle w:val="acctmergecolhdg"/>
              <w:shd w:val="clear" w:color="auto" w:fill="FFFFFF"/>
              <w:spacing w:line="240" w:lineRule="atLeast"/>
            </w:pPr>
            <w:r w:rsidRPr="000A4D45">
              <w:t xml:space="preserve">financial </w:t>
            </w:r>
          </w:p>
          <w:p w14:paraId="3A5F404F" w14:textId="77777777" w:rsidR="00B2628C" w:rsidRPr="000A4D45" w:rsidRDefault="00B2628C" w:rsidP="00EB362A">
            <w:pPr>
              <w:pStyle w:val="acctmergecolhdg"/>
              <w:shd w:val="clear" w:color="auto" w:fill="FFFFFF"/>
              <w:spacing w:line="240" w:lineRule="atLeast"/>
            </w:pPr>
            <w:r w:rsidRPr="000A4D45">
              <w:t>statements</w:t>
            </w:r>
          </w:p>
        </w:tc>
        <w:tc>
          <w:tcPr>
            <w:tcW w:w="180" w:type="dxa"/>
          </w:tcPr>
          <w:p w14:paraId="7332D88F" w14:textId="77777777" w:rsidR="00B2628C" w:rsidRPr="000A4D45" w:rsidRDefault="00B2628C" w:rsidP="00EB362A">
            <w:pPr>
              <w:pStyle w:val="acctmergecolhdg"/>
              <w:shd w:val="clear" w:color="auto" w:fill="FFFFFF"/>
              <w:spacing w:line="240" w:lineRule="atLeast"/>
            </w:pPr>
          </w:p>
        </w:tc>
        <w:tc>
          <w:tcPr>
            <w:tcW w:w="1440" w:type="dxa"/>
          </w:tcPr>
          <w:p w14:paraId="00AAD931" w14:textId="77777777" w:rsidR="00B2628C" w:rsidRPr="000A4D45" w:rsidRDefault="00B2628C" w:rsidP="00EB362A">
            <w:pPr>
              <w:pStyle w:val="acctmergecolhdg"/>
              <w:shd w:val="clear" w:color="auto" w:fill="FFFFFF"/>
              <w:spacing w:line="240" w:lineRule="atLeast"/>
            </w:pPr>
            <w:r w:rsidRPr="000A4D45">
              <w:t xml:space="preserve">Separate </w:t>
            </w:r>
          </w:p>
          <w:p w14:paraId="355AEE5D" w14:textId="77777777" w:rsidR="00B2628C" w:rsidRDefault="00B2628C" w:rsidP="00EB362A">
            <w:pPr>
              <w:pStyle w:val="acctmergecolhdg"/>
              <w:shd w:val="clear" w:color="auto" w:fill="FFFFFF"/>
              <w:spacing w:line="240" w:lineRule="atLeast"/>
            </w:pPr>
            <w:r w:rsidRPr="000A4D45">
              <w:t xml:space="preserve">financial </w:t>
            </w:r>
          </w:p>
          <w:p w14:paraId="7C773D26" w14:textId="77777777" w:rsidR="00B2628C" w:rsidRPr="000A4D45" w:rsidRDefault="00B2628C" w:rsidP="00EB362A">
            <w:pPr>
              <w:pStyle w:val="acctmergecolhdg"/>
              <w:shd w:val="clear" w:color="auto" w:fill="FFFFFF"/>
              <w:spacing w:line="240" w:lineRule="atLeast"/>
            </w:pPr>
            <w:r w:rsidRPr="000A4D45">
              <w:t>statements</w:t>
            </w:r>
          </w:p>
        </w:tc>
      </w:tr>
      <w:tr w:rsidR="00B2628C" w:rsidRPr="000A4D45" w14:paraId="0138931C" w14:textId="77777777" w:rsidTr="00B2628C">
        <w:trPr>
          <w:cantSplit/>
          <w:tblHeader/>
        </w:trPr>
        <w:tc>
          <w:tcPr>
            <w:tcW w:w="6030" w:type="dxa"/>
          </w:tcPr>
          <w:p w14:paraId="7C74375D" w14:textId="77777777" w:rsidR="00B2628C" w:rsidRPr="000A4D45" w:rsidRDefault="00B2628C" w:rsidP="00EB362A">
            <w:pPr>
              <w:shd w:val="clear" w:color="auto" w:fill="FFFFFF"/>
              <w:spacing w:line="240" w:lineRule="atLeast"/>
              <w:rPr>
                <w:b/>
                <w:bCs/>
              </w:rPr>
            </w:pPr>
          </w:p>
        </w:tc>
        <w:tc>
          <w:tcPr>
            <w:tcW w:w="3060" w:type="dxa"/>
            <w:gridSpan w:val="3"/>
          </w:tcPr>
          <w:p w14:paraId="117CF10F" w14:textId="77777777" w:rsidR="00B2628C" w:rsidRPr="000A4D45" w:rsidRDefault="00B2628C" w:rsidP="00EB362A">
            <w:pPr>
              <w:pStyle w:val="acctfourfigures"/>
              <w:shd w:val="clear" w:color="auto" w:fill="FFFFFF"/>
              <w:spacing w:line="240" w:lineRule="atLeast"/>
              <w:jc w:val="center"/>
              <w:rPr>
                <w:i/>
                <w:iCs/>
              </w:rPr>
            </w:pPr>
            <w:r w:rsidRPr="000A4D45">
              <w:rPr>
                <w:i/>
                <w:iCs/>
              </w:rPr>
              <w:t>(in thousand Baht)</w:t>
            </w:r>
          </w:p>
        </w:tc>
      </w:tr>
      <w:tr w:rsidR="00B2628C" w:rsidRPr="000A4D45" w14:paraId="58E022C0" w14:textId="77777777" w:rsidTr="00B2628C">
        <w:trPr>
          <w:cantSplit/>
          <w:tblHeader/>
        </w:trPr>
        <w:tc>
          <w:tcPr>
            <w:tcW w:w="6030" w:type="dxa"/>
          </w:tcPr>
          <w:p w14:paraId="727057A9" w14:textId="77777777" w:rsidR="00B2628C" w:rsidRPr="00291FA0" w:rsidRDefault="00B2628C" w:rsidP="00EB362A">
            <w:pPr>
              <w:shd w:val="clear" w:color="auto" w:fill="FFFFFF"/>
              <w:spacing w:line="240" w:lineRule="atLeast"/>
              <w:rPr>
                <w:b/>
                <w:bCs/>
              </w:rPr>
            </w:pPr>
            <w:r w:rsidRPr="00291FA0">
              <w:rPr>
                <w:b/>
                <w:bCs/>
              </w:rPr>
              <w:t>At 31 December 2019</w:t>
            </w:r>
          </w:p>
        </w:tc>
        <w:tc>
          <w:tcPr>
            <w:tcW w:w="3060" w:type="dxa"/>
            <w:gridSpan w:val="3"/>
          </w:tcPr>
          <w:p w14:paraId="5ADFDAF7" w14:textId="77777777" w:rsidR="00B2628C" w:rsidRPr="000A4D45" w:rsidRDefault="00B2628C" w:rsidP="00EB362A">
            <w:pPr>
              <w:pStyle w:val="acctfourfigures"/>
              <w:shd w:val="clear" w:color="auto" w:fill="FFFFFF"/>
              <w:spacing w:line="240" w:lineRule="atLeast"/>
              <w:jc w:val="center"/>
              <w:rPr>
                <w:i/>
                <w:iCs/>
              </w:rPr>
            </w:pPr>
          </w:p>
        </w:tc>
      </w:tr>
      <w:tr w:rsidR="00B2628C" w:rsidRPr="000A4D45" w14:paraId="185DCD5D" w14:textId="77777777" w:rsidTr="00B2628C">
        <w:trPr>
          <w:cantSplit/>
          <w:tblHeader/>
        </w:trPr>
        <w:tc>
          <w:tcPr>
            <w:tcW w:w="6030" w:type="dxa"/>
          </w:tcPr>
          <w:p w14:paraId="29A2049B" w14:textId="77777777" w:rsidR="00B2628C" w:rsidRPr="000A4D45" w:rsidRDefault="00B2628C" w:rsidP="00EB362A">
            <w:pPr>
              <w:shd w:val="clear" w:color="auto" w:fill="FFFFFF"/>
              <w:spacing w:line="240" w:lineRule="atLeast"/>
              <w:rPr>
                <w:b/>
                <w:bCs/>
              </w:rPr>
            </w:pPr>
            <w:r w:rsidRPr="000A4D45">
              <w:rPr>
                <w:b/>
                <w:bCs/>
              </w:rPr>
              <w:t>Other parties</w:t>
            </w:r>
          </w:p>
        </w:tc>
        <w:tc>
          <w:tcPr>
            <w:tcW w:w="3060" w:type="dxa"/>
            <w:gridSpan w:val="3"/>
          </w:tcPr>
          <w:p w14:paraId="47977484" w14:textId="77777777" w:rsidR="00B2628C" w:rsidRPr="000A4D45" w:rsidRDefault="00B2628C" w:rsidP="00EB362A">
            <w:pPr>
              <w:pStyle w:val="acctfourfigures"/>
              <w:shd w:val="clear" w:color="auto" w:fill="FFFFFF"/>
              <w:spacing w:line="240" w:lineRule="atLeast"/>
              <w:jc w:val="center"/>
              <w:rPr>
                <w:i/>
                <w:iCs/>
              </w:rPr>
            </w:pPr>
          </w:p>
        </w:tc>
      </w:tr>
      <w:tr w:rsidR="00B2628C" w:rsidRPr="000A4D45" w14:paraId="54BF8B7D" w14:textId="77777777" w:rsidTr="00B2628C">
        <w:trPr>
          <w:cantSplit/>
        </w:trPr>
        <w:tc>
          <w:tcPr>
            <w:tcW w:w="6030" w:type="dxa"/>
          </w:tcPr>
          <w:p w14:paraId="619C215B" w14:textId="77777777" w:rsidR="00B2628C" w:rsidRPr="000A4D45" w:rsidRDefault="00B2628C" w:rsidP="00EB362A">
            <w:pPr>
              <w:shd w:val="clear" w:color="auto" w:fill="FFFFFF"/>
              <w:spacing w:line="240" w:lineRule="atLeast"/>
            </w:pPr>
            <w:r w:rsidRPr="000A4D45">
              <w:t>Within credit terms</w:t>
            </w:r>
          </w:p>
        </w:tc>
        <w:tc>
          <w:tcPr>
            <w:tcW w:w="1440" w:type="dxa"/>
            <w:vAlign w:val="bottom"/>
          </w:tcPr>
          <w:p w14:paraId="3DB87F38" w14:textId="77777777" w:rsidR="00B2628C" w:rsidRPr="00EE7D3D" w:rsidRDefault="00B2628C" w:rsidP="00EB362A">
            <w:pPr>
              <w:pStyle w:val="acctfourfigures"/>
              <w:tabs>
                <w:tab w:val="left" w:pos="720"/>
              </w:tabs>
              <w:spacing w:line="240" w:lineRule="auto"/>
              <w:ind w:left="-105" w:right="69"/>
              <w:jc w:val="right"/>
            </w:pPr>
            <w:r w:rsidRPr="00291FA0">
              <w:t>65,076</w:t>
            </w:r>
          </w:p>
        </w:tc>
        <w:tc>
          <w:tcPr>
            <w:tcW w:w="180" w:type="dxa"/>
          </w:tcPr>
          <w:p w14:paraId="69F5550B" w14:textId="77777777" w:rsidR="00B2628C" w:rsidRPr="00EE7D3D" w:rsidRDefault="00B2628C" w:rsidP="00EB362A">
            <w:pPr>
              <w:pStyle w:val="acctfourfigures"/>
              <w:shd w:val="clear" w:color="auto" w:fill="FFFFFF"/>
              <w:spacing w:line="240" w:lineRule="atLeast"/>
            </w:pPr>
          </w:p>
        </w:tc>
        <w:tc>
          <w:tcPr>
            <w:tcW w:w="1440" w:type="dxa"/>
            <w:vAlign w:val="bottom"/>
          </w:tcPr>
          <w:p w14:paraId="03CC6EB3" w14:textId="77777777" w:rsidR="00B2628C" w:rsidRPr="00EE7D3D" w:rsidRDefault="00B2628C" w:rsidP="00EB362A">
            <w:pPr>
              <w:pStyle w:val="acctfourfigures"/>
              <w:tabs>
                <w:tab w:val="clear" w:pos="765"/>
                <w:tab w:val="left" w:pos="720"/>
                <w:tab w:val="decimal" w:pos="863"/>
              </w:tabs>
              <w:spacing w:line="240" w:lineRule="auto"/>
              <w:ind w:left="-105" w:right="58"/>
              <w:jc w:val="right"/>
            </w:pPr>
            <w:r w:rsidRPr="00291FA0">
              <w:t>49,022</w:t>
            </w:r>
          </w:p>
        </w:tc>
      </w:tr>
      <w:tr w:rsidR="00B2628C" w:rsidRPr="000A4D45" w14:paraId="62A339B7" w14:textId="77777777" w:rsidTr="00B2628C">
        <w:trPr>
          <w:cantSplit/>
        </w:trPr>
        <w:tc>
          <w:tcPr>
            <w:tcW w:w="6030" w:type="dxa"/>
          </w:tcPr>
          <w:p w14:paraId="535718AB" w14:textId="77777777" w:rsidR="00B2628C" w:rsidRPr="000A4D45" w:rsidRDefault="00B2628C" w:rsidP="00EB362A">
            <w:pPr>
              <w:shd w:val="clear" w:color="auto" w:fill="FFFFFF"/>
              <w:spacing w:line="240" w:lineRule="atLeast"/>
            </w:pPr>
            <w:r w:rsidRPr="000A4D45">
              <w:t>Overdue:</w:t>
            </w:r>
          </w:p>
        </w:tc>
        <w:tc>
          <w:tcPr>
            <w:tcW w:w="1440" w:type="dxa"/>
            <w:vAlign w:val="bottom"/>
          </w:tcPr>
          <w:p w14:paraId="4F5A454A" w14:textId="77777777" w:rsidR="00B2628C" w:rsidRPr="00291FA0" w:rsidRDefault="00B2628C" w:rsidP="00EB362A">
            <w:pPr>
              <w:pStyle w:val="acctfourfigures"/>
              <w:tabs>
                <w:tab w:val="left" w:pos="720"/>
              </w:tabs>
              <w:spacing w:line="240" w:lineRule="auto"/>
              <w:ind w:left="-105" w:right="69"/>
              <w:jc w:val="right"/>
            </w:pPr>
          </w:p>
        </w:tc>
        <w:tc>
          <w:tcPr>
            <w:tcW w:w="180" w:type="dxa"/>
          </w:tcPr>
          <w:p w14:paraId="55211AAC" w14:textId="77777777" w:rsidR="00B2628C" w:rsidRPr="00EE7D3D" w:rsidRDefault="00B2628C" w:rsidP="00EB362A">
            <w:pPr>
              <w:pStyle w:val="acctfourfigures"/>
              <w:shd w:val="clear" w:color="auto" w:fill="FFFFFF"/>
              <w:spacing w:line="240" w:lineRule="atLeast"/>
            </w:pPr>
          </w:p>
        </w:tc>
        <w:tc>
          <w:tcPr>
            <w:tcW w:w="1440" w:type="dxa"/>
            <w:vAlign w:val="bottom"/>
          </w:tcPr>
          <w:p w14:paraId="72091CD0" w14:textId="77777777" w:rsidR="00B2628C" w:rsidRPr="00EE7D3D" w:rsidRDefault="00B2628C" w:rsidP="00EB362A">
            <w:pPr>
              <w:pStyle w:val="acctfourfigures"/>
              <w:tabs>
                <w:tab w:val="clear" w:pos="765"/>
                <w:tab w:val="left" w:pos="720"/>
                <w:tab w:val="decimal" w:pos="863"/>
              </w:tabs>
              <w:spacing w:line="240" w:lineRule="auto"/>
              <w:ind w:left="-105" w:right="58"/>
              <w:jc w:val="right"/>
              <w:rPr>
                <w:b/>
                <w:bCs/>
              </w:rPr>
            </w:pPr>
          </w:p>
        </w:tc>
      </w:tr>
      <w:tr w:rsidR="00B2628C" w:rsidRPr="000A4D45" w14:paraId="3355E696" w14:textId="77777777" w:rsidTr="00B2628C">
        <w:trPr>
          <w:cantSplit/>
        </w:trPr>
        <w:tc>
          <w:tcPr>
            <w:tcW w:w="6030" w:type="dxa"/>
          </w:tcPr>
          <w:p w14:paraId="2AEA1FE3" w14:textId="77777777" w:rsidR="00B2628C" w:rsidRPr="000A4D45" w:rsidRDefault="00B2628C" w:rsidP="00EB362A">
            <w:pPr>
              <w:shd w:val="clear" w:color="auto" w:fill="FFFFFF"/>
              <w:spacing w:line="240" w:lineRule="atLeast"/>
              <w:ind w:left="180"/>
            </w:pPr>
            <w:r w:rsidRPr="000A4D45">
              <w:t>Less than 3 months</w:t>
            </w:r>
          </w:p>
        </w:tc>
        <w:tc>
          <w:tcPr>
            <w:tcW w:w="1440" w:type="dxa"/>
            <w:vAlign w:val="bottom"/>
          </w:tcPr>
          <w:p w14:paraId="72D60B59" w14:textId="77777777" w:rsidR="00B2628C" w:rsidRPr="00EE7D3D" w:rsidRDefault="00B2628C" w:rsidP="00EB362A">
            <w:pPr>
              <w:pStyle w:val="acctfourfigures"/>
              <w:tabs>
                <w:tab w:val="left" w:pos="720"/>
              </w:tabs>
              <w:spacing w:line="240" w:lineRule="auto"/>
              <w:ind w:left="-105" w:right="69"/>
              <w:jc w:val="right"/>
            </w:pPr>
            <w:r w:rsidRPr="00291FA0">
              <w:t>3,500</w:t>
            </w:r>
          </w:p>
        </w:tc>
        <w:tc>
          <w:tcPr>
            <w:tcW w:w="180" w:type="dxa"/>
          </w:tcPr>
          <w:p w14:paraId="187E44E7" w14:textId="77777777" w:rsidR="00B2628C" w:rsidRPr="00EE7D3D" w:rsidRDefault="00B2628C" w:rsidP="00EB362A">
            <w:pPr>
              <w:pStyle w:val="acctfourfigures"/>
              <w:shd w:val="clear" w:color="auto" w:fill="FFFFFF"/>
              <w:spacing w:line="240" w:lineRule="atLeast"/>
              <w:ind w:right="69"/>
            </w:pPr>
          </w:p>
        </w:tc>
        <w:tc>
          <w:tcPr>
            <w:tcW w:w="1440" w:type="dxa"/>
            <w:vAlign w:val="bottom"/>
          </w:tcPr>
          <w:p w14:paraId="3F26173A" w14:textId="77777777" w:rsidR="00B2628C" w:rsidRPr="00EE7D3D" w:rsidRDefault="00B2628C" w:rsidP="00EB362A">
            <w:pPr>
              <w:pStyle w:val="acctfourfigures"/>
              <w:tabs>
                <w:tab w:val="clear" w:pos="765"/>
                <w:tab w:val="left" w:pos="720"/>
                <w:tab w:val="decimal" w:pos="863"/>
              </w:tabs>
              <w:spacing w:line="240" w:lineRule="auto"/>
              <w:ind w:left="-105" w:right="58"/>
              <w:jc w:val="right"/>
            </w:pPr>
            <w:r w:rsidRPr="00291FA0">
              <w:t>3,278</w:t>
            </w:r>
          </w:p>
        </w:tc>
      </w:tr>
      <w:tr w:rsidR="00B2628C" w:rsidRPr="000A4D45" w14:paraId="7368520C" w14:textId="77777777" w:rsidTr="00B2628C">
        <w:trPr>
          <w:cantSplit/>
        </w:trPr>
        <w:tc>
          <w:tcPr>
            <w:tcW w:w="6030" w:type="dxa"/>
          </w:tcPr>
          <w:p w14:paraId="017BCC28" w14:textId="77777777" w:rsidR="00B2628C" w:rsidRPr="000A4D45" w:rsidRDefault="00B2628C" w:rsidP="00EB362A">
            <w:pPr>
              <w:shd w:val="clear" w:color="auto" w:fill="FFFFFF"/>
              <w:spacing w:line="240" w:lineRule="atLeast"/>
              <w:ind w:left="180"/>
            </w:pPr>
            <w:r w:rsidRPr="000A4D45">
              <w:t>3</w:t>
            </w:r>
            <w:r>
              <w:t xml:space="preserve"> </w:t>
            </w:r>
            <w:r w:rsidRPr="000A4D45">
              <w:t>-</w:t>
            </w:r>
            <w:r>
              <w:t xml:space="preserve"> </w:t>
            </w:r>
            <w:r w:rsidRPr="000A4D45">
              <w:t>6 months</w:t>
            </w:r>
          </w:p>
        </w:tc>
        <w:tc>
          <w:tcPr>
            <w:tcW w:w="1440" w:type="dxa"/>
            <w:vAlign w:val="bottom"/>
          </w:tcPr>
          <w:p w14:paraId="0553CED6" w14:textId="77777777" w:rsidR="00B2628C" w:rsidRPr="00EE7D3D" w:rsidRDefault="00B2628C" w:rsidP="00EB362A">
            <w:pPr>
              <w:pStyle w:val="acctfourfigures"/>
              <w:tabs>
                <w:tab w:val="left" w:pos="720"/>
              </w:tabs>
              <w:spacing w:line="240" w:lineRule="auto"/>
              <w:ind w:left="-105" w:right="69"/>
              <w:jc w:val="right"/>
            </w:pPr>
            <w:r w:rsidRPr="00291FA0">
              <w:t>260</w:t>
            </w:r>
          </w:p>
        </w:tc>
        <w:tc>
          <w:tcPr>
            <w:tcW w:w="180" w:type="dxa"/>
          </w:tcPr>
          <w:p w14:paraId="7B3292F9" w14:textId="77777777" w:rsidR="00B2628C" w:rsidRPr="00EE7D3D" w:rsidRDefault="00B2628C" w:rsidP="00EB362A">
            <w:pPr>
              <w:pStyle w:val="acctfourfigures"/>
              <w:shd w:val="clear" w:color="auto" w:fill="FFFFFF"/>
              <w:spacing w:line="240" w:lineRule="atLeast"/>
              <w:ind w:right="69"/>
            </w:pPr>
          </w:p>
        </w:tc>
        <w:tc>
          <w:tcPr>
            <w:tcW w:w="1440" w:type="dxa"/>
            <w:vAlign w:val="bottom"/>
          </w:tcPr>
          <w:p w14:paraId="5E3D5EBD" w14:textId="77777777" w:rsidR="00B2628C" w:rsidRPr="00EE7D3D" w:rsidRDefault="00B2628C" w:rsidP="00EB362A">
            <w:pPr>
              <w:pStyle w:val="acctfourfigures"/>
              <w:tabs>
                <w:tab w:val="clear" w:pos="765"/>
                <w:tab w:val="left" w:pos="720"/>
                <w:tab w:val="decimal" w:pos="863"/>
              </w:tabs>
              <w:spacing w:line="240" w:lineRule="auto"/>
              <w:ind w:left="-105" w:right="58"/>
              <w:jc w:val="right"/>
            </w:pPr>
            <w:r w:rsidRPr="00291FA0">
              <w:t>260</w:t>
            </w:r>
          </w:p>
        </w:tc>
      </w:tr>
      <w:tr w:rsidR="00B2628C" w:rsidRPr="000A4D45" w14:paraId="322683CF" w14:textId="77777777" w:rsidTr="00B2628C">
        <w:trPr>
          <w:cantSplit/>
        </w:trPr>
        <w:tc>
          <w:tcPr>
            <w:tcW w:w="6030" w:type="dxa"/>
          </w:tcPr>
          <w:p w14:paraId="04208AF4" w14:textId="77777777" w:rsidR="00B2628C" w:rsidRPr="000A4D45" w:rsidRDefault="00B2628C" w:rsidP="00EB362A">
            <w:pPr>
              <w:shd w:val="clear" w:color="auto" w:fill="FFFFFF"/>
              <w:spacing w:line="240" w:lineRule="atLeast"/>
              <w:ind w:left="180"/>
            </w:pPr>
            <w:r w:rsidRPr="000A4D45">
              <w:t>6</w:t>
            </w:r>
            <w:r>
              <w:t xml:space="preserve"> </w:t>
            </w:r>
            <w:r w:rsidRPr="000A4D45">
              <w:t>-</w:t>
            </w:r>
            <w:r>
              <w:t xml:space="preserve"> </w:t>
            </w:r>
            <w:r w:rsidRPr="000A4D45">
              <w:t>9 months</w:t>
            </w:r>
          </w:p>
        </w:tc>
        <w:tc>
          <w:tcPr>
            <w:tcW w:w="1440" w:type="dxa"/>
            <w:vAlign w:val="bottom"/>
          </w:tcPr>
          <w:p w14:paraId="6F7F5807" w14:textId="77777777" w:rsidR="00B2628C" w:rsidRPr="00EE7D3D" w:rsidRDefault="00B2628C" w:rsidP="00EB362A">
            <w:pPr>
              <w:pStyle w:val="acctfourfigures"/>
              <w:tabs>
                <w:tab w:val="left" w:pos="720"/>
              </w:tabs>
              <w:spacing w:line="240" w:lineRule="auto"/>
              <w:ind w:left="-105" w:right="69"/>
              <w:jc w:val="right"/>
            </w:pPr>
            <w:r w:rsidRPr="00291FA0">
              <w:t>14</w:t>
            </w:r>
          </w:p>
        </w:tc>
        <w:tc>
          <w:tcPr>
            <w:tcW w:w="180" w:type="dxa"/>
          </w:tcPr>
          <w:p w14:paraId="0360F6E3" w14:textId="77777777" w:rsidR="00B2628C" w:rsidRPr="00EE7D3D" w:rsidRDefault="00B2628C" w:rsidP="00EB362A">
            <w:pPr>
              <w:pStyle w:val="acctfourfigures"/>
              <w:shd w:val="clear" w:color="auto" w:fill="FFFFFF"/>
              <w:spacing w:line="240" w:lineRule="atLeast"/>
              <w:ind w:right="69"/>
            </w:pPr>
          </w:p>
        </w:tc>
        <w:tc>
          <w:tcPr>
            <w:tcW w:w="1440" w:type="dxa"/>
            <w:vAlign w:val="bottom"/>
          </w:tcPr>
          <w:p w14:paraId="39EC1D22" w14:textId="77777777" w:rsidR="00B2628C" w:rsidRPr="00EE7D3D" w:rsidRDefault="00B2628C" w:rsidP="00EB362A">
            <w:pPr>
              <w:pStyle w:val="acctfourfigures"/>
              <w:tabs>
                <w:tab w:val="clear" w:pos="765"/>
                <w:tab w:val="left" w:pos="720"/>
                <w:tab w:val="decimal" w:pos="863"/>
              </w:tabs>
              <w:spacing w:line="240" w:lineRule="auto"/>
              <w:ind w:left="-105" w:right="58"/>
              <w:jc w:val="right"/>
            </w:pPr>
            <w:r w:rsidRPr="00291FA0">
              <w:t>14</w:t>
            </w:r>
          </w:p>
        </w:tc>
      </w:tr>
      <w:tr w:rsidR="00B2628C" w:rsidRPr="000A4D45" w14:paraId="3FB20B9C" w14:textId="77777777" w:rsidTr="00B2628C">
        <w:trPr>
          <w:cantSplit/>
        </w:trPr>
        <w:tc>
          <w:tcPr>
            <w:tcW w:w="6030" w:type="dxa"/>
          </w:tcPr>
          <w:p w14:paraId="0A9B699B" w14:textId="77777777" w:rsidR="00B2628C" w:rsidRPr="000A4D45" w:rsidRDefault="00B2628C" w:rsidP="00EB362A">
            <w:pPr>
              <w:shd w:val="clear" w:color="auto" w:fill="FFFFFF"/>
              <w:spacing w:line="240" w:lineRule="atLeast"/>
              <w:ind w:left="180"/>
            </w:pPr>
            <w:r w:rsidRPr="000A4D45">
              <w:t>9</w:t>
            </w:r>
            <w:r>
              <w:t xml:space="preserve"> </w:t>
            </w:r>
            <w:r w:rsidRPr="000A4D45">
              <w:t>-</w:t>
            </w:r>
            <w:r>
              <w:t xml:space="preserve"> </w:t>
            </w:r>
            <w:r w:rsidRPr="000A4D45">
              <w:t>12 months</w:t>
            </w:r>
          </w:p>
        </w:tc>
        <w:tc>
          <w:tcPr>
            <w:tcW w:w="1440" w:type="dxa"/>
            <w:vAlign w:val="bottom"/>
          </w:tcPr>
          <w:p w14:paraId="072F04C7" w14:textId="77777777" w:rsidR="00B2628C" w:rsidRPr="00EE7D3D" w:rsidRDefault="00B2628C" w:rsidP="00EB362A">
            <w:pPr>
              <w:pStyle w:val="acctfourfigures"/>
              <w:tabs>
                <w:tab w:val="left" w:pos="720"/>
              </w:tabs>
              <w:spacing w:line="240" w:lineRule="auto"/>
              <w:ind w:left="-105" w:right="69"/>
              <w:jc w:val="right"/>
            </w:pPr>
            <w:r w:rsidRPr="00291FA0">
              <w:t>2,656</w:t>
            </w:r>
          </w:p>
        </w:tc>
        <w:tc>
          <w:tcPr>
            <w:tcW w:w="180" w:type="dxa"/>
          </w:tcPr>
          <w:p w14:paraId="31D6F2E0" w14:textId="77777777" w:rsidR="00B2628C" w:rsidRPr="00EE7D3D" w:rsidRDefault="00B2628C" w:rsidP="00EB362A">
            <w:pPr>
              <w:pStyle w:val="acctfourfigures"/>
              <w:shd w:val="clear" w:color="auto" w:fill="FFFFFF"/>
              <w:spacing w:line="240" w:lineRule="atLeast"/>
              <w:ind w:right="69"/>
            </w:pPr>
          </w:p>
        </w:tc>
        <w:tc>
          <w:tcPr>
            <w:tcW w:w="1440" w:type="dxa"/>
            <w:vAlign w:val="bottom"/>
          </w:tcPr>
          <w:p w14:paraId="1E305823" w14:textId="77777777" w:rsidR="00B2628C" w:rsidRPr="00EE7D3D" w:rsidRDefault="00B2628C" w:rsidP="00EB362A">
            <w:pPr>
              <w:pStyle w:val="acctfourfigures"/>
              <w:tabs>
                <w:tab w:val="clear" w:pos="765"/>
                <w:tab w:val="left" w:pos="720"/>
                <w:tab w:val="decimal" w:pos="863"/>
              </w:tabs>
              <w:spacing w:line="240" w:lineRule="auto"/>
              <w:ind w:left="-105" w:right="58"/>
              <w:jc w:val="right"/>
            </w:pPr>
            <w:r w:rsidRPr="00291FA0">
              <w:t>2,656</w:t>
            </w:r>
          </w:p>
        </w:tc>
      </w:tr>
      <w:tr w:rsidR="00B2628C" w:rsidRPr="000A4D45" w14:paraId="3D845C24" w14:textId="77777777" w:rsidTr="00B2628C">
        <w:trPr>
          <w:cantSplit/>
        </w:trPr>
        <w:tc>
          <w:tcPr>
            <w:tcW w:w="6030" w:type="dxa"/>
          </w:tcPr>
          <w:p w14:paraId="2C7431CB" w14:textId="77777777" w:rsidR="00B2628C" w:rsidRPr="000A4D45" w:rsidRDefault="00B2628C" w:rsidP="00EB362A">
            <w:pPr>
              <w:shd w:val="clear" w:color="auto" w:fill="FFFFFF"/>
              <w:spacing w:line="240" w:lineRule="atLeast"/>
              <w:ind w:left="180"/>
            </w:pPr>
            <w:r w:rsidRPr="000A4D45">
              <w:t>Over 12 months</w:t>
            </w:r>
          </w:p>
        </w:tc>
        <w:tc>
          <w:tcPr>
            <w:tcW w:w="1440" w:type="dxa"/>
            <w:vAlign w:val="bottom"/>
          </w:tcPr>
          <w:p w14:paraId="00A71596" w14:textId="77777777" w:rsidR="00B2628C" w:rsidRPr="00EE7D3D" w:rsidRDefault="00B2628C" w:rsidP="00EB362A">
            <w:pPr>
              <w:pStyle w:val="acctfourfigures"/>
              <w:tabs>
                <w:tab w:val="left" w:pos="720"/>
              </w:tabs>
              <w:spacing w:line="240" w:lineRule="auto"/>
              <w:ind w:left="-105" w:right="69"/>
              <w:jc w:val="right"/>
            </w:pPr>
            <w:r w:rsidRPr="00291FA0">
              <w:t>554</w:t>
            </w:r>
          </w:p>
        </w:tc>
        <w:tc>
          <w:tcPr>
            <w:tcW w:w="180" w:type="dxa"/>
          </w:tcPr>
          <w:p w14:paraId="24F3D0FE" w14:textId="77777777" w:rsidR="00B2628C" w:rsidRPr="00EE7D3D" w:rsidRDefault="00B2628C" w:rsidP="00EB362A">
            <w:pPr>
              <w:pStyle w:val="acctfourfigures"/>
              <w:shd w:val="clear" w:color="auto" w:fill="FFFFFF"/>
              <w:spacing w:line="240" w:lineRule="atLeast"/>
            </w:pPr>
          </w:p>
        </w:tc>
        <w:tc>
          <w:tcPr>
            <w:tcW w:w="1440" w:type="dxa"/>
            <w:vAlign w:val="bottom"/>
          </w:tcPr>
          <w:p w14:paraId="38A56E47" w14:textId="77777777" w:rsidR="00B2628C" w:rsidRPr="00EE7D3D" w:rsidRDefault="00B2628C" w:rsidP="00EB362A">
            <w:pPr>
              <w:pStyle w:val="acctfourfigures"/>
              <w:tabs>
                <w:tab w:val="clear" w:pos="765"/>
                <w:tab w:val="left" w:pos="720"/>
                <w:tab w:val="decimal" w:pos="863"/>
              </w:tabs>
              <w:spacing w:line="240" w:lineRule="auto"/>
              <w:ind w:left="-105" w:right="58"/>
              <w:jc w:val="right"/>
            </w:pPr>
            <w:r w:rsidRPr="00291FA0">
              <w:t>554</w:t>
            </w:r>
          </w:p>
        </w:tc>
      </w:tr>
      <w:tr w:rsidR="00B2628C" w:rsidRPr="000A4D45" w14:paraId="23769F21" w14:textId="77777777" w:rsidTr="00B2628C">
        <w:trPr>
          <w:cantSplit/>
        </w:trPr>
        <w:tc>
          <w:tcPr>
            <w:tcW w:w="6030" w:type="dxa"/>
          </w:tcPr>
          <w:p w14:paraId="19CFB808" w14:textId="77777777" w:rsidR="00B2628C" w:rsidRPr="000A4D45" w:rsidRDefault="00B2628C" w:rsidP="00EB362A">
            <w:pPr>
              <w:shd w:val="clear" w:color="auto" w:fill="FFFFFF"/>
              <w:spacing w:line="240" w:lineRule="atLeast"/>
            </w:pPr>
            <w:r w:rsidRPr="000A4D45">
              <w:t xml:space="preserve">Receivables </w:t>
            </w:r>
            <w:r>
              <w:rPr>
                <w:rFonts w:cs="Angsana New"/>
                <w:szCs w:val="28"/>
              </w:rPr>
              <w:t>awaiting</w:t>
            </w:r>
            <w:r w:rsidRPr="000A4D45">
              <w:rPr>
                <w:rFonts w:cs="Angsana New"/>
                <w:szCs w:val="28"/>
              </w:rPr>
              <w:t xml:space="preserve"> </w:t>
            </w:r>
            <w:r w:rsidRPr="000A4D45">
              <w:t xml:space="preserve">repossession </w:t>
            </w:r>
          </w:p>
        </w:tc>
        <w:tc>
          <w:tcPr>
            <w:tcW w:w="1440" w:type="dxa"/>
            <w:tcBorders>
              <w:bottom w:val="single" w:sz="4" w:space="0" w:color="auto"/>
            </w:tcBorders>
            <w:vAlign w:val="bottom"/>
          </w:tcPr>
          <w:p w14:paraId="50D3D469" w14:textId="77777777" w:rsidR="00B2628C" w:rsidRPr="00EE7D3D" w:rsidRDefault="00B2628C" w:rsidP="00EB362A">
            <w:pPr>
              <w:pStyle w:val="acctfourfigures"/>
              <w:tabs>
                <w:tab w:val="left" w:pos="720"/>
              </w:tabs>
              <w:spacing w:line="240" w:lineRule="auto"/>
              <w:ind w:left="-105" w:right="69"/>
              <w:jc w:val="right"/>
            </w:pPr>
            <w:r w:rsidRPr="00291FA0">
              <w:t>33</w:t>
            </w:r>
          </w:p>
        </w:tc>
        <w:tc>
          <w:tcPr>
            <w:tcW w:w="180" w:type="dxa"/>
          </w:tcPr>
          <w:p w14:paraId="6988A140" w14:textId="77777777" w:rsidR="00B2628C" w:rsidRPr="00EE7D3D" w:rsidRDefault="00B2628C" w:rsidP="00EB362A">
            <w:pPr>
              <w:pStyle w:val="acctfourfigures"/>
              <w:shd w:val="clear" w:color="auto" w:fill="FFFFFF"/>
              <w:spacing w:line="240" w:lineRule="atLeast"/>
            </w:pPr>
          </w:p>
        </w:tc>
        <w:tc>
          <w:tcPr>
            <w:tcW w:w="1440" w:type="dxa"/>
            <w:tcBorders>
              <w:bottom w:val="single" w:sz="4" w:space="0" w:color="auto"/>
            </w:tcBorders>
            <w:vAlign w:val="bottom"/>
          </w:tcPr>
          <w:p w14:paraId="399EFDAD" w14:textId="77777777" w:rsidR="00B2628C" w:rsidRPr="00EE7D3D" w:rsidRDefault="00B2628C" w:rsidP="00EB362A">
            <w:pPr>
              <w:pStyle w:val="acctfourfigures"/>
              <w:tabs>
                <w:tab w:val="clear" w:pos="765"/>
                <w:tab w:val="left" w:pos="720"/>
                <w:tab w:val="decimal" w:pos="863"/>
              </w:tabs>
              <w:spacing w:line="240" w:lineRule="auto"/>
              <w:ind w:left="-105" w:right="58"/>
              <w:jc w:val="right"/>
            </w:pPr>
            <w:r w:rsidRPr="00291FA0">
              <w:t>33</w:t>
            </w:r>
          </w:p>
        </w:tc>
      </w:tr>
      <w:tr w:rsidR="00B2628C" w:rsidRPr="000A4D45" w14:paraId="749A18C4" w14:textId="77777777" w:rsidTr="00B2628C">
        <w:trPr>
          <w:cantSplit/>
        </w:trPr>
        <w:tc>
          <w:tcPr>
            <w:tcW w:w="6030" w:type="dxa"/>
          </w:tcPr>
          <w:p w14:paraId="18C38131" w14:textId="77777777" w:rsidR="00B2628C" w:rsidRPr="00722813" w:rsidRDefault="00B2628C" w:rsidP="00EB362A">
            <w:pPr>
              <w:shd w:val="clear" w:color="auto" w:fill="FFFFFF"/>
              <w:spacing w:line="240" w:lineRule="atLeast"/>
              <w:rPr>
                <w:rFonts w:cstheme="minorBidi"/>
                <w:b/>
                <w:bCs/>
                <w:cs/>
              </w:rPr>
            </w:pPr>
            <w:r w:rsidRPr="00722813">
              <w:rPr>
                <w:rFonts w:cstheme="minorBidi"/>
                <w:b/>
                <w:bCs/>
              </w:rPr>
              <w:t>Total</w:t>
            </w:r>
          </w:p>
        </w:tc>
        <w:tc>
          <w:tcPr>
            <w:tcW w:w="1440" w:type="dxa"/>
            <w:tcBorders>
              <w:top w:val="single" w:sz="4" w:space="0" w:color="auto"/>
            </w:tcBorders>
            <w:vAlign w:val="bottom"/>
          </w:tcPr>
          <w:p w14:paraId="1F40043A" w14:textId="77777777" w:rsidR="00B2628C" w:rsidRPr="00291FA0" w:rsidRDefault="00B2628C" w:rsidP="00EB362A">
            <w:pPr>
              <w:pStyle w:val="acctfourfigures"/>
              <w:tabs>
                <w:tab w:val="left" w:pos="720"/>
              </w:tabs>
              <w:spacing w:line="240" w:lineRule="auto"/>
              <w:ind w:left="-105" w:right="69"/>
              <w:jc w:val="right"/>
              <w:rPr>
                <w:b/>
                <w:bCs/>
              </w:rPr>
            </w:pPr>
            <w:r w:rsidRPr="00291FA0">
              <w:rPr>
                <w:b/>
                <w:bCs/>
              </w:rPr>
              <w:t>72,093</w:t>
            </w:r>
          </w:p>
        </w:tc>
        <w:tc>
          <w:tcPr>
            <w:tcW w:w="180" w:type="dxa"/>
          </w:tcPr>
          <w:p w14:paraId="75EEED39" w14:textId="77777777" w:rsidR="00B2628C" w:rsidRPr="00291FA0" w:rsidRDefault="00B2628C" w:rsidP="00EB362A">
            <w:pPr>
              <w:pStyle w:val="acctfourfigures"/>
              <w:shd w:val="clear" w:color="auto" w:fill="FFFFFF"/>
              <w:spacing w:line="240" w:lineRule="atLeast"/>
            </w:pPr>
          </w:p>
        </w:tc>
        <w:tc>
          <w:tcPr>
            <w:tcW w:w="1440" w:type="dxa"/>
            <w:tcBorders>
              <w:top w:val="single" w:sz="4" w:space="0" w:color="auto"/>
            </w:tcBorders>
            <w:vAlign w:val="bottom"/>
          </w:tcPr>
          <w:p w14:paraId="6A0FA0D6" w14:textId="77777777" w:rsidR="00B2628C" w:rsidRPr="00EE7D3D" w:rsidRDefault="00B2628C" w:rsidP="00EB362A">
            <w:pPr>
              <w:pStyle w:val="acctfourfigures"/>
              <w:tabs>
                <w:tab w:val="clear" w:pos="765"/>
                <w:tab w:val="left" w:pos="720"/>
                <w:tab w:val="decimal" w:pos="863"/>
              </w:tabs>
              <w:spacing w:line="240" w:lineRule="auto"/>
              <w:ind w:right="58"/>
              <w:jc w:val="right"/>
              <w:rPr>
                <w:b/>
                <w:bCs/>
              </w:rPr>
            </w:pPr>
            <w:r w:rsidRPr="00291FA0">
              <w:rPr>
                <w:b/>
                <w:bCs/>
              </w:rPr>
              <w:t>55,817</w:t>
            </w:r>
          </w:p>
        </w:tc>
      </w:tr>
      <w:tr w:rsidR="00B2628C" w:rsidRPr="000A4D45" w14:paraId="71AC79A0" w14:textId="77777777" w:rsidTr="00B2628C">
        <w:trPr>
          <w:cantSplit/>
        </w:trPr>
        <w:tc>
          <w:tcPr>
            <w:tcW w:w="6030" w:type="dxa"/>
          </w:tcPr>
          <w:p w14:paraId="56B50E0A" w14:textId="77777777" w:rsidR="00B2628C" w:rsidRPr="006C5D2E" w:rsidRDefault="00B2628C" w:rsidP="00EB362A">
            <w:pPr>
              <w:shd w:val="clear" w:color="auto" w:fill="FFFFFF"/>
              <w:spacing w:line="240" w:lineRule="atLeast"/>
              <w:rPr>
                <w:rFonts w:cstheme="minorBidi"/>
              </w:rPr>
            </w:pPr>
            <w:r w:rsidRPr="000A4D45">
              <w:rPr>
                <w:i/>
                <w:iCs/>
              </w:rPr>
              <w:t>Less</w:t>
            </w:r>
            <w:r w:rsidRPr="000A4D45">
              <w:t xml:space="preserve"> </w:t>
            </w:r>
            <w:r w:rsidRPr="000217A6">
              <w:t>allowance for doubtful accounts</w:t>
            </w:r>
          </w:p>
        </w:tc>
        <w:tc>
          <w:tcPr>
            <w:tcW w:w="1440" w:type="dxa"/>
            <w:tcBorders>
              <w:bottom w:val="single" w:sz="4" w:space="0" w:color="auto"/>
            </w:tcBorders>
          </w:tcPr>
          <w:p w14:paraId="7AE872C4" w14:textId="77777777" w:rsidR="00B2628C" w:rsidRPr="00EE7D3D" w:rsidRDefault="00B2628C" w:rsidP="00EB362A">
            <w:pPr>
              <w:pStyle w:val="acctfourfigures"/>
              <w:tabs>
                <w:tab w:val="left" w:pos="720"/>
              </w:tabs>
              <w:spacing w:line="240" w:lineRule="auto"/>
              <w:ind w:left="-105" w:right="10"/>
              <w:jc w:val="right"/>
            </w:pPr>
            <w:r w:rsidRPr="00291FA0">
              <w:t>(2,707)</w:t>
            </w:r>
          </w:p>
        </w:tc>
        <w:tc>
          <w:tcPr>
            <w:tcW w:w="180" w:type="dxa"/>
          </w:tcPr>
          <w:p w14:paraId="4287C0F0" w14:textId="77777777" w:rsidR="00B2628C" w:rsidRPr="00EE7D3D" w:rsidRDefault="00B2628C" w:rsidP="00EB362A">
            <w:pPr>
              <w:pStyle w:val="acctfourfigures"/>
              <w:shd w:val="clear" w:color="auto" w:fill="FFFFFF"/>
              <w:spacing w:line="240" w:lineRule="atLeast"/>
              <w:ind w:right="69"/>
            </w:pPr>
          </w:p>
        </w:tc>
        <w:tc>
          <w:tcPr>
            <w:tcW w:w="1440" w:type="dxa"/>
            <w:tcBorders>
              <w:bottom w:val="single" w:sz="4" w:space="0" w:color="auto"/>
            </w:tcBorders>
            <w:vAlign w:val="bottom"/>
          </w:tcPr>
          <w:p w14:paraId="6D019B37" w14:textId="77777777" w:rsidR="00B2628C" w:rsidRPr="00EE7D3D" w:rsidRDefault="00B2628C" w:rsidP="00EB362A">
            <w:pPr>
              <w:pStyle w:val="acctfourfigures"/>
              <w:tabs>
                <w:tab w:val="clear" w:pos="765"/>
                <w:tab w:val="center" w:pos="771"/>
                <w:tab w:val="decimal" w:pos="881"/>
              </w:tabs>
              <w:spacing w:line="240" w:lineRule="auto"/>
              <w:ind w:left="-105" w:right="-21"/>
              <w:jc w:val="right"/>
            </w:pPr>
            <w:r w:rsidRPr="00291FA0">
              <w:t>(2,705)</w:t>
            </w:r>
          </w:p>
        </w:tc>
      </w:tr>
      <w:tr w:rsidR="00B2628C" w:rsidRPr="000A4D45" w14:paraId="78BEC23C" w14:textId="77777777" w:rsidTr="00B2628C">
        <w:trPr>
          <w:cantSplit/>
          <w:trHeight w:val="64"/>
        </w:trPr>
        <w:tc>
          <w:tcPr>
            <w:tcW w:w="6030" w:type="dxa"/>
          </w:tcPr>
          <w:p w14:paraId="00C2D7A7" w14:textId="77777777" w:rsidR="00B2628C" w:rsidRPr="000A4D45" w:rsidRDefault="00B2628C" w:rsidP="00EB362A">
            <w:pPr>
              <w:shd w:val="clear" w:color="auto" w:fill="FFFFFF"/>
              <w:spacing w:line="240" w:lineRule="atLeast"/>
              <w:rPr>
                <w:b/>
                <w:bCs/>
              </w:rPr>
            </w:pPr>
            <w:r w:rsidRPr="000A4D45">
              <w:rPr>
                <w:b/>
                <w:bCs/>
              </w:rPr>
              <w:t>Net</w:t>
            </w:r>
          </w:p>
        </w:tc>
        <w:tc>
          <w:tcPr>
            <w:tcW w:w="1440" w:type="dxa"/>
            <w:tcBorders>
              <w:top w:val="single" w:sz="4" w:space="0" w:color="auto"/>
              <w:bottom w:val="double" w:sz="4" w:space="0" w:color="auto"/>
            </w:tcBorders>
            <w:vAlign w:val="bottom"/>
          </w:tcPr>
          <w:p w14:paraId="4DD7E421" w14:textId="77777777" w:rsidR="00B2628C" w:rsidRPr="00291FA0" w:rsidRDefault="00B2628C" w:rsidP="00EB362A">
            <w:pPr>
              <w:pStyle w:val="acctfourfigures"/>
              <w:tabs>
                <w:tab w:val="left" w:pos="720"/>
              </w:tabs>
              <w:spacing w:line="240" w:lineRule="auto"/>
              <w:ind w:left="-105" w:right="69"/>
              <w:jc w:val="right"/>
              <w:rPr>
                <w:b/>
                <w:bCs/>
              </w:rPr>
            </w:pPr>
            <w:r w:rsidRPr="00291FA0">
              <w:rPr>
                <w:b/>
                <w:bCs/>
              </w:rPr>
              <w:t>69,386</w:t>
            </w:r>
          </w:p>
        </w:tc>
        <w:tc>
          <w:tcPr>
            <w:tcW w:w="180" w:type="dxa"/>
          </w:tcPr>
          <w:p w14:paraId="6E57A43F" w14:textId="77777777" w:rsidR="00B2628C" w:rsidRPr="00291FA0" w:rsidRDefault="00B2628C" w:rsidP="00EB362A">
            <w:pPr>
              <w:pStyle w:val="acctfourfigures"/>
              <w:shd w:val="clear" w:color="auto" w:fill="FFFFFF"/>
              <w:spacing w:line="240" w:lineRule="atLeast"/>
            </w:pPr>
          </w:p>
        </w:tc>
        <w:tc>
          <w:tcPr>
            <w:tcW w:w="1440" w:type="dxa"/>
            <w:tcBorders>
              <w:top w:val="single" w:sz="4" w:space="0" w:color="auto"/>
              <w:bottom w:val="double" w:sz="4" w:space="0" w:color="auto"/>
            </w:tcBorders>
            <w:vAlign w:val="bottom"/>
          </w:tcPr>
          <w:p w14:paraId="3344FD86" w14:textId="77777777" w:rsidR="00B2628C" w:rsidRPr="00EE7D3D" w:rsidRDefault="00B2628C" w:rsidP="00EB362A">
            <w:pPr>
              <w:pStyle w:val="acctfourfigures"/>
              <w:tabs>
                <w:tab w:val="clear" w:pos="765"/>
                <w:tab w:val="left" w:pos="720"/>
                <w:tab w:val="decimal" w:pos="863"/>
              </w:tabs>
              <w:spacing w:line="240" w:lineRule="auto"/>
              <w:ind w:left="-105" w:right="58"/>
              <w:jc w:val="right"/>
              <w:rPr>
                <w:b/>
                <w:bCs/>
              </w:rPr>
            </w:pPr>
            <w:r w:rsidRPr="00291FA0">
              <w:rPr>
                <w:b/>
                <w:bCs/>
              </w:rPr>
              <w:t>53,112</w:t>
            </w:r>
          </w:p>
        </w:tc>
      </w:tr>
    </w:tbl>
    <w:p w14:paraId="492E7FB7" w14:textId="77777777" w:rsidR="00573796" w:rsidRPr="00ED70F4" w:rsidRDefault="00573796" w:rsidP="00F37D25">
      <w:pPr>
        <w:pStyle w:val="block"/>
        <w:spacing w:after="0" w:line="240" w:lineRule="auto"/>
        <w:ind w:left="540"/>
        <w:jc w:val="both"/>
        <w:rPr>
          <w:spacing w:val="-2"/>
          <w:sz w:val="10"/>
          <w:szCs w:val="10"/>
        </w:rPr>
      </w:pPr>
    </w:p>
    <w:p w14:paraId="17E67C81" w14:textId="77777777" w:rsidR="00573796" w:rsidRDefault="00694C9C" w:rsidP="00F37D25">
      <w:pPr>
        <w:pStyle w:val="block"/>
        <w:spacing w:after="0" w:line="240" w:lineRule="auto"/>
        <w:ind w:left="540"/>
        <w:jc w:val="both"/>
        <w:rPr>
          <w:rFonts w:cstheme="minorBidi"/>
          <w:spacing w:val="-2"/>
        </w:rPr>
      </w:pPr>
      <w:r w:rsidRPr="00694C9C">
        <w:rPr>
          <w:rFonts w:cstheme="minorBidi"/>
          <w:spacing w:val="-2"/>
        </w:rPr>
        <w:t>The normal credit term granted by the Group</w:t>
      </w:r>
      <w:r>
        <w:rPr>
          <w:rFonts w:cstheme="minorBidi" w:hint="cs"/>
          <w:spacing w:val="-2"/>
          <w:cs/>
        </w:rPr>
        <w:t xml:space="preserve"> </w:t>
      </w:r>
      <w:r w:rsidRPr="00694C9C">
        <w:rPr>
          <w:rFonts w:cstheme="minorBidi"/>
          <w:spacing w:val="-2"/>
        </w:rPr>
        <w:t xml:space="preserve">ranges from </w:t>
      </w:r>
      <w:r>
        <w:rPr>
          <w:rFonts w:cstheme="minorBidi"/>
          <w:spacing w:val="-2"/>
          <w:lang w:val="en-US"/>
        </w:rPr>
        <w:t>30</w:t>
      </w:r>
      <w:r w:rsidRPr="00694C9C">
        <w:rPr>
          <w:rFonts w:cstheme="minorBidi"/>
          <w:spacing w:val="-2"/>
        </w:rPr>
        <w:t xml:space="preserve"> days to </w:t>
      </w:r>
      <w:r>
        <w:rPr>
          <w:rFonts w:cstheme="minorBidi"/>
          <w:spacing w:val="-2"/>
        </w:rPr>
        <w:t>90</w:t>
      </w:r>
      <w:r w:rsidRPr="00694C9C">
        <w:rPr>
          <w:rFonts w:cstheme="minorBidi"/>
          <w:spacing w:val="-2"/>
        </w:rPr>
        <w:t xml:space="preserve"> days.</w:t>
      </w:r>
    </w:p>
    <w:p w14:paraId="00431F5C" w14:textId="77777777" w:rsidR="00B2628C" w:rsidRPr="00ED70F4" w:rsidRDefault="00B2628C" w:rsidP="00F37D25">
      <w:pPr>
        <w:pStyle w:val="block"/>
        <w:spacing w:after="0" w:line="240" w:lineRule="auto"/>
        <w:ind w:left="540"/>
        <w:jc w:val="both"/>
        <w:rPr>
          <w:rFonts w:cstheme="minorBidi"/>
          <w:spacing w:val="-2"/>
          <w:sz w:val="10"/>
          <w:szCs w:val="10"/>
        </w:rPr>
      </w:pPr>
    </w:p>
    <w:tbl>
      <w:tblPr>
        <w:tblW w:w="9360" w:type="dxa"/>
        <w:tblInd w:w="45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ED70F4" w:rsidRPr="000A4D45" w14:paraId="7BE7B57D" w14:textId="77777777" w:rsidTr="00ED70F4">
        <w:trPr>
          <w:cantSplit/>
          <w:trHeight w:val="227"/>
        </w:trPr>
        <w:tc>
          <w:tcPr>
            <w:tcW w:w="2430" w:type="dxa"/>
          </w:tcPr>
          <w:p w14:paraId="2A16AC45" w14:textId="77777777" w:rsidR="00ED70F4" w:rsidRPr="00E31BEA" w:rsidRDefault="00ED70F4" w:rsidP="00EB362A">
            <w:pPr>
              <w:pStyle w:val="3"/>
              <w:tabs>
                <w:tab w:val="clear" w:pos="360"/>
                <w:tab w:val="clear" w:pos="720"/>
              </w:tabs>
              <w:spacing w:line="240" w:lineRule="atLeast"/>
              <w:jc w:val="both"/>
              <w:rPr>
                <w:rFonts w:cs="Times New Roman"/>
                <w:b/>
                <w:bCs/>
                <w:lang w:val="en-US"/>
              </w:rPr>
            </w:pPr>
          </w:p>
        </w:tc>
        <w:tc>
          <w:tcPr>
            <w:tcW w:w="6930" w:type="dxa"/>
            <w:gridSpan w:val="7"/>
          </w:tcPr>
          <w:p w14:paraId="42DB8E1D" w14:textId="77777777" w:rsidR="00ED70F4" w:rsidRPr="000A4D45" w:rsidRDefault="00ED70F4" w:rsidP="00EB362A">
            <w:pPr>
              <w:spacing w:line="240" w:lineRule="atLeast"/>
              <w:jc w:val="center"/>
              <w:rPr>
                <w:b/>
                <w:bCs/>
              </w:rPr>
            </w:pPr>
            <w:r w:rsidRPr="000A4D45">
              <w:rPr>
                <w:b/>
                <w:bCs/>
              </w:rPr>
              <w:t>Consolidated financial statements / Separate financial statements</w:t>
            </w:r>
          </w:p>
        </w:tc>
      </w:tr>
      <w:tr w:rsidR="00ED70F4" w:rsidRPr="000A4D45" w14:paraId="164770F9" w14:textId="77777777" w:rsidTr="00ED70F4">
        <w:trPr>
          <w:cantSplit/>
        </w:trPr>
        <w:tc>
          <w:tcPr>
            <w:tcW w:w="2430" w:type="dxa"/>
          </w:tcPr>
          <w:p w14:paraId="032A7D24" w14:textId="77777777" w:rsidR="00ED70F4" w:rsidRPr="000A4D45" w:rsidRDefault="00ED70F4" w:rsidP="00EB362A">
            <w:pPr>
              <w:spacing w:line="240" w:lineRule="atLeast"/>
              <w:rPr>
                <w:i/>
                <w:iCs/>
              </w:rPr>
            </w:pPr>
          </w:p>
          <w:p w14:paraId="100F83F4" w14:textId="77777777" w:rsidR="00ED70F4" w:rsidRDefault="00ED70F4" w:rsidP="00EB362A">
            <w:pPr>
              <w:spacing w:line="240" w:lineRule="atLeast"/>
              <w:rPr>
                <w:rFonts w:cs="Cordia New"/>
                <w:b/>
                <w:bCs/>
                <w:i/>
                <w:iCs/>
              </w:rPr>
            </w:pPr>
          </w:p>
          <w:p w14:paraId="3E45F21F" w14:textId="77777777" w:rsidR="00ED70F4" w:rsidRDefault="00ED70F4" w:rsidP="00EB362A">
            <w:pPr>
              <w:spacing w:line="240" w:lineRule="atLeast"/>
              <w:rPr>
                <w:rFonts w:cs="Cordia New"/>
                <w:b/>
                <w:bCs/>
                <w:i/>
                <w:iCs/>
              </w:rPr>
            </w:pPr>
          </w:p>
          <w:p w14:paraId="1C666EDF" w14:textId="77777777" w:rsidR="00ED70F4" w:rsidRDefault="00ED70F4" w:rsidP="00EB362A">
            <w:pPr>
              <w:spacing w:line="240" w:lineRule="atLeast"/>
              <w:rPr>
                <w:rFonts w:cs="Cordia New"/>
                <w:b/>
                <w:bCs/>
                <w:i/>
                <w:iCs/>
              </w:rPr>
            </w:pPr>
          </w:p>
          <w:p w14:paraId="20B83229" w14:textId="77777777" w:rsidR="00ED70F4" w:rsidRDefault="00ED70F4" w:rsidP="00EB362A">
            <w:pPr>
              <w:spacing w:line="240" w:lineRule="atLeast"/>
              <w:rPr>
                <w:rFonts w:cs="Cordia New"/>
                <w:b/>
                <w:bCs/>
                <w:i/>
                <w:iCs/>
              </w:rPr>
            </w:pPr>
          </w:p>
          <w:p w14:paraId="55691DDE" w14:textId="77777777" w:rsidR="00ED70F4" w:rsidRPr="000A4D45" w:rsidRDefault="00ED70F4" w:rsidP="00EB362A">
            <w:pPr>
              <w:spacing w:line="240" w:lineRule="atLeast"/>
              <w:rPr>
                <w:rFonts w:cs="Cordia New"/>
                <w:b/>
                <w:bCs/>
                <w:i/>
                <w:iCs/>
              </w:rPr>
            </w:pPr>
            <w:r>
              <w:rPr>
                <w:rFonts w:cs="Cordia New"/>
                <w:b/>
                <w:bCs/>
                <w:i/>
                <w:iCs/>
              </w:rPr>
              <w:t>31 December 2019</w:t>
            </w:r>
          </w:p>
        </w:tc>
        <w:tc>
          <w:tcPr>
            <w:tcW w:w="1593" w:type="dxa"/>
            <w:shd w:val="clear" w:color="auto" w:fill="auto"/>
          </w:tcPr>
          <w:p w14:paraId="3CABB8B9" w14:textId="77777777" w:rsidR="00ED70F4" w:rsidRDefault="00ED70F4" w:rsidP="00EB362A">
            <w:pPr>
              <w:pStyle w:val="acctmergecolhdg"/>
              <w:spacing w:line="240" w:lineRule="atLeast"/>
              <w:ind w:left="-169" w:right="-142"/>
              <w:rPr>
                <w:b w:val="0"/>
                <w:bCs/>
              </w:rPr>
            </w:pPr>
          </w:p>
          <w:p w14:paraId="22DA5A57" w14:textId="77777777" w:rsidR="00ED70F4" w:rsidRPr="000A4D45" w:rsidRDefault="00ED70F4" w:rsidP="00EB362A">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14:paraId="2DC879DF" w14:textId="77777777" w:rsidR="00ED70F4" w:rsidRPr="000A4D45" w:rsidRDefault="00ED70F4" w:rsidP="00EB362A">
            <w:pPr>
              <w:pStyle w:val="acctmergecolhdg"/>
              <w:spacing w:line="240" w:lineRule="atLeast"/>
              <w:ind w:left="-169" w:right="-142"/>
              <w:rPr>
                <w:b w:val="0"/>
                <w:bCs/>
              </w:rPr>
            </w:pPr>
          </w:p>
        </w:tc>
        <w:tc>
          <w:tcPr>
            <w:tcW w:w="1581" w:type="dxa"/>
          </w:tcPr>
          <w:p w14:paraId="7EF837AD" w14:textId="77777777" w:rsidR="00ED70F4" w:rsidRDefault="00ED70F4" w:rsidP="00EB362A">
            <w:pPr>
              <w:autoSpaceDE w:val="0"/>
              <w:autoSpaceDN w:val="0"/>
              <w:adjustRightInd w:val="0"/>
              <w:jc w:val="center"/>
            </w:pPr>
          </w:p>
          <w:p w14:paraId="137CD59F" w14:textId="77777777" w:rsidR="00ED70F4" w:rsidRPr="000A4D45" w:rsidRDefault="00ED70F4" w:rsidP="00EB362A">
            <w:pPr>
              <w:autoSpaceDE w:val="0"/>
              <w:autoSpaceDN w:val="0"/>
              <w:adjustRightInd w:val="0"/>
              <w:jc w:val="center"/>
            </w:pPr>
            <w:r w:rsidRPr="000A4D45">
              <w:t>Net receivables</w:t>
            </w:r>
          </w:p>
          <w:p w14:paraId="371BEC49" w14:textId="77777777" w:rsidR="00ED70F4" w:rsidRPr="000A4D45" w:rsidRDefault="00ED70F4" w:rsidP="00EB362A">
            <w:pPr>
              <w:autoSpaceDE w:val="0"/>
              <w:autoSpaceDN w:val="0"/>
              <w:adjustRightInd w:val="0"/>
              <w:ind w:left="-99" w:right="-135"/>
              <w:jc w:val="center"/>
            </w:pPr>
            <w:r w:rsidRPr="000A4D45">
              <w:t>for set</w:t>
            </w:r>
            <w:r>
              <w:t>ting</w:t>
            </w:r>
            <w:r w:rsidRPr="000A4D45">
              <w:t xml:space="preserve"> up</w:t>
            </w:r>
          </w:p>
          <w:p w14:paraId="454476D9" w14:textId="77777777" w:rsidR="00ED70F4" w:rsidRPr="000A4D45" w:rsidRDefault="00ED70F4" w:rsidP="00EB362A">
            <w:pPr>
              <w:pStyle w:val="acctmergecolhdg"/>
              <w:spacing w:line="240" w:lineRule="atLeast"/>
              <w:ind w:left="-169" w:right="-142"/>
              <w:rPr>
                <w:b w:val="0"/>
              </w:rPr>
            </w:pPr>
            <w:r w:rsidRPr="000A4D45">
              <w:rPr>
                <w:b w:val="0"/>
              </w:rPr>
              <w:t>allowance for</w:t>
            </w:r>
          </w:p>
          <w:p w14:paraId="6E9043DD" w14:textId="77777777" w:rsidR="00ED70F4" w:rsidRPr="000A4D45" w:rsidRDefault="00ED70F4" w:rsidP="00EB362A">
            <w:pPr>
              <w:autoSpaceDE w:val="0"/>
              <w:autoSpaceDN w:val="0"/>
              <w:adjustRightInd w:val="0"/>
              <w:jc w:val="center"/>
            </w:pPr>
            <w:r w:rsidRPr="000A4D45">
              <w:t>doubtful</w:t>
            </w:r>
          </w:p>
          <w:p w14:paraId="2F8857BE" w14:textId="77777777" w:rsidR="00ED70F4" w:rsidRPr="000A4D45" w:rsidRDefault="00ED70F4" w:rsidP="00EB362A">
            <w:pPr>
              <w:pStyle w:val="acctmergecolhdg"/>
              <w:spacing w:line="240" w:lineRule="atLeast"/>
              <w:ind w:left="-169" w:right="-142"/>
              <w:rPr>
                <w:b w:val="0"/>
                <w:bCs/>
              </w:rPr>
            </w:pPr>
            <w:r w:rsidRPr="000A4D45">
              <w:rPr>
                <w:b w:val="0"/>
              </w:rPr>
              <w:t>account</w:t>
            </w:r>
            <w:r>
              <w:rPr>
                <w:b w:val="0"/>
              </w:rPr>
              <w:t>s</w:t>
            </w:r>
            <w:r w:rsidRPr="000A4D45">
              <w:rPr>
                <w:b w:val="0"/>
              </w:rPr>
              <w:t>*</w:t>
            </w:r>
          </w:p>
        </w:tc>
        <w:tc>
          <w:tcPr>
            <w:tcW w:w="236" w:type="dxa"/>
          </w:tcPr>
          <w:p w14:paraId="1C9AE194" w14:textId="77777777" w:rsidR="00ED70F4" w:rsidRPr="000A4D45" w:rsidRDefault="00ED70F4" w:rsidP="00EB362A">
            <w:pPr>
              <w:pStyle w:val="acctmergecolhdg"/>
              <w:spacing w:line="240" w:lineRule="atLeast"/>
              <w:ind w:left="-169" w:right="-142"/>
              <w:rPr>
                <w:b w:val="0"/>
                <w:bCs/>
              </w:rPr>
            </w:pPr>
          </w:p>
        </w:tc>
        <w:tc>
          <w:tcPr>
            <w:tcW w:w="1357" w:type="dxa"/>
          </w:tcPr>
          <w:p w14:paraId="7CCC9E2A" w14:textId="77777777" w:rsidR="00ED70F4" w:rsidRPr="000A4D45" w:rsidRDefault="00ED70F4" w:rsidP="00EB362A">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14:paraId="50DCA253" w14:textId="77777777" w:rsidR="00ED70F4" w:rsidRPr="000A4D45" w:rsidRDefault="00ED70F4" w:rsidP="00EB362A">
            <w:pPr>
              <w:pStyle w:val="acctmergecolhdg"/>
              <w:spacing w:line="240" w:lineRule="atLeast"/>
              <w:ind w:left="-169" w:right="-142"/>
              <w:rPr>
                <w:b w:val="0"/>
                <w:bCs/>
              </w:rPr>
            </w:pPr>
            <w:r w:rsidRPr="000A4D45">
              <w:rPr>
                <w:b w:val="0"/>
                <w:bCs/>
              </w:rPr>
              <w:t xml:space="preserve">allowance for </w:t>
            </w:r>
          </w:p>
          <w:p w14:paraId="3B4C27BD" w14:textId="77777777" w:rsidR="00ED70F4" w:rsidRPr="000A4D45" w:rsidRDefault="00ED70F4" w:rsidP="00EB362A">
            <w:pPr>
              <w:pStyle w:val="acctmergecolhdg"/>
              <w:spacing w:line="240" w:lineRule="atLeast"/>
              <w:ind w:left="-169" w:right="-142"/>
              <w:rPr>
                <w:b w:val="0"/>
                <w:bCs/>
              </w:rPr>
            </w:pPr>
            <w:r w:rsidRPr="000A4D45">
              <w:rPr>
                <w:b w:val="0"/>
                <w:bCs/>
              </w:rPr>
              <w:t>doubtful</w:t>
            </w:r>
            <w:r>
              <w:rPr>
                <w:b w:val="0"/>
                <w:bCs/>
              </w:rPr>
              <w:t xml:space="preserve"> accounts</w:t>
            </w:r>
          </w:p>
        </w:tc>
        <w:tc>
          <w:tcPr>
            <w:tcW w:w="236" w:type="dxa"/>
          </w:tcPr>
          <w:p w14:paraId="739D527A" w14:textId="77777777" w:rsidR="00ED70F4" w:rsidRPr="000A4D45" w:rsidRDefault="00ED70F4" w:rsidP="00EB362A">
            <w:pPr>
              <w:pStyle w:val="acctmergecolhdg"/>
              <w:spacing w:line="240" w:lineRule="atLeast"/>
              <w:ind w:left="-169" w:right="-142"/>
              <w:rPr>
                <w:b w:val="0"/>
                <w:bCs/>
              </w:rPr>
            </w:pPr>
          </w:p>
        </w:tc>
        <w:tc>
          <w:tcPr>
            <w:tcW w:w="1684" w:type="dxa"/>
          </w:tcPr>
          <w:p w14:paraId="757203D5" w14:textId="77777777" w:rsidR="00ED70F4" w:rsidRDefault="00ED70F4" w:rsidP="00EB362A">
            <w:pPr>
              <w:pStyle w:val="acctmergecolhdg"/>
              <w:spacing w:line="240" w:lineRule="atLeast"/>
              <w:ind w:left="-169" w:right="-142"/>
              <w:rPr>
                <w:b w:val="0"/>
                <w:bCs/>
              </w:rPr>
            </w:pPr>
          </w:p>
          <w:p w14:paraId="320A09C7" w14:textId="77777777" w:rsidR="00ED70F4" w:rsidRPr="000A4D45" w:rsidRDefault="00ED70F4" w:rsidP="00EB362A">
            <w:pPr>
              <w:pStyle w:val="acctmergecolhdg"/>
              <w:spacing w:line="240" w:lineRule="atLeast"/>
              <w:ind w:left="-169" w:right="-142"/>
              <w:rPr>
                <w:b w:val="0"/>
                <w:bCs/>
              </w:rPr>
            </w:pPr>
          </w:p>
          <w:p w14:paraId="4625D376" w14:textId="77777777" w:rsidR="00ED70F4" w:rsidRPr="000A4D45" w:rsidRDefault="00ED70F4" w:rsidP="00EB362A">
            <w:pPr>
              <w:pStyle w:val="acctmergecolhdg"/>
              <w:spacing w:line="240" w:lineRule="atLeast"/>
              <w:ind w:left="-169" w:right="-142"/>
              <w:rPr>
                <w:b w:val="0"/>
                <w:bCs/>
              </w:rPr>
            </w:pPr>
          </w:p>
          <w:p w14:paraId="342E2A3D" w14:textId="77777777" w:rsidR="00ED70F4" w:rsidRPr="000A4D45" w:rsidRDefault="00ED70F4" w:rsidP="00EB362A">
            <w:pPr>
              <w:pStyle w:val="acctmergecolhdg"/>
              <w:spacing w:line="240" w:lineRule="atLeast"/>
              <w:ind w:left="-169" w:right="-142"/>
              <w:rPr>
                <w:b w:val="0"/>
                <w:bCs/>
              </w:rPr>
            </w:pPr>
            <w:r w:rsidRPr="000A4D45">
              <w:rPr>
                <w:b w:val="0"/>
                <w:bCs/>
              </w:rPr>
              <w:t>Allowance</w:t>
            </w:r>
          </w:p>
          <w:p w14:paraId="6A172DDD" w14:textId="77777777" w:rsidR="00ED70F4" w:rsidRPr="000A4D45" w:rsidRDefault="00ED70F4" w:rsidP="00EB362A">
            <w:pPr>
              <w:pStyle w:val="acctmergecolhdg"/>
              <w:spacing w:line="240" w:lineRule="atLeast"/>
              <w:ind w:left="-169" w:right="-142"/>
              <w:rPr>
                <w:b w:val="0"/>
                <w:bCs/>
              </w:rPr>
            </w:pPr>
            <w:r w:rsidRPr="000A4D45">
              <w:rPr>
                <w:b w:val="0"/>
                <w:bCs/>
              </w:rPr>
              <w:t>for doubtful accounts</w:t>
            </w:r>
          </w:p>
        </w:tc>
      </w:tr>
      <w:tr w:rsidR="00ED70F4" w:rsidRPr="000A4D45" w14:paraId="7CD8C959" w14:textId="77777777" w:rsidTr="00ED70F4">
        <w:trPr>
          <w:cantSplit/>
        </w:trPr>
        <w:tc>
          <w:tcPr>
            <w:tcW w:w="2430" w:type="dxa"/>
          </w:tcPr>
          <w:p w14:paraId="4DC5B355" w14:textId="77777777" w:rsidR="00ED70F4" w:rsidRPr="000A4D45" w:rsidRDefault="00ED70F4" w:rsidP="00EB362A">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14:paraId="347DAA88" w14:textId="77777777" w:rsidR="00ED70F4" w:rsidRPr="000A4D45" w:rsidRDefault="00ED70F4" w:rsidP="00EB362A">
            <w:pPr>
              <w:tabs>
                <w:tab w:val="decimal" w:pos="1212"/>
              </w:tabs>
              <w:spacing w:line="240" w:lineRule="atLeast"/>
              <w:ind w:right="-124"/>
              <w:jc w:val="center"/>
              <w:rPr>
                <w:i/>
                <w:iCs/>
              </w:rPr>
            </w:pPr>
            <w:r w:rsidRPr="000A4D45">
              <w:rPr>
                <w:i/>
                <w:iCs/>
              </w:rPr>
              <w:t>(in thousand Baht)</w:t>
            </w:r>
          </w:p>
        </w:tc>
        <w:tc>
          <w:tcPr>
            <w:tcW w:w="236" w:type="dxa"/>
          </w:tcPr>
          <w:p w14:paraId="5403F766" w14:textId="77777777" w:rsidR="00ED70F4" w:rsidRPr="000A4D45" w:rsidRDefault="00ED70F4" w:rsidP="00EB362A">
            <w:pPr>
              <w:tabs>
                <w:tab w:val="decimal" w:pos="1212"/>
              </w:tabs>
              <w:spacing w:line="240" w:lineRule="atLeast"/>
              <w:ind w:right="-124"/>
              <w:jc w:val="center"/>
              <w:rPr>
                <w:i/>
                <w:iCs/>
              </w:rPr>
            </w:pPr>
          </w:p>
        </w:tc>
        <w:tc>
          <w:tcPr>
            <w:tcW w:w="1357" w:type="dxa"/>
          </w:tcPr>
          <w:p w14:paraId="3736F5A6" w14:textId="77777777" w:rsidR="00ED70F4" w:rsidRPr="000A4D45" w:rsidRDefault="00ED70F4" w:rsidP="00EB362A">
            <w:pPr>
              <w:tabs>
                <w:tab w:val="decimal" w:pos="702"/>
              </w:tabs>
              <w:spacing w:line="240" w:lineRule="atLeast"/>
              <w:ind w:right="-124"/>
              <w:rPr>
                <w:rFonts w:cs="Cordia New"/>
                <w:i/>
                <w:iCs/>
              </w:rPr>
            </w:pPr>
            <w:r w:rsidRPr="000A4D45">
              <w:rPr>
                <w:rFonts w:cs="Cordia New"/>
                <w:i/>
                <w:iCs/>
              </w:rPr>
              <w:t>(%)</w:t>
            </w:r>
          </w:p>
        </w:tc>
        <w:tc>
          <w:tcPr>
            <w:tcW w:w="236" w:type="dxa"/>
          </w:tcPr>
          <w:p w14:paraId="527AA2DE" w14:textId="77777777" w:rsidR="00ED70F4" w:rsidRPr="000A4D45" w:rsidRDefault="00ED70F4" w:rsidP="00EB362A">
            <w:pPr>
              <w:tabs>
                <w:tab w:val="decimal" w:pos="1212"/>
              </w:tabs>
              <w:spacing w:line="240" w:lineRule="atLeast"/>
              <w:ind w:right="-124"/>
              <w:jc w:val="center"/>
              <w:rPr>
                <w:i/>
                <w:iCs/>
              </w:rPr>
            </w:pPr>
          </w:p>
        </w:tc>
        <w:tc>
          <w:tcPr>
            <w:tcW w:w="1684" w:type="dxa"/>
          </w:tcPr>
          <w:p w14:paraId="45C6F604" w14:textId="77777777" w:rsidR="00ED70F4" w:rsidRPr="000A4D45" w:rsidRDefault="00ED70F4" w:rsidP="00EB362A">
            <w:pPr>
              <w:tabs>
                <w:tab w:val="decimal" w:pos="-130"/>
              </w:tabs>
              <w:spacing w:line="240" w:lineRule="atLeast"/>
              <w:ind w:left="-130" w:right="-108"/>
              <w:jc w:val="center"/>
              <w:rPr>
                <w:i/>
                <w:iCs/>
              </w:rPr>
            </w:pPr>
            <w:r w:rsidRPr="000A4D45">
              <w:rPr>
                <w:i/>
                <w:iCs/>
              </w:rPr>
              <w:t>(in thousand Baht)</w:t>
            </w:r>
          </w:p>
        </w:tc>
      </w:tr>
      <w:tr w:rsidR="00ED70F4" w:rsidRPr="000A4D45" w14:paraId="106BD833" w14:textId="77777777" w:rsidTr="00ED70F4">
        <w:trPr>
          <w:cantSplit/>
        </w:trPr>
        <w:tc>
          <w:tcPr>
            <w:tcW w:w="5847" w:type="dxa"/>
            <w:gridSpan w:val="4"/>
          </w:tcPr>
          <w:p w14:paraId="23B149A1" w14:textId="77777777" w:rsidR="00ED70F4" w:rsidRPr="000A4D45" w:rsidRDefault="00ED70F4" w:rsidP="00EB362A">
            <w:pPr>
              <w:tabs>
                <w:tab w:val="left" w:pos="250"/>
              </w:tabs>
              <w:spacing w:line="240" w:lineRule="atLeast"/>
              <w:ind w:right="-124"/>
              <w:rPr>
                <w:rFonts w:cs="Angsana New"/>
              </w:rPr>
            </w:pPr>
            <w:r w:rsidRPr="000A4D45">
              <w:rPr>
                <w:rFonts w:cs="Angsana New"/>
              </w:rPr>
              <w:t xml:space="preserve">1) Non-rescheduled installment receivables </w:t>
            </w:r>
          </w:p>
        </w:tc>
        <w:tc>
          <w:tcPr>
            <w:tcW w:w="236" w:type="dxa"/>
          </w:tcPr>
          <w:p w14:paraId="63626759" w14:textId="77777777" w:rsidR="00ED70F4" w:rsidRPr="000A4D45" w:rsidRDefault="00ED70F4" w:rsidP="00EB362A">
            <w:pPr>
              <w:tabs>
                <w:tab w:val="decimal" w:pos="1179"/>
              </w:tabs>
              <w:spacing w:line="240" w:lineRule="atLeast"/>
              <w:ind w:left="-108" w:right="-124"/>
            </w:pPr>
          </w:p>
        </w:tc>
        <w:tc>
          <w:tcPr>
            <w:tcW w:w="1357" w:type="dxa"/>
          </w:tcPr>
          <w:p w14:paraId="5123B492" w14:textId="77777777" w:rsidR="00ED70F4" w:rsidRPr="000A4D45" w:rsidRDefault="00ED70F4" w:rsidP="00EB362A">
            <w:pPr>
              <w:jc w:val="center"/>
            </w:pPr>
          </w:p>
        </w:tc>
        <w:tc>
          <w:tcPr>
            <w:tcW w:w="236" w:type="dxa"/>
          </w:tcPr>
          <w:p w14:paraId="61D32CD0" w14:textId="77777777" w:rsidR="00ED70F4" w:rsidRPr="000A4D45" w:rsidRDefault="00ED70F4" w:rsidP="00EB362A">
            <w:pPr>
              <w:tabs>
                <w:tab w:val="decimal" w:pos="1179"/>
              </w:tabs>
              <w:spacing w:line="240" w:lineRule="atLeast"/>
              <w:ind w:left="-108" w:right="-124"/>
            </w:pPr>
          </w:p>
        </w:tc>
        <w:tc>
          <w:tcPr>
            <w:tcW w:w="1684" w:type="dxa"/>
          </w:tcPr>
          <w:p w14:paraId="7D6B175A" w14:textId="77777777" w:rsidR="00ED70F4" w:rsidRPr="000A4D45" w:rsidRDefault="00ED70F4" w:rsidP="00EB362A">
            <w:pPr>
              <w:tabs>
                <w:tab w:val="decimal" w:pos="1242"/>
              </w:tabs>
              <w:spacing w:line="240" w:lineRule="atLeast"/>
              <w:ind w:left="-108" w:right="-124"/>
            </w:pPr>
          </w:p>
        </w:tc>
      </w:tr>
      <w:tr w:rsidR="00ED70F4" w:rsidRPr="000A4D45" w14:paraId="0CFD413C" w14:textId="77777777" w:rsidTr="00ED70F4">
        <w:trPr>
          <w:cantSplit/>
        </w:trPr>
        <w:tc>
          <w:tcPr>
            <w:tcW w:w="5847" w:type="dxa"/>
            <w:gridSpan w:val="4"/>
          </w:tcPr>
          <w:p w14:paraId="1451E3CA" w14:textId="77777777" w:rsidR="00ED70F4" w:rsidRPr="000A4D45" w:rsidRDefault="00ED70F4" w:rsidP="00EB362A">
            <w:pPr>
              <w:spacing w:line="240" w:lineRule="atLeast"/>
              <w:ind w:left="258" w:right="-124"/>
              <w:rPr>
                <w:rFonts w:cs="Angsana New"/>
                <w:i/>
                <w:iCs/>
              </w:rPr>
            </w:pPr>
            <w:r w:rsidRPr="000A4D45">
              <w:rPr>
                <w:rFonts w:cs="Angsana New"/>
                <w:i/>
                <w:iCs/>
              </w:rPr>
              <w:t>Normal receivables</w:t>
            </w:r>
          </w:p>
        </w:tc>
        <w:tc>
          <w:tcPr>
            <w:tcW w:w="236" w:type="dxa"/>
          </w:tcPr>
          <w:p w14:paraId="249C65E5" w14:textId="77777777" w:rsidR="00ED70F4" w:rsidRPr="000A4D45" w:rsidRDefault="00ED70F4" w:rsidP="00EB362A">
            <w:pPr>
              <w:tabs>
                <w:tab w:val="decimal" w:pos="1179"/>
              </w:tabs>
              <w:spacing w:line="240" w:lineRule="atLeast"/>
              <w:ind w:left="-108" w:right="-124"/>
            </w:pPr>
          </w:p>
        </w:tc>
        <w:tc>
          <w:tcPr>
            <w:tcW w:w="1357" w:type="dxa"/>
          </w:tcPr>
          <w:p w14:paraId="1EFDCDCC" w14:textId="77777777" w:rsidR="00ED70F4" w:rsidRPr="000A4D45" w:rsidRDefault="00ED70F4" w:rsidP="00EB362A">
            <w:pPr>
              <w:jc w:val="center"/>
            </w:pPr>
          </w:p>
        </w:tc>
        <w:tc>
          <w:tcPr>
            <w:tcW w:w="236" w:type="dxa"/>
          </w:tcPr>
          <w:p w14:paraId="09CCC927" w14:textId="77777777" w:rsidR="00ED70F4" w:rsidRPr="000A4D45" w:rsidRDefault="00ED70F4" w:rsidP="00EB362A">
            <w:pPr>
              <w:tabs>
                <w:tab w:val="decimal" w:pos="1179"/>
              </w:tabs>
              <w:spacing w:line="240" w:lineRule="atLeast"/>
              <w:ind w:left="-108" w:right="-124"/>
            </w:pPr>
          </w:p>
        </w:tc>
        <w:tc>
          <w:tcPr>
            <w:tcW w:w="1684" w:type="dxa"/>
          </w:tcPr>
          <w:p w14:paraId="104D9FEF" w14:textId="77777777" w:rsidR="00ED70F4" w:rsidRPr="000A4D45" w:rsidRDefault="00ED70F4" w:rsidP="00EB362A">
            <w:pPr>
              <w:tabs>
                <w:tab w:val="decimal" w:pos="1242"/>
              </w:tabs>
              <w:spacing w:line="240" w:lineRule="atLeast"/>
              <w:ind w:left="-108" w:right="-124"/>
            </w:pPr>
          </w:p>
        </w:tc>
      </w:tr>
      <w:tr w:rsidR="00ED70F4" w:rsidRPr="000A4D45" w14:paraId="3EA32AC4" w14:textId="77777777" w:rsidTr="00ED70F4">
        <w:trPr>
          <w:cantSplit/>
        </w:trPr>
        <w:tc>
          <w:tcPr>
            <w:tcW w:w="2430" w:type="dxa"/>
          </w:tcPr>
          <w:p w14:paraId="6ABC511E" w14:textId="77777777" w:rsidR="00ED70F4" w:rsidRPr="000A4D45" w:rsidRDefault="00ED70F4" w:rsidP="00EB362A">
            <w:pPr>
              <w:spacing w:line="240" w:lineRule="atLeast"/>
              <w:ind w:left="258"/>
            </w:pPr>
            <w:r w:rsidRPr="000A4D45">
              <w:t>Within credit terms</w:t>
            </w:r>
          </w:p>
        </w:tc>
        <w:tc>
          <w:tcPr>
            <w:tcW w:w="1593" w:type="dxa"/>
            <w:shd w:val="clear" w:color="auto" w:fill="auto"/>
          </w:tcPr>
          <w:p w14:paraId="5580E030" w14:textId="77777777" w:rsidR="00ED70F4" w:rsidRPr="00E53949" w:rsidRDefault="00ED70F4" w:rsidP="00EB362A">
            <w:pPr>
              <w:tabs>
                <w:tab w:val="left" w:pos="720"/>
              </w:tabs>
              <w:spacing w:line="240" w:lineRule="auto"/>
              <w:ind w:right="76"/>
              <w:jc w:val="right"/>
            </w:pPr>
            <w:r w:rsidRPr="00E53949">
              <w:t>313,846</w:t>
            </w:r>
          </w:p>
        </w:tc>
        <w:tc>
          <w:tcPr>
            <w:tcW w:w="243" w:type="dxa"/>
          </w:tcPr>
          <w:p w14:paraId="4C2567AE" w14:textId="77777777" w:rsidR="00ED70F4" w:rsidRPr="00E53949" w:rsidRDefault="00ED70F4" w:rsidP="00EB362A">
            <w:pPr>
              <w:spacing w:line="240" w:lineRule="auto"/>
              <w:ind w:right="76"/>
              <w:jc w:val="both"/>
            </w:pPr>
          </w:p>
        </w:tc>
        <w:tc>
          <w:tcPr>
            <w:tcW w:w="1581" w:type="dxa"/>
          </w:tcPr>
          <w:p w14:paraId="52075AAC" w14:textId="77777777" w:rsidR="00ED70F4" w:rsidRPr="00E53949" w:rsidRDefault="00ED70F4" w:rsidP="00EB362A">
            <w:pPr>
              <w:tabs>
                <w:tab w:val="left" w:pos="720"/>
              </w:tabs>
              <w:spacing w:line="240" w:lineRule="auto"/>
              <w:ind w:right="76"/>
              <w:jc w:val="right"/>
            </w:pPr>
            <w:r w:rsidRPr="00E53949">
              <w:t>176,970</w:t>
            </w:r>
          </w:p>
        </w:tc>
        <w:tc>
          <w:tcPr>
            <w:tcW w:w="236" w:type="dxa"/>
          </w:tcPr>
          <w:p w14:paraId="7F2E57DD" w14:textId="77777777" w:rsidR="00ED70F4" w:rsidRPr="00E53949" w:rsidRDefault="00ED70F4" w:rsidP="00EB362A">
            <w:pPr>
              <w:spacing w:line="240" w:lineRule="auto"/>
              <w:ind w:right="76"/>
              <w:jc w:val="both"/>
            </w:pPr>
          </w:p>
        </w:tc>
        <w:tc>
          <w:tcPr>
            <w:tcW w:w="1357" w:type="dxa"/>
          </w:tcPr>
          <w:p w14:paraId="2FEDC241" w14:textId="77777777" w:rsidR="00ED70F4" w:rsidRPr="00E53949" w:rsidRDefault="00ED70F4" w:rsidP="00EB362A">
            <w:pPr>
              <w:spacing w:line="240" w:lineRule="auto"/>
              <w:ind w:right="494"/>
              <w:jc w:val="right"/>
            </w:pPr>
            <w:r w:rsidRPr="00E53949">
              <w:t>3</w:t>
            </w:r>
          </w:p>
        </w:tc>
        <w:tc>
          <w:tcPr>
            <w:tcW w:w="236" w:type="dxa"/>
          </w:tcPr>
          <w:p w14:paraId="4F4212F3" w14:textId="77777777" w:rsidR="00ED70F4" w:rsidRPr="00E53949" w:rsidRDefault="00ED70F4" w:rsidP="00EB362A">
            <w:pPr>
              <w:spacing w:line="240" w:lineRule="auto"/>
              <w:ind w:right="76"/>
              <w:jc w:val="both"/>
            </w:pPr>
          </w:p>
        </w:tc>
        <w:tc>
          <w:tcPr>
            <w:tcW w:w="1684" w:type="dxa"/>
          </w:tcPr>
          <w:p w14:paraId="34DDDE3A" w14:textId="77777777" w:rsidR="00ED70F4" w:rsidRPr="00E53949" w:rsidRDefault="00ED70F4" w:rsidP="00EB362A">
            <w:pPr>
              <w:tabs>
                <w:tab w:val="left" w:pos="720"/>
              </w:tabs>
              <w:spacing w:line="240" w:lineRule="auto"/>
              <w:ind w:right="76"/>
              <w:jc w:val="right"/>
            </w:pPr>
            <w:r w:rsidRPr="00E53949">
              <w:t>5,309</w:t>
            </w:r>
          </w:p>
        </w:tc>
      </w:tr>
      <w:tr w:rsidR="00ED70F4" w:rsidRPr="000A4D45" w14:paraId="56330F76" w14:textId="77777777" w:rsidTr="00ED70F4">
        <w:trPr>
          <w:cantSplit/>
        </w:trPr>
        <w:tc>
          <w:tcPr>
            <w:tcW w:w="2430" w:type="dxa"/>
          </w:tcPr>
          <w:p w14:paraId="14AC76ED" w14:textId="77777777" w:rsidR="00ED70F4" w:rsidRPr="000A4D45" w:rsidRDefault="00ED70F4" w:rsidP="00EB362A">
            <w:pPr>
              <w:spacing w:line="240" w:lineRule="atLeast"/>
              <w:ind w:left="258"/>
            </w:pPr>
            <w:r w:rsidRPr="000A4D45">
              <w:t>Overdue:</w:t>
            </w:r>
          </w:p>
        </w:tc>
        <w:tc>
          <w:tcPr>
            <w:tcW w:w="1593" w:type="dxa"/>
            <w:shd w:val="clear" w:color="auto" w:fill="auto"/>
          </w:tcPr>
          <w:p w14:paraId="375B0DC8" w14:textId="77777777" w:rsidR="00ED70F4" w:rsidRPr="00E53949" w:rsidRDefault="00ED70F4" w:rsidP="00EB362A">
            <w:pPr>
              <w:tabs>
                <w:tab w:val="left" w:pos="720"/>
              </w:tabs>
              <w:spacing w:line="240" w:lineRule="auto"/>
              <w:ind w:right="76"/>
              <w:jc w:val="right"/>
            </w:pPr>
          </w:p>
        </w:tc>
        <w:tc>
          <w:tcPr>
            <w:tcW w:w="243" w:type="dxa"/>
          </w:tcPr>
          <w:p w14:paraId="3B2C8786" w14:textId="77777777" w:rsidR="00ED70F4" w:rsidRPr="00E53949" w:rsidRDefault="00ED70F4" w:rsidP="00EB362A">
            <w:pPr>
              <w:spacing w:line="240" w:lineRule="auto"/>
              <w:jc w:val="both"/>
            </w:pPr>
          </w:p>
        </w:tc>
        <w:tc>
          <w:tcPr>
            <w:tcW w:w="1581" w:type="dxa"/>
          </w:tcPr>
          <w:p w14:paraId="3657FFAA" w14:textId="77777777" w:rsidR="00ED70F4" w:rsidRPr="00E53949" w:rsidRDefault="00ED70F4" w:rsidP="00EB362A">
            <w:pPr>
              <w:tabs>
                <w:tab w:val="left" w:pos="720"/>
              </w:tabs>
              <w:spacing w:line="240" w:lineRule="auto"/>
              <w:ind w:right="76"/>
              <w:jc w:val="right"/>
            </w:pPr>
          </w:p>
        </w:tc>
        <w:tc>
          <w:tcPr>
            <w:tcW w:w="236" w:type="dxa"/>
          </w:tcPr>
          <w:p w14:paraId="68F7EA62" w14:textId="77777777" w:rsidR="00ED70F4" w:rsidRPr="00E53949" w:rsidRDefault="00ED70F4" w:rsidP="00EB362A">
            <w:pPr>
              <w:spacing w:line="240" w:lineRule="auto"/>
              <w:jc w:val="both"/>
            </w:pPr>
          </w:p>
        </w:tc>
        <w:tc>
          <w:tcPr>
            <w:tcW w:w="1357" w:type="dxa"/>
          </w:tcPr>
          <w:p w14:paraId="09E79256" w14:textId="77777777" w:rsidR="00ED70F4" w:rsidRPr="00E53949" w:rsidRDefault="00ED70F4" w:rsidP="00EB362A">
            <w:pPr>
              <w:spacing w:line="240" w:lineRule="auto"/>
              <w:ind w:right="494"/>
              <w:jc w:val="right"/>
            </w:pPr>
          </w:p>
        </w:tc>
        <w:tc>
          <w:tcPr>
            <w:tcW w:w="236" w:type="dxa"/>
          </w:tcPr>
          <w:p w14:paraId="13E5B3D4" w14:textId="77777777" w:rsidR="00ED70F4" w:rsidRPr="00E53949" w:rsidRDefault="00ED70F4" w:rsidP="00EB362A">
            <w:pPr>
              <w:spacing w:line="240" w:lineRule="auto"/>
              <w:jc w:val="both"/>
            </w:pPr>
          </w:p>
        </w:tc>
        <w:tc>
          <w:tcPr>
            <w:tcW w:w="1684" w:type="dxa"/>
          </w:tcPr>
          <w:p w14:paraId="6E308389" w14:textId="77777777" w:rsidR="00ED70F4" w:rsidRPr="00E53949" w:rsidRDefault="00ED70F4" w:rsidP="00EB362A">
            <w:pPr>
              <w:tabs>
                <w:tab w:val="left" w:pos="720"/>
              </w:tabs>
              <w:spacing w:line="240" w:lineRule="auto"/>
              <w:ind w:right="76"/>
              <w:jc w:val="right"/>
            </w:pPr>
          </w:p>
        </w:tc>
      </w:tr>
      <w:tr w:rsidR="00ED70F4" w:rsidRPr="000A4D45" w14:paraId="249C24E6" w14:textId="77777777" w:rsidTr="00ED70F4">
        <w:trPr>
          <w:cantSplit/>
        </w:trPr>
        <w:tc>
          <w:tcPr>
            <w:tcW w:w="2430" w:type="dxa"/>
          </w:tcPr>
          <w:p w14:paraId="7FE502E5" w14:textId="77777777" w:rsidR="00ED70F4" w:rsidRPr="000A4D45" w:rsidRDefault="00ED70F4" w:rsidP="00EB362A">
            <w:pPr>
              <w:spacing w:line="240" w:lineRule="atLeast"/>
              <w:ind w:left="258"/>
            </w:pPr>
            <w:r w:rsidRPr="000A4D45">
              <w:t xml:space="preserve">    Less than 3 months</w:t>
            </w:r>
          </w:p>
        </w:tc>
        <w:tc>
          <w:tcPr>
            <w:tcW w:w="1593" w:type="dxa"/>
            <w:shd w:val="clear" w:color="auto" w:fill="auto"/>
          </w:tcPr>
          <w:p w14:paraId="0FAD1404" w14:textId="77777777" w:rsidR="00ED70F4" w:rsidRPr="00E53949" w:rsidRDefault="00ED70F4" w:rsidP="00EB362A">
            <w:pPr>
              <w:tabs>
                <w:tab w:val="left" w:pos="720"/>
              </w:tabs>
              <w:spacing w:line="240" w:lineRule="auto"/>
              <w:ind w:right="76"/>
              <w:jc w:val="right"/>
            </w:pPr>
            <w:r w:rsidRPr="00E53949">
              <w:t>24,140</w:t>
            </w:r>
          </w:p>
        </w:tc>
        <w:tc>
          <w:tcPr>
            <w:tcW w:w="243" w:type="dxa"/>
          </w:tcPr>
          <w:p w14:paraId="7DE584A3" w14:textId="77777777" w:rsidR="00ED70F4" w:rsidRPr="00E53949" w:rsidRDefault="00ED70F4" w:rsidP="00EB362A">
            <w:pPr>
              <w:spacing w:line="240" w:lineRule="auto"/>
              <w:jc w:val="both"/>
            </w:pPr>
          </w:p>
        </w:tc>
        <w:tc>
          <w:tcPr>
            <w:tcW w:w="1581" w:type="dxa"/>
          </w:tcPr>
          <w:p w14:paraId="691E6157" w14:textId="77777777" w:rsidR="00ED70F4" w:rsidRPr="00E53949" w:rsidRDefault="00ED70F4" w:rsidP="00EB362A">
            <w:pPr>
              <w:tabs>
                <w:tab w:val="left" w:pos="720"/>
              </w:tabs>
              <w:spacing w:line="240" w:lineRule="auto"/>
              <w:ind w:right="76"/>
              <w:jc w:val="right"/>
            </w:pPr>
            <w:r w:rsidRPr="00E53949">
              <w:t>15,221</w:t>
            </w:r>
          </w:p>
        </w:tc>
        <w:tc>
          <w:tcPr>
            <w:tcW w:w="236" w:type="dxa"/>
          </w:tcPr>
          <w:p w14:paraId="4D8937D2" w14:textId="77777777" w:rsidR="00ED70F4" w:rsidRPr="00E53949" w:rsidRDefault="00ED70F4" w:rsidP="00EB362A">
            <w:pPr>
              <w:spacing w:line="240" w:lineRule="auto"/>
              <w:jc w:val="both"/>
              <w:rPr>
                <w:cs/>
              </w:rPr>
            </w:pPr>
          </w:p>
        </w:tc>
        <w:tc>
          <w:tcPr>
            <w:tcW w:w="1357" w:type="dxa"/>
          </w:tcPr>
          <w:p w14:paraId="242F5EBD" w14:textId="77777777" w:rsidR="00ED70F4" w:rsidRPr="00E53949" w:rsidRDefault="00ED70F4" w:rsidP="00EB362A">
            <w:pPr>
              <w:spacing w:line="240" w:lineRule="auto"/>
              <w:ind w:right="494"/>
              <w:jc w:val="right"/>
            </w:pPr>
            <w:r w:rsidRPr="00E53949">
              <w:t>10</w:t>
            </w:r>
          </w:p>
        </w:tc>
        <w:tc>
          <w:tcPr>
            <w:tcW w:w="236" w:type="dxa"/>
          </w:tcPr>
          <w:p w14:paraId="48523E45" w14:textId="77777777" w:rsidR="00ED70F4" w:rsidRPr="00E53949" w:rsidRDefault="00ED70F4" w:rsidP="00EB362A">
            <w:pPr>
              <w:spacing w:line="240" w:lineRule="auto"/>
              <w:jc w:val="both"/>
            </w:pPr>
          </w:p>
        </w:tc>
        <w:tc>
          <w:tcPr>
            <w:tcW w:w="1684" w:type="dxa"/>
          </w:tcPr>
          <w:p w14:paraId="162BAD18" w14:textId="77777777" w:rsidR="00ED70F4" w:rsidRPr="00E53949" w:rsidRDefault="00ED70F4" w:rsidP="00EB362A">
            <w:pPr>
              <w:tabs>
                <w:tab w:val="left" w:pos="720"/>
              </w:tabs>
              <w:spacing w:line="240" w:lineRule="auto"/>
              <w:ind w:right="76"/>
              <w:jc w:val="right"/>
            </w:pPr>
            <w:r w:rsidRPr="00E53949">
              <w:t>1,522</w:t>
            </w:r>
          </w:p>
        </w:tc>
      </w:tr>
      <w:tr w:rsidR="00ED70F4" w:rsidRPr="000A4D45" w14:paraId="5C49D38E" w14:textId="77777777" w:rsidTr="00ED70F4">
        <w:trPr>
          <w:cantSplit/>
        </w:trPr>
        <w:tc>
          <w:tcPr>
            <w:tcW w:w="2430" w:type="dxa"/>
          </w:tcPr>
          <w:p w14:paraId="1540415B" w14:textId="77777777" w:rsidR="00ED70F4" w:rsidRPr="000A4D45" w:rsidRDefault="00ED70F4" w:rsidP="00EB362A">
            <w:pPr>
              <w:spacing w:line="240" w:lineRule="atLeast"/>
              <w:ind w:left="258" w:right="-108"/>
            </w:pPr>
            <w:r w:rsidRPr="000A4D45">
              <w:t xml:space="preserve">    3 - 6 months</w:t>
            </w:r>
          </w:p>
        </w:tc>
        <w:tc>
          <w:tcPr>
            <w:tcW w:w="1593" w:type="dxa"/>
            <w:shd w:val="clear" w:color="auto" w:fill="auto"/>
          </w:tcPr>
          <w:p w14:paraId="5D180391" w14:textId="77777777" w:rsidR="00ED70F4" w:rsidRPr="00E53949" w:rsidRDefault="00ED70F4" w:rsidP="00EB362A">
            <w:pPr>
              <w:tabs>
                <w:tab w:val="left" w:pos="720"/>
              </w:tabs>
              <w:spacing w:line="240" w:lineRule="auto"/>
              <w:ind w:right="76"/>
              <w:jc w:val="right"/>
            </w:pPr>
            <w:r w:rsidRPr="00E53949">
              <w:t>35,530</w:t>
            </w:r>
          </w:p>
        </w:tc>
        <w:tc>
          <w:tcPr>
            <w:tcW w:w="243" w:type="dxa"/>
          </w:tcPr>
          <w:p w14:paraId="7D4DC4C3" w14:textId="77777777" w:rsidR="00ED70F4" w:rsidRPr="00E53949" w:rsidRDefault="00ED70F4" w:rsidP="00EB362A">
            <w:pPr>
              <w:spacing w:line="240" w:lineRule="auto"/>
              <w:jc w:val="both"/>
            </w:pPr>
          </w:p>
        </w:tc>
        <w:tc>
          <w:tcPr>
            <w:tcW w:w="1581" w:type="dxa"/>
          </w:tcPr>
          <w:p w14:paraId="2B826D0B" w14:textId="77777777" w:rsidR="00ED70F4" w:rsidRPr="00E53949" w:rsidRDefault="00ED70F4" w:rsidP="00EB362A">
            <w:pPr>
              <w:tabs>
                <w:tab w:val="left" w:pos="720"/>
              </w:tabs>
              <w:spacing w:line="240" w:lineRule="auto"/>
              <w:ind w:right="76"/>
              <w:jc w:val="right"/>
            </w:pPr>
            <w:r w:rsidRPr="00E53949">
              <w:t>22,178</w:t>
            </w:r>
          </w:p>
        </w:tc>
        <w:tc>
          <w:tcPr>
            <w:tcW w:w="236" w:type="dxa"/>
          </w:tcPr>
          <w:p w14:paraId="459E10BE" w14:textId="77777777" w:rsidR="00ED70F4" w:rsidRPr="00E53949" w:rsidRDefault="00ED70F4" w:rsidP="00EB362A">
            <w:pPr>
              <w:spacing w:line="240" w:lineRule="auto"/>
              <w:jc w:val="both"/>
            </w:pPr>
          </w:p>
        </w:tc>
        <w:tc>
          <w:tcPr>
            <w:tcW w:w="1357" w:type="dxa"/>
          </w:tcPr>
          <w:p w14:paraId="5BF52961" w14:textId="77777777" w:rsidR="00ED70F4" w:rsidRPr="00E53949" w:rsidRDefault="00ED70F4" w:rsidP="00EB362A">
            <w:pPr>
              <w:spacing w:line="240" w:lineRule="auto"/>
              <w:ind w:right="494"/>
              <w:jc w:val="right"/>
            </w:pPr>
            <w:r w:rsidRPr="00E53949">
              <w:t>30</w:t>
            </w:r>
          </w:p>
        </w:tc>
        <w:tc>
          <w:tcPr>
            <w:tcW w:w="236" w:type="dxa"/>
          </w:tcPr>
          <w:p w14:paraId="67415EB4" w14:textId="77777777" w:rsidR="00ED70F4" w:rsidRPr="00E53949" w:rsidRDefault="00ED70F4" w:rsidP="00EB362A">
            <w:pPr>
              <w:spacing w:line="240" w:lineRule="auto"/>
              <w:jc w:val="both"/>
            </w:pPr>
          </w:p>
        </w:tc>
        <w:tc>
          <w:tcPr>
            <w:tcW w:w="1684" w:type="dxa"/>
          </w:tcPr>
          <w:p w14:paraId="51DB11E1" w14:textId="77777777" w:rsidR="00ED70F4" w:rsidRPr="00E53949" w:rsidRDefault="00ED70F4" w:rsidP="00EB362A">
            <w:pPr>
              <w:tabs>
                <w:tab w:val="left" w:pos="720"/>
              </w:tabs>
              <w:spacing w:line="240" w:lineRule="auto"/>
              <w:ind w:right="76"/>
              <w:jc w:val="right"/>
            </w:pPr>
            <w:r w:rsidRPr="00E53949">
              <w:t>6,653</w:t>
            </w:r>
          </w:p>
        </w:tc>
      </w:tr>
      <w:tr w:rsidR="00ED70F4" w:rsidRPr="000A4D45" w14:paraId="530BE80E" w14:textId="77777777" w:rsidTr="00ED70F4">
        <w:trPr>
          <w:cantSplit/>
        </w:trPr>
        <w:tc>
          <w:tcPr>
            <w:tcW w:w="2430" w:type="dxa"/>
          </w:tcPr>
          <w:p w14:paraId="1745E13B" w14:textId="77777777" w:rsidR="00ED70F4" w:rsidRPr="000A4D45" w:rsidRDefault="00ED70F4" w:rsidP="00EB362A">
            <w:pPr>
              <w:spacing w:line="240" w:lineRule="atLeast"/>
              <w:ind w:left="258" w:right="-108"/>
            </w:pPr>
            <w:r w:rsidRPr="000A4D45">
              <w:t xml:space="preserve">    6 - 9 months</w:t>
            </w:r>
          </w:p>
        </w:tc>
        <w:tc>
          <w:tcPr>
            <w:tcW w:w="1593" w:type="dxa"/>
            <w:shd w:val="clear" w:color="auto" w:fill="auto"/>
          </w:tcPr>
          <w:p w14:paraId="6EDE4476" w14:textId="77777777" w:rsidR="00ED70F4" w:rsidRPr="00E53949" w:rsidRDefault="00ED70F4" w:rsidP="00EB362A">
            <w:pPr>
              <w:tabs>
                <w:tab w:val="left" w:pos="720"/>
              </w:tabs>
              <w:spacing w:line="240" w:lineRule="auto"/>
              <w:ind w:right="76"/>
              <w:jc w:val="right"/>
            </w:pPr>
            <w:r w:rsidRPr="00E53949">
              <w:t>32,366</w:t>
            </w:r>
          </w:p>
        </w:tc>
        <w:tc>
          <w:tcPr>
            <w:tcW w:w="243" w:type="dxa"/>
          </w:tcPr>
          <w:p w14:paraId="5FF54D44" w14:textId="77777777" w:rsidR="00ED70F4" w:rsidRPr="00E53949" w:rsidRDefault="00ED70F4" w:rsidP="00EB362A">
            <w:pPr>
              <w:spacing w:line="240" w:lineRule="auto"/>
              <w:jc w:val="both"/>
            </w:pPr>
          </w:p>
        </w:tc>
        <w:tc>
          <w:tcPr>
            <w:tcW w:w="1581" w:type="dxa"/>
          </w:tcPr>
          <w:p w14:paraId="60A200D8" w14:textId="77777777" w:rsidR="00ED70F4" w:rsidRPr="00E53949" w:rsidRDefault="00ED70F4" w:rsidP="00EB362A">
            <w:pPr>
              <w:tabs>
                <w:tab w:val="left" w:pos="720"/>
              </w:tabs>
              <w:spacing w:line="240" w:lineRule="auto"/>
              <w:ind w:right="76"/>
              <w:jc w:val="right"/>
            </w:pPr>
            <w:r w:rsidRPr="00E53949">
              <w:t>20,415</w:t>
            </w:r>
          </w:p>
        </w:tc>
        <w:tc>
          <w:tcPr>
            <w:tcW w:w="236" w:type="dxa"/>
          </w:tcPr>
          <w:p w14:paraId="420741D3" w14:textId="77777777" w:rsidR="00ED70F4" w:rsidRPr="00E53949" w:rsidRDefault="00ED70F4" w:rsidP="00EB362A">
            <w:pPr>
              <w:spacing w:line="240" w:lineRule="auto"/>
              <w:jc w:val="both"/>
            </w:pPr>
          </w:p>
        </w:tc>
        <w:tc>
          <w:tcPr>
            <w:tcW w:w="1357" w:type="dxa"/>
          </w:tcPr>
          <w:p w14:paraId="2B750FF3" w14:textId="77777777" w:rsidR="00ED70F4" w:rsidRPr="00E53949" w:rsidRDefault="00ED70F4" w:rsidP="00EB362A">
            <w:pPr>
              <w:spacing w:line="240" w:lineRule="auto"/>
              <w:ind w:right="494"/>
              <w:jc w:val="right"/>
            </w:pPr>
            <w:r w:rsidRPr="00E53949">
              <w:t>50</w:t>
            </w:r>
          </w:p>
        </w:tc>
        <w:tc>
          <w:tcPr>
            <w:tcW w:w="236" w:type="dxa"/>
          </w:tcPr>
          <w:p w14:paraId="44F19E04" w14:textId="77777777" w:rsidR="00ED70F4" w:rsidRPr="00E53949" w:rsidRDefault="00ED70F4" w:rsidP="00EB362A">
            <w:pPr>
              <w:spacing w:line="240" w:lineRule="auto"/>
              <w:jc w:val="both"/>
            </w:pPr>
          </w:p>
        </w:tc>
        <w:tc>
          <w:tcPr>
            <w:tcW w:w="1684" w:type="dxa"/>
          </w:tcPr>
          <w:p w14:paraId="0447D6E6" w14:textId="77777777" w:rsidR="00ED70F4" w:rsidRPr="00E53949" w:rsidRDefault="00ED70F4" w:rsidP="00EB362A">
            <w:pPr>
              <w:tabs>
                <w:tab w:val="left" w:pos="720"/>
              </w:tabs>
              <w:spacing w:line="240" w:lineRule="auto"/>
              <w:ind w:right="76"/>
              <w:jc w:val="right"/>
            </w:pPr>
            <w:r w:rsidRPr="00E53949">
              <w:t>10,208</w:t>
            </w:r>
          </w:p>
        </w:tc>
      </w:tr>
      <w:tr w:rsidR="00ED70F4" w:rsidRPr="000A4D45" w14:paraId="0C7A7B68" w14:textId="77777777" w:rsidTr="00ED70F4">
        <w:trPr>
          <w:cantSplit/>
        </w:trPr>
        <w:tc>
          <w:tcPr>
            <w:tcW w:w="2430" w:type="dxa"/>
          </w:tcPr>
          <w:p w14:paraId="0AD24B43" w14:textId="77777777" w:rsidR="00ED70F4" w:rsidRPr="000A4D45" w:rsidRDefault="00ED70F4" w:rsidP="00EB362A">
            <w:pPr>
              <w:spacing w:line="240" w:lineRule="atLeast"/>
              <w:ind w:left="258" w:right="-108"/>
            </w:pPr>
            <w:r w:rsidRPr="000A4D45">
              <w:t xml:space="preserve">    9 - 12 months</w:t>
            </w:r>
          </w:p>
        </w:tc>
        <w:tc>
          <w:tcPr>
            <w:tcW w:w="1593" w:type="dxa"/>
            <w:shd w:val="clear" w:color="auto" w:fill="auto"/>
          </w:tcPr>
          <w:p w14:paraId="409E0B94" w14:textId="77777777" w:rsidR="00ED70F4" w:rsidRPr="00E53949" w:rsidRDefault="00ED70F4" w:rsidP="00EB362A">
            <w:pPr>
              <w:tabs>
                <w:tab w:val="left" w:pos="720"/>
              </w:tabs>
              <w:spacing w:line="240" w:lineRule="auto"/>
              <w:ind w:right="76"/>
              <w:jc w:val="right"/>
            </w:pPr>
            <w:r w:rsidRPr="00E53949">
              <w:t>2,250</w:t>
            </w:r>
          </w:p>
        </w:tc>
        <w:tc>
          <w:tcPr>
            <w:tcW w:w="243" w:type="dxa"/>
          </w:tcPr>
          <w:p w14:paraId="0A2EF620" w14:textId="77777777" w:rsidR="00ED70F4" w:rsidRPr="00E53949" w:rsidRDefault="00ED70F4" w:rsidP="00EB362A">
            <w:pPr>
              <w:spacing w:line="240" w:lineRule="auto"/>
              <w:jc w:val="both"/>
            </w:pPr>
          </w:p>
        </w:tc>
        <w:tc>
          <w:tcPr>
            <w:tcW w:w="1581" w:type="dxa"/>
          </w:tcPr>
          <w:p w14:paraId="46A4D66F" w14:textId="77777777" w:rsidR="00ED70F4" w:rsidRPr="00E53949" w:rsidRDefault="00ED70F4" w:rsidP="00EB362A">
            <w:pPr>
              <w:tabs>
                <w:tab w:val="left" w:pos="720"/>
              </w:tabs>
              <w:spacing w:line="240" w:lineRule="auto"/>
              <w:ind w:right="76"/>
              <w:jc w:val="right"/>
            </w:pPr>
            <w:r w:rsidRPr="00E53949">
              <w:t>2,199</w:t>
            </w:r>
          </w:p>
        </w:tc>
        <w:tc>
          <w:tcPr>
            <w:tcW w:w="236" w:type="dxa"/>
          </w:tcPr>
          <w:p w14:paraId="3CC32BA1" w14:textId="77777777" w:rsidR="00ED70F4" w:rsidRPr="00E53949" w:rsidRDefault="00ED70F4" w:rsidP="00EB362A">
            <w:pPr>
              <w:spacing w:line="240" w:lineRule="auto"/>
              <w:jc w:val="both"/>
            </w:pPr>
          </w:p>
        </w:tc>
        <w:tc>
          <w:tcPr>
            <w:tcW w:w="1357" w:type="dxa"/>
          </w:tcPr>
          <w:p w14:paraId="266D8805" w14:textId="77777777" w:rsidR="00ED70F4" w:rsidRPr="00E53949" w:rsidRDefault="00ED70F4" w:rsidP="00EB362A">
            <w:pPr>
              <w:spacing w:line="240" w:lineRule="auto"/>
              <w:ind w:right="494"/>
              <w:jc w:val="right"/>
            </w:pPr>
            <w:r w:rsidRPr="00E53949">
              <w:t>100</w:t>
            </w:r>
          </w:p>
        </w:tc>
        <w:tc>
          <w:tcPr>
            <w:tcW w:w="236" w:type="dxa"/>
          </w:tcPr>
          <w:p w14:paraId="5307FB10" w14:textId="77777777" w:rsidR="00ED70F4" w:rsidRPr="00E53949" w:rsidRDefault="00ED70F4" w:rsidP="00EB362A">
            <w:pPr>
              <w:spacing w:line="240" w:lineRule="auto"/>
              <w:jc w:val="both"/>
            </w:pPr>
          </w:p>
        </w:tc>
        <w:tc>
          <w:tcPr>
            <w:tcW w:w="1684" w:type="dxa"/>
          </w:tcPr>
          <w:p w14:paraId="74376715" w14:textId="77777777" w:rsidR="00ED70F4" w:rsidRPr="00E53949" w:rsidRDefault="00ED70F4" w:rsidP="00EB362A">
            <w:pPr>
              <w:tabs>
                <w:tab w:val="left" w:pos="720"/>
              </w:tabs>
              <w:spacing w:line="240" w:lineRule="auto"/>
              <w:ind w:right="76"/>
              <w:jc w:val="right"/>
            </w:pPr>
            <w:r w:rsidRPr="00E53949">
              <w:t>2,199</w:t>
            </w:r>
          </w:p>
        </w:tc>
      </w:tr>
      <w:tr w:rsidR="00ED70F4" w:rsidRPr="000A4D45" w14:paraId="67ECA93F" w14:textId="77777777" w:rsidTr="00ED70F4">
        <w:trPr>
          <w:cantSplit/>
        </w:trPr>
        <w:tc>
          <w:tcPr>
            <w:tcW w:w="2430" w:type="dxa"/>
          </w:tcPr>
          <w:p w14:paraId="51DCF21D" w14:textId="77777777" w:rsidR="00ED70F4" w:rsidRPr="000A4D45" w:rsidRDefault="00ED70F4" w:rsidP="00EB362A">
            <w:pPr>
              <w:spacing w:line="240" w:lineRule="atLeast"/>
              <w:ind w:left="258"/>
            </w:pPr>
            <w:r w:rsidRPr="000A4D45">
              <w:t xml:space="preserve">    Over 12 months</w:t>
            </w:r>
          </w:p>
        </w:tc>
        <w:tc>
          <w:tcPr>
            <w:tcW w:w="1593" w:type="dxa"/>
            <w:shd w:val="clear" w:color="auto" w:fill="auto"/>
          </w:tcPr>
          <w:p w14:paraId="24411841" w14:textId="77777777" w:rsidR="00ED70F4" w:rsidRPr="00E53949" w:rsidRDefault="00ED70F4" w:rsidP="00EB362A">
            <w:pPr>
              <w:tabs>
                <w:tab w:val="left" w:pos="720"/>
              </w:tabs>
              <w:spacing w:line="240" w:lineRule="auto"/>
              <w:ind w:right="76"/>
              <w:jc w:val="right"/>
            </w:pPr>
            <w:r w:rsidRPr="00E53949">
              <w:t>1,278</w:t>
            </w:r>
          </w:p>
        </w:tc>
        <w:tc>
          <w:tcPr>
            <w:tcW w:w="243" w:type="dxa"/>
          </w:tcPr>
          <w:p w14:paraId="704C47A8" w14:textId="77777777" w:rsidR="00ED70F4" w:rsidRPr="00E53949" w:rsidRDefault="00ED70F4" w:rsidP="00EB362A">
            <w:pPr>
              <w:spacing w:line="240" w:lineRule="auto"/>
              <w:jc w:val="both"/>
            </w:pPr>
          </w:p>
        </w:tc>
        <w:tc>
          <w:tcPr>
            <w:tcW w:w="1581" w:type="dxa"/>
          </w:tcPr>
          <w:p w14:paraId="3965F443" w14:textId="77777777" w:rsidR="00ED70F4" w:rsidRPr="00E53949" w:rsidRDefault="00ED70F4" w:rsidP="00EB362A">
            <w:pPr>
              <w:tabs>
                <w:tab w:val="left" w:pos="720"/>
              </w:tabs>
              <w:spacing w:line="240" w:lineRule="auto"/>
              <w:ind w:right="76"/>
              <w:jc w:val="right"/>
            </w:pPr>
            <w:r w:rsidRPr="00E53949">
              <w:t>1,248</w:t>
            </w:r>
          </w:p>
        </w:tc>
        <w:tc>
          <w:tcPr>
            <w:tcW w:w="236" w:type="dxa"/>
          </w:tcPr>
          <w:p w14:paraId="17588E7A" w14:textId="77777777" w:rsidR="00ED70F4" w:rsidRPr="00E53949" w:rsidRDefault="00ED70F4" w:rsidP="00EB362A">
            <w:pPr>
              <w:spacing w:line="240" w:lineRule="auto"/>
              <w:jc w:val="both"/>
            </w:pPr>
          </w:p>
        </w:tc>
        <w:tc>
          <w:tcPr>
            <w:tcW w:w="1357" w:type="dxa"/>
          </w:tcPr>
          <w:p w14:paraId="3B5E9385" w14:textId="77777777" w:rsidR="00ED70F4" w:rsidRPr="00E53949" w:rsidRDefault="00ED70F4" w:rsidP="00EB362A">
            <w:pPr>
              <w:spacing w:line="240" w:lineRule="auto"/>
              <w:ind w:right="494"/>
              <w:jc w:val="right"/>
            </w:pPr>
            <w:r w:rsidRPr="00E53949">
              <w:t>100</w:t>
            </w:r>
          </w:p>
        </w:tc>
        <w:tc>
          <w:tcPr>
            <w:tcW w:w="236" w:type="dxa"/>
          </w:tcPr>
          <w:p w14:paraId="364E2DCF" w14:textId="77777777" w:rsidR="00ED70F4" w:rsidRPr="00E53949" w:rsidRDefault="00ED70F4" w:rsidP="00EB362A">
            <w:pPr>
              <w:spacing w:line="240" w:lineRule="auto"/>
              <w:jc w:val="both"/>
            </w:pPr>
          </w:p>
        </w:tc>
        <w:tc>
          <w:tcPr>
            <w:tcW w:w="1684" w:type="dxa"/>
          </w:tcPr>
          <w:p w14:paraId="70402587" w14:textId="77777777" w:rsidR="00ED70F4" w:rsidRPr="00E53949" w:rsidRDefault="00ED70F4" w:rsidP="00EB362A">
            <w:pPr>
              <w:tabs>
                <w:tab w:val="left" w:pos="720"/>
              </w:tabs>
              <w:spacing w:line="240" w:lineRule="auto"/>
              <w:ind w:right="76"/>
              <w:jc w:val="right"/>
            </w:pPr>
            <w:r w:rsidRPr="00E53949">
              <w:t>1,248</w:t>
            </w:r>
          </w:p>
        </w:tc>
      </w:tr>
      <w:tr w:rsidR="00ED70F4" w:rsidRPr="000A4D45" w14:paraId="5DD4A9EE" w14:textId="77777777" w:rsidTr="00ED70F4">
        <w:trPr>
          <w:cantSplit/>
        </w:trPr>
        <w:tc>
          <w:tcPr>
            <w:tcW w:w="2430" w:type="dxa"/>
          </w:tcPr>
          <w:p w14:paraId="7D25C3CE" w14:textId="77777777" w:rsidR="00ED70F4" w:rsidRPr="000A4D45" w:rsidRDefault="00ED70F4" w:rsidP="00EB362A">
            <w:pPr>
              <w:spacing w:line="240" w:lineRule="atLeast"/>
              <w:ind w:left="520" w:hanging="270"/>
            </w:pPr>
            <w:r w:rsidRPr="000A4D45">
              <w:t xml:space="preserve">Receivables </w:t>
            </w:r>
            <w:r>
              <w:t xml:space="preserve">awaiting </w:t>
            </w:r>
            <w:r w:rsidRPr="000A4D45">
              <w:t>repossession</w:t>
            </w:r>
          </w:p>
        </w:tc>
        <w:tc>
          <w:tcPr>
            <w:tcW w:w="1593" w:type="dxa"/>
            <w:tcBorders>
              <w:bottom w:val="single" w:sz="4" w:space="0" w:color="auto"/>
            </w:tcBorders>
            <w:shd w:val="clear" w:color="auto" w:fill="auto"/>
          </w:tcPr>
          <w:p w14:paraId="2CD5A196" w14:textId="77777777" w:rsidR="00ED70F4" w:rsidRDefault="00ED70F4" w:rsidP="00EB362A">
            <w:pPr>
              <w:tabs>
                <w:tab w:val="left" w:pos="720"/>
              </w:tabs>
              <w:spacing w:line="240" w:lineRule="auto"/>
              <w:ind w:right="76"/>
              <w:jc w:val="right"/>
            </w:pPr>
          </w:p>
          <w:p w14:paraId="1AA4B2C3" w14:textId="77777777" w:rsidR="00ED70F4" w:rsidRPr="00E53949" w:rsidRDefault="00ED70F4" w:rsidP="00EB362A">
            <w:pPr>
              <w:tabs>
                <w:tab w:val="left" w:pos="720"/>
              </w:tabs>
              <w:spacing w:line="240" w:lineRule="auto"/>
              <w:ind w:right="76"/>
              <w:jc w:val="right"/>
            </w:pPr>
            <w:r w:rsidRPr="00E53949">
              <w:t>1,009</w:t>
            </w:r>
          </w:p>
        </w:tc>
        <w:tc>
          <w:tcPr>
            <w:tcW w:w="243" w:type="dxa"/>
          </w:tcPr>
          <w:p w14:paraId="3B6AB051" w14:textId="77777777" w:rsidR="00ED70F4" w:rsidRPr="00E53949" w:rsidRDefault="00ED70F4" w:rsidP="00EB362A">
            <w:pPr>
              <w:spacing w:line="240" w:lineRule="auto"/>
              <w:jc w:val="both"/>
            </w:pPr>
          </w:p>
        </w:tc>
        <w:tc>
          <w:tcPr>
            <w:tcW w:w="1581" w:type="dxa"/>
            <w:tcBorders>
              <w:bottom w:val="single" w:sz="4" w:space="0" w:color="auto"/>
            </w:tcBorders>
          </w:tcPr>
          <w:p w14:paraId="06FAE63A" w14:textId="77777777" w:rsidR="00ED70F4" w:rsidRDefault="00ED70F4" w:rsidP="00EB362A">
            <w:pPr>
              <w:tabs>
                <w:tab w:val="left" w:pos="720"/>
              </w:tabs>
              <w:spacing w:line="240" w:lineRule="auto"/>
              <w:ind w:right="76"/>
              <w:jc w:val="right"/>
            </w:pPr>
          </w:p>
          <w:p w14:paraId="625EE788" w14:textId="77777777" w:rsidR="00ED70F4" w:rsidRPr="00E53949" w:rsidRDefault="00ED70F4" w:rsidP="00EB362A">
            <w:pPr>
              <w:tabs>
                <w:tab w:val="left" w:pos="720"/>
              </w:tabs>
              <w:spacing w:line="240" w:lineRule="auto"/>
              <w:ind w:right="76"/>
              <w:jc w:val="right"/>
            </w:pPr>
            <w:r w:rsidRPr="00E53949">
              <w:t>659</w:t>
            </w:r>
          </w:p>
        </w:tc>
        <w:tc>
          <w:tcPr>
            <w:tcW w:w="236" w:type="dxa"/>
          </w:tcPr>
          <w:p w14:paraId="6DE5298A" w14:textId="77777777" w:rsidR="00ED70F4" w:rsidRPr="00E53949" w:rsidRDefault="00ED70F4" w:rsidP="00EB362A">
            <w:pPr>
              <w:spacing w:line="240" w:lineRule="auto"/>
              <w:jc w:val="both"/>
            </w:pPr>
          </w:p>
        </w:tc>
        <w:tc>
          <w:tcPr>
            <w:tcW w:w="1357" w:type="dxa"/>
          </w:tcPr>
          <w:p w14:paraId="0B778ADF" w14:textId="77777777" w:rsidR="00ED70F4" w:rsidRDefault="00ED70F4" w:rsidP="00EB362A">
            <w:pPr>
              <w:spacing w:line="240" w:lineRule="auto"/>
              <w:ind w:right="494"/>
              <w:jc w:val="right"/>
            </w:pPr>
          </w:p>
          <w:p w14:paraId="04174AAF" w14:textId="77777777" w:rsidR="00ED70F4" w:rsidRPr="00E53949" w:rsidRDefault="00ED70F4" w:rsidP="00EB362A">
            <w:pPr>
              <w:spacing w:line="240" w:lineRule="auto"/>
              <w:ind w:right="494"/>
              <w:jc w:val="right"/>
            </w:pPr>
            <w:r w:rsidRPr="00E53949">
              <w:t>100</w:t>
            </w:r>
          </w:p>
        </w:tc>
        <w:tc>
          <w:tcPr>
            <w:tcW w:w="236" w:type="dxa"/>
          </w:tcPr>
          <w:p w14:paraId="0C98BB7F" w14:textId="77777777" w:rsidR="00ED70F4" w:rsidRPr="00E53949" w:rsidRDefault="00ED70F4" w:rsidP="00EB362A">
            <w:pPr>
              <w:spacing w:line="240" w:lineRule="auto"/>
              <w:jc w:val="both"/>
            </w:pPr>
          </w:p>
        </w:tc>
        <w:tc>
          <w:tcPr>
            <w:tcW w:w="1684" w:type="dxa"/>
            <w:tcBorders>
              <w:bottom w:val="single" w:sz="4" w:space="0" w:color="auto"/>
            </w:tcBorders>
          </w:tcPr>
          <w:p w14:paraId="5A5DB926" w14:textId="77777777" w:rsidR="00ED70F4" w:rsidRDefault="00ED70F4" w:rsidP="00EB362A">
            <w:pPr>
              <w:tabs>
                <w:tab w:val="left" w:pos="720"/>
              </w:tabs>
              <w:spacing w:line="240" w:lineRule="auto"/>
              <w:ind w:right="76"/>
              <w:jc w:val="right"/>
            </w:pPr>
          </w:p>
          <w:p w14:paraId="5894C19E" w14:textId="77777777" w:rsidR="00ED70F4" w:rsidRPr="00E53949" w:rsidRDefault="00ED70F4" w:rsidP="00EB362A">
            <w:pPr>
              <w:tabs>
                <w:tab w:val="left" w:pos="720"/>
              </w:tabs>
              <w:spacing w:line="240" w:lineRule="auto"/>
              <w:ind w:right="76"/>
              <w:jc w:val="right"/>
            </w:pPr>
            <w:r w:rsidRPr="00E53949">
              <w:t>659</w:t>
            </w:r>
          </w:p>
        </w:tc>
      </w:tr>
      <w:tr w:rsidR="00ED70F4" w:rsidRPr="000A4D45" w14:paraId="7311C5DD" w14:textId="77777777" w:rsidTr="00ED70F4">
        <w:trPr>
          <w:cantSplit/>
        </w:trPr>
        <w:tc>
          <w:tcPr>
            <w:tcW w:w="2430" w:type="dxa"/>
            <w:vAlign w:val="bottom"/>
          </w:tcPr>
          <w:p w14:paraId="42880001" w14:textId="77777777" w:rsidR="00ED70F4" w:rsidRPr="000A4D45" w:rsidRDefault="00ED70F4" w:rsidP="00EB362A">
            <w:pPr>
              <w:ind w:right="-383" w:hanging="262"/>
              <w:rPr>
                <w:rFonts w:cs="Tahoma"/>
                <w:i/>
                <w:iCs/>
              </w:rPr>
            </w:pPr>
          </w:p>
        </w:tc>
        <w:tc>
          <w:tcPr>
            <w:tcW w:w="1593" w:type="dxa"/>
            <w:tcBorders>
              <w:top w:val="single" w:sz="4" w:space="0" w:color="auto"/>
            </w:tcBorders>
            <w:shd w:val="clear" w:color="auto" w:fill="auto"/>
          </w:tcPr>
          <w:p w14:paraId="7674F975" w14:textId="77777777" w:rsidR="00ED70F4" w:rsidRPr="00E53949" w:rsidRDefault="00ED70F4" w:rsidP="00EB362A">
            <w:pPr>
              <w:tabs>
                <w:tab w:val="left" w:pos="1527"/>
              </w:tabs>
              <w:spacing w:line="240" w:lineRule="auto"/>
              <w:ind w:right="76"/>
              <w:jc w:val="right"/>
              <w:rPr>
                <w:b/>
                <w:bCs/>
              </w:rPr>
            </w:pPr>
            <w:r w:rsidRPr="00E53949">
              <w:rPr>
                <w:b/>
                <w:bCs/>
              </w:rPr>
              <w:t>410,419</w:t>
            </w:r>
          </w:p>
        </w:tc>
        <w:tc>
          <w:tcPr>
            <w:tcW w:w="243" w:type="dxa"/>
          </w:tcPr>
          <w:p w14:paraId="0092E835" w14:textId="77777777" w:rsidR="00ED70F4" w:rsidRPr="00E53949" w:rsidRDefault="00ED70F4" w:rsidP="00EB362A">
            <w:pPr>
              <w:spacing w:line="240" w:lineRule="auto"/>
              <w:jc w:val="both"/>
              <w:rPr>
                <w:b/>
                <w:bCs/>
              </w:rPr>
            </w:pPr>
          </w:p>
        </w:tc>
        <w:tc>
          <w:tcPr>
            <w:tcW w:w="1581" w:type="dxa"/>
            <w:tcBorders>
              <w:top w:val="single" w:sz="4" w:space="0" w:color="auto"/>
            </w:tcBorders>
          </w:tcPr>
          <w:p w14:paraId="1EE2DF8B" w14:textId="77777777" w:rsidR="00ED70F4" w:rsidRPr="00E53949" w:rsidRDefault="00ED70F4" w:rsidP="00EB362A">
            <w:pPr>
              <w:tabs>
                <w:tab w:val="left" w:pos="1527"/>
              </w:tabs>
              <w:spacing w:line="240" w:lineRule="auto"/>
              <w:ind w:right="76"/>
              <w:jc w:val="right"/>
              <w:rPr>
                <w:b/>
                <w:bCs/>
              </w:rPr>
            </w:pPr>
            <w:r w:rsidRPr="00E53949">
              <w:rPr>
                <w:b/>
                <w:bCs/>
              </w:rPr>
              <w:t>238,890</w:t>
            </w:r>
          </w:p>
        </w:tc>
        <w:tc>
          <w:tcPr>
            <w:tcW w:w="236" w:type="dxa"/>
          </w:tcPr>
          <w:p w14:paraId="00A6AA5F" w14:textId="77777777" w:rsidR="00ED70F4" w:rsidRPr="00E53949" w:rsidRDefault="00ED70F4" w:rsidP="00EB362A">
            <w:pPr>
              <w:spacing w:line="240" w:lineRule="auto"/>
              <w:jc w:val="both"/>
              <w:rPr>
                <w:b/>
                <w:bCs/>
              </w:rPr>
            </w:pPr>
          </w:p>
        </w:tc>
        <w:tc>
          <w:tcPr>
            <w:tcW w:w="1357" w:type="dxa"/>
          </w:tcPr>
          <w:p w14:paraId="14E2B972" w14:textId="77777777" w:rsidR="00ED70F4" w:rsidRPr="00E53949" w:rsidRDefault="00ED70F4" w:rsidP="00EB362A">
            <w:pPr>
              <w:spacing w:line="240" w:lineRule="auto"/>
              <w:jc w:val="center"/>
              <w:rPr>
                <w:b/>
                <w:bCs/>
              </w:rPr>
            </w:pPr>
          </w:p>
        </w:tc>
        <w:tc>
          <w:tcPr>
            <w:tcW w:w="236" w:type="dxa"/>
          </w:tcPr>
          <w:p w14:paraId="58F10BB7" w14:textId="77777777" w:rsidR="00ED70F4" w:rsidRPr="00E53949" w:rsidRDefault="00ED70F4" w:rsidP="00EB362A">
            <w:pPr>
              <w:spacing w:line="240" w:lineRule="auto"/>
              <w:jc w:val="both"/>
              <w:rPr>
                <w:b/>
                <w:bCs/>
              </w:rPr>
            </w:pPr>
          </w:p>
        </w:tc>
        <w:tc>
          <w:tcPr>
            <w:tcW w:w="1684" w:type="dxa"/>
            <w:tcBorders>
              <w:top w:val="single" w:sz="4" w:space="0" w:color="auto"/>
            </w:tcBorders>
          </w:tcPr>
          <w:p w14:paraId="325B4924" w14:textId="77777777" w:rsidR="00ED70F4" w:rsidRPr="00E53949" w:rsidRDefault="00ED70F4" w:rsidP="00EB362A">
            <w:pPr>
              <w:tabs>
                <w:tab w:val="left" w:pos="1527"/>
              </w:tabs>
              <w:spacing w:line="240" w:lineRule="auto"/>
              <w:ind w:right="76"/>
              <w:jc w:val="right"/>
              <w:rPr>
                <w:b/>
                <w:bCs/>
              </w:rPr>
            </w:pPr>
            <w:r w:rsidRPr="00E53949">
              <w:rPr>
                <w:b/>
                <w:bCs/>
              </w:rPr>
              <w:t>27,798</w:t>
            </w:r>
          </w:p>
        </w:tc>
      </w:tr>
      <w:tr w:rsidR="00ED70F4" w:rsidRPr="000A4D45" w14:paraId="47F6B453" w14:textId="77777777" w:rsidTr="00ED70F4">
        <w:trPr>
          <w:cantSplit/>
        </w:trPr>
        <w:tc>
          <w:tcPr>
            <w:tcW w:w="2430" w:type="dxa"/>
            <w:vAlign w:val="bottom"/>
          </w:tcPr>
          <w:p w14:paraId="0BE09CAF" w14:textId="77777777" w:rsidR="00ED70F4" w:rsidRPr="00334949" w:rsidRDefault="00ED70F4" w:rsidP="00EB362A">
            <w:pPr>
              <w:spacing w:line="240" w:lineRule="atLeast"/>
              <w:ind w:left="520" w:hanging="270"/>
            </w:pPr>
            <w:r w:rsidRPr="00334949">
              <w:rPr>
                <w:i/>
                <w:iCs/>
              </w:rPr>
              <w:t>Less</w:t>
            </w:r>
            <w:r w:rsidRPr="00334949">
              <w:t xml:space="preserve"> undue value</w:t>
            </w:r>
          </w:p>
          <w:p w14:paraId="42E7A08B" w14:textId="77777777" w:rsidR="00ED70F4" w:rsidRPr="00334949" w:rsidRDefault="00ED70F4" w:rsidP="00EB362A">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4B06CC76" w14:textId="77777777" w:rsidR="00ED70F4" w:rsidRPr="00E53949" w:rsidRDefault="00ED70F4" w:rsidP="00EB362A">
            <w:pPr>
              <w:tabs>
                <w:tab w:val="left" w:pos="720"/>
              </w:tabs>
              <w:spacing w:line="240" w:lineRule="auto"/>
              <w:jc w:val="right"/>
            </w:pPr>
          </w:p>
          <w:p w14:paraId="5EDEAE25" w14:textId="77777777" w:rsidR="00ED70F4" w:rsidRPr="00E53949" w:rsidRDefault="00ED70F4" w:rsidP="00EB362A">
            <w:pPr>
              <w:tabs>
                <w:tab w:val="left" w:pos="720"/>
              </w:tabs>
              <w:spacing w:line="240" w:lineRule="auto"/>
              <w:jc w:val="right"/>
            </w:pPr>
            <w:r w:rsidRPr="00E53949">
              <w:t>(33,485)</w:t>
            </w:r>
          </w:p>
        </w:tc>
        <w:tc>
          <w:tcPr>
            <w:tcW w:w="243" w:type="dxa"/>
          </w:tcPr>
          <w:p w14:paraId="1FCBB522" w14:textId="77777777" w:rsidR="00ED70F4" w:rsidRPr="00E53949" w:rsidRDefault="00ED70F4" w:rsidP="00EB362A">
            <w:pPr>
              <w:spacing w:line="240" w:lineRule="auto"/>
              <w:ind w:right="76"/>
              <w:jc w:val="both"/>
            </w:pPr>
          </w:p>
        </w:tc>
        <w:tc>
          <w:tcPr>
            <w:tcW w:w="1581" w:type="dxa"/>
            <w:tcBorders>
              <w:bottom w:val="single" w:sz="4" w:space="0" w:color="auto"/>
            </w:tcBorders>
          </w:tcPr>
          <w:p w14:paraId="64F09E35" w14:textId="77777777" w:rsidR="00ED70F4" w:rsidRPr="00E53949" w:rsidRDefault="00ED70F4" w:rsidP="00EB362A">
            <w:pPr>
              <w:tabs>
                <w:tab w:val="left" w:pos="720"/>
              </w:tabs>
              <w:spacing w:line="240" w:lineRule="auto"/>
              <w:ind w:right="432"/>
              <w:jc w:val="right"/>
            </w:pPr>
          </w:p>
          <w:p w14:paraId="7DF254AE" w14:textId="77777777" w:rsidR="00ED70F4" w:rsidRPr="00E53949" w:rsidRDefault="00ED70F4" w:rsidP="00EB362A">
            <w:pPr>
              <w:tabs>
                <w:tab w:val="left" w:pos="720"/>
              </w:tabs>
              <w:spacing w:line="240" w:lineRule="auto"/>
              <w:ind w:right="432"/>
              <w:jc w:val="right"/>
            </w:pPr>
            <w:r w:rsidRPr="00E53949">
              <w:t>-</w:t>
            </w:r>
          </w:p>
        </w:tc>
        <w:tc>
          <w:tcPr>
            <w:tcW w:w="236" w:type="dxa"/>
          </w:tcPr>
          <w:p w14:paraId="54A799F6" w14:textId="77777777" w:rsidR="00ED70F4" w:rsidRPr="00E53949" w:rsidRDefault="00ED70F4" w:rsidP="00EB362A">
            <w:pPr>
              <w:tabs>
                <w:tab w:val="left" w:pos="720"/>
              </w:tabs>
              <w:spacing w:line="240" w:lineRule="auto"/>
              <w:ind w:right="76"/>
              <w:jc w:val="both"/>
            </w:pPr>
          </w:p>
        </w:tc>
        <w:tc>
          <w:tcPr>
            <w:tcW w:w="1357" w:type="dxa"/>
          </w:tcPr>
          <w:p w14:paraId="3CCA4ADC" w14:textId="77777777" w:rsidR="00ED70F4" w:rsidRPr="00E53949" w:rsidRDefault="00ED70F4" w:rsidP="00EB362A">
            <w:pPr>
              <w:tabs>
                <w:tab w:val="left" w:pos="720"/>
              </w:tabs>
              <w:spacing w:line="240" w:lineRule="auto"/>
              <w:ind w:right="76"/>
              <w:jc w:val="center"/>
            </w:pPr>
          </w:p>
        </w:tc>
        <w:tc>
          <w:tcPr>
            <w:tcW w:w="236" w:type="dxa"/>
          </w:tcPr>
          <w:p w14:paraId="37A6A141" w14:textId="77777777" w:rsidR="00ED70F4" w:rsidRPr="00E53949" w:rsidRDefault="00ED70F4" w:rsidP="00EB362A">
            <w:pPr>
              <w:tabs>
                <w:tab w:val="left" w:pos="720"/>
              </w:tabs>
              <w:spacing w:line="240" w:lineRule="auto"/>
              <w:ind w:right="76"/>
              <w:jc w:val="both"/>
            </w:pPr>
          </w:p>
        </w:tc>
        <w:tc>
          <w:tcPr>
            <w:tcW w:w="1684" w:type="dxa"/>
            <w:tcBorders>
              <w:bottom w:val="single" w:sz="4" w:space="0" w:color="auto"/>
            </w:tcBorders>
          </w:tcPr>
          <w:p w14:paraId="0E851175" w14:textId="77777777" w:rsidR="00ED70F4" w:rsidRPr="00E53949" w:rsidRDefault="00ED70F4" w:rsidP="00EB362A">
            <w:pPr>
              <w:tabs>
                <w:tab w:val="left" w:pos="720"/>
              </w:tabs>
              <w:spacing w:line="240" w:lineRule="auto"/>
              <w:ind w:right="342"/>
              <w:jc w:val="right"/>
            </w:pPr>
          </w:p>
          <w:p w14:paraId="21FB7CFD" w14:textId="77777777" w:rsidR="00ED70F4" w:rsidRPr="00E53949" w:rsidRDefault="00ED70F4" w:rsidP="00EB362A">
            <w:pPr>
              <w:tabs>
                <w:tab w:val="left" w:pos="720"/>
              </w:tabs>
              <w:spacing w:line="240" w:lineRule="auto"/>
              <w:ind w:right="342"/>
              <w:jc w:val="right"/>
            </w:pPr>
            <w:r w:rsidRPr="00E53949">
              <w:t>-</w:t>
            </w:r>
          </w:p>
        </w:tc>
      </w:tr>
      <w:tr w:rsidR="00ED70F4" w:rsidRPr="000A4D45" w14:paraId="15FD6F6E" w14:textId="77777777" w:rsidTr="00ED70F4">
        <w:trPr>
          <w:cantSplit/>
        </w:trPr>
        <w:tc>
          <w:tcPr>
            <w:tcW w:w="2430" w:type="dxa"/>
          </w:tcPr>
          <w:p w14:paraId="5E70B9C1" w14:textId="77777777" w:rsidR="00ED70F4" w:rsidRPr="000A4D45" w:rsidRDefault="00ED70F4" w:rsidP="00EB362A">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259306A5" w14:textId="77777777" w:rsidR="00ED70F4" w:rsidRPr="00E53949" w:rsidRDefault="00ED70F4" w:rsidP="00EB362A">
            <w:pPr>
              <w:tabs>
                <w:tab w:val="left" w:pos="720"/>
              </w:tabs>
              <w:spacing w:line="240" w:lineRule="auto"/>
              <w:ind w:right="76"/>
              <w:jc w:val="right"/>
              <w:rPr>
                <w:b/>
                <w:bCs/>
              </w:rPr>
            </w:pPr>
            <w:r w:rsidRPr="00E53949">
              <w:rPr>
                <w:b/>
                <w:bCs/>
              </w:rPr>
              <w:t>376,934</w:t>
            </w:r>
          </w:p>
        </w:tc>
        <w:tc>
          <w:tcPr>
            <w:tcW w:w="243" w:type="dxa"/>
          </w:tcPr>
          <w:p w14:paraId="1472A024" w14:textId="77777777" w:rsidR="00ED70F4" w:rsidRPr="00E53949" w:rsidRDefault="00ED70F4" w:rsidP="00EB362A">
            <w:pPr>
              <w:spacing w:line="240" w:lineRule="auto"/>
              <w:ind w:right="76"/>
              <w:jc w:val="both"/>
              <w:rPr>
                <w:b/>
                <w:bCs/>
              </w:rPr>
            </w:pPr>
          </w:p>
        </w:tc>
        <w:tc>
          <w:tcPr>
            <w:tcW w:w="1581" w:type="dxa"/>
            <w:tcBorders>
              <w:top w:val="single" w:sz="4" w:space="0" w:color="auto"/>
              <w:bottom w:val="single" w:sz="4" w:space="0" w:color="auto"/>
            </w:tcBorders>
          </w:tcPr>
          <w:p w14:paraId="0C764166" w14:textId="77777777" w:rsidR="00ED70F4" w:rsidRPr="00E53949" w:rsidRDefault="00ED70F4" w:rsidP="00EB362A">
            <w:pPr>
              <w:tabs>
                <w:tab w:val="left" w:pos="1527"/>
              </w:tabs>
              <w:spacing w:line="240" w:lineRule="auto"/>
              <w:ind w:right="76"/>
              <w:jc w:val="right"/>
              <w:rPr>
                <w:b/>
                <w:bCs/>
              </w:rPr>
            </w:pPr>
            <w:r w:rsidRPr="00E53949">
              <w:rPr>
                <w:b/>
                <w:bCs/>
              </w:rPr>
              <w:t>238,890</w:t>
            </w:r>
          </w:p>
        </w:tc>
        <w:tc>
          <w:tcPr>
            <w:tcW w:w="236" w:type="dxa"/>
          </w:tcPr>
          <w:p w14:paraId="2FB7A200" w14:textId="77777777" w:rsidR="00ED70F4" w:rsidRPr="00E53949" w:rsidRDefault="00ED70F4" w:rsidP="00EB362A">
            <w:pPr>
              <w:spacing w:line="240" w:lineRule="auto"/>
              <w:jc w:val="both"/>
              <w:rPr>
                <w:b/>
                <w:bCs/>
              </w:rPr>
            </w:pPr>
          </w:p>
        </w:tc>
        <w:tc>
          <w:tcPr>
            <w:tcW w:w="1357" w:type="dxa"/>
          </w:tcPr>
          <w:p w14:paraId="32CE9977" w14:textId="77777777" w:rsidR="00ED70F4" w:rsidRPr="00E53949" w:rsidRDefault="00ED70F4" w:rsidP="00EB362A">
            <w:pPr>
              <w:spacing w:line="240" w:lineRule="auto"/>
              <w:ind w:right="76"/>
              <w:jc w:val="center"/>
              <w:rPr>
                <w:b/>
                <w:bCs/>
              </w:rPr>
            </w:pPr>
          </w:p>
        </w:tc>
        <w:tc>
          <w:tcPr>
            <w:tcW w:w="236" w:type="dxa"/>
          </w:tcPr>
          <w:p w14:paraId="3AE23E4D" w14:textId="77777777" w:rsidR="00ED70F4" w:rsidRPr="00E53949" w:rsidRDefault="00ED70F4" w:rsidP="00EB362A">
            <w:pPr>
              <w:spacing w:line="240" w:lineRule="auto"/>
              <w:jc w:val="both"/>
              <w:rPr>
                <w:b/>
                <w:bCs/>
              </w:rPr>
            </w:pPr>
          </w:p>
        </w:tc>
        <w:tc>
          <w:tcPr>
            <w:tcW w:w="1684" w:type="dxa"/>
            <w:tcBorders>
              <w:top w:val="single" w:sz="4" w:space="0" w:color="auto"/>
              <w:bottom w:val="single" w:sz="4" w:space="0" w:color="auto"/>
            </w:tcBorders>
          </w:tcPr>
          <w:p w14:paraId="147CE22C" w14:textId="77777777" w:rsidR="00ED70F4" w:rsidRPr="00E53949" w:rsidRDefault="00ED70F4" w:rsidP="00EB362A">
            <w:pPr>
              <w:tabs>
                <w:tab w:val="left" w:pos="1527"/>
              </w:tabs>
              <w:spacing w:line="240" w:lineRule="auto"/>
              <w:ind w:right="76"/>
              <w:jc w:val="right"/>
              <w:rPr>
                <w:b/>
                <w:bCs/>
              </w:rPr>
            </w:pPr>
            <w:r w:rsidRPr="00E53949">
              <w:rPr>
                <w:b/>
                <w:bCs/>
              </w:rPr>
              <w:t>27,798</w:t>
            </w:r>
          </w:p>
        </w:tc>
      </w:tr>
      <w:tr w:rsidR="00ED70F4" w:rsidRPr="000A4D45" w14:paraId="03406D82" w14:textId="77777777" w:rsidTr="00ED70F4">
        <w:trPr>
          <w:cantSplit/>
        </w:trPr>
        <w:tc>
          <w:tcPr>
            <w:tcW w:w="2430" w:type="dxa"/>
          </w:tcPr>
          <w:p w14:paraId="36A88057" w14:textId="77777777" w:rsidR="00ED70F4" w:rsidRPr="000A4D45" w:rsidRDefault="00ED70F4" w:rsidP="00EB362A">
            <w:pPr>
              <w:spacing w:line="240" w:lineRule="atLeast"/>
              <w:ind w:left="258" w:right="-108"/>
            </w:pPr>
          </w:p>
        </w:tc>
        <w:tc>
          <w:tcPr>
            <w:tcW w:w="1593" w:type="dxa"/>
            <w:tcBorders>
              <w:top w:val="single" w:sz="4" w:space="0" w:color="auto"/>
            </w:tcBorders>
            <w:shd w:val="clear" w:color="auto" w:fill="auto"/>
          </w:tcPr>
          <w:p w14:paraId="795057FA" w14:textId="77777777" w:rsidR="00ED70F4" w:rsidRPr="000A4D45" w:rsidRDefault="00ED70F4" w:rsidP="00EB362A">
            <w:pPr>
              <w:tabs>
                <w:tab w:val="decimal" w:pos="1152"/>
              </w:tabs>
              <w:spacing w:line="240" w:lineRule="atLeast"/>
              <w:ind w:left="258" w:right="-124"/>
            </w:pPr>
          </w:p>
        </w:tc>
        <w:tc>
          <w:tcPr>
            <w:tcW w:w="243" w:type="dxa"/>
            <w:vAlign w:val="bottom"/>
          </w:tcPr>
          <w:p w14:paraId="1A4C11E0" w14:textId="77777777" w:rsidR="00ED70F4" w:rsidRPr="000A4D45" w:rsidRDefault="00ED70F4" w:rsidP="00EB362A">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14:paraId="7356822F" w14:textId="77777777" w:rsidR="00ED70F4" w:rsidRPr="000A4D45" w:rsidRDefault="00ED70F4" w:rsidP="00EB362A">
            <w:pPr>
              <w:tabs>
                <w:tab w:val="decimal" w:pos="1224"/>
              </w:tabs>
              <w:spacing w:line="240" w:lineRule="atLeast"/>
              <w:ind w:left="258" w:right="-124"/>
            </w:pPr>
          </w:p>
        </w:tc>
        <w:tc>
          <w:tcPr>
            <w:tcW w:w="236" w:type="dxa"/>
          </w:tcPr>
          <w:p w14:paraId="58CD2DAC" w14:textId="77777777" w:rsidR="00ED70F4" w:rsidRPr="000A4D45" w:rsidRDefault="00ED70F4" w:rsidP="00EB362A">
            <w:pPr>
              <w:tabs>
                <w:tab w:val="decimal" w:pos="1179"/>
              </w:tabs>
              <w:spacing w:line="240" w:lineRule="atLeast"/>
              <w:ind w:left="-108" w:right="-124"/>
            </w:pPr>
          </w:p>
        </w:tc>
        <w:tc>
          <w:tcPr>
            <w:tcW w:w="1357" w:type="dxa"/>
          </w:tcPr>
          <w:p w14:paraId="525E0F34" w14:textId="77777777" w:rsidR="00ED70F4" w:rsidRPr="000A4D45" w:rsidRDefault="00ED70F4" w:rsidP="00EB362A">
            <w:pPr>
              <w:jc w:val="center"/>
            </w:pPr>
          </w:p>
        </w:tc>
        <w:tc>
          <w:tcPr>
            <w:tcW w:w="236" w:type="dxa"/>
          </w:tcPr>
          <w:p w14:paraId="7D7A110F" w14:textId="77777777" w:rsidR="00ED70F4" w:rsidRPr="000A4D45" w:rsidRDefault="00ED70F4" w:rsidP="00EB362A">
            <w:pPr>
              <w:tabs>
                <w:tab w:val="decimal" w:pos="1179"/>
              </w:tabs>
              <w:spacing w:line="240" w:lineRule="atLeast"/>
              <w:ind w:left="-108" w:right="-124"/>
            </w:pPr>
          </w:p>
        </w:tc>
        <w:tc>
          <w:tcPr>
            <w:tcW w:w="1684" w:type="dxa"/>
            <w:tcBorders>
              <w:top w:val="single" w:sz="4" w:space="0" w:color="auto"/>
            </w:tcBorders>
          </w:tcPr>
          <w:p w14:paraId="4EED5E1D" w14:textId="77777777" w:rsidR="00ED70F4" w:rsidRPr="000A4D45" w:rsidRDefault="00ED70F4" w:rsidP="00EB362A">
            <w:pPr>
              <w:tabs>
                <w:tab w:val="decimal" w:pos="1242"/>
              </w:tabs>
              <w:spacing w:line="240" w:lineRule="atLeast"/>
              <w:ind w:left="-108" w:right="-124"/>
            </w:pPr>
          </w:p>
        </w:tc>
      </w:tr>
      <w:tr w:rsidR="00ED70F4" w:rsidRPr="000A4D45" w14:paraId="3829836D" w14:textId="77777777" w:rsidTr="00ED70F4">
        <w:trPr>
          <w:cantSplit/>
        </w:trPr>
        <w:tc>
          <w:tcPr>
            <w:tcW w:w="5847" w:type="dxa"/>
            <w:gridSpan w:val="4"/>
          </w:tcPr>
          <w:p w14:paraId="59B5C813" w14:textId="77777777" w:rsidR="00ED70F4" w:rsidRPr="000A4D45" w:rsidRDefault="00ED70F4" w:rsidP="00EB362A">
            <w:pPr>
              <w:spacing w:line="240" w:lineRule="atLeast"/>
              <w:ind w:left="258" w:right="-124"/>
              <w:rPr>
                <w:rFonts w:cs="Angsana New"/>
                <w:i/>
                <w:iCs/>
              </w:rPr>
            </w:pPr>
            <w:r>
              <w:rPr>
                <w:rFonts w:cs="Angsana New"/>
                <w:i/>
                <w:iCs/>
              </w:rPr>
              <w:t xml:space="preserve">High value </w:t>
            </w:r>
            <w:r w:rsidRPr="000A4D45">
              <w:rPr>
                <w:rFonts w:cs="Angsana New"/>
                <w:i/>
                <w:iCs/>
              </w:rPr>
              <w:t>receivables</w:t>
            </w:r>
          </w:p>
        </w:tc>
        <w:tc>
          <w:tcPr>
            <w:tcW w:w="236" w:type="dxa"/>
          </w:tcPr>
          <w:p w14:paraId="2DC9756B" w14:textId="77777777" w:rsidR="00ED70F4" w:rsidRPr="000A4D45" w:rsidRDefault="00ED70F4" w:rsidP="00EB362A">
            <w:pPr>
              <w:tabs>
                <w:tab w:val="decimal" w:pos="1179"/>
              </w:tabs>
              <w:spacing w:line="240" w:lineRule="atLeast"/>
              <w:ind w:left="-108" w:right="-124"/>
            </w:pPr>
          </w:p>
        </w:tc>
        <w:tc>
          <w:tcPr>
            <w:tcW w:w="1357" w:type="dxa"/>
          </w:tcPr>
          <w:p w14:paraId="24AA65A9" w14:textId="77777777" w:rsidR="00ED70F4" w:rsidRPr="000A4D45" w:rsidRDefault="00ED70F4" w:rsidP="00EB362A">
            <w:pPr>
              <w:jc w:val="center"/>
            </w:pPr>
          </w:p>
        </w:tc>
        <w:tc>
          <w:tcPr>
            <w:tcW w:w="236" w:type="dxa"/>
          </w:tcPr>
          <w:p w14:paraId="380ACB6D" w14:textId="77777777" w:rsidR="00ED70F4" w:rsidRPr="000A4D45" w:rsidRDefault="00ED70F4" w:rsidP="00EB362A">
            <w:pPr>
              <w:tabs>
                <w:tab w:val="decimal" w:pos="1179"/>
              </w:tabs>
              <w:spacing w:line="240" w:lineRule="atLeast"/>
              <w:ind w:left="-108" w:right="-124"/>
            </w:pPr>
          </w:p>
        </w:tc>
        <w:tc>
          <w:tcPr>
            <w:tcW w:w="1684" w:type="dxa"/>
          </w:tcPr>
          <w:p w14:paraId="112AF5EF" w14:textId="77777777" w:rsidR="00ED70F4" w:rsidRPr="000A4D45" w:rsidRDefault="00ED70F4" w:rsidP="00EB362A">
            <w:pPr>
              <w:tabs>
                <w:tab w:val="decimal" w:pos="1242"/>
              </w:tabs>
              <w:spacing w:line="240" w:lineRule="atLeast"/>
              <w:ind w:left="-108" w:right="-124"/>
            </w:pPr>
          </w:p>
        </w:tc>
      </w:tr>
      <w:tr w:rsidR="00ED70F4" w:rsidRPr="000A4D45" w14:paraId="1A250B56" w14:textId="77777777" w:rsidTr="00ED70F4">
        <w:trPr>
          <w:cantSplit/>
        </w:trPr>
        <w:tc>
          <w:tcPr>
            <w:tcW w:w="2430" w:type="dxa"/>
          </w:tcPr>
          <w:p w14:paraId="2BA3CFE1" w14:textId="77777777" w:rsidR="00ED70F4" w:rsidRPr="000A4D45" w:rsidRDefault="00ED70F4" w:rsidP="00EB362A">
            <w:pPr>
              <w:spacing w:line="240" w:lineRule="atLeast"/>
              <w:ind w:left="258" w:right="-108"/>
            </w:pPr>
            <w:r>
              <w:t>P</w:t>
            </w:r>
            <w:r w:rsidRPr="000A4D45">
              <w:t>ortion of overdue</w:t>
            </w:r>
          </w:p>
        </w:tc>
        <w:tc>
          <w:tcPr>
            <w:tcW w:w="1593" w:type="dxa"/>
            <w:shd w:val="clear" w:color="auto" w:fill="auto"/>
          </w:tcPr>
          <w:p w14:paraId="466AB810" w14:textId="77777777" w:rsidR="00ED70F4" w:rsidRPr="000A4D45" w:rsidRDefault="00ED70F4" w:rsidP="00EB362A">
            <w:pPr>
              <w:tabs>
                <w:tab w:val="decimal" w:pos="1152"/>
              </w:tabs>
              <w:spacing w:line="240" w:lineRule="atLeast"/>
              <w:ind w:left="258" w:right="-124"/>
            </w:pPr>
          </w:p>
        </w:tc>
        <w:tc>
          <w:tcPr>
            <w:tcW w:w="243" w:type="dxa"/>
            <w:vAlign w:val="bottom"/>
          </w:tcPr>
          <w:p w14:paraId="0724290A" w14:textId="77777777" w:rsidR="00ED70F4" w:rsidRPr="000A4D45" w:rsidRDefault="00ED70F4"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11471557" w14:textId="77777777" w:rsidR="00ED70F4" w:rsidRPr="000A4D45" w:rsidRDefault="00ED70F4" w:rsidP="00EB362A">
            <w:pPr>
              <w:tabs>
                <w:tab w:val="decimal" w:pos="1224"/>
              </w:tabs>
              <w:spacing w:line="240" w:lineRule="atLeast"/>
              <w:ind w:left="258" w:right="-124"/>
            </w:pPr>
          </w:p>
        </w:tc>
        <w:tc>
          <w:tcPr>
            <w:tcW w:w="236" w:type="dxa"/>
          </w:tcPr>
          <w:p w14:paraId="6F0A60A0" w14:textId="77777777" w:rsidR="00ED70F4" w:rsidRPr="000A4D45" w:rsidRDefault="00ED70F4" w:rsidP="00EB362A">
            <w:pPr>
              <w:tabs>
                <w:tab w:val="decimal" w:pos="1179"/>
              </w:tabs>
              <w:spacing w:line="240" w:lineRule="atLeast"/>
              <w:ind w:left="-108" w:right="-124"/>
            </w:pPr>
          </w:p>
        </w:tc>
        <w:tc>
          <w:tcPr>
            <w:tcW w:w="1357" w:type="dxa"/>
          </w:tcPr>
          <w:p w14:paraId="7C29D8E6" w14:textId="77777777" w:rsidR="00ED70F4" w:rsidRPr="000A4D45" w:rsidRDefault="00ED70F4" w:rsidP="00EB362A">
            <w:pPr>
              <w:jc w:val="center"/>
            </w:pPr>
          </w:p>
        </w:tc>
        <w:tc>
          <w:tcPr>
            <w:tcW w:w="236" w:type="dxa"/>
          </w:tcPr>
          <w:p w14:paraId="6C72FCA4" w14:textId="77777777" w:rsidR="00ED70F4" w:rsidRPr="000A4D45" w:rsidRDefault="00ED70F4" w:rsidP="00EB362A">
            <w:pPr>
              <w:tabs>
                <w:tab w:val="decimal" w:pos="1179"/>
              </w:tabs>
              <w:spacing w:line="240" w:lineRule="atLeast"/>
              <w:ind w:left="-108" w:right="-124"/>
            </w:pPr>
          </w:p>
        </w:tc>
        <w:tc>
          <w:tcPr>
            <w:tcW w:w="1684" w:type="dxa"/>
          </w:tcPr>
          <w:p w14:paraId="125320FB" w14:textId="77777777" w:rsidR="00ED70F4" w:rsidRPr="000A4D45" w:rsidRDefault="00ED70F4" w:rsidP="00EB362A">
            <w:pPr>
              <w:tabs>
                <w:tab w:val="decimal" w:pos="1242"/>
              </w:tabs>
              <w:spacing w:line="240" w:lineRule="atLeast"/>
              <w:ind w:left="-108" w:right="-124"/>
            </w:pPr>
          </w:p>
        </w:tc>
      </w:tr>
      <w:tr w:rsidR="00ED70F4" w:rsidRPr="000A4D45" w14:paraId="35B78871" w14:textId="77777777" w:rsidTr="00ED70F4">
        <w:trPr>
          <w:cantSplit/>
        </w:trPr>
        <w:tc>
          <w:tcPr>
            <w:tcW w:w="2430" w:type="dxa"/>
          </w:tcPr>
          <w:p w14:paraId="1A30A707" w14:textId="77777777" w:rsidR="00ED70F4" w:rsidRPr="000A4D45" w:rsidRDefault="00ED70F4" w:rsidP="00EB362A">
            <w:pPr>
              <w:spacing w:line="240" w:lineRule="atLeast"/>
              <w:ind w:left="258"/>
            </w:pPr>
            <w:r w:rsidRPr="000A4D45">
              <w:t xml:space="preserve">    Less than 25%</w:t>
            </w:r>
          </w:p>
        </w:tc>
        <w:tc>
          <w:tcPr>
            <w:tcW w:w="1593" w:type="dxa"/>
            <w:shd w:val="clear" w:color="auto" w:fill="auto"/>
          </w:tcPr>
          <w:p w14:paraId="578487A4" w14:textId="77777777" w:rsidR="00ED70F4" w:rsidRPr="00E53949" w:rsidRDefault="00ED70F4" w:rsidP="00EB362A">
            <w:pPr>
              <w:tabs>
                <w:tab w:val="left" w:pos="720"/>
              </w:tabs>
              <w:spacing w:line="240" w:lineRule="auto"/>
              <w:ind w:right="76"/>
              <w:jc w:val="right"/>
            </w:pPr>
            <w:r w:rsidRPr="00E53949">
              <w:t>5,030</w:t>
            </w:r>
          </w:p>
        </w:tc>
        <w:tc>
          <w:tcPr>
            <w:tcW w:w="243" w:type="dxa"/>
          </w:tcPr>
          <w:p w14:paraId="12547F17" w14:textId="77777777" w:rsidR="00ED70F4" w:rsidRPr="00E53949" w:rsidRDefault="00ED70F4" w:rsidP="00EB362A">
            <w:pPr>
              <w:spacing w:line="240" w:lineRule="auto"/>
              <w:jc w:val="both"/>
            </w:pPr>
          </w:p>
        </w:tc>
        <w:tc>
          <w:tcPr>
            <w:tcW w:w="1581" w:type="dxa"/>
          </w:tcPr>
          <w:p w14:paraId="4E9C4708" w14:textId="77777777" w:rsidR="00ED70F4" w:rsidRPr="00E53949" w:rsidRDefault="00ED70F4" w:rsidP="00EB362A">
            <w:pPr>
              <w:tabs>
                <w:tab w:val="left" w:pos="720"/>
              </w:tabs>
              <w:spacing w:line="240" w:lineRule="auto"/>
              <w:ind w:right="76"/>
              <w:jc w:val="right"/>
            </w:pPr>
            <w:r w:rsidRPr="00E53949">
              <w:t>2,658</w:t>
            </w:r>
          </w:p>
        </w:tc>
        <w:tc>
          <w:tcPr>
            <w:tcW w:w="236" w:type="dxa"/>
          </w:tcPr>
          <w:p w14:paraId="5C5DE827" w14:textId="77777777" w:rsidR="00ED70F4" w:rsidRPr="00E53949" w:rsidRDefault="00ED70F4" w:rsidP="00EB362A">
            <w:pPr>
              <w:spacing w:line="240" w:lineRule="auto"/>
              <w:jc w:val="both"/>
            </w:pPr>
          </w:p>
        </w:tc>
        <w:tc>
          <w:tcPr>
            <w:tcW w:w="1357" w:type="dxa"/>
          </w:tcPr>
          <w:p w14:paraId="19A00FBD" w14:textId="77777777" w:rsidR="00ED70F4" w:rsidRPr="00E53949" w:rsidRDefault="00ED70F4" w:rsidP="00EB362A">
            <w:pPr>
              <w:spacing w:line="240" w:lineRule="auto"/>
              <w:ind w:right="494"/>
              <w:jc w:val="right"/>
            </w:pPr>
            <w:r w:rsidRPr="00E53949">
              <w:t>50</w:t>
            </w:r>
          </w:p>
        </w:tc>
        <w:tc>
          <w:tcPr>
            <w:tcW w:w="236" w:type="dxa"/>
          </w:tcPr>
          <w:p w14:paraId="2C888AE5" w14:textId="77777777" w:rsidR="00ED70F4" w:rsidRPr="00E53949" w:rsidRDefault="00ED70F4" w:rsidP="00EB362A">
            <w:pPr>
              <w:spacing w:line="240" w:lineRule="auto"/>
              <w:jc w:val="both"/>
            </w:pPr>
          </w:p>
        </w:tc>
        <w:tc>
          <w:tcPr>
            <w:tcW w:w="1684" w:type="dxa"/>
          </w:tcPr>
          <w:p w14:paraId="0D4546BD" w14:textId="77777777" w:rsidR="00ED70F4" w:rsidRPr="00E53949" w:rsidRDefault="00ED70F4" w:rsidP="00EB362A">
            <w:pPr>
              <w:tabs>
                <w:tab w:val="left" w:pos="720"/>
              </w:tabs>
              <w:spacing w:line="240" w:lineRule="auto"/>
              <w:ind w:right="76"/>
              <w:jc w:val="right"/>
            </w:pPr>
            <w:r w:rsidRPr="00E53949">
              <w:t>1,329</w:t>
            </w:r>
          </w:p>
        </w:tc>
      </w:tr>
      <w:tr w:rsidR="00ED70F4" w:rsidRPr="000A4D45" w14:paraId="2E18267A" w14:textId="77777777" w:rsidTr="00ED70F4">
        <w:trPr>
          <w:cantSplit/>
        </w:trPr>
        <w:tc>
          <w:tcPr>
            <w:tcW w:w="2430" w:type="dxa"/>
          </w:tcPr>
          <w:p w14:paraId="5CFA3157" w14:textId="77777777" w:rsidR="00ED70F4" w:rsidRPr="000A4D45" w:rsidRDefault="00ED70F4" w:rsidP="00EB362A">
            <w:pPr>
              <w:spacing w:line="240" w:lineRule="atLeast"/>
              <w:ind w:left="258" w:right="-108"/>
            </w:pPr>
            <w:r w:rsidRPr="000A4D45">
              <w:t xml:space="preserve">    Over 25%</w:t>
            </w:r>
          </w:p>
        </w:tc>
        <w:tc>
          <w:tcPr>
            <w:tcW w:w="1593" w:type="dxa"/>
            <w:tcBorders>
              <w:bottom w:val="single" w:sz="4" w:space="0" w:color="auto"/>
            </w:tcBorders>
            <w:shd w:val="clear" w:color="auto" w:fill="auto"/>
          </w:tcPr>
          <w:p w14:paraId="0543ABBA" w14:textId="77777777" w:rsidR="00ED70F4" w:rsidRPr="00E53949" w:rsidRDefault="00ED70F4" w:rsidP="00EB362A">
            <w:pPr>
              <w:tabs>
                <w:tab w:val="left" w:pos="720"/>
              </w:tabs>
              <w:spacing w:line="240" w:lineRule="auto"/>
              <w:ind w:right="76"/>
              <w:jc w:val="right"/>
            </w:pPr>
            <w:r w:rsidRPr="00E53949">
              <w:t>1,096</w:t>
            </w:r>
          </w:p>
        </w:tc>
        <w:tc>
          <w:tcPr>
            <w:tcW w:w="243" w:type="dxa"/>
          </w:tcPr>
          <w:p w14:paraId="101FBF3D" w14:textId="77777777" w:rsidR="00ED70F4" w:rsidRPr="00E53949" w:rsidRDefault="00ED70F4" w:rsidP="00EB362A">
            <w:pPr>
              <w:spacing w:line="240" w:lineRule="auto"/>
              <w:jc w:val="both"/>
            </w:pPr>
          </w:p>
        </w:tc>
        <w:tc>
          <w:tcPr>
            <w:tcW w:w="1581" w:type="dxa"/>
            <w:tcBorders>
              <w:bottom w:val="single" w:sz="4" w:space="0" w:color="auto"/>
            </w:tcBorders>
          </w:tcPr>
          <w:p w14:paraId="2CF83145" w14:textId="77777777" w:rsidR="00ED70F4" w:rsidRPr="00E53949" w:rsidRDefault="00ED70F4" w:rsidP="00EB362A">
            <w:pPr>
              <w:tabs>
                <w:tab w:val="left" w:pos="720"/>
              </w:tabs>
              <w:spacing w:line="240" w:lineRule="auto"/>
              <w:ind w:right="76"/>
              <w:jc w:val="right"/>
            </w:pPr>
            <w:r w:rsidRPr="00E53949">
              <w:t>464</w:t>
            </w:r>
          </w:p>
        </w:tc>
        <w:tc>
          <w:tcPr>
            <w:tcW w:w="236" w:type="dxa"/>
          </w:tcPr>
          <w:p w14:paraId="4887010D" w14:textId="77777777" w:rsidR="00ED70F4" w:rsidRPr="00E53949" w:rsidRDefault="00ED70F4" w:rsidP="00EB362A">
            <w:pPr>
              <w:spacing w:line="240" w:lineRule="auto"/>
              <w:jc w:val="both"/>
            </w:pPr>
          </w:p>
        </w:tc>
        <w:tc>
          <w:tcPr>
            <w:tcW w:w="1357" w:type="dxa"/>
          </w:tcPr>
          <w:p w14:paraId="7E403985" w14:textId="77777777" w:rsidR="00ED70F4" w:rsidRPr="00E53949" w:rsidRDefault="00ED70F4" w:rsidP="00EB362A">
            <w:pPr>
              <w:spacing w:line="240" w:lineRule="auto"/>
              <w:ind w:right="494"/>
              <w:jc w:val="right"/>
            </w:pPr>
            <w:r w:rsidRPr="00E53949">
              <w:t>100</w:t>
            </w:r>
          </w:p>
        </w:tc>
        <w:tc>
          <w:tcPr>
            <w:tcW w:w="236" w:type="dxa"/>
          </w:tcPr>
          <w:p w14:paraId="00EB8F71" w14:textId="77777777" w:rsidR="00ED70F4" w:rsidRPr="00E53949" w:rsidRDefault="00ED70F4" w:rsidP="00EB362A">
            <w:pPr>
              <w:spacing w:line="240" w:lineRule="auto"/>
              <w:jc w:val="both"/>
            </w:pPr>
          </w:p>
        </w:tc>
        <w:tc>
          <w:tcPr>
            <w:tcW w:w="1684" w:type="dxa"/>
            <w:tcBorders>
              <w:bottom w:val="single" w:sz="4" w:space="0" w:color="auto"/>
            </w:tcBorders>
          </w:tcPr>
          <w:p w14:paraId="67EA99B8" w14:textId="77777777" w:rsidR="00ED70F4" w:rsidRPr="00E53949" w:rsidRDefault="00ED70F4" w:rsidP="00EB362A">
            <w:pPr>
              <w:tabs>
                <w:tab w:val="left" w:pos="720"/>
              </w:tabs>
              <w:spacing w:line="240" w:lineRule="auto"/>
              <w:ind w:right="76"/>
              <w:jc w:val="right"/>
            </w:pPr>
            <w:r w:rsidRPr="00E53949">
              <w:t>464</w:t>
            </w:r>
          </w:p>
        </w:tc>
      </w:tr>
      <w:tr w:rsidR="00ED70F4" w:rsidRPr="000A4D45" w14:paraId="457400B9" w14:textId="77777777" w:rsidTr="00ED70F4">
        <w:trPr>
          <w:cantSplit/>
        </w:trPr>
        <w:tc>
          <w:tcPr>
            <w:tcW w:w="2430" w:type="dxa"/>
            <w:vAlign w:val="bottom"/>
          </w:tcPr>
          <w:p w14:paraId="6F88D435" w14:textId="77777777" w:rsidR="00ED70F4" w:rsidRPr="000A4D45" w:rsidRDefault="00ED70F4" w:rsidP="00EB362A">
            <w:pPr>
              <w:ind w:right="-383" w:hanging="262"/>
              <w:rPr>
                <w:rFonts w:cs="Tahoma"/>
                <w:b/>
                <w:bCs/>
                <w:i/>
                <w:iCs/>
              </w:rPr>
            </w:pPr>
          </w:p>
        </w:tc>
        <w:tc>
          <w:tcPr>
            <w:tcW w:w="1593" w:type="dxa"/>
            <w:tcBorders>
              <w:top w:val="single" w:sz="4" w:space="0" w:color="auto"/>
            </w:tcBorders>
            <w:shd w:val="clear" w:color="auto" w:fill="auto"/>
          </w:tcPr>
          <w:p w14:paraId="6F41F6CD" w14:textId="77777777" w:rsidR="00ED70F4" w:rsidRPr="00E53949" w:rsidRDefault="00ED70F4" w:rsidP="00EB362A">
            <w:pPr>
              <w:tabs>
                <w:tab w:val="left" w:pos="1527"/>
              </w:tabs>
              <w:spacing w:line="240" w:lineRule="auto"/>
              <w:ind w:right="76"/>
              <w:jc w:val="right"/>
              <w:rPr>
                <w:b/>
                <w:bCs/>
              </w:rPr>
            </w:pPr>
            <w:r w:rsidRPr="00E53949">
              <w:rPr>
                <w:b/>
                <w:bCs/>
              </w:rPr>
              <w:t>6,126</w:t>
            </w:r>
          </w:p>
        </w:tc>
        <w:tc>
          <w:tcPr>
            <w:tcW w:w="243" w:type="dxa"/>
          </w:tcPr>
          <w:p w14:paraId="50A618EC" w14:textId="77777777" w:rsidR="00ED70F4" w:rsidRPr="00E53949" w:rsidRDefault="00ED70F4" w:rsidP="00EB362A">
            <w:pPr>
              <w:spacing w:line="240" w:lineRule="auto"/>
              <w:jc w:val="both"/>
              <w:rPr>
                <w:b/>
                <w:bCs/>
              </w:rPr>
            </w:pPr>
          </w:p>
        </w:tc>
        <w:tc>
          <w:tcPr>
            <w:tcW w:w="1581" w:type="dxa"/>
            <w:tcBorders>
              <w:top w:val="single" w:sz="4" w:space="0" w:color="auto"/>
            </w:tcBorders>
          </w:tcPr>
          <w:p w14:paraId="0F16F8B8" w14:textId="77777777" w:rsidR="00ED70F4" w:rsidRPr="00E53949" w:rsidRDefault="00ED70F4" w:rsidP="00EB362A">
            <w:pPr>
              <w:tabs>
                <w:tab w:val="left" w:pos="1527"/>
              </w:tabs>
              <w:spacing w:line="240" w:lineRule="auto"/>
              <w:ind w:right="76"/>
              <w:jc w:val="right"/>
              <w:rPr>
                <w:b/>
                <w:bCs/>
              </w:rPr>
            </w:pPr>
            <w:r w:rsidRPr="00E53949">
              <w:rPr>
                <w:b/>
                <w:bCs/>
              </w:rPr>
              <w:t>3,122</w:t>
            </w:r>
          </w:p>
        </w:tc>
        <w:tc>
          <w:tcPr>
            <w:tcW w:w="236" w:type="dxa"/>
          </w:tcPr>
          <w:p w14:paraId="7F505C4B" w14:textId="77777777" w:rsidR="00ED70F4" w:rsidRPr="00E53949" w:rsidRDefault="00ED70F4" w:rsidP="00EB362A">
            <w:pPr>
              <w:spacing w:line="240" w:lineRule="auto"/>
              <w:jc w:val="both"/>
              <w:rPr>
                <w:b/>
                <w:bCs/>
              </w:rPr>
            </w:pPr>
          </w:p>
        </w:tc>
        <w:tc>
          <w:tcPr>
            <w:tcW w:w="1357" w:type="dxa"/>
          </w:tcPr>
          <w:p w14:paraId="48F1A4F4" w14:textId="77777777" w:rsidR="00ED70F4" w:rsidRPr="00E53949" w:rsidRDefault="00ED70F4" w:rsidP="00EB362A">
            <w:pPr>
              <w:spacing w:line="240" w:lineRule="auto"/>
              <w:jc w:val="center"/>
              <w:rPr>
                <w:b/>
                <w:bCs/>
              </w:rPr>
            </w:pPr>
          </w:p>
        </w:tc>
        <w:tc>
          <w:tcPr>
            <w:tcW w:w="236" w:type="dxa"/>
          </w:tcPr>
          <w:p w14:paraId="7951FA48" w14:textId="77777777" w:rsidR="00ED70F4" w:rsidRPr="00E53949" w:rsidRDefault="00ED70F4" w:rsidP="00EB362A">
            <w:pPr>
              <w:spacing w:line="240" w:lineRule="auto"/>
              <w:jc w:val="both"/>
              <w:rPr>
                <w:b/>
                <w:bCs/>
              </w:rPr>
            </w:pPr>
          </w:p>
        </w:tc>
        <w:tc>
          <w:tcPr>
            <w:tcW w:w="1684" w:type="dxa"/>
            <w:tcBorders>
              <w:top w:val="single" w:sz="4" w:space="0" w:color="auto"/>
            </w:tcBorders>
          </w:tcPr>
          <w:p w14:paraId="58FB8D99" w14:textId="77777777" w:rsidR="00ED70F4" w:rsidRPr="00E53949" w:rsidRDefault="00ED70F4" w:rsidP="00EB362A">
            <w:pPr>
              <w:tabs>
                <w:tab w:val="left" w:pos="1527"/>
              </w:tabs>
              <w:spacing w:line="240" w:lineRule="auto"/>
              <w:ind w:right="76"/>
              <w:jc w:val="right"/>
              <w:rPr>
                <w:b/>
                <w:bCs/>
              </w:rPr>
            </w:pPr>
            <w:r w:rsidRPr="00E53949">
              <w:rPr>
                <w:b/>
                <w:bCs/>
              </w:rPr>
              <w:t>1,793</w:t>
            </w:r>
          </w:p>
        </w:tc>
      </w:tr>
      <w:tr w:rsidR="00ED70F4" w:rsidRPr="000A4D45" w14:paraId="0B79429A" w14:textId="77777777" w:rsidTr="00ED70F4">
        <w:trPr>
          <w:cantSplit/>
        </w:trPr>
        <w:tc>
          <w:tcPr>
            <w:tcW w:w="2430" w:type="dxa"/>
            <w:vAlign w:val="bottom"/>
          </w:tcPr>
          <w:p w14:paraId="0E4C8064" w14:textId="77777777" w:rsidR="00ED70F4" w:rsidRPr="00334949" w:rsidRDefault="00ED70F4" w:rsidP="00EB362A">
            <w:pPr>
              <w:spacing w:line="240" w:lineRule="atLeast"/>
              <w:ind w:left="520" w:hanging="270"/>
            </w:pPr>
            <w:r w:rsidRPr="00334949">
              <w:rPr>
                <w:i/>
                <w:iCs/>
              </w:rPr>
              <w:t>Less</w:t>
            </w:r>
            <w:r w:rsidRPr="00334949">
              <w:t xml:space="preserve"> undue value</w:t>
            </w:r>
          </w:p>
          <w:p w14:paraId="27E6453C" w14:textId="77777777" w:rsidR="00ED70F4" w:rsidRPr="00334949" w:rsidRDefault="00ED70F4" w:rsidP="00EB362A">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47FADE85" w14:textId="77777777" w:rsidR="00ED70F4" w:rsidRPr="00E53949" w:rsidRDefault="00ED70F4" w:rsidP="00EB362A">
            <w:pPr>
              <w:tabs>
                <w:tab w:val="left" w:pos="720"/>
              </w:tabs>
              <w:spacing w:line="240" w:lineRule="auto"/>
              <w:jc w:val="right"/>
            </w:pPr>
          </w:p>
          <w:p w14:paraId="7E377858" w14:textId="77777777" w:rsidR="00ED70F4" w:rsidRPr="00E53949" w:rsidRDefault="00ED70F4" w:rsidP="00EB362A">
            <w:pPr>
              <w:tabs>
                <w:tab w:val="left" w:pos="720"/>
              </w:tabs>
              <w:spacing w:line="240" w:lineRule="auto"/>
              <w:jc w:val="right"/>
            </w:pPr>
            <w:r w:rsidRPr="00E53949">
              <w:t>(470)</w:t>
            </w:r>
          </w:p>
        </w:tc>
        <w:tc>
          <w:tcPr>
            <w:tcW w:w="243" w:type="dxa"/>
          </w:tcPr>
          <w:p w14:paraId="3110B49E" w14:textId="77777777" w:rsidR="00ED70F4" w:rsidRPr="00E53949" w:rsidRDefault="00ED70F4" w:rsidP="00EB362A">
            <w:pPr>
              <w:spacing w:line="240" w:lineRule="auto"/>
              <w:ind w:right="76"/>
              <w:jc w:val="both"/>
            </w:pPr>
          </w:p>
        </w:tc>
        <w:tc>
          <w:tcPr>
            <w:tcW w:w="1581" w:type="dxa"/>
            <w:tcBorders>
              <w:bottom w:val="single" w:sz="4" w:space="0" w:color="auto"/>
            </w:tcBorders>
          </w:tcPr>
          <w:p w14:paraId="68EDD38F" w14:textId="77777777" w:rsidR="00ED70F4" w:rsidRPr="00E53949" w:rsidRDefault="00ED70F4" w:rsidP="00EB362A">
            <w:pPr>
              <w:tabs>
                <w:tab w:val="left" w:pos="720"/>
              </w:tabs>
              <w:spacing w:line="240" w:lineRule="auto"/>
              <w:ind w:right="432"/>
              <w:jc w:val="right"/>
            </w:pPr>
          </w:p>
          <w:p w14:paraId="06D9FDB4" w14:textId="77777777" w:rsidR="00ED70F4" w:rsidRPr="00E53949" w:rsidRDefault="00ED70F4" w:rsidP="00EB362A">
            <w:pPr>
              <w:tabs>
                <w:tab w:val="left" w:pos="720"/>
              </w:tabs>
              <w:spacing w:line="240" w:lineRule="auto"/>
              <w:ind w:right="432"/>
              <w:jc w:val="right"/>
            </w:pPr>
            <w:r w:rsidRPr="00E53949">
              <w:t>-</w:t>
            </w:r>
          </w:p>
        </w:tc>
        <w:tc>
          <w:tcPr>
            <w:tcW w:w="236" w:type="dxa"/>
          </w:tcPr>
          <w:p w14:paraId="73E69351" w14:textId="77777777" w:rsidR="00ED70F4" w:rsidRPr="00E53949" w:rsidRDefault="00ED70F4" w:rsidP="00EB362A">
            <w:pPr>
              <w:tabs>
                <w:tab w:val="left" w:pos="720"/>
              </w:tabs>
              <w:spacing w:line="240" w:lineRule="auto"/>
              <w:ind w:right="76"/>
              <w:jc w:val="both"/>
            </w:pPr>
          </w:p>
        </w:tc>
        <w:tc>
          <w:tcPr>
            <w:tcW w:w="1357" w:type="dxa"/>
          </w:tcPr>
          <w:p w14:paraId="6FAE7BB7" w14:textId="77777777" w:rsidR="00ED70F4" w:rsidRPr="00E53949" w:rsidRDefault="00ED70F4" w:rsidP="00EB362A">
            <w:pPr>
              <w:tabs>
                <w:tab w:val="left" w:pos="720"/>
              </w:tabs>
              <w:spacing w:line="240" w:lineRule="auto"/>
              <w:ind w:right="76"/>
              <w:jc w:val="center"/>
            </w:pPr>
          </w:p>
        </w:tc>
        <w:tc>
          <w:tcPr>
            <w:tcW w:w="236" w:type="dxa"/>
          </w:tcPr>
          <w:p w14:paraId="13CD0DE6" w14:textId="77777777" w:rsidR="00ED70F4" w:rsidRPr="00E53949" w:rsidRDefault="00ED70F4" w:rsidP="00EB362A">
            <w:pPr>
              <w:tabs>
                <w:tab w:val="left" w:pos="720"/>
              </w:tabs>
              <w:spacing w:line="240" w:lineRule="auto"/>
              <w:ind w:right="76"/>
              <w:jc w:val="both"/>
            </w:pPr>
          </w:p>
        </w:tc>
        <w:tc>
          <w:tcPr>
            <w:tcW w:w="1684" w:type="dxa"/>
            <w:tcBorders>
              <w:bottom w:val="single" w:sz="4" w:space="0" w:color="auto"/>
            </w:tcBorders>
          </w:tcPr>
          <w:p w14:paraId="3C9AF21E" w14:textId="77777777" w:rsidR="00ED70F4" w:rsidRPr="00E53949" w:rsidRDefault="00ED70F4" w:rsidP="00EB362A">
            <w:pPr>
              <w:tabs>
                <w:tab w:val="left" w:pos="720"/>
              </w:tabs>
              <w:spacing w:line="240" w:lineRule="auto"/>
              <w:ind w:right="342"/>
              <w:jc w:val="right"/>
            </w:pPr>
          </w:p>
          <w:p w14:paraId="1F474044" w14:textId="77777777" w:rsidR="00ED70F4" w:rsidRPr="00E53949" w:rsidRDefault="00ED70F4" w:rsidP="00EB362A">
            <w:pPr>
              <w:tabs>
                <w:tab w:val="left" w:pos="720"/>
              </w:tabs>
              <w:spacing w:line="240" w:lineRule="auto"/>
              <w:ind w:right="342"/>
              <w:jc w:val="right"/>
            </w:pPr>
            <w:r w:rsidRPr="00E53949">
              <w:t>-</w:t>
            </w:r>
          </w:p>
        </w:tc>
      </w:tr>
      <w:tr w:rsidR="00ED70F4" w:rsidRPr="000A4D45" w14:paraId="02D09828" w14:textId="77777777" w:rsidTr="00ED70F4">
        <w:trPr>
          <w:cantSplit/>
        </w:trPr>
        <w:tc>
          <w:tcPr>
            <w:tcW w:w="2430" w:type="dxa"/>
          </w:tcPr>
          <w:p w14:paraId="45FCD5E0" w14:textId="77777777" w:rsidR="00ED70F4" w:rsidRPr="000A4D45" w:rsidRDefault="00ED70F4" w:rsidP="00EB362A">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0FA5DA9B" w14:textId="77777777" w:rsidR="00ED70F4" w:rsidRPr="00E53949" w:rsidRDefault="00ED70F4" w:rsidP="00EB362A">
            <w:pPr>
              <w:tabs>
                <w:tab w:val="left" w:pos="720"/>
              </w:tabs>
              <w:spacing w:line="240" w:lineRule="auto"/>
              <w:ind w:right="76"/>
              <w:jc w:val="right"/>
              <w:rPr>
                <w:b/>
                <w:bCs/>
              </w:rPr>
            </w:pPr>
            <w:r w:rsidRPr="00E53949">
              <w:rPr>
                <w:b/>
                <w:bCs/>
              </w:rPr>
              <w:t>5,656</w:t>
            </w:r>
          </w:p>
        </w:tc>
        <w:tc>
          <w:tcPr>
            <w:tcW w:w="243" w:type="dxa"/>
          </w:tcPr>
          <w:p w14:paraId="68C012D2" w14:textId="77777777" w:rsidR="00ED70F4" w:rsidRPr="00E53949" w:rsidRDefault="00ED70F4" w:rsidP="00EB362A">
            <w:pPr>
              <w:spacing w:line="240" w:lineRule="auto"/>
              <w:ind w:right="76"/>
              <w:jc w:val="both"/>
              <w:rPr>
                <w:b/>
                <w:bCs/>
              </w:rPr>
            </w:pPr>
          </w:p>
        </w:tc>
        <w:tc>
          <w:tcPr>
            <w:tcW w:w="1581" w:type="dxa"/>
            <w:tcBorders>
              <w:top w:val="single" w:sz="4" w:space="0" w:color="auto"/>
              <w:bottom w:val="single" w:sz="4" w:space="0" w:color="auto"/>
            </w:tcBorders>
          </w:tcPr>
          <w:p w14:paraId="2B9EEA11" w14:textId="77777777" w:rsidR="00ED70F4" w:rsidRPr="00E53949" w:rsidRDefault="00ED70F4" w:rsidP="00EB362A">
            <w:pPr>
              <w:tabs>
                <w:tab w:val="left" w:pos="1527"/>
              </w:tabs>
              <w:spacing w:line="240" w:lineRule="auto"/>
              <w:ind w:right="76"/>
              <w:jc w:val="right"/>
              <w:rPr>
                <w:b/>
                <w:bCs/>
              </w:rPr>
            </w:pPr>
            <w:r w:rsidRPr="00E53949">
              <w:rPr>
                <w:b/>
                <w:bCs/>
              </w:rPr>
              <w:t>3,122</w:t>
            </w:r>
          </w:p>
        </w:tc>
        <w:tc>
          <w:tcPr>
            <w:tcW w:w="236" w:type="dxa"/>
          </w:tcPr>
          <w:p w14:paraId="0A86579C" w14:textId="77777777" w:rsidR="00ED70F4" w:rsidRPr="00E53949" w:rsidRDefault="00ED70F4" w:rsidP="00EB362A">
            <w:pPr>
              <w:spacing w:line="240" w:lineRule="auto"/>
              <w:jc w:val="both"/>
              <w:rPr>
                <w:b/>
                <w:bCs/>
              </w:rPr>
            </w:pPr>
          </w:p>
        </w:tc>
        <w:tc>
          <w:tcPr>
            <w:tcW w:w="1357" w:type="dxa"/>
          </w:tcPr>
          <w:p w14:paraId="5EDBAF72" w14:textId="77777777" w:rsidR="00ED70F4" w:rsidRPr="00E53949" w:rsidRDefault="00ED70F4" w:rsidP="00EB362A">
            <w:pPr>
              <w:spacing w:line="240" w:lineRule="auto"/>
              <w:ind w:right="76"/>
              <w:jc w:val="center"/>
              <w:rPr>
                <w:b/>
                <w:bCs/>
              </w:rPr>
            </w:pPr>
          </w:p>
        </w:tc>
        <w:tc>
          <w:tcPr>
            <w:tcW w:w="236" w:type="dxa"/>
          </w:tcPr>
          <w:p w14:paraId="2CE695F6" w14:textId="77777777" w:rsidR="00ED70F4" w:rsidRPr="00E53949" w:rsidRDefault="00ED70F4" w:rsidP="00EB362A">
            <w:pPr>
              <w:spacing w:line="240" w:lineRule="auto"/>
              <w:ind w:right="76"/>
              <w:jc w:val="both"/>
              <w:rPr>
                <w:b/>
                <w:bCs/>
              </w:rPr>
            </w:pPr>
          </w:p>
        </w:tc>
        <w:tc>
          <w:tcPr>
            <w:tcW w:w="1684" w:type="dxa"/>
            <w:tcBorders>
              <w:top w:val="single" w:sz="4" w:space="0" w:color="auto"/>
              <w:bottom w:val="single" w:sz="4" w:space="0" w:color="auto"/>
            </w:tcBorders>
          </w:tcPr>
          <w:p w14:paraId="2513C746" w14:textId="77777777" w:rsidR="00ED70F4" w:rsidRPr="00E53949" w:rsidRDefault="00ED70F4" w:rsidP="00EB362A">
            <w:pPr>
              <w:tabs>
                <w:tab w:val="left" w:pos="1527"/>
              </w:tabs>
              <w:spacing w:line="240" w:lineRule="auto"/>
              <w:ind w:right="76"/>
              <w:jc w:val="right"/>
              <w:rPr>
                <w:b/>
                <w:bCs/>
              </w:rPr>
            </w:pPr>
            <w:r w:rsidRPr="00E53949">
              <w:rPr>
                <w:b/>
                <w:bCs/>
              </w:rPr>
              <w:t>1,793</w:t>
            </w:r>
          </w:p>
        </w:tc>
      </w:tr>
    </w:tbl>
    <w:p w14:paraId="1769F433" w14:textId="77777777" w:rsidR="00ED70F4" w:rsidRPr="00ED70F4" w:rsidRDefault="00ED70F4" w:rsidP="00ED70F4">
      <w:pPr>
        <w:pStyle w:val="block"/>
        <w:spacing w:line="240" w:lineRule="auto"/>
        <w:ind w:left="540"/>
        <w:jc w:val="both"/>
        <w:rPr>
          <w:rFonts w:cstheme="minorBidi"/>
          <w:spacing w:val="-2"/>
          <w:sz w:val="4"/>
          <w:szCs w:val="4"/>
        </w:rPr>
      </w:pPr>
    </w:p>
    <w:p w14:paraId="56CA0ED0" w14:textId="77777777" w:rsidR="00B2628C" w:rsidRDefault="00ED70F4" w:rsidP="00ED70F4">
      <w:pPr>
        <w:pStyle w:val="block"/>
        <w:spacing w:after="0" w:line="240" w:lineRule="auto"/>
        <w:ind w:left="540"/>
        <w:jc w:val="both"/>
        <w:rPr>
          <w:rFonts w:cstheme="minorBidi"/>
          <w:spacing w:val="-2"/>
        </w:rPr>
      </w:pPr>
      <w:r w:rsidRPr="00ED70F4">
        <w:rPr>
          <w:rFonts w:cstheme="minorBidi"/>
          <w:spacing w:val="-2"/>
        </w:rPr>
        <w:t>*Net of unearned interest income, collateral and undue value added tax</w:t>
      </w:r>
    </w:p>
    <w:tbl>
      <w:tblPr>
        <w:tblW w:w="9360" w:type="dxa"/>
        <w:tblInd w:w="450" w:type="dxa"/>
        <w:tblLayout w:type="fixed"/>
        <w:tblLook w:val="0000" w:firstRow="0" w:lastRow="0" w:firstColumn="0" w:lastColumn="0" w:noHBand="0" w:noVBand="0"/>
      </w:tblPr>
      <w:tblGrid>
        <w:gridCol w:w="2430"/>
        <w:gridCol w:w="1593"/>
        <w:gridCol w:w="243"/>
        <w:gridCol w:w="1581"/>
        <w:gridCol w:w="236"/>
        <w:gridCol w:w="1357"/>
        <w:gridCol w:w="236"/>
        <w:gridCol w:w="1684"/>
      </w:tblGrid>
      <w:tr w:rsidR="00634DFF" w:rsidRPr="000A4D45" w14:paraId="10168EF3" w14:textId="77777777" w:rsidTr="00634DFF">
        <w:trPr>
          <w:cantSplit/>
          <w:trHeight w:val="227"/>
        </w:trPr>
        <w:tc>
          <w:tcPr>
            <w:tcW w:w="2430" w:type="dxa"/>
          </w:tcPr>
          <w:p w14:paraId="20A71A94" w14:textId="77777777" w:rsidR="00634DFF" w:rsidRPr="00E31BEA" w:rsidRDefault="00634DFF" w:rsidP="00EB362A">
            <w:pPr>
              <w:pStyle w:val="3"/>
              <w:tabs>
                <w:tab w:val="clear" w:pos="360"/>
                <w:tab w:val="clear" w:pos="720"/>
              </w:tabs>
              <w:spacing w:line="240" w:lineRule="atLeast"/>
              <w:jc w:val="both"/>
              <w:rPr>
                <w:rFonts w:cs="Times New Roman"/>
                <w:b/>
                <w:bCs/>
                <w:lang w:val="en-US"/>
              </w:rPr>
            </w:pPr>
          </w:p>
        </w:tc>
        <w:tc>
          <w:tcPr>
            <w:tcW w:w="6930" w:type="dxa"/>
            <w:gridSpan w:val="7"/>
          </w:tcPr>
          <w:p w14:paraId="45B37183" w14:textId="77777777" w:rsidR="00634DFF" w:rsidRPr="000A4D45" w:rsidRDefault="00634DFF" w:rsidP="00EB362A">
            <w:pPr>
              <w:spacing w:line="240" w:lineRule="atLeast"/>
              <w:jc w:val="center"/>
              <w:rPr>
                <w:b/>
                <w:bCs/>
              </w:rPr>
            </w:pPr>
            <w:r w:rsidRPr="000A4D45">
              <w:rPr>
                <w:b/>
                <w:bCs/>
              </w:rPr>
              <w:t>Consolidated financial statements / Separate financial statements</w:t>
            </w:r>
          </w:p>
        </w:tc>
      </w:tr>
      <w:tr w:rsidR="00634DFF" w:rsidRPr="000A4D45" w14:paraId="551E088D" w14:textId="77777777" w:rsidTr="00634DFF">
        <w:trPr>
          <w:cantSplit/>
        </w:trPr>
        <w:tc>
          <w:tcPr>
            <w:tcW w:w="2430" w:type="dxa"/>
          </w:tcPr>
          <w:p w14:paraId="4C76CA62" w14:textId="77777777" w:rsidR="00634DFF" w:rsidRPr="000A4D45" w:rsidRDefault="00634DFF" w:rsidP="00EB362A">
            <w:pPr>
              <w:spacing w:line="240" w:lineRule="atLeast"/>
              <w:rPr>
                <w:i/>
                <w:iCs/>
              </w:rPr>
            </w:pPr>
          </w:p>
          <w:p w14:paraId="043EDDBC" w14:textId="77777777" w:rsidR="00634DFF" w:rsidRDefault="00634DFF" w:rsidP="00EB362A">
            <w:pPr>
              <w:spacing w:line="240" w:lineRule="atLeast"/>
              <w:rPr>
                <w:rFonts w:cs="Cordia New"/>
                <w:b/>
                <w:bCs/>
                <w:i/>
                <w:iCs/>
              </w:rPr>
            </w:pPr>
          </w:p>
          <w:p w14:paraId="7ACD1763" w14:textId="77777777" w:rsidR="00634DFF" w:rsidRDefault="00634DFF" w:rsidP="00EB362A">
            <w:pPr>
              <w:spacing w:line="240" w:lineRule="atLeast"/>
              <w:rPr>
                <w:rFonts w:cs="Cordia New"/>
                <w:b/>
                <w:bCs/>
                <w:i/>
                <w:iCs/>
              </w:rPr>
            </w:pPr>
          </w:p>
          <w:p w14:paraId="2907239B" w14:textId="77777777" w:rsidR="00634DFF" w:rsidRDefault="00634DFF" w:rsidP="00EB362A">
            <w:pPr>
              <w:spacing w:line="240" w:lineRule="atLeast"/>
              <w:rPr>
                <w:rFonts w:cs="Cordia New"/>
                <w:b/>
                <w:bCs/>
                <w:i/>
                <w:iCs/>
              </w:rPr>
            </w:pPr>
          </w:p>
          <w:p w14:paraId="11EDC7DB" w14:textId="77777777" w:rsidR="00634DFF" w:rsidRPr="000A4D45" w:rsidRDefault="00634DFF" w:rsidP="00EB362A">
            <w:pPr>
              <w:spacing w:line="240" w:lineRule="atLeast"/>
              <w:rPr>
                <w:rFonts w:cs="Cordia New"/>
                <w:b/>
                <w:bCs/>
                <w:i/>
                <w:iCs/>
              </w:rPr>
            </w:pPr>
          </w:p>
        </w:tc>
        <w:tc>
          <w:tcPr>
            <w:tcW w:w="1593" w:type="dxa"/>
            <w:shd w:val="clear" w:color="auto" w:fill="auto"/>
          </w:tcPr>
          <w:p w14:paraId="6A18C82A" w14:textId="77777777" w:rsidR="00634DFF" w:rsidRDefault="00634DFF" w:rsidP="00EB362A">
            <w:pPr>
              <w:pStyle w:val="acctmergecolhdg"/>
              <w:spacing w:line="240" w:lineRule="atLeast"/>
              <w:ind w:left="-169" w:right="-142"/>
              <w:rPr>
                <w:b w:val="0"/>
                <w:bCs/>
              </w:rPr>
            </w:pPr>
          </w:p>
          <w:p w14:paraId="53C3E885" w14:textId="77777777" w:rsidR="00634DFF" w:rsidRPr="000A4D45" w:rsidRDefault="00634DFF" w:rsidP="00EB362A">
            <w:pPr>
              <w:pStyle w:val="acctmergecolhdg"/>
              <w:spacing w:line="240" w:lineRule="atLeast"/>
              <w:ind w:left="-169" w:right="-142"/>
              <w:rPr>
                <w:b w:val="0"/>
                <w:bCs/>
              </w:rPr>
            </w:pPr>
            <w:r w:rsidRPr="000A4D45">
              <w:rPr>
                <w:b w:val="0"/>
                <w:bCs/>
              </w:rPr>
              <w:t xml:space="preserve">Installment </w:t>
            </w:r>
            <w:r>
              <w:rPr>
                <w:b w:val="0"/>
                <w:bCs/>
              </w:rPr>
              <w:t xml:space="preserve">accounts </w:t>
            </w:r>
            <w:r w:rsidRPr="000A4D45">
              <w:rPr>
                <w:b w:val="0"/>
                <w:bCs/>
              </w:rPr>
              <w:t>receivable</w:t>
            </w:r>
            <w:r>
              <w:rPr>
                <w:b w:val="0"/>
                <w:bCs/>
              </w:rPr>
              <w:t xml:space="preserve"> -</w:t>
            </w:r>
            <w:r w:rsidRPr="000A4D45">
              <w:rPr>
                <w:b w:val="0"/>
                <w:bCs/>
              </w:rPr>
              <w:t xml:space="preserve"> net </w:t>
            </w:r>
            <w:r>
              <w:rPr>
                <w:b w:val="0"/>
                <w:bCs/>
              </w:rPr>
              <w:t>of</w:t>
            </w:r>
            <w:r w:rsidRPr="000A4D45">
              <w:rPr>
                <w:b w:val="0"/>
                <w:bCs/>
              </w:rPr>
              <w:t xml:space="preserve"> unearned interest income</w:t>
            </w:r>
          </w:p>
        </w:tc>
        <w:tc>
          <w:tcPr>
            <w:tcW w:w="243" w:type="dxa"/>
          </w:tcPr>
          <w:p w14:paraId="1DBC1A6C" w14:textId="77777777" w:rsidR="00634DFF" w:rsidRPr="000A4D45" w:rsidRDefault="00634DFF" w:rsidP="00EB362A">
            <w:pPr>
              <w:pStyle w:val="acctmergecolhdg"/>
              <w:spacing w:line="240" w:lineRule="atLeast"/>
              <w:ind w:left="-169" w:right="-142"/>
              <w:rPr>
                <w:b w:val="0"/>
                <w:bCs/>
              </w:rPr>
            </w:pPr>
          </w:p>
        </w:tc>
        <w:tc>
          <w:tcPr>
            <w:tcW w:w="1581" w:type="dxa"/>
          </w:tcPr>
          <w:p w14:paraId="544E6E7C" w14:textId="77777777" w:rsidR="00634DFF" w:rsidRDefault="00634DFF" w:rsidP="00EB362A">
            <w:pPr>
              <w:autoSpaceDE w:val="0"/>
              <w:autoSpaceDN w:val="0"/>
              <w:adjustRightInd w:val="0"/>
              <w:jc w:val="center"/>
            </w:pPr>
          </w:p>
          <w:p w14:paraId="5FF16F4D" w14:textId="77777777" w:rsidR="00634DFF" w:rsidRPr="000A4D45" w:rsidRDefault="00634DFF" w:rsidP="00EB362A">
            <w:pPr>
              <w:autoSpaceDE w:val="0"/>
              <w:autoSpaceDN w:val="0"/>
              <w:adjustRightInd w:val="0"/>
              <w:jc w:val="center"/>
            </w:pPr>
            <w:r w:rsidRPr="000A4D45">
              <w:t>Net receivables</w:t>
            </w:r>
          </w:p>
          <w:p w14:paraId="4C47B829" w14:textId="77777777" w:rsidR="00634DFF" w:rsidRPr="000A4D45" w:rsidRDefault="00634DFF" w:rsidP="00EB362A">
            <w:pPr>
              <w:autoSpaceDE w:val="0"/>
              <w:autoSpaceDN w:val="0"/>
              <w:adjustRightInd w:val="0"/>
              <w:ind w:left="-99" w:right="-135"/>
              <w:jc w:val="center"/>
            </w:pPr>
            <w:r w:rsidRPr="000A4D45">
              <w:t>for set</w:t>
            </w:r>
            <w:r>
              <w:t>ting</w:t>
            </w:r>
            <w:r w:rsidRPr="000A4D45">
              <w:t xml:space="preserve"> up</w:t>
            </w:r>
          </w:p>
          <w:p w14:paraId="7670D8E7" w14:textId="77777777" w:rsidR="00634DFF" w:rsidRPr="000A4D45" w:rsidRDefault="00634DFF" w:rsidP="00EB362A">
            <w:pPr>
              <w:pStyle w:val="acctmergecolhdg"/>
              <w:spacing w:line="240" w:lineRule="atLeast"/>
              <w:ind w:left="-169" w:right="-142"/>
              <w:rPr>
                <w:b w:val="0"/>
              </w:rPr>
            </w:pPr>
            <w:r w:rsidRPr="000A4D45">
              <w:rPr>
                <w:b w:val="0"/>
              </w:rPr>
              <w:t>allowance for</w:t>
            </w:r>
          </w:p>
          <w:p w14:paraId="623E1837" w14:textId="77777777" w:rsidR="00634DFF" w:rsidRPr="000A4D45" w:rsidRDefault="00634DFF" w:rsidP="00EB362A">
            <w:pPr>
              <w:autoSpaceDE w:val="0"/>
              <w:autoSpaceDN w:val="0"/>
              <w:adjustRightInd w:val="0"/>
              <w:jc w:val="center"/>
            </w:pPr>
            <w:r w:rsidRPr="000A4D45">
              <w:t>doubtful</w:t>
            </w:r>
          </w:p>
          <w:p w14:paraId="0333F164" w14:textId="77777777" w:rsidR="00634DFF" w:rsidRPr="000A4D45" w:rsidRDefault="00634DFF" w:rsidP="00EB362A">
            <w:pPr>
              <w:pStyle w:val="acctmergecolhdg"/>
              <w:spacing w:line="240" w:lineRule="atLeast"/>
              <w:ind w:left="-169" w:right="-142"/>
              <w:rPr>
                <w:b w:val="0"/>
                <w:bCs/>
              </w:rPr>
            </w:pPr>
            <w:r w:rsidRPr="000A4D45">
              <w:rPr>
                <w:b w:val="0"/>
              </w:rPr>
              <w:t>account</w:t>
            </w:r>
            <w:r>
              <w:rPr>
                <w:b w:val="0"/>
              </w:rPr>
              <w:t>s</w:t>
            </w:r>
            <w:r w:rsidRPr="000A4D45">
              <w:rPr>
                <w:b w:val="0"/>
              </w:rPr>
              <w:t>*</w:t>
            </w:r>
          </w:p>
        </w:tc>
        <w:tc>
          <w:tcPr>
            <w:tcW w:w="236" w:type="dxa"/>
          </w:tcPr>
          <w:p w14:paraId="7AC04305" w14:textId="77777777" w:rsidR="00634DFF" w:rsidRPr="000A4D45" w:rsidRDefault="00634DFF" w:rsidP="00EB362A">
            <w:pPr>
              <w:pStyle w:val="acctmergecolhdg"/>
              <w:spacing w:line="240" w:lineRule="atLeast"/>
              <w:ind w:left="-169" w:right="-142"/>
              <w:rPr>
                <w:b w:val="0"/>
                <w:bCs/>
              </w:rPr>
            </w:pPr>
          </w:p>
        </w:tc>
        <w:tc>
          <w:tcPr>
            <w:tcW w:w="1357" w:type="dxa"/>
          </w:tcPr>
          <w:p w14:paraId="3CD811C7" w14:textId="77777777" w:rsidR="00634DFF" w:rsidRPr="000A4D45" w:rsidRDefault="00634DFF" w:rsidP="00EB362A">
            <w:pPr>
              <w:pStyle w:val="acctmergecolhdg"/>
              <w:spacing w:line="240" w:lineRule="atLeast"/>
              <w:ind w:left="-169" w:right="-142"/>
              <w:rPr>
                <w:b w:val="0"/>
                <w:bCs/>
              </w:rPr>
            </w:pPr>
            <w:r w:rsidRPr="000A4D45">
              <w:rPr>
                <w:b w:val="0"/>
                <w:bCs/>
              </w:rPr>
              <w:t xml:space="preserve">Percentage </w:t>
            </w:r>
            <w:r>
              <w:rPr>
                <w:b w:val="0"/>
                <w:bCs/>
              </w:rPr>
              <w:t>applied in setting up</w:t>
            </w:r>
            <w:r w:rsidRPr="000A4D45">
              <w:rPr>
                <w:b w:val="0"/>
                <w:bCs/>
              </w:rPr>
              <w:t xml:space="preserve"> </w:t>
            </w:r>
          </w:p>
          <w:p w14:paraId="482ECC8B" w14:textId="77777777" w:rsidR="00634DFF" w:rsidRPr="000A4D45" w:rsidRDefault="00634DFF" w:rsidP="00EB362A">
            <w:pPr>
              <w:pStyle w:val="acctmergecolhdg"/>
              <w:spacing w:line="240" w:lineRule="atLeast"/>
              <w:ind w:left="-169" w:right="-142"/>
              <w:rPr>
                <w:b w:val="0"/>
                <w:bCs/>
              </w:rPr>
            </w:pPr>
            <w:r w:rsidRPr="000A4D45">
              <w:rPr>
                <w:b w:val="0"/>
                <w:bCs/>
              </w:rPr>
              <w:t xml:space="preserve">allowance for </w:t>
            </w:r>
          </w:p>
          <w:p w14:paraId="4669D4C0" w14:textId="77777777" w:rsidR="00634DFF" w:rsidRPr="000A4D45" w:rsidRDefault="00634DFF" w:rsidP="00EB362A">
            <w:pPr>
              <w:pStyle w:val="acctmergecolhdg"/>
              <w:spacing w:line="240" w:lineRule="atLeast"/>
              <w:ind w:left="-169" w:right="-142"/>
              <w:rPr>
                <w:b w:val="0"/>
                <w:bCs/>
              </w:rPr>
            </w:pPr>
            <w:r w:rsidRPr="000A4D45">
              <w:rPr>
                <w:b w:val="0"/>
                <w:bCs/>
              </w:rPr>
              <w:t>doubtful</w:t>
            </w:r>
            <w:r>
              <w:rPr>
                <w:b w:val="0"/>
                <w:bCs/>
              </w:rPr>
              <w:t xml:space="preserve"> accounts</w:t>
            </w:r>
          </w:p>
        </w:tc>
        <w:tc>
          <w:tcPr>
            <w:tcW w:w="236" w:type="dxa"/>
          </w:tcPr>
          <w:p w14:paraId="6513A4F0" w14:textId="77777777" w:rsidR="00634DFF" w:rsidRPr="000A4D45" w:rsidRDefault="00634DFF" w:rsidP="00EB362A">
            <w:pPr>
              <w:pStyle w:val="acctmergecolhdg"/>
              <w:spacing w:line="240" w:lineRule="atLeast"/>
              <w:ind w:left="-169" w:right="-142"/>
              <w:rPr>
                <w:b w:val="0"/>
                <w:bCs/>
              </w:rPr>
            </w:pPr>
          </w:p>
        </w:tc>
        <w:tc>
          <w:tcPr>
            <w:tcW w:w="1684" w:type="dxa"/>
          </w:tcPr>
          <w:p w14:paraId="3DAB6733" w14:textId="77777777" w:rsidR="00634DFF" w:rsidRDefault="00634DFF" w:rsidP="00EB362A">
            <w:pPr>
              <w:pStyle w:val="acctmergecolhdg"/>
              <w:spacing w:line="240" w:lineRule="atLeast"/>
              <w:ind w:left="-169" w:right="-142"/>
              <w:rPr>
                <w:b w:val="0"/>
                <w:bCs/>
              </w:rPr>
            </w:pPr>
          </w:p>
          <w:p w14:paraId="73A2EB76" w14:textId="77777777" w:rsidR="00634DFF" w:rsidRPr="000A4D45" w:rsidRDefault="00634DFF" w:rsidP="00EB362A">
            <w:pPr>
              <w:pStyle w:val="acctmergecolhdg"/>
              <w:spacing w:line="240" w:lineRule="atLeast"/>
              <w:ind w:left="-169" w:right="-142"/>
              <w:rPr>
                <w:b w:val="0"/>
                <w:bCs/>
              </w:rPr>
            </w:pPr>
          </w:p>
          <w:p w14:paraId="4C300933" w14:textId="77777777" w:rsidR="00634DFF" w:rsidRPr="000A4D45" w:rsidRDefault="00634DFF" w:rsidP="00EB362A">
            <w:pPr>
              <w:pStyle w:val="acctmergecolhdg"/>
              <w:spacing w:line="240" w:lineRule="atLeast"/>
              <w:ind w:left="-169" w:right="-142"/>
              <w:rPr>
                <w:b w:val="0"/>
                <w:bCs/>
              </w:rPr>
            </w:pPr>
          </w:p>
          <w:p w14:paraId="69DDC2C4" w14:textId="77777777" w:rsidR="00634DFF" w:rsidRPr="000A4D45" w:rsidRDefault="00634DFF" w:rsidP="00EB362A">
            <w:pPr>
              <w:pStyle w:val="acctmergecolhdg"/>
              <w:spacing w:line="240" w:lineRule="atLeast"/>
              <w:ind w:left="-169" w:right="-142"/>
              <w:rPr>
                <w:b w:val="0"/>
                <w:bCs/>
              </w:rPr>
            </w:pPr>
            <w:r w:rsidRPr="000A4D45">
              <w:rPr>
                <w:b w:val="0"/>
                <w:bCs/>
              </w:rPr>
              <w:t>Allowance</w:t>
            </w:r>
          </w:p>
          <w:p w14:paraId="7B85BFDA" w14:textId="77777777" w:rsidR="00634DFF" w:rsidRPr="000A4D45" w:rsidRDefault="00634DFF" w:rsidP="00EB362A">
            <w:pPr>
              <w:pStyle w:val="acctmergecolhdg"/>
              <w:spacing w:line="240" w:lineRule="atLeast"/>
              <w:ind w:left="-169" w:right="-142"/>
              <w:rPr>
                <w:b w:val="0"/>
                <w:bCs/>
              </w:rPr>
            </w:pPr>
            <w:r w:rsidRPr="000A4D45">
              <w:rPr>
                <w:b w:val="0"/>
                <w:bCs/>
              </w:rPr>
              <w:t>for doubtful accounts</w:t>
            </w:r>
          </w:p>
        </w:tc>
      </w:tr>
      <w:tr w:rsidR="00634DFF" w:rsidRPr="000A4D45" w14:paraId="44733621" w14:textId="77777777" w:rsidTr="00634DFF">
        <w:trPr>
          <w:cantSplit/>
        </w:trPr>
        <w:tc>
          <w:tcPr>
            <w:tcW w:w="2430" w:type="dxa"/>
          </w:tcPr>
          <w:p w14:paraId="7C3AFAE3" w14:textId="77777777" w:rsidR="00634DFF" w:rsidRPr="000A4D45" w:rsidRDefault="00634DFF" w:rsidP="00EB362A">
            <w:pPr>
              <w:pStyle w:val="3"/>
              <w:tabs>
                <w:tab w:val="clear" w:pos="360"/>
                <w:tab w:val="clear" w:pos="720"/>
              </w:tabs>
              <w:spacing w:line="240" w:lineRule="atLeast"/>
              <w:jc w:val="both"/>
              <w:rPr>
                <w:rFonts w:cs="Times New Roman"/>
                <w:lang w:val="en-US"/>
              </w:rPr>
            </w:pPr>
          </w:p>
        </w:tc>
        <w:tc>
          <w:tcPr>
            <w:tcW w:w="3417" w:type="dxa"/>
            <w:gridSpan w:val="3"/>
            <w:shd w:val="clear" w:color="auto" w:fill="auto"/>
          </w:tcPr>
          <w:p w14:paraId="7DB7C55B" w14:textId="77777777" w:rsidR="00634DFF" w:rsidRPr="000A4D45" w:rsidRDefault="00634DFF" w:rsidP="00EB362A">
            <w:pPr>
              <w:tabs>
                <w:tab w:val="decimal" w:pos="1212"/>
              </w:tabs>
              <w:spacing w:line="240" w:lineRule="atLeast"/>
              <w:ind w:right="-124"/>
              <w:jc w:val="center"/>
              <w:rPr>
                <w:i/>
                <w:iCs/>
              </w:rPr>
            </w:pPr>
            <w:r w:rsidRPr="000A4D45">
              <w:rPr>
                <w:i/>
                <w:iCs/>
              </w:rPr>
              <w:t>(in thousand Baht)</w:t>
            </w:r>
          </w:p>
        </w:tc>
        <w:tc>
          <w:tcPr>
            <w:tcW w:w="236" w:type="dxa"/>
          </w:tcPr>
          <w:p w14:paraId="0E1B2DAC" w14:textId="77777777" w:rsidR="00634DFF" w:rsidRPr="000A4D45" w:rsidRDefault="00634DFF" w:rsidP="00EB362A">
            <w:pPr>
              <w:tabs>
                <w:tab w:val="decimal" w:pos="1212"/>
              </w:tabs>
              <w:spacing w:line="240" w:lineRule="atLeast"/>
              <w:ind w:right="-124"/>
              <w:jc w:val="center"/>
              <w:rPr>
                <w:i/>
                <w:iCs/>
              </w:rPr>
            </w:pPr>
          </w:p>
        </w:tc>
        <w:tc>
          <w:tcPr>
            <w:tcW w:w="1357" w:type="dxa"/>
          </w:tcPr>
          <w:p w14:paraId="43B3CB78" w14:textId="77777777" w:rsidR="00634DFF" w:rsidRPr="000A4D45" w:rsidRDefault="00634DFF" w:rsidP="00EB362A">
            <w:pPr>
              <w:tabs>
                <w:tab w:val="decimal" w:pos="702"/>
              </w:tabs>
              <w:spacing w:line="240" w:lineRule="atLeast"/>
              <w:ind w:right="-124"/>
              <w:rPr>
                <w:rFonts w:cs="Cordia New"/>
                <w:i/>
                <w:iCs/>
              </w:rPr>
            </w:pPr>
            <w:r w:rsidRPr="000A4D45">
              <w:rPr>
                <w:rFonts w:cs="Cordia New"/>
                <w:i/>
                <w:iCs/>
              </w:rPr>
              <w:t>(%)</w:t>
            </w:r>
          </w:p>
        </w:tc>
        <w:tc>
          <w:tcPr>
            <w:tcW w:w="236" w:type="dxa"/>
          </w:tcPr>
          <w:p w14:paraId="639185F8" w14:textId="77777777" w:rsidR="00634DFF" w:rsidRPr="000A4D45" w:rsidRDefault="00634DFF" w:rsidP="00EB362A">
            <w:pPr>
              <w:tabs>
                <w:tab w:val="decimal" w:pos="1212"/>
              </w:tabs>
              <w:spacing w:line="240" w:lineRule="atLeast"/>
              <w:ind w:right="-124"/>
              <w:jc w:val="center"/>
              <w:rPr>
                <w:i/>
                <w:iCs/>
              </w:rPr>
            </w:pPr>
          </w:p>
        </w:tc>
        <w:tc>
          <w:tcPr>
            <w:tcW w:w="1684" w:type="dxa"/>
          </w:tcPr>
          <w:p w14:paraId="60CD70F4" w14:textId="77777777" w:rsidR="00634DFF" w:rsidRPr="000A4D45" w:rsidRDefault="00634DFF" w:rsidP="00EB362A">
            <w:pPr>
              <w:tabs>
                <w:tab w:val="decimal" w:pos="-130"/>
              </w:tabs>
              <w:spacing w:line="240" w:lineRule="atLeast"/>
              <w:ind w:left="-130" w:right="-108"/>
              <w:jc w:val="center"/>
              <w:rPr>
                <w:i/>
                <w:iCs/>
              </w:rPr>
            </w:pPr>
            <w:r w:rsidRPr="000A4D45">
              <w:rPr>
                <w:i/>
                <w:iCs/>
              </w:rPr>
              <w:t>(in thousand Baht)</w:t>
            </w:r>
          </w:p>
        </w:tc>
      </w:tr>
      <w:tr w:rsidR="00634DFF" w:rsidRPr="000A4D45" w14:paraId="0F648755" w14:textId="77777777" w:rsidTr="00634DFF">
        <w:trPr>
          <w:cantSplit/>
        </w:trPr>
        <w:tc>
          <w:tcPr>
            <w:tcW w:w="5847" w:type="dxa"/>
            <w:gridSpan w:val="4"/>
          </w:tcPr>
          <w:p w14:paraId="12F062A3" w14:textId="77777777" w:rsidR="00634DFF" w:rsidRPr="000A4D45" w:rsidRDefault="00634DFF" w:rsidP="00EB362A">
            <w:pPr>
              <w:tabs>
                <w:tab w:val="left" w:pos="250"/>
              </w:tabs>
              <w:spacing w:line="240" w:lineRule="atLeast"/>
              <w:ind w:right="-124"/>
              <w:rPr>
                <w:rFonts w:cs="Angsana New"/>
              </w:rPr>
            </w:pPr>
            <w:r>
              <w:rPr>
                <w:rFonts w:cs="Angsana New"/>
              </w:rPr>
              <w:t>2</w:t>
            </w:r>
            <w:r w:rsidRPr="000A4D45">
              <w:rPr>
                <w:rFonts w:cs="Angsana New"/>
              </w:rPr>
              <w:t xml:space="preserve">) </w:t>
            </w:r>
            <w:r w:rsidRPr="008A3FFF">
              <w:rPr>
                <w:rFonts w:cs="Angsana New"/>
              </w:rPr>
              <w:t>Rescheduled installment receivables</w:t>
            </w:r>
          </w:p>
        </w:tc>
        <w:tc>
          <w:tcPr>
            <w:tcW w:w="236" w:type="dxa"/>
          </w:tcPr>
          <w:p w14:paraId="2B04C81B" w14:textId="77777777" w:rsidR="00634DFF" w:rsidRPr="000A4D45" w:rsidRDefault="00634DFF" w:rsidP="00EB362A">
            <w:pPr>
              <w:tabs>
                <w:tab w:val="decimal" w:pos="1179"/>
              </w:tabs>
              <w:spacing w:line="240" w:lineRule="atLeast"/>
              <w:ind w:left="-108" w:right="-124"/>
            </w:pPr>
          </w:p>
        </w:tc>
        <w:tc>
          <w:tcPr>
            <w:tcW w:w="1357" w:type="dxa"/>
          </w:tcPr>
          <w:p w14:paraId="717D72D2" w14:textId="77777777" w:rsidR="00634DFF" w:rsidRPr="000A4D45" w:rsidRDefault="00634DFF" w:rsidP="00EB362A">
            <w:pPr>
              <w:jc w:val="center"/>
            </w:pPr>
          </w:p>
        </w:tc>
        <w:tc>
          <w:tcPr>
            <w:tcW w:w="236" w:type="dxa"/>
          </w:tcPr>
          <w:p w14:paraId="74AAD946" w14:textId="77777777" w:rsidR="00634DFF" w:rsidRPr="000A4D45" w:rsidRDefault="00634DFF" w:rsidP="00EB362A">
            <w:pPr>
              <w:tabs>
                <w:tab w:val="decimal" w:pos="1179"/>
              </w:tabs>
              <w:spacing w:line="240" w:lineRule="atLeast"/>
              <w:ind w:left="-108" w:right="-124"/>
            </w:pPr>
          </w:p>
        </w:tc>
        <w:tc>
          <w:tcPr>
            <w:tcW w:w="1684" w:type="dxa"/>
          </w:tcPr>
          <w:p w14:paraId="595E3D5A" w14:textId="77777777" w:rsidR="00634DFF" w:rsidRPr="000A4D45" w:rsidRDefault="00634DFF" w:rsidP="00EB362A">
            <w:pPr>
              <w:tabs>
                <w:tab w:val="decimal" w:pos="1242"/>
              </w:tabs>
              <w:spacing w:line="240" w:lineRule="atLeast"/>
              <w:ind w:left="-108" w:right="-124"/>
            </w:pPr>
          </w:p>
        </w:tc>
      </w:tr>
      <w:tr w:rsidR="00634DFF" w:rsidRPr="000A4D45" w14:paraId="42DDDCB0" w14:textId="77777777" w:rsidTr="00634DFF">
        <w:trPr>
          <w:cantSplit/>
        </w:trPr>
        <w:tc>
          <w:tcPr>
            <w:tcW w:w="5847" w:type="dxa"/>
            <w:gridSpan w:val="4"/>
          </w:tcPr>
          <w:p w14:paraId="1EA86EFE" w14:textId="77777777" w:rsidR="00634DFF" w:rsidRPr="000A4D45" w:rsidRDefault="00634DFF" w:rsidP="00EB362A">
            <w:pPr>
              <w:spacing w:line="240" w:lineRule="atLeast"/>
              <w:ind w:left="258" w:right="-124"/>
              <w:rPr>
                <w:rFonts w:cs="Angsana New"/>
                <w:i/>
                <w:iCs/>
              </w:rPr>
            </w:pPr>
            <w:r w:rsidRPr="000A4D45">
              <w:rPr>
                <w:rFonts w:cs="Angsana New"/>
                <w:i/>
                <w:iCs/>
              </w:rPr>
              <w:t>Normal receivables</w:t>
            </w:r>
          </w:p>
        </w:tc>
        <w:tc>
          <w:tcPr>
            <w:tcW w:w="236" w:type="dxa"/>
          </w:tcPr>
          <w:p w14:paraId="3EB6D912" w14:textId="77777777" w:rsidR="00634DFF" w:rsidRPr="000A4D45" w:rsidRDefault="00634DFF" w:rsidP="00EB362A">
            <w:pPr>
              <w:tabs>
                <w:tab w:val="decimal" w:pos="1179"/>
              </w:tabs>
              <w:spacing w:line="240" w:lineRule="atLeast"/>
              <w:ind w:left="-108" w:right="-124"/>
            </w:pPr>
          </w:p>
        </w:tc>
        <w:tc>
          <w:tcPr>
            <w:tcW w:w="1357" w:type="dxa"/>
          </w:tcPr>
          <w:p w14:paraId="07B2565E" w14:textId="77777777" w:rsidR="00634DFF" w:rsidRPr="000A4D45" w:rsidRDefault="00634DFF" w:rsidP="00EB362A">
            <w:pPr>
              <w:jc w:val="center"/>
            </w:pPr>
          </w:p>
        </w:tc>
        <w:tc>
          <w:tcPr>
            <w:tcW w:w="236" w:type="dxa"/>
          </w:tcPr>
          <w:p w14:paraId="5FA80AEB" w14:textId="77777777" w:rsidR="00634DFF" w:rsidRPr="000A4D45" w:rsidRDefault="00634DFF" w:rsidP="00EB362A">
            <w:pPr>
              <w:tabs>
                <w:tab w:val="decimal" w:pos="1179"/>
              </w:tabs>
              <w:spacing w:line="240" w:lineRule="atLeast"/>
              <w:ind w:left="-108" w:right="-124"/>
            </w:pPr>
          </w:p>
        </w:tc>
        <w:tc>
          <w:tcPr>
            <w:tcW w:w="1684" w:type="dxa"/>
          </w:tcPr>
          <w:p w14:paraId="4CB7D11B" w14:textId="77777777" w:rsidR="00634DFF" w:rsidRPr="000A4D45" w:rsidRDefault="00634DFF" w:rsidP="00EB362A">
            <w:pPr>
              <w:tabs>
                <w:tab w:val="decimal" w:pos="1242"/>
              </w:tabs>
              <w:spacing w:line="240" w:lineRule="atLeast"/>
              <w:ind w:left="-108" w:right="-124"/>
            </w:pPr>
          </w:p>
        </w:tc>
      </w:tr>
      <w:tr w:rsidR="00634DFF" w:rsidRPr="000A4D45" w14:paraId="4E2FC783" w14:textId="77777777" w:rsidTr="00634DFF">
        <w:trPr>
          <w:cantSplit/>
        </w:trPr>
        <w:tc>
          <w:tcPr>
            <w:tcW w:w="2430" w:type="dxa"/>
          </w:tcPr>
          <w:p w14:paraId="54682AA5" w14:textId="77777777" w:rsidR="00634DFF" w:rsidRPr="000A4D45" w:rsidRDefault="00634DFF" w:rsidP="00EB362A">
            <w:pPr>
              <w:spacing w:line="240" w:lineRule="atLeast"/>
              <w:ind w:left="258"/>
            </w:pPr>
            <w:r w:rsidRPr="000A4D45">
              <w:t>Within credit terms</w:t>
            </w:r>
          </w:p>
        </w:tc>
        <w:tc>
          <w:tcPr>
            <w:tcW w:w="1593" w:type="dxa"/>
            <w:shd w:val="clear" w:color="auto" w:fill="auto"/>
          </w:tcPr>
          <w:p w14:paraId="3B38EC8F" w14:textId="77777777" w:rsidR="00634DFF" w:rsidRPr="006447DC" w:rsidRDefault="00634DFF" w:rsidP="00EB362A">
            <w:pPr>
              <w:tabs>
                <w:tab w:val="left" w:pos="720"/>
              </w:tabs>
              <w:spacing w:line="240" w:lineRule="auto"/>
              <w:ind w:right="76"/>
              <w:jc w:val="right"/>
            </w:pPr>
            <w:r w:rsidRPr="006447DC">
              <w:t>73,492</w:t>
            </w:r>
          </w:p>
        </w:tc>
        <w:tc>
          <w:tcPr>
            <w:tcW w:w="243" w:type="dxa"/>
          </w:tcPr>
          <w:p w14:paraId="11D80404" w14:textId="77777777" w:rsidR="00634DFF" w:rsidRPr="006447DC" w:rsidRDefault="00634DFF" w:rsidP="00EB362A">
            <w:pPr>
              <w:spacing w:line="240" w:lineRule="auto"/>
              <w:ind w:right="76"/>
              <w:jc w:val="both"/>
            </w:pPr>
          </w:p>
        </w:tc>
        <w:tc>
          <w:tcPr>
            <w:tcW w:w="1581" w:type="dxa"/>
          </w:tcPr>
          <w:p w14:paraId="271ECDAB" w14:textId="77777777" w:rsidR="00634DFF" w:rsidRPr="006447DC" w:rsidRDefault="00634DFF" w:rsidP="00EB362A">
            <w:pPr>
              <w:tabs>
                <w:tab w:val="left" w:pos="720"/>
              </w:tabs>
              <w:spacing w:line="240" w:lineRule="auto"/>
              <w:ind w:right="76"/>
              <w:jc w:val="right"/>
            </w:pPr>
            <w:r w:rsidRPr="006447DC">
              <w:t>48,344</w:t>
            </w:r>
          </w:p>
        </w:tc>
        <w:tc>
          <w:tcPr>
            <w:tcW w:w="236" w:type="dxa"/>
          </w:tcPr>
          <w:p w14:paraId="63C4E625" w14:textId="77777777" w:rsidR="00634DFF" w:rsidRPr="006447DC" w:rsidRDefault="00634DFF" w:rsidP="00EB362A">
            <w:pPr>
              <w:spacing w:line="240" w:lineRule="auto"/>
              <w:ind w:right="76"/>
              <w:jc w:val="both"/>
            </w:pPr>
          </w:p>
        </w:tc>
        <w:tc>
          <w:tcPr>
            <w:tcW w:w="1357" w:type="dxa"/>
          </w:tcPr>
          <w:p w14:paraId="13BE0F28" w14:textId="77777777" w:rsidR="00634DFF" w:rsidRPr="006447DC" w:rsidRDefault="00634DFF" w:rsidP="00EB362A">
            <w:pPr>
              <w:spacing w:line="240" w:lineRule="auto"/>
              <w:ind w:right="494"/>
              <w:jc w:val="right"/>
            </w:pPr>
            <w:r w:rsidRPr="006447DC">
              <w:t>3</w:t>
            </w:r>
          </w:p>
        </w:tc>
        <w:tc>
          <w:tcPr>
            <w:tcW w:w="236" w:type="dxa"/>
          </w:tcPr>
          <w:p w14:paraId="7D5832B7" w14:textId="77777777" w:rsidR="00634DFF" w:rsidRPr="006447DC" w:rsidRDefault="00634DFF" w:rsidP="00EB362A">
            <w:pPr>
              <w:spacing w:line="240" w:lineRule="auto"/>
              <w:ind w:right="76"/>
              <w:jc w:val="both"/>
            </w:pPr>
          </w:p>
        </w:tc>
        <w:tc>
          <w:tcPr>
            <w:tcW w:w="1684" w:type="dxa"/>
          </w:tcPr>
          <w:p w14:paraId="3B9E97BB" w14:textId="77777777" w:rsidR="00634DFF" w:rsidRPr="006447DC" w:rsidRDefault="00634DFF" w:rsidP="00EB362A">
            <w:pPr>
              <w:tabs>
                <w:tab w:val="left" w:pos="720"/>
              </w:tabs>
              <w:spacing w:line="240" w:lineRule="auto"/>
              <w:ind w:right="76"/>
              <w:jc w:val="right"/>
            </w:pPr>
            <w:r w:rsidRPr="006447DC">
              <w:t>1,450</w:t>
            </w:r>
          </w:p>
        </w:tc>
      </w:tr>
      <w:tr w:rsidR="00634DFF" w:rsidRPr="000A4D45" w14:paraId="3349E040" w14:textId="77777777" w:rsidTr="00634DFF">
        <w:trPr>
          <w:cantSplit/>
        </w:trPr>
        <w:tc>
          <w:tcPr>
            <w:tcW w:w="2430" w:type="dxa"/>
          </w:tcPr>
          <w:p w14:paraId="1A05B99E" w14:textId="77777777" w:rsidR="00634DFF" w:rsidRPr="000A4D45" w:rsidRDefault="00634DFF" w:rsidP="00EB362A">
            <w:pPr>
              <w:spacing w:line="240" w:lineRule="atLeast"/>
              <w:ind w:left="258"/>
            </w:pPr>
            <w:r w:rsidRPr="000A4D45">
              <w:t>Overdue:</w:t>
            </w:r>
          </w:p>
        </w:tc>
        <w:tc>
          <w:tcPr>
            <w:tcW w:w="1593" w:type="dxa"/>
            <w:shd w:val="clear" w:color="auto" w:fill="auto"/>
          </w:tcPr>
          <w:p w14:paraId="68AEB1BF" w14:textId="77777777" w:rsidR="00634DFF" w:rsidRPr="006447DC" w:rsidRDefault="00634DFF" w:rsidP="00EB362A">
            <w:pPr>
              <w:tabs>
                <w:tab w:val="left" w:pos="720"/>
              </w:tabs>
              <w:spacing w:line="240" w:lineRule="auto"/>
              <w:ind w:right="76"/>
              <w:jc w:val="right"/>
            </w:pPr>
          </w:p>
        </w:tc>
        <w:tc>
          <w:tcPr>
            <w:tcW w:w="243" w:type="dxa"/>
          </w:tcPr>
          <w:p w14:paraId="10E5D3F1" w14:textId="77777777" w:rsidR="00634DFF" w:rsidRPr="006447DC" w:rsidRDefault="00634DFF" w:rsidP="00EB362A">
            <w:pPr>
              <w:spacing w:line="240" w:lineRule="auto"/>
              <w:jc w:val="both"/>
            </w:pPr>
          </w:p>
        </w:tc>
        <w:tc>
          <w:tcPr>
            <w:tcW w:w="1581" w:type="dxa"/>
          </w:tcPr>
          <w:p w14:paraId="5C007913" w14:textId="77777777" w:rsidR="00634DFF" w:rsidRPr="006447DC" w:rsidRDefault="00634DFF" w:rsidP="00EB362A">
            <w:pPr>
              <w:tabs>
                <w:tab w:val="left" w:pos="720"/>
              </w:tabs>
              <w:spacing w:line="240" w:lineRule="auto"/>
              <w:ind w:right="76"/>
              <w:jc w:val="right"/>
            </w:pPr>
          </w:p>
        </w:tc>
        <w:tc>
          <w:tcPr>
            <w:tcW w:w="236" w:type="dxa"/>
          </w:tcPr>
          <w:p w14:paraId="1931B468" w14:textId="77777777" w:rsidR="00634DFF" w:rsidRPr="006447DC" w:rsidRDefault="00634DFF" w:rsidP="00EB362A">
            <w:pPr>
              <w:spacing w:line="240" w:lineRule="auto"/>
              <w:jc w:val="both"/>
            </w:pPr>
          </w:p>
        </w:tc>
        <w:tc>
          <w:tcPr>
            <w:tcW w:w="1357" w:type="dxa"/>
          </w:tcPr>
          <w:p w14:paraId="22E2BFD7" w14:textId="77777777" w:rsidR="00634DFF" w:rsidRPr="006447DC" w:rsidRDefault="00634DFF" w:rsidP="00EB362A">
            <w:pPr>
              <w:spacing w:line="240" w:lineRule="auto"/>
              <w:ind w:right="494"/>
              <w:jc w:val="right"/>
            </w:pPr>
          </w:p>
        </w:tc>
        <w:tc>
          <w:tcPr>
            <w:tcW w:w="236" w:type="dxa"/>
          </w:tcPr>
          <w:p w14:paraId="6FE66E93" w14:textId="77777777" w:rsidR="00634DFF" w:rsidRPr="006447DC" w:rsidRDefault="00634DFF" w:rsidP="00EB362A">
            <w:pPr>
              <w:spacing w:line="240" w:lineRule="auto"/>
              <w:jc w:val="both"/>
            </w:pPr>
          </w:p>
        </w:tc>
        <w:tc>
          <w:tcPr>
            <w:tcW w:w="1684" w:type="dxa"/>
          </w:tcPr>
          <w:p w14:paraId="762CE493" w14:textId="77777777" w:rsidR="00634DFF" w:rsidRPr="006447DC" w:rsidRDefault="00634DFF" w:rsidP="00EB362A">
            <w:pPr>
              <w:tabs>
                <w:tab w:val="left" w:pos="720"/>
              </w:tabs>
              <w:spacing w:line="240" w:lineRule="auto"/>
              <w:ind w:right="76"/>
              <w:jc w:val="right"/>
            </w:pPr>
          </w:p>
        </w:tc>
      </w:tr>
      <w:tr w:rsidR="00634DFF" w:rsidRPr="000A4D45" w14:paraId="021402A3" w14:textId="77777777" w:rsidTr="00634DFF">
        <w:trPr>
          <w:cantSplit/>
        </w:trPr>
        <w:tc>
          <w:tcPr>
            <w:tcW w:w="2430" w:type="dxa"/>
          </w:tcPr>
          <w:p w14:paraId="342CD30A" w14:textId="77777777" w:rsidR="00634DFF" w:rsidRPr="000A4D45" w:rsidRDefault="00634DFF" w:rsidP="00EB362A">
            <w:pPr>
              <w:spacing w:line="240" w:lineRule="atLeast"/>
              <w:ind w:left="258"/>
            </w:pPr>
            <w:r w:rsidRPr="000A4D45">
              <w:t xml:space="preserve">    Less than 3 months</w:t>
            </w:r>
          </w:p>
        </w:tc>
        <w:tc>
          <w:tcPr>
            <w:tcW w:w="1593" w:type="dxa"/>
            <w:shd w:val="clear" w:color="auto" w:fill="auto"/>
          </w:tcPr>
          <w:p w14:paraId="36A8EDAA" w14:textId="77777777" w:rsidR="00634DFF" w:rsidRPr="006447DC" w:rsidRDefault="00634DFF" w:rsidP="00EB362A">
            <w:pPr>
              <w:tabs>
                <w:tab w:val="left" w:pos="720"/>
              </w:tabs>
              <w:spacing w:line="240" w:lineRule="auto"/>
              <w:ind w:right="76"/>
              <w:jc w:val="right"/>
            </w:pPr>
            <w:r w:rsidRPr="006447DC">
              <w:t>21,187</w:t>
            </w:r>
          </w:p>
        </w:tc>
        <w:tc>
          <w:tcPr>
            <w:tcW w:w="243" w:type="dxa"/>
          </w:tcPr>
          <w:p w14:paraId="09B27418" w14:textId="77777777" w:rsidR="00634DFF" w:rsidRPr="006447DC" w:rsidRDefault="00634DFF" w:rsidP="00EB362A">
            <w:pPr>
              <w:spacing w:line="240" w:lineRule="auto"/>
              <w:jc w:val="both"/>
            </w:pPr>
          </w:p>
        </w:tc>
        <w:tc>
          <w:tcPr>
            <w:tcW w:w="1581" w:type="dxa"/>
          </w:tcPr>
          <w:p w14:paraId="1E1C6E53" w14:textId="77777777" w:rsidR="00634DFF" w:rsidRPr="006447DC" w:rsidRDefault="00634DFF" w:rsidP="00EB362A">
            <w:pPr>
              <w:tabs>
                <w:tab w:val="left" w:pos="720"/>
              </w:tabs>
              <w:spacing w:line="240" w:lineRule="auto"/>
              <w:ind w:right="76"/>
              <w:jc w:val="right"/>
            </w:pPr>
            <w:r w:rsidRPr="006447DC">
              <w:t>14,508</w:t>
            </w:r>
          </w:p>
        </w:tc>
        <w:tc>
          <w:tcPr>
            <w:tcW w:w="236" w:type="dxa"/>
          </w:tcPr>
          <w:p w14:paraId="43C12312" w14:textId="77777777" w:rsidR="00634DFF" w:rsidRPr="006447DC" w:rsidRDefault="00634DFF" w:rsidP="00EB362A">
            <w:pPr>
              <w:spacing w:line="240" w:lineRule="auto"/>
              <w:jc w:val="both"/>
              <w:rPr>
                <w:cs/>
              </w:rPr>
            </w:pPr>
          </w:p>
        </w:tc>
        <w:tc>
          <w:tcPr>
            <w:tcW w:w="1357" w:type="dxa"/>
          </w:tcPr>
          <w:p w14:paraId="636B36DD" w14:textId="77777777" w:rsidR="00634DFF" w:rsidRPr="006447DC" w:rsidRDefault="00634DFF" w:rsidP="00EB362A">
            <w:pPr>
              <w:spacing w:line="240" w:lineRule="auto"/>
              <w:ind w:right="494"/>
              <w:jc w:val="right"/>
            </w:pPr>
            <w:r w:rsidRPr="006447DC">
              <w:t>10</w:t>
            </w:r>
          </w:p>
        </w:tc>
        <w:tc>
          <w:tcPr>
            <w:tcW w:w="236" w:type="dxa"/>
          </w:tcPr>
          <w:p w14:paraId="2324A782" w14:textId="77777777" w:rsidR="00634DFF" w:rsidRPr="006447DC" w:rsidRDefault="00634DFF" w:rsidP="00EB362A">
            <w:pPr>
              <w:spacing w:line="240" w:lineRule="auto"/>
              <w:jc w:val="both"/>
            </w:pPr>
          </w:p>
        </w:tc>
        <w:tc>
          <w:tcPr>
            <w:tcW w:w="1684" w:type="dxa"/>
          </w:tcPr>
          <w:p w14:paraId="503AFD4B" w14:textId="77777777" w:rsidR="00634DFF" w:rsidRPr="006447DC" w:rsidRDefault="00634DFF" w:rsidP="00EB362A">
            <w:pPr>
              <w:tabs>
                <w:tab w:val="left" w:pos="720"/>
              </w:tabs>
              <w:spacing w:line="240" w:lineRule="auto"/>
              <w:ind w:right="76"/>
              <w:jc w:val="right"/>
            </w:pPr>
            <w:r w:rsidRPr="006447DC">
              <w:t>1,451</w:t>
            </w:r>
          </w:p>
        </w:tc>
      </w:tr>
      <w:tr w:rsidR="00634DFF" w:rsidRPr="000A4D45" w14:paraId="4301E649" w14:textId="77777777" w:rsidTr="00634DFF">
        <w:trPr>
          <w:cantSplit/>
        </w:trPr>
        <w:tc>
          <w:tcPr>
            <w:tcW w:w="2430" w:type="dxa"/>
          </w:tcPr>
          <w:p w14:paraId="54B5D944" w14:textId="77777777" w:rsidR="00634DFF" w:rsidRPr="000A4D45" w:rsidRDefault="00634DFF" w:rsidP="00EB362A">
            <w:pPr>
              <w:spacing w:line="240" w:lineRule="atLeast"/>
              <w:ind w:left="258" w:right="-108"/>
            </w:pPr>
            <w:r w:rsidRPr="000A4D45">
              <w:t xml:space="preserve">    3 - 6 months</w:t>
            </w:r>
          </w:p>
        </w:tc>
        <w:tc>
          <w:tcPr>
            <w:tcW w:w="1593" w:type="dxa"/>
            <w:shd w:val="clear" w:color="auto" w:fill="auto"/>
          </w:tcPr>
          <w:p w14:paraId="5F5CEC6E" w14:textId="77777777" w:rsidR="00634DFF" w:rsidRPr="006447DC" w:rsidRDefault="00634DFF" w:rsidP="00EB362A">
            <w:pPr>
              <w:tabs>
                <w:tab w:val="left" w:pos="720"/>
              </w:tabs>
              <w:spacing w:line="240" w:lineRule="auto"/>
              <w:ind w:right="76"/>
              <w:jc w:val="right"/>
            </w:pPr>
            <w:r w:rsidRPr="006447DC">
              <w:t>19,674</w:t>
            </w:r>
          </w:p>
        </w:tc>
        <w:tc>
          <w:tcPr>
            <w:tcW w:w="243" w:type="dxa"/>
          </w:tcPr>
          <w:p w14:paraId="0AE729EE" w14:textId="77777777" w:rsidR="00634DFF" w:rsidRPr="006447DC" w:rsidRDefault="00634DFF" w:rsidP="00EB362A">
            <w:pPr>
              <w:spacing w:line="240" w:lineRule="auto"/>
              <w:jc w:val="both"/>
            </w:pPr>
          </w:p>
        </w:tc>
        <w:tc>
          <w:tcPr>
            <w:tcW w:w="1581" w:type="dxa"/>
          </w:tcPr>
          <w:p w14:paraId="61404D80" w14:textId="77777777" w:rsidR="00634DFF" w:rsidRPr="006447DC" w:rsidRDefault="00634DFF" w:rsidP="00EB362A">
            <w:pPr>
              <w:tabs>
                <w:tab w:val="left" w:pos="720"/>
              </w:tabs>
              <w:spacing w:line="240" w:lineRule="auto"/>
              <w:ind w:right="76"/>
              <w:jc w:val="right"/>
            </w:pPr>
            <w:r w:rsidRPr="006447DC">
              <w:t>13,669</w:t>
            </w:r>
          </w:p>
        </w:tc>
        <w:tc>
          <w:tcPr>
            <w:tcW w:w="236" w:type="dxa"/>
          </w:tcPr>
          <w:p w14:paraId="7AEA109F" w14:textId="77777777" w:rsidR="00634DFF" w:rsidRPr="006447DC" w:rsidRDefault="00634DFF" w:rsidP="00EB362A">
            <w:pPr>
              <w:spacing w:line="240" w:lineRule="auto"/>
              <w:jc w:val="both"/>
            </w:pPr>
          </w:p>
        </w:tc>
        <w:tc>
          <w:tcPr>
            <w:tcW w:w="1357" w:type="dxa"/>
          </w:tcPr>
          <w:p w14:paraId="008C9DE6" w14:textId="77777777" w:rsidR="00634DFF" w:rsidRPr="006447DC" w:rsidRDefault="00634DFF" w:rsidP="00EB362A">
            <w:pPr>
              <w:spacing w:line="240" w:lineRule="auto"/>
              <w:ind w:right="494"/>
              <w:jc w:val="right"/>
            </w:pPr>
            <w:r w:rsidRPr="006447DC">
              <w:t>30</w:t>
            </w:r>
          </w:p>
        </w:tc>
        <w:tc>
          <w:tcPr>
            <w:tcW w:w="236" w:type="dxa"/>
          </w:tcPr>
          <w:p w14:paraId="2D923707" w14:textId="77777777" w:rsidR="00634DFF" w:rsidRPr="006447DC" w:rsidRDefault="00634DFF" w:rsidP="00EB362A">
            <w:pPr>
              <w:spacing w:line="240" w:lineRule="auto"/>
              <w:jc w:val="both"/>
            </w:pPr>
          </w:p>
        </w:tc>
        <w:tc>
          <w:tcPr>
            <w:tcW w:w="1684" w:type="dxa"/>
          </w:tcPr>
          <w:p w14:paraId="5D55E368" w14:textId="77777777" w:rsidR="00634DFF" w:rsidRPr="006447DC" w:rsidRDefault="00634DFF" w:rsidP="00EB362A">
            <w:pPr>
              <w:tabs>
                <w:tab w:val="left" w:pos="720"/>
              </w:tabs>
              <w:spacing w:line="240" w:lineRule="auto"/>
              <w:ind w:right="76"/>
              <w:jc w:val="right"/>
            </w:pPr>
            <w:r w:rsidRPr="006447DC">
              <w:t>4,101</w:t>
            </w:r>
          </w:p>
        </w:tc>
      </w:tr>
      <w:tr w:rsidR="00634DFF" w:rsidRPr="000A4D45" w14:paraId="78E0B312" w14:textId="77777777" w:rsidTr="00634DFF">
        <w:trPr>
          <w:cantSplit/>
        </w:trPr>
        <w:tc>
          <w:tcPr>
            <w:tcW w:w="2430" w:type="dxa"/>
          </w:tcPr>
          <w:p w14:paraId="3AEC440E" w14:textId="77777777" w:rsidR="00634DFF" w:rsidRPr="000A4D45" w:rsidRDefault="00634DFF" w:rsidP="00EB362A">
            <w:pPr>
              <w:spacing w:line="240" w:lineRule="atLeast"/>
              <w:ind w:left="258" w:right="-108"/>
            </w:pPr>
            <w:r w:rsidRPr="000A4D45">
              <w:t xml:space="preserve">    6 - 9 months</w:t>
            </w:r>
          </w:p>
        </w:tc>
        <w:tc>
          <w:tcPr>
            <w:tcW w:w="1593" w:type="dxa"/>
            <w:shd w:val="clear" w:color="auto" w:fill="auto"/>
          </w:tcPr>
          <w:p w14:paraId="14FB9625" w14:textId="77777777" w:rsidR="00634DFF" w:rsidRPr="006447DC" w:rsidRDefault="00634DFF" w:rsidP="00EB362A">
            <w:pPr>
              <w:tabs>
                <w:tab w:val="left" w:pos="720"/>
              </w:tabs>
              <w:spacing w:line="240" w:lineRule="auto"/>
              <w:ind w:right="76"/>
              <w:jc w:val="right"/>
            </w:pPr>
            <w:r w:rsidRPr="006447DC">
              <w:t>13,665</w:t>
            </w:r>
          </w:p>
        </w:tc>
        <w:tc>
          <w:tcPr>
            <w:tcW w:w="243" w:type="dxa"/>
          </w:tcPr>
          <w:p w14:paraId="12BBC0BE" w14:textId="77777777" w:rsidR="00634DFF" w:rsidRPr="006447DC" w:rsidRDefault="00634DFF" w:rsidP="00EB362A">
            <w:pPr>
              <w:spacing w:line="240" w:lineRule="auto"/>
              <w:jc w:val="both"/>
            </w:pPr>
          </w:p>
        </w:tc>
        <w:tc>
          <w:tcPr>
            <w:tcW w:w="1581" w:type="dxa"/>
          </w:tcPr>
          <w:p w14:paraId="47DDEE72" w14:textId="77777777" w:rsidR="00634DFF" w:rsidRPr="006447DC" w:rsidRDefault="00634DFF" w:rsidP="00EB362A">
            <w:pPr>
              <w:tabs>
                <w:tab w:val="left" w:pos="720"/>
              </w:tabs>
              <w:spacing w:line="240" w:lineRule="auto"/>
              <w:ind w:right="76"/>
              <w:jc w:val="right"/>
            </w:pPr>
            <w:r w:rsidRPr="006447DC">
              <w:t>9,545</w:t>
            </w:r>
          </w:p>
        </w:tc>
        <w:tc>
          <w:tcPr>
            <w:tcW w:w="236" w:type="dxa"/>
          </w:tcPr>
          <w:p w14:paraId="281178D0" w14:textId="77777777" w:rsidR="00634DFF" w:rsidRPr="006447DC" w:rsidRDefault="00634DFF" w:rsidP="00EB362A">
            <w:pPr>
              <w:spacing w:line="240" w:lineRule="auto"/>
              <w:jc w:val="both"/>
            </w:pPr>
          </w:p>
        </w:tc>
        <w:tc>
          <w:tcPr>
            <w:tcW w:w="1357" w:type="dxa"/>
          </w:tcPr>
          <w:p w14:paraId="41547E88" w14:textId="77777777" w:rsidR="00634DFF" w:rsidRPr="006447DC" w:rsidRDefault="00634DFF" w:rsidP="00EB362A">
            <w:pPr>
              <w:spacing w:line="240" w:lineRule="auto"/>
              <w:ind w:right="494"/>
              <w:jc w:val="right"/>
            </w:pPr>
            <w:r w:rsidRPr="006447DC">
              <w:t>50</w:t>
            </w:r>
          </w:p>
        </w:tc>
        <w:tc>
          <w:tcPr>
            <w:tcW w:w="236" w:type="dxa"/>
          </w:tcPr>
          <w:p w14:paraId="6186FF5F" w14:textId="77777777" w:rsidR="00634DFF" w:rsidRPr="006447DC" w:rsidRDefault="00634DFF" w:rsidP="00EB362A">
            <w:pPr>
              <w:spacing w:line="240" w:lineRule="auto"/>
              <w:jc w:val="both"/>
            </w:pPr>
          </w:p>
        </w:tc>
        <w:tc>
          <w:tcPr>
            <w:tcW w:w="1684" w:type="dxa"/>
          </w:tcPr>
          <w:p w14:paraId="12FFC2CB" w14:textId="77777777" w:rsidR="00634DFF" w:rsidRPr="006447DC" w:rsidRDefault="00634DFF" w:rsidP="00EB362A">
            <w:pPr>
              <w:tabs>
                <w:tab w:val="left" w:pos="720"/>
              </w:tabs>
              <w:spacing w:line="240" w:lineRule="auto"/>
              <w:ind w:right="76"/>
              <w:jc w:val="right"/>
            </w:pPr>
            <w:r w:rsidRPr="006447DC">
              <w:t>4,772</w:t>
            </w:r>
          </w:p>
        </w:tc>
      </w:tr>
      <w:tr w:rsidR="00634DFF" w:rsidRPr="000A4D45" w14:paraId="5E3C3A72" w14:textId="77777777" w:rsidTr="00634DFF">
        <w:trPr>
          <w:cantSplit/>
        </w:trPr>
        <w:tc>
          <w:tcPr>
            <w:tcW w:w="2430" w:type="dxa"/>
          </w:tcPr>
          <w:p w14:paraId="5F42A4C3" w14:textId="77777777" w:rsidR="00634DFF" w:rsidRPr="000A4D45" w:rsidRDefault="00634DFF" w:rsidP="00EB362A">
            <w:pPr>
              <w:spacing w:line="240" w:lineRule="atLeast"/>
              <w:ind w:left="258" w:right="-108"/>
            </w:pPr>
            <w:r w:rsidRPr="000A4D45">
              <w:t xml:space="preserve">    9 - 12 months</w:t>
            </w:r>
          </w:p>
        </w:tc>
        <w:tc>
          <w:tcPr>
            <w:tcW w:w="1593" w:type="dxa"/>
            <w:shd w:val="clear" w:color="auto" w:fill="auto"/>
          </w:tcPr>
          <w:p w14:paraId="1AB7A3FC" w14:textId="77777777" w:rsidR="00634DFF" w:rsidRPr="006447DC" w:rsidRDefault="00634DFF" w:rsidP="00EB362A">
            <w:pPr>
              <w:tabs>
                <w:tab w:val="left" w:pos="720"/>
              </w:tabs>
              <w:spacing w:line="240" w:lineRule="auto"/>
              <w:ind w:right="76"/>
              <w:jc w:val="right"/>
            </w:pPr>
            <w:r w:rsidRPr="006447DC">
              <w:t>2,495</w:t>
            </w:r>
          </w:p>
        </w:tc>
        <w:tc>
          <w:tcPr>
            <w:tcW w:w="243" w:type="dxa"/>
          </w:tcPr>
          <w:p w14:paraId="121AB78B" w14:textId="77777777" w:rsidR="00634DFF" w:rsidRPr="006447DC" w:rsidRDefault="00634DFF" w:rsidP="00EB362A">
            <w:pPr>
              <w:spacing w:line="240" w:lineRule="auto"/>
              <w:jc w:val="both"/>
            </w:pPr>
          </w:p>
        </w:tc>
        <w:tc>
          <w:tcPr>
            <w:tcW w:w="1581" w:type="dxa"/>
          </w:tcPr>
          <w:p w14:paraId="25FFFD6E" w14:textId="77777777" w:rsidR="00634DFF" w:rsidRPr="006447DC" w:rsidRDefault="00634DFF" w:rsidP="00EB362A">
            <w:pPr>
              <w:tabs>
                <w:tab w:val="left" w:pos="720"/>
              </w:tabs>
              <w:spacing w:line="240" w:lineRule="auto"/>
              <w:ind w:right="76"/>
              <w:jc w:val="right"/>
            </w:pPr>
            <w:r w:rsidRPr="006447DC">
              <w:t>2,424</w:t>
            </w:r>
          </w:p>
        </w:tc>
        <w:tc>
          <w:tcPr>
            <w:tcW w:w="236" w:type="dxa"/>
          </w:tcPr>
          <w:p w14:paraId="68AA25B2" w14:textId="77777777" w:rsidR="00634DFF" w:rsidRPr="006447DC" w:rsidRDefault="00634DFF" w:rsidP="00EB362A">
            <w:pPr>
              <w:spacing w:line="240" w:lineRule="auto"/>
              <w:jc w:val="both"/>
            </w:pPr>
          </w:p>
        </w:tc>
        <w:tc>
          <w:tcPr>
            <w:tcW w:w="1357" w:type="dxa"/>
          </w:tcPr>
          <w:p w14:paraId="62751B78" w14:textId="77777777" w:rsidR="00634DFF" w:rsidRPr="006447DC" w:rsidRDefault="00634DFF" w:rsidP="00EB362A">
            <w:pPr>
              <w:spacing w:line="240" w:lineRule="auto"/>
              <w:ind w:right="494"/>
              <w:jc w:val="right"/>
            </w:pPr>
            <w:r w:rsidRPr="006447DC">
              <w:t>100</w:t>
            </w:r>
          </w:p>
        </w:tc>
        <w:tc>
          <w:tcPr>
            <w:tcW w:w="236" w:type="dxa"/>
          </w:tcPr>
          <w:p w14:paraId="41ABA375" w14:textId="77777777" w:rsidR="00634DFF" w:rsidRPr="006447DC" w:rsidRDefault="00634DFF" w:rsidP="00EB362A">
            <w:pPr>
              <w:spacing w:line="240" w:lineRule="auto"/>
              <w:jc w:val="both"/>
            </w:pPr>
          </w:p>
        </w:tc>
        <w:tc>
          <w:tcPr>
            <w:tcW w:w="1684" w:type="dxa"/>
          </w:tcPr>
          <w:p w14:paraId="70AAA9AD" w14:textId="77777777" w:rsidR="00634DFF" w:rsidRPr="006447DC" w:rsidRDefault="00634DFF" w:rsidP="00EB362A">
            <w:pPr>
              <w:tabs>
                <w:tab w:val="left" w:pos="720"/>
              </w:tabs>
              <w:spacing w:line="240" w:lineRule="auto"/>
              <w:ind w:right="76"/>
              <w:jc w:val="right"/>
            </w:pPr>
            <w:r w:rsidRPr="006447DC">
              <w:t>2,424</w:t>
            </w:r>
          </w:p>
        </w:tc>
      </w:tr>
      <w:tr w:rsidR="00634DFF" w:rsidRPr="000A4D45" w14:paraId="58276337" w14:textId="77777777" w:rsidTr="00634DFF">
        <w:trPr>
          <w:cantSplit/>
        </w:trPr>
        <w:tc>
          <w:tcPr>
            <w:tcW w:w="2430" w:type="dxa"/>
          </w:tcPr>
          <w:p w14:paraId="479B1722" w14:textId="77777777" w:rsidR="00634DFF" w:rsidRPr="000A4D45" w:rsidRDefault="00634DFF" w:rsidP="00EB362A">
            <w:pPr>
              <w:spacing w:line="240" w:lineRule="atLeast"/>
              <w:ind w:left="258"/>
            </w:pPr>
            <w:r w:rsidRPr="000A4D45">
              <w:t xml:space="preserve">    Over 12 months</w:t>
            </w:r>
          </w:p>
        </w:tc>
        <w:tc>
          <w:tcPr>
            <w:tcW w:w="1593" w:type="dxa"/>
            <w:shd w:val="clear" w:color="auto" w:fill="auto"/>
          </w:tcPr>
          <w:p w14:paraId="23D34686" w14:textId="77777777" w:rsidR="00634DFF" w:rsidRPr="006447DC" w:rsidRDefault="00634DFF" w:rsidP="00EB362A">
            <w:pPr>
              <w:tabs>
                <w:tab w:val="left" w:pos="720"/>
              </w:tabs>
              <w:spacing w:line="240" w:lineRule="auto"/>
              <w:ind w:right="76"/>
              <w:jc w:val="right"/>
            </w:pPr>
            <w:r w:rsidRPr="006447DC">
              <w:t>553</w:t>
            </w:r>
          </w:p>
        </w:tc>
        <w:tc>
          <w:tcPr>
            <w:tcW w:w="243" w:type="dxa"/>
          </w:tcPr>
          <w:p w14:paraId="7B454DFB" w14:textId="77777777" w:rsidR="00634DFF" w:rsidRPr="006447DC" w:rsidRDefault="00634DFF" w:rsidP="00EB362A">
            <w:pPr>
              <w:spacing w:line="240" w:lineRule="auto"/>
              <w:ind w:right="76"/>
              <w:jc w:val="both"/>
            </w:pPr>
          </w:p>
        </w:tc>
        <w:tc>
          <w:tcPr>
            <w:tcW w:w="1581" w:type="dxa"/>
          </w:tcPr>
          <w:p w14:paraId="2CCD8514" w14:textId="77777777" w:rsidR="00634DFF" w:rsidRPr="006447DC" w:rsidRDefault="00634DFF" w:rsidP="00EB362A">
            <w:pPr>
              <w:tabs>
                <w:tab w:val="left" w:pos="720"/>
              </w:tabs>
              <w:spacing w:line="240" w:lineRule="auto"/>
              <w:ind w:right="76"/>
              <w:jc w:val="right"/>
            </w:pPr>
            <w:r w:rsidRPr="006447DC">
              <w:t>537</w:t>
            </w:r>
          </w:p>
        </w:tc>
        <w:tc>
          <w:tcPr>
            <w:tcW w:w="236" w:type="dxa"/>
          </w:tcPr>
          <w:p w14:paraId="63772382" w14:textId="77777777" w:rsidR="00634DFF" w:rsidRPr="006447DC" w:rsidRDefault="00634DFF" w:rsidP="00EB362A">
            <w:pPr>
              <w:spacing w:line="240" w:lineRule="auto"/>
              <w:ind w:right="76"/>
              <w:jc w:val="both"/>
            </w:pPr>
          </w:p>
        </w:tc>
        <w:tc>
          <w:tcPr>
            <w:tcW w:w="1357" w:type="dxa"/>
          </w:tcPr>
          <w:p w14:paraId="6C9A2ADC" w14:textId="77777777" w:rsidR="00634DFF" w:rsidRPr="006447DC" w:rsidRDefault="00634DFF" w:rsidP="00EB362A">
            <w:pPr>
              <w:spacing w:line="240" w:lineRule="auto"/>
              <w:ind w:right="494"/>
              <w:jc w:val="right"/>
            </w:pPr>
            <w:r w:rsidRPr="006447DC">
              <w:t>100</w:t>
            </w:r>
          </w:p>
        </w:tc>
        <w:tc>
          <w:tcPr>
            <w:tcW w:w="236" w:type="dxa"/>
          </w:tcPr>
          <w:p w14:paraId="716B24B1" w14:textId="77777777" w:rsidR="00634DFF" w:rsidRPr="006447DC" w:rsidRDefault="00634DFF" w:rsidP="00EB362A">
            <w:pPr>
              <w:spacing w:line="240" w:lineRule="auto"/>
              <w:ind w:right="76"/>
              <w:jc w:val="both"/>
            </w:pPr>
          </w:p>
        </w:tc>
        <w:tc>
          <w:tcPr>
            <w:tcW w:w="1684" w:type="dxa"/>
          </w:tcPr>
          <w:p w14:paraId="366B945C" w14:textId="77777777" w:rsidR="00634DFF" w:rsidRPr="006447DC" w:rsidRDefault="00634DFF" w:rsidP="00EB362A">
            <w:pPr>
              <w:tabs>
                <w:tab w:val="left" w:pos="720"/>
              </w:tabs>
              <w:spacing w:line="240" w:lineRule="auto"/>
              <w:ind w:right="76"/>
              <w:jc w:val="right"/>
            </w:pPr>
            <w:r w:rsidRPr="006447DC">
              <w:t>537</w:t>
            </w:r>
          </w:p>
        </w:tc>
      </w:tr>
      <w:tr w:rsidR="00634DFF" w:rsidRPr="000A4D45" w14:paraId="23916ABA" w14:textId="77777777" w:rsidTr="00634DFF">
        <w:trPr>
          <w:cantSplit/>
        </w:trPr>
        <w:tc>
          <w:tcPr>
            <w:tcW w:w="2430" w:type="dxa"/>
          </w:tcPr>
          <w:p w14:paraId="7A160DFE" w14:textId="77777777" w:rsidR="00634DFF" w:rsidRPr="000A4D45" w:rsidRDefault="00634DFF" w:rsidP="00EB362A">
            <w:pPr>
              <w:spacing w:line="240" w:lineRule="atLeast"/>
              <w:ind w:left="520" w:hanging="270"/>
            </w:pPr>
            <w:r w:rsidRPr="000A4D45">
              <w:t xml:space="preserve">Receivables </w:t>
            </w:r>
            <w:r>
              <w:t xml:space="preserve">awaiting </w:t>
            </w:r>
            <w:r w:rsidRPr="000A4D45">
              <w:t>repossession</w:t>
            </w:r>
          </w:p>
        </w:tc>
        <w:tc>
          <w:tcPr>
            <w:tcW w:w="1593" w:type="dxa"/>
            <w:tcBorders>
              <w:bottom w:val="single" w:sz="4" w:space="0" w:color="auto"/>
            </w:tcBorders>
            <w:shd w:val="clear" w:color="auto" w:fill="auto"/>
          </w:tcPr>
          <w:p w14:paraId="3B23C162" w14:textId="77777777" w:rsidR="00634DFF" w:rsidRDefault="00634DFF" w:rsidP="00EB362A">
            <w:pPr>
              <w:tabs>
                <w:tab w:val="left" w:pos="720"/>
              </w:tabs>
              <w:spacing w:line="240" w:lineRule="auto"/>
              <w:ind w:right="76"/>
              <w:jc w:val="right"/>
            </w:pPr>
          </w:p>
          <w:p w14:paraId="65BEAD08" w14:textId="77777777" w:rsidR="00634DFF" w:rsidRPr="006447DC" w:rsidRDefault="00634DFF" w:rsidP="00EB362A">
            <w:pPr>
              <w:tabs>
                <w:tab w:val="left" w:pos="720"/>
              </w:tabs>
              <w:spacing w:line="240" w:lineRule="auto"/>
              <w:ind w:right="76"/>
              <w:jc w:val="right"/>
            </w:pPr>
            <w:r w:rsidRPr="006447DC">
              <w:t>259</w:t>
            </w:r>
          </w:p>
        </w:tc>
        <w:tc>
          <w:tcPr>
            <w:tcW w:w="243" w:type="dxa"/>
          </w:tcPr>
          <w:p w14:paraId="5F010357" w14:textId="77777777" w:rsidR="00634DFF" w:rsidRPr="006447DC" w:rsidRDefault="00634DFF" w:rsidP="00EB362A">
            <w:pPr>
              <w:spacing w:line="240" w:lineRule="auto"/>
              <w:jc w:val="both"/>
            </w:pPr>
          </w:p>
        </w:tc>
        <w:tc>
          <w:tcPr>
            <w:tcW w:w="1581" w:type="dxa"/>
            <w:tcBorders>
              <w:bottom w:val="single" w:sz="4" w:space="0" w:color="auto"/>
            </w:tcBorders>
          </w:tcPr>
          <w:p w14:paraId="44EA0EFA" w14:textId="77777777" w:rsidR="00634DFF" w:rsidRDefault="00634DFF" w:rsidP="00EB362A">
            <w:pPr>
              <w:tabs>
                <w:tab w:val="left" w:pos="720"/>
              </w:tabs>
              <w:spacing w:line="240" w:lineRule="auto"/>
              <w:ind w:right="76"/>
              <w:jc w:val="right"/>
            </w:pPr>
          </w:p>
          <w:p w14:paraId="624D55A6" w14:textId="77777777" w:rsidR="00634DFF" w:rsidRPr="006447DC" w:rsidRDefault="00634DFF" w:rsidP="00EB362A">
            <w:pPr>
              <w:tabs>
                <w:tab w:val="left" w:pos="720"/>
              </w:tabs>
              <w:spacing w:line="240" w:lineRule="auto"/>
              <w:ind w:right="76"/>
              <w:jc w:val="right"/>
            </w:pPr>
            <w:r w:rsidRPr="006447DC">
              <w:t>221</w:t>
            </w:r>
          </w:p>
        </w:tc>
        <w:tc>
          <w:tcPr>
            <w:tcW w:w="236" w:type="dxa"/>
          </w:tcPr>
          <w:p w14:paraId="4BDBB06C" w14:textId="77777777" w:rsidR="00634DFF" w:rsidRPr="006447DC" w:rsidRDefault="00634DFF" w:rsidP="00EB362A">
            <w:pPr>
              <w:spacing w:line="240" w:lineRule="auto"/>
              <w:jc w:val="both"/>
              <w:rPr>
                <w:cs/>
              </w:rPr>
            </w:pPr>
          </w:p>
        </w:tc>
        <w:tc>
          <w:tcPr>
            <w:tcW w:w="1357" w:type="dxa"/>
          </w:tcPr>
          <w:p w14:paraId="460C0762" w14:textId="77777777" w:rsidR="00634DFF" w:rsidRDefault="00634DFF" w:rsidP="00EB362A">
            <w:pPr>
              <w:spacing w:line="240" w:lineRule="auto"/>
              <w:ind w:right="494"/>
              <w:jc w:val="right"/>
            </w:pPr>
          </w:p>
          <w:p w14:paraId="568426DF" w14:textId="77777777" w:rsidR="00634DFF" w:rsidRPr="006447DC" w:rsidRDefault="00634DFF" w:rsidP="00EB362A">
            <w:pPr>
              <w:spacing w:line="240" w:lineRule="auto"/>
              <w:ind w:right="494"/>
              <w:jc w:val="right"/>
            </w:pPr>
            <w:r w:rsidRPr="006447DC">
              <w:t>100</w:t>
            </w:r>
          </w:p>
        </w:tc>
        <w:tc>
          <w:tcPr>
            <w:tcW w:w="236" w:type="dxa"/>
          </w:tcPr>
          <w:p w14:paraId="26D424E9" w14:textId="77777777" w:rsidR="00634DFF" w:rsidRPr="006447DC" w:rsidRDefault="00634DFF" w:rsidP="00EB362A">
            <w:pPr>
              <w:spacing w:line="240" w:lineRule="auto"/>
              <w:jc w:val="both"/>
            </w:pPr>
          </w:p>
        </w:tc>
        <w:tc>
          <w:tcPr>
            <w:tcW w:w="1684" w:type="dxa"/>
            <w:tcBorders>
              <w:bottom w:val="single" w:sz="4" w:space="0" w:color="auto"/>
            </w:tcBorders>
          </w:tcPr>
          <w:p w14:paraId="3398C7B3" w14:textId="77777777" w:rsidR="00634DFF" w:rsidRDefault="00634DFF" w:rsidP="00EB362A">
            <w:pPr>
              <w:tabs>
                <w:tab w:val="left" w:pos="720"/>
              </w:tabs>
              <w:spacing w:line="240" w:lineRule="auto"/>
              <w:ind w:right="76"/>
              <w:jc w:val="right"/>
            </w:pPr>
          </w:p>
          <w:p w14:paraId="0731FBB1" w14:textId="77777777" w:rsidR="00634DFF" w:rsidRPr="006447DC" w:rsidRDefault="00634DFF" w:rsidP="00EB362A">
            <w:pPr>
              <w:tabs>
                <w:tab w:val="left" w:pos="720"/>
              </w:tabs>
              <w:spacing w:line="240" w:lineRule="auto"/>
              <w:ind w:right="76"/>
              <w:jc w:val="right"/>
            </w:pPr>
            <w:r w:rsidRPr="006447DC">
              <w:t>221</w:t>
            </w:r>
          </w:p>
        </w:tc>
      </w:tr>
      <w:tr w:rsidR="00634DFF" w:rsidRPr="000A4D45" w14:paraId="6B746A34" w14:textId="77777777" w:rsidTr="00634DFF">
        <w:trPr>
          <w:cantSplit/>
        </w:trPr>
        <w:tc>
          <w:tcPr>
            <w:tcW w:w="2430" w:type="dxa"/>
            <w:vAlign w:val="bottom"/>
          </w:tcPr>
          <w:p w14:paraId="1CB8289B" w14:textId="77777777" w:rsidR="00634DFF" w:rsidRPr="000A4D45" w:rsidRDefault="00634DFF" w:rsidP="00EB362A">
            <w:pPr>
              <w:ind w:right="-383" w:hanging="262"/>
              <w:rPr>
                <w:rFonts w:cs="Tahoma"/>
                <w:i/>
                <w:iCs/>
              </w:rPr>
            </w:pPr>
          </w:p>
        </w:tc>
        <w:tc>
          <w:tcPr>
            <w:tcW w:w="1593" w:type="dxa"/>
            <w:tcBorders>
              <w:top w:val="single" w:sz="4" w:space="0" w:color="auto"/>
            </w:tcBorders>
            <w:shd w:val="clear" w:color="auto" w:fill="auto"/>
          </w:tcPr>
          <w:p w14:paraId="5FFA7D47" w14:textId="77777777" w:rsidR="00634DFF" w:rsidRPr="006447DC" w:rsidRDefault="00634DFF" w:rsidP="00EB362A">
            <w:pPr>
              <w:tabs>
                <w:tab w:val="left" w:pos="1527"/>
              </w:tabs>
              <w:spacing w:line="240" w:lineRule="auto"/>
              <w:ind w:right="76"/>
              <w:jc w:val="right"/>
              <w:rPr>
                <w:b/>
                <w:bCs/>
              </w:rPr>
            </w:pPr>
            <w:r w:rsidRPr="006447DC">
              <w:rPr>
                <w:b/>
                <w:bCs/>
              </w:rPr>
              <w:t>131,325</w:t>
            </w:r>
          </w:p>
        </w:tc>
        <w:tc>
          <w:tcPr>
            <w:tcW w:w="243" w:type="dxa"/>
          </w:tcPr>
          <w:p w14:paraId="27A4E4C3" w14:textId="77777777" w:rsidR="00634DFF" w:rsidRPr="006447DC" w:rsidRDefault="00634DFF" w:rsidP="00EB362A">
            <w:pPr>
              <w:spacing w:line="240" w:lineRule="auto"/>
              <w:jc w:val="both"/>
              <w:rPr>
                <w:b/>
                <w:bCs/>
              </w:rPr>
            </w:pPr>
          </w:p>
        </w:tc>
        <w:tc>
          <w:tcPr>
            <w:tcW w:w="1581" w:type="dxa"/>
            <w:tcBorders>
              <w:top w:val="single" w:sz="4" w:space="0" w:color="auto"/>
            </w:tcBorders>
          </w:tcPr>
          <w:p w14:paraId="7BE8C9C1" w14:textId="77777777" w:rsidR="00634DFF" w:rsidRPr="006447DC" w:rsidRDefault="00634DFF" w:rsidP="00EB362A">
            <w:pPr>
              <w:tabs>
                <w:tab w:val="left" w:pos="1527"/>
              </w:tabs>
              <w:spacing w:line="240" w:lineRule="auto"/>
              <w:ind w:right="76"/>
              <w:jc w:val="right"/>
              <w:rPr>
                <w:b/>
                <w:bCs/>
              </w:rPr>
            </w:pPr>
            <w:r w:rsidRPr="006447DC">
              <w:rPr>
                <w:b/>
                <w:bCs/>
              </w:rPr>
              <w:t>89,248</w:t>
            </w:r>
          </w:p>
        </w:tc>
        <w:tc>
          <w:tcPr>
            <w:tcW w:w="236" w:type="dxa"/>
          </w:tcPr>
          <w:p w14:paraId="2C90E4CE" w14:textId="77777777" w:rsidR="00634DFF" w:rsidRPr="006447DC" w:rsidRDefault="00634DFF" w:rsidP="00EB362A">
            <w:pPr>
              <w:spacing w:line="240" w:lineRule="auto"/>
              <w:jc w:val="both"/>
              <w:rPr>
                <w:b/>
                <w:bCs/>
              </w:rPr>
            </w:pPr>
          </w:p>
        </w:tc>
        <w:tc>
          <w:tcPr>
            <w:tcW w:w="1357" w:type="dxa"/>
          </w:tcPr>
          <w:p w14:paraId="4DA677B2" w14:textId="77777777" w:rsidR="00634DFF" w:rsidRPr="006447DC" w:rsidRDefault="00634DFF" w:rsidP="00EB362A">
            <w:pPr>
              <w:spacing w:line="240" w:lineRule="auto"/>
              <w:jc w:val="center"/>
              <w:rPr>
                <w:b/>
                <w:bCs/>
              </w:rPr>
            </w:pPr>
          </w:p>
        </w:tc>
        <w:tc>
          <w:tcPr>
            <w:tcW w:w="236" w:type="dxa"/>
          </w:tcPr>
          <w:p w14:paraId="064ABEBC" w14:textId="77777777" w:rsidR="00634DFF" w:rsidRPr="006447DC" w:rsidRDefault="00634DFF" w:rsidP="00EB362A">
            <w:pPr>
              <w:spacing w:line="240" w:lineRule="auto"/>
              <w:jc w:val="both"/>
              <w:rPr>
                <w:b/>
                <w:bCs/>
              </w:rPr>
            </w:pPr>
          </w:p>
        </w:tc>
        <w:tc>
          <w:tcPr>
            <w:tcW w:w="1684" w:type="dxa"/>
            <w:tcBorders>
              <w:top w:val="single" w:sz="4" w:space="0" w:color="auto"/>
            </w:tcBorders>
          </w:tcPr>
          <w:p w14:paraId="7C83E851" w14:textId="77777777" w:rsidR="00634DFF" w:rsidRPr="006447DC" w:rsidRDefault="00634DFF" w:rsidP="00EB362A">
            <w:pPr>
              <w:tabs>
                <w:tab w:val="left" w:pos="1527"/>
              </w:tabs>
              <w:spacing w:line="240" w:lineRule="auto"/>
              <w:ind w:right="76"/>
              <w:jc w:val="right"/>
              <w:rPr>
                <w:b/>
                <w:bCs/>
              </w:rPr>
            </w:pPr>
            <w:r w:rsidRPr="006447DC">
              <w:rPr>
                <w:b/>
                <w:bCs/>
              </w:rPr>
              <w:t>14,956</w:t>
            </w:r>
          </w:p>
        </w:tc>
      </w:tr>
      <w:tr w:rsidR="00634DFF" w:rsidRPr="000A4D45" w14:paraId="1F3D5433" w14:textId="77777777" w:rsidTr="00634DFF">
        <w:trPr>
          <w:cantSplit/>
        </w:trPr>
        <w:tc>
          <w:tcPr>
            <w:tcW w:w="2430" w:type="dxa"/>
            <w:vAlign w:val="bottom"/>
          </w:tcPr>
          <w:p w14:paraId="6C1B339D" w14:textId="77777777" w:rsidR="00634DFF" w:rsidRPr="00334949" w:rsidRDefault="00634DFF" w:rsidP="00EB362A">
            <w:pPr>
              <w:spacing w:line="240" w:lineRule="atLeast"/>
              <w:ind w:left="520" w:hanging="270"/>
            </w:pPr>
            <w:r w:rsidRPr="00334949">
              <w:rPr>
                <w:i/>
                <w:iCs/>
              </w:rPr>
              <w:t>Less</w:t>
            </w:r>
            <w:r w:rsidRPr="00334949">
              <w:t xml:space="preserve"> undue value</w:t>
            </w:r>
          </w:p>
          <w:p w14:paraId="6A980F6F" w14:textId="77777777" w:rsidR="00634DFF" w:rsidRPr="00334949" w:rsidRDefault="00634DFF" w:rsidP="00EB362A">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669509D6" w14:textId="77777777" w:rsidR="00634DFF" w:rsidRPr="006447DC" w:rsidRDefault="00634DFF" w:rsidP="00EB362A">
            <w:pPr>
              <w:tabs>
                <w:tab w:val="left" w:pos="720"/>
              </w:tabs>
              <w:spacing w:line="240" w:lineRule="auto"/>
              <w:jc w:val="right"/>
            </w:pPr>
          </w:p>
          <w:p w14:paraId="7EA741E3" w14:textId="77777777" w:rsidR="00634DFF" w:rsidRPr="006447DC" w:rsidRDefault="00634DFF" w:rsidP="00EB362A">
            <w:pPr>
              <w:tabs>
                <w:tab w:val="left" w:pos="720"/>
              </w:tabs>
              <w:spacing w:line="240" w:lineRule="auto"/>
              <w:jc w:val="right"/>
            </w:pPr>
            <w:r w:rsidRPr="006447DC">
              <w:t>(11,707)</w:t>
            </w:r>
          </w:p>
        </w:tc>
        <w:tc>
          <w:tcPr>
            <w:tcW w:w="243" w:type="dxa"/>
          </w:tcPr>
          <w:p w14:paraId="719797EC" w14:textId="77777777" w:rsidR="00634DFF" w:rsidRPr="006447DC" w:rsidRDefault="00634DFF" w:rsidP="00EB362A">
            <w:pPr>
              <w:spacing w:line="240" w:lineRule="auto"/>
              <w:ind w:right="76"/>
              <w:jc w:val="both"/>
            </w:pPr>
          </w:p>
        </w:tc>
        <w:tc>
          <w:tcPr>
            <w:tcW w:w="1581" w:type="dxa"/>
            <w:tcBorders>
              <w:bottom w:val="single" w:sz="4" w:space="0" w:color="auto"/>
            </w:tcBorders>
          </w:tcPr>
          <w:p w14:paraId="5FAC3FAE" w14:textId="77777777" w:rsidR="00634DFF" w:rsidRPr="006447DC" w:rsidRDefault="00634DFF" w:rsidP="00EB362A">
            <w:pPr>
              <w:tabs>
                <w:tab w:val="left" w:pos="720"/>
              </w:tabs>
              <w:spacing w:line="240" w:lineRule="auto"/>
              <w:ind w:right="432"/>
              <w:jc w:val="right"/>
            </w:pPr>
          </w:p>
          <w:p w14:paraId="6E13D54B" w14:textId="77777777" w:rsidR="00634DFF" w:rsidRPr="006447DC" w:rsidRDefault="00634DFF" w:rsidP="00EB362A">
            <w:pPr>
              <w:tabs>
                <w:tab w:val="left" w:pos="720"/>
              </w:tabs>
              <w:spacing w:line="240" w:lineRule="auto"/>
              <w:ind w:right="432"/>
              <w:jc w:val="right"/>
            </w:pPr>
            <w:r w:rsidRPr="006447DC">
              <w:t>-</w:t>
            </w:r>
          </w:p>
        </w:tc>
        <w:tc>
          <w:tcPr>
            <w:tcW w:w="236" w:type="dxa"/>
          </w:tcPr>
          <w:p w14:paraId="09EA8B58" w14:textId="77777777" w:rsidR="00634DFF" w:rsidRPr="006447DC" w:rsidRDefault="00634DFF" w:rsidP="00EB362A">
            <w:pPr>
              <w:tabs>
                <w:tab w:val="left" w:pos="720"/>
              </w:tabs>
              <w:spacing w:line="240" w:lineRule="auto"/>
              <w:ind w:right="76"/>
              <w:jc w:val="both"/>
            </w:pPr>
          </w:p>
        </w:tc>
        <w:tc>
          <w:tcPr>
            <w:tcW w:w="1357" w:type="dxa"/>
          </w:tcPr>
          <w:p w14:paraId="05F0746E" w14:textId="77777777" w:rsidR="00634DFF" w:rsidRPr="006447DC" w:rsidRDefault="00634DFF" w:rsidP="00EB362A">
            <w:pPr>
              <w:tabs>
                <w:tab w:val="left" w:pos="720"/>
              </w:tabs>
              <w:spacing w:line="240" w:lineRule="auto"/>
              <w:ind w:right="76"/>
              <w:jc w:val="center"/>
            </w:pPr>
          </w:p>
        </w:tc>
        <w:tc>
          <w:tcPr>
            <w:tcW w:w="236" w:type="dxa"/>
          </w:tcPr>
          <w:p w14:paraId="74AF620B" w14:textId="77777777" w:rsidR="00634DFF" w:rsidRPr="006447DC" w:rsidRDefault="00634DFF" w:rsidP="00EB362A">
            <w:pPr>
              <w:tabs>
                <w:tab w:val="left" w:pos="720"/>
              </w:tabs>
              <w:spacing w:line="240" w:lineRule="auto"/>
              <w:ind w:right="76"/>
              <w:jc w:val="both"/>
            </w:pPr>
          </w:p>
        </w:tc>
        <w:tc>
          <w:tcPr>
            <w:tcW w:w="1684" w:type="dxa"/>
            <w:tcBorders>
              <w:bottom w:val="single" w:sz="4" w:space="0" w:color="auto"/>
            </w:tcBorders>
          </w:tcPr>
          <w:p w14:paraId="07514825" w14:textId="77777777" w:rsidR="00634DFF" w:rsidRPr="006447DC" w:rsidRDefault="00634DFF" w:rsidP="00EB362A">
            <w:pPr>
              <w:tabs>
                <w:tab w:val="left" w:pos="720"/>
              </w:tabs>
              <w:spacing w:line="240" w:lineRule="auto"/>
              <w:ind w:right="342"/>
              <w:jc w:val="right"/>
            </w:pPr>
          </w:p>
          <w:p w14:paraId="54496891" w14:textId="77777777" w:rsidR="00634DFF" w:rsidRPr="006447DC" w:rsidRDefault="00634DFF" w:rsidP="00EB362A">
            <w:pPr>
              <w:tabs>
                <w:tab w:val="left" w:pos="720"/>
              </w:tabs>
              <w:spacing w:line="240" w:lineRule="auto"/>
              <w:ind w:right="342"/>
              <w:jc w:val="right"/>
            </w:pPr>
            <w:r w:rsidRPr="006447DC">
              <w:t>-</w:t>
            </w:r>
          </w:p>
        </w:tc>
      </w:tr>
      <w:tr w:rsidR="00634DFF" w:rsidRPr="000A4D45" w14:paraId="5AC77B43" w14:textId="77777777" w:rsidTr="00634DFF">
        <w:trPr>
          <w:cantSplit/>
        </w:trPr>
        <w:tc>
          <w:tcPr>
            <w:tcW w:w="2430" w:type="dxa"/>
          </w:tcPr>
          <w:p w14:paraId="0ED3F3FC" w14:textId="77777777" w:rsidR="00634DFF" w:rsidRPr="000A4D45" w:rsidRDefault="00634DFF" w:rsidP="00EB362A">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7443BAA6" w14:textId="77777777" w:rsidR="00634DFF" w:rsidRPr="006447DC" w:rsidRDefault="00634DFF" w:rsidP="00EB362A">
            <w:pPr>
              <w:tabs>
                <w:tab w:val="left" w:pos="720"/>
              </w:tabs>
              <w:spacing w:line="240" w:lineRule="auto"/>
              <w:ind w:right="76"/>
              <w:jc w:val="right"/>
              <w:rPr>
                <w:b/>
                <w:bCs/>
              </w:rPr>
            </w:pPr>
            <w:r w:rsidRPr="006447DC">
              <w:rPr>
                <w:b/>
                <w:bCs/>
              </w:rPr>
              <w:t>119,618</w:t>
            </w:r>
          </w:p>
        </w:tc>
        <w:tc>
          <w:tcPr>
            <w:tcW w:w="243" w:type="dxa"/>
          </w:tcPr>
          <w:p w14:paraId="655C63AB" w14:textId="77777777" w:rsidR="00634DFF" w:rsidRPr="006447DC" w:rsidRDefault="00634DFF" w:rsidP="00EB362A">
            <w:pPr>
              <w:spacing w:line="240" w:lineRule="auto"/>
              <w:ind w:right="76"/>
              <w:jc w:val="both"/>
              <w:rPr>
                <w:b/>
                <w:bCs/>
              </w:rPr>
            </w:pPr>
          </w:p>
        </w:tc>
        <w:tc>
          <w:tcPr>
            <w:tcW w:w="1581" w:type="dxa"/>
            <w:tcBorders>
              <w:top w:val="single" w:sz="4" w:space="0" w:color="auto"/>
              <w:bottom w:val="single" w:sz="4" w:space="0" w:color="auto"/>
            </w:tcBorders>
          </w:tcPr>
          <w:p w14:paraId="24689095" w14:textId="77777777" w:rsidR="00634DFF" w:rsidRPr="006447DC" w:rsidRDefault="00634DFF" w:rsidP="00EB362A">
            <w:pPr>
              <w:tabs>
                <w:tab w:val="left" w:pos="1527"/>
              </w:tabs>
              <w:spacing w:line="240" w:lineRule="auto"/>
              <w:ind w:right="76"/>
              <w:jc w:val="right"/>
              <w:rPr>
                <w:b/>
                <w:bCs/>
              </w:rPr>
            </w:pPr>
            <w:r w:rsidRPr="006447DC">
              <w:rPr>
                <w:b/>
                <w:bCs/>
              </w:rPr>
              <w:t>89,248</w:t>
            </w:r>
          </w:p>
        </w:tc>
        <w:tc>
          <w:tcPr>
            <w:tcW w:w="236" w:type="dxa"/>
          </w:tcPr>
          <w:p w14:paraId="5A7F6876" w14:textId="77777777" w:rsidR="00634DFF" w:rsidRPr="006447DC" w:rsidRDefault="00634DFF" w:rsidP="00EB362A">
            <w:pPr>
              <w:spacing w:line="240" w:lineRule="auto"/>
              <w:jc w:val="both"/>
              <w:rPr>
                <w:b/>
                <w:bCs/>
              </w:rPr>
            </w:pPr>
          </w:p>
        </w:tc>
        <w:tc>
          <w:tcPr>
            <w:tcW w:w="1357" w:type="dxa"/>
          </w:tcPr>
          <w:p w14:paraId="64D769E1" w14:textId="77777777" w:rsidR="00634DFF" w:rsidRPr="006447DC" w:rsidRDefault="00634DFF" w:rsidP="00EB362A">
            <w:pPr>
              <w:spacing w:line="240" w:lineRule="auto"/>
              <w:ind w:right="76"/>
              <w:jc w:val="center"/>
              <w:rPr>
                <w:b/>
                <w:bCs/>
              </w:rPr>
            </w:pPr>
          </w:p>
        </w:tc>
        <w:tc>
          <w:tcPr>
            <w:tcW w:w="236" w:type="dxa"/>
          </w:tcPr>
          <w:p w14:paraId="3705D5F9" w14:textId="77777777" w:rsidR="00634DFF" w:rsidRPr="006447DC" w:rsidRDefault="00634DFF" w:rsidP="00EB362A">
            <w:pPr>
              <w:spacing w:line="240" w:lineRule="auto"/>
              <w:ind w:right="76"/>
              <w:jc w:val="both"/>
              <w:rPr>
                <w:b/>
                <w:bCs/>
              </w:rPr>
            </w:pPr>
          </w:p>
        </w:tc>
        <w:tc>
          <w:tcPr>
            <w:tcW w:w="1684" w:type="dxa"/>
            <w:tcBorders>
              <w:top w:val="single" w:sz="4" w:space="0" w:color="auto"/>
              <w:bottom w:val="single" w:sz="4" w:space="0" w:color="auto"/>
            </w:tcBorders>
          </w:tcPr>
          <w:p w14:paraId="75EE873F" w14:textId="77777777" w:rsidR="00634DFF" w:rsidRPr="006447DC" w:rsidRDefault="00634DFF" w:rsidP="00EB362A">
            <w:pPr>
              <w:tabs>
                <w:tab w:val="left" w:pos="1527"/>
              </w:tabs>
              <w:spacing w:line="240" w:lineRule="auto"/>
              <w:ind w:right="76"/>
              <w:jc w:val="right"/>
              <w:rPr>
                <w:b/>
                <w:bCs/>
              </w:rPr>
            </w:pPr>
            <w:r w:rsidRPr="006447DC">
              <w:rPr>
                <w:b/>
                <w:bCs/>
              </w:rPr>
              <w:t>14,956</w:t>
            </w:r>
          </w:p>
        </w:tc>
      </w:tr>
      <w:tr w:rsidR="00634DFF" w:rsidRPr="000A4D45" w14:paraId="5F9184C5" w14:textId="77777777" w:rsidTr="00634DFF">
        <w:trPr>
          <w:cantSplit/>
        </w:trPr>
        <w:tc>
          <w:tcPr>
            <w:tcW w:w="2430" w:type="dxa"/>
          </w:tcPr>
          <w:p w14:paraId="31D0B173" w14:textId="77777777" w:rsidR="00634DFF" w:rsidRPr="000A4D45" w:rsidRDefault="00634DFF" w:rsidP="00EB362A">
            <w:pPr>
              <w:spacing w:line="240" w:lineRule="atLeast"/>
              <w:ind w:left="258" w:right="-108"/>
            </w:pPr>
          </w:p>
        </w:tc>
        <w:tc>
          <w:tcPr>
            <w:tcW w:w="1593" w:type="dxa"/>
            <w:tcBorders>
              <w:top w:val="single" w:sz="4" w:space="0" w:color="auto"/>
            </w:tcBorders>
            <w:shd w:val="clear" w:color="auto" w:fill="auto"/>
          </w:tcPr>
          <w:p w14:paraId="2E346923" w14:textId="77777777" w:rsidR="00634DFF" w:rsidRPr="000A4D45" w:rsidRDefault="00634DFF" w:rsidP="00EB362A">
            <w:pPr>
              <w:tabs>
                <w:tab w:val="decimal" w:pos="1152"/>
              </w:tabs>
              <w:spacing w:line="240" w:lineRule="atLeast"/>
              <w:ind w:left="258" w:right="-124"/>
            </w:pPr>
          </w:p>
        </w:tc>
        <w:tc>
          <w:tcPr>
            <w:tcW w:w="243" w:type="dxa"/>
            <w:vAlign w:val="bottom"/>
          </w:tcPr>
          <w:p w14:paraId="2BB22DD2" w14:textId="77777777" w:rsidR="00634DFF" w:rsidRPr="000A4D45" w:rsidRDefault="00634DFF" w:rsidP="00EB362A">
            <w:pPr>
              <w:pStyle w:val="3"/>
              <w:tabs>
                <w:tab w:val="clear" w:pos="360"/>
                <w:tab w:val="clear" w:pos="720"/>
                <w:tab w:val="decimal" w:pos="1212"/>
              </w:tabs>
              <w:spacing w:line="240" w:lineRule="atLeast"/>
              <w:ind w:left="258" w:right="-124"/>
              <w:rPr>
                <w:rFonts w:cs="Times New Roman"/>
                <w:lang w:val="en-US"/>
              </w:rPr>
            </w:pPr>
          </w:p>
        </w:tc>
        <w:tc>
          <w:tcPr>
            <w:tcW w:w="1581" w:type="dxa"/>
            <w:tcBorders>
              <w:top w:val="single" w:sz="4" w:space="0" w:color="auto"/>
            </w:tcBorders>
          </w:tcPr>
          <w:p w14:paraId="6D949D6A" w14:textId="77777777" w:rsidR="00634DFF" w:rsidRPr="000A4D45" w:rsidRDefault="00634DFF" w:rsidP="00EB362A">
            <w:pPr>
              <w:tabs>
                <w:tab w:val="decimal" w:pos="1224"/>
              </w:tabs>
              <w:spacing w:line="240" w:lineRule="atLeast"/>
              <w:ind w:left="258" w:right="-124"/>
            </w:pPr>
          </w:p>
        </w:tc>
        <w:tc>
          <w:tcPr>
            <w:tcW w:w="236" w:type="dxa"/>
          </w:tcPr>
          <w:p w14:paraId="7967DA53" w14:textId="77777777" w:rsidR="00634DFF" w:rsidRPr="000A4D45" w:rsidRDefault="00634DFF" w:rsidP="00EB362A">
            <w:pPr>
              <w:tabs>
                <w:tab w:val="decimal" w:pos="1179"/>
              </w:tabs>
              <w:spacing w:line="240" w:lineRule="atLeast"/>
              <w:ind w:left="-108" w:right="-124"/>
            </w:pPr>
          </w:p>
        </w:tc>
        <w:tc>
          <w:tcPr>
            <w:tcW w:w="1357" w:type="dxa"/>
          </w:tcPr>
          <w:p w14:paraId="202F94DF" w14:textId="77777777" w:rsidR="00634DFF" w:rsidRPr="000A4D45" w:rsidRDefault="00634DFF" w:rsidP="00EB362A">
            <w:pPr>
              <w:jc w:val="center"/>
            </w:pPr>
          </w:p>
        </w:tc>
        <w:tc>
          <w:tcPr>
            <w:tcW w:w="236" w:type="dxa"/>
          </w:tcPr>
          <w:p w14:paraId="5C6EE615" w14:textId="77777777" w:rsidR="00634DFF" w:rsidRPr="000A4D45" w:rsidRDefault="00634DFF" w:rsidP="00EB362A">
            <w:pPr>
              <w:tabs>
                <w:tab w:val="decimal" w:pos="1179"/>
              </w:tabs>
              <w:spacing w:line="240" w:lineRule="atLeast"/>
              <w:ind w:left="-108" w:right="-124"/>
            </w:pPr>
          </w:p>
        </w:tc>
        <w:tc>
          <w:tcPr>
            <w:tcW w:w="1684" w:type="dxa"/>
            <w:tcBorders>
              <w:top w:val="single" w:sz="4" w:space="0" w:color="auto"/>
            </w:tcBorders>
          </w:tcPr>
          <w:p w14:paraId="257DA0E0" w14:textId="77777777" w:rsidR="00634DFF" w:rsidRPr="000A4D45" w:rsidRDefault="00634DFF" w:rsidP="00EB362A">
            <w:pPr>
              <w:tabs>
                <w:tab w:val="decimal" w:pos="1242"/>
              </w:tabs>
              <w:spacing w:line="240" w:lineRule="atLeast"/>
              <w:ind w:left="-108" w:right="-124"/>
            </w:pPr>
          </w:p>
        </w:tc>
      </w:tr>
      <w:tr w:rsidR="00634DFF" w:rsidRPr="000A4D45" w14:paraId="140D138A" w14:textId="77777777" w:rsidTr="00634DFF">
        <w:trPr>
          <w:cantSplit/>
        </w:trPr>
        <w:tc>
          <w:tcPr>
            <w:tcW w:w="5847" w:type="dxa"/>
            <w:gridSpan w:val="4"/>
          </w:tcPr>
          <w:p w14:paraId="6C9F59C6" w14:textId="77777777" w:rsidR="00634DFF" w:rsidRPr="000A4D45" w:rsidRDefault="00634DFF" w:rsidP="00EB362A">
            <w:pPr>
              <w:spacing w:line="240" w:lineRule="atLeast"/>
              <w:ind w:left="258" w:right="-124"/>
              <w:rPr>
                <w:rFonts w:cs="Angsana New"/>
                <w:i/>
                <w:iCs/>
              </w:rPr>
            </w:pPr>
            <w:r>
              <w:rPr>
                <w:rFonts w:cs="Angsana New"/>
                <w:i/>
                <w:iCs/>
              </w:rPr>
              <w:t xml:space="preserve">High value </w:t>
            </w:r>
            <w:r w:rsidRPr="000A4D45">
              <w:rPr>
                <w:rFonts w:cs="Angsana New"/>
                <w:i/>
                <w:iCs/>
              </w:rPr>
              <w:t>receivables</w:t>
            </w:r>
          </w:p>
        </w:tc>
        <w:tc>
          <w:tcPr>
            <w:tcW w:w="236" w:type="dxa"/>
          </w:tcPr>
          <w:p w14:paraId="3843E376" w14:textId="77777777" w:rsidR="00634DFF" w:rsidRPr="000A4D45" w:rsidRDefault="00634DFF" w:rsidP="00EB362A">
            <w:pPr>
              <w:tabs>
                <w:tab w:val="decimal" w:pos="1179"/>
              </w:tabs>
              <w:spacing w:line="240" w:lineRule="atLeast"/>
              <w:ind w:left="-108" w:right="-124"/>
            </w:pPr>
          </w:p>
        </w:tc>
        <w:tc>
          <w:tcPr>
            <w:tcW w:w="1357" w:type="dxa"/>
          </w:tcPr>
          <w:p w14:paraId="1F79FA50" w14:textId="77777777" w:rsidR="00634DFF" w:rsidRPr="000A4D45" w:rsidRDefault="00634DFF" w:rsidP="00EB362A">
            <w:pPr>
              <w:jc w:val="center"/>
            </w:pPr>
          </w:p>
        </w:tc>
        <w:tc>
          <w:tcPr>
            <w:tcW w:w="236" w:type="dxa"/>
          </w:tcPr>
          <w:p w14:paraId="25849DBD" w14:textId="77777777" w:rsidR="00634DFF" w:rsidRPr="000A4D45" w:rsidRDefault="00634DFF" w:rsidP="00EB362A">
            <w:pPr>
              <w:tabs>
                <w:tab w:val="decimal" w:pos="1179"/>
              </w:tabs>
              <w:spacing w:line="240" w:lineRule="atLeast"/>
              <w:ind w:left="-108" w:right="-124"/>
            </w:pPr>
          </w:p>
        </w:tc>
        <w:tc>
          <w:tcPr>
            <w:tcW w:w="1684" w:type="dxa"/>
          </w:tcPr>
          <w:p w14:paraId="6BA42ADB" w14:textId="77777777" w:rsidR="00634DFF" w:rsidRPr="000A4D45" w:rsidRDefault="00634DFF" w:rsidP="00EB362A">
            <w:pPr>
              <w:tabs>
                <w:tab w:val="decimal" w:pos="1242"/>
              </w:tabs>
              <w:spacing w:line="240" w:lineRule="atLeast"/>
              <w:ind w:left="-108" w:right="-124"/>
            </w:pPr>
          </w:p>
        </w:tc>
      </w:tr>
      <w:tr w:rsidR="00634DFF" w:rsidRPr="000A4D45" w14:paraId="2FB0A05F" w14:textId="77777777" w:rsidTr="00634DFF">
        <w:trPr>
          <w:cantSplit/>
        </w:trPr>
        <w:tc>
          <w:tcPr>
            <w:tcW w:w="2430" w:type="dxa"/>
          </w:tcPr>
          <w:p w14:paraId="54B351E6" w14:textId="77777777" w:rsidR="00634DFF" w:rsidRPr="000A4D45" w:rsidRDefault="00634DFF" w:rsidP="00EB362A">
            <w:pPr>
              <w:spacing w:line="240" w:lineRule="atLeast"/>
              <w:ind w:left="258" w:right="-108"/>
            </w:pPr>
            <w:r>
              <w:t>P</w:t>
            </w:r>
            <w:r w:rsidRPr="000A4D45">
              <w:t>ortion of overdue</w:t>
            </w:r>
          </w:p>
        </w:tc>
        <w:tc>
          <w:tcPr>
            <w:tcW w:w="1593" w:type="dxa"/>
            <w:shd w:val="clear" w:color="auto" w:fill="auto"/>
          </w:tcPr>
          <w:p w14:paraId="7E59CA4E" w14:textId="77777777" w:rsidR="00634DFF" w:rsidRPr="000A4D45" w:rsidRDefault="00634DFF" w:rsidP="00EB362A">
            <w:pPr>
              <w:tabs>
                <w:tab w:val="decimal" w:pos="1152"/>
              </w:tabs>
              <w:spacing w:line="240" w:lineRule="atLeast"/>
              <w:ind w:left="258" w:right="-124"/>
            </w:pPr>
          </w:p>
        </w:tc>
        <w:tc>
          <w:tcPr>
            <w:tcW w:w="243" w:type="dxa"/>
            <w:vAlign w:val="bottom"/>
          </w:tcPr>
          <w:p w14:paraId="55B305CD" w14:textId="77777777" w:rsidR="00634DFF" w:rsidRPr="000A4D45" w:rsidRDefault="00634DFF" w:rsidP="00EB362A">
            <w:pPr>
              <w:pStyle w:val="3"/>
              <w:tabs>
                <w:tab w:val="clear" w:pos="360"/>
                <w:tab w:val="clear" w:pos="720"/>
                <w:tab w:val="decimal" w:pos="1212"/>
              </w:tabs>
              <w:spacing w:line="240" w:lineRule="atLeast"/>
              <w:ind w:left="258" w:right="-124"/>
              <w:rPr>
                <w:rFonts w:cs="Times New Roman"/>
                <w:lang w:val="en-US"/>
              </w:rPr>
            </w:pPr>
          </w:p>
        </w:tc>
        <w:tc>
          <w:tcPr>
            <w:tcW w:w="1581" w:type="dxa"/>
          </w:tcPr>
          <w:p w14:paraId="4FF25FDD" w14:textId="77777777" w:rsidR="00634DFF" w:rsidRPr="000A4D45" w:rsidRDefault="00634DFF" w:rsidP="00EB362A">
            <w:pPr>
              <w:tabs>
                <w:tab w:val="decimal" w:pos="1224"/>
              </w:tabs>
              <w:spacing w:line="240" w:lineRule="atLeast"/>
              <w:ind w:left="258" w:right="-124"/>
            </w:pPr>
          </w:p>
        </w:tc>
        <w:tc>
          <w:tcPr>
            <w:tcW w:w="236" w:type="dxa"/>
          </w:tcPr>
          <w:p w14:paraId="20548BB0" w14:textId="77777777" w:rsidR="00634DFF" w:rsidRPr="000A4D45" w:rsidRDefault="00634DFF" w:rsidP="00EB362A">
            <w:pPr>
              <w:tabs>
                <w:tab w:val="decimal" w:pos="1179"/>
              </w:tabs>
              <w:spacing w:line="240" w:lineRule="atLeast"/>
              <w:ind w:left="-108" w:right="-124"/>
            </w:pPr>
          </w:p>
        </w:tc>
        <w:tc>
          <w:tcPr>
            <w:tcW w:w="1357" w:type="dxa"/>
          </w:tcPr>
          <w:p w14:paraId="667F8FB7" w14:textId="77777777" w:rsidR="00634DFF" w:rsidRPr="000A4D45" w:rsidRDefault="00634DFF" w:rsidP="00EB362A">
            <w:pPr>
              <w:jc w:val="center"/>
            </w:pPr>
          </w:p>
        </w:tc>
        <w:tc>
          <w:tcPr>
            <w:tcW w:w="236" w:type="dxa"/>
          </w:tcPr>
          <w:p w14:paraId="46B942D6" w14:textId="77777777" w:rsidR="00634DFF" w:rsidRPr="000A4D45" w:rsidRDefault="00634DFF" w:rsidP="00EB362A">
            <w:pPr>
              <w:tabs>
                <w:tab w:val="decimal" w:pos="1179"/>
              </w:tabs>
              <w:spacing w:line="240" w:lineRule="atLeast"/>
              <w:ind w:left="-108" w:right="-124"/>
            </w:pPr>
          </w:p>
        </w:tc>
        <w:tc>
          <w:tcPr>
            <w:tcW w:w="1684" w:type="dxa"/>
          </w:tcPr>
          <w:p w14:paraId="4C45E009" w14:textId="77777777" w:rsidR="00634DFF" w:rsidRPr="000A4D45" w:rsidRDefault="00634DFF" w:rsidP="00EB362A">
            <w:pPr>
              <w:tabs>
                <w:tab w:val="decimal" w:pos="1242"/>
              </w:tabs>
              <w:spacing w:line="240" w:lineRule="atLeast"/>
              <w:ind w:left="-108" w:right="-124"/>
            </w:pPr>
          </w:p>
        </w:tc>
      </w:tr>
      <w:tr w:rsidR="00634DFF" w:rsidRPr="000A4D45" w14:paraId="7CDB297E" w14:textId="77777777" w:rsidTr="00634DFF">
        <w:trPr>
          <w:cantSplit/>
        </w:trPr>
        <w:tc>
          <w:tcPr>
            <w:tcW w:w="2430" w:type="dxa"/>
          </w:tcPr>
          <w:p w14:paraId="260533F4" w14:textId="77777777" w:rsidR="00634DFF" w:rsidRPr="000A4D45" w:rsidRDefault="00634DFF" w:rsidP="00EB362A">
            <w:pPr>
              <w:spacing w:line="240" w:lineRule="atLeast"/>
              <w:ind w:left="258"/>
            </w:pPr>
            <w:r w:rsidRPr="000A4D45">
              <w:t xml:space="preserve">    Less than 25%</w:t>
            </w:r>
          </w:p>
        </w:tc>
        <w:tc>
          <w:tcPr>
            <w:tcW w:w="1593" w:type="dxa"/>
            <w:shd w:val="clear" w:color="auto" w:fill="auto"/>
          </w:tcPr>
          <w:p w14:paraId="30A6F082" w14:textId="77777777" w:rsidR="00634DFF" w:rsidRPr="006447DC" w:rsidRDefault="00634DFF" w:rsidP="00EB362A">
            <w:pPr>
              <w:tabs>
                <w:tab w:val="left" w:pos="720"/>
              </w:tabs>
              <w:spacing w:line="240" w:lineRule="auto"/>
              <w:ind w:right="76"/>
              <w:jc w:val="right"/>
            </w:pPr>
            <w:r w:rsidRPr="006447DC">
              <w:t>3,144</w:t>
            </w:r>
          </w:p>
        </w:tc>
        <w:tc>
          <w:tcPr>
            <w:tcW w:w="243" w:type="dxa"/>
          </w:tcPr>
          <w:p w14:paraId="0F656F0A" w14:textId="77777777" w:rsidR="00634DFF" w:rsidRPr="006447DC" w:rsidRDefault="00634DFF" w:rsidP="00EB362A">
            <w:pPr>
              <w:spacing w:line="240" w:lineRule="auto"/>
              <w:jc w:val="both"/>
            </w:pPr>
          </w:p>
        </w:tc>
        <w:tc>
          <w:tcPr>
            <w:tcW w:w="1581" w:type="dxa"/>
          </w:tcPr>
          <w:p w14:paraId="416194DF" w14:textId="77777777" w:rsidR="00634DFF" w:rsidRPr="006447DC" w:rsidRDefault="00634DFF" w:rsidP="00EB362A">
            <w:pPr>
              <w:tabs>
                <w:tab w:val="left" w:pos="720"/>
              </w:tabs>
              <w:spacing w:line="240" w:lineRule="auto"/>
              <w:ind w:right="76"/>
              <w:jc w:val="right"/>
            </w:pPr>
            <w:r w:rsidRPr="006447DC">
              <w:t>1,641</w:t>
            </w:r>
          </w:p>
        </w:tc>
        <w:tc>
          <w:tcPr>
            <w:tcW w:w="236" w:type="dxa"/>
          </w:tcPr>
          <w:p w14:paraId="5798F85E" w14:textId="77777777" w:rsidR="00634DFF" w:rsidRPr="006447DC" w:rsidRDefault="00634DFF" w:rsidP="00EB362A">
            <w:pPr>
              <w:spacing w:line="240" w:lineRule="auto"/>
              <w:jc w:val="both"/>
            </w:pPr>
          </w:p>
        </w:tc>
        <w:tc>
          <w:tcPr>
            <w:tcW w:w="1357" w:type="dxa"/>
          </w:tcPr>
          <w:p w14:paraId="227D0152" w14:textId="77777777" w:rsidR="00634DFF" w:rsidRPr="006447DC" w:rsidRDefault="00634DFF" w:rsidP="00EB362A">
            <w:pPr>
              <w:spacing w:line="240" w:lineRule="auto"/>
              <w:ind w:left="-227" w:right="405"/>
              <w:jc w:val="right"/>
            </w:pPr>
            <w:r w:rsidRPr="006447DC">
              <w:t>50</w:t>
            </w:r>
          </w:p>
        </w:tc>
        <w:tc>
          <w:tcPr>
            <w:tcW w:w="236" w:type="dxa"/>
          </w:tcPr>
          <w:p w14:paraId="30A87218" w14:textId="77777777" w:rsidR="00634DFF" w:rsidRPr="006447DC" w:rsidRDefault="00634DFF" w:rsidP="00EB362A">
            <w:pPr>
              <w:spacing w:line="240" w:lineRule="auto"/>
              <w:ind w:right="76"/>
              <w:jc w:val="both"/>
            </w:pPr>
          </w:p>
        </w:tc>
        <w:tc>
          <w:tcPr>
            <w:tcW w:w="1684" w:type="dxa"/>
          </w:tcPr>
          <w:p w14:paraId="492DCB40" w14:textId="77777777" w:rsidR="00634DFF" w:rsidRPr="006447DC" w:rsidRDefault="00634DFF" w:rsidP="00EB362A">
            <w:pPr>
              <w:tabs>
                <w:tab w:val="left" w:pos="720"/>
              </w:tabs>
              <w:spacing w:line="240" w:lineRule="auto"/>
              <w:ind w:right="76"/>
              <w:jc w:val="right"/>
            </w:pPr>
            <w:r w:rsidRPr="006447DC">
              <w:t>821</w:t>
            </w:r>
          </w:p>
        </w:tc>
      </w:tr>
      <w:tr w:rsidR="00634DFF" w:rsidRPr="000A4D45" w14:paraId="48954812" w14:textId="77777777" w:rsidTr="00634DFF">
        <w:trPr>
          <w:cantSplit/>
        </w:trPr>
        <w:tc>
          <w:tcPr>
            <w:tcW w:w="2430" w:type="dxa"/>
          </w:tcPr>
          <w:p w14:paraId="7ED3BF68" w14:textId="77777777" w:rsidR="00634DFF" w:rsidRPr="000A4D45" w:rsidRDefault="00634DFF" w:rsidP="00EB362A">
            <w:pPr>
              <w:spacing w:line="240" w:lineRule="atLeast"/>
              <w:ind w:left="258" w:right="-108"/>
            </w:pPr>
            <w:r w:rsidRPr="000A4D45">
              <w:t xml:space="preserve">    Over 25%</w:t>
            </w:r>
          </w:p>
        </w:tc>
        <w:tc>
          <w:tcPr>
            <w:tcW w:w="1593" w:type="dxa"/>
            <w:tcBorders>
              <w:bottom w:val="single" w:sz="4" w:space="0" w:color="auto"/>
            </w:tcBorders>
            <w:shd w:val="clear" w:color="auto" w:fill="auto"/>
          </w:tcPr>
          <w:p w14:paraId="1C62E3B5" w14:textId="77777777" w:rsidR="00634DFF" w:rsidRPr="006447DC" w:rsidRDefault="00634DFF" w:rsidP="00EB362A">
            <w:pPr>
              <w:tabs>
                <w:tab w:val="left" w:pos="720"/>
              </w:tabs>
              <w:spacing w:line="240" w:lineRule="auto"/>
              <w:ind w:right="380"/>
              <w:jc w:val="right"/>
            </w:pPr>
            <w:r w:rsidRPr="006447DC">
              <w:t>-</w:t>
            </w:r>
          </w:p>
        </w:tc>
        <w:tc>
          <w:tcPr>
            <w:tcW w:w="243" w:type="dxa"/>
          </w:tcPr>
          <w:p w14:paraId="18C65206" w14:textId="77777777" w:rsidR="00634DFF" w:rsidRPr="006447DC" w:rsidRDefault="00634DFF" w:rsidP="00EB362A">
            <w:pPr>
              <w:spacing w:line="240" w:lineRule="auto"/>
              <w:jc w:val="both"/>
            </w:pPr>
          </w:p>
        </w:tc>
        <w:tc>
          <w:tcPr>
            <w:tcW w:w="1581" w:type="dxa"/>
            <w:tcBorders>
              <w:bottom w:val="single" w:sz="4" w:space="0" w:color="auto"/>
            </w:tcBorders>
          </w:tcPr>
          <w:p w14:paraId="0B457DA9" w14:textId="77777777" w:rsidR="00634DFF" w:rsidRPr="006447DC" w:rsidRDefault="00634DFF" w:rsidP="00EB362A">
            <w:pPr>
              <w:tabs>
                <w:tab w:val="left" w:pos="720"/>
              </w:tabs>
              <w:spacing w:line="240" w:lineRule="auto"/>
              <w:ind w:right="430"/>
              <w:jc w:val="right"/>
            </w:pPr>
            <w:r w:rsidRPr="006447DC">
              <w:t>-</w:t>
            </w:r>
          </w:p>
        </w:tc>
        <w:tc>
          <w:tcPr>
            <w:tcW w:w="236" w:type="dxa"/>
          </w:tcPr>
          <w:p w14:paraId="03F268D5" w14:textId="77777777" w:rsidR="00634DFF" w:rsidRPr="006447DC" w:rsidRDefault="00634DFF" w:rsidP="00EB362A">
            <w:pPr>
              <w:spacing w:line="240" w:lineRule="auto"/>
              <w:jc w:val="both"/>
              <w:rPr>
                <w:cs/>
              </w:rPr>
            </w:pPr>
          </w:p>
        </w:tc>
        <w:tc>
          <w:tcPr>
            <w:tcW w:w="1357" w:type="dxa"/>
          </w:tcPr>
          <w:p w14:paraId="05AC5BD8" w14:textId="77777777" w:rsidR="00634DFF" w:rsidRPr="006447DC" w:rsidRDefault="00634DFF" w:rsidP="00EB362A">
            <w:pPr>
              <w:spacing w:line="240" w:lineRule="auto"/>
              <w:ind w:left="-227" w:right="405"/>
              <w:jc w:val="right"/>
            </w:pPr>
            <w:r w:rsidRPr="006447DC">
              <w:t>100</w:t>
            </w:r>
          </w:p>
        </w:tc>
        <w:tc>
          <w:tcPr>
            <w:tcW w:w="236" w:type="dxa"/>
          </w:tcPr>
          <w:p w14:paraId="404C243E" w14:textId="77777777" w:rsidR="00634DFF" w:rsidRPr="006447DC" w:rsidRDefault="00634DFF" w:rsidP="00EB362A">
            <w:pPr>
              <w:spacing w:line="240" w:lineRule="auto"/>
              <w:ind w:right="76"/>
              <w:jc w:val="both"/>
            </w:pPr>
          </w:p>
        </w:tc>
        <w:tc>
          <w:tcPr>
            <w:tcW w:w="1684" w:type="dxa"/>
            <w:tcBorders>
              <w:bottom w:val="single" w:sz="4" w:space="0" w:color="auto"/>
            </w:tcBorders>
          </w:tcPr>
          <w:p w14:paraId="44172FE5" w14:textId="77777777" w:rsidR="00634DFF" w:rsidRPr="006447DC" w:rsidRDefault="00634DFF" w:rsidP="00EB362A">
            <w:pPr>
              <w:tabs>
                <w:tab w:val="left" w:pos="720"/>
              </w:tabs>
              <w:spacing w:line="240" w:lineRule="auto"/>
              <w:ind w:right="342"/>
              <w:jc w:val="right"/>
            </w:pPr>
            <w:r w:rsidRPr="006447DC">
              <w:t>-</w:t>
            </w:r>
          </w:p>
        </w:tc>
      </w:tr>
      <w:tr w:rsidR="00634DFF" w:rsidRPr="000A4D45" w14:paraId="7937665C" w14:textId="77777777" w:rsidTr="00634DFF">
        <w:trPr>
          <w:cantSplit/>
        </w:trPr>
        <w:tc>
          <w:tcPr>
            <w:tcW w:w="2430" w:type="dxa"/>
            <w:vAlign w:val="bottom"/>
          </w:tcPr>
          <w:p w14:paraId="21FAB940" w14:textId="77777777" w:rsidR="00634DFF" w:rsidRPr="000A4D45" w:rsidRDefault="00634DFF" w:rsidP="00EB362A">
            <w:pPr>
              <w:ind w:right="-383" w:hanging="262"/>
              <w:rPr>
                <w:rFonts w:cs="Tahoma"/>
                <w:b/>
                <w:bCs/>
                <w:i/>
                <w:iCs/>
              </w:rPr>
            </w:pPr>
          </w:p>
        </w:tc>
        <w:tc>
          <w:tcPr>
            <w:tcW w:w="1593" w:type="dxa"/>
            <w:tcBorders>
              <w:top w:val="single" w:sz="4" w:space="0" w:color="auto"/>
            </w:tcBorders>
            <w:shd w:val="clear" w:color="auto" w:fill="auto"/>
          </w:tcPr>
          <w:p w14:paraId="2AA19681" w14:textId="77777777" w:rsidR="00634DFF" w:rsidRPr="006447DC" w:rsidRDefault="00634DFF" w:rsidP="00EB362A">
            <w:pPr>
              <w:tabs>
                <w:tab w:val="left" w:pos="720"/>
              </w:tabs>
              <w:spacing w:line="240" w:lineRule="auto"/>
              <w:ind w:right="76"/>
              <w:jc w:val="right"/>
              <w:rPr>
                <w:b/>
                <w:bCs/>
              </w:rPr>
            </w:pPr>
            <w:r w:rsidRPr="006447DC">
              <w:rPr>
                <w:b/>
                <w:bCs/>
              </w:rPr>
              <w:t>3,144</w:t>
            </w:r>
          </w:p>
        </w:tc>
        <w:tc>
          <w:tcPr>
            <w:tcW w:w="243" w:type="dxa"/>
          </w:tcPr>
          <w:p w14:paraId="1417ACEE" w14:textId="77777777" w:rsidR="00634DFF" w:rsidRPr="006447DC" w:rsidRDefault="00634DFF" w:rsidP="00EB362A">
            <w:pPr>
              <w:spacing w:line="240" w:lineRule="auto"/>
              <w:jc w:val="both"/>
              <w:rPr>
                <w:b/>
                <w:bCs/>
              </w:rPr>
            </w:pPr>
          </w:p>
        </w:tc>
        <w:tc>
          <w:tcPr>
            <w:tcW w:w="1581" w:type="dxa"/>
            <w:tcBorders>
              <w:top w:val="single" w:sz="4" w:space="0" w:color="auto"/>
            </w:tcBorders>
          </w:tcPr>
          <w:p w14:paraId="6B51E6AC" w14:textId="77777777" w:rsidR="00634DFF" w:rsidRPr="006447DC" w:rsidRDefault="00634DFF" w:rsidP="00EB362A">
            <w:pPr>
              <w:tabs>
                <w:tab w:val="left" w:pos="720"/>
              </w:tabs>
              <w:spacing w:line="240" w:lineRule="auto"/>
              <w:ind w:right="76"/>
              <w:jc w:val="right"/>
              <w:rPr>
                <w:b/>
                <w:bCs/>
              </w:rPr>
            </w:pPr>
            <w:r w:rsidRPr="006447DC">
              <w:rPr>
                <w:b/>
                <w:bCs/>
              </w:rPr>
              <w:t>1,641</w:t>
            </w:r>
          </w:p>
        </w:tc>
        <w:tc>
          <w:tcPr>
            <w:tcW w:w="236" w:type="dxa"/>
          </w:tcPr>
          <w:p w14:paraId="400B47E0" w14:textId="77777777" w:rsidR="00634DFF" w:rsidRPr="006447DC" w:rsidRDefault="00634DFF" w:rsidP="00EB362A">
            <w:pPr>
              <w:spacing w:line="240" w:lineRule="auto"/>
              <w:jc w:val="both"/>
              <w:rPr>
                <w:b/>
                <w:bCs/>
                <w:cs/>
              </w:rPr>
            </w:pPr>
          </w:p>
        </w:tc>
        <w:tc>
          <w:tcPr>
            <w:tcW w:w="1357" w:type="dxa"/>
          </w:tcPr>
          <w:p w14:paraId="0BD12BBA" w14:textId="77777777" w:rsidR="00634DFF" w:rsidRPr="006447DC" w:rsidRDefault="00634DFF" w:rsidP="00EB362A">
            <w:pPr>
              <w:spacing w:line="240" w:lineRule="auto"/>
              <w:ind w:left="-227" w:right="405"/>
              <w:jc w:val="right"/>
              <w:rPr>
                <w:b/>
                <w:bCs/>
              </w:rPr>
            </w:pPr>
          </w:p>
        </w:tc>
        <w:tc>
          <w:tcPr>
            <w:tcW w:w="236" w:type="dxa"/>
          </w:tcPr>
          <w:p w14:paraId="72873FC1" w14:textId="77777777" w:rsidR="00634DFF" w:rsidRPr="006447DC" w:rsidRDefault="00634DFF" w:rsidP="00EB362A">
            <w:pPr>
              <w:spacing w:line="240" w:lineRule="auto"/>
              <w:ind w:right="76"/>
              <w:jc w:val="both"/>
              <w:rPr>
                <w:b/>
                <w:bCs/>
              </w:rPr>
            </w:pPr>
          </w:p>
        </w:tc>
        <w:tc>
          <w:tcPr>
            <w:tcW w:w="1684" w:type="dxa"/>
            <w:tcBorders>
              <w:top w:val="single" w:sz="4" w:space="0" w:color="auto"/>
            </w:tcBorders>
          </w:tcPr>
          <w:p w14:paraId="49A5D05D" w14:textId="77777777" w:rsidR="00634DFF" w:rsidRPr="006447DC" w:rsidRDefault="00634DFF" w:rsidP="00EB362A">
            <w:pPr>
              <w:tabs>
                <w:tab w:val="left" w:pos="720"/>
              </w:tabs>
              <w:spacing w:line="240" w:lineRule="auto"/>
              <w:ind w:right="76"/>
              <w:jc w:val="right"/>
              <w:rPr>
                <w:b/>
                <w:bCs/>
              </w:rPr>
            </w:pPr>
            <w:r w:rsidRPr="006447DC">
              <w:rPr>
                <w:b/>
                <w:bCs/>
              </w:rPr>
              <w:t>821</w:t>
            </w:r>
          </w:p>
        </w:tc>
      </w:tr>
      <w:tr w:rsidR="00634DFF" w:rsidRPr="000A4D45" w14:paraId="7DD1E136" w14:textId="77777777" w:rsidTr="00634DFF">
        <w:trPr>
          <w:cantSplit/>
        </w:trPr>
        <w:tc>
          <w:tcPr>
            <w:tcW w:w="2430" w:type="dxa"/>
            <w:vAlign w:val="bottom"/>
          </w:tcPr>
          <w:p w14:paraId="5D5ECACF" w14:textId="77777777" w:rsidR="00634DFF" w:rsidRPr="00334949" w:rsidRDefault="00634DFF" w:rsidP="00EB362A">
            <w:pPr>
              <w:spacing w:line="240" w:lineRule="atLeast"/>
              <w:ind w:left="520" w:hanging="270"/>
            </w:pPr>
            <w:r w:rsidRPr="00334949">
              <w:rPr>
                <w:i/>
                <w:iCs/>
              </w:rPr>
              <w:t>Less</w:t>
            </w:r>
            <w:r w:rsidRPr="00334949">
              <w:t xml:space="preserve"> undue value</w:t>
            </w:r>
          </w:p>
          <w:p w14:paraId="18975CEA" w14:textId="77777777" w:rsidR="00634DFF" w:rsidRPr="00334949" w:rsidRDefault="00634DFF" w:rsidP="00EB362A">
            <w:pPr>
              <w:spacing w:line="240" w:lineRule="atLeast"/>
              <w:ind w:left="520" w:hanging="270"/>
            </w:pPr>
            <w:r>
              <w:t xml:space="preserve">        </w:t>
            </w:r>
            <w:r w:rsidRPr="00334949">
              <w:t>added tax</w:t>
            </w:r>
          </w:p>
        </w:tc>
        <w:tc>
          <w:tcPr>
            <w:tcW w:w="1593" w:type="dxa"/>
            <w:tcBorders>
              <w:bottom w:val="single" w:sz="4" w:space="0" w:color="auto"/>
            </w:tcBorders>
            <w:shd w:val="clear" w:color="auto" w:fill="auto"/>
          </w:tcPr>
          <w:p w14:paraId="01D43E33" w14:textId="77777777" w:rsidR="00634DFF" w:rsidRPr="006447DC" w:rsidRDefault="00634DFF" w:rsidP="00EB362A">
            <w:pPr>
              <w:tabs>
                <w:tab w:val="left" w:pos="720"/>
              </w:tabs>
              <w:spacing w:line="240" w:lineRule="auto"/>
              <w:jc w:val="right"/>
            </w:pPr>
          </w:p>
          <w:p w14:paraId="4662DF0D" w14:textId="6C34E33C" w:rsidR="00634DFF" w:rsidRPr="006447DC" w:rsidRDefault="00634DFF" w:rsidP="00EB362A">
            <w:pPr>
              <w:tabs>
                <w:tab w:val="left" w:pos="720"/>
              </w:tabs>
              <w:spacing w:line="240" w:lineRule="auto"/>
              <w:jc w:val="right"/>
            </w:pPr>
            <w:r w:rsidRPr="006447DC">
              <w:t>(22</w:t>
            </w:r>
            <w:r w:rsidR="006E7B81">
              <w:t>3</w:t>
            </w:r>
            <w:r w:rsidRPr="006447DC">
              <w:t>)</w:t>
            </w:r>
          </w:p>
        </w:tc>
        <w:tc>
          <w:tcPr>
            <w:tcW w:w="243" w:type="dxa"/>
          </w:tcPr>
          <w:p w14:paraId="5A13DC3A" w14:textId="77777777" w:rsidR="00634DFF" w:rsidRPr="006447DC" w:rsidRDefault="00634DFF" w:rsidP="00EB362A">
            <w:pPr>
              <w:spacing w:line="240" w:lineRule="auto"/>
              <w:ind w:right="76"/>
              <w:jc w:val="both"/>
            </w:pPr>
          </w:p>
        </w:tc>
        <w:tc>
          <w:tcPr>
            <w:tcW w:w="1581" w:type="dxa"/>
            <w:tcBorders>
              <w:bottom w:val="single" w:sz="4" w:space="0" w:color="auto"/>
            </w:tcBorders>
          </w:tcPr>
          <w:p w14:paraId="46F47A22" w14:textId="77777777" w:rsidR="00634DFF" w:rsidRPr="006447DC" w:rsidRDefault="00634DFF" w:rsidP="00EB362A">
            <w:pPr>
              <w:tabs>
                <w:tab w:val="left" w:pos="720"/>
              </w:tabs>
              <w:spacing w:line="240" w:lineRule="auto"/>
              <w:ind w:right="432"/>
              <w:jc w:val="right"/>
            </w:pPr>
          </w:p>
          <w:p w14:paraId="2BFE34C2" w14:textId="77777777" w:rsidR="00634DFF" w:rsidRPr="006447DC" w:rsidRDefault="00634DFF" w:rsidP="00EB362A">
            <w:pPr>
              <w:tabs>
                <w:tab w:val="left" w:pos="720"/>
              </w:tabs>
              <w:spacing w:line="240" w:lineRule="auto"/>
              <w:ind w:right="432"/>
              <w:jc w:val="right"/>
            </w:pPr>
            <w:r w:rsidRPr="006447DC">
              <w:t>-</w:t>
            </w:r>
          </w:p>
        </w:tc>
        <w:tc>
          <w:tcPr>
            <w:tcW w:w="236" w:type="dxa"/>
          </w:tcPr>
          <w:p w14:paraId="523AB81D" w14:textId="77777777" w:rsidR="00634DFF" w:rsidRPr="006447DC" w:rsidRDefault="00634DFF" w:rsidP="00EB362A">
            <w:pPr>
              <w:tabs>
                <w:tab w:val="left" w:pos="720"/>
              </w:tabs>
              <w:spacing w:line="240" w:lineRule="auto"/>
              <w:ind w:right="76"/>
              <w:jc w:val="both"/>
            </w:pPr>
          </w:p>
        </w:tc>
        <w:tc>
          <w:tcPr>
            <w:tcW w:w="1357" w:type="dxa"/>
          </w:tcPr>
          <w:p w14:paraId="31B60EDF" w14:textId="77777777" w:rsidR="00634DFF" w:rsidRPr="006447DC" w:rsidRDefault="00634DFF" w:rsidP="00EB362A">
            <w:pPr>
              <w:tabs>
                <w:tab w:val="left" w:pos="720"/>
              </w:tabs>
              <w:spacing w:line="240" w:lineRule="auto"/>
              <w:ind w:right="76"/>
              <w:jc w:val="center"/>
            </w:pPr>
          </w:p>
        </w:tc>
        <w:tc>
          <w:tcPr>
            <w:tcW w:w="236" w:type="dxa"/>
          </w:tcPr>
          <w:p w14:paraId="30654ECA" w14:textId="77777777" w:rsidR="00634DFF" w:rsidRPr="006447DC" w:rsidRDefault="00634DFF" w:rsidP="00EB362A">
            <w:pPr>
              <w:tabs>
                <w:tab w:val="left" w:pos="720"/>
              </w:tabs>
              <w:spacing w:line="240" w:lineRule="auto"/>
              <w:ind w:right="76"/>
              <w:jc w:val="both"/>
            </w:pPr>
          </w:p>
        </w:tc>
        <w:tc>
          <w:tcPr>
            <w:tcW w:w="1684" w:type="dxa"/>
            <w:tcBorders>
              <w:bottom w:val="single" w:sz="4" w:space="0" w:color="auto"/>
            </w:tcBorders>
          </w:tcPr>
          <w:p w14:paraId="398C63B0" w14:textId="77777777" w:rsidR="00634DFF" w:rsidRPr="006447DC" w:rsidRDefault="00634DFF" w:rsidP="00EB362A">
            <w:pPr>
              <w:tabs>
                <w:tab w:val="left" w:pos="720"/>
              </w:tabs>
              <w:spacing w:line="240" w:lineRule="auto"/>
              <w:ind w:right="342"/>
              <w:jc w:val="right"/>
            </w:pPr>
          </w:p>
          <w:p w14:paraId="59D93BA4" w14:textId="77777777" w:rsidR="00634DFF" w:rsidRPr="006447DC" w:rsidRDefault="00634DFF" w:rsidP="00EB362A">
            <w:pPr>
              <w:tabs>
                <w:tab w:val="left" w:pos="720"/>
              </w:tabs>
              <w:spacing w:line="240" w:lineRule="auto"/>
              <w:ind w:right="342"/>
              <w:jc w:val="right"/>
            </w:pPr>
            <w:r w:rsidRPr="006447DC">
              <w:t>-</w:t>
            </w:r>
          </w:p>
        </w:tc>
      </w:tr>
      <w:tr w:rsidR="00634DFF" w:rsidRPr="000A4D45" w14:paraId="5E2FF17F" w14:textId="77777777" w:rsidTr="00634DFF">
        <w:trPr>
          <w:cantSplit/>
        </w:trPr>
        <w:tc>
          <w:tcPr>
            <w:tcW w:w="2430" w:type="dxa"/>
          </w:tcPr>
          <w:p w14:paraId="77B9BE43" w14:textId="77777777" w:rsidR="00634DFF" w:rsidRPr="000A4D45" w:rsidRDefault="00634DFF" w:rsidP="00EB362A">
            <w:pPr>
              <w:spacing w:line="240" w:lineRule="atLeast"/>
              <w:ind w:firstLine="250"/>
              <w:rPr>
                <w:b/>
                <w:bCs/>
              </w:rPr>
            </w:pPr>
            <w:r w:rsidRPr="000A4D45">
              <w:rPr>
                <w:b/>
                <w:bCs/>
              </w:rPr>
              <w:t>Total</w:t>
            </w:r>
          </w:p>
        </w:tc>
        <w:tc>
          <w:tcPr>
            <w:tcW w:w="1593" w:type="dxa"/>
            <w:tcBorders>
              <w:top w:val="single" w:sz="4" w:space="0" w:color="auto"/>
              <w:bottom w:val="single" w:sz="4" w:space="0" w:color="auto"/>
            </w:tcBorders>
            <w:shd w:val="clear" w:color="auto" w:fill="auto"/>
          </w:tcPr>
          <w:p w14:paraId="2BC5150A" w14:textId="122F0618" w:rsidR="00634DFF" w:rsidRPr="006447DC" w:rsidRDefault="00634DFF" w:rsidP="00EB362A">
            <w:pPr>
              <w:tabs>
                <w:tab w:val="left" w:pos="720"/>
              </w:tabs>
              <w:spacing w:line="240" w:lineRule="auto"/>
              <w:ind w:right="76"/>
              <w:jc w:val="right"/>
              <w:rPr>
                <w:b/>
                <w:bCs/>
              </w:rPr>
            </w:pPr>
            <w:r w:rsidRPr="006447DC">
              <w:rPr>
                <w:b/>
                <w:bCs/>
              </w:rPr>
              <w:t>2,92</w:t>
            </w:r>
            <w:r w:rsidR="006E7B81">
              <w:rPr>
                <w:b/>
                <w:bCs/>
              </w:rPr>
              <w:t>1</w:t>
            </w:r>
          </w:p>
        </w:tc>
        <w:tc>
          <w:tcPr>
            <w:tcW w:w="243" w:type="dxa"/>
          </w:tcPr>
          <w:p w14:paraId="42C4EE7C" w14:textId="77777777" w:rsidR="00634DFF" w:rsidRPr="006447DC" w:rsidRDefault="00634DFF" w:rsidP="00EB362A">
            <w:pPr>
              <w:spacing w:line="240" w:lineRule="auto"/>
              <w:ind w:right="76"/>
              <w:jc w:val="both"/>
              <w:rPr>
                <w:b/>
                <w:bCs/>
              </w:rPr>
            </w:pPr>
          </w:p>
        </w:tc>
        <w:tc>
          <w:tcPr>
            <w:tcW w:w="1581" w:type="dxa"/>
            <w:tcBorders>
              <w:top w:val="single" w:sz="4" w:space="0" w:color="auto"/>
              <w:bottom w:val="single" w:sz="4" w:space="0" w:color="auto"/>
            </w:tcBorders>
          </w:tcPr>
          <w:p w14:paraId="17FDDA53" w14:textId="77777777" w:rsidR="00634DFF" w:rsidRPr="006447DC" w:rsidRDefault="00634DFF" w:rsidP="00EB362A">
            <w:pPr>
              <w:tabs>
                <w:tab w:val="left" w:pos="720"/>
              </w:tabs>
              <w:spacing w:line="240" w:lineRule="auto"/>
              <w:ind w:right="76"/>
              <w:jc w:val="right"/>
              <w:rPr>
                <w:b/>
                <w:bCs/>
              </w:rPr>
            </w:pPr>
            <w:r w:rsidRPr="006447DC">
              <w:rPr>
                <w:b/>
                <w:bCs/>
              </w:rPr>
              <w:t>1,641</w:t>
            </w:r>
          </w:p>
        </w:tc>
        <w:tc>
          <w:tcPr>
            <w:tcW w:w="236" w:type="dxa"/>
          </w:tcPr>
          <w:p w14:paraId="00AD5C60" w14:textId="77777777" w:rsidR="00634DFF" w:rsidRPr="006447DC" w:rsidRDefault="00634DFF" w:rsidP="00EB362A">
            <w:pPr>
              <w:spacing w:line="240" w:lineRule="auto"/>
              <w:jc w:val="both"/>
              <w:rPr>
                <w:b/>
                <w:bCs/>
                <w:cs/>
              </w:rPr>
            </w:pPr>
          </w:p>
        </w:tc>
        <w:tc>
          <w:tcPr>
            <w:tcW w:w="1357" w:type="dxa"/>
          </w:tcPr>
          <w:p w14:paraId="15BD8786" w14:textId="77777777" w:rsidR="00634DFF" w:rsidRPr="006447DC" w:rsidRDefault="00634DFF" w:rsidP="00EB362A">
            <w:pPr>
              <w:spacing w:line="240" w:lineRule="auto"/>
              <w:ind w:right="76"/>
              <w:jc w:val="center"/>
              <w:rPr>
                <w:b/>
                <w:bCs/>
              </w:rPr>
            </w:pPr>
          </w:p>
        </w:tc>
        <w:tc>
          <w:tcPr>
            <w:tcW w:w="236" w:type="dxa"/>
          </w:tcPr>
          <w:p w14:paraId="2304DF72" w14:textId="77777777" w:rsidR="00634DFF" w:rsidRPr="006447DC" w:rsidRDefault="00634DFF" w:rsidP="00EB362A">
            <w:pPr>
              <w:spacing w:line="240" w:lineRule="auto"/>
              <w:ind w:right="76"/>
              <w:jc w:val="both"/>
              <w:rPr>
                <w:b/>
                <w:bCs/>
              </w:rPr>
            </w:pPr>
          </w:p>
        </w:tc>
        <w:tc>
          <w:tcPr>
            <w:tcW w:w="1684" w:type="dxa"/>
            <w:tcBorders>
              <w:top w:val="single" w:sz="4" w:space="0" w:color="auto"/>
              <w:bottom w:val="single" w:sz="4" w:space="0" w:color="auto"/>
            </w:tcBorders>
          </w:tcPr>
          <w:p w14:paraId="0CFCED80" w14:textId="77777777" w:rsidR="00634DFF" w:rsidRPr="006447DC" w:rsidRDefault="00634DFF" w:rsidP="00EB362A">
            <w:pPr>
              <w:tabs>
                <w:tab w:val="left" w:pos="1527"/>
              </w:tabs>
              <w:spacing w:line="240" w:lineRule="auto"/>
              <w:ind w:right="76"/>
              <w:jc w:val="right"/>
              <w:rPr>
                <w:b/>
                <w:bCs/>
              </w:rPr>
            </w:pPr>
            <w:r w:rsidRPr="006447DC">
              <w:rPr>
                <w:b/>
                <w:bCs/>
              </w:rPr>
              <w:t>821</w:t>
            </w:r>
          </w:p>
        </w:tc>
      </w:tr>
      <w:tr w:rsidR="00634DFF" w:rsidRPr="000A4D45" w14:paraId="6F53709A" w14:textId="77777777" w:rsidTr="00634DFF">
        <w:trPr>
          <w:cantSplit/>
        </w:trPr>
        <w:tc>
          <w:tcPr>
            <w:tcW w:w="2430" w:type="dxa"/>
          </w:tcPr>
          <w:p w14:paraId="70507AD9" w14:textId="77777777" w:rsidR="00634DFF" w:rsidRPr="000A4D45" w:rsidRDefault="00634DFF" w:rsidP="00EB362A">
            <w:pPr>
              <w:spacing w:line="240" w:lineRule="atLeast"/>
              <w:ind w:firstLine="250"/>
              <w:rPr>
                <w:b/>
                <w:bCs/>
              </w:rPr>
            </w:pPr>
            <w:r>
              <w:rPr>
                <w:b/>
                <w:bCs/>
              </w:rPr>
              <w:t>Grand total</w:t>
            </w:r>
          </w:p>
        </w:tc>
        <w:tc>
          <w:tcPr>
            <w:tcW w:w="1593" w:type="dxa"/>
            <w:tcBorders>
              <w:top w:val="single" w:sz="4" w:space="0" w:color="auto"/>
              <w:bottom w:val="double" w:sz="4" w:space="0" w:color="auto"/>
            </w:tcBorders>
            <w:shd w:val="clear" w:color="auto" w:fill="auto"/>
          </w:tcPr>
          <w:p w14:paraId="5A85D9F5" w14:textId="1D9703AF" w:rsidR="00634DFF" w:rsidRPr="006447DC" w:rsidRDefault="00634DFF" w:rsidP="00EB362A">
            <w:pPr>
              <w:tabs>
                <w:tab w:val="left" w:pos="720"/>
              </w:tabs>
              <w:spacing w:line="240" w:lineRule="auto"/>
              <w:ind w:right="76"/>
              <w:jc w:val="right"/>
              <w:rPr>
                <w:b/>
                <w:bCs/>
              </w:rPr>
            </w:pPr>
            <w:r w:rsidRPr="006447DC">
              <w:rPr>
                <w:b/>
                <w:bCs/>
              </w:rPr>
              <w:t>505,1</w:t>
            </w:r>
            <w:r w:rsidR="006E7B81">
              <w:rPr>
                <w:b/>
                <w:bCs/>
              </w:rPr>
              <w:t>29</w:t>
            </w:r>
          </w:p>
        </w:tc>
        <w:tc>
          <w:tcPr>
            <w:tcW w:w="243" w:type="dxa"/>
          </w:tcPr>
          <w:p w14:paraId="5C07610C" w14:textId="77777777" w:rsidR="00634DFF" w:rsidRPr="006447DC" w:rsidRDefault="00634DFF" w:rsidP="00EB362A">
            <w:pPr>
              <w:spacing w:line="240" w:lineRule="auto"/>
              <w:ind w:right="76"/>
              <w:jc w:val="both"/>
              <w:rPr>
                <w:b/>
                <w:bCs/>
              </w:rPr>
            </w:pPr>
          </w:p>
        </w:tc>
        <w:tc>
          <w:tcPr>
            <w:tcW w:w="1581" w:type="dxa"/>
            <w:tcBorders>
              <w:top w:val="single" w:sz="4" w:space="0" w:color="auto"/>
              <w:bottom w:val="double" w:sz="4" w:space="0" w:color="auto"/>
            </w:tcBorders>
          </w:tcPr>
          <w:p w14:paraId="2222E96B" w14:textId="77777777" w:rsidR="00634DFF" w:rsidRPr="006447DC" w:rsidRDefault="00634DFF" w:rsidP="00EB362A">
            <w:pPr>
              <w:tabs>
                <w:tab w:val="left" w:pos="720"/>
              </w:tabs>
              <w:spacing w:line="240" w:lineRule="auto"/>
              <w:ind w:right="76"/>
              <w:jc w:val="right"/>
              <w:rPr>
                <w:b/>
                <w:bCs/>
              </w:rPr>
            </w:pPr>
            <w:r w:rsidRPr="006447DC">
              <w:rPr>
                <w:b/>
                <w:bCs/>
              </w:rPr>
              <w:t>332,901</w:t>
            </w:r>
          </w:p>
        </w:tc>
        <w:tc>
          <w:tcPr>
            <w:tcW w:w="236" w:type="dxa"/>
          </w:tcPr>
          <w:p w14:paraId="30618277" w14:textId="77777777" w:rsidR="00634DFF" w:rsidRPr="006447DC" w:rsidRDefault="00634DFF" w:rsidP="00EB362A">
            <w:pPr>
              <w:spacing w:line="240" w:lineRule="auto"/>
              <w:ind w:right="76"/>
              <w:jc w:val="both"/>
              <w:rPr>
                <w:b/>
                <w:bCs/>
              </w:rPr>
            </w:pPr>
          </w:p>
        </w:tc>
        <w:tc>
          <w:tcPr>
            <w:tcW w:w="1357" w:type="dxa"/>
          </w:tcPr>
          <w:p w14:paraId="27D6EBD8" w14:textId="77777777" w:rsidR="00634DFF" w:rsidRPr="006447DC" w:rsidRDefault="00634DFF" w:rsidP="00EB362A">
            <w:pPr>
              <w:spacing w:line="240" w:lineRule="auto"/>
              <w:ind w:right="76"/>
              <w:jc w:val="center"/>
              <w:rPr>
                <w:b/>
                <w:bCs/>
              </w:rPr>
            </w:pPr>
          </w:p>
        </w:tc>
        <w:tc>
          <w:tcPr>
            <w:tcW w:w="236" w:type="dxa"/>
          </w:tcPr>
          <w:p w14:paraId="7B22846C" w14:textId="77777777" w:rsidR="00634DFF" w:rsidRPr="006447DC" w:rsidRDefault="00634DFF" w:rsidP="00EB362A">
            <w:pPr>
              <w:spacing w:line="240" w:lineRule="auto"/>
              <w:ind w:right="76"/>
              <w:jc w:val="both"/>
              <w:rPr>
                <w:b/>
                <w:bCs/>
              </w:rPr>
            </w:pPr>
          </w:p>
        </w:tc>
        <w:tc>
          <w:tcPr>
            <w:tcW w:w="1684" w:type="dxa"/>
            <w:tcBorders>
              <w:top w:val="single" w:sz="4" w:space="0" w:color="auto"/>
              <w:bottom w:val="double" w:sz="4" w:space="0" w:color="auto"/>
            </w:tcBorders>
          </w:tcPr>
          <w:p w14:paraId="763F23F5" w14:textId="77777777" w:rsidR="00634DFF" w:rsidRPr="006447DC" w:rsidRDefault="00634DFF" w:rsidP="00EB362A">
            <w:pPr>
              <w:tabs>
                <w:tab w:val="left" w:pos="1527"/>
              </w:tabs>
              <w:spacing w:line="240" w:lineRule="auto"/>
              <w:ind w:right="76"/>
              <w:jc w:val="right"/>
              <w:rPr>
                <w:b/>
                <w:bCs/>
              </w:rPr>
            </w:pPr>
            <w:r w:rsidRPr="006447DC">
              <w:rPr>
                <w:b/>
                <w:bCs/>
              </w:rPr>
              <w:t>45,368</w:t>
            </w:r>
          </w:p>
        </w:tc>
      </w:tr>
    </w:tbl>
    <w:p w14:paraId="6F13B4DC" w14:textId="77777777" w:rsidR="00B2628C" w:rsidRPr="00634DFF" w:rsidRDefault="00B2628C" w:rsidP="00F37D25">
      <w:pPr>
        <w:pStyle w:val="block"/>
        <w:spacing w:after="0" w:line="240" w:lineRule="auto"/>
        <w:ind w:left="540"/>
        <w:jc w:val="both"/>
        <w:rPr>
          <w:spacing w:val="-2"/>
        </w:rPr>
      </w:pPr>
    </w:p>
    <w:p w14:paraId="620E51EF" w14:textId="77777777" w:rsidR="00634DFF" w:rsidRPr="00634DFF" w:rsidRDefault="00634DFF" w:rsidP="00634DFF">
      <w:pPr>
        <w:pStyle w:val="block"/>
        <w:spacing w:after="0" w:line="240" w:lineRule="auto"/>
        <w:ind w:left="540"/>
        <w:jc w:val="both"/>
        <w:rPr>
          <w:spacing w:val="-2"/>
        </w:rPr>
      </w:pPr>
      <w:r w:rsidRPr="00634DFF">
        <w:rPr>
          <w:spacing w:val="-2"/>
        </w:rPr>
        <w:t>*Net of unearned interest income, collateral and undue value added tax</w:t>
      </w:r>
    </w:p>
    <w:p w14:paraId="5A6A1AF5" w14:textId="77777777" w:rsidR="00B2628C" w:rsidRPr="00634DFF" w:rsidRDefault="00B2628C" w:rsidP="00D83681">
      <w:pPr>
        <w:pStyle w:val="block"/>
        <w:spacing w:after="0" w:line="240" w:lineRule="auto"/>
        <w:ind w:left="1890" w:hanging="765"/>
        <w:jc w:val="both"/>
        <w:rPr>
          <w:spacing w:val="-2"/>
        </w:rPr>
      </w:pPr>
    </w:p>
    <w:p w14:paraId="339920BE" w14:textId="77777777" w:rsidR="00B2628C" w:rsidRPr="00634DFF" w:rsidRDefault="00D83681" w:rsidP="00D83681">
      <w:pPr>
        <w:pStyle w:val="block"/>
        <w:spacing w:after="0" w:line="240" w:lineRule="auto"/>
        <w:ind w:left="1890" w:hanging="765"/>
        <w:jc w:val="both"/>
        <w:rPr>
          <w:spacing w:val="-2"/>
        </w:rPr>
      </w:pPr>
      <w:r>
        <w:rPr>
          <w:spacing w:val="-2"/>
        </w:rPr>
        <w:t>(b.1.2)</w:t>
      </w:r>
      <w:r>
        <w:rPr>
          <w:spacing w:val="-2"/>
        </w:rPr>
        <w:tab/>
        <w:t>Cash and cash equivalent</w:t>
      </w:r>
    </w:p>
    <w:p w14:paraId="1489D68B" w14:textId="77777777" w:rsidR="00B2628C" w:rsidRPr="00634DFF" w:rsidRDefault="00B2628C" w:rsidP="00D83681">
      <w:pPr>
        <w:pStyle w:val="block"/>
        <w:spacing w:after="0" w:line="240" w:lineRule="auto"/>
        <w:ind w:left="1890" w:hanging="765"/>
        <w:jc w:val="both"/>
        <w:rPr>
          <w:spacing w:val="-2"/>
        </w:rPr>
      </w:pPr>
    </w:p>
    <w:p w14:paraId="06F84AD9" w14:textId="77777777" w:rsidR="00D83681" w:rsidRPr="00D83681" w:rsidRDefault="00D83681" w:rsidP="00D83681">
      <w:pPr>
        <w:pStyle w:val="block"/>
        <w:spacing w:after="0" w:line="240" w:lineRule="auto"/>
        <w:ind w:left="1890"/>
        <w:jc w:val="both"/>
        <w:rPr>
          <w:spacing w:val="-2"/>
        </w:rPr>
      </w:pPr>
      <w:r w:rsidRPr="00D83681">
        <w:rPr>
          <w:spacing w:val="-2"/>
        </w:rPr>
        <w:t>The Group’s</w:t>
      </w:r>
      <w:r>
        <w:rPr>
          <w:spacing w:val="-2"/>
        </w:rPr>
        <w:t xml:space="preserve"> </w:t>
      </w:r>
      <w:r w:rsidRPr="00D83681">
        <w:rPr>
          <w:spacing w:val="-2"/>
        </w:rPr>
        <w:t>exposure to credit risk arising from cash and cash equivalents is limited because the counterparties are banks and financial institutions with a minimum credit rating, for which the Group</w:t>
      </w:r>
      <w:r>
        <w:rPr>
          <w:spacing w:val="-2"/>
        </w:rPr>
        <w:t xml:space="preserve"> </w:t>
      </w:r>
      <w:r w:rsidRPr="00D83681">
        <w:rPr>
          <w:spacing w:val="-2"/>
        </w:rPr>
        <w:t>considers to have low credit risk.</w:t>
      </w:r>
    </w:p>
    <w:p w14:paraId="7E5C0AB8" w14:textId="77777777" w:rsidR="00D83681" w:rsidRPr="00D83681" w:rsidRDefault="00D83681" w:rsidP="00D83681">
      <w:pPr>
        <w:pStyle w:val="block"/>
        <w:spacing w:after="0" w:line="240" w:lineRule="auto"/>
        <w:ind w:left="1890" w:hanging="765"/>
        <w:jc w:val="both"/>
        <w:rPr>
          <w:spacing w:val="-2"/>
        </w:rPr>
      </w:pPr>
    </w:p>
    <w:p w14:paraId="2C143546" w14:textId="77777777" w:rsidR="00D83681" w:rsidRDefault="00D83681" w:rsidP="00D83681">
      <w:pPr>
        <w:pStyle w:val="block"/>
        <w:spacing w:after="0" w:line="240" w:lineRule="auto"/>
        <w:ind w:left="1890" w:hanging="765"/>
        <w:jc w:val="both"/>
        <w:rPr>
          <w:spacing w:val="-2"/>
        </w:rPr>
      </w:pPr>
      <w:r w:rsidRPr="00D83681">
        <w:rPr>
          <w:spacing w:val="-2"/>
        </w:rPr>
        <w:t>(c.1.4)</w:t>
      </w:r>
      <w:r>
        <w:rPr>
          <w:spacing w:val="-2"/>
        </w:rPr>
        <w:tab/>
      </w:r>
      <w:r w:rsidRPr="00D83681">
        <w:rPr>
          <w:spacing w:val="-2"/>
        </w:rPr>
        <w:t xml:space="preserve">Guarantees </w:t>
      </w:r>
    </w:p>
    <w:p w14:paraId="1E4C7ECC" w14:textId="77777777" w:rsidR="00D83681" w:rsidRPr="00D83681" w:rsidRDefault="00D83681" w:rsidP="00D83681">
      <w:pPr>
        <w:pStyle w:val="block"/>
        <w:spacing w:after="0" w:line="240" w:lineRule="auto"/>
        <w:ind w:left="1890" w:hanging="765"/>
        <w:jc w:val="both"/>
        <w:rPr>
          <w:spacing w:val="-2"/>
        </w:rPr>
      </w:pPr>
    </w:p>
    <w:p w14:paraId="77A90CB5" w14:textId="78D7F364" w:rsidR="00D83681" w:rsidRPr="00D83681" w:rsidRDefault="00D83681" w:rsidP="00D83681">
      <w:pPr>
        <w:pStyle w:val="block"/>
        <w:spacing w:after="0" w:line="240" w:lineRule="auto"/>
        <w:ind w:left="1890"/>
        <w:jc w:val="both"/>
        <w:rPr>
          <w:spacing w:val="-2"/>
        </w:rPr>
      </w:pPr>
      <w:r w:rsidRPr="00D83681">
        <w:rPr>
          <w:spacing w:val="-2"/>
        </w:rPr>
        <w:t>The Group’s</w:t>
      </w:r>
      <w:r w:rsidR="00130F0E">
        <w:rPr>
          <w:spacing w:val="-2"/>
        </w:rPr>
        <w:t xml:space="preserve"> </w:t>
      </w:r>
      <w:r w:rsidRPr="00D83681">
        <w:rPr>
          <w:spacing w:val="-2"/>
        </w:rPr>
        <w:t>policy is to provide financial guarantees only for subsidiaries’ liabilities. At 31 December 2020, the Group</w:t>
      </w:r>
      <w:r w:rsidR="00130F0E">
        <w:rPr>
          <w:spacing w:val="-2"/>
        </w:rPr>
        <w:t xml:space="preserve"> </w:t>
      </w:r>
      <w:r w:rsidRPr="00D83681">
        <w:rPr>
          <w:spacing w:val="-2"/>
        </w:rPr>
        <w:t xml:space="preserve">has issued a guarantee to certain banks in respect of credit facilities granted to two subsidiaries (see note </w:t>
      </w:r>
      <w:r w:rsidR="006E7B81">
        <w:rPr>
          <w:spacing w:val="-2"/>
        </w:rPr>
        <w:t>14</w:t>
      </w:r>
      <w:r w:rsidRPr="00D83681">
        <w:rPr>
          <w:spacing w:val="-2"/>
        </w:rPr>
        <w:t>).</w:t>
      </w:r>
    </w:p>
    <w:p w14:paraId="2B59693A" w14:textId="77777777" w:rsidR="00B2628C" w:rsidRPr="00D83681" w:rsidRDefault="00B2628C" w:rsidP="00D83681">
      <w:pPr>
        <w:pStyle w:val="block"/>
        <w:spacing w:after="0" w:line="240" w:lineRule="auto"/>
        <w:ind w:left="1890" w:hanging="765"/>
        <w:jc w:val="both"/>
        <w:rPr>
          <w:spacing w:val="-2"/>
        </w:rPr>
      </w:pPr>
    </w:p>
    <w:p w14:paraId="20269816" w14:textId="77777777" w:rsidR="00B2628C" w:rsidRDefault="00B2628C" w:rsidP="00F37D25">
      <w:pPr>
        <w:pStyle w:val="block"/>
        <w:spacing w:after="0" w:line="240" w:lineRule="auto"/>
        <w:ind w:left="540"/>
        <w:jc w:val="both"/>
        <w:rPr>
          <w:rFonts w:cstheme="minorBidi"/>
          <w:spacing w:val="-2"/>
        </w:rPr>
      </w:pPr>
    </w:p>
    <w:p w14:paraId="03A53872" w14:textId="77777777" w:rsidR="000C1CDC" w:rsidRDefault="000C1CDC" w:rsidP="00F37D25">
      <w:pPr>
        <w:pStyle w:val="block"/>
        <w:spacing w:after="0" w:line="240" w:lineRule="auto"/>
        <w:ind w:left="540"/>
        <w:jc w:val="both"/>
        <w:rPr>
          <w:rFonts w:cstheme="minorBidi"/>
          <w:spacing w:val="-2"/>
        </w:rPr>
      </w:pPr>
    </w:p>
    <w:p w14:paraId="74732695" w14:textId="77777777" w:rsidR="000C1CDC" w:rsidRDefault="000C1CDC" w:rsidP="00F37D25">
      <w:pPr>
        <w:pStyle w:val="block"/>
        <w:spacing w:after="0" w:line="240" w:lineRule="auto"/>
        <w:ind w:left="540"/>
        <w:jc w:val="both"/>
        <w:rPr>
          <w:rFonts w:cstheme="minorBidi"/>
          <w:spacing w:val="-2"/>
        </w:rPr>
      </w:pPr>
    </w:p>
    <w:p w14:paraId="009C12AD" w14:textId="77777777" w:rsidR="000C1CDC" w:rsidRDefault="000C1CDC" w:rsidP="00F37D25">
      <w:pPr>
        <w:pStyle w:val="block"/>
        <w:spacing w:after="0" w:line="240" w:lineRule="auto"/>
        <w:ind w:left="540"/>
        <w:jc w:val="both"/>
        <w:rPr>
          <w:rFonts w:cstheme="minorBidi"/>
          <w:spacing w:val="-2"/>
        </w:rPr>
      </w:pPr>
    </w:p>
    <w:p w14:paraId="7E8523BA" w14:textId="77777777" w:rsidR="000C1CDC" w:rsidRDefault="000C1CDC" w:rsidP="00F37D25">
      <w:pPr>
        <w:pStyle w:val="block"/>
        <w:spacing w:after="0" w:line="240" w:lineRule="auto"/>
        <w:ind w:left="540"/>
        <w:jc w:val="both"/>
        <w:rPr>
          <w:rFonts w:cstheme="minorBidi"/>
          <w:spacing w:val="-2"/>
        </w:rPr>
      </w:pPr>
    </w:p>
    <w:p w14:paraId="54B88F35" w14:textId="77777777" w:rsidR="000C1CDC" w:rsidRPr="000C1CDC" w:rsidRDefault="000C1CDC" w:rsidP="00F37D25">
      <w:pPr>
        <w:pStyle w:val="block"/>
        <w:spacing w:after="0" w:line="240" w:lineRule="auto"/>
        <w:ind w:left="540"/>
        <w:jc w:val="both"/>
        <w:rPr>
          <w:rFonts w:cs="Angsana New"/>
          <w:b/>
          <w:bCs/>
          <w:i/>
          <w:iCs/>
          <w:spacing w:val="-2"/>
          <w:szCs w:val="28"/>
          <w:lang w:val="en-US"/>
        </w:rPr>
      </w:pPr>
      <w:r>
        <w:rPr>
          <w:rFonts w:cs="Angsana New"/>
          <w:b/>
          <w:bCs/>
          <w:i/>
          <w:iCs/>
          <w:spacing w:val="-2"/>
          <w:szCs w:val="28"/>
          <w:lang w:val="en-US"/>
        </w:rPr>
        <w:lastRenderedPageBreak/>
        <w:t>(b.2)</w:t>
      </w:r>
      <w:r>
        <w:rPr>
          <w:rFonts w:cs="Angsana New"/>
          <w:b/>
          <w:bCs/>
          <w:i/>
          <w:iCs/>
          <w:spacing w:val="-2"/>
          <w:szCs w:val="28"/>
          <w:lang w:val="en-US"/>
        </w:rPr>
        <w:tab/>
      </w:r>
      <w:r w:rsidRPr="000C1CDC">
        <w:rPr>
          <w:rFonts w:cs="Angsana New"/>
          <w:b/>
          <w:bCs/>
          <w:i/>
          <w:iCs/>
          <w:spacing w:val="-2"/>
          <w:szCs w:val="28"/>
          <w:lang w:val="en-US"/>
        </w:rPr>
        <w:t>Liquidity risk</w:t>
      </w:r>
    </w:p>
    <w:p w14:paraId="475AB434" w14:textId="77777777" w:rsidR="00B2628C" w:rsidRPr="00EB362A" w:rsidRDefault="00B2628C" w:rsidP="00EB362A">
      <w:pPr>
        <w:pStyle w:val="block"/>
        <w:spacing w:after="0" w:line="240" w:lineRule="auto"/>
        <w:ind w:left="1124"/>
        <w:jc w:val="both"/>
        <w:rPr>
          <w:spacing w:val="-2"/>
        </w:rPr>
      </w:pPr>
    </w:p>
    <w:p w14:paraId="7DC00175" w14:textId="77777777" w:rsidR="00B2628C" w:rsidRPr="00EB362A" w:rsidRDefault="00EB362A" w:rsidP="00EB362A">
      <w:pPr>
        <w:pStyle w:val="block"/>
        <w:spacing w:after="0" w:line="240" w:lineRule="auto"/>
        <w:ind w:left="1124"/>
        <w:jc w:val="both"/>
        <w:rPr>
          <w:spacing w:val="-2"/>
        </w:rPr>
      </w:pPr>
      <w:r w:rsidRPr="00EB362A">
        <w:rPr>
          <w:spacing w:val="-2"/>
        </w:rPr>
        <w:t>The Group</w:t>
      </w:r>
      <w:r w:rsidR="00A34BD3">
        <w:rPr>
          <w:spacing w:val="-2"/>
        </w:rPr>
        <w:t xml:space="preserve"> </w:t>
      </w:r>
      <w:r w:rsidRPr="00EB362A">
        <w:rPr>
          <w:spacing w:val="-2"/>
        </w:rPr>
        <w:t>monitors its liquidity risk and maintains a level of cash and cash equivalents deemed adequate by management to finance the Group’s</w:t>
      </w:r>
      <w:r w:rsidR="00A34BD3">
        <w:rPr>
          <w:spacing w:val="-2"/>
        </w:rPr>
        <w:t xml:space="preserve"> </w:t>
      </w:r>
      <w:r w:rsidRPr="00EB362A">
        <w:rPr>
          <w:spacing w:val="-2"/>
        </w:rPr>
        <w:t>operations and to mitigate the effects of fluctuations in cash flows.</w:t>
      </w:r>
    </w:p>
    <w:p w14:paraId="4A04EC26" w14:textId="77777777" w:rsidR="00B2628C" w:rsidRPr="00EB362A" w:rsidRDefault="00B2628C" w:rsidP="00EB362A">
      <w:pPr>
        <w:pStyle w:val="block"/>
        <w:spacing w:after="0" w:line="240" w:lineRule="auto"/>
        <w:ind w:left="1124"/>
        <w:jc w:val="both"/>
        <w:rPr>
          <w:spacing w:val="-2"/>
        </w:rPr>
      </w:pPr>
    </w:p>
    <w:p w14:paraId="39E45761" w14:textId="77777777" w:rsidR="00B2628C" w:rsidRPr="00EB362A" w:rsidRDefault="00EB362A" w:rsidP="00EB362A">
      <w:pPr>
        <w:pStyle w:val="block"/>
        <w:spacing w:after="0" w:line="240" w:lineRule="auto"/>
        <w:ind w:left="1124"/>
        <w:jc w:val="both"/>
        <w:rPr>
          <w:spacing w:val="-2"/>
        </w:rPr>
      </w:pPr>
      <w:r w:rsidRPr="00EB362A">
        <w:rPr>
          <w:spacing w:val="-2"/>
        </w:rPr>
        <w:t>The following table are the remaining contractual maturities of financial liabilities at the reporting date. The amounts are gross and undiscounted and include contractual interest payments and exclude the impact of netting agreements.</w:t>
      </w:r>
    </w:p>
    <w:p w14:paraId="07F8FB75" w14:textId="77777777" w:rsidR="00EB362A" w:rsidRPr="00EB362A" w:rsidRDefault="00EB362A" w:rsidP="00EB362A">
      <w:pPr>
        <w:pStyle w:val="block"/>
        <w:spacing w:after="0" w:line="240" w:lineRule="auto"/>
        <w:ind w:left="1124"/>
        <w:jc w:val="both"/>
        <w:rPr>
          <w:spacing w:val="-2"/>
        </w:rPr>
      </w:pPr>
    </w:p>
    <w:tbl>
      <w:tblPr>
        <w:tblStyle w:val="TableGrid"/>
        <w:tblW w:w="8995" w:type="dxa"/>
        <w:tblInd w:w="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1"/>
        <w:gridCol w:w="1080"/>
        <w:gridCol w:w="270"/>
        <w:gridCol w:w="898"/>
        <w:gridCol w:w="272"/>
        <w:gridCol w:w="900"/>
        <w:gridCol w:w="236"/>
        <w:gridCol w:w="880"/>
        <w:gridCol w:w="236"/>
        <w:gridCol w:w="898"/>
        <w:gridCol w:w="237"/>
        <w:gridCol w:w="1027"/>
      </w:tblGrid>
      <w:tr w:rsidR="00A34BD3" w:rsidRPr="00005AB4" w14:paraId="6B96DB0B" w14:textId="77777777" w:rsidTr="00B22EBA">
        <w:trPr>
          <w:tblHeader/>
        </w:trPr>
        <w:tc>
          <w:tcPr>
            <w:tcW w:w="2061" w:type="dxa"/>
          </w:tcPr>
          <w:p w14:paraId="75D37B76" w14:textId="77777777" w:rsidR="00A34BD3" w:rsidRPr="00005AB4" w:rsidRDefault="00A34BD3" w:rsidP="00691EB9">
            <w:pPr>
              <w:spacing w:line="240" w:lineRule="auto"/>
              <w:rPr>
                <w:b/>
                <w:bCs/>
                <w:i/>
                <w:iCs/>
                <w:sz w:val="20"/>
                <w:szCs w:val="20"/>
              </w:rPr>
            </w:pPr>
          </w:p>
        </w:tc>
        <w:tc>
          <w:tcPr>
            <w:tcW w:w="6934" w:type="dxa"/>
            <w:gridSpan w:val="11"/>
          </w:tcPr>
          <w:p w14:paraId="4D345467" w14:textId="77777777" w:rsidR="00A34BD3" w:rsidRPr="00005AB4" w:rsidRDefault="00A34BD3" w:rsidP="00691EB9">
            <w:pPr>
              <w:spacing w:line="240" w:lineRule="auto"/>
              <w:jc w:val="center"/>
              <w:rPr>
                <w:sz w:val="20"/>
                <w:szCs w:val="20"/>
              </w:rPr>
            </w:pPr>
            <w:r w:rsidRPr="00005AB4">
              <w:rPr>
                <w:b/>
                <w:bCs/>
                <w:sz w:val="20"/>
                <w:szCs w:val="20"/>
              </w:rPr>
              <w:t>Consolidated financial statements</w:t>
            </w:r>
          </w:p>
        </w:tc>
      </w:tr>
      <w:tr w:rsidR="00A34BD3" w:rsidRPr="00005AB4" w14:paraId="64C032F0" w14:textId="77777777" w:rsidTr="00B22EBA">
        <w:trPr>
          <w:tblHeader/>
        </w:trPr>
        <w:tc>
          <w:tcPr>
            <w:tcW w:w="2061" w:type="dxa"/>
          </w:tcPr>
          <w:p w14:paraId="155E16DB" w14:textId="77777777" w:rsidR="00A34BD3" w:rsidRPr="00005AB4" w:rsidRDefault="00A34BD3" w:rsidP="00691EB9">
            <w:pPr>
              <w:spacing w:line="240" w:lineRule="auto"/>
              <w:rPr>
                <w:b/>
                <w:bCs/>
                <w:i/>
                <w:iCs/>
                <w:sz w:val="20"/>
                <w:szCs w:val="20"/>
              </w:rPr>
            </w:pPr>
          </w:p>
        </w:tc>
        <w:tc>
          <w:tcPr>
            <w:tcW w:w="6934" w:type="dxa"/>
            <w:gridSpan w:val="11"/>
          </w:tcPr>
          <w:p w14:paraId="559F8BBA" w14:textId="77777777" w:rsidR="00A34BD3" w:rsidRPr="00005AB4" w:rsidRDefault="00A34BD3" w:rsidP="00691EB9">
            <w:pPr>
              <w:spacing w:line="240" w:lineRule="auto"/>
              <w:jc w:val="center"/>
              <w:rPr>
                <w:sz w:val="20"/>
                <w:szCs w:val="20"/>
              </w:rPr>
            </w:pPr>
            <w:r w:rsidRPr="00005AB4">
              <w:rPr>
                <w:sz w:val="20"/>
                <w:szCs w:val="20"/>
              </w:rPr>
              <w:t>Contractual cash flows</w:t>
            </w:r>
          </w:p>
        </w:tc>
      </w:tr>
      <w:tr w:rsidR="00A34BD3" w:rsidRPr="00005AB4" w14:paraId="2A41032C" w14:textId="77777777" w:rsidTr="00EC79C8">
        <w:trPr>
          <w:trHeight w:val="821"/>
          <w:tblHeader/>
        </w:trPr>
        <w:tc>
          <w:tcPr>
            <w:tcW w:w="2061" w:type="dxa"/>
            <w:vAlign w:val="bottom"/>
          </w:tcPr>
          <w:p w14:paraId="3C6F0F42" w14:textId="77777777" w:rsidR="00A34BD3" w:rsidRPr="00005AB4" w:rsidRDefault="00A34BD3" w:rsidP="00691EB9">
            <w:pPr>
              <w:spacing w:line="240" w:lineRule="auto"/>
              <w:rPr>
                <w:b/>
                <w:bCs/>
                <w:i/>
                <w:iCs/>
                <w:sz w:val="20"/>
                <w:szCs w:val="20"/>
              </w:rPr>
            </w:pPr>
            <w:r w:rsidRPr="00005AB4">
              <w:rPr>
                <w:b/>
                <w:bCs/>
                <w:i/>
                <w:iCs/>
                <w:sz w:val="20"/>
                <w:szCs w:val="20"/>
              </w:rPr>
              <w:t>At 31 December 2020</w:t>
            </w:r>
          </w:p>
        </w:tc>
        <w:tc>
          <w:tcPr>
            <w:tcW w:w="1080" w:type="dxa"/>
            <w:vAlign w:val="bottom"/>
          </w:tcPr>
          <w:p w14:paraId="0BA92A4D" w14:textId="77777777" w:rsidR="00A34BD3" w:rsidRPr="00005AB4" w:rsidRDefault="00A34BD3" w:rsidP="00EC79C8">
            <w:pPr>
              <w:spacing w:line="240" w:lineRule="auto"/>
              <w:ind w:left="-112" w:right="-97"/>
              <w:jc w:val="center"/>
              <w:rPr>
                <w:sz w:val="20"/>
                <w:szCs w:val="20"/>
              </w:rPr>
            </w:pPr>
            <w:r w:rsidRPr="00005AB4">
              <w:rPr>
                <w:sz w:val="20"/>
                <w:szCs w:val="20"/>
              </w:rPr>
              <w:t>Carrying amount</w:t>
            </w:r>
          </w:p>
        </w:tc>
        <w:tc>
          <w:tcPr>
            <w:tcW w:w="270" w:type="dxa"/>
            <w:vAlign w:val="bottom"/>
          </w:tcPr>
          <w:p w14:paraId="73C87ED9" w14:textId="77777777" w:rsidR="00A34BD3" w:rsidRPr="00005AB4" w:rsidRDefault="00A34BD3" w:rsidP="00691EB9">
            <w:pPr>
              <w:spacing w:line="240" w:lineRule="auto"/>
              <w:jc w:val="center"/>
              <w:rPr>
                <w:sz w:val="20"/>
                <w:szCs w:val="20"/>
              </w:rPr>
            </w:pPr>
          </w:p>
        </w:tc>
        <w:tc>
          <w:tcPr>
            <w:tcW w:w="898" w:type="dxa"/>
            <w:vAlign w:val="bottom"/>
          </w:tcPr>
          <w:p w14:paraId="6DB7317B" w14:textId="77777777" w:rsidR="00A34BD3" w:rsidRPr="00005AB4" w:rsidRDefault="00A34BD3" w:rsidP="00691EB9">
            <w:pPr>
              <w:spacing w:line="240" w:lineRule="auto"/>
              <w:ind w:left="-26" w:right="-111"/>
              <w:jc w:val="center"/>
              <w:rPr>
                <w:sz w:val="20"/>
                <w:szCs w:val="20"/>
              </w:rPr>
            </w:pPr>
            <w:r w:rsidRPr="00005AB4">
              <w:rPr>
                <w:sz w:val="20"/>
                <w:szCs w:val="20"/>
              </w:rPr>
              <w:t>1 year</w:t>
            </w:r>
          </w:p>
          <w:p w14:paraId="27F23631" w14:textId="77777777" w:rsidR="00A34BD3" w:rsidRPr="00005AB4" w:rsidRDefault="00A34BD3" w:rsidP="00691EB9">
            <w:pPr>
              <w:spacing w:line="240" w:lineRule="auto"/>
              <w:ind w:left="-26" w:right="-111"/>
              <w:jc w:val="center"/>
              <w:rPr>
                <w:sz w:val="20"/>
                <w:szCs w:val="20"/>
              </w:rPr>
            </w:pPr>
            <w:r w:rsidRPr="00005AB4">
              <w:rPr>
                <w:sz w:val="20"/>
                <w:szCs w:val="20"/>
              </w:rPr>
              <w:t>or less</w:t>
            </w:r>
          </w:p>
        </w:tc>
        <w:tc>
          <w:tcPr>
            <w:tcW w:w="272" w:type="dxa"/>
            <w:vAlign w:val="bottom"/>
          </w:tcPr>
          <w:p w14:paraId="1215CF0B" w14:textId="77777777" w:rsidR="00A34BD3" w:rsidRPr="00005AB4" w:rsidRDefault="00A34BD3" w:rsidP="00691EB9">
            <w:pPr>
              <w:spacing w:line="240" w:lineRule="auto"/>
              <w:jc w:val="center"/>
              <w:rPr>
                <w:sz w:val="20"/>
                <w:szCs w:val="20"/>
              </w:rPr>
            </w:pPr>
          </w:p>
        </w:tc>
        <w:tc>
          <w:tcPr>
            <w:tcW w:w="900" w:type="dxa"/>
            <w:vAlign w:val="bottom"/>
          </w:tcPr>
          <w:p w14:paraId="69B49948" w14:textId="77777777" w:rsidR="00A34BD3" w:rsidRPr="00005AB4" w:rsidRDefault="00A34BD3" w:rsidP="00691EB9">
            <w:pPr>
              <w:spacing w:line="240" w:lineRule="auto"/>
              <w:ind w:left="-110" w:right="-110"/>
              <w:jc w:val="center"/>
              <w:rPr>
                <w:sz w:val="20"/>
                <w:szCs w:val="20"/>
              </w:rPr>
            </w:pPr>
            <w:r w:rsidRPr="00005AB4">
              <w:rPr>
                <w:sz w:val="20"/>
                <w:szCs w:val="20"/>
              </w:rPr>
              <w:t xml:space="preserve">More than 1 year but less than </w:t>
            </w:r>
          </w:p>
          <w:p w14:paraId="50695983" w14:textId="77777777" w:rsidR="00A34BD3" w:rsidRPr="00005AB4" w:rsidRDefault="00A34BD3" w:rsidP="00691EB9">
            <w:pPr>
              <w:spacing w:line="240" w:lineRule="auto"/>
              <w:ind w:left="-110" w:right="-110"/>
              <w:jc w:val="center"/>
              <w:rPr>
                <w:sz w:val="20"/>
                <w:szCs w:val="20"/>
              </w:rPr>
            </w:pPr>
            <w:r w:rsidRPr="00005AB4">
              <w:rPr>
                <w:sz w:val="20"/>
                <w:szCs w:val="20"/>
              </w:rPr>
              <w:t>2 years</w:t>
            </w:r>
          </w:p>
        </w:tc>
        <w:tc>
          <w:tcPr>
            <w:tcW w:w="236" w:type="dxa"/>
            <w:vAlign w:val="bottom"/>
          </w:tcPr>
          <w:p w14:paraId="749BE82E" w14:textId="77777777" w:rsidR="00A34BD3" w:rsidRPr="00005AB4" w:rsidRDefault="00A34BD3" w:rsidP="00691EB9">
            <w:pPr>
              <w:spacing w:line="240" w:lineRule="auto"/>
              <w:jc w:val="center"/>
              <w:rPr>
                <w:sz w:val="20"/>
                <w:szCs w:val="20"/>
              </w:rPr>
            </w:pPr>
          </w:p>
        </w:tc>
        <w:tc>
          <w:tcPr>
            <w:tcW w:w="880" w:type="dxa"/>
            <w:vAlign w:val="bottom"/>
          </w:tcPr>
          <w:p w14:paraId="1C2714A4" w14:textId="77777777" w:rsidR="00A34BD3" w:rsidRPr="00005AB4" w:rsidRDefault="00A34BD3" w:rsidP="00691EB9">
            <w:pPr>
              <w:spacing w:line="240" w:lineRule="auto"/>
              <w:ind w:left="-70" w:right="-110"/>
              <w:jc w:val="center"/>
              <w:rPr>
                <w:sz w:val="20"/>
                <w:szCs w:val="20"/>
              </w:rPr>
            </w:pPr>
            <w:r w:rsidRPr="00005AB4">
              <w:rPr>
                <w:sz w:val="20"/>
                <w:szCs w:val="20"/>
              </w:rPr>
              <w:t xml:space="preserve">More than 2 years but </w:t>
            </w:r>
          </w:p>
          <w:p w14:paraId="224F88A9" w14:textId="77777777" w:rsidR="00A34BD3" w:rsidRPr="00005AB4" w:rsidRDefault="00A34BD3" w:rsidP="00691EB9">
            <w:pPr>
              <w:spacing w:line="240" w:lineRule="auto"/>
              <w:ind w:left="-70" w:right="-110"/>
              <w:jc w:val="center"/>
              <w:rPr>
                <w:sz w:val="20"/>
                <w:szCs w:val="20"/>
              </w:rPr>
            </w:pPr>
            <w:r w:rsidRPr="00005AB4">
              <w:rPr>
                <w:sz w:val="20"/>
                <w:szCs w:val="20"/>
              </w:rPr>
              <w:t xml:space="preserve">less than </w:t>
            </w:r>
          </w:p>
          <w:p w14:paraId="603A6DE5" w14:textId="77777777" w:rsidR="00A34BD3" w:rsidRPr="00005AB4" w:rsidRDefault="00A34BD3" w:rsidP="00691EB9">
            <w:pPr>
              <w:spacing w:line="240" w:lineRule="auto"/>
              <w:ind w:left="-70" w:right="-110"/>
              <w:jc w:val="center"/>
              <w:rPr>
                <w:sz w:val="20"/>
                <w:szCs w:val="20"/>
              </w:rPr>
            </w:pPr>
            <w:r w:rsidRPr="00005AB4">
              <w:rPr>
                <w:sz w:val="20"/>
                <w:szCs w:val="20"/>
              </w:rPr>
              <w:t>5 years</w:t>
            </w:r>
          </w:p>
        </w:tc>
        <w:tc>
          <w:tcPr>
            <w:tcW w:w="236" w:type="dxa"/>
            <w:vAlign w:val="bottom"/>
          </w:tcPr>
          <w:p w14:paraId="3C96D45E" w14:textId="77777777" w:rsidR="00A34BD3" w:rsidRPr="00005AB4" w:rsidRDefault="00A34BD3" w:rsidP="00691EB9">
            <w:pPr>
              <w:spacing w:line="240" w:lineRule="auto"/>
              <w:jc w:val="center"/>
              <w:rPr>
                <w:sz w:val="20"/>
                <w:szCs w:val="20"/>
              </w:rPr>
            </w:pPr>
          </w:p>
        </w:tc>
        <w:tc>
          <w:tcPr>
            <w:tcW w:w="898" w:type="dxa"/>
            <w:vAlign w:val="bottom"/>
          </w:tcPr>
          <w:p w14:paraId="015DDC64" w14:textId="77777777" w:rsidR="00A34BD3" w:rsidRPr="00005AB4" w:rsidRDefault="00A34BD3" w:rsidP="00691EB9">
            <w:pPr>
              <w:spacing w:line="240" w:lineRule="auto"/>
              <w:ind w:left="-100" w:right="-108"/>
              <w:jc w:val="center"/>
              <w:rPr>
                <w:sz w:val="20"/>
                <w:szCs w:val="20"/>
              </w:rPr>
            </w:pPr>
            <w:r w:rsidRPr="00005AB4">
              <w:rPr>
                <w:sz w:val="20"/>
                <w:szCs w:val="20"/>
              </w:rPr>
              <w:t>More than 5 years</w:t>
            </w:r>
          </w:p>
        </w:tc>
        <w:tc>
          <w:tcPr>
            <w:tcW w:w="237" w:type="dxa"/>
            <w:vAlign w:val="bottom"/>
          </w:tcPr>
          <w:p w14:paraId="08DC8B53" w14:textId="77777777" w:rsidR="00A34BD3" w:rsidRPr="00005AB4" w:rsidRDefault="00A34BD3" w:rsidP="00691EB9">
            <w:pPr>
              <w:spacing w:line="240" w:lineRule="auto"/>
              <w:jc w:val="center"/>
              <w:rPr>
                <w:sz w:val="20"/>
                <w:szCs w:val="20"/>
              </w:rPr>
            </w:pPr>
          </w:p>
        </w:tc>
        <w:tc>
          <w:tcPr>
            <w:tcW w:w="1027" w:type="dxa"/>
            <w:vAlign w:val="bottom"/>
          </w:tcPr>
          <w:p w14:paraId="0FD99BF7" w14:textId="77777777" w:rsidR="00A34BD3" w:rsidRPr="00005AB4" w:rsidRDefault="00A34BD3" w:rsidP="00691EB9">
            <w:pPr>
              <w:spacing w:line="240" w:lineRule="auto"/>
              <w:jc w:val="center"/>
              <w:rPr>
                <w:sz w:val="20"/>
                <w:szCs w:val="20"/>
              </w:rPr>
            </w:pPr>
            <w:r w:rsidRPr="00005AB4">
              <w:rPr>
                <w:sz w:val="20"/>
                <w:szCs w:val="20"/>
              </w:rPr>
              <w:t>Total</w:t>
            </w:r>
          </w:p>
        </w:tc>
      </w:tr>
      <w:tr w:rsidR="00A34BD3" w:rsidRPr="00005AB4" w14:paraId="4A68126C" w14:textId="77777777" w:rsidTr="00B22EBA">
        <w:trPr>
          <w:tblHeader/>
        </w:trPr>
        <w:tc>
          <w:tcPr>
            <w:tcW w:w="2061" w:type="dxa"/>
            <w:vAlign w:val="bottom"/>
          </w:tcPr>
          <w:p w14:paraId="1B23862B" w14:textId="77777777" w:rsidR="00A34BD3" w:rsidRPr="00005AB4" w:rsidRDefault="00A34BD3" w:rsidP="00691EB9">
            <w:pPr>
              <w:spacing w:line="240" w:lineRule="auto"/>
              <w:rPr>
                <w:b/>
                <w:bCs/>
                <w:i/>
                <w:iCs/>
                <w:sz w:val="20"/>
                <w:szCs w:val="20"/>
              </w:rPr>
            </w:pPr>
          </w:p>
        </w:tc>
        <w:tc>
          <w:tcPr>
            <w:tcW w:w="6934" w:type="dxa"/>
            <w:gridSpan w:val="11"/>
          </w:tcPr>
          <w:p w14:paraId="3CDECCEA" w14:textId="77777777" w:rsidR="00A34BD3" w:rsidRPr="00005AB4" w:rsidRDefault="00A34BD3" w:rsidP="00691EB9">
            <w:pPr>
              <w:spacing w:line="240" w:lineRule="auto"/>
              <w:jc w:val="center"/>
              <w:rPr>
                <w:sz w:val="20"/>
                <w:szCs w:val="20"/>
              </w:rPr>
            </w:pPr>
            <w:r w:rsidRPr="00005AB4">
              <w:rPr>
                <w:i/>
                <w:iCs/>
                <w:sz w:val="20"/>
                <w:szCs w:val="20"/>
              </w:rPr>
              <w:t>(in thousand Baht)</w:t>
            </w:r>
          </w:p>
        </w:tc>
      </w:tr>
      <w:tr w:rsidR="00A34BD3" w:rsidRPr="00005AB4" w14:paraId="74382E6C" w14:textId="77777777" w:rsidTr="00EC79C8">
        <w:tc>
          <w:tcPr>
            <w:tcW w:w="2061" w:type="dxa"/>
          </w:tcPr>
          <w:p w14:paraId="1597A07D" w14:textId="77777777" w:rsidR="00A34BD3" w:rsidRPr="00005AB4" w:rsidRDefault="00A34BD3" w:rsidP="00691EB9">
            <w:pPr>
              <w:spacing w:line="240" w:lineRule="auto"/>
              <w:ind w:left="73" w:right="-24" w:hanging="73"/>
              <w:rPr>
                <w:b/>
                <w:bCs/>
                <w:i/>
                <w:iCs/>
                <w:sz w:val="20"/>
                <w:szCs w:val="20"/>
              </w:rPr>
            </w:pPr>
            <w:bookmarkStart w:id="4" w:name="_Hlk62478725"/>
            <w:r w:rsidRPr="00005AB4">
              <w:rPr>
                <w:b/>
                <w:bCs/>
                <w:i/>
                <w:iCs/>
                <w:sz w:val="20"/>
                <w:szCs w:val="20"/>
              </w:rPr>
              <w:t>Non-derivative financial liabilities</w:t>
            </w:r>
          </w:p>
        </w:tc>
        <w:tc>
          <w:tcPr>
            <w:tcW w:w="1080" w:type="dxa"/>
          </w:tcPr>
          <w:p w14:paraId="74F49A6C" w14:textId="77777777" w:rsidR="00A34BD3" w:rsidRPr="00005AB4" w:rsidRDefault="00A34BD3" w:rsidP="00691EB9">
            <w:pPr>
              <w:tabs>
                <w:tab w:val="decimal" w:pos="708"/>
              </w:tabs>
              <w:spacing w:line="240" w:lineRule="auto"/>
              <w:rPr>
                <w:b/>
                <w:bCs/>
                <w:sz w:val="20"/>
                <w:szCs w:val="20"/>
              </w:rPr>
            </w:pPr>
          </w:p>
        </w:tc>
        <w:tc>
          <w:tcPr>
            <w:tcW w:w="270" w:type="dxa"/>
          </w:tcPr>
          <w:p w14:paraId="66D51838" w14:textId="77777777" w:rsidR="00A34BD3" w:rsidRPr="00005AB4" w:rsidRDefault="00A34BD3" w:rsidP="00691EB9">
            <w:pPr>
              <w:tabs>
                <w:tab w:val="decimal" w:pos="708"/>
              </w:tabs>
              <w:spacing w:line="240" w:lineRule="auto"/>
              <w:rPr>
                <w:b/>
                <w:bCs/>
                <w:sz w:val="20"/>
                <w:szCs w:val="20"/>
              </w:rPr>
            </w:pPr>
          </w:p>
        </w:tc>
        <w:tc>
          <w:tcPr>
            <w:tcW w:w="898" w:type="dxa"/>
          </w:tcPr>
          <w:p w14:paraId="180F0745" w14:textId="77777777" w:rsidR="00A34BD3" w:rsidRPr="00005AB4" w:rsidRDefault="00A34BD3" w:rsidP="00691EB9">
            <w:pPr>
              <w:tabs>
                <w:tab w:val="decimal" w:pos="708"/>
              </w:tabs>
              <w:spacing w:line="240" w:lineRule="auto"/>
              <w:rPr>
                <w:b/>
                <w:bCs/>
                <w:sz w:val="20"/>
                <w:szCs w:val="20"/>
              </w:rPr>
            </w:pPr>
          </w:p>
        </w:tc>
        <w:tc>
          <w:tcPr>
            <w:tcW w:w="272" w:type="dxa"/>
          </w:tcPr>
          <w:p w14:paraId="13969D43" w14:textId="77777777" w:rsidR="00A34BD3" w:rsidRPr="00005AB4" w:rsidRDefault="00A34BD3" w:rsidP="00691EB9">
            <w:pPr>
              <w:tabs>
                <w:tab w:val="decimal" w:pos="708"/>
              </w:tabs>
              <w:spacing w:line="240" w:lineRule="auto"/>
              <w:rPr>
                <w:b/>
                <w:bCs/>
                <w:sz w:val="20"/>
                <w:szCs w:val="20"/>
              </w:rPr>
            </w:pPr>
          </w:p>
        </w:tc>
        <w:tc>
          <w:tcPr>
            <w:tcW w:w="900" w:type="dxa"/>
          </w:tcPr>
          <w:p w14:paraId="141BD9DA" w14:textId="77777777" w:rsidR="00A34BD3" w:rsidRPr="00005AB4" w:rsidRDefault="00A34BD3" w:rsidP="00691EB9">
            <w:pPr>
              <w:tabs>
                <w:tab w:val="decimal" w:pos="708"/>
              </w:tabs>
              <w:spacing w:line="240" w:lineRule="auto"/>
              <w:rPr>
                <w:b/>
                <w:bCs/>
                <w:sz w:val="20"/>
                <w:szCs w:val="20"/>
              </w:rPr>
            </w:pPr>
          </w:p>
        </w:tc>
        <w:tc>
          <w:tcPr>
            <w:tcW w:w="236" w:type="dxa"/>
          </w:tcPr>
          <w:p w14:paraId="0B8130C1" w14:textId="77777777" w:rsidR="00A34BD3" w:rsidRPr="00005AB4" w:rsidRDefault="00A34BD3" w:rsidP="00691EB9">
            <w:pPr>
              <w:tabs>
                <w:tab w:val="decimal" w:pos="708"/>
              </w:tabs>
              <w:spacing w:line="240" w:lineRule="auto"/>
              <w:rPr>
                <w:b/>
                <w:bCs/>
                <w:sz w:val="20"/>
                <w:szCs w:val="20"/>
              </w:rPr>
            </w:pPr>
          </w:p>
        </w:tc>
        <w:tc>
          <w:tcPr>
            <w:tcW w:w="880" w:type="dxa"/>
          </w:tcPr>
          <w:p w14:paraId="76380432" w14:textId="77777777" w:rsidR="00A34BD3" w:rsidRPr="00005AB4" w:rsidRDefault="00A34BD3" w:rsidP="00691EB9">
            <w:pPr>
              <w:tabs>
                <w:tab w:val="decimal" w:pos="708"/>
              </w:tabs>
              <w:spacing w:line="240" w:lineRule="auto"/>
              <w:rPr>
                <w:b/>
                <w:bCs/>
                <w:sz w:val="20"/>
                <w:szCs w:val="20"/>
              </w:rPr>
            </w:pPr>
          </w:p>
        </w:tc>
        <w:tc>
          <w:tcPr>
            <w:tcW w:w="236" w:type="dxa"/>
          </w:tcPr>
          <w:p w14:paraId="5E05F92F" w14:textId="77777777" w:rsidR="00A34BD3" w:rsidRPr="00005AB4" w:rsidRDefault="00A34BD3" w:rsidP="00691EB9">
            <w:pPr>
              <w:tabs>
                <w:tab w:val="decimal" w:pos="708"/>
              </w:tabs>
              <w:spacing w:line="240" w:lineRule="auto"/>
              <w:rPr>
                <w:b/>
                <w:bCs/>
                <w:sz w:val="20"/>
                <w:szCs w:val="20"/>
              </w:rPr>
            </w:pPr>
          </w:p>
        </w:tc>
        <w:tc>
          <w:tcPr>
            <w:tcW w:w="898" w:type="dxa"/>
          </w:tcPr>
          <w:p w14:paraId="26356634" w14:textId="77777777" w:rsidR="00A34BD3" w:rsidRPr="00005AB4" w:rsidRDefault="00A34BD3" w:rsidP="00691EB9">
            <w:pPr>
              <w:tabs>
                <w:tab w:val="decimal" w:pos="708"/>
              </w:tabs>
              <w:spacing w:line="240" w:lineRule="auto"/>
              <w:rPr>
                <w:b/>
                <w:bCs/>
                <w:sz w:val="20"/>
                <w:szCs w:val="20"/>
              </w:rPr>
            </w:pPr>
          </w:p>
        </w:tc>
        <w:tc>
          <w:tcPr>
            <w:tcW w:w="237" w:type="dxa"/>
          </w:tcPr>
          <w:p w14:paraId="699EA278" w14:textId="77777777" w:rsidR="00A34BD3" w:rsidRPr="00005AB4" w:rsidRDefault="00A34BD3" w:rsidP="00691EB9">
            <w:pPr>
              <w:tabs>
                <w:tab w:val="decimal" w:pos="708"/>
              </w:tabs>
              <w:spacing w:line="240" w:lineRule="auto"/>
              <w:rPr>
                <w:b/>
                <w:bCs/>
                <w:sz w:val="20"/>
                <w:szCs w:val="20"/>
              </w:rPr>
            </w:pPr>
          </w:p>
        </w:tc>
        <w:tc>
          <w:tcPr>
            <w:tcW w:w="1027" w:type="dxa"/>
          </w:tcPr>
          <w:p w14:paraId="05CBBDAC" w14:textId="77777777" w:rsidR="00A34BD3" w:rsidRPr="00005AB4" w:rsidRDefault="00A34BD3" w:rsidP="00691EB9">
            <w:pPr>
              <w:tabs>
                <w:tab w:val="decimal" w:pos="708"/>
              </w:tabs>
              <w:spacing w:line="240" w:lineRule="auto"/>
              <w:rPr>
                <w:b/>
                <w:bCs/>
                <w:sz w:val="20"/>
                <w:szCs w:val="20"/>
              </w:rPr>
            </w:pPr>
          </w:p>
        </w:tc>
      </w:tr>
      <w:bookmarkEnd w:id="4"/>
      <w:tr w:rsidR="000A4124" w:rsidRPr="00005AB4" w14:paraId="4191F59E" w14:textId="77777777" w:rsidTr="00EC79C8">
        <w:tc>
          <w:tcPr>
            <w:tcW w:w="2061" w:type="dxa"/>
          </w:tcPr>
          <w:p w14:paraId="2A59D541" w14:textId="77777777" w:rsidR="000A4124" w:rsidRPr="00005AB4" w:rsidRDefault="000A4124" w:rsidP="000A4124">
            <w:pPr>
              <w:spacing w:line="240" w:lineRule="auto"/>
              <w:ind w:left="73" w:right="-24" w:hanging="73"/>
              <w:rPr>
                <w:sz w:val="20"/>
                <w:szCs w:val="20"/>
                <w:cs/>
              </w:rPr>
            </w:pPr>
            <w:r w:rsidRPr="00005AB4">
              <w:rPr>
                <w:sz w:val="20"/>
                <w:szCs w:val="20"/>
              </w:rPr>
              <w:t xml:space="preserve">Trade payables </w:t>
            </w:r>
          </w:p>
        </w:tc>
        <w:tc>
          <w:tcPr>
            <w:tcW w:w="1080" w:type="dxa"/>
          </w:tcPr>
          <w:p w14:paraId="5356E75E" w14:textId="77777777" w:rsidR="000A4124" w:rsidRPr="000A4124" w:rsidRDefault="000A4124" w:rsidP="000A4124">
            <w:pPr>
              <w:tabs>
                <w:tab w:val="decimal" w:pos="706"/>
              </w:tabs>
              <w:spacing w:line="240" w:lineRule="auto"/>
              <w:jc w:val="right"/>
              <w:rPr>
                <w:sz w:val="20"/>
                <w:szCs w:val="20"/>
              </w:rPr>
            </w:pPr>
            <w:r w:rsidRPr="000A4124">
              <w:rPr>
                <w:sz w:val="20"/>
                <w:szCs w:val="20"/>
              </w:rPr>
              <w:t>181,618</w:t>
            </w:r>
          </w:p>
        </w:tc>
        <w:tc>
          <w:tcPr>
            <w:tcW w:w="270" w:type="dxa"/>
          </w:tcPr>
          <w:p w14:paraId="47F6E94C" w14:textId="77777777" w:rsidR="000A4124" w:rsidRPr="000A4124" w:rsidRDefault="000A4124" w:rsidP="000A4124">
            <w:pPr>
              <w:tabs>
                <w:tab w:val="decimal" w:pos="706"/>
              </w:tabs>
              <w:spacing w:line="240" w:lineRule="auto"/>
              <w:jc w:val="right"/>
              <w:rPr>
                <w:sz w:val="20"/>
                <w:szCs w:val="20"/>
              </w:rPr>
            </w:pPr>
          </w:p>
        </w:tc>
        <w:tc>
          <w:tcPr>
            <w:tcW w:w="898" w:type="dxa"/>
          </w:tcPr>
          <w:p w14:paraId="6660F4E1" w14:textId="77777777" w:rsidR="000A4124" w:rsidRPr="000A4124" w:rsidRDefault="000A4124" w:rsidP="000A4124">
            <w:pPr>
              <w:tabs>
                <w:tab w:val="decimal" w:pos="706"/>
              </w:tabs>
              <w:spacing w:line="240" w:lineRule="auto"/>
              <w:jc w:val="right"/>
              <w:rPr>
                <w:sz w:val="20"/>
                <w:szCs w:val="20"/>
              </w:rPr>
            </w:pPr>
            <w:r w:rsidRPr="000A4124">
              <w:rPr>
                <w:sz w:val="20"/>
                <w:szCs w:val="20"/>
              </w:rPr>
              <w:t>181,618</w:t>
            </w:r>
          </w:p>
        </w:tc>
        <w:tc>
          <w:tcPr>
            <w:tcW w:w="272" w:type="dxa"/>
          </w:tcPr>
          <w:p w14:paraId="309F47A3" w14:textId="77777777" w:rsidR="000A4124" w:rsidRPr="000A4124" w:rsidRDefault="000A4124" w:rsidP="000A4124">
            <w:pPr>
              <w:tabs>
                <w:tab w:val="decimal" w:pos="706"/>
              </w:tabs>
              <w:spacing w:line="240" w:lineRule="auto"/>
              <w:jc w:val="right"/>
              <w:rPr>
                <w:sz w:val="20"/>
                <w:szCs w:val="20"/>
              </w:rPr>
            </w:pPr>
          </w:p>
        </w:tc>
        <w:tc>
          <w:tcPr>
            <w:tcW w:w="900" w:type="dxa"/>
          </w:tcPr>
          <w:p w14:paraId="698C0145" w14:textId="77777777" w:rsidR="000A4124" w:rsidRPr="000A4124" w:rsidRDefault="000A4124" w:rsidP="000A4124">
            <w:pPr>
              <w:tabs>
                <w:tab w:val="left" w:pos="343"/>
                <w:tab w:val="left" w:pos="433"/>
                <w:tab w:val="decimal" w:pos="706"/>
              </w:tabs>
              <w:spacing w:line="240" w:lineRule="auto"/>
              <w:jc w:val="center"/>
              <w:rPr>
                <w:sz w:val="20"/>
                <w:szCs w:val="20"/>
              </w:rPr>
            </w:pPr>
            <w:r w:rsidRPr="000A4124">
              <w:rPr>
                <w:sz w:val="20"/>
                <w:szCs w:val="20"/>
              </w:rPr>
              <w:t>-</w:t>
            </w:r>
          </w:p>
        </w:tc>
        <w:tc>
          <w:tcPr>
            <w:tcW w:w="236" w:type="dxa"/>
          </w:tcPr>
          <w:p w14:paraId="3B1991BA" w14:textId="77777777" w:rsidR="000A4124" w:rsidRPr="000A4124" w:rsidRDefault="000A4124" w:rsidP="000A4124">
            <w:pPr>
              <w:tabs>
                <w:tab w:val="decimal" w:pos="706"/>
              </w:tabs>
              <w:spacing w:line="240" w:lineRule="auto"/>
              <w:jc w:val="right"/>
              <w:rPr>
                <w:sz w:val="20"/>
                <w:szCs w:val="20"/>
              </w:rPr>
            </w:pPr>
          </w:p>
        </w:tc>
        <w:tc>
          <w:tcPr>
            <w:tcW w:w="880" w:type="dxa"/>
          </w:tcPr>
          <w:p w14:paraId="5EF8685B" w14:textId="77777777" w:rsidR="000A4124" w:rsidRPr="000A4124" w:rsidRDefault="000A4124" w:rsidP="00785AD3">
            <w:pPr>
              <w:spacing w:line="240" w:lineRule="auto"/>
              <w:jc w:val="center"/>
              <w:rPr>
                <w:sz w:val="20"/>
                <w:szCs w:val="20"/>
              </w:rPr>
            </w:pPr>
            <w:r w:rsidRPr="000A4124">
              <w:rPr>
                <w:sz w:val="20"/>
                <w:szCs w:val="20"/>
              </w:rPr>
              <w:t>-</w:t>
            </w:r>
          </w:p>
        </w:tc>
        <w:tc>
          <w:tcPr>
            <w:tcW w:w="236" w:type="dxa"/>
          </w:tcPr>
          <w:p w14:paraId="7AC85873" w14:textId="77777777" w:rsidR="000A4124" w:rsidRPr="000A4124" w:rsidRDefault="000A4124" w:rsidP="000A4124">
            <w:pPr>
              <w:tabs>
                <w:tab w:val="decimal" w:pos="706"/>
              </w:tabs>
              <w:spacing w:line="240" w:lineRule="auto"/>
              <w:jc w:val="center"/>
              <w:rPr>
                <w:sz w:val="20"/>
                <w:szCs w:val="20"/>
              </w:rPr>
            </w:pPr>
          </w:p>
        </w:tc>
        <w:tc>
          <w:tcPr>
            <w:tcW w:w="898" w:type="dxa"/>
          </w:tcPr>
          <w:p w14:paraId="72F63B78" w14:textId="77777777" w:rsidR="000A4124" w:rsidRPr="000A4124" w:rsidRDefault="000A4124" w:rsidP="000A4124">
            <w:pPr>
              <w:spacing w:line="240" w:lineRule="auto"/>
              <w:jc w:val="center"/>
              <w:rPr>
                <w:sz w:val="20"/>
                <w:szCs w:val="20"/>
              </w:rPr>
            </w:pPr>
            <w:r w:rsidRPr="000A4124">
              <w:rPr>
                <w:sz w:val="20"/>
                <w:szCs w:val="20"/>
              </w:rPr>
              <w:t>-</w:t>
            </w:r>
          </w:p>
        </w:tc>
        <w:tc>
          <w:tcPr>
            <w:tcW w:w="237" w:type="dxa"/>
          </w:tcPr>
          <w:p w14:paraId="6B5468FF" w14:textId="77777777" w:rsidR="000A4124" w:rsidRPr="000A4124" w:rsidRDefault="000A4124" w:rsidP="000A4124">
            <w:pPr>
              <w:tabs>
                <w:tab w:val="decimal" w:pos="706"/>
              </w:tabs>
              <w:spacing w:line="240" w:lineRule="auto"/>
              <w:jc w:val="right"/>
              <w:rPr>
                <w:sz w:val="20"/>
                <w:szCs w:val="20"/>
              </w:rPr>
            </w:pPr>
          </w:p>
        </w:tc>
        <w:tc>
          <w:tcPr>
            <w:tcW w:w="1027" w:type="dxa"/>
          </w:tcPr>
          <w:p w14:paraId="204CE8F6" w14:textId="77777777" w:rsidR="000A4124" w:rsidRPr="000A4124" w:rsidRDefault="000A4124" w:rsidP="000A4124">
            <w:pPr>
              <w:tabs>
                <w:tab w:val="decimal" w:pos="706"/>
              </w:tabs>
              <w:spacing w:line="240" w:lineRule="auto"/>
              <w:jc w:val="right"/>
              <w:rPr>
                <w:sz w:val="20"/>
                <w:szCs w:val="20"/>
              </w:rPr>
            </w:pPr>
            <w:r w:rsidRPr="000A4124">
              <w:rPr>
                <w:sz w:val="20"/>
                <w:szCs w:val="20"/>
              </w:rPr>
              <w:t>181,618</w:t>
            </w:r>
          </w:p>
        </w:tc>
      </w:tr>
      <w:tr w:rsidR="000A4124" w:rsidRPr="00005AB4" w14:paraId="55C26B39" w14:textId="77777777" w:rsidTr="00EC79C8">
        <w:tc>
          <w:tcPr>
            <w:tcW w:w="2061" w:type="dxa"/>
          </w:tcPr>
          <w:p w14:paraId="1788767B" w14:textId="77777777" w:rsidR="000A4124" w:rsidRPr="00005AB4" w:rsidRDefault="000A4124" w:rsidP="000A4124">
            <w:pPr>
              <w:spacing w:line="240" w:lineRule="auto"/>
              <w:ind w:left="73" w:right="-24" w:hanging="73"/>
              <w:rPr>
                <w:sz w:val="20"/>
                <w:szCs w:val="20"/>
              </w:rPr>
            </w:pPr>
            <w:r w:rsidRPr="00005AB4">
              <w:rPr>
                <w:sz w:val="20"/>
                <w:szCs w:val="20"/>
              </w:rPr>
              <w:t xml:space="preserve">Loans from financial institutions </w:t>
            </w:r>
          </w:p>
        </w:tc>
        <w:tc>
          <w:tcPr>
            <w:tcW w:w="1080" w:type="dxa"/>
          </w:tcPr>
          <w:p w14:paraId="69361C7B" w14:textId="77777777" w:rsidR="000A4124" w:rsidRDefault="000A4124" w:rsidP="000A4124">
            <w:pPr>
              <w:tabs>
                <w:tab w:val="decimal" w:pos="706"/>
              </w:tabs>
              <w:spacing w:line="240" w:lineRule="auto"/>
              <w:jc w:val="right"/>
              <w:rPr>
                <w:sz w:val="20"/>
                <w:szCs w:val="20"/>
              </w:rPr>
            </w:pPr>
          </w:p>
          <w:p w14:paraId="5BEF85AE" w14:textId="77777777" w:rsidR="000A4124" w:rsidRPr="000A4124" w:rsidRDefault="000A4124" w:rsidP="000A4124">
            <w:pPr>
              <w:tabs>
                <w:tab w:val="decimal" w:pos="706"/>
              </w:tabs>
              <w:spacing w:line="240" w:lineRule="auto"/>
              <w:jc w:val="right"/>
              <w:rPr>
                <w:sz w:val="20"/>
                <w:szCs w:val="20"/>
              </w:rPr>
            </w:pPr>
            <w:r w:rsidRPr="000A4124">
              <w:rPr>
                <w:sz w:val="20"/>
                <w:szCs w:val="20"/>
              </w:rPr>
              <w:t>495,810</w:t>
            </w:r>
          </w:p>
        </w:tc>
        <w:tc>
          <w:tcPr>
            <w:tcW w:w="270" w:type="dxa"/>
          </w:tcPr>
          <w:p w14:paraId="0EE84CBD" w14:textId="77777777" w:rsidR="000A4124" w:rsidRPr="000A4124" w:rsidRDefault="000A4124" w:rsidP="000A4124">
            <w:pPr>
              <w:tabs>
                <w:tab w:val="decimal" w:pos="706"/>
              </w:tabs>
              <w:spacing w:line="240" w:lineRule="auto"/>
              <w:jc w:val="right"/>
              <w:rPr>
                <w:sz w:val="20"/>
                <w:szCs w:val="20"/>
              </w:rPr>
            </w:pPr>
          </w:p>
        </w:tc>
        <w:tc>
          <w:tcPr>
            <w:tcW w:w="898" w:type="dxa"/>
          </w:tcPr>
          <w:p w14:paraId="00D4B10D" w14:textId="77777777" w:rsidR="000A4124" w:rsidRDefault="000A4124" w:rsidP="000A4124">
            <w:pPr>
              <w:tabs>
                <w:tab w:val="decimal" w:pos="706"/>
              </w:tabs>
              <w:spacing w:line="240" w:lineRule="auto"/>
              <w:jc w:val="right"/>
              <w:rPr>
                <w:sz w:val="20"/>
                <w:szCs w:val="20"/>
              </w:rPr>
            </w:pPr>
          </w:p>
          <w:p w14:paraId="7A98F0A6" w14:textId="77777777" w:rsidR="000A4124" w:rsidRPr="000A4124" w:rsidRDefault="000A4124" w:rsidP="000A4124">
            <w:pPr>
              <w:tabs>
                <w:tab w:val="decimal" w:pos="706"/>
              </w:tabs>
              <w:spacing w:line="240" w:lineRule="auto"/>
              <w:jc w:val="right"/>
              <w:rPr>
                <w:sz w:val="20"/>
                <w:szCs w:val="20"/>
              </w:rPr>
            </w:pPr>
            <w:r w:rsidRPr="000A4124">
              <w:rPr>
                <w:sz w:val="20"/>
                <w:szCs w:val="20"/>
              </w:rPr>
              <w:t>368,676</w:t>
            </w:r>
          </w:p>
        </w:tc>
        <w:tc>
          <w:tcPr>
            <w:tcW w:w="272" w:type="dxa"/>
          </w:tcPr>
          <w:p w14:paraId="58550199" w14:textId="77777777" w:rsidR="000A4124" w:rsidRPr="000A4124" w:rsidRDefault="000A4124" w:rsidP="000A4124">
            <w:pPr>
              <w:tabs>
                <w:tab w:val="decimal" w:pos="706"/>
              </w:tabs>
              <w:spacing w:line="240" w:lineRule="auto"/>
              <w:jc w:val="right"/>
              <w:rPr>
                <w:sz w:val="20"/>
                <w:szCs w:val="20"/>
              </w:rPr>
            </w:pPr>
          </w:p>
        </w:tc>
        <w:tc>
          <w:tcPr>
            <w:tcW w:w="900" w:type="dxa"/>
          </w:tcPr>
          <w:p w14:paraId="502B222C" w14:textId="77777777" w:rsidR="000A4124" w:rsidRDefault="000A4124" w:rsidP="00130F0E">
            <w:pPr>
              <w:tabs>
                <w:tab w:val="decimal" w:pos="706"/>
              </w:tabs>
              <w:spacing w:line="240" w:lineRule="auto"/>
              <w:jc w:val="right"/>
              <w:rPr>
                <w:sz w:val="20"/>
                <w:szCs w:val="20"/>
              </w:rPr>
            </w:pPr>
          </w:p>
          <w:p w14:paraId="21CAD8CA" w14:textId="77777777" w:rsidR="000A4124" w:rsidRPr="000A4124" w:rsidRDefault="000A4124" w:rsidP="00130F0E">
            <w:pPr>
              <w:tabs>
                <w:tab w:val="decimal" w:pos="706"/>
              </w:tabs>
              <w:spacing w:line="240" w:lineRule="auto"/>
              <w:jc w:val="right"/>
              <w:rPr>
                <w:sz w:val="20"/>
                <w:szCs w:val="20"/>
              </w:rPr>
            </w:pPr>
            <w:r w:rsidRPr="000A4124">
              <w:rPr>
                <w:sz w:val="20"/>
                <w:szCs w:val="20"/>
              </w:rPr>
              <w:t>58,171</w:t>
            </w:r>
          </w:p>
        </w:tc>
        <w:tc>
          <w:tcPr>
            <w:tcW w:w="236" w:type="dxa"/>
          </w:tcPr>
          <w:p w14:paraId="7DEB78F3" w14:textId="77777777" w:rsidR="000A4124" w:rsidRPr="000A4124" w:rsidRDefault="000A4124" w:rsidP="000A4124">
            <w:pPr>
              <w:tabs>
                <w:tab w:val="decimal" w:pos="706"/>
              </w:tabs>
              <w:spacing w:line="240" w:lineRule="auto"/>
              <w:jc w:val="right"/>
              <w:rPr>
                <w:sz w:val="20"/>
                <w:szCs w:val="20"/>
              </w:rPr>
            </w:pPr>
          </w:p>
        </w:tc>
        <w:tc>
          <w:tcPr>
            <w:tcW w:w="880" w:type="dxa"/>
          </w:tcPr>
          <w:p w14:paraId="4D8BEBA0" w14:textId="77777777" w:rsidR="000A4124" w:rsidRDefault="000A4124" w:rsidP="000A4124">
            <w:pPr>
              <w:tabs>
                <w:tab w:val="decimal" w:pos="706"/>
              </w:tabs>
              <w:spacing w:line="240" w:lineRule="auto"/>
              <w:jc w:val="right"/>
              <w:rPr>
                <w:sz w:val="20"/>
                <w:szCs w:val="20"/>
              </w:rPr>
            </w:pPr>
          </w:p>
          <w:p w14:paraId="0BDB41F4" w14:textId="77777777" w:rsidR="000A4124" w:rsidRPr="000A4124" w:rsidRDefault="000A4124" w:rsidP="000A4124">
            <w:pPr>
              <w:tabs>
                <w:tab w:val="decimal" w:pos="706"/>
              </w:tabs>
              <w:spacing w:line="240" w:lineRule="auto"/>
              <w:jc w:val="right"/>
              <w:rPr>
                <w:sz w:val="20"/>
                <w:szCs w:val="20"/>
              </w:rPr>
            </w:pPr>
            <w:r w:rsidRPr="000A4124">
              <w:rPr>
                <w:sz w:val="20"/>
                <w:szCs w:val="20"/>
              </w:rPr>
              <w:t>68,739</w:t>
            </w:r>
          </w:p>
        </w:tc>
        <w:tc>
          <w:tcPr>
            <w:tcW w:w="236" w:type="dxa"/>
          </w:tcPr>
          <w:p w14:paraId="757DE589" w14:textId="77777777" w:rsidR="000A4124" w:rsidRPr="000A4124" w:rsidRDefault="000A4124" w:rsidP="000A4124">
            <w:pPr>
              <w:tabs>
                <w:tab w:val="decimal" w:pos="706"/>
              </w:tabs>
              <w:spacing w:line="240" w:lineRule="auto"/>
              <w:jc w:val="right"/>
              <w:rPr>
                <w:sz w:val="20"/>
                <w:szCs w:val="20"/>
              </w:rPr>
            </w:pPr>
          </w:p>
        </w:tc>
        <w:tc>
          <w:tcPr>
            <w:tcW w:w="898" w:type="dxa"/>
          </w:tcPr>
          <w:p w14:paraId="79DBA5F0" w14:textId="77777777" w:rsidR="000A4124" w:rsidRDefault="000A4124" w:rsidP="000A4124">
            <w:pPr>
              <w:tabs>
                <w:tab w:val="decimal" w:pos="706"/>
              </w:tabs>
              <w:spacing w:line="240" w:lineRule="auto"/>
              <w:jc w:val="right"/>
              <w:rPr>
                <w:sz w:val="20"/>
                <w:szCs w:val="20"/>
              </w:rPr>
            </w:pPr>
          </w:p>
          <w:p w14:paraId="7A79DB0D" w14:textId="77777777" w:rsidR="000A4124" w:rsidRPr="000A4124" w:rsidRDefault="000A4124" w:rsidP="000A4124">
            <w:pPr>
              <w:tabs>
                <w:tab w:val="decimal" w:pos="706"/>
              </w:tabs>
              <w:spacing w:line="240" w:lineRule="auto"/>
              <w:jc w:val="right"/>
              <w:rPr>
                <w:sz w:val="20"/>
                <w:szCs w:val="20"/>
              </w:rPr>
            </w:pPr>
            <w:r w:rsidRPr="000A4124">
              <w:rPr>
                <w:sz w:val="20"/>
                <w:szCs w:val="20"/>
              </w:rPr>
              <w:t>224</w:t>
            </w:r>
          </w:p>
        </w:tc>
        <w:tc>
          <w:tcPr>
            <w:tcW w:w="237" w:type="dxa"/>
          </w:tcPr>
          <w:p w14:paraId="2FD56D19" w14:textId="77777777" w:rsidR="000A4124" w:rsidRPr="000A4124" w:rsidRDefault="000A4124" w:rsidP="000A4124">
            <w:pPr>
              <w:tabs>
                <w:tab w:val="decimal" w:pos="706"/>
              </w:tabs>
              <w:spacing w:line="240" w:lineRule="auto"/>
              <w:jc w:val="right"/>
              <w:rPr>
                <w:sz w:val="20"/>
                <w:szCs w:val="20"/>
              </w:rPr>
            </w:pPr>
          </w:p>
        </w:tc>
        <w:tc>
          <w:tcPr>
            <w:tcW w:w="1027" w:type="dxa"/>
          </w:tcPr>
          <w:p w14:paraId="3A00D017" w14:textId="77777777" w:rsidR="00A87013" w:rsidRDefault="00A87013" w:rsidP="000A4124">
            <w:pPr>
              <w:tabs>
                <w:tab w:val="decimal" w:pos="706"/>
              </w:tabs>
              <w:spacing w:line="240" w:lineRule="auto"/>
              <w:jc w:val="right"/>
              <w:rPr>
                <w:sz w:val="20"/>
                <w:szCs w:val="20"/>
              </w:rPr>
            </w:pPr>
          </w:p>
          <w:p w14:paraId="29C716CC" w14:textId="663C7FD4" w:rsidR="000A4124" w:rsidRPr="000A4124" w:rsidRDefault="000A4124" w:rsidP="000A4124">
            <w:pPr>
              <w:tabs>
                <w:tab w:val="decimal" w:pos="706"/>
              </w:tabs>
              <w:spacing w:line="240" w:lineRule="auto"/>
              <w:jc w:val="right"/>
              <w:rPr>
                <w:sz w:val="20"/>
                <w:szCs w:val="20"/>
              </w:rPr>
            </w:pPr>
            <w:r w:rsidRPr="000A4124">
              <w:rPr>
                <w:sz w:val="20"/>
                <w:szCs w:val="20"/>
              </w:rPr>
              <w:t>495,810</w:t>
            </w:r>
          </w:p>
        </w:tc>
      </w:tr>
      <w:tr w:rsidR="000A4124" w:rsidRPr="00005AB4" w14:paraId="172DF84B" w14:textId="77777777" w:rsidTr="00EC79C8">
        <w:trPr>
          <w:trHeight w:val="119"/>
        </w:trPr>
        <w:tc>
          <w:tcPr>
            <w:tcW w:w="2061" w:type="dxa"/>
            <w:vAlign w:val="bottom"/>
          </w:tcPr>
          <w:p w14:paraId="1E983EC1" w14:textId="77777777" w:rsidR="000A4124" w:rsidRPr="00005AB4" w:rsidRDefault="000A4124" w:rsidP="000A4124">
            <w:pPr>
              <w:spacing w:line="240" w:lineRule="auto"/>
              <w:ind w:left="73" w:right="-24" w:hanging="73"/>
              <w:rPr>
                <w:sz w:val="20"/>
                <w:szCs w:val="20"/>
              </w:rPr>
            </w:pPr>
            <w:r w:rsidRPr="00005AB4">
              <w:rPr>
                <w:sz w:val="20"/>
                <w:szCs w:val="20"/>
              </w:rPr>
              <w:t xml:space="preserve">Lease liabilities </w:t>
            </w:r>
          </w:p>
        </w:tc>
        <w:tc>
          <w:tcPr>
            <w:tcW w:w="1080" w:type="dxa"/>
            <w:vAlign w:val="bottom"/>
          </w:tcPr>
          <w:p w14:paraId="51AC2BCF" w14:textId="77777777" w:rsidR="000A4124" w:rsidRPr="000A4124" w:rsidRDefault="000A4124" w:rsidP="000A4124">
            <w:pPr>
              <w:tabs>
                <w:tab w:val="decimal" w:pos="706"/>
              </w:tabs>
              <w:spacing w:line="240" w:lineRule="auto"/>
              <w:jc w:val="right"/>
              <w:rPr>
                <w:sz w:val="20"/>
                <w:szCs w:val="20"/>
              </w:rPr>
            </w:pPr>
            <w:r w:rsidRPr="000A4124">
              <w:rPr>
                <w:sz w:val="20"/>
                <w:szCs w:val="20"/>
              </w:rPr>
              <w:t>367,053</w:t>
            </w:r>
          </w:p>
        </w:tc>
        <w:tc>
          <w:tcPr>
            <w:tcW w:w="270" w:type="dxa"/>
            <w:vAlign w:val="bottom"/>
          </w:tcPr>
          <w:p w14:paraId="551978CB" w14:textId="77777777" w:rsidR="000A4124" w:rsidRPr="000A4124" w:rsidRDefault="000A4124" w:rsidP="000A4124">
            <w:pPr>
              <w:tabs>
                <w:tab w:val="decimal" w:pos="706"/>
              </w:tabs>
              <w:spacing w:line="240" w:lineRule="auto"/>
              <w:jc w:val="right"/>
              <w:rPr>
                <w:sz w:val="20"/>
                <w:szCs w:val="20"/>
                <w:highlight w:val="yellow"/>
              </w:rPr>
            </w:pPr>
          </w:p>
        </w:tc>
        <w:tc>
          <w:tcPr>
            <w:tcW w:w="898" w:type="dxa"/>
            <w:vAlign w:val="bottom"/>
          </w:tcPr>
          <w:p w14:paraId="4D3BE05B" w14:textId="4BECBB2F" w:rsidR="000A4124" w:rsidRPr="000A4124" w:rsidRDefault="000A4124" w:rsidP="000A4124">
            <w:pPr>
              <w:tabs>
                <w:tab w:val="decimal" w:pos="706"/>
              </w:tabs>
              <w:spacing w:line="240" w:lineRule="auto"/>
              <w:jc w:val="right"/>
              <w:rPr>
                <w:sz w:val="20"/>
                <w:szCs w:val="20"/>
              </w:rPr>
            </w:pPr>
            <w:r w:rsidRPr="000A4124">
              <w:rPr>
                <w:sz w:val="20"/>
                <w:szCs w:val="20"/>
              </w:rPr>
              <w:t>12</w:t>
            </w:r>
            <w:r w:rsidR="00130F0E">
              <w:rPr>
                <w:sz w:val="20"/>
                <w:szCs w:val="20"/>
              </w:rPr>
              <w:t>8</w:t>
            </w:r>
            <w:r w:rsidRPr="000A4124">
              <w:rPr>
                <w:sz w:val="20"/>
                <w:szCs w:val="20"/>
              </w:rPr>
              <w:t>,</w:t>
            </w:r>
            <w:r w:rsidR="00130F0E">
              <w:rPr>
                <w:sz w:val="20"/>
                <w:szCs w:val="20"/>
              </w:rPr>
              <w:t>079</w:t>
            </w:r>
          </w:p>
        </w:tc>
        <w:tc>
          <w:tcPr>
            <w:tcW w:w="272" w:type="dxa"/>
            <w:vAlign w:val="bottom"/>
          </w:tcPr>
          <w:p w14:paraId="0D1AF062" w14:textId="77777777" w:rsidR="000A4124" w:rsidRPr="000A4124" w:rsidRDefault="000A4124" w:rsidP="000A4124">
            <w:pPr>
              <w:tabs>
                <w:tab w:val="decimal" w:pos="706"/>
              </w:tabs>
              <w:spacing w:line="240" w:lineRule="auto"/>
              <w:jc w:val="right"/>
              <w:rPr>
                <w:sz w:val="20"/>
                <w:szCs w:val="20"/>
              </w:rPr>
            </w:pPr>
          </w:p>
        </w:tc>
        <w:tc>
          <w:tcPr>
            <w:tcW w:w="900" w:type="dxa"/>
            <w:vAlign w:val="bottom"/>
          </w:tcPr>
          <w:p w14:paraId="5D84939A" w14:textId="089896CB" w:rsidR="000A4124" w:rsidRPr="000A4124" w:rsidRDefault="000A4124" w:rsidP="00130F0E">
            <w:pPr>
              <w:tabs>
                <w:tab w:val="decimal" w:pos="706"/>
              </w:tabs>
              <w:spacing w:line="240" w:lineRule="auto"/>
              <w:jc w:val="right"/>
              <w:rPr>
                <w:sz w:val="20"/>
                <w:szCs w:val="20"/>
              </w:rPr>
            </w:pPr>
            <w:r w:rsidRPr="000A4124">
              <w:rPr>
                <w:sz w:val="20"/>
                <w:szCs w:val="20"/>
              </w:rPr>
              <w:t>1</w:t>
            </w:r>
            <w:r w:rsidR="00130F0E">
              <w:rPr>
                <w:sz w:val="20"/>
                <w:szCs w:val="20"/>
              </w:rPr>
              <w:t>20</w:t>
            </w:r>
            <w:r w:rsidRPr="000A4124">
              <w:rPr>
                <w:sz w:val="20"/>
                <w:szCs w:val="20"/>
              </w:rPr>
              <w:t>,</w:t>
            </w:r>
            <w:r w:rsidR="00130F0E">
              <w:rPr>
                <w:sz w:val="20"/>
                <w:szCs w:val="20"/>
              </w:rPr>
              <w:t>424</w:t>
            </w:r>
          </w:p>
        </w:tc>
        <w:tc>
          <w:tcPr>
            <w:tcW w:w="236" w:type="dxa"/>
            <w:vAlign w:val="bottom"/>
          </w:tcPr>
          <w:p w14:paraId="421F5708" w14:textId="77777777" w:rsidR="000A4124" w:rsidRPr="000A4124" w:rsidRDefault="000A4124" w:rsidP="000A4124">
            <w:pPr>
              <w:tabs>
                <w:tab w:val="decimal" w:pos="706"/>
              </w:tabs>
              <w:spacing w:line="240" w:lineRule="auto"/>
              <w:jc w:val="right"/>
              <w:rPr>
                <w:sz w:val="20"/>
                <w:szCs w:val="20"/>
              </w:rPr>
            </w:pPr>
          </w:p>
        </w:tc>
        <w:tc>
          <w:tcPr>
            <w:tcW w:w="880" w:type="dxa"/>
            <w:vAlign w:val="bottom"/>
          </w:tcPr>
          <w:p w14:paraId="475AB0D0" w14:textId="36EAA294" w:rsidR="000A4124" w:rsidRPr="000A4124" w:rsidRDefault="000A4124" w:rsidP="000A4124">
            <w:pPr>
              <w:tabs>
                <w:tab w:val="decimal" w:pos="706"/>
              </w:tabs>
              <w:spacing w:line="240" w:lineRule="auto"/>
              <w:jc w:val="right"/>
              <w:rPr>
                <w:sz w:val="20"/>
                <w:szCs w:val="20"/>
              </w:rPr>
            </w:pPr>
            <w:r w:rsidRPr="000A4124">
              <w:rPr>
                <w:sz w:val="20"/>
                <w:szCs w:val="20"/>
              </w:rPr>
              <w:t>1</w:t>
            </w:r>
            <w:r w:rsidR="00130F0E">
              <w:rPr>
                <w:sz w:val="20"/>
                <w:szCs w:val="20"/>
              </w:rPr>
              <w:t>25</w:t>
            </w:r>
            <w:r w:rsidRPr="000A4124">
              <w:rPr>
                <w:sz w:val="20"/>
                <w:szCs w:val="20"/>
              </w:rPr>
              <w:t>,</w:t>
            </w:r>
            <w:r w:rsidR="00130F0E">
              <w:rPr>
                <w:sz w:val="20"/>
                <w:szCs w:val="20"/>
              </w:rPr>
              <w:t>925</w:t>
            </w:r>
          </w:p>
        </w:tc>
        <w:tc>
          <w:tcPr>
            <w:tcW w:w="236" w:type="dxa"/>
            <w:vAlign w:val="bottom"/>
          </w:tcPr>
          <w:p w14:paraId="7D3DEC68" w14:textId="77777777" w:rsidR="000A4124" w:rsidRPr="000A4124" w:rsidRDefault="000A4124" w:rsidP="000A4124">
            <w:pPr>
              <w:tabs>
                <w:tab w:val="decimal" w:pos="706"/>
              </w:tabs>
              <w:spacing w:line="240" w:lineRule="auto"/>
              <w:jc w:val="right"/>
              <w:rPr>
                <w:sz w:val="20"/>
                <w:szCs w:val="20"/>
              </w:rPr>
            </w:pPr>
          </w:p>
        </w:tc>
        <w:tc>
          <w:tcPr>
            <w:tcW w:w="898" w:type="dxa"/>
            <w:vAlign w:val="bottom"/>
          </w:tcPr>
          <w:p w14:paraId="4BA3519C" w14:textId="77777777" w:rsidR="000A4124" w:rsidRPr="000A4124" w:rsidRDefault="000A4124" w:rsidP="000A4124">
            <w:pPr>
              <w:tabs>
                <w:tab w:val="left" w:pos="340"/>
                <w:tab w:val="left" w:pos="590"/>
                <w:tab w:val="decimal" w:pos="706"/>
              </w:tabs>
              <w:spacing w:line="240" w:lineRule="auto"/>
              <w:jc w:val="center"/>
              <w:rPr>
                <w:sz w:val="20"/>
                <w:szCs w:val="20"/>
              </w:rPr>
            </w:pPr>
            <w:r w:rsidRPr="000A4124">
              <w:rPr>
                <w:sz w:val="20"/>
                <w:szCs w:val="20"/>
              </w:rPr>
              <w:t>-</w:t>
            </w:r>
          </w:p>
        </w:tc>
        <w:tc>
          <w:tcPr>
            <w:tcW w:w="237" w:type="dxa"/>
            <w:vAlign w:val="bottom"/>
          </w:tcPr>
          <w:p w14:paraId="537EA304" w14:textId="77777777" w:rsidR="000A4124" w:rsidRPr="000A4124" w:rsidRDefault="000A4124" w:rsidP="000A4124">
            <w:pPr>
              <w:tabs>
                <w:tab w:val="decimal" w:pos="706"/>
              </w:tabs>
              <w:spacing w:line="240" w:lineRule="auto"/>
              <w:jc w:val="right"/>
              <w:rPr>
                <w:sz w:val="20"/>
                <w:szCs w:val="20"/>
                <w:highlight w:val="yellow"/>
              </w:rPr>
            </w:pPr>
          </w:p>
        </w:tc>
        <w:tc>
          <w:tcPr>
            <w:tcW w:w="1027" w:type="dxa"/>
            <w:vAlign w:val="bottom"/>
          </w:tcPr>
          <w:p w14:paraId="3C40A606" w14:textId="41A167A6" w:rsidR="000A4124" w:rsidRPr="000A4124" w:rsidRDefault="000A4124" w:rsidP="000A4124">
            <w:pPr>
              <w:tabs>
                <w:tab w:val="decimal" w:pos="706"/>
              </w:tabs>
              <w:spacing w:line="240" w:lineRule="auto"/>
              <w:jc w:val="right"/>
              <w:rPr>
                <w:sz w:val="20"/>
                <w:szCs w:val="20"/>
              </w:rPr>
            </w:pPr>
            <w:r w:rsidRPr="000A4124">
              <w:rPr>
                <w:sz w:val="20"/>
                <w:szCs w:val="20"/>
              </w:rPr>
              <w:t>3</w:t>
            </w:r>
            <w:r w:rsidR="00130F0E">
              <w:rPr>
                <w:sz w:val="20"/>
                <w:szCs w:val="20"/>
              </w:rPr>
              <w:t>74</w:t>
            </w:r>
            <w:r w:rsidRPr="000A4124">
              <w:rPr>
                <w:sz w:val="20"/>
                <w:szCs w:val="20"/>
              </w:rPr>
              <w:t>,</w:t>
            </w:r>
            <w:r w:rsidR="00130F0E">
              <w:rPr>
                <w:sz w:val="20"/>
                <w:szCs w:val="20"/>
              </w:rPr>
              <w:t>428</w:t>
            </w:r>
          </w:p>
        </w:tc>
      </w:tr>
      <w:tr w:rsidR="000A4124" w:rsidRPr="00005AB4" w14:paraId="392CEBB1" w14:textId="77777777" w:rsidTr="00EC79C8">
        <w:tc>
          <w:tcPr>
            <w:tcW w:w="2061" w:type="dxa"/>
          </w:tcPr>
          <w:p w14:paraId="599B0CFE" w14:textId="77777777" w:rsidR="000A4124" w:rsidRPr="00005AB4" w:rsidRDefault="000A4124" w:rsidP="000A4124">
            <w:pPr>
              <w:spacing w:line="240" w:lineRule="auto"/>
              <w:ind w:left="73" w:right="-24" w:hanging="73"/>
              <w:rPr>
                <w:sz w:val="20"/>
                <w:szCs w:val="20"/>
              </w:rPr>
            </w:pPr>
          </w:p>
        </w:tc>
        <w:tc>
          <w:tcPr>
            <w:tcW w:w="1080" w:type="dxa"/>
            <w:tcBorders>
              <w:top w:val="single" w:sz="4" w:space="0" w:color="auto"/>
              <w:bottom w:val="double" w:sz="4" w:space="0" w:color="auto"/>
            </w:tcBorders>
          </w:tcPr>
          <w:p w14:paraId="2C4E4B82" w14:textId="77777777" w:rsidR="000A4124" w:rsidRPr="000A4124" w:rsidRDefault="000A4124" w:rsidP="000A4124">
            <w:pPr>
              <w:tabs>
                <w:tab w:val="decimal" w:pos="706"/>
              </w:tabs>
              <w:spacing w:line="240" w:lineRule="auto"/>
              <w:jc w:val="right"/>
              <w:rPr>
                <w:b/>
                <w:bCs/>
                <w:sz w:val="20"/>
                <w:szCs w:val="20"/>
              </w:rPr>
            </w:pPr>
            <w:r w:rsidRPr="000A4124">
              <w:rPr>
                <w:b/>
                <w:bCs/>
                <w:sz w:val="20"/>
                <w:szCs w:val="20"/>
              </w:rPr>
              <w:t>1,044,481</w:t>
            </w:r>
          </w:p>
        </w:tc>
        <w:tc>
          <w:tcPr>
            <w:tcW w:w="270" w:type="dxa"/>
          </w:tcPr>
          <w:p w14:paraId="52B38EE5" w14:textId="77777777" w:rsidR="000A4124" w:rsidRPr="000A4124" w:rsidRDefault="000A4124" w:rsidP="000A4124">
            <w:pPr>
              <w:tabs>
                <w:tab w:val="decimal" w:pos="706"/>
              </w:tabs>
              <w:spacing w:line="240" w:lineRule="auto"/>
              <w:jc w:val="right"/>
              <w:rPr>
                <w:b/>
                <w:bCs/>
                <w:sz w:val="20"/>
                <w:szCs w:val="20"/>
                <w:highlight w:val="yellow"/>
              </w:rPr>
            </w:pPr>
          </w:p>
        </w:tc>
        <w:tc>
          <w:tcPr>
            <w:tcW w:w="898" w:type="dxa"/>
            <w:tcBorders>
              <w:top w:val="single" w:sz="4" w:space="0" w:color="auto"/>
              <w:bottom w:val="double" w:sz="4" w:space="0" w:color="auto"/>
            </w:tcBorders>
          </w:tcPr>
          <w:p w14:paraId="4D7DCAC5" w14:textId="307506BB" w:rsidR="000A4124" w:rsidRPr="000A4124" w:rsidRDefault="000A4124" w:rsidP="000A4124">
            <w:pPr>
              <w:tabs>
                <w:tab w:val="decimal" w:pos="706"/>
              </w:tabs>
              <w:spacing w:line="240" w:lineRule="auto"/>
              <w:jc w:val="right"/>
              <w:rPr>
                <w:b/>
                <w:bCs/>
                <w:sz w:val="20"/>
                <w:szCs w:val="20"/>
              </w:rPr>
            </w:pPr>
            <w:r w:rsidRPr="000A4124">
              <w:rPr>
                <w:b/>
                <w:bCs/>
                <w:sz w:val="20"/>
                <w:szCs w:val="20"/>
              </w:rPr>
              <w:t>67</w:t>
            </w:r>
            <w:r w:rsidR="00130F0E">
              <w:rPr>
                <w:b/>
                <w:bCs/>
                <w:sz w:val="20"/>
                <w:szCs w:val="20"/>
              </w:rPr>
              <w:t>8</w:t>
            </w:r>
            <w:r w:rsidRPr="000A4124">
              <w:rPr>
                <w:b/>
                <w:bCs/>
                <w:sz w:val="20"/>
                <w:szCs w:val="20"/>
              </w:rPr>
              <w:t>,</w:t>
            </w:r>
            <w:r w:rsidR="00130F0E">
              <w:rPr>
                <w:b/>
                <w:bCs/>
                <w:sz w:val="20"/>
                <w:szCs w:val="20"/>
              </w:rPr>
              <w:t>3</w:t>
            </w:r>
            <w:r w:rsidRPr="000A4124">
              <w:rPr>
                <w:b/>
                <w:bCs/>
                <w:sz w:val="20"/>
                <w:szCs w:val="20"/>
              </w:rPr>
              <w:t>73</w:t>
            </w:r>
          </w:p>
        </w:tc>
        <w:tc>
          <w:tcPr>
            <w:tcW w:w="272" w:type="dxa"/>
          </w:tcPr>
          <w:p w14:paraId="6DD8D0C3" w14:textId="77777777" w:rsidR="000A4124" w:rsidRPr="000A4124" w:rsidRDefault="000A4124" w:rsidP="000A4124">
            <w:pPr>
              <w:tabs>
                <w:tab w:val="decimal" w:pos="706"/>
              </w:tabs>
              <w:spacing w:line="240" w:lineRule="auto"/>
              <w:jc w:val="right"/>
              <w:rPr>
                <w:b/>
                <w:bCs/>
                <w:sz w:val="20"/>
                <w:szCs w:val="20"/>
              </w:rPr>
            </w:pPr>
          </w:p>
        </w:tc>
        <w:tc>
          <w:tcPr>
            <w:tcW w:w="900" w:type="dxa"/>
            <w:tcBorders>
              <w:top w:val="single" w:sz="4" w:space="0" w:color="auto"/>
              <w:bottom w:val="double" w:sz="4" w:space="0" w:color="auto"/>
            </w:tcBorders>
          </w:tcPr>
          <w:p w14:paraId="31CDC9F1" w14:textId="67A2D81A" w:rsidR="000A4124" w:rsidRPr="00130F0E" w:rsidRDefault="000A4124" w:rsidP="00130F0E">
            <w:pPr>
              <w:tabs>
                <w:tab w:val="decimal" w:pos="706"/>
              </w:tabs>
              <w:spacing w:line="240" w:lineRule="auto"/>
              <w:jc w:val="right"/>
              <w:rPr>
                <w:b/>
                <w:bCs/>
                <w:sz w:val="20"/>
                <w:szCs w:val="20"/>
              </w:rPr>
            </w:pPr>
            <w:r w:rsidRPr="00130F0E">
              <w:rPr>
                <w:b/>
                <w:bCs/>
                <w:sz w:val="20"/>
                <w:szCs w:val="20"/>
              </w:rPr>
              <w:t>17</w:t>
            </w:r>
            <w:r w:rsidR="00130F0E" w:rsidRPr="00130F0E">
              <w:rPr>
                <w:b/>
                <w:bCs/>
                <w:sz w:val="20"/>
                <w:szCs w:val="20"/>
              </w:rPr>
              <w:t>8</w:t>
            </w:r>
            <w:r w:rsidRPr="00130F0E">
              <w:rPr>
                <w:b/>
                <w:bCs/>
                <w:sz w:val="20"/>
                <w:szCs w:val="20"/>
              </w:rPr>
              <w:t>,</w:t>
            </w:r>
            <w:r w:rsidR="00130F0E" w:rsidRPr="00130F0E">
              <w:rPr>
                <w:b/>
                <w:bCs/>
                <w:sz w:val="20"/>
                <w:szCs w:val="20"/>
              </w:rPr>
              <w:t>595</w:t>
            </w:r>
          </w:p>
        </w:tc>
        <w:tc>
          <w:tcPr>
            <w:tcW w:w="236" w:type="dxa"/>
          </w:tcPr>
          <w:p w14:paraId="3EC8FB31" w14:textId="77777777" w:rsidR="000A4124" w:rsidRPr="000A4124" w:rsidRDefault="000A4124" w:rsidP="000A4124">
            <w:pPr>
              <w:tabs>
                <w:tab w:val="decimal" w:pos="706"/>
              </w:tabs>
              <w:spacing w:line="240" w:lineRule="auto"/>
              <w:jc w:val="right"/>
              <w:rPr>
                <w:b/>
                <w:bCs/>
                <w:sz w:val="20"/>
                <w:szCs w:val="20"/>
              </w:rPr>
            </w:pPr>
          </w:p>
        </w:tc>
        <w:tc>
          <w:tcPr>
            <w:tcW w:w="880" w:type="dxa"/>
            <w:tcBorders>
              <w:top w:val="single" w:sz="4" w:space="0" w:color="auto"/>
              <w:bottom w:val="double" w:sz="4" w:space="0" w:color="auto"/>
            </w:tcBorders>
          </w:tcPr>
          <w:p w14:paraId="3F595C12" w14:textId="692B7D98" w:rsidR="000A4124" w:rsidRPr="000A4124" w:rsidRDefault="000A4124" w:rsidP="000A4124">
            <w:pPr>
              <w:tabs>
                <w:tab w:val="decimal" w:pos="706"/>
              </w:tabs>
              <w:spacing w:line="240" w:lineRule="auto"/>
              <w:jc w:val="right"/>
              <w:rPr>
                <w:b/>
                <w:bCs/>
                <w:sz w:val="20"/>
                <w:szCs w:val="20"/>
              </w:rPr>
            </w:pPr>
            <w:r w:rsidRPr="000A4124">
              <w:rPr>
                <w:b/>
                <w:bCs/>
                <w:sz w:val="20"/>
                <w:szCs w:val="20"/>
              </w:rPr>
              <w:t>1</w:t>
            </w:r>
            <w:r w:rsidR="00130F0E">
              <w:rPr>
                <w:b/>
                <w:bCs/>
                <w:sz w:val="20"/>
                <w:szCs w:val="20"/>
              </w:rPr>
              <w:t>94</w:t>
            </w:r>
            <w:r w:rsidRPr="000A4124">
              <w:rPr>
                <w:b/>
                <w:bCs/>
                <w:sz w:val="20"/>
                <w:szCs w:val="20"/>
              </w:rPr>
              <w:t>,</w:t>
            </w:r>
            <w:r w:rsidR="00130F0E">
              <w:rPr>
                <w:b/>
                <w:bCs/>
                <w:sz w:val="20"/>
                <w:szCs w:val="20"/>
              </w:rPr>
              <w:t>664</w:t>
            </w:r>
          </w:p>
        </w:tc>
        <w:tc>
          <w:tcPr>
            <w:tcW w:w="236" w:type="dxa"/>
          </w:tcPr>
          <w:p w14:paraId="622DED23" w14:textId="77777777" w:rsidR="000A4124" w:rsidRPr="000A4124" w:rsidRDefault="000A4124" w:rsidP="000A4124">
            <w:pPr>
              <w:tabs>
                <w:tab w:val="decimal" w:pos="706"/>
              </w:tabs>
              <w:spacing w:line="240" w:lineRule="auto"/>
              <w:jc w:val="right"/>
              <w:rPr>
                <w:b/>
                <w:bCs/>
                <w:sz w:val="20"/>
                <w:szCs w:val="20"/>
              </w:rPr>
            </w:pPr>
          </w:p>
        </w:tc>
        <w:tc>
          <w:tcPr>
            <w:tcW w:w="898" w:type="dxa"/>
            <w:tcBorders>
              <w:top w:val="single" w:sz="4" w:space="0" w:color="auto"/>
              <w:bottom w:val="double" w:sz="4" w:space="0" w:color="auto"/>
            </w:tcBorders>
          </w:tcPr>
          <w:p w14:paraId="16EF4650" w14:textId="77777777" w:rsidR="000A4124" w:rsidRPr="000A4124" w:rsidRDefault="000A4124" w:rsidP="000A4124">
            <w:pPr>
              <w:tabs>
                <w:tab w:val="decimal" w:pos="706"/>
              </w:tabs>
              <w:spacing w:line="240" w:lineRule="auto"/>
              <w:jc w:val="right"/>
              <w:rPr>
                <w:b/>
                <w:bCs/>
                <w:sz w:val="20"/>
                <w:szCs w:val="20"/>
              </w:rPr>
            </w:pPr>
            <w:r w:rsidRPr="000A4124">
              <w:rPr>
                <w:b/>
                <w:bCs/>
                <w:sz w:val="20"/>
                <w:szCs w:val="20"/>
              </w:rPr>
              <w:t>224</w:t>
            </w:r>
          </w:p>
        </w:tc>
        <w:tc>
          <w:tcPr>
            <w:tcW w:w="237" w:type="dxa"/>
          </w:tcPr>
          <w:p w14:paraId="7469226E" w14:textId="77777777" w:rsidR="000A4124" w:rsidRPr="000A4124" w:rsidRDefault="000A4124" w:rsidP="000A4124">
            <w:pPr>
              <w:tabs>
                <w:tab w:val="decimal" w:pos="706"/>
              </w:tabs>
              <w:spacing w:line="240" w:lineRule="auto"/>
              <w:jc w:val="right"/>
              <w:rPr>
                <w:b/>
                <w:bCs/>
                <w:sz w:val="20"/>
                <w:szCs w:val="20"/>
                <w:highlight w:val="yellow"/>
              </w:rPr>
            </w:pPr>
          </w:p>
        </w:tc>
        <w:tc>
          <w:tcPr>
            <w:tcW w:w="1027" w:type="dxa"/>
            <w:tcBorders>
              <w:top w:val="single" w:sz="4" w:space="0" w:color="auto"/>
              <w:bottom w:val="double" w:sz="4" w:space="0" w:color="auto"/>
            </w:tcBorders>
          </w:tcPr>
          <w:p w14:paraId="005ADF15" w14:textId="682B693E" w:rsidR="000A4124" w:rsidRPr="000A4124" w:rsidRDefault="000A4124" w:rsidP="000A4124">
            <w:pPr>
              <w:tabs>
                <w:tab w:val="decimal" w:pos="706"/>
              </w:tabs>
              <w:spacing w:line="240" w:lineRule="auto"/>
              <w:jc w:val="right"/>
              <w:rPr>
                <w:b/>
                <w:bCs/>
                <w:sz w:val="20"/>
                <w:szCs w:val="20"/>
              </w:rPr>
            </w:pPr>
            <w:r w:rsidRPr="000A4124">
              <w:rPr>
                <w:b/>
                <w:bCs/>
                <w:sz w:val="20"/>
                <w:szCs w:val="20"/>
              </w:rPr>
              <w:t>1,0</w:t>
            </w:r>
            <w:r w:rsidR="00130F0E">
              <w:rPr>
                <w:b/>
                <w:bCs/>
                <w:sz w:val="20"/>
                <w:szCs w:val="20"/>
              </w:rPr>
              <w:t>51</w:t>
            </w:r>
            <w:r w:rsidRPr="000A4124">
              <w:rPr>
                <w:b/>
                <w:bCs/>
                <w:sz w:val="20"/>
                <w:szCs w:val="20"/>
              </w:rPr>
              <w:t>,</w:t>
            </w:r>
            <w:r w:rsidR="00130F0E">
              <w:rPr>
                <w:b/>
                <w:bCs/>
                <w:sz w:val="20"/>
                <w:szCs w:val="20"/>
              </w:rPr>
              <w:t>856</w:t>
            </w:r>
          </w:p>
        </w:tc>
      </w:tr>
      <w:tr w:rsidR="000A4124" w:rsidRPr="00005AB4" w14:paraId="38699B86" w14:textId="77777777" w:rsidTr="00EC79C8">
        <w:tc>
          <w:tcPr>
            <w:tcW w:w="2061" w:type="dxa"/>
          </w:tcPr>
          <w:p w14:paraId="0B5AAE96" w14:textId="77777777" w:rsidR="000A4124" w:rsidRPr="00005AB4" w:rsidRDefault="000A4124" w:rsidP="000A4124">
            <w:pPr>
              <w:spacing w:line="240" w:lineRule="auto"/>
              <w:ind w:left="73" w:right="-24" w:hanging="73"/>
              <w:rPr>
                <w:b/>
                <w:bCs/>
                <w:i/>
                <w:iCs/>
                <w:sz w:val="20"/>
                <w:szCs w:val="20"/>
              </w:rPr>
            </w:pPr>
          </w:p>
        </w:tc>
        <w:tc>
          <w:tcPr>
            <w:tcW w:w="1080" w:type="dxa"/>
            <w:tcBorders>
              <w:top w:val="double" w:sz="4" w:space="0" w:color="auto"/>
            </w:tcBorders>
          </w:tcPr>
          <w:p w14:paraId="30E864B8" w14:textId="77777777" w:rsidR="000A4124" w:rsidRPr="00005AB4" w:rsidRDefault="000A4124" w:rsidP="000A4124">
            <w:pPr>
              <w:tabs>
                <w:tab w:val="decimal" w:pos="706"/>
              </w:tabs>
              <w:spacing w:line="240" w:lineRule="auto"/>
              <w:rPr>
                <w:b/>
                <w:bCs/>
                <w:sz w:val="20"/>
                <w:szCs w:val="20"/>
              </w:rPr>
            </w:pPr>
          </w:p>
        </w:tc>
        <w:tc>
          <w:tcPr>
            <w:tcW w:w="270" w:type="dxa"/>
          </w:tcPr>
          <w:p w14:paraId="5E6CB179" w14:textId="77777777" w:rsidR="000A4124" w:rsidRPr="00005AB4" w:rsidRDefault="000A4124" w:rsidP="000A4124">
            <w:pPr>
              <w:tabs>
                <w:tab w:val="decimal" w:pos="706"/>
              </w:tabs>
              <w:spacing w:line="240" w:lineRule="auto"/>
              <w:rPr>
                <w:b/>
                <w:bCs/>
                <w:sz w:val="20"/>
                <w:szCs w:val="20"/>
              </w:rPr>
            </w:pPr>
          </w:p>
        </w:tc>
        <w:tc>
          <w:tcPr>
            <w:tcW w:w="898" w:type="dxa"/>
            <w:tcBorders>
              <w:top w:val="double" w:sz="4" w:space="0" w:color="auto"/>
            </w:tcBorders>
          </w:tcPr>
          <w:p w14:paraId="0AE14581" w14:textId="77777777" w:rsidR="000A4124" w:rsidRPr="00005AB4" w:rsidRDefault="000A4124" w:rsidP="000A4124">
            <w:pPr>
              <w:tabs>
                <w:tab w:val="decimal" w:pos="706"/>
              </w:tabs>
              <w:spacing w:line="240" w:lineRule="auto"/>
              <w:rPr>
                <w:b/>
                <w:bCs/>
                <w:sz w:val="20"/>
                <w:szCs w:val="20"/>
              </w:rPr>
            </w:pPr>
          </w:p>
        </w:tc>
        <w:tc>
          <w:tcPr>
            <w:tcW w:w="272" w:type="dxa"/>
          </w:tcPr>
          <w:p w14:paraId="7F341178" w14:textId="77777777" w:rsidR="000A4124" w:rsidRPr="00005AB4" w:rsidRDefault="000A4124" w:rsidP="000A4124">
            <w:pPr>
              <w:tabs>
                <w:tab w:val="decimal" w:pos="706"/>
              </w:tabs>
              <w:spacing w:line="240" w:lineRule="auto"/>
              <w:rPr>
                <w:b/>
                <w:bCs/>
                <w:sz w:val="20"/>
                <w:szCs w:val="20"/>
              </w:rPr>
            </w:pPr>
          </w:p>
        </w:tc>
        <w:tc>
          <w:tcPr>
            <w:tcW w:w="900" w:type="dxa"/>
            <w:tcBorders>
              <w:top w:val="double" w:sz="4" w:space="0" w:color="auto"/>
            </w:tcBorders>
          </w:tcPr>
          <w:p w14:paraId="0B8F1DDC" w14:textId="77777777" w:rsidR="000A4124" w:rsidRPr="00005AB4" w:rsidRDefault="000A4124" w:rsidP="000A4124">
            <w:pPr>
              <w:tabs>
                <w:tab w:val="decimal" w:pos="706"/>
              </w:tabs>
              <w:spacing w:line="240" w:lineRule="auto"/>
              <w:rPr>
                <w:b/>
                <w:bCs/>
                <w:sz w:val="20"/>
                <w:szCs w:val="20"/>
              </w:rPr>
            </w:pPr>
          </w:p>
        </w:tc>
        <w:tc>
          <w:tcPr>
            <w:tcW w:w="236" w:type="dxa"/>
          </w:tcPr>
          <w:p w14:paraId="0C793EBE" w14:textId="77777777" w:rsidR="000A4124" w:rsidRPr="00005AB4" w:rsidRDefault="000A4124" w:rsidP="000A4124">
            <w:pPr>
              <w:tabs>
                <w:tab w:val="decimal" w:pos="706"/>
              </w:tabs>
              <w:spacing w:line="240" w:lineRule="auto"/>
              <w:rPr>
                <w:b/>
                <w:bCs/>
                <w:sz w:val="20"/>
                <w:szCs w:val="20"/>
              </w:rPr>
            </w:pPr>
          </w:p>
        </w:tc>
        <w:tc>
          <w:tcPr>
            <w:tcW w:w="880" w:type="dxa"/>
            <w:tcBorders>
              <w:top w:val="double" w:sz="4" w:space="0" w:color="auto"/>
            </w:tcBorders>
          </w:tcPr>
          <w:p w14:paraId="2268ACE2" w14:textId="77777777" w:rsidR="000A4124" w:rsidRPr="00005AB4" w:rsidRDefault="000A4124" w:rsidP="000A4124">
            <w:pPr>
              <w:tabs>
                <w:tab w:val="decimal" w:pos="706"/>
              </w:tabs>
              <w:spacing w:line="240" w:lineRule="auto"/>
              <w:rPr>
                <w:b/>
                <w:bCs/>
                <w:sz w:val="20"/>
                <w:szCs w:val="20"/>
              </w:rPr>
            </w:pPr>
          </w:p>
        </w:tc>
        <w:tc>
          <w:tcPr>
            <w:tcW w:w="236" w:type="dxa"/>
          </w:tcPr>
          <w:p w14:paraId="24BD13E0" w14:textId="77777777" w:rsidR="000A4124" w:rsidRPr="00005AB4" w:rsidRDefault="000A4124" w:rsidP="000A4124">
            <w:pPr>
              <w:tabs>
                <w:tab w:val="decimal" w:pos="706"/>
              </w:tabs>
              <w:spacing w:line="240" w:lineRule="auto"/>
              <w:rPr>
                <w:b/>
                <w:bCs/>
                <w:sz w:val="20"/>
                <w:szCs w:val="20"/>
              </w:rPr>
            </w:pPr>
          </w:p>
        </w:tc>
        <w:tc>
          <w:tcPr>
            <w:tcW w:w="898" w:type="dxa"/>
            <w:tcBorders>
              <w:top w:val="double" w:sz="4" w:space="0" w:color="auto"/>
            </w:tcBorders>
          </w:tcPr>
          <w:p w14:paraId="04B02D94" w14:textId="77777777" w:rsidR="000A4124" w:rsidRPr="00005AB4" w:rsidRDefault="000A4124" w:rsidP="000A4124">
            <w:pPr>
              <w:tabs>
                <w:tab w:val="decimal" w:pos="706"/>
              </w:tabs>
              <w:spacing w:line="240" w:lineRule="auto"/>
              <w:rPr>
                <w:b/>
                <w:bCs/>
                <w:sz w:val="20"/>
                <w:szCs w:val="20"/>
              </w:rPr>
            </w:pPr>
          </w:p>
        </w:tc>
        <w:tc>
          <w:tcPr>
            <w:tcW w:w="237" w:type="dxa"/>
          </w:tcPr>
          <w:p w14:paraId="75D138E4" w14:textId="77777777" w:rsidR="000A4124" w:rsidRPr="00005AB4" w:rsidRDefault="000A4124" w:rsidP="000A4124">
            <w:pPr>
              <w:tabs>
                <w:tab w:val="decimal" w:pos="706"/>
              </w:tabs>
              <w:spacing w:line="240" w:lineRule="auto"/>
              <w:rPr>
                <w:b/>
                <w:bCs/>
                <w:sz w:val="20"/>
                <w:szCs w:val="20"/>
              </w:rPr>
            </w:pPr>
          </w:p>
        </w:tc>
        <w:tc>
          <w:tcPr>
            <w:tcW w:w="1027" w:type="dxa"/>
            <w:tcBorders>
              <w:top w:val="double" w:sz="4" w:space="0" w:color="auto"/>
            </w:tcBorders>
          </w:tcPr>
          <w:p w14:paraId="76807085" w14:textId="77777777" w:rsidR="000A4124" w:rsidRPr="00005AB4" w:rsidRDefault="000A4124" w:rsidP="000A4124">
            <w:pPr>
              <w:tabs>
                <w:tab w:val="decimal" w:pos="706"/>
              </w:tabs>
              <w:spacing w:line="240" w:lineRule="auto"/>
              <w:rPr>
                <w:b/>
                <w:bCs/>
                <w:sz w:val="20"/>
                <w:szCs w:val="20"/>
              </w:rPr>
            </w:pPr>
          </w:p>
        </w:tc>
      </w:tr>
      <w:tr w:rsidR="000A4124" w:rsidRPr="00005AB4" w14:paraId="420E1DFA" w14:textId="77777777" w:rsidTr="00B22EBA">
        <w:trPr>
          <w:tblHeader/>
        </w:trPr>
        <w:tc>
          <w:tcPr>
            <w:tcW w:w="2061" w:type="dxa"/>
          </w:tcPr>
          <w:p w14:paraId="46802B3C" w14:textId="77777777" w:rsidR="000A4124" w:rsidRPr="00005AB4" w:rsidRDefault="000A4124" w:rsidP="000A4124">
            <w:pPr>
              <w:spacing w:line="240" w:lineRule="auto"/>
              <w:rPr>
                <w:b/>
                <w:bCs/>
                <w:i/>
                <w:iCs/>
                <w:sz w:val="20"/>
                <w:szCs w:val="20"/>
              </w:rPr>
            </w:pPr>
          </w:p>
        </w:tc>
        <w:tc>
          <w:tcPr>
            <w:tcW w:w="6934" w:type="dxa"/>
            <w:gridSpan w:val="11"/>
          </w:tcPr>
          <w:p w14:paraId="3E07888B" w14:textId="77777777" w:rsidR="000A4124" w:rsidRPr="00005AB4" w:rsidRDefault="000A4124" w:rsidP="000A4124">
            <w:pPr>
              <w:spacing w:line="240" w:lineRule="auto"/>
              <w:jc w:val="center"/>
              <w:rPr>
                <w:sz w:val="20"/>
                <w:szCs w:val="20"/>
              </w:rPr>
            </w:pPr>
            <w:r w:rsidRPr="00005AB4">
              <w:rPr>
                <w:b/>
                <w:bCs/>
                <w:sz w:val="20"/>
                <w:szCs w:val="20"/>
              </w:rPr>
              <w:t>Separate financial statements</w:t>
            </w:r>
          </w:p>
        </w:tc>
      </w:tr>
      <w:tr w:rsidR="000A4124" w:rsidRPr="00005AB4" w14:paraId="6330CFF6" w14:textId="77777777" w:rsidTr="00B22EBA">
        <w:trPr>
          <w:tblHeader/>
        </w:trPr>
        <w:tc>
          <w:tcPr>
            <w:tcW w:w="2061" w:type="dxa"/>
          </w:tcPr>
          <w:p w14:paraId="32A0E5B9" w14:textId="77777777" w:rsidR="000A4124" w:rsidRPr="00005AB4" w:rsidRDefault="000A4124" w:rsidP="000A4124">
            <w:pPr>
              <w:spacing w:line="240" w:lineRule="auto"/>
              <w:rPr>
                <w:b/>
                <w:bCs/>
                <w:i/>
                <w:iCs/>
                <w:sz w:val="20"/>
                <w:szCs w:val="20"/>
              </w:rPr>
            </w:pPr>
          </w:p>
        </w:tc>
        <w:tc>
          <w:tcPr>
            <w:tcW w:w="6934" w:type="dxa"/>
            <w:gridSpan w:val="11"/>
          </w:tcPr>
          <w:p w14:paraId="6199C53E" w14:textId="77777777" w:rsidR="000A4124" w:rsidRPr="00005AB4" w:rsidRDefault="000A4124" w:rsidP="000A4124">
            <w:pPr>
              <w:spacing w:line="240" w:lineRule="auto"/>
              <w:jc w:val="center"/>
              <w:rPr>
                <w:sz w:val="20"/>
                <w:szCs w:val="20"/>
              </w:rPr>
            </w:pPr>
            <w:r w:rsidRPr="00005AB4">
              <w:rPr>
                <w:sz w:val="20"/>
                <w:szCs w:val="20"/>
              </w:rPr>
              <w:t>Contractual cash flows</w:t>
            </w:r>
          </w:p>
        </w:tc>
      </w:tr>
      <w:tr w:rsidR="006E7B81" w:rsidRPr="00005AB4" w14:paraId="023FB5DE" w14:textId="77777777" w:rsidTr="00EC79C8">
        <w:trPr>
          <w:tblHeader/>
        </w:trPr>
        <w:tc>
          <w:tcPr>
            <w:tcW w:w="2061" w:type="dxa"/>
            <w:vAlign w:val="bottom"/>
          </w:tcPr>
          <w:p w14:paraId="62A6F48B" w14:textId="0664E964" w:rsidR="006E7B81" w:rsidRPr="00005AB4" w:rsidRDefault="006E7B81" w:rsidP="006E7B81">
            <w:pPr>
              <w:spacing w:line="240" w:lineRule="auto"/>
              <w:rPr>
                <w:b/>
                <w:bCs/>
                <w:i/>
                <w:iCs/>
                <w:sz w:val="20"/>
                <w:szCs w:val="20"/>
              </w:rPr>
            </w:pPr>
            <w:r w:rsidRPr="00005AB4">
              <w:rPr>
                <w:b/>
                <w:bCs/>
                <w:i/>
                <w:iCs/>
                <w:sz w:val="20"/>
                <w:szCs w:val="20"/>
              </w:rPr>
              <w:t>At 31 December 2020</w:t>
            </w:r>
          </w:p>
        </w:tc>
        <w:tc>
          <w:tcPr>
            <w:tcW w:w="1080" w:type="dxa"/>
            <w:vAlign w:val="bottom"/>
          </w:tcPr>
          <w:p w14:paraId="3A007314" w14:textId="77777777" w:rsidR="006E7B81" w:rsidRPr="00005AB4" w:rsidRDefault="006E7B81" w:rsidP="006E7B81">
            <w:pPr>
              <w:spacing w:line="240" w:lineRule="auto"/>
              <w:ind w:left="-112" w:right="-105"/>
              <w:jc w:val="center"/>
              <w:rPr>
                <w:sz w:val="20"/>
                <w:szCs w:val="20"/>
              </w:rPr>
            </w:pPr>
            <w:r w:rsidRPr="00005AB4">
              <w:rPr>
                <w:sz w:val="20"/>
                <w:szCs w:val="20"/>
              </w:rPr>
              <w:t>Carrying amount</w:t>
            </w:r>
          </w:p>
        </w:tc>
        <w:tc>
          <w:tcPr>
            <w:tcW w:w="270" w:type="dxa"/>
            <w:vAlign w:val="bottom"/>
          </w:tcPr>
          <w:p w14:paraId="3E4BA666" w14:textId="77777777" w:rsidR="006E7B81" w:rsidRPr="00005AB4" w:rsidRDefault="006E7B81" w:rsidP="006E7B81">
            <w:pPr>
              <w:spacing w:line="240" w:lineRule="auto"/>
              <w:jc w:val="center"/>
              <w:rPr>
                <w:sz w:val="20"/>
                <w:szCs w:val="20"/>
              </w:rPr>
            </w:pPr>
          </w:p>
        </w:tc>
        <w:tc>
          <w:tcPr>
            <w:tcW w:w="898" w:type="dxa"/>
            <w:vAlign w:val="bottom"/>
          </w:tcPr>
          <w:p w14:paraId="773B729D" w14:textId="77777777" w:rsidR="006E7B81" w:rsidRPr="00005AB4" w:rsidRDefault="006E7B81" w:rsidP="006E7B81">
            <w:pPr>
              <w:spacing w:line="240" w:lineRule="auto"/>
              <w:ind w:left="-26" w:right="-111"/>
              <w:jc w:val="center"/>
              <w:rPr>
                <w:sz w:val="20"/>
                <w:szCs w:val="20"/>
              </w:rPr>
            </w:pPr>
            <w:r w:rsidRPr="00005AB4">
              <w:rPr>
                <w:sz w:val="20"/>
                <w:szCs w:val="20"/>
              </w:rPr>
              <w:t>1 year</w:t>
            </w:r>
          </w:p>
          <w:p w14:paraId="3EA8EFE4" w14:textId="77777777" w:rsidR="006E7B81" w:rsidRPr="00005AB4" w:rsidRDefault="006E7B81" w:rsidP="006E7B81">
            <w:pPr>
              <w:spacing w:line="240" w:lineRule="auto"/>
              <w:ind w:left="-26" w:right="-111"/>
              <w:jc w:val="center"/>
              <w:rPr>
                <w:sz w:val="20"/>
                <w:szCs w:val="20"/>
              </w:rPr>
            </w:pPr>
            <w:r w:rsidRPr="00005AB4">
              <w:rPr>
                <w:sz w:val="20"/>
                <w:szCs w:val="20"/>
              </w:rPr>
              <w:t>or less</w:t>
            </w:r>
          </w:p>
        </w:tc>
        <w:tc>
          <w:tcPr>
            <w:tcW w:w="272" w:type="dxa"/>
            <w:vAlign w:val="bottom"/>
          </w:tcPr>
          <w:p w14:paraId="7207C53B" w14:textId="77777777" w:rsidR="006E7B81" w:rsidRPr="00005AB4" w:rsidRDefault="006E7B81" w:rsidP="006E7B81">
            <w:pPr>
              <w:spacing w:line="240" w:lineRule="auto"/>
              <w:jc w:val="center"/>
              <w:rPr>
                <w:sz w:val="20"/>
                <w:szCs w:val="20"/>
              </w:rPr>
            </w:pPr>
          </w:p>
        </w:tc>
        <w:tc>
          <w:tcPr>
            <w:tcW w:w="900" w:type="dxa"/>
            <w:vAlign w:val="bottom"/>
          </w:tcPr>
          <w:p w14:paraId="2F266C9C" w14:textId="77777777" w:rsidR="006E7B81" w:rsidRPr="00005AB4" w:rsidRDefault="006E7B81" w:rsidP="006E7B81">
            <w:pPr>
              <w:spacing w:line="240" w:lineRule="auto"/>
              <w:ind w:left="-110" w:right="-110"/>
              <w:jc w:val="center"/>
              <w:rPr>
                <w:sz w:val="20"/>
                <w:szCs w:val="20"/>
              </w:rPr>
            </w:pPr>
            <w:r w:rsidRPr="00005AB4">
              <w:rPr>
                <w:sz w:val="20"/>
                <w:szCs w:val="20"/>
              </w:rPr>
              <w:t xml:space="preserve">More than 1 year but less than </w:t>
            </w:r>
          </w:p>
          <w:p w14:paraId="70216008" w14:textId="77777777" w:rsidR="006E7B81" w:rsidRPr="00005AB4" w:rsidRDefault="006E7B81" w:rsidP="006E7B81">
            <w:pPr>
              <w:spacing w:line="240" w:lineRule="auto"/>
              <w:ind w:left="-110" w:right="-110"/>
              <w:jc w:val="center"/>
              <w:rPr>
                <w:sz w:val="20"/>
                <w:szCs w:val="20"/>
              </w:rPr>
            </w:pPr>
            <w:r w:rsidRPr="00005AB4">
              <w:rPr>
                <w:sz w:val="20"/>
                <w:szCs w:val="20"/>
              </w:rPr>
              <w:t>2 years</w:t>
            </w:r>
          </w:p>
        </w:tc>
        <w:tc>
          <w:tcPr>
            <w:tcW w:w="236" w:type="dxa"/>
            <w:vAlign w:val="bottom"/>
          </w:tcPr>
          <w:p w14:paraId="4B6DF80F" w14:textId="77777777" w:rsidR="006E7B81" w:rsidRPr="00005AB4" w:rsidRDefault="006E7B81" w:rsidP="006E7B81">
            <w:pPr>
              <w:spacing w:line="240" w:lineRule="auto"/>
              <w:jc w:val="center"/>
              <w:rPr>
                <w:sz w:val="20"/>
                <w:szCs w:val="20"/>
              </w:rPr>
            </w:pPr>
          </w:p>
        </w:tc>
        <w:tc>
          <w:tcPr>
            <w:tcW w:w="880" w:type="dxa"/>
            <w:vAlign w:val="bottom"/>
          </w:tcPr>
          <w:p w14:paraId="54D239AE" w14:textId="77777777" w:rsidR="006E7B81" w:rsidRPr="00005AB4" w:rsidRDefault="006E7B81" w:rsidP="006E7B81">
            <w:pPr>
              <w:spacing w:line="240" w:lineRule="auto"/>
              <w:ind w:left="-70" w:right="-110"/>
              <w:jc w:val="center"/>
              <w:rPr>
                <w:sz w:val="20"/>
                <w:szCs w:val="20"/>
              </w:rPr>
            </w:pPr>
            <w:r w:rsidRPr="00005AB4">
              <w:rPr>
                <w:sz w:val="20"/>
                <w:szCs w:val="20"/>
              </w:rPr>
              <w:t xml:space="preserve">More than 2 years but </w:t>
            </w:r>
          </w:p>
          <w:p w14:paraId="1FFBA713" w14:textId="77777777" w:rsidR="006E7B81" w:rsidRPr="00005AB4" w:rsidRDefault="006E7B81" w:rsidP="006E7B81">
            <w:pPr>
              <w:spacing w:line="240" w:lineRule="auto"/>
              <w:ind w:left="-70" w:right="-110"/>
              <w:jc w:val="center"/>
              <w:rPr>
                <w:sz w:val="20"/>
                <w:szCs w:val="20"/>
              </w:rPr>
            </w:pPr>
            <w:r w:rsidRPr="00005AB4">
              <w:rPr>
                <w:sz w:val="20"/>
                <w:szCs w:val="20"/>
              </w:rPr>
              <w:t xml:space="preserve">less than </w:t>
            </w:r>
          </w:p>
          <w:p w14:paraId="144535BC" w14:textId="77777777" w:rsidR="006E7B81" w:rsidRPr="00005AB4" w:rsidRDefault="006E7B81" w:rsidP="006E7B81">
            <w:pPr>
              <w:spacing w:line="240" w:lineRule="auto"/>
              <w:ind w:left="-70" w:right="-110"/>
              <w:jc w:val="center"/>
              <w:rPr>
                <w:sz w:val="20"/>
                <w:szCs w:val="20"/>
              </w:rPr>
            </w:pPr>
            <w:r w:rsidRPr="00005AB4">
              <w:rPr>
                <w:sz w:val="20"/>
                <w:szCs w:val="20"/>
              </w:rPr>
              <w:t>5 years</w:t>
            </w:r>
          </w:p>
        </w:tc>
        <w:tc>
          <w:tcPr>
            <w:tcW w:w="236" w:type="dxa"/>
            <w:vAlign w:val="bottom"/>
          </w:tcPr>
          <w:p w14:paraId="3E2B18C1" w14:textId="77777777" w:rsidR="006E7B81" w:rsidRPr="00005AB4" w:rsidRDefault="006E7B81" w:rsidP="006E7B81">
            <w:pPr>
              <w:spacing w:line="240" w:lineRule="auto"/>
              <w:jc w:val="center"/>
              <w:rPr>
                <w:sz w:val="20"/>
                <w:szCs w:val="20"/>
              </w:rPr>
            </w:pPr>
          </w:p>
        </w:tc>
        <w:tc>
          <w:tcPr>
            <w:tcW w:w="898" w:type="dxa"/>
            <w:vAlign w:val="bottom"/>
          </w:tcPr>
          <w:p w14:paraId="16618B71" w14:textId="77777777" w:rsidR="006E7B81" w:rsidRPr="00005AB4" w:rsidRDefault="006E7B81" w:rsidP="006E7B81">
            <w:pPr>
              <w:spacing w:line="240" w:lineRule="auto"/>
              <w:ind w:left="-100" w:right="-108"/>
              <w:jc w:val="center"/>
              <w:rPr>
                <w:sz w:val="20"/>
                <w:szCs w:val="20"/>
              </w:rPr>
            </w:pPr>
            <w:r w:rsidRPr="00005AB4">
              <w:rPr>
                <w:sz w:val="20"/>
                <w:szCs w:val="20"/>
              </w:rPr>
              <w:t>More than 5 years</w:t>
            </w:r>
          </w:p>
        </w:tc>
        <w:tc>
          <w:tcPr>
            <w:tcW w:w="237" w:type="dxa"/>
            <w:vAlign w:val="bottom"/>
          </w:tcPr>
          <w:p w14:paraId="372F3409" w14:textId="77777777" w:rsidR="006E7B81" w:rsidRPr="00005AB4" w:rsidRDefault="006E7B81" w:rsidP="006E7B81">
            <w:pPr>
              <w:spacing w:line="240" w:lineRule="auto"/>
              <w:jc w:val="center"/>
              <w:rPr>
                <w:sz w:val="20"/>
                <w:szCs w:val="20"/>
              </w:rPr>
            </w:pPr>
          </w:p>
        </w:tc>
        <w:tc>
          <w:tcPr>
            <w:tcW w:w="1027" w:type="dxa"/>
            <w:vAlign w:val="bottom"/>
          </w:tcPr>
          <w:p w14:paraId="28EC09C6" w14:textId="77777777" w:rsidR="006E7B81" w:rsidRPr="00005AB4" w:rsidRDefault="006E7B81" w:rsidP="006E7B81">
            <w:pPr>
              <w:spacing w:line="240" w:lineRule="auto"/>
              <w:jc w:val="center"/>
              <w:rPr>
                <w:sz w:val="20"/>
                <w:szCs w:val="20"/>
              </w:rPr>
            </w:pPr>
            <w:r w:rsidRPr="00005AB4">
              <w:rPr>
                <w:sz w:val="20"/>
                <w:szCs w:val="20"/>
              </w:rPr>
              <w:t>Total</w:t>
            </w:r>
          </w:p>
        </w:tc>
      </w:tr>
      <w:tr w:rsidR="000A4124" w:rsidRPr="00005AB4" w14:paraId="7C09C7E0" w14:textId="77777777" w:rsidTr="00B22EBA">
        <w:trPr>
          <w:tblHeader/>
        </w:trPr>
        <w:tc>
          <w:tcPr>
            <w:tcW w:w="2061" w:type="dxa"/>
            <w:vAlign w:val="bottom"/>
          </w:tcPr>
          <w:p w14:paraId="6130BD52" w14:textId="77777777" w:rsidR="000A4124" w:rsidRPr="00005AB4" w:rsidRDefault="000A4124" w:rsidP="000A4124">
            <w:pPr>
              <w:spacing w:line="240" w:lineRule="auto"/>
              <w:rPr>
                <w:b/>
                <w:bCs/>
                <w:i/>
                <w:iCs/>
                <w:sz w:val="20"/>
                <w:szCs w:val="20"/>
              </w:rPr>
            </w:pPr>
          </w:p>
        </w:tc>
        <w:tc>
          <w:tcPr>
            <w:tcW w:w="6934" w:type="dxa"/>
            <w:gridSpan w:val="11"/>
          </w:tcPr>
          <w:p w14:paraId="25DBCB0F" w14:textId="77777777" w:rsidR="000A4124" w:rsidRPr="00005AB4" w:rsidRDefault="000A4124" w:rsidP="000A4124">
            <w:pPr>
              <w:spacing w:line="240" w:lineRule="auto"/>
              <w:jc w:val="center"/>
              <w:rPr>
                <w:sz w:val="20"/>
                <w:szCs w:val="20"/>
              </w:rPr>
            </w:pPr>
            <w:r w:rsidRPr="00005AB4">
              <w:rPr>
                <w:i/>
                <w:iCs/>
                <w:sz w:val="20"/>
                <w:szCs w:val="20"/>
              </w:rPr>
              <w:t>(in thousand Baht)</w:t>
            </w:r>
          </w:p>
        </w:tc>
      </w:tr>
      <w:tr w:rsidR="000A4124" w:rsidRPr="00005AB4" w14:paraId="44F38802" w14:textId="77777777" w:rsidTr="00EC79C8">
        <w:tc>
          <w:tcPr>
            <w:tcW w:w="2061" w:type="dxa"/>
          </w:tcPr>
          <w:p w14:paraId="1E45DCE1" w14:textId="77777777" w:rsidR="000A4124" w:rsidRPr="00005AB4" w:rsidRDefault="000A4124" w:rsidP="000A4124">
            <w:pPr>
              <w:spacing w:line="240" w:lineRule="auto"/>
              <w:ind w:left="73" w:right="-24" w:hanging="73"/>
              <w:rPr>
                <w:b/>
                <w:bCs/>
                <w:i/>
                <w:iCs/>
                <w:sz w:val="20"/>
                <w:szCs w:val="20"/>
              </w:rPr>
            </w:pPr>
            <w:r w:rsidRPr="00005AB4">
              <w:rPr>
                <w:b/>
                <w:bCs/>
                <w:i/>
                <w:iCs/>
                <w:sz w:val="20"/>
                <w:szCs w:val="20"/>
              </w:rPr>
              <w:t>Non-derivative financial liabilities</w:t>
            </w:r>
          </w:p>
        </w:tc>
        <w:tc>
          <w:tcPr>
            <w:tcW w:w="1080" w:type="dxa"/>
          </w:tcPr>
          <w:p w14:paraId="79376AFE" w14:textId="77777777" w:rsidR="000A4124" w:rsidRPr="00B22EBA" w:rsidRDefault="000A4124" w:rsidP="000A4124">
            <w:pPr>
              <w:tabs>
                <w:tab w:val="decimal" w:pos="708"/>
              </w:tabs>
              <w:spacing w:line="240" w:lineRule="auto"/>
              <w:rPr>
                <w:b/>
                <w:bCs/>
                <w:sz w:val="20"/>
                <w:szCs w:val="20"/>
              </w:rPr>
            </w:pPr>
          </w:p>
        </w:tc>
        <w:tc>
          <w:tcPr>
            <w:tcW w:w="270" w:type="dxa"/>
          </w:tcPr>
          <w:p w14:paraId="5E108882" w14:textId="77777777" w:rsidR="000A4124" w:rsidRPr="00B22EBA" w:rsidRDefault="000A4124" w:rsidP="000A4124">
            <w:pPr>
              <w:tabs>
                <w:tab w:val="decimal" w:pos="708"/>
              </w:tabs>
              <w:spacing w:line="240" w:lineRule="auto"/>
              <w:rPr>
                <w:b/>
                <w:bCs/>
                <w:sz w:val="20"/>
                <w:szCs w:val="20"/>
              </w:rPr>
            </w:pPr>
          </w:p>
        </w:tc>
        <w:tc>
          <w:tcPr>
            <w:tcW w:w="898" w:type="dxa"/>
          </w:tcPr>
          <w:p w14:paraId="3B51D558" w14:textId="77777777" w:rsidR="000A4124" w:rsidRPr="00B22EBA" w:rsidRDefault="000A4124" w:rsidP="000A4124">
            <w:pPr>
              <w:tabs>
                <w:tab w:val="decimal" w:pos="708"/>
              </w:tabs>
              <w:spacing w:line="240" w:lineRule="auto"/>
              <w:rPr>
                <w:b/>
                <w:bCs/>
                <w:sz w:val="20"/>
                <w:szCs w:val="20"/>
              </w:rPr>
            </w:pPr>
          </w:p>
        </w:tc>
        <w:tc>
          <w:tcPr>
            <w:tcW w:w="272" w:type="dxa"/>
          </w:tcPr>
          <w:p w14:paraId="4D725CF2" w14:textId="77777777" w:rsidR="000A4124" w:rsidRPr="00B22EBA" w:rsidRDefault="000A4124" w:rsidP="000A4124">
            <w:pPr>
              <w:tabs>
                <w:tab w:val="decimal" w:pos="708"/>
              </w:tabs>
              <w:spacing w:line="240" w:lineRule="auto"/>
              <w:rPr>
                <w:b/>
                <w:bCs/>
                <w:sz w:val="20"/>
                <w:szCs w:val="20"/>
              </w:rPr>
            </w:pPr>
          </w:p>
        </w:tc>
        <w:tc>
          <w:tcPr>
            <w:tcW w:w="900" w:type="dxa"/>
          </w:tcPr>
          <w:p w14:paraId="376490CC" w14:textId="77777777" w:rsidR="000A4124" w:rsidRPr="00B22EBA" w:rsidRDefault="000A4124" w:rsidP="000A4124">
            <w:pPr>
              <w:tabs>
                <w:tab w:val="decimal" w:pos="708"/>
              </w:tabs>
              <w:spacing w:line="240" w:lineRule="auto"/>
              <w:rPr>
                <w:b/>
                <w:bCs/>
                <w:sz w:val="20"/>
                <w:szCs w:val="20"/>
              </w:rPr>
            </w:pPr>
          </w:p>
        </w:tc>
        <w:tc>
          <w:tcPr>
            <w:tcW w:w="236" w:type="dxa"/>
          </w:tcPr>
          <w:p w14:paraId="2813B6A1" w14:textId="77777777" w:rsidR="000A4124" w:rsidRPr="00B22EBA" w:rsidRDefault="000A4124" w:rsidP="000A4124">
            <w:pPr>
              <w:tabs>
                <w:tab w:val="decimal" w:pos="708"/>
              </w:tabs>
              <w:spacing w:line="240" w:lineRule="auto"/>
              <w:rPr>
                <w:b/>
                <w:bCs/>
                <w:sz w:val="20"/>
                <w:szCs w:val="20"/>
              </w:rPr>
            </w:pPr>
          </w:p>
        </w:tc>
        <w:tc>
          <w:tcPr>
            <w:tcW w:w="880" w:type="dxa"/>
          </w:tcPr>
          <w:p w14:paraId="17521422" w14:textId="77777777" w:rsidR="000A4124" w:rsidRPr="00B22EBA" w:rsidRDefault="000A4124" w:rsidP="000A4124">
            <w:pPr>
              <w:tabs>
                <w:tab w:val="decimal" w:pos="708"/>
              </w:tabs>
              <w:spacing w:line="240" w:lineRule="auto"/>
              <w:rPr>
                <w:b/>
                <w:bCs/>
                <w:sz w:val="20"/>
                <w:szCs w:val="20"/>
              </w:rPr>
            </w:pPr>
          </w:p>
        </w:tc>
        <w:tc>
          <w:tcPr>
            <w:tcW w:w="236" w:type="dxa"/>
          </w:tcPr>
          <w:p w14:paraId="42DB276E" w14:textId="77777777" w:rsidR="000A4124" w:rsidRPr="00B22EBA" w:rsidRDefault="000A4124" w:rsidP="000A4124">
            <w:pPr>
              <w:tabs>
                <w:tab w:val="decimal" w:pos="708"/>
              </w:tabs>
              <w:spacing w:line="240" w:lineRule="auto"/>
              <w:rPr>
                <w:b/>
                <w:bCs/>
                <w:sz w:val="20"/>
                <w:szCs w:val="20"/>
              </w:rPr>
            </w:pPr>
          </w:p>
        </w:tc>
        <w:tc>
          <w:tcPr>
            <w:tcW w:w="898" w:type="dxa"/>
          </w:tcPr>
          <w:p w14:paraId="6C8480F3" w14:textId="77777777" w:rsidR="000A4124" w:rsidRPr="00B22EBA" w:rsidRDefault="000A4124" w:rsidP="000A4124">
            <w:pPr>
              <w:tabs>
                <w:tab w:val="decimal" w:pos="708"/>
              </w:tabs>
              <w:spacing w:line="240" w:lineRule="auto"/>
              <w:rPr>
                <w:b/>
                <w:bCs/>
                <w:sz w:val="20"/>
                <w:szCs w:val="20"/>
              </w:rPr>
            </w:pPr>
          </w:p>
        </w:tc>
        <w:tc>
          <w:tcPr>
            <w:tcW w:w="237" w:type="dxa"/>
          </w:tcPr>
          <w:p w14:paraId="3253C9E3" w14:textId="77777777" w:rsidR="000A4124" w:rsidRPr="00B22EBA" w:rsidRDefault="000A4124" w:rsidP="000A4124">
            <w:pPr>
              <w:tabs>
                <w:tab w:val="decimal" w:pos="708"/>
              </w:tabs>
              <w:spacing w:line="240" w:lineRule="auto"/>
              <w:rPr>
                <w:b/>
                <w:bCs/>
                <w:sz w:val="20"/>
                <w:szCs w:val="20"/>
              </w:rPr>
            </w:pPr>
          </w:p>
        </w:tc>
        <w:tc>
          <w:tcPr>
            <w:tcW w:w="1027" w:type="dxa"/>
          </w:tcPr>
          <w:p w14:paraId="5374DA9C" w14:textId="77777777" w:rsidR="000A4124" w:rsidRPr="00B22EBA" w:rsidRDefault="000A4124" w:rsidP="000A4124">
            <w:pPr>
              <w:tabs>
                <w:tab w:val="decimal" w:pos="708"/>
              </w:tabs>
              <w:spacing w:line="240" w:lineRule="auto"/>
              <w:rPr>
                <w:b/>
                <w:bCs/>
                <w:sz w:val="20"/>
                <w:szCs w:val="20"/>
              </w:rPr>
            </w:pPr>
          </w:p>
        </w:tc>
      </w:tr>
      <w:tr w:rsidR="000A4124" w:rsidRPr="00005AB4" w14:paraId="519611EB" w14:textId="77777777" w:rsidTr="00EC79C8">
        <w:tc>
          <w:tcPr>
            <w:tcW w:w="2061" w:type="dxa"/>
          </w:tcPr>
          <w:p w14:paraId="4DB59FCC" w14:textId="77777777" w:rsidR="000A4124" w:rsidRPr="00005AB4" w:rsidRDefault="000A4124" w:rsidP="000A4124">
            <w:pPr>
              <w:spacing w:line="240" w:lineRule="auto"/>
              <w:ind w:left="73" w:right="-24" w:hanging="73"/>
              <w:rPr>
                <w:sz w:val="20"/>
                <w:szCs w:val="20"/>
                <w:cs/>
              </w:rPr>
            </w:pPr>
            <w:r w:rsidRPr="00005AB4">
              <w:rPr>
                <w:sz w:val="20"/>
                <w:szCs w:val="20"/>
              </w:rPr>
              <w:t xml:space="preserve">Trade payables </w:t>
            </w:r>
          </w:p>
        </w:tc>
        <w:tc>
          <w:tcPr>
            <w:tcW w:w="1080" w:type="dxa"/>
          </w:tcPr>
          <w:p w14:paraId="4BC0449A" w14:textId="77777777" w:rsidR="000A4124" w:rsidRPr="001C4760" w:rsidRDefault="000A4124" w:rsidP="000A4124">
            <w:pPr>
              <w:tabs>
                <w:tab w:val="decimal" w:pos="708"/>
              </w:tabs>
              <w:spacing w:line="240" w:lineRule="auto"/>
              <w:jc w:val="right"/>
              <w:rPr>
                <w:sz w:val="20"/>
                <w:szCs w:val="20"/>
              </w:rPr>
            </w:pPr>
            <w:r w:rsidRPr="001C4760">
              <w:rPr>
                <w:sz w:val="20"/>
                <w:szCs w:val="20"/>
              </w:rPr>
              <w:t>98,977</w:t>
            </w:r>
          </w:p>
        </w:tc>
        <w:tc>
          <w:tcPr>
            <w:tcW w:w="270" w:type="dxa"/>
          </w:tcPr>
          <w:p w14:paraId="2A14AC93" w14:textId="77777777" w:rsidR="000A4124" w:rsidRPr="001C4760" w:rsidRDefault="000A4124" w:rsidP="000A4124">
            <w:pPr>
              <w:tabs>
                <w:tab w:val="decimal" w:pos="708"/>
              </w:tabs>
              <w:spacing w:line="240" w:lineRule="auto"/>
              <w:rPr>
                <w:b/>
                <w:bCs/>
                <w:sz w:val="20"/>
                <w:szCs w:val="20"/>
              </w:rPr>
            </w:pPr>
          </w:p>
        </w:tc>
        <w:tc>
          <w:tcPr>
            <w:tcW w:w="898" w:type="dxa"/>
          </w:tcPr>
          <w:p w14:paraId="762D5B11" w14:textId="77777777" w:rsidR="000A4124" w:rsidRPr="001C4760" w:rsidRDefault="000A4124" w:rsidP="000A4124">
            <w:pPr>
              <w:tabs>
                <w:tab w:val="decimal" w:pos="708"/>
              </w:tabs>
              <w:spacing w:line="240" w:lineRule="auto"/>
              <w:jc w:val="right"/>
              <w:rPr>
                <w:sz w:val="20"/>
                <w:szCs w:val="20"/>
              </w:rPr>
            </w:pPr>
            <w:r w:rsidRPr="001C4760">
              <w:rPr>
                <w:sz w:val="20"/>
                <w:szCs w:val="20"/>
              </w:rPr>
              <w:t>98,977</w:t>
            </w:r>
          </w:p>
        </w:tc>
        <w:tc>
          <w:tcPr>
            <w:tcW w:w="272" w:type="dxa"/>
          </w:tcPr>
          <w:p w14:paraId="450B88F2" w14:textId="77777777" w:rsidR="000A4124" w:rsidRPr="001C4760" w:rsidRDefault="000A4124" w:rsidP="000A4124">
            <w:pPr>
              <w:tabs>
                <w:tab w:val="decimal" w:pos="708"/>
              </w:tabs>
              <w:spacing w:line="240" w:lineRule="auto"/>
              <w:rPr>
                <w:b/>
                <w:bCs/>
                <w:sz w:val="20"/>
                <w:szCs w:val="20"/>
              </w:rPr>
            </w:pPr>
          </w:p>
        </w:tc>
        <w:tc>
          <w:tcPr>
            <w:tcW w:w="900" w:type="dxa"/>
          </w:tcPr>
          <w:p w14:paraId="669189CC" w14:textId="04A7C1F8" w:rsidR="000A4124" w:rsidRPr="001C4760" w:rsidRDefault="00130F0E" w:rsidP="00130F0E">
            <w:pPr>
              <w:tabs>
                <w:tab w:val="left" w:pos="373"/>
                <w:tab w:val="decimal" w:pos="708"/>
              </w:tabs>
              <w:spacing w:line="240" w:lineRule="auto"/>
              <w:jc w:val="center"/>
              <w:rPr>
                <w:b/>
                <w:bCs/>
                <w:sz w:val="20"/>
                <w:szCs w:val="20"/>
              </w:rPr>
            </w:pPr>
            <w:r>
              <w:rPr>
                <w:b/>
                <w:bCs/>
                <w:sz w:val="20"/>
                <w:szCs w:val="20"/>
              </w:rPr>
              <w:t>-</w:t>
            </w:r>
          </w:p>
        </w:tc>
        <w:tc>
          <w:tcPr>
            <w:tcW w:w="236" w:type="dxa"/>
          </w:tcPr>
          <w:p w14:paraId="786047CC" w14:textId="77777777" w:rsidR="000A4124" w:rsidRPr="001C4760" w:rsidRDefault="000A4124" w:rsidP="000A4124">
            <w:pPr>
              <w:tabs>
                <w:tab w:val="decimal" w:pos="708"/>
              </w:tabs>
              <w:spacing w:line="240" w:lineRule="auto"/>
              <w:rPr>
                <w:b/>
                <w:bCs/>
                <w:sz w:val="20"/>
                <w:szCs w:val="20"/>
              </w:rPr>
            </w:pPr>
          </w:p>
        </w:tc>
        <w:tc>
          <w:tcPr>
            <w:tcW w:w="880" w:type="dxa"/>
          </w:tcPr>
          <w:p w14:paraId="20AF6482" w14:textId="32C90A3B" w:rsidR="000A4124" w:rsidRPr="001C4760" w:rsidRDefault="00130F0E" w:rsidP="00130F0E">
            <w:pPr>
              <w:tabs>
                <w:tab w:val="left" w:pos="373"/>
                <w:tab w:val="decimal" w:pos="708"/>
              </w:tabs>
              <w:spacing w:line="240" w:lineRule="auto"/>
              <w:jc w:val="center"/>
              <w:rPr>
                <w:b/>
                <w:bCs/>
                <w:sz w:val="20"/>
                <w:szCs w:val="20"/>
              </w:rPr>
            </w:pPr>
            <w:r>
              <w:rPr>
                <w:b/>
                <w:bCs/>
                <w:sz w:val="20"/>
                <w:szCs w:val="20"/>
              </w:rPr>
              <w:t>-</w:t>
            </w:r>
          </w:p>
        </w:tc>
        <w:tc>
          <w:tcPr>
            <w:tcW w:w="236" w:type="dxa"/>
          </w:tcPr>
          <w:p w14:paraId="03AF8B66" w14:textId="77777777" w:rsidR="000A4124" w:rsidRPr="001C4760" w:rsidRDefault="000A4124" w:rsidP="000A4124">
            <w:pPr>
              <w:tabs>
                <w:tab w:val="decimal" w:pos="708"/>
              </w:tabs>
              <w:spacing w:line="240" w:lineRule="auto"/>
              <w:rPr>
                <w:b/>
                <w:bCs/>
                <w:sz w:val="20"/>
                <w:szCs w:val="20"/>
              </w:rPr>
            </w:pPr>
          </w:p>
        </w:tc>
        <w:tc>
          <w:tcPr>
            <w:tcW w:w="898" w:type="dxa"/>
          </w:tcPr>
          <w:p w14:paraId="00837611" w14:textId="659A49AE" w:rsidR="000A4124" w:rsidRPr="001C4760" w:rsidRDefault="00130F0E" w:rsidP="00130F0E">
            <w:pPr>
              <w:tabs>
                <w:tab w:val="left" w:pos="373"/>
                <w:tab w:val="decimal" w:pos="708"/>
              </w:tabs>
              <w:spacing w:line="240" w:lineRule="auto"/>
              <w:jc w:val="center"/>
              <w:rPr>
                <w:b/>
                <w:bCs/>
                <w:sz w:val="20"/>
                <w:szCs w:val="20"/>
              </w:rPr>
            </w:pPr>
            <w:r>
              <w:rPr>
                <w:b/>
                <w:bCs/>
                <w:sz w:val="20"/>
                <w:szCs w:val="20"/>
              </w:rPr>
              <w:t>-</w:t>
            </w:r>
          </w:p>
        </w:tc>
        <w:tc>
          <w:tcPr>
            <w:tcW w:w="237" w:type="dxa"/>
          </w:tcPr>
          <w:p w14:paraId="4E550B85" w14:textId="77777777" w:rsidR="000A4124" w:rsidRPr="001C4760" w:rsidRDefault="000A4124" w:rsidP="000A4124">
            <w:pPr>
              <w:tabs>
                <w:tab w:val="decimal" w:pos="708"/>
              </w:tabs>
              <w:spacing w:line="240" w:lineRule="auto"/>
              <w:rPr>
                <w:b/>
                <w:bCs/>
                <w:sz w:val="20"/>
                <w:szCs w:val="20"/>
              </w:rPr>
            </w:pPr>
          </w:p>
        </w:tc>
        <w:tc>
          <w:tcPr>
            <w:tcW w:w="1027" w:type="dxa"/>
          </w:tcPr>
          <w:p w14:paraId="2FA7C0A4" w14:textId="77777777" w:rsidR="000A4124" w:rsidRPr="001C4760" w:rsidRDefault="000A4124" w:rsidP="000A4124">
            <w:pPr>
              <w:tabs>
                <w:tab w:val="decimal" w:pos="708"/>
              </w:tabs>
              <w:spacing w:line="240" w:lineRule="auto"/>
              <w:jc w:val="right"/>
              <w:rPr>
                <w:sz w:val="20"/>
                <w:szCs w:val="20"/>
              </w:rPr>
            </w:pPr>
            <w:r w:rsidRPr="001C4760">
              <w:rPr>
                <w:sz w:val="20"/>
                <w:szCs w:val="20"/>
              </w:rPr>
              <w:t>98,977</w:t>
            </w:r>
          </w:p>
        </w:tc>
      </w:tr>
      <w:tr w:rsidR="000A4124" w:rsidRPr="00005AB4" w14:paraId="7F6A501E" w14:textId="77777777" w:rsidTr="00EC79C8">
        <w:tc>
          <w:tcPr>
            <w:tcW w:w="2061" w:type="dxa"/>
          </w:tcPr>
          <w:p w14:paraId="053A4302" w14:textId="77777777" w:rsidR="000A4124" w:rsidRPr="00005AB4" w:rsidRDefault="000A4124" w:rsidP="000A4124">
            <w:pPr>
              <w:spacing w:line="240" w:lineRule="auto"/>
              <w:ind w:left="73" w:right="-24" w:hanging="73"/>
              <w:rPr>
                <w:sz w:val="20"/>
                <w:szCs w:val="20"/>
              </w:rPr>
            </w:pPr>
            <w:r w:rsidRPr="00005AB4">
              <w:rPr>
                <w:sz w:val="20"/>
                <w:szCs w:val="20"/>
              </w:rPr>
              <w:t xml:space="preserve">Loans from </w:t>
            </w:r>
            <w:r>
              <w:rPr>
                <w:sz w:val="20"/>
                <w:szCs w:val="20"/>
              </w:rPr>
              <w:t xml:space="preserve">related parties </w:t>
            </w:r>
          </w:p>
        </w:tc>
        <w:tc>
          <w:tcPr>
            <w:tcW w:w="1080" w:type="dxa"/>
          </w:tcPr>
          <w:p w14:paraId="031C9952" w14:textId="77777777" w:rsidR="00130F0E" w:rsidRDefault="00130F0E" w:rsidP="000A4124">
            <w:pPr>
              <w:tabs>
                <w:tab w:val="decimal" w:pos="708"/>
              </w:tabs>
              <w:spacing w:line="240" w:lineRule="auto"/>
              <w:jc w:val="right"/>
              <w:rPr>
                <w:sz w:val="20"/>
                <w:szCs w:val="20"/>
              </w:rPr>
            </w:pPr>
          </w:p>
          <w:p w14:paraId="27296704" w14:textId="6E31AF3D" w:rsidR="000A4124" w:rsidRPr="001C4760" w:rsidRDefault="000A4124" w:rsidP="000A4124">
            <w:pPr>
              <w:tabs>
                <w:tab w:val="decimal" w:pos="708"/>
              </w:tabs>
              <w:spacing w:line="240" w:lineRule="auto"/>
              <w:jc w:val="right"/>
              <w:rPr>
                <w:sz w:val="20"/>
                <w:szCs w:val="20"/>
              </w:rPr>
            </w:pPr>
            <w:r w:rsidRPr="001C4760">
              <w:rPr>
                <w:sz w:val="20"/>
                <w:szCs w:val="20"/>
              </w:rPr>
              <w:t>63,970</w:t>
            </w:r>
          </w:p>
        </w:tc>
        <w:tc>
          <w:tcPr>
            <w:tcW w:w="270" w:type="dxa"/>
          </w:tcPr>
          <w:p w14:paraId="7A61BC45" w14:textId="77777777" w:rsidR="000A4124" w:rsidRPr="001C4760" w:rsidRDefault="000A4124" w:rsidP="000A4124">
            <w:pPr>
              <w:tabs>
                <w:tab w:val="decimal" w:pos="708"/>
              </w:tabs>
              <w:spacing w:line="240" w:lineRule="auto"/>
              <w:rPr>
                <w:b/>
                <w:bCs/>
                <w:sz w:val="20"/>
                <w:szCs w:val="20"/>
              </w:rPr>
            </w:pPr>
          </w:p>
        </w:tc>
        <w:tc>
          <w:tcPr>
            <w:tcW w:w="898" w:type="dxa"/>
          </w:tcPr>
          <w:p w14:paraId="5DDD0F7B" w14:textId="77777777" w:rsidR="00130F0E" w:rsidRDefault="00130F0E" w:rsidP="000A4124">
            <w:pPr>
              <w:tabs>
                <w:tab w:val="decimal" w:pos="708"/>
              </w:tabs>
              <w:spacing w:line="240" w:lineRule="auto"/>
              <w:jc w:val="right"/>
              <w:rPr>
                <w:sz w:val="20"/>
                <w:szCs w:val="20"/>
              </w:rPr>
            </w:pPr>
          </w:p>
          <w:p w14:paraId="1280AFA3" w14:textId="7B329077" w:rsidR="000A4124" w:rsidRPr="001C4760" w:rsidRDefault="000A4124" w:rsidP="000A4124">
            <w:pPr>
              <w:tabs>
                <w:tab w:val="decimal" w:pos="708"/>
              </w:tabs>
              <w:spacing w:line="240" w:lineRule="auto"/>
              <w:jc w:val="right"/>
              <w:rPr>
                <w:b/>
                <w:bCs/>
                <w:sz w:val="20"/>
                <w:szCs w:val="20"/>
              </w:rPr>
            </w:pPr>
            <w:r w:rsidRPr="001C4760">
              <w:rPr>
                <w:sz w:val="20"/>
                <w:szCs w:val="20"/>
              </w:rPr>
              <w:t>63,970</w:t>
            </w:r>
          </w:p>
        </w:tc>
        <w:tc>
          <w:tcPr>
            <w:tcW w:w="272" w:type="dxa"/>
          </w:tcPr>
          <w:p w14:paraId="6DDEAA66" w14:textId="77777777" w:rsidR="000A4124" w:rsidRPr="001C4760" w:rsidRDefault="000A4124" w:rsidP="000A4124">
            <w:pPr>
              <w:tabs>
                <w:tab w:val="decimal" w:pos="708"/>
              </w:tabs>
              <w:spacing w:line="240" w:lineRule="auto"/>
              <w:rPr>
                <w:b/>
                <w:bCs/>
                <w:sz w:val="20"/>
                <w:szCs w:val="20"/>
              </w:rPr>
            </w:pPr>
          </w:p>
        </w:tc>
        <w:tc>
          <w:tcPr>
            <w:tcW w:w="900" w:type="dxa"/>
          </w:tcPr>
          <w:p w14:paraId="161BBBFD" w14:textId="77777777" w:rsidR="000A4124" w:rsidRDefault="000A4124" w:rsidP="000A4124">
            <w:pPr>
              <w:tabs>
                <w:tab w:val="decimal" w:pos="708"/>
              </w:tabs>
              <w:spacing w:line="240" w:lineRule="auto"/>
              <w:rPr>
                <w:b/>
                <w:bCs/>
                <w:sz w:val="20"/>
                <w:szCs w:val="20"/>
              </w:rPr>
            </w:pPr>
          </w:p>
          <w:p w14:paraId="123BEF03" w14:textId="2A937F6C" w:rsidR="00130F0E" w:rsidRPr="001C4760" w:rsidRDefault="00130F0E" w:rsidP="00130F0E">
            <w:pPr>
              <w:tabs>
                <w:tab w:val="left" w:pos="373"/>
                <w:tab w:val="decimal" w:pos="708"/>
              </w:tabs>
              <w:spacing w:line="240" w:lineRule="auto"/>
              <w:jc w:val="center"/>
              <w:rPr>
                <w:b/>
                <w:bCs/>
                <w:sz w:val="20"/>
                <w:szCs w:val="20"/>
              </w:rPr>
            </w:pPr>
            <w:r>
              <w:rPr>
                <w:b/>
                <w:bCs/>
                <w:sz w:val="20"/>
                <w:szCs w:val="20"/>
              </w:rPr>
              <w:t>-</w:t>
            </w:r>
          </w:p>
        </w:tc>
        <w:tc>
          <w:tcPr>
            <w:tcW w:w="236" w:type="dxa"/>
          </w:tcPr>
          <w:p w14:paraId="204D058E" w14:textId="77777777" w:rsidR="000A4124" w:rsidRPr="001C4760" w:rsidRDefault="000A4124" w:rsidP="000A4124">
            <w:pPr>
              <w:tabs>
                <w:tab w:val="decimal" w:pos="708"/>
              </w:tabs>
              <w:spacing w:line="240" w:lineRule="auto"/>
              <w:rPr>
                <w:b/>
                <w:bCs/>
                <w:sz w:val="20"/>
                <w:szCs w:val="20"/>
              </w:rPr>
            </w:pPr>
          </w:p>
        </w:tc>
        <w:tc>
          <w:tcPr>
            <w:tcW w:w="880" w:type="dxa"/>
          </w:tcPr>
          <w:p w14:paraId="59FA9FA0" w14:textId="77777777" w:rsidR="000A4124" w:rsidRDefault="000A4124" w:rsidP="000A4124">
            <w:pPr>
              <w:tabs>
                <w:tab w:val="decimal" w:pos="708"/>
              </w:tabs>
              <w:spacing w:line="240" w:lineRule="auto"/>
              <w:rPr>
                <w:b/>
                <w:bCs/>
                <w:sz w:val="20"/>
                <w:szCs w:val="20"/>
              </w:rPr>
            </w:pPr>
          </w:p>
          <w:p w14:paraId="45DAECA8" w14:textId="7ECAB036" w:rsidR="00130F0E" w:rsidRPr="001C4760" w:rsidRDefault="00130F0E" w:rsidP="00130F0E">
            <w:pPr>
              <w:tabs>
                <w:tab w:val="left" w:pos="373"/>
                <w:tab w:val="decimal" w:pos="708"/>
              </w:tabs>
              <w:spacing w:line="240" w:lineRule="auto"/>
              <w:jc w:val="center"/>
              <w:rPr>
                <w:b/>
                <w:bCs/>
                <w:sz w:val="20"/>
                <w:szCs w:val="20"/>
              </w:rPr>
            </w:pPr>
            <w:r>
              <w:rPr>
                <w:b/>
                <w:bCs/>
                <w:sz w:val="20"/>
                <w:szCs w:val="20"/>
              </w:rPr>
              <w:t>-</w:t>
            </w:r>
          </w:p>
        </w:tc>
        <w:tc>
          <w:tcPr>
            <w:tcW w:w="236" w:type="dxa"/>
          </w:tcPr>
          <w:p w14:paraId="7AB5BB39" w14:textId="77777777" w:rsidR="000A4124" w:rsidRPr="001C4760" w:rsidRDefault="000A4124" w:rsidP="000A4124">
            <w:pPr>
              <w:tabs>
                <w:tab w:val="decimal" w:pos="708"/>
              </w:tabs>
              <w:spacing w:line="240" w:lineRule="auto"/>
              <w:rPr>
                <w:b/>
                <w:bCs/>
                <w:sz w:val="20"/>
                <w:szCs w:val="20"/>
              </w:rPr>
            </w:pPr>
          </w:p>
        </w:tc>
        <w:tc>
          <w:tcPr>
            <w:tcW w:w="898" w:type="dxa"/>
          </w:tcPr>
          <w:p w14:paraId="105EB011" w14:textId="77777777" w:rsidR="00130F0E" w:rsidRDefault="00130F0E" w:rsidP="000A4124">
            <w:pPr>
              <w:tabs>
                <w:tab w:val="decimal" w:pos="708"/>
              </w:tabs>
              <w:spacing w:line="240" w:lineRule="auto"/>
              <w:rPr>
                <w:b/>
                <w:bCs/>
                <w:sz w:val="20"/>
                <w:szCs w:val="20"/>
              </w:rPr>
            </w:pPr>
          </w:p>
          <w:p w14:paraId="28DC83E0" w14:textId="55F4188D" w:rsidR="000A4124" w:rsidRPr="001C4760" w:rsidRDefault="00130F0E" w:rsidP="00130F0E">
            <w:pPr>
              <w:tabs>
                <w:tab w:val="left" w:pos="373"/>
                <w:tab w:val="decimal" w:pos="708"/>
              </w:tabs>
              <w:spacing w:line="240" w:lineRule="auto"/>
              <w:jc w:val="center"/>
              <w:rPr>
                <w:b/>
                <w:bCs/>
                <w:sz w:val="20"/>
                <w:szCs w:val="20"/>
              </w:rPr>
            </w:pPr>
            <w:r>
              <w:rPr>
                <w:b/>
                <w:bCs/>
                <w:sz w:val="20"/>
                <w:szCs w:val="20"/>
              </w:rPr>
              <w:t>-</w:t>
            </w:r>
          </w:p>
        </w:tc>
        <w:tc>
          <w:tcPr>
            <w:tcW w:w="237" w:type="dxa"/>
          </w:tcPr>
          <w:p w14:paraId="2EBC001E" w14:textId="77777777" w:rsidR="000A4124" w:rsidRPr="001C4760" w:rsidRDefault="000A4124" w:rsidP="000A4124">
            <w:pPr>
              <w:tabs>
                <w:tab w:val="decimal" w:pos="708"/>
              </w:tabs>
              <w:spacing w:line="240" w:lineRule="auto"/>
              <w:rPr>
                <w:b/>
                <w:bCs/>
                <w:sz w:val="20"/>
                <w:szCs w:val="20"/>
              </w:rPr>
            </w:pPr>
          </w:p>
        </w:tc>
        <w:tc>
          <w:tcPr>
            <w:tcW w:w="1027" w:type="dxa"/>
          </w:tcPr>
          <w:p w14:paraId="788E47FF" w14:textId="77777777" w:rsidR="00130F0E" w:rsidRDefault="00130F0E" w:rsidP="000A4124">
            <w:pPr>
              <w:tabs>
                <w:tab w:val="decimal" w:pos="708"/>
              </w:tabs>
              <w:spacing w:line="240" w:lineRule="auto"/>
              <w:jc w:val="right"/>
              <w:rPr>
                <w:sz w:val="20"/>
                <w:szCs w:val="20"/>
              </w:rPr>
            </w:pPr>
          </w:p>
          <w:p w14:paraId="7D5D4D45" w14:textId="762EB2CD" w:rsidR="000A4124" w:rsidRPr="001C4760" w:rsidRDefault="000A4124" w:rsidP="000A4124">
            <w:pPr>
              <w:tabs>
                <w:tab w:val="decimal" w:pos="708"/>
              </w:tabs>
              <w:spacing w:line="240" w:lineRule="auto"/>
              <w:jc w:val="right"/>
              <w:rPr>
                <w:sz w:val="20"/>
                <w:szCs w:val="20"/>
              </w:rPr>
            </w:pPr>
            <w:r w:rsidRPr="001C4760">
              <w:rPr>
                <w:sz w:val="20"/>
                <w:szCs w:val="20"/>
              </w:rPr>
              <w:t>63,970</w:t>
            </w:r>
          </w:p>
        </w:tc>
      </w:tr>
      <w:tr w:rsidR="000A4124" w:rsidRPr="00005AB4" w14:paraId="78492734" w14:textId="77777777" w:rsidTr="00EC79C8">
        <w:tc>
          <w:tcPr>
            <w:tcW w:w="2061" w:type="dxa"/>
          </w:tcPr>
          <w:p w14:paraId="2C907913" w14:textId="77777777" w:rsidR="000A4124" w:rsidRPr="00005AB4" w:rsidRDefault="000A4124" w:rsidP="000A4124">
            <w:pPr>
              <w:spacing w:line="240" w:lineRule="auto"/>
              <w:ind w:left="73" w:right="-24" w:hanging="73"/>
              <w:rPr>
                <w:sz w:val="20"/>
                <w:szCs w:val="20"/>
              </w:rPr>
            </w:pPr>
            <w:r w:rsidRPr="00005AB4">
              <w:rPr>
                <w:sz w:val="20"/>
                <w:szCs w:val="20"/>
              </w:rPr>
              <w:t xml:space="preserve">Loans from financial institutions </w:t>
            </w:r>
          </w:p>
        </w:tc>
        <w:tc>
          <w:tcPr>
            <w:tcW w:w="1080" w:type="dxa"/>
          </w:tcPr>
          <w:p w14:paraId="447F42B4" w14:textId="77777777" w:rsidR="00130F0E" w:rsidRDefault="00130F0E" w:rsidP="000A4124">
            <w:pPr>
              <w:tabs>
                <w:tab w:val="decimal" w:pos="706"/>
              </w:tabs>
              <w:spacing w:line="240" w:lineRule="auto"/>
              <w:jc w:val="right"/>
              <w:rPr>
                <w:sz w:val="20"/>
                <w:szCs w:val="20"/>
              </w:rPr>
            </w:pPr>
          </w:p>
          <w:p w14:paraId="3D819037" w14:textId="1B8E7DDD" w:rsidR="000A4124" w:rsidRPr="001C4760" w:rsidRDefault="000A4124" w:rsidP="000A4124">
            <w:pPr>
              <w:tabs>
                <w:tab w:val="decimal" w:pos="706"/>
              </w:tabs>
              <w:spacing w:line="240" w:lineRule="auto"/>
              <w:jc w:val="right"/>
              <w:rPr>
                <w:sz w:val="20"/>
                <w:szCs w:val="20"/>
              </w:rPr>
            </w:pPr>
            <w:r w:rsidRPr="001C4760">
              <w:rPr>
                <w:sz w:val="20"/>
                <w:szCs w:val="20"/>
              </w:rPr>
              <w:t>379,866</w:t>
            </w:r>
          </w:p>
        </w:tc>
        <w:tc>
          <w:tcPr>
            <w:tcW w:w="270" w:type="dxa"/>
          </w:tcPr>
          <w:p w14:paraId="2E865E4E" w14:textId="77777777" w:rsidR="000A4124" w:rsidRPr="001C4760" w:rsidRDefault="000A4124" w:rsidP="000A4124">
            <w:pPr>
              <w:tabs>
                <w:tab w:val="decimal" w:pos="706"/>
              </w:tabs>
              <w:spacing w:line="240" w:lineRule="auto"/>
              <w:jc w:val="right"/>
              <w:rPr>
                <w:sz w:val="20"/>
                <w:szCs w:val="20"/>
                <w:highlight w:val="yellow"/>
              </w:rPr>
            </w:pPr>
          </w:p>
        </w:tc>
        <w:tc>
          <w:tcPr>
            <w:tcW w:w="898" w:type="dxa"/>
          </w:tcPr>
          <w:p w14:paraId="5BC07F63" w14:textId="77777777" w:rsidR="00130F0E" w:rsidRDefault="00130F0E" w:rsidP="000A4124">
            <w:pPr>
              <w:tabs>
                <w:tab w:val="decimal" w:pos="706"/>
              </w:tabs>
              <w:spacing w:line="240" w:lineRule="auto"/>
              <w:jc w:val="right"/>
              <w:rPr>
                <w:sz w:val="20"/>
                <w:szCs w:val="20"/>
              </w:rPr>
            </w:pPr>
          </w:p>
          <w:p w14:paraId="73DCA562" w14:textId="612ECECD" w:rsidR="000A4124" w:rsidRPr="001C4760" w:rsidRDefault="000A4124" w:rsidP="000A4124">
            <w:pPr>
              <w:tabs>
                <w:tab w:val="decimal" w:pos="706"/>
              </w:tabs>
              <w:spacing w:line="240" w:lineRule="auto"/>
              <w:jc w:val="right"/>
              <w:rPr>
                <w:sz w:val="20"/>
                <w:szCs w:val="20"/>
                <w:highlight w:val="yellow"/>
              </w:rPr>
            </w:pPr>
            <w:r w:rsidRPr="001C4760">
              <w:rPr>
                <w:sz w:val="20"/>
                <w:szCs w:val="20"/>
              </w:rPr>
              <w:t>259,080</w:t>
            </w:r>
          </w:p>
        </w:tc>
        <w:tc>
          <w:tcPr>
            <w:tcW w:w="272" w:type="dxa"/>
          </w:tcPr>
          <w:p w14:paraId="72C192A4" w14:textId="77777777" w:rsidR="000A4124" w:rsidRPr="001C4760" w:rsidRDefault="000A4124" w:rsidP="000A4124">
            <w:pPr>
              <w:tabs>
                <w:tab w:val="decimal" w:pos="706"/>
              </w:tabs>
              <w:spacing w:line="240" w:lineRule="auto"/>
              <w:jc w:val="right"/>
              <w:rPr>
                <w:sz w:val="20"/>
                <w:szCs w:val="20"/>
                <w:highlight w:val="yellow"/>
              </w:rPr>
            </w:pPr>
          </w:p>
        </w:tc>
        <w:tc>
          <w:tcPr>
            <w:tcW w:w="900" w:type="dxa"/>
          </w:tcPr>
          <w:p w14:paraId="7D50EA02" w14:textId="77777777" w:rsidR="00130F0E" w:rsidRDefault="00130F0E" w:rsidP="000A4124">
            <w:pPr>
              <w:tabs>
                <w:tab w:val="decimal" w:pos="706"/>
              </w:tabs>
              <w:spacing w:line="240" w:lineRule="auto"/>
              <w:jc w:val="right"/>
              <w:rPr>
                <w:sz w:val="20"/>
                <w:szCs w:val="20"/>
              </w:rPr>
            </w:pPr>
          </w:p>
          <w:p w14:paraId="0723891B" w14:textId="02E3EEE8" w:rsidR="000A4124" w:rsidRPr="001C4760" w:rsidRDefault="000A4124" w:rsidP="000A4124">
            <w:pPr>
              <w:tabs>
                <w:tab w:val="decimal" w:pos="706"/>
              </w:tabs>
              <w:spacing w:line="240" w:lineRule="auto"/>
              <w:jc w:val="right"/>
              <w:rPr>
                <w:sz w:val="20"/>
                <w:szCs w:val="20"/>
                <w:highlight w:val="yellow"/>
              </w:rPr>
            </w:pPr>
            <w:r w:rsidRPr="001C4760">
              <w:rPr>
                <w:sz w:val="20"/>
                <w:szCs w:val="20"/>
              </w:rPr>
              <w:t>56,640</w:t>
            </w:r>
          </w:p>
        </w:tc>
        <w:tc>
          <w:tcPr>
            <w:tcW w:w="236" w:type="dxa"/>
          </w:tcPr>
          <w:p w14:paraId="794F7718" w14:textId="77777777" w:rsidR="000A4124" w:rsidRPr="001C4760" w:rsidRDefault="000A4124" w:rsidP="000A4124">
            <w:pPr>
              <w:tabs>
                <w:tab w:val="decimal" w:pos="706"/>
              </w:tabs>
              <w:spacing w:line="240" w:lineRule="auto"/>
              <w:jc w:val="right"/>
              <w:rPr>
                <w:sz w:val="20"/>
                <w:szCs w:val="20"/>
                <w:highlight w:val="yellow"/>
              </w:rPr>
            </w:pPr>
          </w:p>
        </w:tc>
        <w:tc>
          <w:tcPr>
            <w:tcW w:w="880" w:type="dxa"/>
          </w:tcPr>
          <w:p w14:paraId="1DE4DCBE" w14:textId="77777777" w:rsidR="00130F0E" w:rsidRDefault="00130F0E" w:rsidP="000A4124">
            <w:pPr>
              <w:tabs>
                <w:tab w:val="decimal" w:pos="706"/>
              </w:tabs>
              <w:spacing w:line="240" w:lineRule="auto"/>
              <w:jc w:val="right"/>
              <w:rPr>
                <w:sz w:val="20"/>
                <w:szCs w:val="20"/>
              </w:rPr>
            </w:pPr>
          </w:p>
          <w:p w14:paraId="7898CCF3" w14:textId="242E439E" w:rsidR="000A4124" w:rsidRPr="001C4760" w:rsidRDefault="000A4124" w:rsidP="000A4124">
            <w:pPr>
              <w:tabs>
                <w:tab w:val="decimal" w:pos="706"/>
              </w:tabs>
              <w:spacing w:line="240" w:lineRule="auto"/>
              <w:jc w:val="right"/>
              <w:rPr>
                <w:sz w:val="20"/>
                <w:szCs w:val="20"/>
                <w:highlight w:val="yellow"/>
              </w:rPr>
            </w:pPr>
            <w:r w:rsidRPr="001C4760">
              <w:rPr>
                <w:sz w:val="20"/>
                <w:szCs w:val="20"/>
              </w:rPr>
              <w:t>61,146</w:t>
            </w:r>
          </w:p>
        </w:tc>
        <w:tc>
          <w:tcPr>
            <w:tcW w:w="236" w:type="dxa"/>
          </w:tcPr>
          <w:p w14:paraId="18FB8296" w14:textId="77777777" w:rsidR="000A4124" w:rsidRPr="001C4760" w:rsidRDefault="000A4124" w:rsidP="000A4124">
            <w:pPr>
              <w:tabs>
                <w:tab w:val="decimal" w:pos="706"/>
              </w:tabs>
              <w:spacing w:line="240" w:lineRule="auto"/>
              <w:jc w:val="right"/>
              <w:rPr>
                <w:sz w:val="20"/>
                <w:szCs w:val="20"/>
                <w:highlight w:val="yellow"/>
              </w:rPr>
            </w:pPr>
          </w:p>
        </w:tc>
        <w:tc>
          <w:tcPr>
            <w:tcW w:w="898" w:type="dxa"/>
          </w:tcPr>
          <w:p w14:paraId="372A55FD" w14:textId="77777777" w:rsidR="00130F0E" w:rsidRDefault="00130F0E" w:rsidP="000A4124">
            <w:pPr>
              <w:tabs>
                <w:tab w:val="left" w:pos="373"/>
                <w:tab w:val="decimal" w:pos="706"/>
              </w:tabs>
              <w:spacing w:line="240" w:lineRule="auto"/>
              <w:jc w:val="center"/>
              <w:rPr>
                <w:sz w:val="20"/>
                <w:szCs w:val="20"/>
              </w:rPr>
            </w:pPr>
          </w:p>
          <w:p w14:paraId="03CD7529" w14:textId="7F95F6CF" w:rsidR="000A4124" w:rsidRPr="001C4760" w:rsidRDefault="000A4124" w:rsidP="000A4124">
            <w:pPr>
              <w:tabs>
                <w:tab w:val="left" w:pos="373"/>
                <w:tab w:val="decimal" w:pos="706"/>
              </w:tabs>
              <w:spacing w:line="240" w:lineRule="auto"/>
              <w:jc w:val="center"/>
              <w:rPr>
                <w:sz w:val="20"/>
                <w:szCs w:val="20"/>
                <w:highlight w:val="yellow"/>
              </w:rPr>
            </w:pPr>
            <w:r w:rsidRPr="001C4760">
              <w:rPr>
                <w:sz w:val="20"/>
                <w:szCs w:val="20"/>
              </w:rPr>
              <w:t>-</w:t>
            </w:r>
          </w:p>
        </w:tc>
        <w:tc>
          <w:tcPr>
            <w:tcW w:w="237" w:type="dxa"/>
          </w:tcPr>
          <w:p w14:paraId="7C145000" w14:textId="77777777" w:rsidR="000A4124" w:rsidRPr="001C4760" w:rsidRDefault="000A4124" w:rsidP="000A4124">
            <w:pPr>
              <w:tabs>
                <w:tab w:val="decimal" w:pos="706"/>
              </w:tabs>
              <w:spacing w:line="240" w:lineRule="auto"/>
              <w:jc w:val="right"/>
              <w:rPr>
                <w:sz w:val="20"/>
                <w:szCs w:val="20"/>
                <w:highlight w:val="yellow"/>
              </w:rPr>
            </w:pPr>
          </w:p>
        </w:tc>
        <w:tc>
          <w:tcPr>
            <w:tcW w:w="1027" w:type="dxa"/>
          </w:tcPr>
          <w:p w14:paraId="299CCDF5" w14:textId="77777777" w:rsidR="00130F0E" w:rsidRDefault="00130F0E" w:rsidP="000A4124">
            <w:pPr>
              <w:tabs>
                <w:tab w:val="decimal" w:pos="706"/>
              </w:tabs>
              <w:spacing w:line="240" w:lineRule="auto"/>
              <w:jc w:val="right"/>
              <w:rPr>
                <w:sz w:val="20"/>
                <w:szCs w:val="20"/>
              </w:rPr>
            </w:pPr>
          </w:p>
          <w:p w14:paraId="324E135A" w14:textId="6FF51E6A" w:rsidR="000A4124" w:rsidRPr="001C4760" w:rsidRDefault="000A4124" w:rsidP="000A4124">
            <w:pPr>
              <w:tabs>
                <w:tab w:val="decimal" w:pos="706"/>
              </w:tabs>
              <w:spacing w:line="240" w:lineRule="auto"/>
              <w:jc w:val="right"/>
              <w:rPr>
                <w:sz w:val="20"/>
                <w:szCs w:val="20"/>
              </w:rPr>
            </w:pPr>
            <w:r w:rsidRPr="001C4760">
              <w:rPr>
                <w:sz w:val="20"/>
                <w:szCs w:val="20"/>
              </w:rPr>
              <w:t>379,866</w:t>
            </w:r>
          </w:p>
        </w:tc>
      </w:tr>
      <w:tr w:rsidR="000A4124" w:rsidRPr="00005AB4" w14:paraId="49B4EB1C" w14:textId="77777777" w:rsidTr="00922F9B">
        <w:trPr>
          <w:trHeight w:val="119"/>
        </w:trPr>
        <w:tc>
          <w:tcPr>
            <w:tcW w:w="2061" w:type="dxa"/>
            <w:vAlign w:val="bottom"/>
          </w:tcPr>
          <w:p w14:paraId="2971E8FB" w14:textId="77777777" w:rsidR="000A4124" w:rsidRPr="00005AB4" w:rsidRDefault="000A4124" w:rsidP="000A4124">
            <w:pPr>
              <w:spacing w:line="240" w:lineRule="auto"/>
              <w:ind w:left="73" w:right="-24" w:hanging="73"/>
              <w:rPr>
                <w:sz w:val="20"/>
                <w:szCs w:val="20"/>
              </w:rPr>
            </w:pPr>
            <w:r w:rsidRPr="00005AB4">
              <w:rPr>
                <w:sz w:val="20"/>
                <w:szCs w:val="20"/>
              </w:rPr>
              <w:t xml:space="preserve">Lease liabilities </w:t>
            </w:r>
          </w:p>
        </w:tc>
        <w:tc>
          <w:tcPr>
            <w:tcW w:w="1080" w:type="dxa"/>
            <w:vAlign w:val="bottom"/>
          </w:tcPr>
          <w:p w14:paraId="1203BF07" w14:textId="77777777" w:rsidR="000A4124" w:rsidRPr="001C4760" w:rsidRDefault="000A4124" w:rsidP="000A4124">
            <w:pPr>
              <w:tabs>
                <w:tab w:val="decimal" w:pos="706"/>
              </w:tabs>
              <w:spacing w:line="240" w:lineRule="auto"/>
              <w:jc w:val="right"/>
              <w:rPr>
                <w:sz w:val="20"/>
                <w:szCs w:val="20"/>
              </w:rPr>
            </w:pPr>
            <w:r w:rsidRPr="001C4760">
              <w:rPr>
                <w:sz w:val="20"/>
                <w:szCs w:val="20"/>
              </w:rPr>
              <w:t>33,177</w:t>
            </w:r>
          </w:p>
        </w:tc>
        <w:tc>
          <w:tcPr>
            <w:tcW w:w="270" w:type="dxa"/>
            <w:vAlign w:val="bottom"/>
          </w:tcPr>
          <w:p w14:paraId="34C41ADA" w14:textId="77777777" w:rsidR="000A4124" w:rsidRPr="001C4760" w:rsidRDefault="000A4124" w:rsidP="000A4124">
            <w:pPr>
              <w:tabs>
                <w:tab w:val="decimal" w:pos="706"/>
              </w:tabs>
              <w:spacing w:line="240" w:lineRule="auto"/>
              <w:jc w:val="right"/>
              <w:rPr>
                <w:sz w:val="20"/>
                <w:szCs w:val="20"/>
                <w:highlight w:val="yellow"/>
              </w:rPr>
            </w:pPr>
          </w:p>
        </w:tc>
        <w:tc>
          <w:tcPr>
            <w:tcW w:w="898" w:type="dxa"/>
            <w:vAlign w:val="bottom"/>
          </w:tcPr>
          <w:p w14:paraId="6246F695" w14:textId="1CAD64BD" w:rsidR="000A4124" w:rsidRPr="001C4760" w:rsidRDefault="000A4124" w:rsidP="000A4124">
            <w:pPr>
              <w:tabs>
                <w:tab w:val="decimal" w:pos="706"/>
              </w:tabs>
              <w:spacing w:line="240" w:lineRule="auto"/>
              <w:jc w:val="right"/>
              <w:rPr>
                <w:sz w:val="20"/>
                <w:szCs w:val="20"/>
              </w:rPr>
            </w:pPr>
            <w:r w:rsidRPr="001C4760">
              <w:rPr>
                <w:sz w:val="20"/>
                <w:szCs w:val="20"/>
              </w:rPr>
              <w:t>12,</w:t>
            </w:r>
            <w:r w:rsidR="00130F0E">
              <w:rPr>
                <w:sz w:val="20"/>
                <w:szCs w:val="20"/>
              </w:rPr>
              <w:t>161</w:t>
            </w:r>
          </w:p>
        </w:tc>
        <w:tc>
          <w:tcPr>
            <w:tcW w:w="272" w:type="dxa"/>
            <w:vAlign w:val="bottom"/>
          </w:tcPr>
          <w:p w14:paraId="576EA6B7" w14:textId="77777777" w:rsidR="000A4124" w:rsidRPr="001C4760" w:rsidRDefault="000A4124" w:rsidP="000A4124">
            <w:pPr>
              <w:tabs>
                <w:tab w:val="decimal" w:pos="706"/>
              </w:tabs>
              <w:spacing w:line="240" w:lineRule="auto"/>
              <w:jc w:val="right"/>
              <w:rPr>
                <w:sz w:val="20"/>
                <w:szCs w:val="20"/>
              </w:rPr>
            </w:pPr>
          </w:p>
        </w:tc>
        <w:tc>
          <w:tcPr>
            <w:tcW w:w="900" w:type="dxa"/>
            <w:vAlign w:val="bottom"/>
          </w:tcPr>
          <w:p w14:paraId="4AFEAC99" w14:textId="777E938E" w:rsidR="000A4124" w:rsidRPr="001C4760" w:rsidRDefault="000A4124" w:rsidP="000A4124">
            <w:pPr>
              <w:tabs>
                <w:tab w:val="decimal" w:pos="706"/>
              </w:tabs>
              <w:spacing w:line="240" w:lineRule="auto"/>
              <w:jc w:val="right"/>
              <w:rPr>
                <w:sz w:val="20"/>
                <w:szCs w:val="20"/>
              </w:rPr>
            </w:pPr>
            <w:r w:rsidRPr="001C4760">
              <w:rPr>
                <w:sz w:val="20"/>
                <w:szCs w:val="20"/>
              </w:rPr>
              <w:t>12,</w:t>
            </w:r>
            <w:r w:rsidR="00130F0E">
              <w:rPr>
                <w:sz w:val="20"/>
                <w:szCs w:val="20"/>
              </w:rPr>
              <w:t>245</w:t>
            </w:r>
          </w:p>
        </w:tc>
        <w:tc>
          <w:tcPr>
            <w:tcW w:w="236" w:type="dxa"/>
            <w:vAlign w:val="bottom"/>
          </w:tcPr>
          <w:p w14:paraId="27303590" w14:textId="77777777" w:rsidR="000A4124" w:rsidRPr="001C4760" w:rsidRDefault="000A4124" w:rsidP="000A4124">
            <w:pPr>
              <w:tabs>
                <w:tab w:val="decimal" w:pos="706"/>
              </w:tabs>
              <w:spacing w:line="240" w:lineRule="auto"/>
              <w:jc w:val="right"/>
              <w:rPr>
                <w:sz w:val="20"/>
                <w:szCs w:val="20"/>
              </w:rPr>
            </w:pPr>
          </w:p>
        </w:tc>
        <w:tc>
          <w:tcPr>
            <w:tcW w:w="880" w:type="dxa"/>
            <w:vAlign w:val="bottom"/>
          </w:tcPr>
          <w:p w14:paraId="7F838FD4" w14:textId="4E31BDBB" w:rsidR="000A4124" w:rsidRPr="001C4760" w:rsidRDefault="000A4124" w:rsidP="000A4124">
            <w:pPr>
              <w:tabs>
                <w:tab w:val="decimal" w:pos="706"/>
              </w:tabs>
              <w:spacing w:line="240" w:lineRule="auto"/>
              <w:jc w:val="right"/>
              <w:rPr>
                <w:sz w:val="20"/>
                <w:szCs w:val="20"/>
              </w:rPr>
            </w:pPr>
            <w:r w:rsidRPr="001C4760">
              <w:rPr>
                <w:sz w:val="20"/>
                <w:szCs w:val="20"/>
              </w:rPr>
              <w:t>1</w:t>
            </w:r>
            <w:r w:rsidR="00130F0E">
              <w:rPr>
                <w:sz w:val="20"/>
                <w:szCs w:val="20"/>
              </w:rPr>
              <w:t>1</w:t>
            </w:r>
            <w:r w:rsidRPr="001C4760">
              <w:rPr>
                <w:sz w:val="20"/>
                <w:szCs w:val="20"/>
              </w:rPr>
              <w:t>,8</w:t>
            </w:r>
            <w:r w:rsidR="00130F0E">
              <w:rPr>
                <w:sz w:val="20"/>
                <w:szCs w:val="20"/>
              </w:rPr>
              <w:t>09</w:t>
            </w:r>
          </w:p>
        </w:tc>
        <w:tc>
          <w:tcPr>
            <w:tcW w:w="236" w:type="dxa"/>
            <w:vAlign w:val="bottom"/>
          </w:tcPr>
          <w:p w14:paraId="7531B2E5" w14:textId="77777777" w:rsidR="000A4124" w:rsidRPr="001C4760" w:rsidRDefault="000A4124" w:rsidP="000A4124">
            <w:pPr>
              <w:tabs>
                <w:tab w:val="decimal" w:pos="706"/>
              </w:tabs>
              <w:spacing w:line="240" w:lineRule="auto"/>
              <w:jc w:val="right"/>
              <w:rPr>
                <w:sz w:val="20"/>
                <w:szCs w:val="20"/>
              </w:rPr>
            </w:pPr>
          </w:p>
        </w:tc>
        <w:tc>
          <w:tcPr>
            <w:tcW w:w="898" w:type="dxa"/>
            <w:vAlign w:val="bottom"/>
          </w:tcPr>
          <w:p w14:paraId="0EA8F733" w14:textId="77777777" w:rsidR="000A4124" w:rsidRPr="001C4760" w:rsidRDefault="000A4124" w:rsidP="000A4124">
            <w:pPr>
              <w:tabs>
                <w:tab w:val="left" w:pos="373"/>
                <w:tab w:val="decimal" w:pos="706"/>
              </w:tabs>
              <w:spacing w:line="240" w:lineRule="auto"/>
              <w:jc w:val="center"/>
              <w:rPr>
                <w:sz w:val="20"/>
                <w:szCs w:val="20"/>
              </w:rPr>
            </w:pPr>
            <w:r w:rsidRPr="001C4760">
              <w:rPr>
                <w:sz w:val="20"/>
                <w:szCs w:val="20"/>
              </w:rPr>
              <w:t>-</w:t>
            </w:r>
          </w:p>
        </w:tc>
        <w:tc>
          <w:tcPr>
            <w:tcW w:w="237" w:type="dxa"/>
            <w:vAlign w:val="bottom"/>
          </w:tcPr>
          <w:p w14:paraId="03202AAF" w14:textId="77777777" w:rsidR="000A4124" w:rsidRPr="001C4760" w:rsidRDefault="000A4124" w:rsidP="000A4124">
            <w:pPr>
              <w:tabs>
                <w:tab w:val="decimal" w:pos="706"/>
              </w:tabs>
              <w:spacing w:line="240" w:lineRule="auto"/>
              <w:jc w:val="right"/>
              <w:rPr>
                <w:sz w:val="20"/>
                <w:szCs w:val="20"/>
                <w:highlight w:val="yellow"/>
              </w:rPr>
            </w:pPr>
          </w:p>
        </w:tc>
        <w:tc>
          <w:tcPr>
            <w:tcW w:w="1027" w:type="dxa"/>
            <w:vAlign w:val="bottom"/>
          </w:tcPr>
          <w:p w14:paraId="0412362C" w14:textId="08F2A848" w:rsidR="000A4124" w:rsidRPr="001C4760" w:rsidRDefault="000A4124" w:rsidP="000A4124">
            <w:pPr>
              <w:tabs>
                <w:tab w:val="decimal" w:pos="706"/>
              </w:tabs>
              <w:spacing w:line="240" w:lineRule="auto"/>
              <w:jc w:val="right"/>
              <w:rPr>
                <w:sz w:val="20"/>
                <w:szCs w:val="20"/>
              </w:rPr>
            </w:pPr>
            <w:r w:rsidRPr="001C4760">
              <w:rPr>
                <w:sz w:val="20"/>
                <w:szCs w:val="20"/>
              </w:rPr>
              <w:t>3</w:t>
            </w:r>
            <w:r w:rsidR="00130F0E">
              <w:rPr>
                <w:sz w:val="20"/>
                <w:szCs w:val="20"/>
              </w:rPr>
              <w:t>6</w:t>
            </w:r>
            <w:r w:rsidRPr="001C4760">
              <w:rPr>
                <w:sz w:val="20"/>
                <w:szCs w:val="20"/>
              </w:rPr>
              <w:t>,</w:t>
            </w:r>
            <w:r w:rsidR="00130F0E">
              <w:rPr>
                <w:sz w:val="20"/>
                <w:szCs w:val="20"/>
              </w:rPr>
              <w:t>215</w:t>
            </w:r>
          </w:p>
        </w:tc>
      </w:tr>
      <w:tr w:rsidR="000A4124" w:rsidRPr="00005AB4" w14:paraId="7CBA94D5" w14:textId="77777777" w:rsidTr="00EC79C8">
        <w:tc>
          <w:tcPr>
            <w:tcW w:w="2061" w:type="dxa"/>
          </w:tcPr>
          <w:p w14:paraId="3CAC79B0" w14:textId="77777777" w:rsidR="000A4124" w:rsidRPr="00005AB4" w:rsidRDefault="000A4124" w:rsidP="000A4124">
            <w:pPr>
              <w:spacing w:line="240" w:lineRule="auto"/>
              <w:ind w:left="73" w:right="-24" w:hanging="73"/>
              <w:rPr>
                <w:sz w:val="20"/>
                <w:szCs w:val="20"/>
              </w:rPr>
            </w:pPr>
          </w:p>
        </w:tc>
        <w:tc>
          <w:tcPr>
            <w:tcW w:w="1080" w:type="dxa"/>
            <w:tcBorders>
              <w:top w:val="single" w:sz="4" w:space="0" w:color="auto"/>
              <w:bottom w:val="double" w:sz="4" w:space="0" w:color="auto"/>
            </w:tcBorders>
          </w:tcPr>
          <w:p w14:paraId="3FC52E67" w14:textId="77777777" w:rsidR="000A4124" w:rsidRPr="001C4760" w:rsidRDefault="000A4124" w:rsidP="000A4124">
            <w:pPr>
              <w:tabs>
                <w:tab w:val="decimal" w:pos="706"/>
              </w:tabs>
              <w:spacing w:line="240" w:lineRule="auto"/>
              <w:jc w:val="right"/>
              <w:rPr>
                <w:b/>
                <w:bCs/>
                <w:sz w:val="20"/>
                <w:szCs w:val="20"/>
              </w:rPr>
            </w:pPr>
            <w:r w:rsidRPr="001C4760">
              <w:rPr>
                <w:b/>
                <w:bCs/>
                <w:sz w:val="20"/>
                <w:szCs w:val="20"/>
              </w:rPr>
              <w:t>575,990</w:t>
            </w:r>
          </w:p>
        </w:tc>
        <w:tc>
          <w:tcPr>
            <w:tcW w:w="270" w:type="dxa"/>
          </w:tcPr>
          <w:p w14:paraId="0A91FA9D" w14:textId="77777777" w:rsidR="000A4124" w:rsidRPr="001C4760" w:rsidRDefault="000A4124" w:rsidP="000A4124">
            <w:pPr>
              <w:tabs>
                <w:tab w:val="decimal" w:pos="706"/>
              </w:tabs>
              <w:spacing w:line="240" w:lineRule="auto"/>
              <w:jc w:val="right"/>
              <w:rPr>
                <w:b/>
                <w:bCs/>
                <w:sz w:val="20"/>
                <w:szCs w:val="20"/>
                <w:highlight w:val="yellow"/>
              </w:rPr>
            </w:pPr>
          </w:p>
        </w:tc>
        <w:tc>
          <w:tcPr>
            <w:tcW w:w="898" w:type="dxa"/>
            <w:tcBorders>
              <w:top w:val="single" w:sz="4" w:space="0" w:color="auto"/>
              <w:bottom w:val="double" w:sz="4" w:space="0" w:color="auto"/>
            </w:tcBorders>
          </w:tcPr>
          <w:p w14:paraId="1D4820AB" w14:textId="01028132" w:rsidR="000A4124" w:rsidRPr="001C4760" w:rsidRDefault="000A4124" w:rsidP="000A4124">
            <w:pPr>
              <w:tabs>
                <w:tab w:val="decimal" w:pos="706"/>
              </w:tabs>
              <w:spacing w:line="240" w:lineRule="auto"/>
              <w:jc w:val="right"/>
              <w:rPr>
                <w:b/>
                <w:bCs/>
                <w:sz w:val="20"/>
                <w:szCs w:val="20"/>
              </w:rPr>
            </w:pPr>
            <w:r w:rsidRPr="001C4760">
              <w:rPr>
                <w:b/>
                <w:bCs/>
                <w:sz w:val="20"/>
                <w:szCs w:val="20"/>
              </w:rPr>
              <w:t>434,</w:t>
            </w:r>
            <w:r w:rsidR="00130F0E">
              <w:rPr>
                <w:b/>
                <w:bCs/>
                <w:sz w:val="20"/>
                <w:szCs w:val="20"/>
              </w:rPr>
              <w:t>188</w:t>
            </w:r>
          </w:p>
        </w:tc>
        <w:tc>
          <w:tcPr>
            <w:tcW w:w="272" w:type="dxa"/>
          </w:tcPr>
          <w:p w14:paraId="731A0C78" w14:textId="77777777" w:rsidR="000A4124" w:rsidRPr="001C4760" w:rsidRDefault="000A4124" w:rsidP="000A4124">
            <w:pPr>
              <w:tabs>
                <w:tab w:val="decimal" w:pos="706"/>
              </w:tabs>
              <w:spacing w:line="240" w:lineRule="auto"/>
              <w:jc w:val="right"/>
              <w:rPr>
                <w:b/>
                <w:bCs/>
                <w:sz w:val="20"/>
                <w:szCs w:val="20"/>
              </w:rPr>
            </w:pPr>
          </w:p>
        </w:tc>
        <w:tc>
          <w:tcPr>
            <w:tcW w:w="900" w:type="dxa"/>
            <w:tcBorders>
              <w:top w:val="single" w:sz="4" w:space="0" w:color="auto"/>
              <w:bottom w:val="double" w:sz="4" w:space="0" w:color="auto"/>
            </w:tcBorders>
          </w:tcPr>
          <w:p w14:paraId="495D5B51" w14:textId="32696ABC" w:rsidR="000A4124" w:rsidRPr="001C4760" w:rsidRDefault="000A4124" w:rsidP="000A4124">
            <w:pPr>
              <w:tabs>
                <w:tab w:val="decimal" w:pos="706"/>
              </w:tabs>
              <w:spacing w:line="240" w:lineRule="auto"/>
              <w:jc w:val="right"/>
              <w:rPr>
                <w:b/>
                <w:bCs/>
                <w:sz w:val="20"/>
                <w:szCs w:val="20"/>
              </w:rPr>
            </w:pPr>
            <w:r w:rsidRPr="001C4760">
              <w:rPr>
                <w:b/>
                <w:bCs/>
                <w:sz w:val="20"/>
                <w:szCs w:val="20"/>
              </w:rPr>
              <w:t>68,</w:t>
            </w:r>
            <w:r w:rsidR="00130F0E">
              <w:rPr>
                <w:b/>
                <w:bCs/>
                <w:sz w:val="20"/>
                <w:szCs w:val="20"/>
              </w:rPr>
              <w:t>885</w:t>
            </w:r>
          </w:p>
        </w:tc>
        <w:tc>
          <w:tcPr>
            <w:tcW w:w="236" w:type="dxa"/>
          </w:tcPr>
          <w:p w14:paraId="1D8518DB" w14:textId="77777777" w:rsidR="000A4124" w:rsidRPr="001C4760" w:rsidRDefault="000A4124" w:rsidP="000A4124">
            <w:pPr>
              <w:tabs>
                <w:tab w:val="decimal" w:pos="706"/>
              </w:tabs>
              <w:spacing w:line="240" w:lineRule="auto"/>
              <w:jc w:val="right"/>
              <w:rPr>
                <w:b/>
                <w:bCs/>
                <w:sz w:val="20"/>
                <w:szCs w:val="20"/>
              </w:rPr>
            </w:pPr>
          </w:p>
        </w:tc>
        <w:tc>
          <w:tcPr>
            <w:tcW w:w="880" w:type="dxa"/>
            <w:tcBorders>
              <w:top w:val="single" w:sz="4" w:space="0" w:color="auto"/>
              <w:bottom w:val="double" w:sz="4" w:space="0" w:color="auto"/>
            </w:tcBorders>
          </w:tcPr>
          <w:p w14:paraId="161748A7" w14:textId="3648A27E" w:rsidR="000A4124" w:rsidRPr="001C4760" w:rsidRDefault="000A4124" w:rsidP="000A4124">
            <w:pPr>
              <w:tabs>
                <w:tab w:val="decimal" w:pos="706"/>
              </w:tabs>
              <w:spacing w:line="240" w:lineRule="auto"/>
              <w:jc w:val="right"/>
              <w:rPr>
                <w:b/>
                <w:bCs/>
                <w:sz w:val="20"/>
                <w:szCs w:val="20"/>
              </w:rPr>
            </w:pPr>
            <w:r w:rsidRPr="001C4760">
              <w:rPr>
                <w:b/>
                <w:bCs/>
                <w:sz w:val="20"/>
                <w:szCs w:val="20"/>
              </w:rPr>
              <w:t>7</w:t>
            </w:r>
            <w:r w:rsidR="00130F0E">
              <w:rPr>
                <w:b/>
                <w:bCs/>
                <w:sz w:val="20"/>
                <w:szCs w:val="20"/>
              </w:rPr>
              <w:t>5</w:t>
            </w:r>
            <w:r w:rsidRPr="001C4760">
              <w:rPr>
                <w:b/>
                <w:bCs/>
                <w:sz w:val="20"/>
                <w:szCs w:val="20"/>
              </w:rPr>
              <w:t>,</w:t>
            </w:r>
            <w:r w:rsidR="00130F0E">
              <w:rPr>
                <w:b/>
                <w:bCs/>
                <w:sz w:val="20"/>
                <w:szCs w:val="20"/>
              </w:rPr>
              <w:t>955</w:t>
            </w:r>
          </w:p>
        </w:tc>
        <w:tc>
          <w:tcPr>
            <w:tcW w:w="236" w:type="dxa"/>
          </w:tcPr>
          <w:p w14:paraId="164ADFE6" w14:textId="77777777" w:rsidR="000A4124" w:rsidRPr="001C4760" w:rsidRDefault="000A4124" w:rsidP="000A4124">
            <w:pPr>
              <w:tabs>
                <w:tab w:val="decimal" w:pos="706"/>
              </w:tabs>
              <w:spacing w:line="240" w:lineRule="auto"/>
              <w:jc w:val="right"/>
              <w:rPr>
                <w:b/>
                <w:bCs/>
                <w:sz w:val="20"/>
                <w:szCs w:val="20"/>
              </w:rPr>
            </w:pPr>
          </w:p>
        </w:tc>
        <w:tc>
          <w:tcPr>
            <w:tcW w:w="898" w:type="dxa"/>
            <w:tcBorders>
              <w:top w:val="single" w:sz="4" w:space="0" w:color="auto"/>
              <w:bottom w:val="double" w:sz="4" w:space="0" w:color="auto"/>
            </w:tcBorders>
          </w:tcPr>
          <w:p w14:paraId="517C3AFE" w14:textId="77777777" w:rsidR="000A4124" w:rsidRPr="001C4760" w:rsidRDefault="000A4124" w:rsidP="000A4124">
            <w:pPr>
              <w:tabs>
                <w:tab w:val="left" w:pos="373"/>
                <w:tab w:val="decimal" w:pos="706"/>
              </w:tabs>
              <w:spacing w:line="240" w:lineRule="auto"/>
              <w:jc w:val="center"/>
              <w:rPr>
                <w:b/>
                <w:bCs/>
                <w:sz w:val="20"/>
                <w:szCs w:val="20"/>
              </w:rPr>
            </w:pPr>
            <w:r w:rsidRPr="001C4760">
              <w:rPr>
                <w:b/>
                <w:bCs/>
                <w:sz w:val="20"/>
                <w:szCs w:val="20"/>
              </w:rPr>
              <w:t>-</w:t>
            </w:r>
          </w:p>
        </w:tc>
        <w:tc>
          <w:tcPr>
            <w:tcW w:w="237" w:type="dxa"/>
          </w:tcPr>
          <w:p w14:paraId="25F00435" w14:textId="77777777" w:rsidR="000A4124" w:rsidRPr="001C4760" w:rsidRDefault="000A4124" w:rsidP="000A4124">
            <w:pPr>
              <w:tabs>
                <w:tab w:val="decimal" w:pos="706"/>
              </w:tabs>
              <w:spacing w:line="240" w:lineRule="auto"/>
              <w:jc w:val="right"/>
              <w:rPr>
                <w:b/>
                <w:bCs/>
                <w:sz w:val="20"/>
                <w:szCs w:val="20"/>
                <w:highlight w:val="yellow"/>
              </w:rPr>
            </w:pPr>
          </w:p>
        </w:tc>
        <w:tc>
          <w:tcPr>
            <w:tcW w:w="1027" w:type="dxa"/>
            <w:tcBorders>
              <w:top w:val="single" w:sz="4" w:space="0" w:color="auto"/>
              <w:bottom w:val="double" w:sz="4" w:space="0" w:color="auto"/>
            </w:tcBorders>
          </w:tcPr>
          <w:p w14:paraId="03DE283E" w14:textId="77E6F52A" w:rsidR="000A4124" w:rsidRPr="001C4760" w:rsidRDefault="000A4124" w:rsidP="000A4124">
            <w:pPr>
              <w:tabs>
                <w:tab w:val="decimal" w:pos="706"/>
              </w:tabs>
              <w:spacing w:line="240" w:lineRule="auto"/>
              <w:jc w:val="right"/>
              <w:rPr>
                <w:b/>
                <w:bCs/>
                <w:sz w:val="20"/>
                <w:szCs w:val="20"/>
                <w:cs/>
              </w:rPr>
            </w:pPr>
            <w:r w:rsidRPr="001C4760">
              <w:rPr>
                <w:b/>
                <w:bCs/>
                <w:sz w:val="20"/>
                <w:szCs w:val="20"/>
              </w:rPr>
              <w:t>57</w:t>
            </w:r>
            <w:r w:rsidR="00130F0E">
              <w:rPr>
                <w:b/>
                <w:bCs/>
                <w:sz w:val="20"/>
                <w:szCs w:val="20"/>
              </w:rPr>
              <w:t>9</w:t>
            </w:r>
            <w:r w:rsidRPr="001C4760">
              <w:rPr>
                <w:b/>
                <w:bCs/>
                <w:sz w:val="20"/>
                <w:szCs w:val="20"/>
              </w:rPr>
              <w:t>,</w:t>
            </w:r>
            <w:r w:rsidR="00130F0E">
              <w:rPr>
                <w:b/>
                <w:bCs/>
                <w:sz w:val="20"/>
                <w:szCs w:val="20"/>
              </w:rPr>
              <w:t>028</w:t>
            </w:r>
          </w:p>
        </w:tc>
      </w:tr>
      <w:tr w:rsidR="000A4124" w:rsidRPr="00A34BD3" w14:paraId="7D87E1BF" w14:textId="77777777" w:rsidTr="00B22EBA">
        <w:trPr>
          <w:tblHeader/>
        </w:trPr>
        <w:tc>
          <w:tcPr>
            <w:tcW w:w="2061" w:type="dxa"/>
            <w:vAlign w:val="bottom"/>
          </w:tcPr>
          <w:p w14:paraId="1CECA611" w14:textId="77777777" w:rsidR="000A4124" w:rsidRPr="00005AB4" w:rsidRDefault="000A4124" w:rsidP="000A4124">
            <w:pPr>
              <w:spacing w:line="240" w:lineRule="auto"/>
              <w:rPr>
                <w:b/>
                <w:bCs/>
                <w:i/>
                <w:iCs/>
                <w:sz w:val="20"/>
                <w:szCs w:val="20"/>
              </w:rPr>
            </w:pPr>
          </w:p>
        </w:tc>
        <w:tc>
          <w:tcPr>
            <w:tcW w:w="6934" w:type="dxa"/>
            <w:gridSpan w:val="11"/>
          </w:tcPr>
          <w:p w14:paraId="3DABA93A" w14:textId="77777777" w:rsidR="000A4124" w:rsidRPr="00005AB4" w:rsidRDefault="000A4124" w:rsidP="000A4124">
            <w:pPr>
              <w:spacing w:line="240" w:lineRule="auto"/>
              <w:jc w:val="center"/>
              <w:rPr>
                <w:i/>
                <w:iCs/>
                <w:sz w:val="20"/>
                <w:szCs w:val="20"/>
              </w:rPr>
            </w:pPr>
          </w:p>
        </w:tc>
      </w:tr>
    </w:tbl>
    <w:p w14:paraId="60EC47C2" w14:textId="77777777" w:rsidR="00EB362A" w:rsidRDefault="00EB362A" w:rsidP="00EB362A">
      <w:pPr>
        <w:pStyle w:val="block"/>
        <w:spacing w:after="0" w:line="240" w:lineRule="auto"/>
        <w:ind w:left="1124"/>
        <w:jc w:val="both"/>
        <w:rPr>
          <w:spacing w:val="-2"/>
        </w:rPr>
      </w:pPr>
    </w:p>
    <w:p w14:paraId="6389C28E" w14:textId="77777777" w:rsidR="00A34BD3" w:rsidRDefault="00A34BD3" w:rsidP="00EB362A">
      <w:pPr>
        <w:pStyle w:val="block"/>
        <w:spacing w:after="0" w:line="240" w:lineRule="auto"/>
        <w:ind w:left="1124"/>
        <w:jc w:val="both"/>
        <w:rPr>
          <w:spacing w:val="-2"/>
        </w:rPr>
      </w:pPr>
    </w:p>
    <w:p w14:paraId="36F99CB3" w14:textId="77777777" w:rsidR="00A34BD3" w:rsidRDefault="00A34BD3" w:rsidP="00EB362A">
      <w:pPr>
        <w:pStyle w:val="block"/>
        <w:spacing w:after="0" w:line="240" w:lineRule="auto"/>
        <w:ind w:left="1124"/>
        <w:jc w:val="both"/>
        <w:rPr>
          <w:spacing w:val="-2"/>
        </w:rPr>
      </w:pPr>
    </w:p>
    <w:p w14:paraId="20FD5413" w14:textId="77777777" w:rsidR="00A34BD3" w:rsidRDefault="00A34BD3" w:rsidP="00EB362A">
      <w:pPr>
        <w:pStyle w:val="block"/>
        <w:spacing w:after="0" w:line="240" w:lineRule="auto"/>
        <w:ind w:left="1124"/>
        <w:jc w:val="both"/>
        <w:rPr>
          <w:spacing w:val="-2"/>
        </w:rPr>
      </w:pPr>
    </w:p>
    <w:p w14:paraId="318F1699" w14:textId="77777777" w:rsidR="00A34BD3" w:rsidRPr="00EB362A" w:rsidRDefault="00A34BD3" w:rsidP="00EB362A">
      <w:pPr>
        <w:pStyle w:val="block"/>
        <w:spacing w:after="0" w:line="240" w:lineRule="auto"/>
        <w:ind w:left="1124"/>
        <w:jc w:val="both"/>
        <w:rPr>
          <w:spacing w:val="-2"/>
        </w:rPr>
      </w:pPr>
    </w:p>
    <w:p w14:paraId="5962C02D" w14:textId="77777777" w:rsidR="00EB362A" w:rsidRDefault="00EB362A" w:rsidP="00EB362A">
      <w:pPr>
        <w:pStyle w:val="block"/>
        <w:spacing w:after="0" w:line="240" w:lineRule="auto"/>
        <w:ind w:left="1124"/>
        <w:jc w:val="both"/>
        <w:rPr>
          <w:spacing w:val="-2"/>
        </w:rPr>
      </w:pPr>
    </w:p>
    <w:p w14:paraId="3C735AF6" w14:textId="77777777" w:rsidR="00D72774" w:rsidRPr="00EB362A" w:rsidRDefault="00D72774" w:rsidP="00EB362A">
      <w:pPr>
        <w:pStyle w:val="block"/>
        <w:spacing w:after="0" w:line="240" w:lineRule="auto"/>
        <w:ind w:left="1124"/>
        <w:jc w:val="both"/>
        <w:rPr>
          <w:spacing w:val="-2"/>
        </w:rPr>
      </w:pPr>
    </w:p>
    <w:tbl>
      <w:tblPr>
        <w:tblW w:w="9143" w:type="dxa"/>
        <w:tblInd w:w="450" w:type="dxa"/>
        <w:tblLayout w:type="fixed"/>
        <w:tblCellMar>
          <w:left w:w="79" w:type="dxa"/>
          <w:right w:w="79" w:type="dxa"/>
        </w:tblCellMar>
        <w:tblLook w:val="0000" w:firstRow="0" w:lastRow="0" w:firstColumn="0" w:lastColumn="0" w:noHBand="0" w:noVBand="0"/>
      </w:tblPr>
      <w:tblGrid>
        <w:gridCol w:w="3690"/>
        <w:gridCol w:w="1440"/>
        <w:gridCol w:w="184"/>
        <w:gridCol w:w="1170"/>
        <w:gridCol w:w="180"/>
        <w:gridCol w:w="1170"/>
        <w:gridCol w:w="180"/>
        <w:gridCol w:w="1129"/>
      </w:tblGrid>
      <w:tr w:rsidR="00A34BD3" w:rsidRPr="000A4D45" w14:paraId="0AEB0C0B" w14:textId="77777777" w:rsidTr="00691EB9">
        <w:trPr>
          <w:cantSplit/>
          <w:trHeight w:val="113"/>
          <w:tblHeader/>
        </w:trPr>
        <w:tc>
          <w:tcPr>
            <w:tcW w:w="3690" w:type="dxa"/>
            <w:shd w:val="clear" w:color="auto" w:fill="auto"/>
            <w:vAlign w:val="bottom"/>
          </w:tcPr>
          <w:p w14:paraId="30755653" w14:textId="77777777" w:rsidR="00A34BD3" w:rsidRPr="00C64239" w:rsidRDefault="00A34BD3" w:rsidP="00691EB9">
            <w:pPr>
              <w:pStyle w:val="acctfourfigures"/>
              <w:spacing w:line="240" w:lineRule="atLeast"/>
              <w:jc w:val="center"/>
              <w:rPr>
                <w:cs/>
              </w:rPr>
            </w:pPr>
          </w:p>
        </w:tc>
        <w:tc>
          <w:tcPr>
            <w:tcW w:w="5453" w:type="dxa"/>
            <w:gridSpan w:val="7"/>
            <w:shd w:val="clear" w:color="auto" w:fill="auto"/>
            <w:vAlign w:val="bottom"/>
          </w:tcPr>
          <w:p w14:paraId="207D8885" w14:textId="77777777" w:rsidR="00A34BD3" w:rsidRPr="00C64239" w:rsidRDefault="00A34BD3" w:rsidP="00691EB9">
            <w:pPr>
              <w:pStyle w:val="acctfourfigures"/>
              <w:tabs>
                <w:tab w:val="clear" w:pos="765"/>
                <w:tab w:val="decimal" w:pos="371"/>
              </w:tabs>
              <w:spacing w:line="240" w:lineRule="atLeast"/>
              <w:ind w:left="-79" w:right="-79"/>
              <w:jc w:val="center"/>
              <w:rPr>
                <w:b/>
                <w:bCs/>
              </w:rPr>
            </w:pPr>
            <w:r w:rsidRPr="00C64239">
              <w:rPr>
                <w:b/>
                <w:bCs/>
              </w:rPr>
              <w:t>Consolidated financial statements</w:t>
            </w:r>
          </w:p>
        </w:tc>
      </w:tr>
      <w:tr w:rsidR="00A34BD3" w:rsidRPr="000A4D45" w14:paraId="25AD6ABA" w14:textId="77777777" w:rsidTr="00691EB9">
        <w:trPr>
          <w:cantSplit/>
          <w:trHeight w:val="113"/>
          <w:tblHeader/>
        </w:trPr>
        <w:tc>
          <w:tcPr>
            <w:tcW w:w="5314" w:type="dxa"/>
            <w:gridSpan w:val="3"/>
            <w:shd w:val="clear" w:color="auto" w:fill="auto"/>
            <w:vAlign w:val="bottom"/>
          </w:tcPr>
          <w:p w14:paraId="7639BE89" w14:textId="77777777" w:rsidR="00A34BD3" w:rsidRPr="00C64239" w:rsidRDefault="00A34BD3" w:rsidP="00691EB9">
            <w:pPr>
              <w:pStyle w:val="acctfourfigures"/>
              <w:spacing w:line="240" w:lineRule="atLeast"/>
              <w:jc w:val="center"/>
              <w:rPr>
                <w:cs/>
              </w:rPr>
            </w:pPr>
          </w:p>
        </w:tc>
        <w:tc>
          <w:tcPr>
            <w:tcW w:w="3829" w:type="dxa"/>
            <w:gridSpan w:val="5"/>
            <w:tcBorders>
              <w:bottom w:val="single" w:sz="4" w:space="0" w:color="auto"/>
            </w:tcBorders>
            <w:shd w:val="clear" w:color="auto" w:fill="auto"/>
          </w:tcPr>
          <w:p w14:paraId="204F84FC" w14:textId="77777777" w:rsidR="00A34BD3" w:rsidRPr="00C64239" w:rsidRDefault="00A34BD3" w:rsidP="00691EB9">
            <w:pPr>
              <w:pStyle w:val="acctfourfigures"/>
              <w:tabs>
                <w:tab w:val="clear" w:pos="765"/>
                <w:tab w:val="decimal" w:pos="371"/>
              </w:tabs>
              <w:spacing w:line="240" w:lineRule="atLeast"/>
              <w:ind w:left="-79" w:right="-79"/>
              <w:jc w:val="center"/>
            </w:pPr>
            <w:r w:rsidRPr="00C64239">
              <w:t>Maturity period</w:t>
            </w:r>
          </w:p>
        </w:tc>
      </w:tr>
      <w:tr w:rsidR="00A34BD3" w:rsidRPr="000A4D45" w14:paraId="4A15004A" w14:textId="77777777" w:rsidTr="00691EB9">
        <w:trPr>
          <w:cantSplit/>
          <w:trHeight w:val="364"/>
          <w:tblHeader/>
        </w:trPr>
        <w:tc>
          <w:tcPr>
            <w:tcW w:w="3690" w:type="dxa"/>
            <w:shd w:val="clear" w:color="auto" w:fill="auto"/>
          </w:tcPr>
          <w:p w14:paraId="08E4175F" w14:textId="77777777" w:rsidR="00A34BD3" w:rsidRDefault="00A34BD3" w:rsidP="00691EB9">
            <w:pPr>
              <w:tabs>
                <w:tab w:val="left" w:pos="2442"/>
              </w:tabs>
              <w:spacing w:line="240" w:lineRule="atLeast"/>
              <w:ind w:left="180" w:hanging="180"/>
              <w:rPr>
                <w:b/>
                <w:bCs/>
                <w:i/>
                <w:iCs/>
              </w:rPr>
            </w:pPr>
          </w:p>
          <w:p w14:paraId="31615B06" w14:textId="77777777" w:rsidR="00A34BD3" w:rsidRPr="00C64239" w:rsidRDefault="00A34BD3" w:rsidP="00691EB9">
            <w:pPr>
              <w:tabs>
                <w:tab w:val="left" w:pos="2442"/>
              </w:tabs>
              <w:spacing w:line="240" w:lineRule="atLeast"/>
              <w:ind w:left="180" w:hanging="180"/>
              <w:rPr>
                <w:b/>
                <w:bCs/>
                <w:i/>
                <w:iCs/>
              </w:rPr>
            </w:pPr>
          </w:p>
          <w:p w14:paraId="7EEDC1E7" w14:textId="77777777" w:rsidR="00A34BD3" w:rsidRPr="00C64239" w:rsidRDefault="00A34BD3" w:rsidP="00691EB9">
            <w:pPr>
              <w:tabs>
                <w:tab w:val="left" w:pos="2442"/>
              </w:tabs>
              <w:spacing w:line="240" w:lineRule="atLeast"/>
              <w:ind w:left="180" w:hanging="180"/>
              <w:rPr>
                <w:b/>
                <w:bCs/>
                <w:i/>
                <w:iCs/>
              </w:rPr>
            </w:pPr>
            <w:r w:rsidRPr="00C64239">
              <w:rPr>
                <w:b/>
                <w:bCs/>
                <w:i/>
                <w:iCs/>
              </w:rPr>
              <w:t>At 31 December</w:t>
            </w:r>
            <w:r>
              <w:rPr>
                <w:b/>
                <w:bCs/>
                <w:i/>
                <w:iCs/>
              </w:rPr>
              <w:t xml:space="preserve"> 2019</w:t>
            </w:r>
          </w:p>
        </w:tc>
        <w:tc>
          <w:tcPr>
            <w:tcW w:w="1440" w:type="dxa"/>
            <w:shd w:val="clear" w:color="auto" w:fill="auto"/>
          </w:tcPr>
          <w:p w14:paraId="0234BB20" w14:textId="77777777" w:rsidR="00A34BD3" w:rsidRPr="00C64239" w:rsidRDefault="00A34BD3" w:rsidP="00691EB9">
            <w:pPr>
              <w:pStyle w:val="acctfourfigures"/>
              <w:tabs>
                <w:tab w:val="clear" w:pos="765"/>
              </w:tabs>
              <w:spacing w:line="240" w:lineRule="atLeast"/>
              <w:ind w:left="-79" w:right="-79"/>
              <w:jc w:val="center"/>
            </w:pPr>
          </w:p>
          <w:p w14:paraId="3BFB6602" w14:textId="77777777" w:rsidR="00A34BD3" w:rsidRPr="00C64239" w:rsidRDefault="00A34BD3" w:rsidP="00691EB9">
            <w:pPr>
              <w:pStyle w:val="acctfourfigures"/>
              <w:tabs>
                <w:tab w:val="clear" w:pos="765"/>
              </w:tabs>
              <w:spacing w:line="240" w:lineRule="atLeast"/>
              <w:ind w:left="-79" w:right="-79"/>
              <w:jc w:val="center"/>
            </w:pPr>
            <w:r w:rsidRPr="00C64239">
              <w:t xml:space="preserve">Effective </w:t>
            </w:r>
          </w:p>
          <w:p w14:paraId="36853B16" w14:textId="77777777" w:rsidR="00A34BD3" w:rsidRPr="00C64239" w:rsidRDefault="00A34BD3" w:rsidP="00691EB9">
            <w:pPr>
              <w:pStyle w:val="acctfourfigures"/>
              <w:tabs>
                <w:tab w:val="clear" w:pos="765"/>
              </w:tabs>
              <w:spacing w:line="240" w:lineRule="atLeast"/>
              <w:ind w:left="-79" w:right="-79"/>
              <w:jc w:val="center"/>
              <w:rPr>
                <w:cs/>
              </w:rPr>
            </w:pPr>
            <w:r w:rsidRPr="00C64239">
              <w:t>interest rate</w:t>
            </w:r>
          </w:p>
        </w:tc>
        <w:tc>
          <w:tcPr>
            <w:tcW w:w="184" w:type="dxa"/>
            <w:shd w:val="clear" w:color="auto" w:fill="auto"/>
          </w:tcPr>
          <w:p w14:paraId="30389C1A" w14:textId="77777777" w:rsidR="00A34BD3" w:rsidRPr="00C64239" w:rsidRDefault="00A34BD3" w:rsidP="00691EB9">
            <w:pPr>
              <w:pStyle w:val="acctfourfigures"/>
              <w:tabs>
                <w:tab w:val="clear" w:pos="765"/>
                <w:tab w:val="decimal" w:pos="371"/>
              </w:tabs>
              <w:spacing w:line="240" w:lineRule="atLeast"/>
              <w:ind w:left="-79" w:right="-79"/>
              <w:jc w:val="center"/>
            </w:pPr>
          </w:p>
        </w:tc>
        <w:tc>
          <w:tcPr>
            <w:tcW w:w="1170" w:type="dxa"/>
            <w:shd w:val="clear" w:color="auto" w:fill="auto"/>
            <w:vAlign w:val="bottom"/>
          </w:tcPr>
          <w:p w14:paraId="06C95483" w14:textId="77777777" w:rsidR="00A34BD3" w:rsidRDefault="00A34BD3" w:rsidP="00691EB9">
            <w:pPr>
              <w:pStyle w:val="acctfourfigures"/>
              <w:tabs>
                <w:tab w:val="clear" w:pos="765"/>
              </w:tabs>
              <w:spacing w:line="240" w:lineRule="atLeast"/>
              <w:ind w:left="-79" w:right="-79"/>
              <w:jc w:val="center"/>
            </w:pPr>
            <w:r w:rsidRPr="00C64239">
              <w:t xml:space="preserve">Within </w:t>
            </w:r>
          </w:p>
          <w:p w14:paraId="74BBC881" w14:textId="77777777" w:rsidR="00A34BD3" w:rsidRPr="00C64239" w:rsidRDefault="00A34BD3" w:rsidP="00691EB9">
            <w:pPr>
              <w:pStyle w:val="acctfourfigures"/>
              <w:tabs>
                <w:tab w:val="clear" w:pos="765"/>
              </w:tabs>
              <w:spacing w:line="240" w:lineRule="atLeast"/>
              <w:ind w:left="-79" w:right="-79"/>
              <w:jc w:val="center"/>
            </w:pPr>
            <w:r>
              <w:t>1</w:t>
            </w:r>
            <w:r w:rsidRPr="00C64239">
              <w:t xml:space="preserve"> year</w:t>
            </w:r>
          </w:p>
        </w:tc>
        <w:tc>
          <w:tcPr>
            <w:tcW w:w="180" w:type="dxa"/>
            <w:shd w:val="clear" w:color="auto" w:fill="auto"/>
            <w:vAlign w:val="bottom"/>
          </w:tcPr>
          <w:p w14:paraId="6307EF6D" w14:textId="77777777" w:rsidR="00A34BD3" w:rsidRPr="00C64239" w:rsidRDefault="00A34BD3" w:rsidP="00691EB9">
            <w:pPr>
              <w:pStyle w:val="acctfourfigures"/>
              <w:tabs>
                <w:tab w:val="clear" w:pos="765"/>
                <w:tab w:val="decimal" w:pos="371"/>
              </w:tabs>
              <w:spacing w:line="240" w:lineRule="atLeast"/>
              <w:ind w:left="-79" w:right="-79"/>
              <w:jc w:val="center"/>
            </w:pPr>
          </w:p>
        </w:tc>
        <w:tc>
          <w:tcPr>
            <w:tcW w:w="1170" w:type="dxa"/>
            <w:shd w:val="clear" w:color="auto" w:fill="auto"/>
            <w:vAlign w:val="bottom"/>
          </w:tcPr>
          <w:p w14:paraId="42791E76" w14:textId="77777777" w:rsidR="00A34BD3" w:rsidRPr="00C64239" w:rsidRDefault="00A34BD3" w:rsidP="00691EB9">
            <w:pPr>
              <w:pStyle w:val="acctfourfigures"/>
              <w:tabs>
                <w:tab w:val="clear" w:pos="765"/>
              </w:tabs>
              <w:spacing w:line="240" w:lineRule="atLeast"/>
              <w:ind w:left="-79" w:right="-110"/>
              <w:jc w:val="center"/>
            </w:pPr>
            <w:r w:rsidRPr="00C64239">
              <w:t>After 1 year but within</w:t>
            </w:r>
          </w:p>
          <w:p w14:paraId="3B9263FE" w14:textId="77777777" w:rsidR="00A34BD3" w:rsidRPr="00C64239" w:rsidRDefault="00A34BD3" w:rsidP="00691EB9">
            <w:pPr>
              <w:pStyle w:val="acctfourfigures"/>
              <w:tabs>
                <w:tab w:val="clear" w:pos="765"/>
              </w:tabs>
              <w:spacing w:line="240" w:lineRule="atLeast"/>
              <w:ind w:left="-79" w:right="-40"/>
              <w:jc w:val="center"/>
              <w:rPr>
                <w:rtl/>
                <w:cs/>
              </w:rPr>
            </w:pPr>
            <w:r w:rsidRPr="00C64239">
              <w:t>5 years</w:t>
            </w:r>
          </w:p>
        </w:tc>
        <w:tc>
          <w:tcPr>
            <w:tcW w:w="180" w:type="dxa"/>
            <w:shd w:val="clear" w:color="auto" w:fill="auto"/>
            <w:vAlign w:val="bottom"/>
          </w:tcPr>
          <w:p w14:paraId="7A12D9EB" w14:textId="77777777" w:rsidR="00A34BD3" w:rsidRPr="00C64239" w:rsidRDefault="00A34BD3" w:rsidP="00691EB9">
            <w:pPr>
              <w:pStyle w:val="acctfourfigures"/>
              <w:tabs>
                <w:tab w:val="clear" w:pos="765"/>
                <w:tab w:val="decimal" w:pos="371"/>
              </w:tabs>
              <w:spacing w:line="240" w:lineRule="atLeast"/>
              <w:ind w:left="-79" w:right="-79"/>
              <w:jc w:val="center"/>
            </w:pPr>
          </w:p>
        </w:tc>
        <w:tc>
          <w:tcPr>
            <w:tcW w:w="1129" w:type="dxa"/>
            <w:shd w:val="clear" w:color="auto" w:fill="auto"/>
            <w:vAlign w:val="bottom"/>
          </w:tcPr>
          <w:p w14:paraId="403EF39F" w14:textId="77777777" w:rsidR="00A34BD3" w:rsidRPr="00C64239" w:rsidRDefault="00A34BD3" w:rsidP="00691EB9">
            <w:pPr>
              <w:pStyle w:val="acctfourfigures"/>
              <w:tabs>
                <w:tab w:val="clear" w:pos="765"/>
                <w:tab w:val="decimal" w:pos="371"/>
              </w:tabs>
              <w:spacing w:line="240" w:lineRule="atLeast"/>
              <w:ind w:left="-79" w:right="-79"/>
              <w:jc w:val="center"/>
              <w:rPr>
                <w:b/>
                <w:bCs/>
                <w:rtl/>
                <w:cs/>
              </w:rPr>
            </w:pPr>
            <w:r w:rsidRPr="00C64239">
              <w:t>Total</w:t>
            </w:r>
          </w:p>
        </w:tc>
      </w:tr>
      <w:tr w:rsidR="00A34BD3" w:rsidRPr="000A4D45" w14:paraId="4F60450E" w14:textId="77777777" w:rsidTr="00691EB9">
        <w:trPr>
          <w:cantSplit/>
        </w:trPr>
        <w:tc>
          <w:tcPr>
            <w:tcW w:w="3690" w:type="dxa"/>
            <w:shd w:val="clear" w:color="auto" w:fill="auto"/>
          </w:tcPr>
          <w:p w14:paraId="22B8F572" w14:textId="77777777" w:rsidR="00A34BD3" w:rsidRPr="00C64239" w:rsidRDefault="00A34BD3" w:rsidP="00691EB9">
            <w:pPr>
              <w:spacing w:line="240" w:lineRule="atLeast"/>
              <w:ind w:left="180" w:hanging="180"/>
              <w:rPr>
                <w:b/>
                <w:bCs/>
                <w:i/>
                <w:iCs/>
              </w:rPr>
            </w:pPr>
          </w:p>
        </w:tc>
        <w:tc>
          <w:tcPr>
            <w:tcW w:w="1440" w:type="dxa"/>
            <w:shd w:val="clear" w:color="auto" w:fill="auto"/>
            <w:vAlign w:val="bottom"/>
          </w:tcPr>
          <w:p w14:paraId="2CACD2BC" w14:textId="77777777" w:rsidR="00A34BD3" w:rsidRPr="00C64239" w:rsidRDefault="00A34BD3" w:rsidP="00691EB9">
            <w:pPr>
              <w:spacing w:line="240" w:lineRule="atLeast"/>
              <w:ind w:left="-80" w:right="-50"/>
              <w:jc w:val="center"/>
              <w:rPr>
                <w:i/>
                <w:iCs/>
              </w:rPr>
            </w:pPr>
            <w:r w:rsidRPr="00C64239">
              <w:rPr>
                <w:i/>
                <w:iCs/>
              </w:rPr>
              <w:t>(% per</w:t>
            </w:r>
            <w:r w:rsidRPr="00C64239">
              <w:rPr>
                <w:i/>
                <w:iCs/>
                <w:cs/>
              </w:rPr>
              <w:t xml:space="preserve"> </w:t>
            </w:r>
            <w:r w:rsidRPr="00C64239">
              <w:rPr>
                <w:i/>
                <w:iCs/>
              </w:rPr>
              <w:t>annum)</w:t>
            </w:r>
          </w:p>
        </w:tc>
        <w:tc>
          <w:tcPr>
            <w:tcW w:w="184" w:type="dxa"/>
            <w:shd w:val="clear" w:color="auto" w:fill="auto"/>
          </w:tcPr>
          <w:p w14:paraId="7D1D323C" w14:textId="77777777" w:rsidR="00A34BD3" w:rsidRPr="00C64239" w:rsidRDefault="00A34BD3" w:rsidP="00691EB9">
            <w:pPr>
              <w:spacing w:line="240" w:lineRule="atLeast"/>
              <w:ind w:left="180" w:hanging="180"/>
              <w:rPr>
                <w:b/>
                <w:bCs/>
                <w:i/>
                <w:iCs/>
              </w:rPr>
            </w:pPr>
          </w:p>
        </w:tc>
        <w:tc>
          <w:tcPr>
            <w:tcW w:w="3829" w:type="dxa"/>
            <w:gridSpan w:val="5"/>
            <w:shd w:val="clear" w:color="auto" w:fill="auto"/>
          </w:tcPr>
          <w:p w14:paraId="641D33FC" w14:textId="77777777" w:rsidR="00A34BD3" w:rsidRPr="00C64239" w:rsidRDefault="00A34BD3" w:rsidP="00691EB9">
            <w:pPr>
              <w:pStyle w:val="acctfourfigures"/>
              <w:tabs>
                <w:tab w:val="clear" w:pos="765"/>
                <w:tab w:val="decimal" w:pos="731"/>
              </w:tabs>
              <w:spacing w:line="240" w:lineRule="atLeast"/>
              <w:ind w:right="11"/>
              <w:jc w:val="center"/>
              <w:rPr>
                <w:i/>
                <w:iCs/>
              </w:rPr>
            </w:pPr>
            <w:r w:rsidRPr="00C64239">
              <w:rPr>
                <w:i/>
                <w:iCs/>
              </w:rPr>
              <w:t>(in thousand Baht)</w:t>
            </w:r>
          </w:p>
        </w:tc>
      </w:tr>
      <w:tr w:rsidR="00A34BD3" w:rsidRPr="000A4D45" w14:paraId="04228085" w14:textId="77777777" w:rsidTr="00691EB9">
        <w:trPr>
          <w:cantSplit/>
        </w:trPr>
        <w:tc>
          <w:tcPr>
            <w:tcW w:w="3690" w:type="dxa"/>
            <w:shd w:val="clear" w:color="auto" w:fill="auto"/>
          </w:tcPr>
          <w:p w14:paraId="3B460340" w14:textId="77777777" w:rsidR="00A34BD3" w:rsidRPr="00C64239" w:rsidRDefault="00A34BD3" w:rsidP="00691EB9">
            <w:pPr>
              <w:tabs>
                <w:tab w:val="left" w:pos="2442"/>
              </w:tabs>
              <w:spacing w:line="240" w:lineRule="atLeast"/>
              <w:ind w:left="180" w:hanging="180"/>
              <w:rPr>
                <w:b/>
                <w:bCs/>
                <w:i/>
                <w:iCs/>
                <w:cs/>
              </w:rPr>
            </w:pPr>
            <w:r w:rsidRPr="00C64239">
              <w:rPr>
                <w:b/>
                <w:bCs/>
                <w:i/>
                <w:iCs/>
              </w:rPr>
              <w:t>Financial liabilities</w:t>
            </w:r>
          </w:p>
        </w:tc>
        <w:tc>
          <w:tcPr>
            <w:tcW w:w="1440" w:type="dxa"/>
            <w:shd w:val="clear" w:color="auto" w:fill="auto"/>
          </w:tcPr>
          <w:p w14:paraId="07F78DF0" w14:textId="77777777" w:rsidR="00A34BD3" w:rsidRPr="00C64239" w:rsidRDefault="00A34BD3" w:rsidP="00691EB9">
            <w:pPr>
              <w:pStyle w:val="acctfourfigures"/>
              <w:tabs>
                <w:tab w:val="clear" w:pos="765"/>
                <w:tab w:val="decimal" w:pos="731"/>
              </w:tabs>
              <w:spacing w:line="240" w:lineRule="atLeast"/>
              <w:ind w:right="11"/>
            </w:pPr>
          </w:p>
        </w:tc>
        <w:tc>
          <w:tcPr>
            <w:tcW w:w="184" w:type="dxa"/>
            <w:shd w:val="clear" w:color="auto" w:fill="auto"/>
          </w:tcPr>
          <w:p w14:paraId="3F0CE1F1" w14:textId="77777777" w:rsidR="00A34BD3" w:rsidRPr="00C64239" w:rsidRDefault="00A34BD3" w:rsidP="00691EB9">
            <w:pPr>
              <w:pStyle w:val="acctfourfigures"/>
              <w:spacing w:line="240" w:lineRule="atLeast"/>
            </w:pPr>
          </w:p>
        </w:tc>
        <w:tc>
          <w:tcPr>
            <w:tcW w:w="1170" w:type="dxa"/>
            <w:shd w:val="clear" w:color="auto" w:fill="auto"/>
          </w:tcPr>
          <w:p w14:paraId="6C44A567" w14:textId="77777777" w:rsidR="00A34BD3" w:rsidRPr="00C64239" w:rsidRDefault="00A34BD3" w:rsidP="00691EB9">
            <w:pPr>
              <w:pStyle w:val="acctfourfigures"/>
              <w:tabs>
                <w:tab w:val="clear" w:pos="765"/>
                <w:tab w:val="decimal" w:pos="970"/>
              </w:tabs>
              <w:spacing w:line="240" w:lineRule="atLeast"/>
              <w:ind w:right="-169"/>
            </w:pPr>
          </w:p>
        </w:tc>
        <w:tc>
          <w:tcPr>
            <w:tcW w:w="180" w:type="dxa"/>
            <w:shd w:val="clear" w:color="auto" w:fill="auto"/>
          </w:tcPr>
          <w:p w14:paraId="208A4BDE" w14:textId="77777777" w:rsidR="00A34BD3" w:rsidRPr="00C64239" w:rsidRDefault="00A34BD3" w:rsidP="00691EB9">
            <w:pPr>
              <w:pStyle w:val="acctfourfigures"/>
              <w:tabs>
                <w:tab w:val="decimal" w:pos="911"/>
              </w:tabs>
              <w:spacing w:line="240" w:lineRule="atLeast"/>
              <w:ind w:right="-169"/>
            </w:pPr>
          </w:p>
        </w:tc>
        <w:tc>
          <w:tcPr>
            <w:tcW w:w="1170" w:type="dxa"/>
            <w:shd w:val="clear" w:color="auto" w:fill="auto"/>
          </w:tcPr>
          <w:p w14:paraId="748D4967" w14:textId="77777777" w:rsidR="00A34BD3" w:rsidRPr="00C64239" w:rsidRDefault="00A34BD3" w:rsidP="00691EB9">
            <w:pPr>
              <w:pStyle w:val="acctfourfigures"/>
              <w:tabs>
                <w:tab w:val="clear" w:pos="765"/>
                <w:tab w:val="decimal" w:pos="821"/>
                <w:tab w:val="decimal" w:pos="911"/>
              </w:tabs>
              <w:spacing w:line="240" w:lineRule="atLeast"/>
              <w:ind w:right="-169"/>
            </w:pPr>
          </w:p>
        </w:tc>
        <w:tc>
          <w:tcPr>
            <w:tcW w:w="180" w:type="dxa"/>
            <w:shd w:val="clear" w:color="auto" w:fill="auto"/>
          </w:tcPr>
          <w:p w14:paraId="6B45F8BD" w14:textId="77777777" w:rsidR="00A34BD3" w:rsidRPr="00C64239" w:rsidRDefault="00A34BD3" w:rsidP="00691EB9">
            <w:pPr>
              <w:pStyle w:val="acctfourfigures"/>
              <w:tabs>
                <w:tab w:val="decimal" w:pos="911"/>
              </w:tabs>
              <w:spacing w:line="240" w:lineRule="atLeast"/>
              <w:ind w:right="-169"/>
            </w:pPr>
          </w:p>
        </w:tc>
        <w:tc>
          <w:tcPr>
            <w:tcW w:w="1129" w:type="dxa"/>
            <w:shd w:val="clear" w:color="auto" w:fill="auto"/>
          </w:tcPr>
          <w:p w14:paraId="76646278" w14:textId="77777777" w:rsidR="00A34BD3" w:rsidRPr="00C64239" w:rsidRDefault="00A34BD3" w:rsidP="00691EB9">
            <w:pPr>
              <w:pStyle w:val="acctfourfigures"/>
              <w:tabs>
                <w:tab w:val="clear" w:pos="765"/>
                <w:tab w:val="decimal" w:pos="911"/>
              </w:tabs>
              <w:spacing w:line="240" w:lineRule="atLeast"/>
              <w:ind w:right="-169"/>
            </w:pPr>
          </w:p>
        </w:tc>
      </w:tr>
      <w:tr w:rsidR="00A34BD3" w:rsidRPr="000A4D45" w14:paraId="40DC4212" w14:textId="77777777" w:rsidTr="00691EB9">
        <w:trPr>
          <w:cantSplit/>
        </w:trPr>
        <w:tc>
          <w:tcPr>
            <w:tcW w:w="3690" w:type="dxa"/>
            <w:shd w:val="clear" w:color="auto" w:fill="auto"/>
          </w:tcPr>
          <w:p w14:paraId="3AA92996" w14:textId="77777777" w:rsidR="00A34BD3" w:rsidRDefault="00A34BD3" w:rsidP="00691EB9">
            <w:pPr>
              <w:spacing w:line="240" w:lineRule="atLeast"/>
              <w:ind w:left="11" w:right="-169"/>
            </w:pPr>
            <w:r w:rsidRPr="00C64239">
              <w:t xml:space="preserve">Short-term loans from financial </w:t>
            </w:r>
          </w:p>
          <w:p w14:paraId="06AD2CF9" w14:textId="77777777" w:rsidR="00A34BD3" w:rsidRPr="00C64239" w:rsidRDefault="00A34BD3" w:rsidP="00691EB9">
            <w:pPr>
              <w:spacing w:line="240" w:lineRule="atLeast"/>
              <w:ind w:left="11" w:right="-169"/>
            </w:pPr>
            <w:r>
              <w:t xml:space="preserve">   </w:t>
            </w:r>
            <w:r w:rsidRPr="00C64239">
              <w:t>institutions</w:t>
            </w:r>
          </w:p>
        </w:tc>
        <w:tc>
          <w:tcPr>
            <w:tcW w:w="1440" w:type="dxa"/>
            <w:shd w:val="clear" w:color="auto" w:fill="auto"/>
          </w:tcPr>
          <w:p w14:paraId="3CA2F8E4" w14:textId="77777777" w:rsidR="00A34BD3" w:rsidRDefault="00A34BD3" w:rsidP="00691EB9">
            <w:pPr>
              <w:pStyle w:val="acctfourfigures"/>
              <w:tabs>
                <w:tab w:val="clear" w:pos="765"/>
              </w:tabs>
              <w:spacing w:line="240" w:lineRule="atLeast"/>
              <w:ind w:left="-79" w:right="-79"/>
              <w:jc w:val="center"/>
            </w:pPr>
          </w:p>
          <w:p w14:paraId="533311A7" w14:textId="77777777" w:rsidR="00A34BD3" w:rsidRPr="00C64239" w:rsidRDefault="00A34BD3" w:rsidP="00691EB9">
            <w:pPr>
              <w:pStyle w:val="acctfourfigures"/>
              <w:tabs>
                <w:tab w:val="clear" w:pos="765"/>
              </w:tabs>
              <w:spacing w:line="240" w:lineRule="atLeast"/>
              <w:ind w:left="-79" w:right="-79"/>
              <w:jc w:val="center"/>
            </w:pPr>
            <w:r w:rsidRPr="00C64239">
              <w:t>4.20 - 5.75</w:t>
            </w:r>
          </w:p>
        </w:tc>
        <w:tc>
          <w:tcPr>
            <w:tcW w:w="184" w:type="dxa"/>
            <w:shd w:val="clear" w:color="auto" w:fill="auto"/>
          </w:tcPr>
          <w:p w14:paraId="693910CD" w14:textId="77777777" w:rsidR="00A34BD3" w:rsidRPr="00C64239" w:rsidRDefault="00A34BD3" w:rsidP="00691EB9">
            <w:pPr>
              <w:pStyle w:val="acctfourfigures"/>
              <w:spacing w:line="240" w:lineRule="atLeast"/>
            </w:pPr>
          </w:p>
        </w:tc>
        <w:tc>
          <w:tcPr>
            <w:tcW w:w="1170" w:type="dxa"/>
            <w:shd w:val="clear" w:color="auto" w:fill="auto"/>
          </w:tcPr>
          <w:p w14:paraId="4D468035" w14:textId="77777777" w:rsidR="00A34BD3" w:rsidRDefault="00A34BD3" w:rsidP="00691EB9">
            <w:pPr>
              <w:pStyle w:val="acctfourfigures"/>
              <w:tabs>
                <w:tab w:val="clear" w:pos="765"/>
                <w:tab w:val="decimal" w:pos="970"/>
              </w:tabs>
              <w:spacing w:line="240" w:lineRule="atLeast"/>
              <w:ind w:right="-169"/>
            </w:pPr>
          </w:p>
          <w:p w14:paraId="24B15523" w14:textId="77777777" w:rsidR="00A34BD3" w:rsidRPr="00C64239" w:rsidRDefault="00A34BD3" w:rsidP="00691EB9">
            <w:pPr>
              <w:pStyle w:val="acctfourfigures"/>
              <w:tabs>
                <w:tab w:val="clear" w:pos="765"/>
                <w:tab w:val="decimal" w:pos="970"/>
              </w:tabs>
              <w:spacing w:line="240" w:lineRule="atLeast"/>
              <w:ind w:right="-169"/>
            </w:pPr>
            <w:r w:rsidRPr="00C64239">
              <w:t>92,211</w:t>
            </w:r>
          </w:p>
        </w:tc>
        <w:tc>
          <w:tcPr>
            <w:tcW w:w="180" w:type="dxa"/>
            <w:shd w:val="clear" w:color="auto" w:fill="auto"/>
          </w:tcPr>
          <w:p w14:paraId="421BD810" w14:textId="77777777" w:rsidR="00A34BD3" w:rsidRPr="00C64239" w:rsidRDefault="00A34BD3" w:rsidP="00691EB9">
            <w:pPr>
              <w:pStyle w:val="acctfourfigures"/>
              <w:tabs>
                <w:tab w:val="decimal" w:pos="911"/>
              </w:tabs>
              <w:spacing w:line="240" w:lineRule="atLeast"/>
              <w:ind w:right="-169"/>
            </w:pPr>
          </w:p>
        </w:tc>
        <w:tc>
          <w:tcPr>
            <w:tcW w:w="1170" w:type="dxa"/>
            <w:shd w:val="clear" w:color="auto" w:fill="auto"/>
          </w:tcPr>
          <w:p w14:paraId="413CA811" w14:textId="77777777" w:rsidR="00A34BD3" w:rsidRDefault="00A34BD3" w:rsidP="00691EB9">
            <w:pPr>
              <w:pStyle w:val="acctfourfigures"/>
              <w:tabs>
                <w:tab w:val="clear" w:pos="765"/>
                <w:tab w:val="decimal" w:pos="641"/>
              </w:tabs>
              <w:spacing w:line="240" w:lineRule="atLeast"/>
              <w:ind w:right="-169"/>
            </w:pPr>
          </w:p>
          <w:p w14:paraId="4F086E3D" w14:textId="77777777" w:rsidR="00A34BD3" w:rsidRPr="00C64239" w:rsidRDefault="00A34BD3" w:rsidP="00691EB9">
            <w:pPr>
              <w:pStyle w:val="acctfourfigures"/>
              <w:tabs>
                <w:tab w:val="clear" w:pos="765"/>
                <w:tab w:val="decimal" w:pos="641"/>
              </w:tabs>
              <w:spacing w:line="240" w:lineRule="atLeast"/>
              <w:ind w:right="-169"/>
            </w:pPr>
            <w:r>
              <w:t>-</w:t>
            </w:r>
          </w:p>
        </w:tc>
        <w:tc>
          <w:tcPr>
            <w:tcW w:w="180" w:type="dxa"/>
            <w:shd w:val="clear" w:color="auto" w:fill="auto"/>
          </w:tcPr>
          <w:p w14:paraId="117A00BD" w14:textId="77777777" w:rsidR="00A34BD3" w:rsidRPr="00C64239" w:rsidRDefault="00A34BD3" w:rsidP="00691EB9">
            <w:pPr>
              <w:pStyle w:val="acctfourfigures"/>
              <w:tabs>
                <w:tab w:val="decimal" w:pos="911"/>
              </w:tabs>
              <w:spacing w:line="240" w:lineRule="atLeast"/>
              <w:ind w:right="-169"/>
            </w:pPr>
          </w:p>
        </w:tc>
        <w:tc>
          <w:tcPr>
            <w:tcW w:w="1129" w:type="dxa"/>
            <w:shd w:val="clear" w:color="auto" w:fill="auto"/>
          </w:tcPr>
          <w:p w14:paraId="107B1FB1" w14:textId="77777777" w:rsidR="00A34BD3" w:rsidRDefault="00A34BD3" w:rsidP="00691EB9">
            <w:pPr>
              <w:pStyle w:val="acctfourfigures"/>
              <w:tabs>
                <w:tab w:val="clear" w:pos="765"/>
                <w:tab w:val="decimal" w:pos="911"/>
              </w:tabs>
              <w:spacing w:line="240" w:lineRule="atLeast"/>
              <w:ind w:right="-169"/>
            </w:pPr>
          </w:p>
          <w:p w14:paraId="5E7B7249" w14:textId="77777777" w:rsidR="00A34BD3" w:rsidRPr="00C64239" w:rsidRDefault="00A34BD3" w:rsidP="00691EB9">
            <w:pPr>
              <w:pStyle w:val="acctfourfigures"/>
              <w:tabs>
                <w:tab w:val="clear" w:pos="765"/>
                <w:tab w:val="decimal" w:pos="911"/>
              </w:tabs>
              <w:spacing w:line="240" w:lineRule="atLeast"/>
              <w:ind w:right="-169"/>
            </w:pPr>
            <w:r w:rsidRPr="00C64239">
              <w:t>92,211</w:t>
            </w:r>
          </w:p>
        </w:tc>
      </w:tr>
      <w:tr w:rsidR="00A34BD3" w:rsidRPr="000A4D45" w14:paraId="2F6D2840" w14:textId="77777777" w:rsidTr="00691EB9">
        <w:trPr>
          <w:cantSplit/>
        </w:trPr>
        <w:tc>
          <w:tcPr>
            <w:tcW w:w="3690" w:type="dxa"/>
            <w:shd w:val="clear" w:color="auto" w:fill="auto"/>
          </w:tcPr>
          <w:p w14:paraId="5CDF876D" w14:textId="77777777" w:rsidR="00A34BD3" w:rsidRDefault="00A34BD3" w:rsidP="00691EB9">
            <w:pPr>
              <w:spacing w:line="240" w:lineRule="atLeast"/>
              <w:ind w:left="11" w:right="-169"/>
            </w:pPr>
            <w:r w:rsidRPr="00C64239">
              <w:t>Long-term loans from</w:t>
            </w:r>
            <w:r>
              <w:t xml:space="preserve"> </w:t>
            </w:r>
            <w:r w:rsidRPr="00C64239">
              <w:t xml:space="preserve">financial </w:t>
            </w:r>
          </w:p>
          <w:p w14:paraId="065B471A" w14:textId="77777777" w:rsidR="00A34BD3" w:rsidRPr="00C64239" w:rsidRDefault="00A34BD3" w:rsidP="00691EB9">
            <w:pPr>
              <w:spacing w:line="240" w:lineRule="atLeast"/>
              <w:ind w:left="11" w:right="-169"/>
            </w:pPr>
            <w:r>
              <w:t xml:space="preserve">   </w:t>
            </w:r>
            <w:r w:rsidRPr="00C64239">
              <w:t>institutions</w:t>
            </w:r>
          </w:p>
        </w:tc>
        <w:tc>
          <w:tcPr>
            <w:tcW w:w="1440" w:type="dxa"/>
            <w:shd w:val="clear" w:color="auto" w:fill="auto"/>
          </w:tcPr>
          <w:p w14:paraId="76C37680" w14:textId="77777777" w:rsidR="00A34BD3" w:rsidRDefault="00A34BD3" w:rsidP="00691EB9">
            <w:pPr>
              <w:pStyle w:val="acctfourfigures"/>
              <w:tabs>
                <w:tab w:val="clear" w:pos="765"/>
              </w:tabs>
              <w:spacing w:line="240" w:lineRule="atLeast"/>
              <w:ind w:left="-79" w:right="-79"/>
              <w:jc w:val="center"/>
            </w:pPr>
          </w:p>
          <w:p w14:paraId="43A60655" w14:textId="77777777" w:rsidR="00A34BD3" w:rsidRPr="00C64239" w:rsidRDefault="00A34BD3" w:rsidP="00691EB9">
            <w:pPr>
              <w:pStyle w:val="acctfourfigures"/>
              <w:tabs>
                <w:tab w:val="clear" w:pos="765"/>
              </w:tabs>
              <w:spacing w:line="240" w:lineRule="atLeast"/>
              <w:ind w:left="-79" w:right="-79"/>
              <w:jc w:val="center"/>
            </w:pPr>
            <w:r w:rsidRPr="00C64239">
              <w:t>5.25 - 6.025</w:t>
            </w:r>
          </w:p>
        </w:tc>
        <w:tc>
          <w:tcPr>
            <w:tcW w:w="184" w:type="dxa"/>
            <w:shd w:val="clear" w:color="auto" w:fill="auto"/>
          </w:tcPr>
          <w:p w14:paraId="534DD234" w14:textId="77777777" w:rsidR="00A34BD3" w:rsidRPr="00C64239" w:rsidRDefault="00A34BD3" w:rsidP="00691EB9">
            <w:pPr>
              <w:pStyle w:val="acctfourfigures"/>
              <w:spacing w:line="240" w:lineRule="atLeast"/>
            </w:pPr>
          </w:p>
        </w:tc>
        <w:tc>
          <w:tcPr>
            <w:tcW w:w="1170" w:type="dxa"/>
            <w:shd w:val="clear" w:color="auto" w:fill="auto"/>
          </w:tcPr>
          <w:p w14:paraId="6B86013C" w14:textId="77777777" w:rsidR="00A34BD3" w:rsidRDefault="00A34BD3" w:rsidP="00691EB9">
            <w:pPr>
              <w:pStyle w:val="acctfourfigures"/>
              <w:tabs>
                <w:tab w:val="clear" w:pos="765"/>
                <w:tab w:val="decimal" w:pos="970"/>
              </w:tabs>
              <w:spacing w:line="240" w:lineRule="atLeast"/>
              <w:ind w:right="-169"/>
            </w:pPr>
          </w:p>
          <w:p w14:paraId="0EEA4DAA" w14:textId="77777777" w:rsidR="00A34BD3" w:rsidRPr="00C64239" w:rsidRDefault="00A34BD3" w:rsidP="00691EB9">
            <w:pPr>
              <w:pStyle w:val="acctfourfigures"/>
              <w:tabs>
                <w:tab w:val="clear" w:pos="765"/>
                <w:tab w:val="decimal" w:pos="970"/>
              </w:tabs>
              <w:spacing w:line="240" w:lineRule="atLeast"/>
              <w:ind w:right="-169"/>
            </w:pPr>
            <w:r w:rsidRPr="00C64239">
              <w:t>58,510</w:t>
            </w:r>
          </w:p>
        </w:tc>
        <w:tc>
          <w:tcPr>
            <w:tcW w:w="180" w:type="dxa"/>
            <w:shd w:val="clear" w:color="auto" w:fill="auto"/>
          </w:tcPr>
          <w:p w14:paraId="4DB237C4" w14:textId="77777777" w:rsidR="00A34BD3" w:rsidRPr="00C64239" w:rsidRDefault="00A34BD3" w:rsidP="00691EB9">
            <w:pPr>
              <w:pStyle w:val="acctfourfigures"/>
              <w:tabs>
                <w:tab w:val="decimal" w:pos="911"/>
              </w:tabs>
              <w:spacing w:line="240" w:lineRule="atLeast"/>
              <w:ind w:right="-169"/>
            </w:pPr>
          </w:p>
        </w:tc>
        <w:tc>
          <w:tcPr>
            <w:tcW w:w="1170" w:type="dxa"/>
            <w:shd w:val="clear" w:color="auto" w:fill="auto"/>
          </w:tcPr>
          <w:p w14:paraId="49123F35" w14:textId="77777777" w:rsidR="00A34BD3" w:rsidRDefault="00A34BD3" w:rsidP="00691EB9">
            <w:pPr>
              <w:pStyle w:val="acctfourfigures"/>
              <w:tabs>
                <w:tab w:val="clear" w:pos="765"/>
                <w:tab w:val="decimal" w:pos="880"/>
              </w:tabs>
              <w:spacing w:line="240" w:lineRule="atLeast"/>
              <w:ind w:right="-169"/>
            </w:pPr>
          </w:p>
          <w:p w14:paraId="5C0FA866" w14:textId="77777777" w:rsidR="00A34BD3" w:rsidRPr="00C64239" w:rsidRDefault="00A34BD3" w:rsidP="00691EB9">
            <w:pPr>
              <w:pStyle w:val="acctfourfigures"/>
              <w:tabs>
                <w:tab w:val="clear" w:pos="765"/>
                <w:tab w:val="decimal" w:pos="880"/>
              </w:tabs>
              <w:spacing w:line="240" w:lineRule="atLeast"/>
              <w:ind w:right="-169"/>
            </w:pPr>
            <w:r w:rsidRPr="00C64239">
              <w:t>23,953</w:t>
            </w:r>
          </w:p>
        </w:tc>
        <w:tc>
          <w:tcPr>
            <w:tcW w:w="180" w:type="dxa"/>
            <w:shd w:val="clear" w:color="auto" w:fill="auto"/>
          </w:tcPr>
          <w:p w14:paraId="5FBC2A38" w14:textId="77777777" w:rsidR="00A34BD3" w:rsidRPr="00C64239" w:rsidRDefault="00A34BD3" w:rsidP="00691EB9">
            <w:pPr>
              <w:pStyle w:val="acctfourfigures"/>
              <w:tabs>
                <w:tab w:val="decimal" w:pos="911"/>
              </w:tabs>
              <w:spacing w:line="240" w:lineRule="atLeast"/>
              <w:ind w:right="-169"/>
            </w:pPr>
          </w:p>
        </w:tc>
        <w:tc>
          <w:tcPr>
            <w:tcW w:w="1129" w:type="dxa"/>
            <w:shd w:val="clear" w:color="auto" w:fill="auto"/>
          </w:tcPr>
          <w:p w14:paraId="50AC8607" w14:textId="77777777" w:rsidR="00A34BD3" w:rsidRDefault="00A34BD3" w:rsidP="00691EB9">
            <w:pPr>
              <w:pStyle w:val="acctfourfigures"/>
              <w:tabs>
                <w:tab w:val="clear" w:pos="765"/>
                <w:tab w:val="decimal" w:pos="911"/>
              </w:tabs>
              <w:spacing w:line="240" w:lineRule="atLeast"/>
              <w:ind w:right="-169"/>
            </w:pPr>
          </w:p>
          <w:p w14:paraId="059E92AA" w14:textId="77777777" w:rsidR="00A34BD3" w:rsidRPr="00C64239" w:rsidRDefault="00A34BD3" w:rsidP="00691EB9">
            <w:pPr>
              <w:pStyle w:val="acctfourfigures"/>
              <w:tabs>
                <w:tab w:val="clear" w:pos="765"/>
                <w:tab w:val="decimal" w:pos="911"/>
              </w:tabs>
              <w:spacing w:line="240" w:lineRule="atLeast"/>
              <w:ind w:right="-169"/>
            </w:pPr>
            <w:r w:rsidRPr="00C64239">
              <w:t>82,463</w:t>
            </w:r>
          </w:p>
        </w:tc>
      </w:tr>
      <w:tr w:rsidR="00A34BD3" w:rsidRPr="000A4D45" w14:paraId="541A2DE4" w14:textId="77777777" w:rsidTr="00691EB9">
        <w:trPr>
          <w:cantSplit/>
        </w:trPr>
        <w:tc>
          <w:tcPr>
            <w:tcW w:w="3690" w:type="dxa"/>
            <w:shd w:val="clear" w:color="auto" w:fill="auto"/>
          </w:tcPr>
          <w:p w14:paraId="09ADE456" w14:textId="77777777" w:rsidR="00A34BD3" w:rsidRPr="00C64239" w:rsidRDefault="00A34BD3" w:rsidP="00691EB9">
            <w:pPr>
              <w:spacing w:line="240" w:lineRule="atLeast"/>
              <w:ind w:left="11" w:right="-169"/>
              <w:rPr>
                <w:b/>
                <w:bCs/>
              </w:rPr>
            </w:pPr>
            <w:r w:rsidRPr="00C64239">
              <w:rPr>
                <w:b/>
                <w:bCs/>
              </w:rPr>
              <w:t>Total</w:t>
            </w:r>
          </w:p>
        </w:tc>
        <w:tc>
          <w:tcPr>
            <w:tcW w:w="1440" w:type="dxa"/>
            <w:shd w:val="clear" w:color="auto" w:fill="auto"/>
          </w:tcPr>
          <w:p w14:paraId="6F1D7CD9" w14:textId="77777777" w:rsidR="00A34BD3" w:rsidRPr="00C64239" w:rsidRDefault="00A34BD3" w:rsidP="00691EB9">
            <w:pPr>
              <w:pStyle w:val="acctfourfigures"/>
              <w:tabs>
                <w:tab w:val="clear" w:pos="765"/>
              </w:tabs>
              <w:spacing w:line="240" w:lineRule="atLeast"/>
              <w:ind w:right="101"/>
              <w:jc w:val="center"/>
              <w:rPr>
                <w:b/>
                <w:bCs/>
              </w:rPr>
            </w:pPr>
          </w:p>
        </w:tc>
        <w:tc>
          <w:tcPr>
            <w:tcW w:w="184" w:type="dxa"/>
            <w:shd w:val="clear" w:color="auto" w:fill="auto"/>
          </w:tcPr>
          <w:p w14:paraId="594B8738" w14:textId="77777777" w:rsidR="00A34BD3" w:rsidRPr="00C64239" w:rsidRDefault="00A34BD3" w:rsidP="00691EB9">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14:paraId="418F48E2" w14:textId="77777777" w:rsidR="00A34BD3" w:rsidRPr="00C64239" w:rsidRDefault="00A34BD3" w:rsidP="00691EB9">
            <w:pPr>
              <w:pStyle w:val="acctfourfigures"/>
              <w:tabs>
                <w:tab w:val="clear" w:pos="765"/>
                <w:tab w:val="decimal" w:pos="970"/>
              </w:tabs>
              <w:spacing w:line="240" w:lineRule="atLeast"/>
              <w:ind w:right="-169"/>
              <w:rPr>
                <w:b/>
                <w:bCs/>
              </w:rPr>
            </w:pPr>
            <w:r w:rsidRPr="00C64239">
              <w:rPr>
                <w:b/>
                <w:bCs/>
              </w:rPr>
              <w:t>150,721</w:t>
            </w:r>
          </w:p>
        </w:tc>
        <w:tc>
          <w:tcPr>
            <w:tcW w:w="180" w:type="dxa"/>
            <w:shd w:val="clear" w:color="auto" w:fill="auto"/>
          </w:tcPr>
          <w:p w14:paraId="30EBE244" w14:textId="77777777" w:rsidR="00A34BD3" w:rsidRPr="00C64239" w:rsidRDefault="00A34BD3" w:rsidP="00691EB9">
            <w:pPr>
              <w:pStyle w:val="acctfourfigures"/>
              <w:tabs>
                <w:tab w:val="decimal" w:pos="911"/>
              </w:tabs>
              <w:spacing w:line="240" w:lineRule="atLeast"/>
              <w:ind w:right="-169"/>
              <w:rPr>
                <w:b/>
                <w:bCs/>
              </w:rPr>
            </w:pPr>
          </w:p>
        </w:tc>
        <w:tc>
          <w:tcPr>
            <w:tcW w:w="1170" w:type="dxa"/>
            <w:tcBorders>
              <w:top w:val="single" w:sz="4" w:space="0" w:color="auto"/>
              <w:bottom w:val="double" w:sz="4" w:space="0" w:color="auto"/>
            </w:tcBorders>
            <w:shd w:val="clear" w:color="auto" w:fill="auto"/>
          </w:tcPr>
          <w:p w14:paraId="64540E36" w14:textId="77777777" w:rsidR="00A34BD3" w:rsidRPr="00C64239" w:rsidRDefault="00A34BD3" w:rsidP="00691EB9">
            <w:pPr>
              <w:pStyle w:val="acctfourfigures"/>
              <w:tabs>
                <w:tab w:val="clear" w:pos="765"/>
                <w:tab w:val="decimal" w:pos="880"/>
              </w:tabs>
              <w:spacing w:line="240" w:lineRule="atLeast"/>
              <w:ind w:right="-169"/>
              <w:rPr>
                <w:b/>
                <w:bCs/>
              </w:rPr>
            </w:pPr>
            <w:r w:rsidRPr="00C64239">
              <w:rPr>
                <w:b/>
                <w:bCs/>
              </w:rPr>
              <w:t>23,953</w:t>
            </w:r>
          </w:p>
        </w:tc>
        <w:tc>
          <w:tcPr>
            <w:tcW w:w="180" w:type="dxa"/>
            <w:shd w:val="clear" w:color="auto" w:fill="auto"/>
          </w:tcPr>
          <w:p w14:paraId="07B220B6" w14:textId="77777777" w:rsidR="00A34BD3" w:rsidRPr="00C64239" w:rsidRDefault="00A34BD3" w:rsidP="00691EB9">
            <w:pPr>
              <w:pStyle w:val="acctfourfigures"/>
              <w:tabs>
                <w:tab w:val="decimal" w:pos="911"/>
              </w:tabs>
              <w:spacing w:line="240" w:lineRule="atLeast"/>
              <w:ind w:right="-169"/>
              <w:rPr>
                <w:b/>
                <w:bCs/>
              </w:rPr>
            </w:pPr>
          </w:p>
        </w:tc>
        <w:tc>
          <w:tcPr>
            <w:tcW w:w="1129" w:type="dxa"/>
            <w:tcBorders>
              <w:top w:val="single" w:sz="4" w:space="0" w:color="auto"/>
              <w:bottom w:val="double" w:sz="4" w:space="0" w:color="auto"/>
            </w:tcBorders>
            <w:shd w:val="clear" w:color="auto" w:fill="auto"/>
          </w:tcPr>
          <w:p w14:paraId="579D9998" w14:textId="77777777" w:rsidR="00A34BD3" w:rsidRPr="00C64239" w:rsidRDefault="00A34BD3" w:rsidP="00691EB9">
            <w:pPr>
              <w:pStyle w:val="acctfourfigures"/>
              <w:tabs>
                <w:tab w:val="clear" w:pos="765"/>
                <w:tab w:val="decimal" w:pos="911"/>
              </w:tabs>
              <w:spacing w:line="240" w:lineRule="atLeast"/>
              <w:ind w:right="-169"/>
              <w:rPr>
                <w:b/>
                <w:bCs/>
              </w:rPr>
            </w:pPr>
            <w:r w:rsidRPr="00C64239">
              <w:rPr>
                <w:b/>
                <w:bCs/>
              </w:rPr>
              <w:t>174,674</w:t>
            </w:r>
          </w:p>
        </w:tc>
      </w:tr>
    </w:tbl>
    <w:p w14:paraId="0B5F5D39" w14:textId="77777777" w:rsidR="00EB362A" w:rsidRPr="00EB362A" w:rsidRDefault="00EB362A" w:rsidP="00EB362A">
      <w:pPr>
        <w:pStyle w:val="block"/>
        <w:spacing w:after="0" w:line="240" w:lineRule="auto"/>
        <w:ind w:left="1124"/>
        <w:jc w:val="both"/>
        <w:rPr>
          <w:spacing w:val="-2"/>
        </w:rPr>
      </w:pPr>
    </w:p>
    <w:tbl>
      <w:tblPr>
        <w:tblW w:w="9139" w:type="dxa"/>
        <w:tblInd w:w="450" w:type="dxa"/>
        <w:tblLayout w:type="fixed"/>
        <w:tblCellMar>
          <w:left w:w="79" w:type="dxa"/>
          <w:right w:w="79" w:type="dxa"/>
        </w:tblCellMar>
        <w:tblLook w:val="0000" w:firstRow="0" w:lastRow="0" w:firstColumn="0" w:lastColumn="0" w:noHBand="0" w:noVBand="0"/>
      </w:tblPr>
      <w:tblGrid>
        <w:gridCol w:w="3690"/>
        <w:gridCol w:w="1440"/>
        <w:gridCol w:w="180"/>
        <w:gridCol w:w="1170"/>
        <w:gridCol w:w="180"/>
        <w:gridCol w:w="1170"/>
        <w:gridCol w:w="180"/>
        <w:gridCol w:w="1129"/>
      </w:tblGrid>
      <w:tr w:rsidR="00A34BD3" w:rsidRPr="007454D4" w14:paraId="345EC6B9" w14:textId="77777777" w:rsidTr="00691EB9">
        <w:trPr>
          <w:cantSplit/>
          <w:trHeight w:val="113"/>
          <w:tblHeader/>
        </w:trPr>
        <w:tc>
          <w:tcPr>
            <w:tcW w:w="3690" w:type="dxa"/>
            <w:shd w:val="clear" w:color="auto" w:fill="auto"/>
            <w:vAlign w:val="bottom"/>
          </w:tcPr>
          <w:p w14:paraId="6487FB91" w14:textId="77777777" w:rsidR="00A34BD3" w:rsidRPr="007454D4" w:rsidRDefault="00A34BD3" w:rsidP="00691EB9">
            <w:pPr>
              <w:pStyle w:val="acctfourfigures"/>
              <w:spacing w:line="240" w:lineRule="atLeast"/>
              <w:jc w:val="center"/>
              <w:rPr>
                <w:cs/>
              </w:rPr>
            </w:pPr>
          </w:p>
        </w:tc>
        <w:tc>
          <w:tcPr>
            <w:tcW w:w="5449" w:type="dxa"/>
            <w:gridSpan w:val="7"/>
            <w:shd w:val="clear" w:color="auto" w:fill="auto"/>
            <w:vAlign w:val="bottom"/>
          </w:tcPr>
          <w:p w14:paraId="4FCADBCA" w14:textId="77777777" w:rsidR="00A34BD3" w:rsidRPr="007454D4" w:rsidRDefault="00A34BD3" w:rsidP="00691EB9">
            <w:pPr>
              <w:pStyle w:val="acctfourfigures"/>
              <w:tabs>
                <w:tab w:val="clear" w:pos="765"/>
                <w:tab w:val="decimal" w:pos="371"/>
              </w:tabs>
              <w:spacing w:line="240" w:lineRule="atLeast"/>
              <w:ind w:left="-79" w:right="-79"/>
              <w:jc w:val="center"/>
              <w:rPr>
                <w:b/>
                <w:bCs/>
              </w:rPr>
            </w:pPr>
            <w:r w:rsidRPr="007454D4">
              <w:rPr>
                <w:b/>
                <w:bCs/>
              </w:rPr>
              <w:t>Separate financial statements</w:t>
            </w:r>
          </w:p>
        </w:tc>
      </w:tr>
      <w:tr w:rsidR="00A34BD3" w:rsidRPr="007454D4" w14:paraId="4F989D04" w14:textId="77777777" w:rsidTr="00691EB9">
        <w:trPr>
          <w:cantSplit/>
          <w:trHeight w:val="113"/>
          <w:tblHeader/>
        </w:trPr>
        <w:tc>
          <w:tcPr>
            <w:tcW w:w="5310" w:type="dxa"/>
            <w:gridSpan w:val="3"/>
            <w:shd w:val="clear" w:color="auto" w:fill="auto"/>
            <w:vAlign w:val="bottom"/>
          </w:tcPr>
          <w:p w14:paraId="32FA8817" w14:textId="77777777" w:rsidR="00A34BD3" w:rsidRPr="007454D4" w:rsidRDefault="00A34BD3" w:rsidP="00691EB9">
            <w:pPr>
              <w:pStyle w:val="acctfourfigures"/>
              <w:spacing w:line="240" w:lineRule="atLeast"/>
              <w:jc w:val="center"/>
              <w:rPr>
                <w:cs/>
              </w:rPr>
            </w:pPr>
          </w:p>
        </w:tc>
        <w:tc>
          <w:tcPr>
            <w:tcW w:w="3829" w:type="dxa"/>
            <w:gridSpan w:val="5"/>
            <w:tcBorders>
              <w:bottom w:val="single" w:sz="4" w:space="0" w:color="auto"/>
            </w:tcBorders>
            <w:shd w:val="clear" w:color="auto" w:fill="auto"/>
          </w:tcPr>
          <w:p w14:paraId="5043AEE0" w14:textId="77777777" w:rsidR="00A34BD3" w:rsidRPr="007454D4" w:rsidRDefault="00A34BD3" w:rsidP="00691EB9">
            <w:pPr>
              <w:pStyle w:val="acctfourfigures"/>
              <w:tabs>
                <w:tab w:val="clear" w:pos="765"/>
                <w:tab w:val="decimal" w:pos="371"/>
              </w:tabs>
              <w:spacing w:line="240" w:lineRule="atLeast"/>
              <w:ind w:left="-79" w:right="-79"/>
              <w:jc w:val="center"/>
            </w:pPr>
            <w:r w:rsidRPr="007454D4">
              <w:t>Maturity period</w:t>
            </w:r>
          </w:p>
        </w:tc>
      </w:tr>
      <w:tr w:rsidR="00A34BD3" w:rsidRPr="007454D4" w14:paraId="21881C3A" w14:textId="77777777" w:rsidTr="00691EB9">
        <w:trPr>
          <w:cantSplit/>
          <w:trHeight w:val="364"/>
          <w:tblHeader/>
        </w:trPr>
        <w:tc>
          <w:tcPr>
            <w:tcW w:w="3690" w:type="dxa"/>
            <w:shd w:val="clear" w:color="auto" w:fill="auto"/>
          </w:tcPr>
          <w:p w14:paraId="2CCC93E5" w14:textId="77777777" w:rsidR="00A34BD3" w:rsidRDefault="00A34BD3" w:rsidP="00691EB9">
            <w:pPr>
              <w:tabs>
                <w:tab w:val="left" w:pos="2442"/>
              </w:tabs>
              <w:spacing w:line="240" w:lineRule="atLeast"/>
              <w:ind w:left="180" w:hanging="180"/>
              <w:rPr>
                <w:b/>
                <w:bCs/>
                <w:i/>
                <w:iCs/>
              </w:rPr>
            </w:pPr>
          </w:p>
          <w:p w14:paraId="3F52922E" w14:textId="77777777" w:rsidR="00A34BD3" w:rsidRPr="007454D4" w:rsidRDefault="00A34BD3" w:rsidP="00691EB9">
            <w:pPr>
              <w:tabs>
                <w:tab w:val="left" w:pos="2442"/>
              </w:tabs>
              <w:spacing w:line="240" w:lineRule="atLeast"/>
              <w:ind w:left="180" w:hanging="180"/>
              <w:rPr>
                <w:b/>
                <w:bCs/>
                <w:i/>
                <w:iCs/>
              </w:rPr>
            </w:pPr>
          </w:p>
          <w:p w14:paraId="5DBECE51" w14:textId="77777777" w:rsidR="00A34BD3" w:rsidRPr="007454D4" w:rsidRDefault="00A34BD3" w:rsidP="00691EB9">
            <w:pPr>
              <w:tabs>
                <w:tab w:val="left" w:pos="2442"/>
              </w:tabs>
              <w:spacing w:line="240" w:lineRule="atLeast"/>
              <w:ind w:left="180" w:hanging="180"/>
              <w:rPr>
                <w:b/>
                <w:bCs/>
                <w:i/>
                <w:iCs/>
              </w:rPr>
            </w:pPr>
            <w:r w:rsidRPr="007454D4">
              <w:rPr>
                <w:b/>
                <w:bCs/>
                <w:i/>
                <w:iCs/>
              </w:rPr>
              <w:t>At 31 December</w:t>
            </w:r>
            <w:r>
              <w:rPr>
                <w:b/>
                <w:bCs/>
                <w:i/>
                <w:iCs/>
              </w:rPr>
              <w:t xml:space="preserve"> 2019</w:t>
            </w:r>
          </w:p>
        </w:tc>
        <w:tc>
          <w:tcPr>
            <w:tcW w:w="1440" w:type="dxa"/>
            <w:shd w:val="clear" w:color="auto" w:fill="auto"/>
          </w:tcPr>
          <w:p w14:paraId="7BFDF0EF" w14:textId="77777777" w:rsidR="00A34BD3" w:rsidRPr="007454D4" w:rsidRDefault="00A34BD3" w:rsidP="00691EB9">
            <w:pPr>
              <w:pStyle w:val="acctfourfigures"/>
              <w:tabs>
                <w:tab w:val="clear" w:pos="765"/>
              </w:tabs>
              <w:spacing w:line="240" w:lineRule="atLeast"/>
              <w:ind w:left="-79" w:right="-79"/>
              <w:jc w:val="center"/>
            </w:pPr>
          </w:p>
          <w:p w14:paraId="5810F629" w14:textId="77777777" w:rsidR="00A34BD3" w:rsidRPr="007454D4" w:rsidRDefault="00A34BD3" w:rsidP="00691EB9">
            <w:pPr>
              <w:pStyle w:val="acctfourfigures"/>
              <w:tabs>
                <w:tab w:val="clear" w:pos="765"/>
              </w:tabs>
              <w:spacing w:line="240" w:lineRule="atLeast"/>
              <w:ind w:left="-79" w:right="-79"/>
              <w:jc w:val="center"/>
            </w:pPr>
            <w:r w:rsidRPr="007454D4">
              <w:t xml:space="preserve">Effective </w:t>
            </w:r>
          </w:p>
          <w:p w14:paraId="1DC06E1F" w14:textId="77777777" w:rsidR="00A34BD3" w:rsidRPr="007454D4" w:rsidRDefault="00A34BD3" w:rsidP="00691EB9">
            <w:pPr>
              <w:pStyle w:val="acctfourfigures"/>
              <w:tabs>
                <w:tab w:val="clear" w:pos="765"/>
              </w:tabs>
              <w:spacing w:line="240" w:lineRule="atLeast"/>
              <w:ind w:left="-79" w:right="-79"/>
              <w:jc w:val="center"/>
              <w:rPr>
                <w:cs/>
              </w:rPr>
            </w:pPr>
            <w:r w:rsidRPr="007454D4">
              <w:t>interest rate</w:t>
            </w:r>
          </w:p>
        </w:tc>
        <w:tc>
          <w:tcPr>
            <w:tcW w:w="180" w:type="dxa"/>
            <w:shd w:val="clear" w:color="auto" w:fill="auto"/>
          </w:tcPr>
          <w:p w14:paraId="7A4D4BF6" w14:textId="77777777" w:rsidR="00A34BD3" w:rsidRPr="007454D4" w:rsidRDefault="00A34BD3" w:rsidP="00691EB9">
            <w:pPr>
              <w:pStyle w:val="acctfourfigures"/>
              <w:tabs>
                <w:tab w:val="clear" w:pos="765"/>
                <w:tab w:val="decimal" w:pos="371"/>
              </w:tabs>
              <w:spacing w:line="240" w:lineRule="atLeast"/>
              <w:ind w:left="-79" w:right="-79"/>
              <w:jc w:val="center"/>
            </w:pPr>
          </w:p>
        </w:tc>
        <w:tc>
          <w:tcPr>
            <w:tcW w:w="1170" w:type="dxa"/>
            <w:shd w:val="clear" w:color="auto" w:fill="auto"/>
            <w:vAlign w:val="bottom"/>
          </w:tcPr>
          <w:p w14:paraId="02681F1F" w14:textId="77777777" w:rsidR="00A34BD3" w:rsidRDefault="00A34BD3" w:rsidP="00691EB9">
            <w:pPr>
              <w:pStyle w:val="acctfourfigures"/>
              <w:tabs>
                <w:tab w:val="clear" w:pos="765"/>
              </w:tabs>
              <w:spacing w:line="240" w:lineRule="atLeast"/>
              <w:ind w:left="-79" w:right="-79"/>
              <w:jc w:val="center"/>
            </w:pPr>
            <w:r w:rsidRPr="00C64239">
              <w:t xml:space="preserve">Within </w:t>
            </w:r>
          </w:p>
          <w:p w14:paraId="6F7E9A63" w14:textId="77777777" w:rsidR="00A34BD3" w:rsidRPr="00C64239" w:rsidRDefault="00A34BD3" w:rsidP="00691EB9">
            <w:pPr>
              <w:pStyle w:val="acctfourfigures"/>
              <w:tabs>
                <w:tab w:val="clear" w:pos="765"/>
              </w:tabs>
              <w:spacing w:line="240" w:lineRule="atLeast"/>
              <w:ind w:left="-79" w:right="-79"/>
              <w:jc w:val="center"/>
            </w:pPr>
            <w:r>
              <w:t>1</w:t>
            </w:r>
            <w:r w:rsidRPr="00C64239">
              <w:t xml:space="preserve"> year</w:t>
            </w:r>
          </w:p>
        </w:tc>
        <w:tc>
          <w:tcPr>
            <w:tcW w:w="180" w:type="dxa"/>
            <w:shd w:val="clear" w:color="auto" w:fill="auto"/>
            <w:vAlign w:val="bottom"/>
          </w:tcPr>
          <w:p w14:paraId="66F5B5A9" w14:textId="77777777" w:rsidR="00A34BD3" w:rsidRPr="00C64239" w:rsidRDefault="00A34BD3" w:rsidP="00691EB9">
            <w:pPr>
              <w:pStyle w:val="acctfourfigures"/>
              <w:tabs>
                <w:tab w:val="clear" w:pos="765"/>
                <w:tab w:val="decimal" w:pos="371"/>
              </w:tabs>
              <w:spacing w:line="240" w:lineRule="atLeast"/>
              <w:ind w:left="-79" w:right="-79"/>
              <w:jc w:val="center"/>
            </w:pPr>
          </w:p>
        </w:tc>
        <w:tc>
          <w:tcPr>
            <w:tcW w:w="1170" w:type="dxa"/>
            <w:shd w:val="clear" w:color="auto" w:fill="auto"/>
            <w:vAlign w:val="bottom"/>
          </w:tcPr>
          <w:p w14:paraId="7B470250" w14:textId="77777777" w:rsidR="00A34BD3" w:rsidRPr="00C64239" w:rsidRDefault="00A34BD3" w:rsidP="00691EB9">
            <w:pPr>
              <w:pStyle w:val="acctfourfigures"/>
              <w:tabs>
                <w:tab w:val="clear" w:pos="765"/>
              </w:tabs>
              <w:spacing w:line="240" w:lineRule="atLeast"/>
              <w:ind w:left="-79" w:right="-110"/>
              <w:jc w:val="center"/>
            </w:pPr>
            <w:r w:rsidRPr="00C64239">
              <w:t>After 1 year but within</w:t>
            </w:r>
          </w:p>
          <w:p w14:paraId="6E30A2CF" w14:textId="77777777" w:rsidR="00A34BD3" w:rsidRPr="00C64239" w:rsidRDefault="00A34BD3" w:rsidP="00691EB9">
            <w:pPr>
              <w:pStyle w:val="acctfourfigures"/>
              <w:tabs>
                <w:tab w:val="clear" w:pos="765"/>
              </w:tabs>
              <w:spacing w:line="240" w:lineRule="atLeast"/>
              <w:ind w:left="-79" w:right="-40"/>
              <w:jc w:val="center"/>
              <w:rPr>
                <w:rtl/>
                <w:cs/>
              </w:rPr>
            </w:pPr>
            <w:r w:rsidRPr="00C64239">
              <w:t>5 years</w:t>
            </w:r>
          </w:p>
        </w:tc>
        <w:tc>
          <w:tcPr>
            <w:tcW w:w="180" w:type="dxa"/>
            <w:shd w:val="clear" w:color="auto" w:fill="auto"/>
            <w:vAlign w:val="bottom"/>
          </w:tcPr>
          <w:p w14:paraId="5AE2C0D4" w14:textId="77777777" w:rsidR="00A34BD3" w:rsidRPr="007454D4" w:rsidRDefault="00A34BD3" w:rsidP="00691EB9">
            <w:pPr>
              <w:pStyle w:val="acctfourfigures"/>
              <w:tabs>
                <w:tab w:val="clear" w:pos="765"/>
                <w:tab w:val="decimal" w:pos="371"/>
              </w:tabs>
              <w:spacing w:line="240" w:lineRule="atLeast"/>
              <w:ind w:left="-79" w:right="-79"/>
              <w:jc w:val="center"/>
            </w:pPr>
          </w:p>
        </w:tc>
        <w:tc>
          <w:tcPr>
            <w:tcW w:w="1129" w:type="dxa"/>
            <w:shd w:val="clear" w:color="auto" w:fill="auto"/>
            <w:vAlign w:val="bottom"/>
          </w:tcPr>
          <w:p w14:paraId="480C78EE" w14:textId="77777777" w:rsidR="00A34BD3" w:rsidRPr="007454D4" w:rsidRDefault="00A34BD3" w:rsidP="00691EB9">
            <w:pPr>
              <w:pStyle w:val="acctfourfigures"/>
              <w:tabs>
                <w:tab w:val="clear" w:pos="765"/>
                <w:tab w:val="decimal" w:pos="371"/>
              </w:tabs>
              <w:spacing w:line="240" w:lineRule="atLeast"/>
              <w:ind w:left="-79" w:right="-79"/>
              <w:jc w:val="center"/>
              <w:rPr>
                <w:b/>
                <w:bCs/>
                <w:rtl/>
                <w:cs/>
              </w:rPr>
            </w:pPr>
            <w:r w:rsidRPr="007454D4">
              <w:t>Total</w:t>
            </w:r>
          </w:p>
        </w:tc>
      </w:tr>
      <w:tr w:rsidR="00A34BD3" w:rsidRPr="007454D4" w14:paraId="5E167162" w14:textId="77777777" w:rsidTr="00691EB9">
        <w:trPr>
          <w:cantSplit/>
          <w:tblHeader/>
        </w:trPr>
        <w:tc>
          <w:tcPr>
            <w:tcW w:w="3690" w:type="dxa"/>
            <w:shd w:val="clear" w:color="auto" w:fill="auto"/>
          </w:tcPr>
          <w:p w14:paraId="7DAFA7C5" w14:textId="77777777" w:rsidR="00A34BD3" w:rsidRPr="007454D4" w:rsidRDefault="00A34BD3" w:rsidP="00691EB9">
            <w:pPr>
              <w:spacing w:line="240" w:lineRule="atLeast"/>
              <w:ind w:left="180" w:hanging="180"/>
              <w:rPr>
                <w:b/>
                <w:bCs/>
                <w:i/>
                <w:iCs/>
              </w:rPr>
            </w:pPr>
          </w:p>
        </w:tc>
        <w:tc>
          <w:tcPr>
            <w:tcW w:w="1440" w:type="dxa"/>
            <w:shd w:val="clear" w:color="auto" w:fill="auto"/>
            <w:vAlign w:val="bottom"/>
          </w:tcPr>
          <w:p w14:paraId="56C43470" w14:textId="77777777" w:rsidR="00A34BD3" w:rsidRPr="007454D4" w:rsidRDefault="00A34BD3" w:rsidP="00691EB9">
            <w:pPr>
              <w:spacing w:line="240" w:lineRule="atLeast"/>
              <w:ind w:left="-80" w:right="-50"/>
              <w:jc w:val="center"/>
              <w:rPr>
                <w:i/>
                <w:iCs/>
              </w:rPr>
            </w:pPr>
            <w:r w:rsidRPr="007454D4">
              <w:rPr>
                <w:i/>
                <w:iCs/>
              </w:rPr>
              <w:t>(% per</w:t>
            </w:r>
            <w:r w:rsidRPr="007454D4">
              <w:rPr>
                <w:i/>
                <w:iCs/>
                <w:cs/>
              </w:rPr>
              <w:t xml:space="preserve"> </w:t>
            </w:r>
            <w:r w:rsidRPr="007454D4">
              <w:rPr>
                <w:i/>
                <w:iCs/>
              </w:rPr>
              <w:t>annum)</w:t>
            </w:r>
          </w:p>
        </w:tc>
        <w:tc>
          <w:tcPr>
            <w:tcW w:w="180" w:type="dxa"/>
            <w:shd w:val="clear" w:color="auto" w:fill="auto"/>
          </w:tcPr>
          <w:p w14:paraId="401CA0E7" w14:textId="77777777" w:rsidR="00A34BD3" w:rsidRPr="007454D4" w:rsidRDefault="00A34BD3" w:rsidP="00691EB9">
            <w:pPr>
              <w:spacing w:line="240" w:lineRule="atLeast"/>
              <w:ind w:left="180" w:hanging="180"/>
              <w:rPr>
                <w:b/>
                <w:bCs/>
                <w:i/>
                <w:iCs/>
              </w:rPr>
            </w:pPr>
          </w:p>
        </w:tc>
        <w:tc>
          <w:tcPr>
            <w:tcW w:w="3829" w:type="dxa"/>
            <w:gridSpan w:val="5"/>
            <w:shd w:val="clear" w:color="auto" w:fill="auto"/>
          </w:tcPr>
          <w:p w14:paraId="25558D32" w14:textId="77777777" w:rsidR="00A34BD3" w:rsidRPr="007454D4" w:rsidRDefault="00A34BD3" w:rsidP="00691EB9">
            <w:pPr>
              <w:pStyle w:val="acctfourfigures"/>
              <w:tabs>
                <w:tab w:val="clear" w:pos="765"/>
                <w:tab w:val="decimal" w:pos="731"/>
              </w:tabs>
              <w:spacing w:line="240" w:lineRule="atLeast"/>
              <w:ind w:right="11"/>
              <w:jc w:val="center"/>
              <w:rPr>
                <w:i/>
                <w:iCs/>
              </w:rPr>
            </w:pPr>
            <w:r w:rsidRPr="007454D4">
              <w:rPr>
                <w:i/>
                <w:iCs/>
              </w:rPr>
              <w:t>(in thousand Baht)</w:t>
            </w:r>
          </w:p>
        </w:tc>
      </w:tr>
      <w:tr w:rsidR="00A34BD3" w:rsidRPr="007454D4" w14:paraId="5D1F20EC" w14:textId="77777777" w:rsidTr="00691EB9">
        <w:trPr>
          <w:cantSplit/>
        </w:trPr>
        <w:tc>
          <w:tcPr>
            <w:tcW w:w="3690" w:type="dxa"/>
            <w:shd w:val="clear" w:color="auto" w:fill="auto"/>
          </w:tcPr>
          <w:p w14:paraId="37BCD5BF" w14:textId="77777777" w:rsidR="00A34BD3" w:rsidRPr="007454D4" w:rsidRDefault="00A34BD3" w:rsidP="00691EB9">
            <w:pPr>
              <w:tabs>
                <w:tab w:val="left" w:pos="2442"/>
              </w:tabs>
              <w:spacing w:line="240" w:lineRule="atLeast"/>
              <w:ind w:left="180" w:hanging="180"/>
              <w:rPr>
                <w:b/>
                <w:bCs/>
                <w:i/>
                <w:iCs/>
                <w:cs/>
              </w:rPr>
            </w:pPr>
            <w:r w:rsidRPr="007454D4">
              <w:rPr>
                <w:b/>
                <w:bCs/>
                <w:i/>
                <w:iCs/>
              </w:rPr>
              <w:t>Financial liabilities</w:t>
            </w:r>
          </w:p>
        </w:tc>
        <w:tc>
          <w:tcPr>
            <w:tcW w:w="1440" w:type="dxa"/>
            <w:shd w:val="clear" w:color="auto" w:fill="auto"/>
          </w:tcPr>
          <w:p w14:paraId="6260BF2D" w14:textId="77777777" w:rsidR="00A34BD3" w:rsidRPr="007454D4" w:rsidRDefault="00A34BD3" w:rsidP="00691EB9">
            <w:pPr>
              <w:pStyle w:val="acctfourfigures"/>
              <w:tabs>
                <w:tab w:val="clear" w:pos="765"/>
                <w:tab w:val="decimal" w:pos="731"/>
              </w:tabs>
              <w:spacing w:line="240" w:lineRule="atLeast"/>
              <w:ind w:right="11"/>
            </w:pPr>
          </w:p>
        </w:tc>
        <w:tc>
          <w:tcPr>
            <w:tcW w:w="180" w:type="dxa"/>
            <w:shd w:val="clear" w:color="auto" w:fill="auto"/>
          </w:tcPr>
          <w:p w14:paraId="3493036E" w14:textId="77777777" w:rsidR="00A34BD3" w:rsidRPr="007454D4" w:rsidRDefault="00A34BD3" w:rsidP="00691EB9">
            <w:pPr>
              <w:pStyle w:val="acctfourfigures"/>
              <w:spacing w:line="240" w:lineRule="atLeast"/>
            </w:pPr>
          </w:p>
        </w:tc>
        <w:tc>
          <w:tcPr>
            <w:tcW w:w="1170" w:type="dxa"/>
            <w:shd w:val="clear" w:color="auto" w:fill="auto"/>
          </w:tcPr>
          <w:p w14:paraId="06F763E3" w14:textId="77777777" w:rsidR="00A34BD3" w:rsidRPr="007454D4" w:rsidRDefault="00A34BD3" w:rsidP="00691EB9">
            <w:pPr>
              <w:pStyle w:val="acctfourfigures"/>
              <w:tabs>
                <w:tab w:val="clear" w:pos="765"/>
                <w:tab w:val="decimal" w:pos="970"/>
              </w:tabs>
              <w:spacing w:line="240" w:lineRule="atLeast"/>
              <w:ind w:right="-169"/>
            </w:pPr>
          </w:p>
        </w:tc>
        <w:tc>
          <w:tcPr>
            <w:tcW w:w="180" w:type="dxa"/>
            <w:shd w:val="clear" w:color="auto" w:fill="auto"/>
          </w:tcPr>
          <w:p w14:paraId="5BBFB588" w14:textId="77777777" w:rsidR="00A34BD3" w:rsidRPr="007454D4" w:rsidRDefault="00A34BD3" w:rsidP="00691EB9">
            <w:pPr>
              <w:pStyle w:val="acctfourfigures"/>
              <w:spacing w:line="240" w:lineRule="atLeast"/>
            </w:pPr>
          </w:p>
        </w:tc>
        <w:tc>
          <w:tcPr>
            <w:tcW w:w="1170" w:type="dxa"/>
            <w:shd w:val="clear" w:color="auto" w:fill="auto"/>
          </w:tcPr>
          <w:p w14:paraId="64A419D7" w14:textId="77777777" w:rsidR="00A34BD3" w:rsidRPr="007454D4" w:rsidRDefault="00A34BD3" w:rsidP="00691EB9">
            <w:pPr>
              <w:pStyle w:val="acctfourfigures"/>
              <w:tabs>
                <w:tab w:val="clear" w:pos="765"/>
                <w:tab w:val="decimal" w:pos="610"/>
                <w:tab w:val="decimal" w:pos="821"/>
              </w:tabs>
              <w:spacing w:line="240" w:lineRule="atLeast"/>
              <w:ind w:right="11"/>
            </w:pPr>
          </w:p>
        </w:tc>
        <w:tc>
          <w:tcPr>
            <w:tcW w:w="180" w:type="dxa"/>
            <w:shd w:val="clear" w:color="auto" w:fill="auto"/>
          </w:tcPr>
          <w:p w14:paraId="06803B7B" w14:textId="77777777" w:rsidR="00A34BD3" w:rsidRPr="007454D4" w:rsidRDefault="00A34BD3" w:rsidP="00691EB9">
            <w:pPr>
              <w:pStyle w:val="acctfourfigures"/>
              <w:spacing w:line="240" w:lineRule="atLeast"/>
            </w:pPr>
          </w:p>
        </w:tc>
        <w:tc>
          <w:tcPr>
            <w:tcW w:w="1129" w:type="dxa"/>
            <w:shd w:val="clear" w:color="auto" w:fill="auto"/>
          </w:tcPr>
          <w:p w14:paraId="00768028" w14:textId="77777777" w:rsidR="00A34BD3" w:rsidRPr="007454D4" w:rsidRDefault="00A34BD3" w:rsidP="00691EB9">
            <w:pPr>
              <w:pStyle w:val="acctfourfigures"/>
              <w:tabs>
                <w:tab w:val="clear" w:pos="765"/>
                <w:tab w:val="decimal" w:pos="731"/>
              </w:tabs>
              <w:spacing w:line="240" w:lineRule="atLeast"/>
              <w:ind w:right="11"/>
            </w:pPr>
          </w:p>
        </w:tc>
      </w:tr>
      <w:tr w:rsidR="00A34BD3" w:rsidRPr="007454D4" w14:paraId="1C2A1924" w14:textId="77777777" w:rsidTr="00691EB9">
        <w:trPr>
          <w:cantSplit/>
        </w:trPr>
        <w:tc>
          <w:tcPr>
            <w:tcW w:w="3690" w:type="dxa"/>
            <w:shd w:val="clear" w:color="auto" w:fill="auto"/>
          </w:tcPr>
          <w:p w14:paraId="0E3EE5E4" w14:textId="77777777" w:rsidR="00A34BD3" w:rsidRDefault="00A34BD3" w:rsidP="00691EB9">
            <w:pPr>
              <w:spacing w:line="240" w:lineRule="atLeast"/>
              <w:ind w:left="11" w:right="-169"/>
            </w:pPr>
            <w:r w:rsidRPr="007454D4">
              <w:t xml:space="preserve">Short-term loans from financial </w:t>
            </w:r>
          </w:p>
          <w:p w14:paraId="1E0606D7" w14:textId="77777777" w:rsidR="00A34BD3" w:rsidRPr="007454D4" w:rsidRDefault="00A34BD3" w:rsidP="00691EB9">
            <w:pPr>
              <w:spacing w:line="240" w:lineRule="atLeast"/>
              <w:ind w:left="11" w:right="-169"/>
            </w:pPr>
            <w:r>
              <w:t xml:space="preserve">   </w:t>
            </w:r>
            <w:r w:rsidRPr="007454D4">
              <w:t>institutions</w:t>
            </w:r>
          </w:p>
        </w:tc>
        <w:tc>
          <w:tcPr>
            <w:tcW w:w="1440" w:type="dxa"/>
            <w:shd w:val="clear" w:color="auto" w:fill="auto"/>
          </w:tcPr>
          <w:p w14:paraId="6841239F" w14:textId="77777777" w:rsidR="00A34BD3" w:rsidRDefault="00A34BD3" w:rsidP="00691EB9">
            <w:pPr>
              <w:pStyle w:val="acctfourfigures"/>
              <w:tabs>
                <w:tab w:val="clear" w:pos="765"/>
              </w:tabs>
              <w:spacing w:line="240" w:lineRule="atLeast"/>
              <w:ind w:left="-79" w:right="-79"/>
              <w:jc w:val="center"/>
            </w:pPr>
          </w:p>
          <w:p w14:paraId="26006979" w14:textId="77777777" w:rsidR="00A34BD3" w:rsidRPr="007454D4" w:rsidRDefault="00A34BD3" w:rsidP="00691EB9">
            <w:pPr>
              <w:pStyle w:val="acctfourfigures"/>
              <w:tabs>
                <w:tab w:val="clear" w:pos="765"/>
              </w:tabs>
              <w:spacing w:line="240" w:lineRule="atLeast"/>
              <w:ind w:left="-79" w:right="-79"/>
              <w:jc w:val="center"/>
            </w:pPr>
            <w:r>
              <w:t>4.2</w:t>
            </w:r>
          </w:p>
        </w:tc>
        <w:tc>
          <w:tcPr>
            <w:tcW w:w="180" w:type="dxa"/>
            <w:shd w:val="clear" w:color="auto" w:fill="auto"/>
          </w:tcPr>
          <w:p w14:paraId="78DB1135" w14:textId="77777777" w:rsidR="00A34BD3" w:rsidRPr="007454D4" w:rsidRDefault="00A34BD3" w:rsidP="00691EB9">
            <w:pPr>
              <w:pStyle w:val="acctfourfigures"/>
              <w:spacing w:line="240" w:lineRule="atLeast"/>
            </w:pPr>
          </w:p>
        </w:tc>
        <w:tc>
          <w:tcPr>
            <w:tcW w:w="1170" w:type="dxa"/>
            <w:shd w:val="clear" w:color="auto" w:fill="auto"/>
          </w:tcPr>
          <w:p w14:paraId="07301EAF" w14:textId="77777777" w:rsidR="00A34BD3" w:rsidRDefault="00A34BD3" w:rsidP="00691EB9">
            <w:pPr>
              <w:pStyle w:val="acctfourfigures"/>
              <w:tabs>
                <w:tab w:val="clear" w:pos="765"/>
                <w:tab w:val="decimal" w:pos="970"/>
              </w:tabs>
              <w:spacing w:line="240" w:lineRule="atLeast"/>
              <w:ind w:right="-169"/>
            </w:pPr>
          </w:p>
          <w:p w14:paraId="5C15DFF0" w14:textId="77777777" w:rsidR="00A34BD3" w:rsidRPr="007454D4" w:rsidRDefault="00A34BD3" w:rsidP="00691EB9">
            <w:pPr>
              <w:pStyle w:val="acctfourfigures"/>
              <w:tabs>
                <w:tab w:val="clear" w:pos="765"/>
                <w:tab w:val="decimal" w:pos="970"/>
              </w:tabs>
              <w:spacing w:line="240" w:lineRule="atLeast"/>
              <w:ind w:right="-169"/>
            </w:pPr>
            <w:r w:rsidRPr="00E12FEF">
              <w:t>78,860</w:t>
            </w:r>
          </w:p>
        </w:tc>
        <w:tc>
          <w:tcPr>
            <w:tcW w:w="180" w:type="dxa"/>
            <w:shd w:val="clear" w:color="auto" w:fill="auto"/>
          </w:tcPr>
          <w:p w14:paraId="4E3CD526" w14:textId="77777777" w:rsidR="00A34BD3" w:rsidRPr="007454D4" w:rsidRDefault="00A34BD3" w:rsidP="00691EB9">
            <w:pPr>
              <w:pStyle w:val="acctfourfigures"/>
              <w:tabs>
                <w:tab w:val="decimal" w:pos="911"/>
              </w:tabs>
              <w:spacing w:line="240" w:lineRule="atLeast"/>
              <w:ind w:right="-169"/>
            </w:pPr>
          </w:p>
        </w:tc>
        <w:tc>
          <w:tcPr>
            <w:tcW w:w="1170" w:type="dxa"/>
            <w:shd w:val="clear" w:color="auto" w:fill="auto"/>
          </w:tcPr>
          <w:p w14:paraId="0ECA0047" w14:textId="77777777" w:rsidR="00A34BD3" w:rsidRDefault="00A34BD3" w:rsidP="00691EB9">
            <w:pPr>
              <w:pStyle w:val="acctfourfigures"/>
              <w:tabs>
                <w:tab w:val="clear" w:pos="765"/>
                <w:tab w:val="decimal" w:pos="610"/>
                <w:tab w:val="decimal" w:pos="911"/>
              </w:tabs>
              <w:spacing w:line="240" w:lineRule="atLeast"/>
              <w:ind w:right="-169"/>
            </w:pPr>
          </w:p>
          <w:p w14:paraId="767965BA" w14:textId="77777777" w:rsidR="00A34BD3" w:rsidRPr="007454D4" w:rsidRDefault="00A34BD3" w:rsidP="00691EB9">
            <w:pPr>
              <w:pStyle w:val="acctfourfigures"/>
              <w:tabs>
                <w:tab w:val="clear" w:pos="765"/>
                <w:tab w:val="decimal" w:pos="610"/>
              </w:tabs>
              <w:spacing w:line="240" w:lineRule="atLeast"/>
              <w:ind w:right="-169"/>
            </w:pPr>
            <w:r>
              <w:t>-</w:t>
            </w:r>
          </w:p>
        </w:tc>
        <w:tc>
          <w:tcPr>
            <w:tcW w:w="180" w:type="dxa"/>
            <w:shd w:val="clear" w:color="auto" w:fill="auto"/>
          </w:tcPr>
          <w:p w14:paraId="2A408AC8" w14:textId="77777777" w:rsidR="00A34BD3" w:rsidRPr="007454D4" w:rsidRDefault="00A34BD3" w:rsidP="00691EB9">
            <w:pPr>
              <w:pStyle w:val="acctfourfigures"/>
              <w:tabs>
                <w:tab w:val="decimal" w:pos="911"/>
              </w:tabs>
              <w:spacing w:line="240" w:lineRule="atLeast"/>
              <w:ind w:right="-169"/>
            </w:pPr>
          </w:p>
        </w:tc>
        <w:tc>
          <w:tcPr>
            <w:tcW w:w="1129" w:type="dxa"/>
            <w:shd w:val="clear" w:color="auto" w:fill="auto"/>
          </w:tcPr>
          <w:p w14:paraId="0918D807" w14:textId="77777777" w:rsidR="00A34BD3" w:rsidRDefault="00A34BD3" w:rsidP="00691EB9">
            <w:pPr>
              <w:pStyle w:val="acctfourfigures"/>
              <w:tabs>
                <w:tab w:val="clear" w:pos="765"/>
                <w:tab w:val="decimal" w:pos="911"/>
              </w:tabs>
              <w:spacing w:line="240" w:lineRule="atLeast"/>
              <w:ind w:right="-169"/>
            </w:pPr>
          </w:p>
          <w:p w14:paraId="19242EF5" w14:textId="77777777" w:rsidR="00A34BD3" w:rsidRPr="007454D4" w:rsidRDefault="00A34BD3" w:rsidP="00691EB9">
            <w:pPr>
              <w:pStyle w:val="acctfourfigures"/>
              <w:tabs>
                <w:tab w:val="clear" w:pos="765"/>
                <w:tab w:val="decimal" w:pos="911"/>
              </w:tabs>
              <w:spacing w:line="240" w:lineRule="atLeast"/>
              <w:ind w:right="-169"/>
            </w:pPr>
            <w:r w:rsidRPr="00E12FEF">
              <w:t>78,860</w:t>
            </w:r>
          </w:p>
        </w:tc>
      </w:tr>
      <w:tr w:rsidR="00A34BD3" w:rsidRPr="007454D4" w14:paraId="0617FDB5" w14:textId="77777777" w:rsidTr="00691EB9">
        <w:trPr>
          <w:cantSplit/>
        </w:trPr>
        <w:tc>
          <w:tcPr>
            <w:tcW w:w="3690" w:type="dxa"/>
            <w:shd w:val="clear" w:color="auto" w:fill="auto"/>
          </w:tcPr>
          <w:p w14:paraId="16132D08" w14:textId="77777777" w:rsidR="00A34BD3" w:rsidRDefault="00A34BD3" w:rsidP="00691EB9">
            <w:pPr>
              <w:spacing w:line="240" w:lineRule="atLeast"/>
              <w:ind w:left="11" w:right="-169"/>
            </w:pPr>
            <w:r w:rsidRPr="007454D4">
              <w:t xml:space="preserve">Long-term loans from financial </w:t>
            </w:r>
          </w:p>
          <w:p w14:paraId="78B35329" w14:textId="77777777" w:rsidR="00A34BD3" w:rsidRPr="007454D4" w:rsidRDefault="00A34BD3" w:rsidP="00691EB9">
            <w:pPr>
              <w:spacing w:line="240" w:lineRule="atLeast"/>
              <w:ind w:left="11" w:right="-169"/>
            </w:pPr>
            <w:r>
              <w:t xml:space="preserve">   </w:t>
            </w:r>
            <w:r w:rsidRPr="007454D4">
              <w:t>institutions</w:t>
            </w:r>
          </w:p>
        </w:tc>
        <w:tc>
          <w:tcPr>
            <w:tcW w:w="1440" w:type="dxa"/>
            <w:shd w:val="clear" w:color="auto" w:fill="auto"/>
          </w:tcPr>
          <w:p w14:paraId="128A4222" w14:textId="77777777" w:rsidR="00A34BD3" w:rsidRDefault="00A34BD3" w:rsidP="00691EB9">
            <w:pPr>
              <w:pStyle w:val="acctfourfigures"/>
              <w:tabs>
                <w:tab w:val="clear" w:pos="765"/>
              </w:tabs>
              <w:spacing w:line="240" w:lineRule="atLeast"/>
              <w:ind w:left="-79" w:right="-79"/>
              <w:jc w:val="center"/>
            </w:pPr>
          </w:p>
          <w:p w14:paraId="5D17DE1A" w14:textId="77777777" w:rsidR="00A34BD3" w:rsidRPr="007454D4" w:rsidRDefault="00A34BD3" w:rsidP="00691EB9">
            <w:pPr>
              <w:pStyle w:val="acctfourfigures"/>
              <w:tabs>
                <w:tab w:val="clear" w:pos="765"/>
              </w:tabs>
              <w:spacing w:line="240" w:lineRule="atLeast"/>
              <w:ind w:left="-79" w:right="-79"/>
              <w:jc w:val="center"/>
            </w:pPr>
            <w:r>
              <w:t>5.25</w:t>
            </w:r>
          </w:p>
        </w:tc>
        <w:tc>
          <w:tcPr>
            <w:tcW w:w="180" w:type="dxa"/>
            <w:shd w:val="clear" w:color="auto" w:fill="auto"/>
          </w:tcPr>
          <w:p w14:paraId="77B07DC8" w14:textId="77777777" w:rsidR="00A34BD3" w:rsidRPr="007454D4" w:rsidRDefault="00A34BD3" w:rsidP="00691EB9">
            <w:pPr>
              <w:pStyle w:val="acctfourfigures"/>
              <w:spacing w:line="240" w:lineRule="atLeast"/>
            </w:pPr>
          </w:p>
        </w:tc>
        <w:tc>
          <w:tcPr>
            <w:tcW w:w="1170" w:type="dxa"/>
            <w:shd w:val="clear" w:color="auto" w:fill="auto"/>
          </w:tcPr>
          <w:p w14:paraId="48D668E7" w14:textId="77777777" w:rsidR="00A34BD3" w:rsidRDefault="00A34BD3" w:rsidP="00691EB9">
            <w:pPr>
              <w:pStyle w:val="acctfourfigures"/>
              <w:tabs>
                <w:tab w:val="clear" w:pos="765"/>
                <w:tab w:val="decimal" w:pos="970"/>
              </w:tabs>
              <w:spacing w:line="240" w:lineRule="atLeast"/>
              <w:ind w:right="-169"/>
            </w:pPr>
          </w:p>
          <w:p w14:paraId="64833A83" w14:textId="77777777" w:rsidR="00A34BD3" w:rsidRPr="007454D4" w:rsidRDefault="00A34BD3" w:rsidP="00691EB9">
            <w:pPr>
              <w:pStyle w:val="acctfourfigures"/>
              <w:tabs>
                <w:tab w:val="clear" w:pos="765"/>
                <w:tab w:val="decimal" w:pos="970"/>
              </w:tabs>
              <w:spacing w:line="240" w:lineRule="atLeast"/>
              <w:ind w:right="-169"/>
            </w:pPr>
            <w:r w:rsidRPr="00E12FEF">
              <w:t>29,110</w:t>
            </w:r>
          </w:p>
        </w:tc>
        <w:tc>
          <w:tcPr>
            <w:tcW w:w="180" w:type="dxa"/>
            <w:shd w:val="clear" w:color="auto" w:fill="auto"/>
          </w:tcPr>
          <w:p w14:paraId="19689034" w14:textId="77777777" w:rsidR="00A34BD3" w:rsidRPr="007454D4" w:rsidRDefault="00A34BD3" w:rsidP="00691EB9">
            <w:pPr>
              <w:pStyle w:val="acctfourfigures"/>
              <w:tabs>
                <w:tab w:val="decimal" w:pos="911"/>
              </w:tabs>
              <w:spacing w:line="240" w:lineRule="atLeast"/>
              <w:ind w:right="-169"/>
            </w:pPr>
          </w:p>
        </w:tc>
        <w:tc>
          <w:tcPr>
            <w:tcW w:w="1170" w:type="dxa"/>
            <w:shd w:val="clear" w:color="auto" w:fill="auto"/>
          </w:tcPr>
          <w:p w14:paraId="5B70E1D9" w14:textId="77777777" w:rsidR="00A34BD3" w:rsidRDefault="00A34BD3" w:rsidP="00691EB9">
            <w:pPr>
              <w:pStyle w:val="acctfourfigures"/>
              <w:tabs>
                <w:tab w:val="clear" w:pos="765"/>
                <w:tab w:val="decimal" w:pos="610"/>
                <w:tab w:val="decimal" w:pos="911"/>
              </w:tabs>
              <w:spacing w:line="240" w:lineRule="atLeast"/>
              <w:ind w:right="-169"/>
            </w:pPr>
          </w:p>
          <w:p w14:paraId="14951C33" w14:textId="77777777" w:rsidR="00A34BD3" w:rsidRPr="007454D4" w:rsidRDefault="00A34BD3" w:rsidP="00691EB9">
            <w:pPr>
              <w:pStyle w:val="acctfourfigures"/>
              <w:tabs>
                <w:tab w:val="clear" w:pos="765"/>
                <w:tab w:val="decimal" w:pos="610"/>
              </w:tabs>
              <w:spacing w:line="240" w:lineRule="atLeast"/>
              <w:ind w:right="-169"/>
            </w:pPr>
            <w:r>
              <w:t>-</w:t>
            </w:r>
          </w:p>
        </w:tc>
        <w:tc>
          <w:tcPr>
            <w:tcW w:w="180" w:type="dxa"/>
            <w:shd w:val="clear" w:color="auto" w:fill="auto"/>
          </w:tcPr>
          <w:p w14:paraId="37678640" w14:textId="77777777" w:rsidR="00A34BD3" w:rsidRPr="007454D4" w:rsidRDefault="00A34BD3" w:rsidP="00691EB9">
            <w:pPr>
              <w:pStyle w:val="acctfourfigures"/>
              <w:tabs>
                <w:tab w:val="decimal" w:pos="911"/>
              </w:tabs>
              <w:spacing w:line="240" w:lineRule="atLeast"/>
              <w:ind w:right="-169"/>
            </w:pPr>
          </w:p>
        </w:tc>
        <w:tc>
          <w:tcPr>
            <w:tcW w:w="1129" w:type="dxa"/>
            <w:shd w:val="clear" w:color="auto" w:fill="auto"/>
          </w:tcPr>
          <w:p w14:paraId="19962828" w14:textId="77777777" w:rsidR="00A34BD3" w:rsidRDefault="00A34BD3" w:rsidP="00691EB9">
            <w:pPr>
              <w:pStyle w:val="acctfourfigures"/>
              <w:tabs>
                <w:tab w:val="clear" w:pos="765"/>
                <w:tab w:val="decimal" w:pos="911"/>
              </w:tabs>
              <w:spacing w:line="240" w:lineRule="atLeast"/>
              <w:ind w:right="-169"/>
            </w:pPr>
          </w:p>
          <w:p w14:paraId="308F5761" w14:textId="77777777" w:rsidR="00A34BD3" w:rsidRPr="007454D4" w:rsidRDefault="00A34BD3" w:rsidP="00691EB9">
            <w:pPr>
              <w:pStyle w:val="acctfourfigures"/>
              <w:tabs>
                <w:tab w:val="clear" w:pos="765"/>
                <w:tab w:val="decimal" w:pos="911"/>
              </w:tabs>
              <w:spacing w:line="240" w:lineRule="atLeast"/>
              <w:ind w:right="-169"/>
            </w:pPr>
            <w:r w:rsidRPr="00E12FEF">
              <w:t>29,110</w:t>
            </w:r>
          </w:p>
        </w:tc>
      </w:tr>
      <w:tr w:rsidR="00A34BD3" w:rsidRPr="007454D4" w14:paraId="0B10C896" w14:textId="77777777" w:rsidTr="00691EB9">
        <w:trPr>
          <w:cantSplit/>
        </w:trPr>
        <w:tc>
          <w:tcPr>
            <w:tcW w:w="3690" w:type="dxa"/>
            <w:shd w:val="clear" w:color="auto" w:fill="auto"/>
          </w:tcPr>
          <w:p w14:paraId="616CB795" w14:textId="77777777" w:rsidR="00A34BD3" w:rsidRPr="007454D4" w:rsidRDefault="00A34BD3" w:rsidP="00691EB9">
            <w:pPr>
              <w:spacing w:line="240" w:lineRule="atLeast"/>
              <w:ind w:left="11" w:right="-169"/>
            </w:pPr>
            <w:r w:rsidRPr="007454D4">
              <w:t>Short-term loans from related parties</w:t>
            </w:r>
          </w:p>
        </w:tc>
        <w:tc>
          <w:tcPr>
            <w:tcW w:w="1440" w:type="dxa"/>
            <w:shd w:val="clear" w:color="auto" w:fill="auto"/>
          </w:tcPr>
          <w:p w14:paraId="22CBBD20" w14:textId="77777777" w:rsidR="00A34BD3" w:rsidRPr="007454D4" w:rsidRDefault="00A34BD3" w:rsidP="00691EB9">
            <w:pPr>
              <w:pStyle w:val="acctfourfigures"/>
              <w:tabs>
                <w:tab w:val="clear" w:pos="765"/>
              </w:tabs>
              <w:spacing w:line="240" w:lineRule="atLeast"/>
              <w:ind w:left="-79" w:right="-79"/>
              <w:jc w:val="center"/>
            </w:pPr>
            <w:r>
              <w:t>1.55</w:t>
            </w:r>
          </w:p>
        </w:tc>
        <w:tc>
          <w:tcPr>
            <w:tcW w:w="180" w:type="dxa"/>
            <w:shd w:val="clear" w:color="auto" w:fill="auto"/>
          </w:tcPr>
          <w:p w14:paraId="7D2340F9" w14:textId="77777777" w:rsidR="00A34BD3" w:rsidRPr="007454D4" w:rsidRDefault="00A34BD3" w:rsidP="00691EB9">
            <w:pPr>
              <w:pStyle w:val="acctfourfigures"/>
              <w:spacing w:line="240" w:lineRule="atLeast"/>
            </w:pPr>
          </w:p>
        </w:tc>
        <w:tc>
          <w:tcPr>
            <w:tcW w:w="1170" w:type="dxa"/>
            <w:tcBorders>
              <w:bottom w:val="single" w:sz="4" w:space="0" w:color="auto"/>
            </w:tcBorders>
            <w:shd w:val="clear" w:color="auto" w:fill="auto"/>
          </w:tcPr>
          <w:p w14:paraId="4C80942E" w14:textId="77777777" w:rsidR="00A34BD3" w:rsidRPr="007454D4" w:rsidRDefault="00A34BD3" w:rsidP="00691EB9">
            <w:pPr>
              <w:pStyle w:val="acctfourfigures"/>
              <w:tabs>
                <w:tab w:val="clear" w:pos="765"/>
                <w:tab w:val="decimal" w:pos="970"/>
              </w:tabs>
              <w:spacing w:line="240" w:lineRule="atLeast"/>
              <w:ind w:right="-169"/>
            </w:pPr>
            <w:r w:rsidRPr="00E12FEF">
              <w:t>63,500</w:t>
            </w:r>
          </w:p>
        </w:tc>
        <w:tc>
          <w:tcPr>
            <w:tcW w:w="180" w:type="dxa"/>
            <w:shd w:val="clear" w:color="auto" w:fill="auto"/>
          </w:tcPr>
          <w:p w14:paraId="7BC18F22" w14:textId="77777777" w:rsidR="00A34BD3" w:rsidRPr="007454D4" w:rsidRDefault="00A34BD3" w:rsidP="00691EB9">
            <w:pPr>
              <w:pStyle w:val="acctfourfigures"/>
              <w:tabs>
                <w:tab w:val="decimal" w:pos="911"/>
              </w:tabs>
              <w:spacing w:line="240" w:lineRule="atLeast"/>
              <w:ind w:right="-169"/>
            </w:pPr>
          </w:p>
        </w:tc>
        <w:tc>
          <w:tcPr>
            <w:tcW w:w="1170" w:type="dxa"/>
            <w:tcBorders>
              <w:bottom w:val="single" w:sz="4" w:space="0" w:color="auto"/>
            </w:tcBorders>
            <w:shd w:val="clear" w:color="auto" w:fill="auto"/>
          </w:tcPr>
          <w:p w14:paraId="4B9D172B" w14:textId="77777777" w:rsidR="00A34BD3" w:rsidRPr="007454D4" w:rsidRDefault="00A34BD3" w:rsidP="00691EB9">
            <w:pPr>
              <w:pStyle w:val="acctfourfigures"/>
              <w:tabs>
                <w:tab w:val="clear" w:pos="765"/>
                <w:tab w:val="decimal" w:pos="610"/>
              </w:tabs>
              <w:spacing w:line="240" w:lineRule="atLeast"/>
              <w:ind w:right="-169"/>
            </w:pPr>
            <w:r>
              <w:t>-</w:t>
            </w:r>
          </w:p>
        </w:tc>
        <w:tc>
          <w:tcPr>
            <w:tcW w:w="180" w:type="dxa"/>
            <w:shd w:val="clear" w:color="auto" w:fill="auto"/>
          </w:tcPr>
          <w:p w14:paraId="648EA45C" w14:textId="77777777" w:rsidR="00A34BD3" w:rsidRPr="007454D4" w:rsidRDefault="00A34BD3" w:rsidP="00691EB9">
            <w:pPr>
              <w:pStyle w:val="acctfourfigures"/>
              <w:tabs>
                <w:tab w:val="decimal" w:pos="911"/>
              </w:tabs>
              <w:spacing w:line="240" w:lineRule="atLeast"/>
              <w:ind w:right="-169"/>
            </w:pPr>
          </w:p>
        </w:tc>
        <w:tc>
          <w:tcPr>
            <w:tcW w:w="1129" w:type="dxa"/>
            <w:tcBorders>
              <w:bottom w:val="single" w:sz="4" w:space="0" w:color="auto"/>
            </w:tcBorders>
            <w:shd w:val="clear" w:color="auto" w:fill="auto"/>
          </w:tcPr>
          <w:p w14:paraId="4F445229" w14:textId="77777777" w:rsidR="00A34BD3" w:rsidRPr="007454D4" w:rsidRDefault="00A34BD3" w:rsidP="00691EB9">
            <w:pPr>
              <w:pStyle w:val="acctfourfigures"/>
              <w:tabs>
                <w:tab w:val="clear" w:pos="765"/>
                <w:tab w:val="decimal" w:pos="911"/>
              </w:tabs>
              <w:spacing w:line="240" w:lineRule="atLeast"/>
              <w:ind w:right="-169"/>
            </w:pPr>
            <w:r w:rsidRPr="00E12FEF">
              <w:t>63,500</w:t>
            </w:r>
          </w:p>
        </w:tc>
      </w:tr>
      <w:tr w:rsidR="00A34BD3" w:rsidRPr="007454D4" w14:paraId="654185BD" w14:textId="77777777" w:rsidTr="00691EB9">
        <w:trPr>
          <w:cantSplit/>
        </w:trPr>
        <w:tc>
          <w:tcPr>
            <w:tcW w:w="3690" w:type="dxa"/>
            <w:shd w:val="clear" w:color="auto" w:fill="auto"/>
          </w:tcPr>
          <w:p w14:paraId="1DEBE63B" w14:textId="77777777" w:rsidR="00A34BD3" w:rsidRPr="007454D4" w:rsidRDefault="00A34BD3" w:rsidP="00691EB9">
            <w:pPr>
              <w:spacing w:line="240" w:lineRule="atLeast"/>
              <w:ind w:left="11" w:right="-169"/>
              <w:rPr>
                <w:b/>
                <w:bCs/>
              </w:rPr>
            </w:pPr>
            <w:r w:rsidRPr="007454D4">
              <w:rPr>
                <w:b/>
                <w:bCs/>
              </w:rPr>
              <w:t>Total</w:t>
            </w:r>
          </w:p>
        </w:tc>
        <w:tc>
          <w:tcPr>
            <w:tcW w:w="1440" w:type="dxa"/>
            <w:shd w:val="clear" w:color="auto" w:fill="auto"/>
          </w:tcPr>
          <w:p w14:paraId="7DEC20B3" w14:textId="77777777" w:rsidR="00A34BD3" w:rsidRPr="007454D4" w:rsidRDefault="00A34BD3" w:rsidP="00691EB9">
            <w:pPr>
              <w:pStyle w:val="acctfourfigures"/>
              <w:tabs>
                <w:tab w:val="clear" w:pos="765"/>
              </w:tabs>
              <w:spacing w:line="240" w:lineRule="atLeast"/>
              <w:ind w:right="101"/>
              <w:jc w:val="center"/>
              <w:rPr>
                <w:b/>
                <w:bCs/>
              </w:rPr>
            </w:pPr>
          </w:p>
        </w:tc>
        <w:tc>
          <w:tcPr>
            <w:tcW w:w="180" w:type="dxa"/>
            <w:shd w:val="clear" w:color="auto" w:fill="auto"/>
          </w:tcPr>
          <w:p w14:paraId="66AF66DD" w14:textId="77777777" w:rsidR="00A34BD3" w:rsidRPr="007454D4" w:rsidRDefault="00A34BD3" w:rsidP="00691EB9">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14:paraId="720A2597" w14:textId="77777777" w:rsidR="00A34BD3" w:rsidRPr="008D749B" w:rsidRDefault="00A34BD3" w:rsidP="00691EB9">
            <w:pPr>
              <w:pStyle w:val="acctfourfigures"/>
              <w:tabs>
                <w:tab w:val="clear" w:pos="765"/>
                <w:tab w:val="decimal" w:pos="970"/>
              </w:tabs>
              <w:spacing w:line="240" w:lineRule="atLeast"/>
              <w:ind w:right="-169"/>
              <w:rPr>
                <w:b/>
                <w:bCs/>
              </w:rPr>
            </w:pPr>
            <w:r w:rsidRPr="008D749B">
              <w:rPr>
                <w:b/>
                <w:bCs/>
              </w:rPr>
              <w:t>171,470</w:t>
            </w:r>
          </w:p>
        </w:tc>
        <w:tc>
          <w:tcPr>
            <w:tcW w:w="180" w:type="dxa"/>
            <w:shd w:val="clear" w:color="auto" w:fill="auto"/>
          </w:tcPr>
          <w:p w14:paraId="0A5114FC" w14:textId="77777777" w:rsidR="00A34BD3" w:rsidRPr="007454D4" w:rsidRDefault="00A34BD3" w:rsidP="00691EB9">
            <w:pPr>
              <w:pStyle w:val="acctfourfigures"/>
              <w:tabs>
                <w:tab w:val="decimal" w:pos="911"/>
              </w:tabs>
              <w:spacing w:line="240" w:lineRule="atLeast"/>
              <w:ind w:right="-169"/>
              <w:rPr>
                <w:b/>
                <w:bCs/>
              </w:rPr>
            </w:pPr>
          </w:p>
        </w:tc>
        <w:tc>
          <w:tcPr>
            <w:tcW w:w="1170" w:type="dxa"/>
            <w:tcBorders>
              <w:top w:val="single" w:sz="4" w:space="0" w:color="auto"/>
              <w:bottom w:val="double" w:sz="4" w:space="0" w:color="auto"/>
            </w:tcBorders>
            <w:shd w:val="clear" w:color="auto" w:fill="auto"/>
          </w:tcPr>
          <w:p w14:paraId="639EB63A" w14:textId="77777777" w:rsidR="00A34BD3" w:rsidRPr="007454D4" w:rsidRDefault="00A34BD3" w:rsidP="00691EB9">
            <w:pPr>
              <w:pStyle w:val="acctfourfigures"/>
              <w:tabs>
                <w:tab w:val="clear" w:pos="765"/>
                <w:tab w:val="decimal" w:pos="610"/>
              </w:tabs>
              <w:spacing w:line="240" w:lineRule="atLeast"/>
              <w:ind w:right="-169"/>
              <w:rPr>
                <w:b/>
                <w:bCs/>
              </w:rPr>
            </w:pPr>
            <w:r>
              <w:rPr>
                <w:b/>
                <w:bCs/>
              </w:rPr>
              <w:t>-</w:t>
            </w:r>
          </w:p>
        </w:tc>
        <w:tc>
          <w:tcPr>
            <w:tcW w:w="180" w:type="dxa"/>
            <w:shd w:val="clear" w:color="auto" w:fill="auto"/>
          </w:tcPr>
          <w:p w14:paraId="5AC1AF21" w14:textId="77777777" w:rsidR="00A34BD3" w:rsidRPr="007454D4" w:rsidRDefault="00A34BD3" w:rsidP="00691EB9">
            <w:pPr>
              <w:pStyle w:val="acctfourfigures"/>
              <w:tabs>
                <w:tab w:val="decimal" w:pos="911"/>
              </w:tabs>
              <w:spacing w:line="240" w:lineRule="atLeast"/>
              <w:ind w:right="-169"/>
              <w:rPr>
                <w:b/>
                <w:bCs/>
              </w:rPr>
            </w:pPr>
          </w:p>
        </w:tc>
        <w:tc>
          <w:tcPr>
            <w:tcW w:w="1129" w:type="dxa"/>
            <w:tcBorders>
              <w:top w:val="single" w:sz="4" w:space="0" w:color="auto"/>
              <w:bottom w:val="double" w:sz="4" w:space="0" w:color="auto"/>
            </w:tcBorders>
            <w:shd w:val="clear" w:color="auto" w:fill="auto"/>
          </w:tcPr>
          <w:p w14:paraId="53685995" w14:textId="77777777" w:rsidR="00A34BD3" w:rsidRPr="007454D4" w:rsidRDefault="00A34BD3" w:rsidP="00691EB9">
            <w:pPr>
              <w:pStyle w:val="acctfourfigures"/>
              <w:tabs>
                <w:tab w:val="clear" w:pos="765"/>
                <w:tab w:val="decimal" w:pos="911"/>
              </w:tabs>
              <w:spacing w:line="240" w:lineRule="atLeast"/>
              <w:ind w:right="-169"/>
              <w:rPr>
                <w:b/>
                <w:bCs/>
              </w:rPr>
            </w:pPr>
            <w:r w:rsidRPr="00E12FEF">
              <w:rPr>
                <w:b/>
                <w:bCs/>
              </w:rPr>
              <w:t>171,470</w:t>
            </w:r>
          </w:p>
        </w:tc>
      </w:tr>
    </w:tbl>
    <w:p w14:paraId="1DB490FC" w14:textId="77777777" w:rsidR="00EB362A" w:rsidRDefault="00EB362A" w:rsidP="00F37D25">
      <w:pPr>
        <w:pStyle w:val="block"/>
        <w:spacing w:after="0" w:line="240" w:lineRule="auto"/>
        <w:ind w:left="540"/>
        <w:jc w:val="both"/>
        <w:rPr>
          <w:rFonts w:cstheme="minorBidi"/>
          <w:spacing w:val="-2"/>
        </w:rPr>
      </w:pPr>
    </w:p>
    <w:p w14:paraId="332AC78C" w14:textId="77777777" w:rsidR="00A34BD3" w:rsidRPr="002453E6" w:rsidRDefault="002453E6" w:rsidP="00F37D25">
      <w:pPr>
        <w:pStyle w:val="block"/>
        <w:spacing w:after="0" w:line="240" w:lineRule="auto"/>
        <w:ind w:left="540"/>
        <w:jc w:val="both"/>
        <w:rPr>
          <w:rFonts w:cs="Angsana New"/>
          <w:b/>
          <w:bCs/>
          <w:i/>
          <w:iCs/>
          <w:spacing w:val="-2"/>
          <w:szCs w:val="28"/>
          <w:lang w:val="en-US"/>
        </w:rPr>
      </w:pPr>
      <w:r w:rsidRPr="002453E6">
        <w:rPr>
          <w:rFonts w:cs="Angsana New"/>
          <w:b/>
          <w:bCs/>
          <w:i/>
          <w:iCs/>
          <w:spacing w:val="-2"/>
          <w:szCs w:val="28"/>
          <w:lang w:val="en-US"/>
        </w:rPr>
        <w:t>(b.3)</w:t>
      </w:r>
      <w:r>
        <w:rPr>
          <w:rFonts w:cs="Angsana New"/>
          <w:b/>
          <w:bCs/>
          <w:i/>
          <w:iCs/>
          <w:spacing w:val="-2"/>
          <w:szCs w:val="28"/>
          <w:lang w:val="en-US"/>
        </w:rPr>
        <w:tab/>
      </w:r>
      <w:r w:rsidRPr="002453E6">
        <w:rPr>
          <w:rFonts w:cs="Angsana New"/>
          <w:b/>
          <w:bCs/>
          <w:i/>
          <w:iCs/>
          <w:spacing w:val="-2"/>
          <w:szCs w:val="28"/>
          <w:lang w:val="en-US"/>
        </w:rPr>
        <w:t>Market risk</w:t>
      </w:r>
    </w:p>
    <w:p w14:paraId="0B3621F3" w14:textId="77777777" w:rsidR="00A34BD3" w:rsidRPr="002453E6" w:rsidRDefault="00A34BD3" w:rsidP="002453E6">
      <w:pPr>
        <w:pStyle w:val="block"/>
        <w:spacing w:after="0" w:line="240" w:lineRule="auto"/>
        <w:ind w:left="1124"/>
        <w:jc w:val="both"/>
        <w:rPr>
          <w:spacing w:val="-2"/>
        </w:rPr>
      </w:pPr>
    </w:p>
    <w:p w14:paraId="36C123D2" w14:textId="77777777" w:rsidR="002453E6" w:rsidRPr="002453E6" w:rsidRDefault="002453E6" w:rsidP="002453E6">
      <w:pPr>
        <w:pStyle w:val="block"/>
        <w:spacing w:after="0" w:line="240" w:lineRule="auto"/>
        <w:ind w:left="1124"/>
        <w:jc w:val="both"/>
        <w:rPr>
          <w:spacing w:val="-2"/>
        </w:rPr>
      </w:pPr>
      <w:r w:rsidRPr="002453E6">
        <w:rPr>
          <w:spacing w:val="-2"/>
        </w:rPr>
        <w:t>The Group</w:t>
      </w:r>
      <w:r>
        <w:rPr>
          <w:spacing w:val="-2"/>
        </w:rPr>
        <w:t xml:space="preserve"> </w:t>
      </w:r>
      <w:r w:rsidRPr="002453E6">
        <w:rPr>
          <w:spacing w:val="-2"/>
        </w:rPr>
        <w:t>is exposed to normal business risks from changes in market interest rates and currency exchange rates and from non-performance of contractual obligations by counterparties. The Group does not hold or issue derivatives for speculative or trading purposes.</w:t>
      </w:r>
    </w:p>
    <w:p w14:paraId="2A880023" w14:textId="77777777" w:rsidR="002453E6" w:rsidRPr="002453E6" w:rsidRDefault="002453E6" w:rsidP="002453E6">
      <w:pPr>
        <w:pStyle w:val="block"/>
        <w:spacing w:after="0" w:line="240" w:lineRule="auto"/>
        <w:ind w:left="1890" w:hanging="765"/>
        <w:jc w:val="both"/>
        <w:rPr>
          <w:spacing w:val="-2"/>
        </w:rPr>
      </w:pPr>
    </w:p>
    <w:p w14:paraId="3E7A182E" w14:textId="77777777" w:rsidR="00A34BD3" w:rsidRPr="002453E6" w:rsidRDefault="002453E6" w:rsidP="002453E6">
      <w:pPr>
        <w:pStyle w:val="block"/>
        <w:spacing w:after="0" w:line="240" w:lineRule="auto"/>
        <w:ind w:left="1890" w:hanging="765"/>
        <w:jc w:val="both"/>
        <w:rPr>
          <w:spacing w:val="-2"/>
        </w:rPr>
      </w:pPr>
      <w:r w:rsidRPr="002453E6">
        <w:rPr>
          <w:spacing w:val="-2"/>
        </w:rPr>
        <w:t>(</w:t>
      </w:r>
      <w:r>
        <w:rPr>
          <w:spacing w:val="-2"/>
        </w:rPr>
        <w:t>b</w:t>
      </w:r>
      <w:r w:rsidRPr="002453E6">
        <w:rPr>
          <w:spacing w:val="-2"/>
        </w:rPr>
        <w:t>.3.1)</w:t>
      </w:r>
      <w:r>
        <w:rPr>
          <w:spacing w:val="-2"/>
        </w:rPr>
        <w:tab/>
        <w:t>F</w:t>
      </w:r>
      <w:r w:rsidRPr="002453E6">
        <w:rPr>
          <w:spacing w:val="-2"/>
        </w:rPr>
        <w:t>oreign currency risk</w:t>
      </w:r>
    </w:p>
    <w:p w14:paraId="6CFE71E7" w14:textId="77777777" w:rsidR="00A34BD3" w:rsidRPr="002453E6" w:rsidRDefault="00A34BD3" w:rsidP="002453E6">
      <w:pPr>
        <w:pStyle w:val="block"/>
        <w:spacing w:after="0" w:line="240" w:lineRule="auto"/>
        <w:ind w:left="1890" w:hanging="765"/>
        <w:jc w:val="both"/>
        <w:rPr>
          <w:spacing w:val="-2"/>
        </w:rPr>
      </w:pPr>
    </w:p>
    <w:p w14:paraId="786498E9" w14:textId="77777777" w:rsidR="00A34BD3" w:rsidRPr="002453E6" w:rsidRDefault="002453E6" w:rsidP="002453E6">
      <w:pPr>
        <w:pStyle w:val="block"/>
        <w:spacing w:after="0" w:line="240" w:lineRule="auto"/>
        <w:ind w:left="1890"/>
        <w:jc w:val="both"/>
        <w:rPr>
          <w:spacing w:val="-2"/>
          <w:cs/>
        </w:rPr>
      </w:pPr>
      <w:r w:rsidRPr="002453E6">
        <w:rPr>
          <w:spacing w:val="-2"/>
        </w:rPr>
        <w:t>The Group</w:t>
      </w:r>
      <w:r>
        <w:rPr>
          <w:spacing w:val="-2"/>
        </w:rPr>
        <w:t xml:space="preserve"> </w:t>
      </w:r>
      <w:r w:rsidRPr="002453E6">
        <w:rPr>
          <w:spacing w:val="-2"/>
        </w:rPr>
        <w:t xml:space="preserve">is exposed to foreign currency risk relating to the purchase of inventories and equipment which are denominated in foreign currencies. </w:t>
      </w:r>
    </w:p>
    <w:p w14:paraId="464B155C" w14:textId="77777777" w:rsidR="00DD621F" w:rsidRPr="003D06C8" w:rsidRDefault="00DD621F" w:rsidP="00F37D25">
      <w:pPr>
        <w:pStyle w:val="block"/>
        <w:spacing w:after="0" w:line="240" w:lineRule="auto"/>
        <w:ind w:left="540" w:hanging="18"/>
        <w:jc w:val="both"/>
        <w:rPr>
          <w:spacing w:val="-2"/>
          <w:lang w:val="en-US"/>
        </w:rPr>
      </w:pPr>
    </w:p>
    <w:p w14:paraId="497F47DB" w14:textId="77777777" w:rsidR="00AB16CF" w:rsidRPr="003D06C8" w:rsidRDefault="00AB16CF" w:rsidP="00F37D25">
      <w:pPr>
        <w:pStyle w:val="block"/>
        <w:spacing w:after="0" w:line="240" w:lineRule="auto"/>
        <w:ind w:left="540"/>
        <w:jc w:val="both"/>
        <w:rPr>
          <w:spacing w:val="-2"/>
        </w:rPr>
      </w:pPr>
    </w:p>
    <w:p w14:paraId="32F489CE" w14:textId="77777777" w:rsidR="0021325D" w:rsidRPr="008D749B" w:rsidRDefault="0021325D">
      <w:pPr>
        <w:rPr>
          <w:sz w:val="16"/>
          <w:szCs w:val="16"/>
        </w:rPr>
      </w:pPr>
    </w:p>
    <w:p w14:paraId="6A57773B" w14:textId="77777777" w:rsidR="00BA1DEF" w:rsidRPr="008D749B" w:rsidRDefault="00BA1DEF">
      <w:pPr>
        <w:rPr>
          <w:sz w:val="16"/>
          <w:szCs w:val="16"/>
        </w:rPr>
      </w:pPr>
    </w:p>
    <w:p w14:paraId="3885F2A4" w14:textId="77777777" w:rsidR="00AC6292" w:rsidRDefault="00AC6292">
      <w:pPr>
        <w:spacing w:line="240" w:lineRule="auto"/>
        <w:rPr>
          <w:b/>
          <w:bCs/>
          <w:i/>
          <w:iCs/>
          <w:spacing w:val="-2"/>
          <w:lang w:val="en-GB" w:eastAsia="x-none"/>
        </w:rPr>
      </w:pPr>
    </w:p>
    <w:p w14:paraId="05BA601D" w14:textId="77777777" w:rsidR="00D47951" w:rsidRDefault="00D47951">
      <w:pPr>
        <w:spacing w:line="240" w:lineRule="auto"/>
        <w:rPr>
          <w:b/>
          <w:bCs/>
          <w:i/>
          <w:iCs/>
          <w:spacing w:val="-2"/>
          <w:lang w:val="en-GB" w:eastAsia="x-none"/>
        </w:rPr>
      </w:pPr>
    </w:p>
    <w:p w14:paraId="5A05E68A" w14:textId="77777777" w:rsidR="00D47951" w:rsidRDefault="00D47951">
      <w:pPr>
        <w:spacing w:line="240" w:lineRule="auto"/>
        <w:rPr>
          <w:b/>
          <w:bCs/>
          <w:i/>
          <w:iCs/>
          <w:spacing w:val="-2"/>
          <w:lang w:val="en-GB" w:eastAsia="x-none"/>
        </w:rPr>
        <w:sectPr w:rsidR="00D47951" w:rsidSect="0014511D">
          <w:headerReference w:type="default" r:id="rId16"/>
          <w:footerReference w:type="default" r:id="rId17"/>
          <w:type w:val="nextColumn"/>
          <w:pgSz w:w="11907" w:h="16840" w:code="9"/>
          <w:pgMar w:top="691" w:right="1152" w:bottom="576" w:left="1152" w:header="720" w:footer="720" w:gutter="0"/>
          <w:cols w:space="720"/>
          <w:docGrid w:linePitch="360"/>
        </w:sectPr>
      </w:pPr>
    </w:p>
    <w:tbl>
      <w:tblPr>
        <w:tblW w:w="12106" w:type="dxa"/>
        <w:tblInd w:w="1080" w:type="dxa"/>
        <w:tblLayout w:type="fixed"/>
        <w:tblLook w:val="01E0" w:firstRow="1" w:lastRow="1" w:firstColumn="1" w:lastColumn="1" w:noHBand="0" w:noVBand="0"/>
      </w:tblPr>
      <w:tblGrid>
        <w:gridCol w:w="2092"/>
        <w:gridCol w:w="987"/>
        <w:gridCol w:w="236"/>
        <w:gridCol w:w="989"/>
        <w:gridCol w:w="238"/>
        <w:gridCol w:w="1036"/>
        <w:gridCol w:w="236"/>
        <w:gridCol w:w="1114"/>
        <w:gridCol w:w="236"/>
        <w:gridCol w:w="880"/>
        <w:gridCol w:w="131"/>
        <w:gridCol w:w="105"/>
        <w:gridCol w:w="131"/>
        <w:gridCol w:w="1080"/>
        <w:gridCol w:w="237"/>
        <w:gridCol w:w="991"/>
        <w:gridCol w:w="237"/>
        <w:gridCol w:w="1131"/>
        <w:gridCol w:w="19"/>
      </w:tblGrid>
      <w:tr w:rsidR="00A45443" w:rsidRPr="00C35B68" w14:paraId="726350DB" w14:textId="77777777" w:rsidTr="00D72774">
        <w:trPr>
          <w:gridAfter w:val="1"/>
          <w:wAfter w:w="19" w:type="dxa"/>
          <w:tblHeader/>
        </w:trPr>
        <w:tc>
          <w:tcPr>
            <w:tcW w:w="2092" w:type="dxa"/>
          </w:tcPr>
          <w:p w14:paraId="2F6A2A34" w14:textId="77777777" w:rsidR="00A45443" w:rsidRDefault="00A45443" w:rsidP="00C35B68">
            <w:pPr>
              <w:spacing w:line="240" w:lineRule="atLeast"/>
              <w:ind w:left="190" w:right="-110" w:hanging="190"/>
              <w:rPr>
                <w:b/>
                <w:bCs/>
                <w:i/>
                <w:iCs/>
                <w:lang w:val="en-GB" w:bidi="ar-SA"/>
              </w:rPr>
            </w:pPr>
          </w:p>
        </w:tc>
        <w:tc>
          <w:tcPr>
            <w:tcW w:w="9995" w:type="dxa"/>
            <w:gridSpan w:val="17"/>
          </w:tcPr>
          <w:p w14:paraId="16E1E037" w14:textId="77777777" w:rsidR="00A45443" w:rsidRPr="00C35B68" w:rsidRDefault="00A45443" w:rsidP="0040262C">
            <w:pPr>
              <w:spacing w:line="240" w:lineRule="atLeast"/>
              <w:ind w:left="10" w:right="-20"/>
              <w:jc w:val="center"/>
              <w:rPr>
                <w:lang w:val="en-GB" w:bidi="ar-SA"/>
              </w:rPr>
            </w:pPr>
            <w:r w:rsidRPr="002E46A9">
              <w:rPr>
                <w:b/>
                <w:bCs/>
              </w:rPr>
              <w:t>Consolidated financial statements</w:t>
            </w:r>
          </w:p>
        </w:tc>
      </w:tr>
      <w:tr w:rsidR="00A45443" w:rsidRPr="00C35B68" w14:paraId="090CD37B" w14:textId="77777777" w:rsidTr="00D72774">
        <w:trPr>
          <w:gridAfter w:val="1"/>
          <w:wAfter w:w="19" w:type="dxa"/>
          <w:tblHeader/>
        </w:trPr>
        <w:tc>
          <w:tcPr>
            <w:tcW w:w="2092" w:type="dxa"/>
          </w:tcPr>
          <w:p w14:paraId="6721C835" w14:textId="77777777" w:rsidR="00A45443" w:rsidRDefault="00A45443" w:rsidP="00C35B68">
            <w:pPr>
              <w:spacing w:line="240" w:lineRule="atLeast"/>
              <w:ind w:left="190" w:right="-110" w:hanging="190"/>
              <w:rPr>
                <w:b/>
                <w:bCs/>
                <w:i/>
                <w:iCs/>
                <w:lang w:val="en-GB" w:bidi="ar-SA"/>
              </w:rPr>
            </w:pPr>
          </w:p>
        </w:tc>
        <w:tc>
          <w:tcPr>
            <w:tcW w:w="5952" w:type="dxa"/>
            <w:gridSpan w:val="9"/>
          </w:tcPr>
          <w:p w14:paraId="160A93C4" w14:textId="77777777" w:rsidR="00A45443" w:rsidRPr="00C35B68" w:rsidRDefault="00A45443" w:rsidP="0040262C">
            <w:pPr>
              <w:spacing w:line="240" w:lineRule="atLeast"/>
              <w:ind w:left="10" w:right="-20"/>
              <w:jc w:val="center"/>
              <w:rPr>
                <w:lang w:val="en-GB" w:bidi="ar-SA"/>
              </w:rPr>
            </w:pPr>
            <w:r w:rsidRPr="002E46A9">
              <w:t>20</w:t>
            </w:r>
            <w:r>
              <w:t>20</w:t>
            </w:r>
          </w:p>
        </w:tc>
        <w:tc>
          <w:tcPr>
            <w:tcW w:w="236" w:type="dxa"/>
            <w:gridSpan w:val="2"/>
          </w:tcPr>
          <w:p w14:paraId="2ED37902" w14:textId="77777777" w:rsidR="00A45443" w:rsidRPr="00C35B68" w:rsidRDefault="00A45443" w:rsidP="0040262C">
            <w:pPr>
              <w:spacing w:line="240" w:lineRule="atLeast"/>
              <w:ind w:left="10" w:right="-20"/>
              <w:jc w:val="center"/>
              <w:rPr>
                <w:lang w:val="en-GB" w:bidi="ar-SA"/>
              </w:rPr>
            </w:pPr>
          </w:p>
        </w:tc>
        <w:tc>
          <w:tcPr>
            <w:tcW w:w="3807" w:type="dxa"/>
            <w:gridSpan w:val="6"/>
          </w:tcPr>
          <w:p w14:paraId="01D5FB0D" w14:textId="77777777" w:rsidR="00A45443" w:rsidRPr="00C35B68" w:rsidRDefault="00A45443" w:rsidP="0040262C">
            <w:pPr>
              <w:spacing w:line="240" w:lineRule="atLeast"/>
              <w:ind w:left="10" w:right="-20"/>
              <w:jc w:val="center"/>
              <w:rPr>
                <w:lang w:val="en-GB" w:bidi="ar-SA"/>
              </w:rPr>
            </w:pPr>
            <w:r w:rsidRPr="002E46A9">
              <w:t>201</w:t>
            </w:r>
            <w:r>
              <w:t>9</w:t>
            </w:r>
          </w:p>
        </w:tc>
      </w:tr>
      <w:tr w:rsidR="00D72774" w:rsidRPr="00C35B68" w14:paraId="515409EF" w14:textId="77777777" w:rsidTr="00D72774">
        <w:trPr>
          <w:tblHeader/>
        </w:trPr>
        <w:tc>
          <w:tcPr>
            <w:tcW w:w="2092" w:type="dxa"/>
            <w:hideMark/>
          </w:tcPr>
          <w:p w14:paraId="4DA9A418" w14:textId="1EF08918" w:rsidR="00D72774" w:rsidRPr="002E46A9" w:rsidRDefault="006E7B81" w:rsidP="00D947B9">
            <w:pPr>
              <w:spacing w:line="240" w:lineRule="atLeast"/>
              <w:ind w:left="190" w:right="-110" w:hanging="190"/>
              <w:rPr>
                <w:b/>
                <w:bCs/>
                <w:i/>
                <w:iCs/>
                <w:lang w:val="en-GB" w:bidi="ar-SA"/>
              </w:rPr>
            </w:pPr>
            <w:r>
              <w:rPr>
                <w:b/>
                <w:bCs/>
                <w:i/>
                <w:iCs/>
                <w:lang w:val="en-GB" w:bidi="ar-SA"/>
              </w:rPr>
              <w:t>Exposure to</w:t>
            </w:r>
            <w:r w:rsidR="00D947B9">
              <w:rPr>
                <w:b/>
                <w:bCs/>
                <w:i/>
                <w:iCs/>
                <w:lang w:val="en-GB" w:bidi="ar-SA"/>
              </w:rPr>
              <w:t xml:space="preserve">      </w:t>
            </w:r>
            <w:r w:rsidR="00D72774" w:rsidRPr="002E46A9">
              <w:rPr>
                <w:b/>
                <w:bCs/>
                <w:i/>
                <w:iCs/>
                <w:lang w:val="en-GB" w:bidi="ar-SA"/>
              </w:rPr>
              <w:t>foreign</w:t>
            </w:r>
            <w:r w:rsidR="00D72774">
              <w:rPr>
                <w:b/>
                <w:bCs/>
                <w:i/>
                <w:iCs/>
                <w:lang w:val="en-GB" w:bidi="ar-SA"/>
              </w:rPr>
              <w:t xml:space="preserve"> c</w:t>
            </w:r>
            <w:r w:rsidR="00D72774" w:rsidRPr="002E46A9">
              <w:rPr>
                <w:b/>
                <w:bCs/>
                <w:i/>
                <w:iCs/>
                <w:lang w:val="en-GB" w:bidi="ar-SA"/>
              </w:rPr>
              <w:t>urrencies</w:t>
            </w:r>
            <w:r>
              <w:rPr>
                <w:b/>
                <w:bCs/>
                <w:i/>
                <w:iCs/>
                <w:lang w:val="en-GB" w:bidi="ar-SA"/>
              </w:rPr>
              <w:t xml:space="preserve">            a</w:t>
            </w:r>
            <w:r w:rsidR="00D72774" w:rsidRPr="002E46A9">
              <w:rPr>
                <w:b/>
                <w:bCs/>
                <w:i/>
                <w:iCs/>
                <w:lang w:val="en-GB" w:bidi="ar-SA"/>
              </w:rPr>
              <w:t>t</w:t>
            </w:r>
            <w:r>
              <w:rPr>
                <w:b/>
                <w:bCs/>
                <w:i/>
                <w:iCs/>
                <w:lang w:val="en-GB" w:bidi="ar-SA"/>
              </w:rPr>
              <w:t xml:space="preserve"> </w:t>
            </w:r>
            <w:r w:rsidR="00D72774" w:rsidRPr="002E46A9">
              <w:rPr>
                <w:b/>
                <w:bCs/>
                <w:i/>
                <w:iCs/>
                <w:lang w:val="en-GB" w:bidi="ar-SA"/>
              </w:rPr>
              <w:t>31 December</w:t>
            </w:r>
          </w:p>
        </w:tc>
        <w:tc>
          <w:tcPr>
            <w:tcW w:w="987" w:type="dxa"/>
            <w:hideMark/>
          </w:tcPr>
          <w:p w14:paraId="74C093F5" w14:textId="77777777" w:rsidR="00D72774" w:rsidRPr="00C35B68" w:rsidRDefault="00D72774" w:rsidP="00A45443">
            <w:pPr>
              <w:spacing w:line="240" w:lineRule="atLeast"/>
              <w:ind w:left="10" w:right="-20"/>
              <w:jc w:val="center"/>
              <w:rPr>
                <w:lang w:val="en-GB" w:bidi="ar-SA"/>
              </w:rPr>
            </w:pPr>
            <w:r w:rsidRPr="00C35B68">
              <w:rPr>
                <w:lang w:val="en-GB" w:bidi="ar-SA"/>
              </w:rPr>
              <w:t>United States Dollars</w:t>
            </w:r>
          </w:p>
        </w:tc>
        <w:tc>
          <w:tcPr>
            <w:tcW w:w="236" w:type="dxa"/>
          </w:tcPr>
          <w:p w14:paraId="1AF90183" w14:textId="77777777" w:rsidR="00D72774" w:rsidRPr="00C35B68" w:rsidRDefault="00D72774" w:rsidP="00A45443">
            <w:pPr>
              <w:spacing w:line="240" w:lineRule="atLeast"/>
              <w:ind w:left="10" w:right="-20"/>
              <w:jc w:val="center"/>
              <w:rPr>
                <w:cs/>
                <w:lang w:val="en-GB"/>
              </w:rPr>
            </w:pPr>
          </w:p>
        </w:tc>
        <w:tc>
          <w:tcPr>
            <w:tcW w:w="989" w:type="dxa"/>
          </w:tcPr>
          <w:p w14:paraId="07FDE192" w14:textId="77777777" w:rsidR="00D72774" w:rsidRPr="00C35B68" w:rsidRDefault="00D72774" w:rsidP="00A45443">
            <w:pPr>
              <w:spacing w:line="240" w:lineRule="atLeast"/>
              <w:ind w:left="10" w:right="-20"/>
              <w:jc w:val="center"/>
              <w:rPr>
                <w:lang w:val="en-GB" w:bidi="ar-SA"/>
              </w:rPr>
            </w:pPr>
          </w:p>
          <w:p w14:paraId="31C358DC" w14:textId="77777777" w:rsidR="00D72774" w:rsidRPr="00C35B68" w:rsidRDefault="00D72774" w:rsidP="00A45443">
            <w:pPr>
              <w:spacing w:line="240" w:lineRule="atLeast"/>
              <w:ind w:left="10" w:right="-20"/>
              <w:jc w:val="center"/>
              <w:rPr>
                <w:lang w:val="en-GB" w:bidi="ar-SA"/>
              </w:rPr>
            </w:pPr>
          </w:p>
          <w:p w14:paraId="2E34B9F4" w14:textId="77777777" w:rsidR="00D72774" w:rsidRPr="00C35B68" w:rsidRDefault="00D72774" w:rsidP="00A45443">
            <w:pPr>
              <w:spacing w:line="240" w:lineRule="atLeast"/>
              <w:ind w:left="10" w:right="-20"/>
              <w:jc w:val="center"/>
              <w:rPr>
                <w:lang w:val="en-GB" w:bidi="ar-SA"/>
              </w:rPr>
            </w:pPr>
            <w:r w:rsidRPr="00C35B68">
              <w:rPr>
                <w:lang w:val="en-GB" w:bidi="ar-SA"/>
              </w:rPr>
              <w:t>Euro</w:t>
            </w:r>
          </w:p>
        </w:tc>
        <w:tc>
          <w:tcPr>
            <w:tcW w:w="238" w:type="dxa"/>
          </w:tcPr>
          <w:p w14:paraId="37CE8ACD" w14:textId="77777777" w:rsidR="00D72774" w:rsidRPr="00C35B68" w:rsidRDefault="00D72774" w:rsidP="00A45443">
            <w:pPr>
              <w:spacing w:line="240" w:lineRule="atLeast"/>
              <w:ind w:left="10" w:right="-20"/>
              <w:jc w:val="center"/>
              <w:rPr>
                <w:rFonts w:cstheme="minorBidi"/>
                <w:szCs w:val="28"/>
                <w:cs/>
                <w:lang w:val="en-GB"/>
              </w:rPr>
            </w:pPr>
          </w:p>
        </w:tc>
        <w:tc>
          <w:tcPr>
            <w:tcW w:w="1036" w:type="dxa"/>
          </w:tcPr>
          <w:p w14:paraId="32A869A0" w14:textId="77777777" w:rsidR="00D72774" w:rsidRPr="00C35B68" w:rsidRDefault="00D72774" w:rsidP="00A45443">
            <w:pPr>
              <w:spacing w:line="240" w:lineRule="atLeast"/>
              <w:ind w:left="10" w:right="-20"/>
              <w:jc w:val="center"/>
              <w:rPr>
                <w:lang w:val="en-GB" w:bidi="ar-SA"/>
              </w:rPr>
            </w:pPr>
          </w:p>
          <w:p w14:paraId="01E8F90B" w14:textId="77777777" w:rsidR="00D72774" w:rsidRPr="00C35B68" w:rsidRDefault="00D72774" w:rsidP="00A45443">
            <w:pPr>
              <w:spacing w:line="240" w:lineRule="atLeast"/>
              <w:ind w:left="10" w:right="-20"/>
              <w:jc w:val="center"/>
              <w:rPr>
                <w:lang w:val="en-GB" w:bidi="ar-SA"/>
              </w:rPr>
            </w:pPr>
          </w:p>
          <w:p w14:paraId="61A6CD45" w14:textId="77777777" w:rsidR="00D72774" w:rsidRPr="00C35B68" w:rsidRDefault="00D72774" w:rsidP="00A45443">
            <w:pPr>
              <w:spacing w:line="240" w:lineRule="atLeast"/>
              <w:ind w:left="10" w:right="-20"/>
              <w:jc w:val="center"/>
              <w:rPr>
                <w:lang w:val="en-GB" w:bidi="ar-SA"/>
              </w:rPr>
            </w:pPr>
            <w:r w:rsidRPr="00C35B68">
              <w:rPr>
                <w:lang w:val="en-GB" w:bidi="ar-SA"/>
              </w:rPr>
              <w:t>Total</w:t>
            </w:r>
          </w:p>
        </w:tc>
        <w:tc>
          <w:tcPr>
            <w:tcW w:w="236" w:type="dxa"/>
          </w:tcPr>
          <w:p w14:paraId="571DCBB3" w14:textId="77777777" w:rsidR="00D72774" w:rsidRPr="00C35B68" w:rsidRDefault="00D72774" w:rsidP="00A45443">
            <w:pPr>
              <w:spacing w:line="240" w:lineRule="atLeast"/>
              <w:ind w:left="10" w:right="-20"/>
              <w:jc w:val="center"/>
              <w:rPr>
                <w:lang w:val="en-GB" w:bidi="ar-SA"/>
              </w:rPr>
            </w:pPr>
          </w:p>
        </w:tc>
        <w:tc>
          <w:tcPr>
            <w:tcW w:w="1114" w:type="dxa"/>
            <w:hideMark/>
          </w:tcPr>
          <w:p w14:paraId="38264104" w14:textId="77777777" w:rsidR="00D72774" w:rsidRPr="00C35B68" w:rsidRDefault="00D72774" w:rsidP="00A45443">
            <w:pPr>
              <w:spacing w:line="240" w:lineRule="atLeast"/>
              <w:ind w:left="10" w:right="-20"/>
              <w:jc w:val="center"/>
              <w:rPr>
                <w:lang w:val="en-GB" w:bidi="ar-SA"/>
              </w:rPr>
            </w:pPr>
            <w:r w:rsidRPr="00C35B68">
              <w:rPr>
                <w:lang w:val="en-GB" w:bidi="ar-SA"/>
              </w:rPr>
              <w:t>United States Dollars</w:t>
            </w:r>
          </w:p>
        </w:tc>
        <w:tc>
          <w:tcPr>
            <w:tcW w:w="236" w:type="dxa"/>
          </w:tcPr>
          <w:p w14:paraId="2E991504" w14:textId="77777777" w:rsidR="00D72774" w:rsidRPr="00C35B68" w:rsidRDefault="00D72774" w:rsidP="00A45443">
            <w:pPr>
              <w:spacing w:line="240" w:lineRule="atLeast"/>
              <w:ind w:left="10" w:right="-20"/>
              <w:jc w:val="center"/>
              <w:rPr>
                <w:cs/>
                <w:lang w:val="en-GB"/>
              </w:rPr>
            </w:pPr>
          </w:p>
        </w:tc>
        <w:tc>
          <w:tcPr>
            <w:tcW w:w="1011" w:type="dxa"/>
            <w:gridSpan w:val="2"/>
          </w:tcPr>
          <w:p w14:paraId="2F52C5E0" w14:textId="77777777" w:rsidR="00D72774" w:rsidRPr="00C35B68" w:rsidRDefault="00D72774" w:rsidP="00A45443">
            <w:pPr>
              <w:spacing w:line="240" w:lineRule="atLeast"/>
              <w:ind w:left="10" w:right="-20"/>
              <w:jc w:val="center"/>
              <w:rPr>
                <w:lang w:val="en-GB" w:bidi="ar-SA"/>
              </w:rPr>
            </w:pPr>
          </w:p>
          <w:p w14:paraId="157DE1D8" w14:textId="77777777" w:rsidR="00D72774" w:rsidRPr="00C35B68" w:rsidRDefault="00D72774" w:rsidP="00A45443">
            <w:pPr>
              <w:spacing w:line="240" w:lineRule="atLeast"/>
              <w:ind w:left="10" w:right="-20"/>
              <w:jc w:val="center"/>
              <w:rPr>
                <w:lang w:val="en-GB" w:bidi="ar-SA"/>
              </w:rPr>
            </w:pPr>
          </w:p>
          <w:p w14:paraId="194DC92D" w14:textId="77777777" w:rsidR="00D72774" w:rsidRPr="00C35B68" w:rsidRDefault="00D72774" w:rsidP="00A45443">
            <w:pPr>
              <w:spacing w:line="240" w:lineRule="atLeast"/>
              <w:ind w:left="10" w:right="-20"/>
              <w:jc w:val="center"/>
              <w:rPr>
                <w:lang w:val="en-GB" w:bidi="ar-SA"/>
              </w:rPr>
            </w:pPr>
            <w:r w:rsidRPr="00C35B68">
              <w:rPr>
                <w:lang w:val="en-GB" w:bidi="ar-SA"/>
              </w:rPr>
              <w:t>Euro</w:t>
            </w:r>
          </w:p>
        </w:tc>
        <w:tc>
          <w:tcPr>
            <w:tcW w:w="236" w:type="dxa"/>
            <w:gridSpan w:val="2"/>
          </w:tcPr>
          <w:p w14:paraId="582B958B" w14:textId="77777777" w:rsidR="00D72774" w:rsidRPr="00C35B68" w:rsidRDefault="00D72774" w:rsidP="00A45443">
            <w:pPr>
              <w:spacing w:line="240" w:lineRule="atLeast"/>
              <w:ind w:left="10" w:right="-20"/>
              <w:jc w:val="center"/>
              <w:rPr>
                <w:lang w:val="en-GB" w:bidi="ar-SA"/>
              </w:rPr>
            </w:pPr>
          </w:p>
        </w:tc>
        <w:tc>
          <w:tcPr>
            <w:tcW w:w="1080" w:type="dxa"/>
          </w:tcPr>
          <w:p w14:paraId="09E136B8" w14:textId="77777777" w:rsidR="00D72774" w:rsidRPr="00C35B68" w:rsidRDefault="00D72774" w:rsidP="00A45443">
            <w:pPr>
              <w:spacing w:line="240" w:lineRule="atLeast"/>
              <w:ind w:left="10" w:right="-20"/>
              <w:jc w:val="center"/>
              <w:rPr>
                <w:lang w:val="en-GB" w:bidi="ar-SA"/>
              </w:rPr>
            </w:pPr>
          </w:p>
          <w:p w14:paraId="1FFCD8DC" w14:textId="77777777" w:rsidR="00D72774" w:rsidRPr="00C35B68" w:rsidRDefault="00D72774" w:rsidP="00A45443">
            <w:pPr>
              <w:spacing w:line="240" w:lineRule="atLeast"/>
              <w:ind w:left="10" w:right="-20"/>
              <w:jc w:val="center"/>
              <w:rPr>
                <w:lang w:val="en-GB" w:bidi="ar-SA"/>
              </w:rPr>
            </w:pPr>
            <w:r w:rsidRPr="00C35B68">
              <w:rPr>
                <w:lang w:val="en-GB" w:bidi="ar-SA"/>
              </w:rPr>
              <w:t>Japanese Yen</w:t>
            </w:r>
          </w:p>
        </w:tc>
        <w:tc>
          <w:tcPr>
            <w:tcW w:w="237" w:type="dxa"/>
          </w:tcPr>
          <w:p w14:paraId="4218233F" w14:textId="77777777" w:rsidR="00D72774" w:rsidRPr="00C35B68" w:rsidRDefault="00D72774" w:rsidP="00A45443">
            <w:pPr>
              <w:spacing w:line="240" w:lineRule="atLeast"/>
              <w:ind w:left="10" w:right="-20"/>
              <w:jc w:val="center"/>
              <w:rPr>
                <w:cs/>
                <w:lang w:val="en-GB"/>
              </w:rPr>
            </w:pPr>
          </w:p>
        </w:tc>
        <w:tc>
          <w:tcPr>
            <w:tcW w:w="991" w:type="dxa"/>
          </w:tcPr>
          <w:p w14:paraId="1777D22E" w14:textId="77777777" w:rsidR="00D72774" w:rsidRPr="00C35B68" w:rsidRDefault="00D72774" w:rsidP="00A45443">
            <w:pPr>
              <w:spacing w:line="240" w:lineRule="atLeast"/>
              <w:ind w:left="-4" w:right="-111"/>
              <w:jc w:val="center"/>
              <w:rPr>
                <w:lang w:val="en-GB" w:bidi="ar-SA"/>
              </w:rPr>
            </w:pPr>
          </w:p>
          <w:p w14:paraId="6AC6FC2F" w14:textId="77777777" w:rsidR="00D72774" w:rsidRPr="00C35B68" w:rsidRDefault="00D72774" w:rsidP="00A45443">
            <w:pPr>
              <w:spacing w:line="240" w:lineRule="atLeast"/>
              <w:ind w:left="-94" w:right="-111"/>
              <w:jc w:val="center"/>
              <w:rPr>
                <w:rFonts w:cs="Angsana New"/>
                <w:szCs w:val="28"/>
                <w:lang w:val="en-GB"/>
              </w:rPr>
            </w:pPr>
            <w:r w:rsidRPr="00C35B68">
              <w:rPr>
                <w:rFonts w:cs="Angsana New"/>
                <w:szCs w:val="28"/>
                <w:lang w:val="en-GB"/>
              </w:rPr>
              <w:t>Singapore</w:t>
            </w:r>
          </w:p>
          <w:p w14:paraId="6EC5903B" w14:textId="77777777" w:rsidR="00D72774" w:rsidRPr="00C35B68" w:rsidRDefault="00D72774" w:rsidP="00A45443">
            <w:pPr>
              <w:spacing w:line="240" w:lineRule="atLeast"/>
              <w:ind w:left="-94" w:right="-111"/>
              <w:jc w:val="center"/>
              <w:rPr>
                <w:rFonts w:cs="Angsana New"/>
                <w:szCs w:val="28"/>
              </w:rPr>
            </w:pPr>
            <w:r w:rsidRPr="00C35B68">
              <w:rPr>
                <w:rFonts w:cs="Angsana New"/>
                <w:szCs w:val="28"/>
                <w:lang w:val="en-GB"/>
              </w:rPr>
              <w:t>Dollars</w:t>
            </w:r>
          </w:p>
        </w:tc>
        <w:tc>
          <w:tcPr>
            <w:tcW w:w="237" w:type="dxa"/>
          </w:tcPr>
          <w:p w14:paraId="2C3B1CB3" w14:textId="77777777" w:rsidR="00D72774" w:rsidRPr="00C35B68" w:rsidRDefault="00D72774" w:rsidP="00A45443">
            <w:pPr>
              <w:spacing w:line="240" w:lineRule="atLeast"/>
              <w:ind w:left="10" w:right="-20"/>
              <w:jc w:val="center"/>
              <w:rPr>
                <w:lang w:val="en-GB" w:bidi="ar-SA"/>
              </w:rPr>
            </w:pPr>
          </w:p>
        </w:tc>
        <w:tc>
          <w:tcPr>
            <w:tcW w:w="1150" w:type="dxa"/>
            <w:gridSpan w:val="2"/>
          </w:tcPr>
          <w:p w14:paraId="1A017EB1" w14:textId="77777777" w:rsidR="00D72774" w:rsidRPr="00C35B68" w:rsidRDefault="00D72774" w:rsidP="00A45443">
            <w:pPr>
              <w:spacing w:line="240" w:lineRule="atLeast"/>
              <w:ind w:left="10" w:right="-20"/>
              <w:jc w:val="center"/>
              <w:rPr>
                <w:lang w:val="en-GB" w:bidi="ar-SA"/>
              </w:rPr>
            </w:pPr>
          </w:p>
          <w:p w14:paraId="46660612" w14:textId="77777777" w:rsidR="00D72774" w:rsidRPr="00C35B68" w:rsidRDefault="00D72774" w:rsidP="00A45443">
            <w:pPr>
              <w:spacing w:line="240" w:lineRule="atLeast"/>
              <w:ind w:left="10" w:right="-20"/>
              <w:jc w:val="center"/>
              <w:rPr>
                <w:lang w:val="en-GB" w:bidi="ar-SA"/>
              </w:rPr>
            </w:pPr>
          </w:p>
          <w:p w14:paraId="5303BC1A" w14:textId="77777777" w:rsidR="00D72774" w:rsidRPr="00C35B68" w:rsidRDefault="00D72774" w:rsidP="00A45443">
            <w:pPr>
              <w:spacing w:line="240" w:lineRule="atLeast"/>
              <w:ind w:left="10" w:right="-20"/>
              <w:jc w:val="center"/>
              <w:rPr>
                <w:lang w:val="en-GB" w:bidi="ar-SA"/>
              </w:rPr>
            </w:pPr>
            <w:r w:rsidRPr="00C35B68">
              <w:rPr>
                <w:lang w:val="en-GB" w:bidi="ar-SA"/>
              </w:rPr>
              <w:t>Total</w:t>
            </w:r>
          </w:p>
        </w:tc>
      </w:tr>
      <w:tr w:rsidR="00D72774" w:rsidRPr="00C35B68" w14:paraId="136FD861" w14:textId="77777777" w:rsidTr="00D72774">
        <w:trPr>
          <w:gridAfter w:val="1"/>
          <w:wAfter w:w="19" w:type="dxa"/>
          <w:tblHeader/>
        </w:trPr>
        <w:tc>
          <w:tcPr>
            <w:tcW w:w="2092" w:type="dxa"/>
          </w:tcPr>
          <w:p w14:paraId="200E0386" w14:textId="77777777" w:rsidR="00D72774" w:rsidRDefault="00D72774" w:rsidP="00A45443">
            <w:pPr>
              <w:spacing w:line="240" w:lineRule="atLeast"/>
              <w:ind w:left="190" w:right="-110" w:hanging="190"/>
              <w:rPr>
                <w:b/>
                <w:bCs/>
                <w:i/>
                <w:iCs/>
                <w:lang w:val="en-GB" w:bidi="ar-SA"/>
              </w:rPr>
            </w:pPr>
          </w:p>
        </w:tc>
        <w:tc>
          <w:tcPr>
            <w:tcW w:w="9995" w:type="dxa"/>
            <w:gridSpan w:val="17"/>
          </w:tcPr>
          <w:p w14:paraId="54A9DC28" w14:textId="77777777" w:rsidR="00D72774" w:rsidRDefault="00D72774" w:rsidP="00D72774">
            <w:pPr>
              <w:spacing w:line="240" w:lineRule="atLeast"/>
              <w:ind w:left="190" w:right="-110" w:hanging="190"/>
              <w:jc w:val="center"/>
              <w:rPr>
                <w:b/>
                <w:bCs/>
                <w:i/>
                <w:iCs/>
                <w:lang w:val="en-GB" w:bidi="ar-SA"/>
              </w:rPr>
            </w:pPr>
            <w:r>
              <w:rPr>
                <w:i/>
                <w:iCs/>
                <w:lang w:val="en-GB" w:bidi="ar-SA"/>
              </w:rPr>
              <w:t>(in thousand baht)</w:t>
            </w:r>
          </w:p>
        </w:tc>
      </w:tr>
      <w:tr w:rsidR="00475922" w:rsidRPr="002E46A9" w14:paraId="17DC186A" w14:textId="77777777" w:rsidTr="00D72774">
        <w:tc>
          <w:tcPr>
            <w:tcW w:w="2092" w:type="dxa"/>
            <w:hideMark/>
          </w:tcPr>
          <w:p w14:paraId="44CCBFA7" w14:textId="77777777" w:rsidR="00475922" w:rsidRDefault="00475922" w:rsidP="00475922">
            <w:pPr>
              <w:spacing w:line="240" w:lineRule="atLeast"/>
              <w:ind w:left="10" w:right="-20"/>
              <w:rPr>
                <w:lang w:val="en-GB" w:bidi="ar-SA"/>
              </w:rPr>
            </w:pPr>
            <w:r w:rsidRPr="002E46A9">
              <w:rPr>
                <w:lang w:val="en-GB" w:bidi="ar-SA"/>
              </w:rPr>
              <w:t xml:space="preserve">Trade accounts </w:t>
            </w:r>
            <w:r>
              <w:rPr>
                <w:lang w:val="en-GB" w:bidi="ar-SA"/>
              </w:rPr>
              <w:t xml:space="preserve">  </w:t>
            </w:r>
          </w:p>
          <w:p w14:paraId="7DE14F44" w14:textId="77777777" w:rsidR="00475922" w:rsidRPr="002E46A9" w:rsidRDefault="00475922" w:rsidP="00475922">
            <w:pPr>
              <w:spacing w:line="240" w:lineRule="atLeast"/>
              <w:ind w:left="10" w:right="-20"/>
              <w:rPr>
                <w:cs/>
                <w:lang w:val="en-GB"/>
              </w:rPr>
            </w:pPr>
            <w:r>
              <w:rPr>
                <w:lang w:val="en-GB" w:bidi="ar-SA"/>
              </w:rPr>
              <w:t xml:space="preserve">   </w:t>
            </w:r>
            <w:r w:rsidRPr="002E46A9">
              <w:rPr>
                <w:lang w:val="en-GB" w:bidi="ar-SA"/>
              </w:rPr>
              <w:t>payable</w:t>
            </w:r>
          </w:p>
        </w:tc>
        <w:tc>
          <w:tcPr>
            <w:tcW w:w="987" w:type="dxa"/>
            <w:vAlign w:val="bottom"/>
          </w:tcPr>
          <w:p w14:paraId="47AAEF98" w14:textId="77777777" w:rsidR="00475922" w:rsidRPr="00475922" w:rsidRDefault="00475922" w:rsidP="00475922">
            <w:pPr>
              <w:pStyle w:val="BodyText"/>
              <w:tabs>
                <w:tab w:val="decimal" w:pos="790"/>
              </w:tabs>
              <w:spacing w:after="0"/>
              <w:ind w:left="-104" w:right="-36"/>
            </w:pPr>
            <w:r w:rsidRPr="00475922">
              <w:t>(3,093)</w:t>
            </w:r>
          </w:p>
        </w:tc>
        <w:tc>
          <w:tcPr>
            <w:tcW w:w="236" w:type="dxa"/>
          </w:tcPr>
          <w:p w14:paraId="03B678DB" w14:textId="77777777" w:rsidR="00475922" w:rsidRPr="00475922" w:rsidRDefault="00475922" w:rsidP="00475922">
            <w:pPr>
              <w:pStyle w:val="BodyText"/>
              <w:tabs>
                <w:tab w:val="decimal" w:pos="598"/>
              </w:tabs>
              <w:spacing w:after="0"/>
              <w:ind w:left="-104" w:right="-110"/>
            </w:pPr>
          </w:p>
        </w:tc>
        <w:tc>
          <w:tcPr>
            <w:tcW w:w="989" w:type="dxa"/>
            <w:vAlign w:val="bottom"/>
          </w:tcPr>
          <w:p w14:paraId="0A472CD9" w14:textId="77777777" w:rsidR="00475922" w:rsidRPr="00475922" w:rsidRDefault="00475922" w:rsidP="00475922">
            <w:pPr>
              <w:pStyle w:val="BodyText"/>
              <w:tabs>
                <w:tab w:val="decimal" w:pos="558"/>
              </w:tabs>
              <w:spacing w:after="0"/>
              <w:ind w:left="-104" w:right="-110"/>
            </w:pPr>
            <w:r w:rsidRPr="00475922">
              <w:t>-</w:t>
            </w:r>
          </w:p>
        </w:tc>
        <w:tc>
          <w:tcPr>
            <w:tcW w:w="238" w:type="dxa"/>
          </w:tcPr>
          <w:p w14:paraId="679038A7" w14:textId="77777777" w:rsidR="00475922" w:rsidRPr="00475922" w:rsidRDefault="00475922" w:rsidP="00475922">
            <w:pPr>
              <w:pStyle w:val="BodyText"/>
              <w:tabs>
                <w:tab w:val="decimal" w:pos="598"/>
              </w:tabs>
              <w:spacing w:after="0"/>
              <w:ind w:left="-104" w:right="-110"/>
            </w:pPr>
          </w:p>
        </w:tc>
        <w:tc>
          <w:tcPr>
            <w:tcW w:w="1036" w:type="dxa"/>
            <w:vAlign w:val="bottom"/>
          </w:tcPr>
          <w:p w14:paraId="22DA44DF" w14:textId="77777777" w:rsidR="00475922" w:rsidRPr="00475922" w:rsidRDefault="00475922" w:rsidP="00475922">
            <w:pPr>
              <w:pStyle w:val="BodyText"/>
              <w:tabs>
                <w:tab w:val="decimal" w:pos="905"/>
              </w:tabs>
              <w:spacing w:after="0"/>
              <w:ind w:left="-104" w:right="-110"/>
            </w:pPr>
            <w:r w:rsidRPr="00475922">
              <w:t>(3,093)</w:t>
            </w:r>
          </w:p>
        </w:tc>
        <w:tc>
          <w:tcPr>
            <w:tcW w:w="236" w:type="dxa"/>
          </w:tcPr>
          <w:p w14:paraId="2A90EF90" w14:textId="77777777" w:rsidR="00475922" w:rsidRPr="00475922" w:rsidRDefault="00475922" w:rsidP="00475922">
            <w:pPr>
              <w:pStyle w:val="BodyText"/>
              <w:tabs>
                <w:tab w:val="decimal" w:pos="598"/>
              </w:tabs>
              <w:spacing w:after="0"/>
              <w:ind w:left="-104" w:right="-110"/>
            </w:pPr>
          </w:p>
        </w:tc>
        <w:tc>
          <w:tcPr>
            <w:tcW w:w="1114" w:type="dxa"/>
            <w:vAlign w:val="bottom"/>
            <w:hideMark/>
          </w:tcPr>
          <w:p w14:paraId="154324E8" w14:textId="77777777" w:rsidR="00475922" w:rsidRPr="00475922" w:rsidRDefault="00475922" w:rsidP="00475922">
            <w:pPr>
              <w:pStyle w:val="BodyText"/>
              <w:tabs>
                <w:tab w:val="decimal" w:pos="728"/>
              </w:tabs>
              <w:spacing w:after="0"/>
              <w:ind w:left="-104" w:right="-110"/>
            </w:pPr>
            <w:r w:rsidRPr="00475922">
              <w:t>(2,027)</w:t>
            </w:r>
          </w:p>
        </w:tc>
        <w:tc>
          <w:tcPr>
            <w:tcW w:w="236" w:type="dxa"/>
          </w:tcPr>
          <w:p w14:paraId="4BEB9798" w14:textId="77777777" w:rsidR="00475922" w:rsidRPr="002E46A9" w:rsidRDefault="00475922" w:rsidP="00475922">
            <w:pPr>
              <w:pStyle w:val="BodyText"/>
              <w:tabs>
                <w:tab w:val="decimal" w:pos="613"/>
              </w:tabs>
              <w:spacing w:after="0"/>
              <w:ind w:left="-107" w:right="-108"/>
            </w:pPr>
          </w:p>
        </w:tc>
        <w:tc>
          <w:tcPr>
            <w:tcW w:w="1011" w:type="dxa"/>
            <w:gridSpan w:val="2"/>
            <w:vAlign w:val="bottom"/>
            <w:hideMark/>
          </w:tcPr>
          <w:p w14:paraId="28238EB7" w14:textId="77777777" w:rsidR="00475922" w:rsidRPr="00C35B68" w:rsidRDefault="00475922" w:rsidP="00475922">
            <w:pPr>
              <w:pStyle w:val="BodyText"/>
              <w:tabs>
                <w:tab w:val="decimal" w:pos="541"/>
              </w:tabs>
              <w:spacing w:after="0"/>
              <w:ind w:left="-107" w:right="-108"/>
            </w:pPr>
            <w:r w:rsidRPr="00C35B68">
              <w:rPr>
                <w:lang w:val="en-GB" w:bidi="ar-SA"/>
              </w:rPr>
              <w:t>-</w:t>
            </w:r>
          </w:p>
        </w:tc>
        <w:tc>
          <w:tcPr>
            <w:tcW w:w="236" w:type="dxa"/>
            <w:gridSpan w:val="2"/>
          </w:tcPr>
          <w:p w14:paraId="7726DCEA" w14:textId="77777777" w:rsidR="00475922" w:rsidRPr="00C35B68" w:rsidRDefault="00475922" w:rsidP="00475922">
            <w:pPr>
              <w:pStyle w:val="BodyText"/>
              <w:tabs>
                <w:tab w:val="decimal" w:pos="613"/>
              </w:tabs>
              <w:spacing w:after="0"/>
              <w:ind w:left="-107" w:right="-108"/>
            </w:pPr>
          </w:p>
        </w:tc>
        <w:tc>
          <w:tcPr>
            <w:tcW w:w="1080" w:type="dxa"/>
            <w:vAlign w:val="bottom"/>
            <w:hideMark/>
          </w:tcPr>
          <w:p w14:paraId="28F6066E" w14:textId="77777777" w:rsidR="00475922" w:rsidRPr="00C35B68" w:rsidRDefault="00475922" w:rsidP="00475922">
            <w:pPr>
              <w:pStyle w:val="BodyText"/>
              <w:tabs>
                <w:tab w:val="decimal" w:pos="613"/>
              </w:tabs>
              <w:spacing w:after="0"/>
              <w:ind w:left="-107" w:right="-108"/>
              <w:rPr>
                <w:lang w:val="en-GB" w:bidi="ar-SA"/>
              </w:rPr>
            </w:pPr>
            <w:r w:rsidRPr="00C35B68">
              <w:rPr>
                <w:lang w:val="en-GB" w:bidi="ar-SA"/>
              </w:rPr>
              <w:t>-</w:t>
            </w:r>
          </w:p>
        </w:tc>
        <w:tc>
          <w:tcPr>
            <w:tcW w:w="237" w:type="dxa"/>
          </w:tcPr>
          <w:p w14:paraId="01616289" w14:textId="77777777" w:rsidR="00475922" w:rsidRPr="00754C43" w:rsidRDefault="00475922" w:rsidP="00475922">
            <w:pPr>
              <w:pStyle w:val="NoSpacing"/>
              <w:tabs>
                <w:tab w:val="decimal" w:pos="613"/>
              </w:tabs>
              <w:ind w:left="-107" w:right="-108"/>
              <w:rPr>
                <w:b/>
                <w:bCs/>
              </w:rPr>
            </w:pPr>
          </w:p>
        </w:tc>
        <w:tc>
          <w:tcPr>
            <w:tcW w:w="991" w:type="dxa"/>
            <w:vAlign w:val="bottom"/>
          </w:tcPr>
          <w:p w14:paraId="100DDA92" w14:textId="77777777" w:rsidR="00475922" w:rsidRPr="00C35B68" w:rsidRDefault="00475922" w:rsidP="00475922">
            <w:pPr>
              <w:pStyle w:val="BodyText"/>
              <w:tabs>
                <w:tab w:val="decimal" w:pos="401"/>
              </w:tabs>
              <w:spacing w:after="0"/>
              <w:ind w:left="-4" w:right="-111"/>
              <w:rPr>
                <w:lang w:val="en-GB" w:bidi="ar-SA"/>
              </w:rPr>
            </w:pPr>
            <w:r w:rsidRPr="00C35B68">
              <w:rPr>
                <w:lang w:val="en-GB" w:bidi="ar-SA"/>
              </w:rPr>
              <w:t>-</w:t>
            </w:r>
          </w:p>
        </w:tc>
        <w:tc>
          <w:tcPr>
            <w:tcW w:w="237" w:type="dxa"/>
          </w:tcPr>
          <w:p w14:paraId="7E86BA60" w14:textId="77777777" w:rsidR="00475922" w:rsidRPr="00754C43" w:rsidRDefault="00475922" w:rsidP="00475922">
            <w:pPr>
              <w:pStyle w:val="NoSpacing"/>
              <w:tabs>
                <w:tab w:val="decimal" w:pos="613"/>
              </w:tabs>
              <w:ind w:left="-107" w:right="-108"/>
              <w:rPr>
                <w:b/>
                <w:bCs/>
              </w:rPr>
            </w:pPr>
          </w:p>
        </w:tc>
        <w:tc>
          <w:tcPr>
            <w:tcW w:w="1150" w:type="dxa"/>
            <w:gridSpan w:val="2"/>
            <w:vAlign w:val="bottom"/>
            <w:hideMark/>
          </w:tcPr>
          <w:p w14:paraId="11A8E815" w14:textId="77777777" w:rsidR="00475922" w:rsidRPr="002E46A9" w:rsidRDefault="00475922" w:rsidP="00475922">
            <w:pPr>
              <w:pStyle w:val="BodyText"/>
              <w:tabs>
                <w:tab w:val="decimal" w:pos="806"/>
              </w:tabs>
              <w:spacing w:after="0"/>
              <w:ind w:left="-184" w:right="-108"/>
            </w:pPr>
            <w:r>
              <w:t>(2,027)</w:t>
            </w:r>
          </w:p>
        </w:tc>
      </w:tr>
      <w:tr w:rsidR="00475922" w:rsidRPr="002E46A9" w14:paraId="7E99A40D" w14:textId="77777777" w:rsidTr="00EB65B7">
        <w:trPr>
          <w:trHeight w:val="173"/>
        </w:trPr>
        <w:tc>
          <w:tcPr>
            <w:tcW w:w="2092" w:type="dxa"/>
            <w:vAlign w:val="bottom"/>
            <w:hideMark/>
          </w:tcPr>
          <w:p w14:paraId="71A1697B" w14:textId="77777777" w:rsidR="00475922" w:rsidRPr="002E46A9" w:rsidRDefault="00475922" w:rsidP="00475922">
            <w:pPr>
              <w:spacing w:line="240" w:lineRule="atLeast"/>
              <w:ind w:left="10" w:right="-20"/>
              <w:rPr>
                <w:lang w:val="en-GB" w:bidi="ar-SA"/>
              </w:rPr>
            </w:pPr>
            <w:r w:rsidRPr="002E46A9">
              <w:rPr>
                <w:lang w:val="en-GB" w:bidi="ar-SA"/>
              </w:rPr>
              <w:t>Other payables</w:t>
            </w:r>
          </w:p>
        </w:tc>
        <w:tc>
          <w:tcPr>
            <w:tcW w:w="987" w:type="dxa"/>
            <w:tcBorders>
              <w:top w:val="nil"/>
              <w:left w:val="nil"/>
              <w:bottom w:val="single" w:sz="4" w:space="0" w:color="auto"/>
              <w:right w:val="nil"/>
            </w:tcBorders>
            <w:vAlign w:val="bottom"/>
          </w:tcPr>
          <w:p w14:paraId="58587EC1" w14:textId="77777777" w:rsidR="00475922" w:rsidRPr="00475922" w:rsidRDefault="00475922" w:rsidP="00475922">
            <w:pPr>
              <w:pStyle w:val="BodyText"/>
              <w:tabs>
                <w:tab w:val="decimal" w:pos="430"/>
                <w:tab w:val="decimal" w:pos="790"/>
              </w:tabs>
              <w:spacing w:after="0"/>
              <w:ind w:left="-104" w:right="-110"/>
              <w:jc w:val="center"/>
            </w:pPr>
            <w:r w:rsidRPr="00475922">
              <w:t>-</w:t>
            </w:r>
          </w:p>
        </w:tc>
        <w:tc>
          <w:tcPr>
            <w:tcW w:w="236" w:type="dxa"/>
          </w:tcPr>
          <w:p w14:paraId="5603A1AE" w14:textId="77777777" w:rsidR="00475922" w:rsidRPr="00475922" w:rsidRDefault="00475922" w:rsidP="00475922">
            <w:pPr>
              <w:pStyle w:val="BodyText"/>
              <w:tabs>
                <w:tab w:val="decimal" w:pos="598"/>
              </w:tabs>
              <w:spacing w:after="0"/>
              <w:ind w:left="-104" w:right="-110"/>
            </w:pPr>
          </w:p>
        </w:tc>
        <w:tc>
          <w:tcPr>
            <w:tcW w:w="989" w:type="dxa"/>
            <w:tcBorders>
              <w:top w:val="nil"/>
              <w:left w:val="nil"/>
              <w:bottom w:val="single" w:sz="4" w:space="0" w:color="auto"/>
              <w:right w:val="nil"/>
            </w:tcBorders>
            <w:vAlign w:val="bottom"/>
          </w:tcPr>
          <w:p w14:paraId="645E7BCE" w14:textId="77777777" w:rsidR="00475922" w:rsidRPr="00475922" w:rsidRDefault="00475922" w:rsidP="00475922">
            <w:pPr>
              <w:pStyle w:val="BodyText"/>
              <w:tabs>
                <w:tab w:val="decimal" w:pos="738"/>
              </w:tabs>
              <w:spacing w:after="0"/>
              <w:ind w:left="-104" w:right="-50"/>
            </w:pPr>
            <w:r w:rsidRPr="00475922">
              <w:t>(11,402)</w:t>
            </w:r>
          </w:p>
        </w:tc>
        <w:tc>
          <w:tcPr>
            <w:tcW w:w="238" w:type="dxa"/>
          </w:tcPr>
          <w:p w14:paraId="17C087BF" w14:textId="77777777" w:rsidR="00475922" w:rsidRPr="00475922" w:rsidRDefault="00475922" w:rsidP="00475922">
            <w:pPr>
              <w:pStyle w:val="BodyText"/>
              <w:tabs>
                <w:tab w:val="decimal" w:pos="598"/>
              </w:tabs>
              <w:spacing w:after="0"/>
              <w:ind w:left="-104" w:right="-110"/>
            </w:pPr>
          </w:p>
        </w:tc>
        <w:tc>
          <w:tcPr>
            <w:tcW w:w="1036" w:type="dxa"/>
            <w:tcBorders>
              <w:top w:val="nil"/>
              <w:left w:val="nil"/>
              <w:bottom w:val="single" w:sz="4" w:space="0" w:color="auto"/>
              <w:right w:val="nil"/>
            </w:tcBorders>
            <w:vAlign w:val="bottom"/>
          </w:tcPr>
          <w:p w14:paraId="5024722B" w14:textId="77777777" w:rsidR="00475922" w:rsidRPr="00475922" w:rsidRDefault="00475922" w:rsidP="00475922">
            <w:pPr>
              <w:pStyle w:val="BodyText"/>
              <w:tabs>
                <w:tab w:val="decimal" w:pos="905"/>
              </w:tabs>
              <w:spacing w:after="0"/>
              <w:ind w:left="-104" w:right="-110"/>
            </w:pPr>
            <w:r w:rsidRPr="00475922">
              <w:t>(11,402)</w:t>
            </w:r>
          </w:p>
        </w:tc>
        <w:tc>
          <w:tcPr>
            <w:tcW w:w="236" w:type="dxa"/>
          </w:tcPr>
          <w:p w14:paraId="213CB5E9" w14:textId="77777777" w:rsidR="00475922" w:rsidRPr="00475922" w:rsidRDefault="00475922" w:rsidP="00475922">
            <w:pPr>
              <w:pStyle w:val="BodyText"/>
              <w:tabs>
                <w:tab w:val="decimal" w:pos="598"/>
              </w:tabs>
              <w:spacing w:after="0"/>
              <w:ind w:left="-104" w:right="-110"/>
            </w:pPr>
          </w:p>
        </w:tc>
        <w:tc>
          <w:tcPr>
            <w:tcW w:w="1114" w:type="dxa"/>
            <w:tcBorders>
              <w:top w:val="nil"/>
              <w:left w:val="nil"/>
              <w:bottom w:val="single" w:sz="4" w:space="0" w:color="auto"/>
              <w:right w:val="nil"/>
            </w:tcBorders>
            <w:vAlign w:val="bottom"/>
            <w:hideMark/>
          </w:tcPr>
          <w:p w14:paraId="311B80C4" w14:textId="77777777" w:rsidR="00475922" w:rsidRPr="00475922" w:rsidRDefault="00475922" w:rsidP="00475922">
            <w:pPr>
              <w:pStyle w:val="BodyText"/>
              <w:tabs>
                <w:tab w:val="decimal" w:pos="548"/>
              </w:tabs>
              <w:spacing w:after="0"/>
              <w:ind w:left="-104" w:right="-110"/>
            </w:pPr>
            <w:r w:rsidRPr="00475922">
              <w:t>-</w:t>
            </w:r>
          </w:p>
        </w:tc>
        <w:tc>
          <w:tcPr>
            <w:tcW w:w="236" w:type="dxa"/>
          </w:tcPr>
          <w:p w14:paraId="07279FDF" w14:textId="77777777" w:rsidR="00475922" w:rsidRPr="00754C43" w:rsidRDefault="00475922" w:rsidP="00475922">
            <w:pPr>
              <w:pStyle w:val="BodyText"/>
              <w:tabs>
                <w:tab w:val="decimal" w:pos="613"/>
              </w:tabs>
              <w:spacing w:after="0"/>
              <w:ind w:left="-107" w:right="-108"/>
            </w:pPr>
          </w:p>
        </w:tc>
        <w:tc>
          <w:tcPr>
            <w:tcW w:w="1011" w:type="dxa"/>
            <w:gridSpan w:val="2"/>
            <w:tcBorders>
              <w:top w:val="nil"/>
              <w:left w:val="nil"/>
              <w:bottom w:val="single" w:sz="4" w:space="0" w:color="auto"/>
              <w:right w:val="nil"/>
            </w:tcBorders>
            <w:vAlign w:val="bottom"/>
            <w:hideMark/>
          </w:tcPr>
          <w:p w14:paraId="162CD820" w14:textId="77777777" w:rsidR="00475922" w:rsidRPr="002E46A9" w:rsidRDefault="00475922" w:rsidP="00475922">
            <w:pPr>
              <w:pStyle w:val="BodyText"/>
              <w:tabs>
                <w:tab w:val="decimal" w:pos="757"/>
              </w:tabs>
              <w:spacing w:after="0"/>
              <w:ind w:left="-107" w:right="-108"/>
            </w:pPr>
            <w:r w:rsidRPr="00C410A9">
              <w:t>(10,431)</w:t>
            </w:r>
          </w:p>
        </w:tc>
        <w:tc>
          <w:tcPr>
            <w:tcW w:w="236" w:type="dxa"/>
            <w:gridSpan w:val="2"/>
          </w:tcPr>
          <w:p w14:paraId="516BFA3F" w14:textId="77777777" w:rsidR="00475922" w:rsidRPr="002E46A9" w:rsidRDefault="00475922" w:rsidP="00475922">
            <w:pPr>
              <w:pStyle w:val="BodyText"/>
              <w:tabs>
                <w:tab w:val="decimal" w:pos="613"/>
              </w:tabs>
              <w:spacing w:after="0"/>
              <w:ind w:left="-107" w:right="-108"/>
            </w:pPr>
          </w:p>
        </w:tc>
        <w:tc>
          <w:tcPr>
            <w:tcW w:w="1080" w:type="dxa"/>
            <w:tcBorders>
              <w:top w:val="nil"/>
              <w:left w:val="nil"/>
              <w:bottom w:val="single" w:sz="4" w:space="0" w:color="auto"/>
              <w:right w:val="nil"/>
            </w:tcBorders>
            <w:vAlign w:val="bottom"/>
            <w:hideMark/>
          </w:tcPr>
          <w:p w14:paraId="366C2CB0" w14:textId="77777777" w:rsidR="00475922" w:rsidRPr="00C35B68" w:rsidRDefault="00475922" w:rsidP="00475922">
            <w:pPr>
              <w:pStyle w:val="BodyText"/>
              <w:tabs>
                <w:tab w:val="decimal" w:pos="613"/>
              </w:tabs>
              <w:spacing w:after="0"/>
              <w:ind w:left="-107" w:right="-108"/>
              <w:rPr>
                <w:lang w:val="en-GB" w:bidi="ar-SA"/>
              </w:rPr>
            </w:pPr>
            <w:r w:rsidRPr="00C35B68">
              <w:rPr>
                <w:lang w:val="en-GB" w:bidi="ar-SA"/>
              </w:rPr>
              <w:t>-</w:t>
            </w:r>
          </w:p>
        </w:tc>
        <w:tc>
          <w:tcPr>
            <w:tcW w:w="237" w:type="dxa"/>
          </w:tcPr>
          <w:p w14:paraId="6EFB21B1" w14:textId="77777777" w:rsidR="00475922" w:rsidRPr="00754C43" w:rsidRDefault="00475922" w:rsidP="00475922">
            <w:pPr>
              <w:pStyle w:val="NoSpacing"/>
              <w:tabs>
                <w:tab w:val="decimal" w:pos="613"/>
              </w:tabs>
              <w:ind w:left="-107" w:right="-108"/>
              <w:rPr>
                <w:b/>
                <w:bCs/>
              </w:rPr>
            </w:pPr>
          </w:p>
        </w:tc>
        <w:tc>
          <w:tcPr>
            <w:tcW w:w="991" w:type="dxa"/>
            <w:tcBorders>
              <w:bottom w:val="single" w:sz="4" w:space="0" w:color="auto"/>
            </w:tcBorders>
            <w:vAlign w:val="bottom"/>
          </w:tcPr>
          <w:p w14:paraId="334887A0" w14:textId="77777777" w:rsidR="00475922" w:rsidRPr="002E46A9" w:rsidRDefault="00475922" w:rsidP="00475922">
            <w:pPr>
              <w:pStyle w:val="BodyText"/>
              <w:tabs>
                <w:tab w:val="decimal" w:pos="674"/>
              </w:tabs>
              <w:spacing w:after="0"/>
              <w:ind w:left="-4" w:right="-111" w:firstLine="13"/>
            </w:pPr>
            <w:r>
              <w:t>(985)</w:t>
            </w:r>
          </w:p>
        </w:tc>
        <w:tc>
          <w:tcPr>
            <w:tcW w:w="237" w:type="dxa"/>
            <w:vAlign w:val="bottom"/>
          </w:tcPr>
          <w:p w14:paraId="0087D694" w14:textId="77777777" w:rsidR="00475922" w:rsidRPr="002E46A9" w:rsidRDefault="00475922" w:rsidP="00475922">
            <w:pPr>
              <w:pStyle w:val="BodyText"/>
              <w:tabs>
                <w:tab w:val="decimal" w:pos="613"/>
              </w:tabs>
              <w:spacing w:after="0"/>
              <w:ind w:left="-107" w:right="-108"/>
            </w:pPr>
          </w:p>
        </w:tc>
        <w:tc>
          <w:tcPr>
            <w:tcW w:w="1150" w:type="dxa"/>
            <w:gridSpan w:val="2"/>
            <w:tcBorders>
              <w:top w:val="nil"/>
              <w:left w:val="nil"/>
              <w:bottom w:val="single" w:sz="4" w:space="0" w:color="auto"/>
              <w:right w:val="nil"/>
            </w:tcBorders>
            <w:vAlign w:val="bottom"/>
            <w:hideMark/>
          </w:tcPr>
          <w:p w14:paraId="763F89E2" w14:textId="77777777" w:rsidR="00475922" w:rsidRPr="002E46A9" w:rsidRDefault="00475922" w:rsidP="00475922">
            <w:pPr>
              <w:pStyle w:val="BodyText"/>
              <w:tabs>
                <w:tab w:val="decimal" w:pos="806"/>
              </w:tabs>
              <w:spacing w:after="0"/>
              <w:ind w:left="-184" w:right="-108"/>
            </w:pPr>
            <w:r>
              <w:t>(11,416)</w:t>
            </w:r>
          </w:p>
        </w:tc>
      </w:tr>
      <w:tr w:rsidR="00475922" w:rsidRPr="002E46A9" w14:paraId="23292197" w14:textId="77777777" w:rsidTr="00D72774">
        <w:trPr>
          <w:trHeight w:val="386"/>
        </w:trPr>
        <w:tc>
          <w:tcPr>
            <w:tcW w:w="2092" w:type="dxa"/>
            <w:hideMark/>
          </w:tcPr>
          <w:p w14:paraId="2D7E80CC" w14:textId="77777777" w:rsidR="006E7B81" w:rsidRDefault="006E7B81" w:rsidP="00475922">
            <w:pPr>
              <w:spacing w:line="240" w:lineRule="atLeast"/>
              <w:ind w:left="10" w:right="-20"/>
              <w:rPr>
                <w:b/>
                <w:bCs/>
                <w:lang w:val="en-GB" w:bidi="ar-SA"/>
              </w:rPr>
            </w:pPr>
            <w:r>
              <w:rPr>
                <w:b/>
                <w:bCs/>
                <w:lang w:val="en-GB" w:bidi="ar-SA"/>
              </w:rPr>
              <w:t xml:space="preserve">Net statement of </w:t>
            </w:r>
          </w:p>
          <w:p w14:paraId="67378354" w14:textId="17B194CA" w:rsidR="00475922" w:rsidRPr="002E46A9" w:rsidRDefault="006E7B81" w:rsidP="006E7B81">
            <w:pPr>
              <w:spacing w:line="240" w:lineRule="atLeast"/>
              <w:ind w:right="-20"/>
              <w:rPr>
                <w:b/>
                <w:bCs/>
                <w:lang w:val="en-GB" w:bidi="ar-SA"/>
              </w:rPr>
            </w:pPr>
            <w:r>
              <w:rPr>
                <w:b/>
                <w:bCs/>
                <w:lang w:val="en-GB" w:bidi="ar-SA"/>
              </w:rPr>
              <w:t xml:space="preserve">   financial position</w:t>
            </w:r>
            <w:r w:rsidR="00475922">
              <w:rPr>
                <w:b/>
                <w:bCs/>
                <w:lang w:val="en-GB" w:bidi="ar-SA"/>
              </w:rPr>
              <w:br/>
              <w:t xml:space="preserve">   </w:t>
            </w:r>
            <w:r w:rsidR="00475922" w:rsidRPr="002E46A9">
              <w:rPr>
                <w:b/>
                <w:bCs/>
                <w:lang w:val="en-GB" w:bidi="ar-SA"/>
              </w:rPr>
              <w:t>exposure</w:t>
            </w:r>
          </w:p>
        </w:tc>
        <w:tc>
          <w:tcPr>
            <w:tcW w:w="987" w:type="dxa"/>
            <w:tcBorders>
              <w:top w:val="single" w:sz="4" w:space="0" w:color="auto"/>
              <w:left w:val="nil"/>
              <w:bottom w:val="single" w:sz="4" w:space="0" w:color="auto"/>
              <w:right w:val="nil"/>
            </w:tcBorders>
            <w:vAlign w:val="bottom"/>
          </w:tcPr>
          <w:p w14:paraId="57B60A0D" w14:textId="77777777" w:rsidR="00475922" w:rsidRPr="00475922" w:rsidRDefault="00475922" w:rsidP="00475922">
            <w:pPr>
              <w:pStyle w:val="BodyText"/>
              <w:tabs>
                <w:tab w:val="decimal" w:pos="790"/>
              </w:tabs>
              <w:spacing w:after="0"/>
              <w:ind w:left="-104" w:right="-36"/>
              <w:rPr>
                <w:b/>
                <w:bCs/>
              </w:rPr>
            </w:pPr>
            <w:r w:rsidRPr="00475922">
              <w:rPr>
                <w:b/>
                <w:bCs/>
              </w:rPr>
              <w:t>(3,093)</w:t>
            </w:r>
          </w:p>
        </w:tc>
        <w:tc>
          <w:tcPr>
            <w:tcW w:w="236" w:type="dxa"/>
          </w:tcPr>
          <w:p w14:paraId="7DAC7B12" w14:textId="77777777" w:rsidR="00475922" w:rsidRPr="00475922" w:rsidRDefault="00475922" w:rsidP="00475922">
            <w:pPr>
              <w:pStyle w:val="BodyText"/>
              <w:tabs>
                <w:tab w:val="decimal" w:pos="598"/>
              </w:tabs>
              <w:spacing w:after="0"/>
              <w:ind w:left="-104" w:right="-110"/>
              <w:rPr>
                <w:b/>
                <w:bCs/>
              </w:rPr>
            </w:pPr>
          </w:p>
        </w:tc>
        <w:tc>
          <w:tcPr>
            <w:tcW w:w="989" w:type="dxa"/>
            <w:tcBorders>
              <w:top w:val="single" w:sz="4" w:space="0" w:color="auto"/>
              <w:left w:val="nil"/>
              <w:bottom w:val="single" w:sz="4" w:space="0" w:color="auto"/>
              <w:right w:val="nil"/>
            </w:tcBorders>
            <w:vAlign w:val="bottom"/>
          </w:tcPr>
          <w:p w14:paraId="5CFA6663" w14:textId="77777777" w:rsidR="00475922" w:rsidRPr="00475922" w:rsidRDefault="00475922" w:rsidP="00475922">
            <w:pPr>
              <w:pStyle w:val="BodyText"/>
              <w:tabs>
                <w:tab w:val="decimal" w:pos="738"/>
              </w:tabs>
              <w:spacing w:after="0"/>
              <w:ind w:left="-104" w:right="-50"/>
              <w:rPr>
                <w:b/>
                <w:bCs/>
              </w:rPr>
            </w:pPr>
            <w:r w:rsidRPr="00475922">
              <w:rPr>
                <w:b/>
                <w:bCs/>
              </w:rPr>
              <w:t>(11,402)</w:t>
            </w:r>
          </w:p>
        </w:tc>
        <w:tc>
          <w:tcPr>
            <w:tcW w:w="238" w:type="dxa"/>
          </w:tcPr>
          <w:p w14:paraId="0D36BFC1" w14:textId="77777777" w:rsidR="00475922" w:rsidRPr="00475922" w:rsidRDefault="00475922" w:rsidP="00475922">
            <w:pPr>
              <w:pStyle w:val="BodyText"/>
              <w:tabs>
                <w:tab w:val="decimal" w:pos="598"/>
              </w:tabs>
              <w:spacing w:after="0"/>
              <w:ind w:left="-104" w:right="-110"/>
              <w:rPr>
                <w:b/>
                <w:bCs/>
              </w:rPr>
            </w:pPr>
          </w:p>
        </w:tc>
        <w:tc>
          <w:tcPr>
            <w:tcW w:w="1036" w:type="dxa"/>
            <w:tcBorders>
              <w:top w:val="single" w:sz="4" w:space="0" w:color="auto"/>
              <w:left w:val="nil"/>
              <w:bottom w:val="single" w:sz="4" w:space="0" w:color="auto"/>
              <w:right w:val="nil"/>
            </w:tcBorders>
            <w:vAlign w:val="bottom"/>
          </w:tcPr>
          <w:p w14:paraId="08671626" w14:textId="77777777" w:rsidR="00475922" w:rsidRPr="00475922" w:rsidRDefault="00475922" w:rsidP="00475922">
            <w:pPr>
              <w:pStyle w:val="BodyText"/>
              <w:tabs>
                <w:tab w:val="decimal" w:pos="905"/>
              </w:tabs>
              <w:spacing w:after="0"/>
              <w:ind w:left="-104" w:right="-110"/>
              <w:rPr>
                <w:b/>
                <w:bCs/>
              </w:rPr>
            </w:pPr>
            <w:r w:rsidRPr="00475922">
              <w:rPr>
                <w:b/>
                <w:bCs/>
              </w:rPr>
              <w:t>(14,495)</w:t>
            </w:r>
          </w:p>
        </w:tc>
        <w:tc>
          <w:tcPr>
            <w:tcW w:w="236" w:type="dxa"/>
          </w:tcPr>
          <w:p w14:paraId="75C96AC5" w14:textId="77777777" w:rsidR="00475922" w:rsidRPr="00475922" w:rsidRDefault="00475922" w:rsidP="00475922">
            <w:pPr>
              <w:pStyle w:val="BodyText"/>
              <w:tabs>
                <w:tab w:val="decimal" w:pos="598"/>
              </w:tabs>
              <w:spacing w:after="0"/>
              <w:ind w:left="-104" w:right="-110"/>
              <w:rPr>
                <w:b/>
                <w:bCs/>
              </w:rPr>
            </w:pPr>
          </w:p>
        </w:tc>
        <w:tc>
          <w:tcPr>
            <w:tcW w:w="1114" w:type="dxa"/>
            <w:tcBorders>
              <w:top w:val="single" w:sz="4" w:space="0" w:color="auto"/>
              <w:left w:val="nil"/>
              <w:bottom w:val="single" w:sz="4" w:space="0" w:color="auto"/>
              <w:right w:val="nil"/>
            </w:tcBorders>
            <w:vAlign w:val="bottom"/>
            <w:hideMark/>
          </w:tcPr>
          <w:p w14:paraId="4B1205E5" w14:textId="77777777" w:rsidR="00475922" w:rsidRPr="00475922" w:rsidRDefault="00475922" w:rsidP="00475922">
            <w:pPr>
              <w:pStyle w:val="BodyText"/>
              <w:tabs>
                <w:tab w:val="decimal" w:pos="728"/>
              </w:tabs>
              <w:spacing w:after="0"/>
              <w:ind w:left="-104" w:right="-110"/>
              <w:rPr>
                <w:b/>
                <w:bCs/>
              </w:rPr>
            </w:pPr>
            <w:r w:rsidRPr="00475922">
              <w:rPr>
                <w:b/>
                <w:bCs/>
              </w:rPr>
              <w:t>(2,027)</w:t>
            </w:r>
          </w:p>
        </w:tc>
        <w:tc>
          <w:tcPr>
            <w:tcW w:w="236" w:type="dxa"/>
          </w:tcPr>
          <w:p w14:paraId="0D7905A0" w14:textId="77777777" w:rsidR="00475922" w:rsidRPr="00C410A9" w:rsidRDefault="00475922" w:rsidP="00475922">
            <w:pPr>
              <w:pStyle w:val="BodyText"/>
              <w:tabs>
                <w:tab w:val="decimal" w:pos="613"/>
              </w:tabs>
              <w:spacing w:after="0"/>
              <w:ind w:left="-107" w:right="-108"/>
              <w:rPr>
                <w:b/>
                <w:bCs/>
              </w:rPr>
            </w:pPr>
          </w:p>
        </w:tc>
        <w:tc>
          <w:tcPr>
            <w:tcW w:w="1011" w:type="dxa"/>
            <w:gridSpan w:val="2"/>
            <w:tcBorders>
              <w:top w:val="single" w:sz="4" w:space="0" w:color="auto"/>
              <w:left w:val="nil"/>
              <w:bottom w:val="single" w:sz="4" w:space="0" w:color="auto"/>
              <w:right w:val="nil"/>
            </w:tcBorders>
            <w:vAlign w:val="bottom"/>
            <w:hideMark/>
          </w:tcPr>
          <w:p w14:paraId="76D98005" w14:textId="77777777" w:rsidR="00475922" w:rsidRPr="002E46A9" w:rsidRDefault="00475922" w:rsidP="00475922">
            <w:pPr>
              <w:pStyle w:val="NoSpacing"/>
              <w:tabs>
                <w:tab w:val="decimal" w:pos="757"/>
              </w:tabs>
              <w:ind w:left="-107" w:right="-108"/>
              <w:rPr>
                <w:b/>
                <w:bCs/>
              </w:rPr>
            </w:pPr>
            <w:r w:rsidRPr="00754C43">
              <w:rPr>
                <w:b/>
                <w:bCs/>
              </w:rPr>
              <w:t>(10,431)</w:t>
            </w:r>
          </w:p>
        </w:tc>
        <w:tc>
          <w:tcPr>
            <w:tcW w:w="236" w:type="dxa"/>
            <w:gridSpan w:val="2"/>
          </w:tcPr>
          <w:p w14:paraId="1111492A" w14:textId="77777777" w:rsidR="00475922" w:rsidRPr="002E46A9" w:rsidRDefault="00475922" w:rsidP="00475922">
            <w:pPr>
              <w:pStyle w:val="NoSpacing"/>
              <w:tabs>
                <w:tab w:val="decimal" w:pos="613"/>
              </w:tabs>
              <w:ind w:left="-107" w:right="-108"/>
              <w:rPr>
                <w:b/>
                <w:bCs/>
              </w:rPr>
            </w:pPr>
          </w:p>
        </w:tc>
        <w:tc>
          <w:tcPr>
            <w:tcW w:w="1080" w:type="dxa"/>
            <w:tcBorders>
              <w:top w:val="single" w:sz="4" w:space="0" w:color="auto"/>
              <w:left w:val="nil"/>
              <w:bottom w:val="single" w:sz="4" w:space="0" w:color="auto"/>
              <w:right w:val="nil"/>
            </w:tcBorders>
            <w:vAlign w:val="bottom"/>
          </w:tcPr>
          <w:p w14:paraId="5F3081C9" w14:textId="77777777" w:rsidR="00475922" w:rsidRPr="00754C43" w:rsidRDefault="00475922" w:rsidP="00475922">
            <w:pPr>
              <w:pStyle w:val="BodyText"/>
              <w:tabs>
                <w:tab w:val="decimal" w:pos="613"/>
              </w:tabs>
              <w:spacing w:after="0"/>
              <w:ind w:left="-107" w:right="-108"/>
              <w:rPr>
                <w:b/>
                <w:bCs/>
                <w:lang w:val="en-GB" w:bidi="ar-SA"/>
              </w:rPr>
            </w:pPr>
            <w:r w:rsidRPr="00754C43">
              <w:rPr>
                <w:b/>
                <w:bCs/>
                <w:lang w:val="en-GB" w:bidi="ar-SA"/>
              </w:rPr>
              <w:t>-</w:t>
            </w:r>
          </w:p>
        </w:tc>
        <w:tc>
          <w:tcPr>
            <w:tcW w:w="237" w:type="dxa"/>
          </w:tcPr>
          <w:p w14:paraId="62EFD854" w14:textId="77777777" w:rsidR="00475922" w:rsidRPr="00754C43" w:rsidRDefault="00475922" w:rsidP="00475922">
            <w:pPr>
              <w:pStyle w:val="NoSpacing"/>
              <w:tabs>
                <w:tab w:val="decimal" w:pos="613"/>
              </w:tabs>
              <w:ind w:left="-107" w:right="-108"/>
              <w:rPr>
                <w:b/>
                <w:bCs/>
              </w:rPr>
            </w:pPr>
          </w:p>
        </w:tc>
        <w:tc>
          <w:tcPr>
            <w:tcW w:w="991" w:type="dxa"/>
            <w:tcBorders>
              <w:top w:val="single" w:sz="4" w:space="0" w:color="auto"/>
              <w:bottom w:val="single" w:sz="4" w:space="0" w:color="auto"/>
            </w:tcBorders>
          </w:tcPr>
          <w:p w14:paraId="264B0654" w14:textId="77777777" w:rsidR="00475922" w:rsidRPr="00754C43" w:rsidRDefault="00475922" w:rsidP="00475922">
            <w:pPr>
              <w:pStyle w:val="BodyText"/>
              <w:tabs>
                <w:tab w:val="decimal" w:pos="674"/>
              </w:tabs>
              <w:spacing w:after="0"/>
              <w:ind w:left="-4" w:right="-111" w:firstLine="13"/>
              <w:rPr>
                <w:b/>
                <w:bCs/>
              </w:rPr>
            </w:pPr>
          </w:p>
          <w:p w14:paraId="0A6FC190" w14:textId="77777777" w:rsidR="006E7B81" w:rsidRDefault="006E7B81" w:rsidP="00475922">
            <w:pPr>
              <w:pStyle w:val="BodyText"/>
              <w:tabs>
                <w:tab w:val="decimal" w:pos="674"/>
              </w:tabs>
              <w:spacing w:after="0"/>
              <w:ind w:left="-4" w:right="-111" w:firstLine="13"/>
              <w:rPr>
                <w:b/>
                <w:bCs/>
              </w:rPr>
            </w:pPr>
          </w:p>
          <w:p w14:paraId="273E8900" w14:textId="3B6AC762" w:rsidR="00475922" w:rsidRPr="002E46A9" w:rsidRDefault="00475922" w:rsidP="00475922">
            <w:pPr>
              <w:pStyle w:val="BodyText"/>
              <w:tabs>
                <w:tab w:val="decimal" w:pos="674"/>
              </w:tabs>
              <w:spacing w:after="0"/>
              <w:ind w:left="-4" w:right="-111" w:firstLine="13"/>
            </w:pPr>
            <w:r w:rsidRPr="00754C43">
              <w:rPr>
                <w:b/>
                <w:bCs/>
              </w:rPr>
              <w:t>(985)</w:t>
            </w:r>
          </w:p>
        </w:tc>
        <w:tc>
          <w:tcPr>
            <w:tcW w:w="237" w:type="dxa"/>
          </w:tcPr>
          <w:p w14:paraId="251A9F97" w14:textId="77777777" w:rsidR="00475922" w:rsidRPr="002E46A9" w:rsidRDefault="00475922" w:rsidP="00475922">
            <w:pPr>
              <w:pStyle w:val="NoSpacing"/>
              <w:tabs>
                <w:tab w:val="decimal" w:pos="613"/>
              </w:tabs>
              <w:ind w:left="-107" w:right="-108"/>
              <w:rPr>
                <w:b/>
                <w:bCs/>
              </w:rPr>
            </w:pPr>
          </w:p>
        </w:tc>
        <w:tc>
          <w:tcPr>
            <w:tcW w:w="1150" w:type="dxa"/>
            <w:gridSpan w:val="2"/>
            <w:tcBorders>
              <w:top w:val="single" w:sz="4" w:space="0" w:color="auto"/>
              <w:left w:val="nil"/>
              <w:bottom w:val="single" w:sz="4" w:space="0" w:color="auto"/>
              <w:right w:val="nil"/>
            </w:tcBorders>
            <w:vAlign w:val="bottom"/>
            <w:hideMark/>
          </w:tcPr>
          <w:p w14:paraId="09692E7D" w14:textId="77777777" w:rsidR="00475922" w:rsidRPr="002E46A9" w:rsidRDefault="00475922" w:rsidP="00475922">
            <w:pPr>
              <w:pStyle w:val="NoSpacing"/>
              <w:tabs>
                <w:tab w:val="decimal" w:pos="806"/>
              </w:tabs>
              <w:ind w:left="-184" w:right="-108" w:firstLine="250"/>
              <w:rPr>
                <w:b/>
                <w:bCs/>
              </w:rPr>
            </w:pPr>
            <w:r>
              <w:rPr>
                <w:b/>
                <w:bCs/>
              </w:rPr>
              <w:t>(13,443)</w:t>
            </w:r>
          </w:p>
        </w:tc>
      </w:tr>
      <w:tr w:rsidR="00475922" w:rsidRPr="002E46A9" w14:paraId="222A848D" w14:textId="77777777" w:rsidTr="00D72774">
        <w:tc>
          <w:tcPr>
            <w:tcW w:w="2092" w:type="dxa"/>
          </w:tcPr>
          <w:p w14:paraId="7BFA6FD3" w14:textId="77777777" w:rsidR="00475922" w:rsidRPr="002E46A9" w:rsidRDefault="00475922" w:rsidP="00475922">
            <w:pPr>
              <w:spacing w:line="240" w:lineRule="atLeast"/>
              <w:ind w:left="10" w:right="-20"/>
              <w:rPr>
                <w:lang w:val="en-GB" w:bidi="ar-SA"/>
              </w:rPr>
            </w:pPr>
          </w:p>
        </w:tc>
        <w:tc>
          <w:tcPr>
            <w:tcW w:w="987" w:type="dxa"/>
            <w:tcBorders>
              <w:top w:val="single" w:sz="4" w:space="0" w:color="auto"/>
            </w:tcBorders>
            <w:vAlign w:val="bottom"/>
          </w:tcPr>
          <w:p w14:paraId="51A0E6EA" w14:textId="77777777" w:rsidR="00475922" w:rsidRPr="00475922" w:rsidRDefault="00475922" w:rsidP="00475922">
            <w:pPr>
              <w:pStyle w:val="BodyText"/>
              <w:tabs>
                <w:tab w:val="decimal" w:pos="790"/>
              </w:tabs>
              <w:spacing w:after="0"/>
              <w:ind w:left="-104" w:right="-110"/>
            </w:pPr>
          </w:p>
        </w:tc>
        <w:tc>
          <w:tcPr>
            <w:tcW w:w="236" w:type="dxa"/>
          </w:tcPr>
          <w:p w14:paraId="24C78330" w14:textId="77777777" w:rsidR="00475922" w:rsidRPr="00475922" w:rsidRDefault="00475922" w:rsidP="00475922">
            <w:pPr>
              <w:pStyle w:val="BodyText"/>
              <w:tabs>
                <w:tab w:val="decimal" w:pos="598"/>
              </w:tabs>
              <w:spacing w:after="0"/>
              <w:ind w:left="-104" w:right="-110"/>
            </w:pPr>
          </w:p>
        </w:tc>
        <w:tc>
          <w:tcPr>
            <w:tcW w:w="989" w:type="dxa"/>
            <w:tcBorders>
              <w:top w:val="single" w:sz="4" w:space="0" w:color="auto"/>
            </w:tcBorders>
            <w:vAlign w:val="bottom"/>
          </w:tcPr>
          <w:p w14:paraId="15009CA9" w14:textId="77777777" w:rsidR="00475922" w:rsidRPr="00475922" w:rsidRDefault="00475922" w:rsidP="00475922">
            <w:pPr>
              <w:pStyle w:val="BodyText"/>
              <w:tabs>
                <w:tab w:val="decimal" w:pos="738"/>
              </w:tabs>
              <w:spacing w:after="0"/>
              <w:ind w:left="-104" w:right="-110"/>
            </w:pPr>
          </w:p>
        </w:tc>
        <w:tc>
          <w:tcPr>
            <w:tcW w:w="238" w:type="dxa"/>
          </w:tcPr>
          <w:p w14:paraId="5386B92A" w14:textId="77777777" w:rsidR="00475922" w:rsidRPr="00475922" w:rsidRDefault="00475922" w:rsidP="00475922">
            <w:pPr>
              <w:pStyle w:val="BodyText"/>
              <w:tabs>
                <w:tab w:val="decimal" w:pos="598"/>
              </w:tabs>
              <w:spacing w:after="0"/>
              <w:ind w:left="-104" w:right="-110"/>
            </w:pPr>
          </w:p>
        </w:tc>
        <w:tc>
          <w:tcPr>
            <w:tcW w:w="1036" w:type="dxa"/>
            <w:tcBorders>
              <w:top w:val="single" w:sz="4" w:space="0" w:color="auto"/>
            </w:tcBorders>
            <w:vAlign w:val="bottom"/>
          </w:tcPr>
          <w:p w14:paraId="727A5BD1" w14:textId="77777777" w:rsidR="00475922" w:rsidRPr="00475922" w:rsidRDefault="00475922" w:rsidP="00475922">
            <w:pPr>
              <w:pStyle w:val="BodyText"/>
              <w:tabs>
                <w:tab w:val="decimal" w:pos="550"/>
                <w:tab w:val="decimal" w:pos="905"/>
              </w:tabs>
              <w:spacing w:after="0"/>
              <w:ind w:left="-104" w:right="-110"/>
            </w:pPr>
          </w:p>
        </w:tc>
        <w:tc>
          <w:tcPr>
            <w:tcW w:w="236" w:type="dxa"/>
          </w:tcPr>
          <w:p w14:paraId="5B215FC7" w14:textId="77777777" w:rsidR="00475922" w:rsidRPr="00475922" w:rsidRDefault="00475922" w:rsidP="00475922">
            <w:pPr>
              <w:pStyle w:val="BodyText"/>
              <w:tabs>
                <w:tab w:val="decimal" w:pos="598"/>
              </w:tabs>
              <w:spacing w:after="0"/>
              <w:ind w:left="-104" w:right="-110"/>
            </w:pPr>
          </w:p>
        </w:tc>
        <w:tc>
          <w:tcPr>
            <w:tcW w:w="1114" w:type="dxa"/>
            <w:tcBorders>
              <w:top w:val="single" w:sz="4" w:space="0" w:color="auto"/>
            </w:tcBorders>
            <w:vAlign w:val="bottom"/>
          </w:tcPr>
          <w:p w14:paraId="2A644311" w14:textId="77777777" w:rsidR="00475922" w:rsidRPr="00475922" w:rsidRDefault="00475922" w:rsidP="00475922">
            <w:pPr>
              <w:pStyle w:val="BodyText"/>
              <w:tabs>
                <w:tab w:val="decimal" w:pos="728"/>
              </w:tabs>
              <w:spacing w:after="0"/>
              <w:ind w:left="-104" w:right="-110"/>
            </w:pPr>
          </w:p>
        </w:tc>
        <w:tc>
          <w:tcPr>
            <w:tcW w:w="236" w:type="dxa"/>
          </w:tcPr>
          <w:p w14:paraId="636D9A9F" w14:textId="77777777" w:rsidR="00475922" w:rsidRPr="002E46A9" w:rsidRDefault="00475922" w:rsidP="00475922">
            <w:pPr>
              <w:pStyle w:val="BodyText"/>
              <w:tabs>
                <w:tab w:val="decimal" w:pos="613"/>
              </w:tabs>
              <w:spacing w:after="0"/>
              <w:ind w:left="-107" w:right="-108"/>
            </w:pPr>
          </w:p>
        </w:tc>
        <w:tc>
          <w:tcPr>
            <w:tcW w:w="1011" w:type="dxa"/>
            <w:gridSpan w:val="2"/>
            <w:tcBorders>
              <w:top w:val="single" w:sz="4" w:space="0" w:color="auto"/>
            </w:tcBorders>
            <w:vAlign w:val="bottom"/>
          </w:tcPr>
          <w:p w14:paraId="7ED1AF7B" w14:textId="77777777" w:rsidR="00475922" w:rsidRPr="002E46A9" w:rsidRDefault="00475922" w:rsidP="00475922">
            <w:pPr>
              <w:pStyle w:val="BodyText"/>
              <w:tabs>
                <w:tab w:val="decimal" w:pos="757"/>
              </w:tabs>
              <w:spacing w:after="0"/>
              <w:ind w:left="-107" w:right="-108"/>
            </w:pPr>
          </w:p>
        </w:tc>
        <w:tc>
          <w:tcPr>
            <w:tcW w:w="236" w:type="dxa"/>
            <w:gridSpan w:val="2"/>
          </w:tcPr>
          <w:p w14:paraId="4D460D33" w14:textId="77777777" w:rsidR="00475922" w:rsidRPr="002E46A9" w:rsidRDefault="00475922" w:rsidP="00475922">
            <w:pPr>
              <w:pStyle w:val="BodyText"/>
              <w:tabs>
                <w:tab w:val="decimal" w:pos="613"/>
              </w:tabs>
              <w:spacing w:after="0"/>
              <w:ind w:left="-107" w:right="-108"/>
            </w:pPr>
          </w:p>
        </w:tc>
        <w:tc>
          <w:tcPr>
            <w:tcW w:w="1080" w:type="dxa"/>
            <w:tcBorders>
              <w:top w:val="single" w:sz="4" w:space="0" w:color="auto"/>
            </w:tcBorders>
            <w:vAlign w:val="bottom"/>
          </w:tcPr>
          <w:p w14:paraId="13753FC3" w14:textId="77777777" w:rsidR="00475922" w:rsidRPr="002E46A9" w:rsidRDefault="00475922" w:rsidP="00475922">
            <w:pPr>
              <w:pStyle w:val="BodyText"/>
              <w:tabs>
                <w:tab w:val="decimal" w:pos="613"/>
              </w:tabs>
              <w:spacing w:after="0"/>
              <w:ind w:left="-107" w:right="-108"/>
            </w:pPr>
          </w:p>
        </w:tc>
        <w:tc>
          <w:tcPr>
            <w:tcW w:w="237" w:type="dxa"/>
          </w:tcPr>
          <w:p w14:paraId="141BD457" w14:textId="77777777" w:rsidR="00475922" w:rsidRPr="002E46A9" w:rsidRDefault="00475922" w:rsidP="00475922">
            <w:pPr>
              <w:pStyle w:val="BodyText"/>
              <w:tabs>
                <w:tab w:val="decimal" w:pos="613"/>
              </w:tabs>
              <w:spacing w:after="0"/>
              <w:ind w:left="-107" w:right="-108"/>
            </w:pPr>
          </w:p>
        </w:tc>
        <w:tc>
          <w:tcPr>
            <w:tcW w:w="991" w:type="dxa"/>
            <w:tcBorders>
              <w:top w:val="single" w:sz="4" w:space="0" w:color="auto"/>
            </w:tcBorders>
          </w:tcPr>
          <w:p w14:paraId="0AADBF70" w14:textId="77777777" w:rsidR="00475922" w:rsidRPr="002E46A9" w:rsidRDefault="00475922" w:rsidP="00475922">
            <w:pPr>
              <w:pStyle w:val="BodyText"/>
              <w:tabs>
                <w:tab w:val="decimal" w:pos="674"/>
              </w:tabs>
              <w:spacing w:after="0"/>
              <w:ind w:left="-4" w:right="-111" w:firstLine="13"/>
            </w:pPr>
          </w:p>
        </w:tc>
        <w:tc>
          <w:tcPr>
            <w:tcW w:w="237" w:type="dxa"/>
          </w:tcPr>
          <w:p w14:paraId="4695D725" w14:textId="77777777" w:rsidR="00475922" w:rsidRPr="002E46A9" w:rsidRDefault="00475922" w:rsidP="00475922">
            <w:pPr>
              <w:pStyle w:val="BodyText"/>
              <w:tabs>
                <w:tab w:val="decimal" w:pos="613"/>
              </w:tabs>
              <w:spacing w:after="0"/>
              <w:ind w:left="-107" w:right="-108"/>
            </w:pPr>
          </w:p>
        </w:tc>
        <w:tc>
          <w:tcPr>
            <w:tcW w:w="1150" w:type="dxa"/>
            <w:gridSpan w:val="2"/>
            <w:tcBorders>
              <w:top w:val="single" w:sz="4" w:space="0" w:color="auto"/>
            </w:tcBorders>
            <w:vAlign w:val="bottom"/>
          </w:tcPr>
          <w:p w14:paraId="7D6B8DC4" w14:textId="77777777" w:rsidR="00475922" w:rsidRPr="002E46A9" w:rsidRDefault="00475922" w:rsidP="00475922">
            <w:pPr>
              <w:pStyle w:val="BodyText"/>
              <w:tabs>
                <w:tab w:val="decimal" w:pos="806"/>
              </w:tabs>
              <w:spacing w:after="0"/>
              <w:ind w:left="-184" w:right="-108"/>
            </w:pPr>
          </w:p>
        </w:tc>
      </w:tr>
      <w:tr w:rsidR="00475922" w:rsidRPr="002E46A9" w14:paraId="5C7A0944" w14:textId="77777777" w:rsidTr="00D72774">
        <w:tc>
          <w:tcPr>
            <w:tcW w:w="2092" w:type="dxa"/>
            <w:hideMark/>
          </w:tcPr>
          <w:p w14:paraId="7568FE6D" w14:textId="77777777" w:rsidR="00475922" w:rsidRDefault="006E7B81" w:rsidP="00475922">
            <w:pPr>
              <w:spacing w:line="240" w:lineRule="atLeast"/>
              <w:ind w:left="10" w:right="-20"/>
              <w:rPr>
                <w:lang w:val="en-GB" w:bidi="ar-SA"/>
              </w:rPr>
            </w:pPr>
            <w:r>
              <w:rPr>
                <w:lang w:val="en-GB" w:bidi="ar-SA"/>
              </w:rPr>
              <w:t>P</w:t>
            </w:r>
            <w:r w:rsidR="00475922" w:rsidRPr="002E46A9">
              <w:rPr>
                <w:lang w:val="en-GB" w:bidi="ar-SA"/>
              </w:rPr>
              <w:t>urchase</w:t>
            </w:r>
            <w:r w:rsidR="00475922">
              <w:rPr>
                <w:lang w:val="en-GB" w:bidi="ar-SA"/>
              </w:rPr>
              <w:t xml:space="preserve"> of goods</w:t>
            </w:r>
            <w:r>
              <w:rPr>
                <w:lang w:val="en-GB" w:bidi="ar-SA"/>
              </w:rPr>
              <w:t xml:space="preserve"> </w:t>
            </w:r>
          </w:p>
          <w:p w14:paraId="3285213F" w14:textId="63094FF2" w:rsidR="006E7B81" w:rsidRPr="002E46A9" w:rsidRDefault="006E7B81" w:rsidP="00475922">
            <w:pPr>
              <w:spacing w:line="240" w:lineRule="atLeast"/>
              <w:ind w:left="10" w:right="-20"/>
              <w:rPr>
                <w:lang w:val="en-GB" w:bidi="ar-SA"/>
              </w:rPr>
            </w:pPr>
            <w:r>
              <w:rPr>
                <w:lang w:val="en-GB" w:bidi="ar-SA"/>
              </w:rPr>
              <w:t xml:space="preserve">   forecast</w:t>
            </w:r>
          </w:p>
        </w:tc>
        <w:tc>
          <w:tcPr>
            <w:tcW w:w="987" w:type="dxa"/>
            <w:tcBorders>
              <w:top w:val="nil"/>
              <w:left w:val="nil"/>
              <w:right w:val="nil"/>
            </w:tcBorders>
            <w:vAlign w:val="bottom"/>
          </w:tcPr>
          <w:p w14:paraId="385943AE" w14:textId="77777777" w:rsidR="00475922" w:rsidRPr="00475922" w:rsidRDefault="00475922" w:rsidP="00475922">
            <w:pPr>
              <w:pStyle w:val="BodyText"/>
              <w:tabs>
                <w:tab w:val="decimal" w:pos="790"/>
              </w:tabs>
              <w:spacing w:after="0"/>
              <w:ind w:left="-104" w:right="-36"/>
            </w:pPr>
            <w:r w:rsidRPr="00475922">
              <w:t>(9,740)</w:t>
            </w:r>
          </w:p>
        </w:tc>
        <w:tc>
          <w:tcPr>
            <w:tcW w:w="236" w:type="dxa"/>
          </w:tcPr>
          <w:p w14:paraId="5386433A" w14:textId="77777777" w:rsidR="00475922" w:rsidRPr="00475922" w:rsidRDefault="00475922" w:rsidP="00475922">
            <w:pPr>
              <w:pStyle w:val="BodyText"/>
              <w:tabs>
                <w:tab w:val="decimal" w:pos="598"/>
              </w:tabs>
              <w:spacing w:after="0"/>
              <w:ind w:left="-104" w:right="-110"/>
            </w:pPr>
          </w:p>
        </w:tc>
        <w:tc>
          <w:tcPr>
            <w:tcW w:w="989" w:type="dxa"/>
            <w:tcBorders>
              <w:top w:val="nil"/>
              <w:left w:val="nil"/>
              <w:right w:val="nil"/>
            </w:tcBorders>
            <w:vAlign w:val="bottom"/>
          </w:tcPr>
          <w:p w14:paraId="60CDD9D1" w14:textId="77777777" w:rsidR="00475922" w:rsidRPr="00475922" w:rsidRDefault="00475922" w:rsidP="00D947B9">
            <w:pPr>
              <w:pStyle w:val="BodyText"/>
              <w:tabs>
                <w:tab w:val="decimal" w:pos="558"/>
              </w:tabs>
              <w:spacing w:after="0"/>
              <w:ind w:left="-104" w:right="-110"/>
            </w:pPr>
            <w:r w:rsidRPr="00475922">
              <w:t>-</w:t>
            </w:r>
          </w:p>
        </w:tc>
        <w:tc>
          <w:tcPr>
            <w:tcW w:w="238" w:type="dxa"/>
          </w:tcPr>
          <w:p w14:paraId="542A0748" w14:textId="77777777" w:rsidR="00475922" w:rsidRPr="00475922" w:rsidRDefault="00475922" w:rsidP="00475922">
            <w:pPr>
              <w:pStyle w:val="BodyText"/>
              <w:tabs>
                <w:tab w:val="decimal" w:pos="598"/>
              </w:tabs>
              <w:spacing w:after="0"/>
              <w:ind w:left="-104" w:right="-110"/>
            </w:pPr>
          </w:p>
        </w:tc>
        <w:tc>
          <w:tcPr>
            <w:tcW w:w="1036" w:type="dxa"/>
            <w:tcBorders>
              <w:top w:val="nil"/>
              <w:left w:val="nil"/>
              <w:right w:val="nil"/>
            </w:tcBorders>
            <w:vAlign w:val="bottom"/>
          </w:tcPr>
          <w:p w14:paraId="6B66459F" w14:textId="77777777" w:rsidR="00475922" w:rsidRPr="00475922" w:rsidRDefault="00475922" w:rsidP="00475922">
            <w:pPr>
              <w:pStyle w:val="BodyText"/>
              <w:tabs>
                <w:tab w:val="decimal" w:pos="905"/>
              </w:tabs>
              <w:spacing w:after="0"/>
              <w:ind w:left="-104" w:right="-110"/>
            </w:pPr>
            <w:r w:rsidRPr="00475922">
              <w:t>(9,740)</w:t>
            </w:r>
          </w:p>
        </w:tc>
        <w:tc>
          <w:tcPr>
            <w:tcW w:w="236" w:type="dxa"/>
          </w:tcPr>
          <w:p w14:paraId="4D89D740" w14:textId="77777777" w:rsidR="00475922" w:rsidRPr="00475922" w:rsidRDefault="00475922" w:rsidP="00475922">
            <w:pPr>
              <w:pStyle w:val="BodyText"/>
              <w:tabs>
                <w:tab w:val="decimal" w:pos="598"/>
              </w:tabs>
              <w:spacing w:after="0"/>
              <w:ind w:left="-104" w:right="-110"/>
            </w:pPr>
          </w:p>
        </w:tc>
        <w:tc>
          <w:tcPr>
            <w:tcW w:w="1114" w:type="dxa"/>
            <w:tcBorders>
              <w:top w:val="nil"/>
              <w:left w:val="nil"/>
              <w:right w:val="nil"/>
            </w:tcBorders>
            <w:vAlign w:val="bottom"/>
            <w:hideMark/>
          </w:tcPr>
          <w:p w14:paraId="3C13A112" w14:textId="77777777" w:rsidR="00475922" w:rsidRPr="00475922" w:rsidRDefault="00475922" w:rsidP="00475922">
            <w:pPr>
              <w:pStyle w:val="BodyText"/>
              <w:tabs>
                <w:tab w:val="decimal" w:pos="728"/>
              </w:tabs>
              <w:spacing w:after="0"/>
              <w:ind w:left="-104" w:right="-110"/>
            </w:pPr>
            <w:r w:rsidRPr="00475922">
              <w:t>(2,027)</w:t>
            </w:r>
          </w:p>
        </w:tc>
        <w:tc>
          <w:tcPr>
            <w:tcW w:w="236" w:type="dxa"/>
          </w:tcPr>
          <w:p w14:paraId="5816FBD1" w14:textId="77777777" w:rsidR="00475922" w:rsidRPr="002E46A9" w:rsidRDefault="00475922" w:rsidP="00475922">
            <w:pPr>
              <w:pStyle w:val="NoSpacing"/>
              <w:tabs>
                <w:tab w:val="decimal" w:pos="613"/>
              </w:tabs>
              <w:ind w:left="-107" w:right="-108"/>
              <w:rPr>
                <w:lang w:eastAsia="en-GB"/>
              </w:rPr>
            </w:pPr>
          </w:p>
        </w:tc>
        <w:tc>
          <w:tcPr>
            <w:tcW w:w="1011" w:type="dxa"/>
            <w:gridSpan w:val="2"/>
            <w:tcBorders>
              <w:top w:val="nil"/>
              <w:left w:val="nil"/>
              <w:right w:val="nil"/>
            </w:tcBorders>
            <w:vAlign w:val="bottom"/>
            <w:hideMark/>
          </w:tcPr>
          <w:p w14:paraId="04C75752" w14:textId="77777777" w:rsidR="00475922" w:rsidRPr="00C35B68" w:rsidRDefault="00475922" w:rsidP="00475922">
            <w:pPr>
              <w:pStyle w:val="BodyText"/>
              <w:tabs>
                <w:tab w:val="decimal" w:pos="541"/>
              </w:tabs>
              <w:spacing w:after="0"/>
              <w:ind w:left="-107" w:right="-108"/>
              <w:rPr>
                <w:lang w:val="en-GB" w:bidi="ar-SA"/>
              </w:rPr>
            </w:pPr>
            <w:r w:rsidRPr="00C35B68">
              <w:rPr>
                <w:lang w:val="en-GB" w:bidi="ar-SA"/>
              </w:rPr>
              <w:t>-</w:t>
            </w:r>
          </w:p>
        </w:tc>
        <w:tc>
          <w:tcPr>
            <w:tcW w:w="236" w:type="dxa"/>
            <w:gridSpan w:val="2"/>
          </w:tcPr>
          <w:p w14:paraId="6E6DA8D2" w14:textId="77777777" w:rsidR="00475922" w:rsidRPr="00754C43" w:rsidRDefault="00475922" w:rsidP="00475922">
            <w:pPr>
              <w:pStyle w:val="NoSpacing"/>
              <w:tabs>
                <w:tab w:val="decimal" w:pos="613"/>
              </w:tabs>
              <w:ind w:left="-107" w:right="-108"/>
              <w:rPr>
                <w:b/>
                <w:bCs/>
              </w:rPr>
            </w:pPr>
          </w:p>
        </w:tc>
        <w:tc>
          <w:tcPr>
            <w:tcW w:w="1080" w:type="dxa"/>
            <w:tcBorders>
              <w:top w:val="nil"/>
              <w:left w:val="nil"/>
              <w:right w:val="nil"/>
            </w:tcBorders>
            <w:vAlign w:val="bottom"/>
            <w:hideMark/>
          </w:tcPr>
          <w:p w14:paraId="7FF27DCA" w14:textId="77777777" w:rsidR="00475922" w:rsidRPr="00C35B68" w:rsidRDefault="00475922" w:rsidP="00475922">
            <w:pPr>
              <w:pStyle w:val="BodyText"/>
              <w:tabs>
                <w:tab w:val="decimal" w:pos="613"/>
              </w:tabs>
              <w:spacing w:after="0"/>
              <w:ind w:left="-107" w:right="-108"/>
              <w:rPr>
                <w:lang w:val="en-GB" w:bidi="ar-SA"/>
              </w:rPr>
            </w:pPr>
            <w:r w:rsidRPr="00C35B68">
              <w:rPr>
                <w:lang w:val="en-GB" w:bidi="ar-SA"/>
              </w:rPr>
              <w:t>-</w:t>
            </w:r>
          </w:p>
        </w:tc>
        <w:tc>
          <w:tcPr>
            <w:tcW w:w="237" w:type="dxa"/>
          </w:tcPr>
          <w:p w14:paraId="14D0B82E" w14:textId="77777777" w:rsidR="00475922" w:rsidRPr="00754C43" w:rsidRDefault="00475922" w:rsidP="00475922">
            <w:pPr>
              <w:pStyle w:val="NoSpacing"/>
              <w:tabs>
                <w:tab w:val="decimal" w:pos="613"/>
              </w:tabs>
              <w:ind w:left="-107" w:right="-108"/>
              <w:rPr>
                <w:b/>
                <w:bCs/>
              </w:rPr>
            </w:pPr>
          </w:p>
        </w:tc>
        <w:tc>
          <w:tcPr>
            <w:tcW w:w="991" w:type="dxa"/>
          </w:tcPr>
          <w:p w14:paraId="263671B0" w14:textId="77777777" w:rsidR="00475922" w:rsidRPr="00C35B68" w:rsidRDefault="00475922" w:rsidP="00475922">
            <w:pPr>
              <w:pStyle w:val="BodyText"/>
              <w:tabs>
                <w:tab w:val="decimal" w:pos="674"/>
              </w:tabs>
              <w:spacing w:after="0"/>
              <w:ind w:left="-4" w:right="-111" w:firstLine="13"/>
              <w:rPr>
                <w:lang w:val="en-GB" w:bidi="ar-SA"/>
              </w:rPr>
            </w:pPr>
          </w:p>
          <w:p w14:paraId="11B43087" w14:textId="77777777" w:rsidR="00475922" w:rsidRPr="00C35B68" w:rsidRDefault="00475922" w:rsidP="00475922">
            <w:pPr>
              <w:pStyle w:val="BodyText"/>
              <w:tabs>
                <w:tab w:val="decimal" w:pos="401"/>
              </w:tabs>
              <w:spacing w:after="0"/>
              <w:ind w:left="-4" w:right="-111" w:firstLine="13"/>
              <w:rPr>
                <w:lang w:val="en-GB" w:bidi="ar-SA"/>
              </w:rPr>
            </w:pPr>
            <w:r w:rsidRPr="00C35B68">
              <w:rPr>
                <w:lang w:val="en-GB" w:bidi="ar-SA"/>
              </w:rPr>
              <w:t>-</w:t>
            </w:r>
          </w:p>
        </w:tc>
        <w:tc>
          <w:tcPr>
            <w:tcW w:w="237" w:type="dxa"/>
          </w:tcPr>
          <w:p w14:paraId="48B65860" w14:textId="77777777" w:rsidR="00475922" w:rsidRPr="002E46A9" w:rsidRDefault="00475922" w:rsidP="00475922">
            <w:pPr>
              <w:pStyle w:val="BodyText"/>
              <w:tabs>
                <w:tab w:val="decimal" w:pos="613"/>
              </w:tabs>
              <w:spacing w:after="0"/>
              <w:ind w:left="-107" w:right="-108"/>
              <w:rPr>
                <w:lang w:val="en-GB" w:eastAsia="en-GB"/>
              </w:rPr>
            </w:pPr>
          </w:p>
        </w:tc>
        <w:tc>
          <w:tcPr>
            <w:tcW w:w="1150" w:type="dxa"/>
            <w:gridSpan w:val="2"/>
            <w:tcBorders>
              <w:top w:val="nil"/>
              <w:left w:val="nil"/>
              <w:right w:val="nil"/>
            </w:tcBorders>
            <w:vAlign w:val="bottom"/>
            <w:hideMark/>
          </w:tcPr>
          <w:p w14:paraId="16693099" w14:textId="77777777" w:rsidR="00475922" w:rsidRPr="002E46A9" w:rsidRDefault="00475922" w:rsidP="00475922">
            <w:pPr>
              <w:pStyle w:val="BodyText"/>
              <w:tabs>
                <w:tab w:val="decimal" w:pos="806"/>
              </w:tabs>
              <w:spacing w:after="0"/>
              <w:ind w:left="-184" w:right="-108"/>
              <w:rPr>
                <w:lang w:val="en-GB" w:eastAsia="en-GB"/>
              </w:rPr>
            </w:pPr>
            <w:r>
              <w:rPr>
                <w:lang w:val="en-GB" w:eastAsia="en-GB"/>
              </w:rPr>
              <w:t>(2,027)</w:t>
            </w:r>
          </w:p>
        </w:tc>
      </w:tr>
      <w:tr w:rsidR="00475922" w:rsidRPr="002E46A9" w14:paraId="709D7B17" w14:textId="77777777" w:rsidTr="00D72774">
        <w:tc>
          <w:tcPr>
            <w:tcW w:w="2092" w:type="dxa"/>
          </w:tcPr>
          <w:p w14:paraId="19B8BA2B" w14:textId="77777777" w:rsidR="00475922" w:rsidRDefault="006E7B81" w:rsidP="00475922">
            <w:pPr>
              <w:spacing w:line="240" w:lineRule="atLeast"/>
              <w:ind w:left="10" w:right="-20"/>
              <w:rPr>
                <w:rFonts w:cstheme="minorBidi"/>
                <w:szCs w:val="28"/>
              </w:rPr>
            </w:pPr>
            <w:r>
              <w:rPr>
                <w:lang w:val="en-GB" w:bidi="ar-SA"/>
              </w:rPr>
              <w:t>P</w:t>
            </w:r>
            <w:r w:rsidR="00475922" w:rsidRPr="002E46A9">
              <w:rPr>
                <w:lang w:val="en-GB" w:bidi="ar-SA"/>
              </w:rPr>
              <w:t>urchase</w:t>
            </w:r>
            <w:r w:rsidR="00475922">
              <w:rPr>
                <w:lang w:val="en-GB" w:bidi="ar-SA"/>
              </w:rPr>
              <w:t xml:space="preserve"> of</w:t>
            </w:r>
            <w:r w:rsidR="00475922">
              <w:rPr>
                <w:rFonts w:cstheme="minorBidi" w:hint="cs"/>
                <w:szCs w:val="28"/>
                <w:cs/>
                <w:lang w:val="en-GB"/>
              </w:rPr>
              <w:t xml:space="preserve"> </w:t>
            </w:r>
            <w:r w:rsidR="00475922">
              <w:rPr>
                <w:rFonts w:cstheme="minorBidi"/>
                <w:szCs w:val="28"/>
              </w:rPr>
              <w:t>assets</w:t>
            </w:r>
          </w:p>
          <w:p w14:paraId="48DA0006" w14:textId="701FD246" w:rsidR="006E7B81" w:rsidRPr="00C410A9" w:rsidRDefault="006E7B81" w:rsidP="00475922">
            <w:pPr>
              <w:spacing w:line="240" w:lineRule="atLeast"/>
              <w:ind w:left="10" w:right="-20"/>
              <w:rPr>
                <w:rFonts w:cstheme="minorBidi"/>
                <w:szCs w:val="28"/>
              </w:rPr>
            </w:pPr>
            <w:r>
              <w:rPr>
                <w:rFonts w:cstheme="minorBidi"/>
                <w:szCs w:val="28"/>
              </w:rPr>
              <w:t xml:space="preserve">   forecast</w:t>
            </w:r>
          </w:p>
        </w:tc>
        <w:tc>
          <w:tcPr>
            <w:tcW w:w="987" w:type="dxa"/>
            <w:tcBorders>
              <w:left w:val="nil"/>
              <w:bottom w:val="single" w:sz="4" w:space="0" w:color="auto"/>
              <w:right w:val="nil"/>
            </w:tcBorders>
            <w:vAlign w:val="bottom"/>
          </w:tcPr>
          <w:p w14:paraId="6E3FB3CE" w14:textId="77777777" w:rsidR="00475922" w:rsidRPr="00475922" w:rsidRDefault="00475922" w:rsidP="00475922">
            <w:pPr>
              <w:pStyle w:val="BodyText"/>
              <w:tabs>
                <w:tab w:val="decimal" w:pos="790"/>
              </w:tabs>
              <w:spacing w:after="0"/>
              <w:ind w:left="-104" w:right="-36"/>
            </w:pPr>
            <w:r w:rsidRPr="00475922">
              <w:t>(6,136)</w:t>
            </w:r>
          </w:p>
        </w:tc>
        <w:tc>
          <w:tcPr>
            <w:tcW w:w="236" w:type="dxa"/>
          </w:tcPr>
          <w:p w14:paraId="1CE1C692" w14:textId="77777777" w:rsidR="00475922" w:rsidRPr="00475922" w:rsidRDefault="00475922" w:rsidP="00475922">
            <w:pPr>
              <w:pStyle w:val="BodyText"/>
              <w:tabs>
                <w:tab w:val="decimal" w:pos="598"/>
              </w:tabs>
              <w:spacing w:after="0"/>
              <w:ind w:left="-104" w:right="-110"/>
            </w:pPr>
          </w:p>
        </w:tc>
        <w:tc>
          <w:tcPr>
            <w:tcW w:w="989" w:type="dxa"/>
            <w:tcBorders>
              <w:left w:val="nil"/>
              <w:bottom w:val="single" w:sz="4" w:space="0" w:color="auto"/>
              <w:right w:val="nil"/>
            </w:tcBorders>
            <w:vAlign w:val="bottom"/>
          </w:tcPr>
          <w:p w14:paraId="1C8B95B3" w14:textId="77777777" w:rsidR="00475922" w:rsidRPr="00475922" w:rsidRDefault="00475922" w:rsidP="00D947B9">
            <w:pPr>
              <w:pStyle w:val="BodyText"/>
              <w:tabs>
                <w:tab w:val="decimal" w:pos="558"/>
              </w:tabs>
              <w:spacing w:after="0"/>
              <w:ind w:left="-104" w:right="-110"/>
            </w:pPr>
            <w:r w:rsidRPr="00475922">
              <w:t>-</w:t>
            </w:r>
          </w:p>
        </w:tc>
        <w:tc>
          <w:tcPr>
            <w:tcW w:w="238" w:type="dxa"/>
          </w:tcPr>
          <w:p w14:paraId="31FAB285" w14:textId="77777777" w:rsidR="00475922" w:rsidRPr="00475922" w:rsidRDefault="00475922" w:rsidP="00475922">
            <w:pPr>
              <w:pStyle w:val="BodyText"/>
              <w:tabs>
                <w:tab w:val="decimal" w:pos="598"/>
              </w:tabs>
              <w:spacing w:after="0"/>
              <w:ind w:left="-104" w:right="-110"/>
            </w:pPr>
          </w:p>
        </w:tc>
        <w:tc>
          <w:tcPr>
            <w:tcW w:w="1036" w:type="dxa"/>
            <w:tcBorders>
              <w:left w:val="nil"/>
              <w:bottom w:val="single" w:sz="4" w:space="0" w:color="auto"/>
              <w:right w:val="nil"/>
            </w:tcBorders>
            <w:vAlign w:val="bottom"/>
          </w:tcPr>
          <w:p w14:paraId="799F5E85" w14:textId="77777777" w:rsidR="00475922" w:rsidRPr="00475922" w:rsidRDefault="00475922" w:rsidP="00475922">
            <w:pPr>
              <w:pStyle w:val="BodyText"/>
              <w:tabs>
                <w:tab w:val="decimal" w:pos="905"/>
              </w:tabs>
              <w:spacing w:after="0"/>
              <w:ind w:left="-104" w:right="-110"/>
            </w:pPr>
            <w:r w:rsidRPr="00475922">
              <w:t>(6,136)</w:t>
            </w:r>
          </w:p>
        </w:tc>
        <w:tc>
          <w:tcPr>
            <w:tcW w:w="236" w:type="dxa"/>
          </w:tcPr>
          <w:p w14:paraId="71FA1C15" w14:textId="77777777" w:rsidR="00475922" w:rsidRPr="00475922" w:rsidRDefault="00475922" w:rsidP="00475922">
            <w:pPr>
              <w:pStyle w:val="BodyText"/>
              <w:tabs>
                <w:tab w:val="decimal" w:pos="598"/>
              </w:tabs>
              <w:spacing w:after="0"/>
              <w:ind w:left="-104" w:right="-110"/>
            </w:pPr>
          </w:p>
        </w:tc>
        <w:tc>
          <w:tcPr>
            <w:tcW w:w="1114" w:type="dxa"/>
            <w:tcBorders>
              <w:left w:val="nil"/>
              <w:bottom w:val="single" w:sz="4" w:space="0" w:color="auto"/>
              <w:right w:val="nil"/>
            </w:tcBorders>
            <w:vAlign w:val="bottom"/>
          </w:tcPr>
          <w:p w14:paraId="231456EE" w14:textId="77777777" w:rsidR="00475922" w:rsidRPr="00475922" w:rsidRDefault="00475922" w:rsidP="00475922">
            <w:pPr>
              <w:pStyle w:val="BodyText"/>
              <w:tabs>
                <w:tab w:val="decimal" w:pos="728"/>
              </w:tabs>
              <w:spacing w:after="0"/>
              <w:ind w:left="-104" w:right="-110"/>
            </w:pPr>
            <w:r w:rsidRPr="00475922">
              <w:t>(1,516)</w:t>
            </w:r>
          </w:p>
        </w:tc>
        <w:tc>
          <w:tcPr>
            <w:tcW w:w="236" w:type="dxa"/>
          </w:tcPr>
          <w:p w14:paraId="5E57A154" w14:textId="77777777" w:rsidR="00475922" w:rsidRPr="002E46A9" w:rsidRDefault="00475922" w:rsidP="00475922">
            <w:pPr>
              <w:pStyle w:val="NoSpacing"/>
              <w:tabs>
                <w:tab w:val="decimal" w:pos="613"/>
              </w:tabs>
              <w:ind w:left="-107" w:right="-108"/>
              <w:rPr>
                <w:lang w:eastAsia="en-GB"/>
              </w:rPr>
            </w:pPr>
          </w:p>
        </w:tc>
        <w:tc>
          <w:tcPr>
            <w:tcW w:w="1011" w:type="dxa"/>
            <w:gridSpan w:val="2"/>
            <w:tcBorders>
              <w:left w:val="nil"/>
              <w:bottom w:val="single" w:sz="4" w:space="0" w:color="auto"/>
              <w:right w:val="nil"/>
            </w:tcBorders>
            <w:vAlign w:val="bottom"/>
          </w:tcPr>
          <w:p w14:paraId="62D50E8C" w14:textId="77777777" w:rsidR="00475922" w:rsidRPr="00C35B68" w:rsidRDefault="00475922" w:rsidP="00475922">
            <w:pPr>
              <w:pStyle w:val="BodyText"/>
              <w:tabs>
                <w:tab w:val="decimal" w:pos="541"/>
              </w:tabs>
              <w:spacing w:after="0"/>
              <w:ind w:left="-107" w:right="-108"/>
              <w:rPr>
                <w:lang w:val="en-GB" w:bidi="ar-SA"/>
              </w:rPr>
            </w:pPr>
            <w:r w:rsidRPr="00C35B68">
              <w:rPr>
                <w:lang w:val="en-GB" w:bidi="ar-SA"/>
              </w:rPr>
              <w:t>-</w:t>
            </w:r>
          </w:p>
        </w:tc>
        <w:tc>
          <w:tcPr>
            <w:tcW w:w="236" w:type="dxa"/>
            <w:gridSpan w:val="2"/>
          </w:tcPr>
          <w:p w14:paraId="229BF471" w14:textId="77777777" w:rsidR="00475922" w:rsidRPr="00754C43" w:rsidRDefault="00475922" w:rsidP="00475922">
            <w:pPr>
              <w:pStyle w:val="NoSpacing"/>
              <w:tabs>
                <w:tab w:val="decimal" w:pos="613"/>
              </w:tabs>
              <w:ind w:left="-107" w:right="-108"/>
              <w:rPr>
                <w:b/>
                <w:bCs/>
              </w:rPr>
            </w:pPr>
          </w:p>
        </w:tc>
        <w:tc>
          <w:tcPr>
            <w:tcW w:w="1080" w:type="dxa"/>
            <w:tcBorders>
              <w:left w:val="nil"/>
              <w:bottom w:val="single" w:sz="4" w:space="0" w:color="auto"/>
              <w:right w:val="nil"/>
            </w:tcBorders>
            <w:vAlign w:val="bottom"/>
          </w:tcPr>
          <w:p w14:paraId="53FD55E3" w14:textId="77777777" w:rsidR="00475922" w:rsidRPr="002E46A9" w:rsidRDefault="00475922" w:rsidP="00475922">
            <w:pPr>
              <w:pStyle w:val="NoSpacing"/>
              <w:tabs>
                <w:tab w:val="decimal" w:pos="613"/>
              </w:tabs>
              <w:ind w:left="-107" w:right="-108" w:firstLine="160"/>
              <w:rPr>
                <w:lang w:eastAsia="en-GB"/>
              </w:rPr>
            </w:pPr>
            <w:r>
              <w:rPr>
                <w:lang w:eastAsia="en-GB"/>
              </w:rPr>
              <w:t>(48,810)</w:t>
            </w:r>
          </w:p>
        </w:tc>
        <w:tc>
          <w:tcPr>
            <w:tcW w:w="237" w:type="dxa"/>
          </w:tcPr>
          <w:p w14:paraId="38D4C034" w14:textId="77777777" w:rsidR="00475922" w:rsidRPr="002E46A9" w:rsidRDefault="00475922" w:rsidP="00475922">
            <w:pPr>
              <w:pStyle w:val="NoSpacing"/>
              <w:tabs>
                <w:tab w:val="decimal" w:pos="613"/>
              </w:tabs>
              <w:ind w:left="-107" w:right="-108"/>
              <w:rPr>
                <w:lang w:eastAsia="en-GB"/>
              </w:rPr>
            </w:pPr>
          </w:p>
        </w:tc>
        <w:tc>
          <w:tcPr>
            <w:tcW w:w="991" w:type="dxa"/>
            <w:tcBorders>
              <w:bottom w:val="single" w:sz="4" w:space="0" w:color="auto"/>
            </w:tcBorders>
          </w:tcPr>
          <w:p w14:paraId="54DE6374" w14:textId="77777777" w:rsidR="00475922" w:rsidRDefault="00475922" w:rsidP="00475922">
            <w:pPr>
              <w:pStyle w:val="BodyText"/>
              <w:tabs>
                <w:tab w:val="decimal" w:pos="674"/>
              </w:tabs>
              <w:spacing w:after="0"/>
              <w:ind w:left="-4" w:right="-111" w:firstLine="13"/>
            </w:pPr>
          </w:p>
          <w:p w14:paraId="729A4DCD" w14:textId="77777777" w:rsidR="00475922" w:rsidRPr="002E46A9" w:rsidRDefault="00475922" w:rsidP="00475922">
            <w:pPr>
              <w:pStyle w:val="BodyText"/>
              <w:tabs>
                <w:tab w:val="decimal" w:pos="674"/>
              </w:tabs>
              <w:spacing w:after="0"/>
              <w:ind w:left="-4" w:right="-111" w:firstLine="13"/>
            </w:pPr>
            <w:r>
              <w:t>(372)</w:t>
            </w:r>
          </w:p>
        </w:tc>
        <w:tc>
          <w:tcPr>
            <w:tcW w:w="237" w:type="dxa"/>
          </w:tcPr>
          <w:p w14:paraId="24A7AA8F" w14:textId="77777777" w:rsidR="00475922" w:rsidRPr="002E46A9" w:rsidRDefault="00475922" w:rsidP="00475922">
            <w:pPr>
              <w:pStyle w:val="BodyText"/>
              <w:tabs>
                <w:tab w:val="decimal" w:pos="613"/>
              </w:tabs>
              <w:spacing w:after="0"/>
              <w:ind w:left="-107" w:right="-108"/>
              <w:rPr>
                <w:lang w:val="en-GB" w:eastAsia="en-GB"/>
              </w:rPr>
            </w:pPr>
          </w:p>
        </w:tc>
        <w:tc>
          <w:tcPr>
            <w:tcW w:w="1150" w:type="dxa"/>
            <w:gridSpan w:val="2"/>
            <w:tcBorders>
              <w:left w:val="nil"/>
              <w:bottom w:val="single" w:sz="4" w:space="0" w:color="auto"/>
              <w:right w:val="nil"/>
            </w:tcBorders>
            <w:vAlign w:val="bottom"/>
          </w:tcPr>
          <w:p w14:paraId="4F46F7CE" w14:textId="77777777" w:rsidR="00475922" w:rsidRPr="002E46A9" w:rsidRDefault="00475922" w:rsidP="00475922">
            <w:pPr>
              <w:pStyle w:val="BodyText"/>
              <w:tabs>
                <w:tab w:val="decimal" w:pos="806"/>
              </w:tabs>
              <w:spacing w:after="0"/>
              <w:ind w:left="-184" w:right="-108"/>
              <w:rPr>
                <w:lang w:val="en-GB" w:eastAsia="en-GB"/>
              </w:rPr>
            </w:pPr>
            <w:r>
              <w:rPr>
                <w:lang w:val="en-GB" w:eastAsia="en-GB"/>
              </w:rPr>
              <w:t>(50,698)</w:t>
            </w:r>
          </w:p>
        </w:tc>
      </w:tr>
      <w:tr w:rsidR="00475922" w:rsidRPr="002E46A9" w14:paraId="55814EEC" w14:textId="77777777" w:rsidTr="00D72774">
        <w:tc>
          <w:tcPr>
            <w:tcW w:w="2092" w:type="dxa"/>
            <w:hideMark/>
          </w:tcPr>
          <w:p w14:paraId="571FD939" w14:textId="77777777" w:rsidR="006E7B81" w:rsidRDefault="006E7B81" w:rsidP="00475922">
            <w:pPr>
              <w:spacing w:line="240" w:lineRule="atLeast"/>
              <w:ind w:left="10" w:right="-20"/>
              <w:rPr>
                <w:b/>
                <w:bCs/>
                <w:lang w:val="en-GB" w:bidi="ar-SA"/>
              </w:rPr>
            </w:pPr>
            <w:r>
              <w:rPr>
                <w:b/>
                <w:bCs/>
                <w:lang w:val="en-GB" w:bidi="ar-SA"/>
              </w:rPr>
              <w:t xml:space="preserve">Net forecast </w:t>
            </w:r>
          </w:p>
          <w:p w14:paraId="737925A3" w14:textId="77777777" w:rsidR="006E7B81" w:rsidRDefault="006E7B81" w:rsidP="00475922">
            <w:pPr>
              <w:spacing w:line="240" w:lineRule="atLeast"/>
              <w:ind w:left="10" w:right="-20"/>
              <w:rPr>
                <w:b/>
                <w:bCs/>
                <w:lang w:val="en-GB" w:bidi="ar-SA"/>
              </w:rPr>
            </w:pPr>
            <w:r>
              <w:rPr>
                <w:b/>
                <w:bCs/>
                <w:lang w:val="en-GB" w:bidi="ar-SA"/>
              </w:rPr>
              <w:t xml:space="preserve">   transaction</w:t>
            </w:r>
            <w:r w:rsidR="00475922" w:rsidRPr="002E46A9">
              <w:rPr>
                <w:b/>
                <w:bCs/>
                <w:lang w:val="en-GB" w:bidi="ar-SA"/>
              </w:rPr>
              <w:t xml:space="preserve"> </w:t>
            </w:r>
          </w:p>
          <w:p w14:paraId="648818B7" w14:textId="02947288" w:rsidR="00475922" w:rsidRPr="002E46A9" w:rsidRDefault="006E7B81" w:rsidP="00475922">
            <w:pPr>
              <w:spacing w:line="240" w:lineRule="atLeast"/>
              <w:ind w:left="10" w:right="-20"/>
              <w:rPr>
                <w:b/>
                <w:bCs/>
                <w:lang w:val="en-GB" w:bidi="ar-SA"/>
              </w:rPr>
            </w:pPr>
            <w:r>
              <w:rPr>
                <w:b/>
                <w:bCs/>
                <w:lang w:val="en-GB" w:bidi="ar-SA"/>
              </w:rPr>
              <w:t xml:space="preserve">   </w:t>
            </w:r>
            <w:r w:rsidR="00475922" w:rsidRPr="002E46A9">
              <w:rPr>
                <w:b/>
                <w:bCs/>
                <w:lang w:val="en-GB" w:bidi="ar-SA"/>
              </w:rPr>
              <w:t>exposure</w:t>
            </w:r>
          </w:p>
        </w:tc>
        <w:tc>
          <w:tcPr>
            <w:tcW w:w="987" w:type="dxa"/>
            <w:tcBorders>
              <w:top w:val="single" w:sz="4" w:space="0" w:color="auto"/>
              <w:left w:val="nil"/>
              <w:bottom w:val="single" w:sz="4" w:space="0" w:color="auto"/>
              <w:right w:val="nil"/>
            </w:tcBorders>
            <w:vAlign w:val="bottom"/>
          </w:tcPr>
          <w:p w14:paraId="54290BF5" w14:textId="77777777" w:rsidR="00475922" w:rsidRPr="00475922" w:rsidRDefault="00475922" w:rsidP="00475922">
            <w:pPr>
              <w:pStyle w:val="BodyText"/>
              <w:tabs>
                <w:tab w:val="decimal" w:pos="790"/>
              </w:tabs>
              <w:spacing w:after="0"/>
              <w:ind w:left="-104" w:right="-36"/>
              <w:rPr>
                <w:b/>
                <w:bCs/>
              </w:rPr>
            </w:pPr>
            <w:r w:rsidRPr="00475922">
              <w:rPr>
                <w:b/>
                <w:bCs/>
              </w:rPr>
              <w:t>(18,969)</w:t>
            </w:r>
          </w:p>
        </w:tc>
        <w:tc>
          <w:tcPr>
            <w:tcW w:w="236" w:type="dxa"/>
          </w:tcPr>
          <w:p w14:paraId="45BC89EC" w14:textId="77777777" w:rsidR="00475922" w:rsidRPr="00475922" w:rsidRDefault="00475922" w:rsidP="00475922">
            <w:pPr>
              <w:pStyle w:val="BodyText"/>
              <w:tabs>
                <w:tab w:val="decimal" w:pos="598"/>
              </w:tabs>
              <w:spacing w:after="0"/>
              <w:ind w:left="-104" w:right="-110"/>
              <w:rPr>
                <w:b/>
                <w:bCs/>
              </w:rPr>
            </w:pPr>
          </w:p>
        </w:tc>
        <w:tc>
          <w:tcPr>
            <w:tcW w:w="989" w:type="dxa"/>
            <w:tcBorders>
              <w:top w:val="single" w:sz="4" w:space="0" w:color="auto"/>
              <w:left w:val="nil"/>
              <w:bottom w:val="single" w:sz="4" w:space="0" w:color="auto"/>
              <w:right w:val="nil"/>
            </w:tcBorders>
            <w:vAlign w:val="bottom"/>
          </w:tcPr>
          <w:p w14:paraId="6D040D5B" w14:textId="77777777" w:rsidR="00475922" w:rsidRPr="00475922" w:rsidRDefault="00475922" w:rsidP="00475922">
            <w:pPr>
              <w:pStyle w:val="BodyText"/>
              <w:tabs>
                <w:tab w:val="decimal" w:pos="738"/>
              </w:tabs>
              <w:spacing w:after="0"/>
              <w:ind w:left="-104" w:right="-50"/>
              <w:rPr>
                <w:b/>
                <w:bCs/>
              </w:rPr>
            </w:pPr>
            <w:r w:rsidRPr="00475922">
              <w:rPr>
                <w:b/>
                <w:bCs/>
              </w:rPr>
              <w:t>(11,402)</w:t>
            </w:r>
          </w:p>
        </w:tc>
        <w:tc>
          <w:tcPr>
            <w:tcW w:w="238" w:type="dxa"/>
          </w:tcPr>
          <w:p w14:paraId="4F81481B" w14:textId="77777777" w:rsidR="00475922" w:rsidRPr="00475922" w:rsidRDefault="00475922" w:rsidP="00475922">
            <w:pPr>
              <w:pStyle w:val="BodyText"/>
              <w:tabs>
                <w:tab w:val="decimal" w:pos="598"/>
              </w:tabs>
              <w:spacing w:after="0"/>
              <w:ind w:left="-104" w:right="-110"/>
              <w:rPr>
                <w:b/>
                <w:bCs/>
              </w:rPr>
            </w:pPr>
          </w:p>
        </w:tc>
        <w:tc>
          <w:tcPr>
            <w:tcW w:w="1036" w:type="dxa"/>
            <w:tcBorders>
              <w:top w:val="single" w:sz="4" w:space="0" w:color="auto"/>
              <w:left w:val="nil"/>
              <w:bottom w:val="single" w:sz="4" w:space="0" w:color="auto"/>
              <w:right w:val="nil"/>
            </w:tcBorders>
            <w:vAlign w:val="bottom"/>
          </w:tcPr>
          <w:p w14:paraId="2DB80AF4" w14:textId="77777777" w:rsidR="00475922" w:rsidRPr="00475922" w:rsidRDefault="00475922" w:rsidP="00475922">
            <w:pPr>
              <w:pStyle w:val="BodyText"/>
              <w:tabs>
                <w:tab w:val="decimal" w:pos="905"/>
              </w:tabs>
              <w:spacing w:after="0"/>
              <w:ind w:left="-104" w:right="-110"/>
              <w:rPr>
                <w:b/>
                <w:bCs/>
              </w:rPr>
            </w:pPr>
            <w:r w:rsidRPr="00475922">
              <w:rPr>
                <w:b/>
                <w:bCs/>
              </w:rPr>
              <w:t>(30,371)</w:t>
            </w:r>
          </w:p>
        </w:tc>
        <w:tc>
          <w:tcPr>
            <w:tcW w:w="236" w:type="dxa"/>
          </w:tcPr>
          <w:p w14:paraId="0888EFA3" w14:textId="77777777" w:rsidR="00475922" w:rsidRPr="00475922" w:rsidRDefault="00475922" w:rsidP="00475922">
            <w:pPr>
              <w:pStyle w:val="BodyText"/>
              <w:tabs>
                <w:tab w:val="decimal" w:pos="598"/>
              </w:tabs>
              <w:spacing w:after="0"/>
              <w:ind w:left="-104" w:right="-110"/>
              <w:rPr>
                <w:b/>
                <w:bCs/>
              </w:rPr>
            </w:pPr>
          </w:p>
        </w:tc>
        <w:tc>
          <w:tcPr>
            <w:tcW w:w="1114" w:type="dxa"/>
            <w:tcBorders>
              <w:top w:val="single" w:sz="4" w:space="0" w:color="auto"/>
              <w:left w:val="nil"/>
              <w:bottom w:val="single" w:sz="4" w:space="0" w:color="auto"/>
              <w:right w:val="nil"/>
            </w:tcBorders>
            <w:vAlign w:val="bottom"/>
            <w:hideMark/>
          </w:tcPr>
          <w:p w14:paraId="085DEE26" w14:textId="77777777" w:rsidR="00475922" w:rsidRPr="00475922" w:rsidRDefault="00475922" w:rsidP="00475922">
            <w:pPr>
              <w:pStyle w:val="BodyText"/>
              <w:tabs>
                <w:tab w:val="decimal" w:pos="728"/>
              </w:tabs>
              <w:spacing w:after="0"/>
              <w:ind w:left="-104" w:right="-110"/>
              <w:rPr>
                <w:b/>
                <w:bCs/>
              </w:rPr>
            </w:pPr>
            <w:r w:rsidRPr="00475922">
              <w:rPr>
                <w:b/>
                <w:bCs/>
              </w:rPr>
              <w:t>(5,570)</w:t>
            </w:r>
          </w:p>
        </w:tc>
        <w:tc>
          <w:tcPr>
            <w:tcW w:w="236" w:type="dxa"/>
          </w:tcPr>
          <w:p w14:paraId="1685E88C" w14:textId="77777777" w:rsidR="00475922" w:rsidRPr="002E46A9" w:rsidRDefault="00475922" w:rsidP="00475922">
            <w:pPr>
              <w:pStyle w:val="NoSpacing"/>
              <w:tabs>
                <w:tab w:val="decimal" w:pos="613"/>
              </w:tabs>
              <w:ind w:left="-107" w:right="-108"/>
              <w:rPr>
                <w:b/>
                <w:bCs/>
                <w:lang w:eastAsia="en-GB"/>
              </w:rPr>
            </w:pPr>
          </w:p>
        </w:tc>
        <w:tc>
          <w:tcPr>
            <w:tcW w:w="1011" w:type="dxa"/>
            <w:gridSpan w:val="2"/>
            <w:tcBorders>
              <w:top w:val="single" w:sz="4" w:space="0" w:color="auto"/>
              <w:left w:val="nil"/>
              <w:bottom w:val="single" w:sz="4" w:space="0" w:color="auto"/>
              <w:right w:val="nil"/>
            </w:tcBorders>
            <w:vAlign w:val="bottom"/>
            <w:hideMark/>
          </w:tcPr>
          <w:p w14:paraId="2A36F3F0" w14:textId="77777777" w:rsidR="00475922" w:rsidRPr="002E46A9" w:rsidRDefault="00475922" w:rsidP="00475922">
            <w:pPr>
              <w:pStyle w:val="BodyText"/>
              <w:tabs>
                <w:tab w:val="decimal" w:pos="757"/>
              </w:tabs>
              <w:spacing w:after="0"/>
              <w:ind w:left="-107" w:right="-108"/>
              <w:rPr>
                <w:b/>
                <w:bCs/>
                <w:lang w:val="en-GB" w:eastAsia="en-GB"/>
              </w:rPr>
            </w:pPr>
            <w:r>
              <w:rPr>
                <w:b/>
                <w:bCs/>
                <w:lang w:val="en-GB" w:eastAsia="en-GB"/>
              </w:rPr>
              <w:t>(10,431)</w:t>
            </w:r>
          </w:p>
        </w:tc>
        <w:tc>
          <w:tcPr>
            <w:tcW w:w="236" w:type="dxa"/>
            <w:gridSpan w:val="2"/>
          </w:tcPr>
          <w:p w14:paraId="1939170E" w14:textId="77777777" w:rsidR="00475922" w:rsidRPr="002E46A9" w:rsidRDefault="00475922" w:rsidP="00475922">
            <w:pPr>
              <w:pStyle w:val="NoSpacing"/>
              <w:tabs>
                <w:tab w:val="decimal" w:pos="613"/>
              </w:tabs>
              <w:ind w:left="-107" w:right="-108"/>
              <w:rPr>
                <w:b/>
                <w:bCs/>
                <w:lang w:eastAsia="en-GB"/>
              </w:rPr>
            </w:pPr>
          </w:p>
        </w:tc>
        <w:tc>
          <w:tcPr>
            <w:tcW w:w="1080" w:type="dxa"/>
            <w:tcBorders>
              <w:top w:val="single" w:sz="4" w:space="0" w:color="auto"/>
              <w:left w:val="nil"/>
              <w:bottom w:val="single" w:sz="4" w:space="0" w:color="auto"/>
              <w:right w:val="nil"/>
            </w:tcBorders>
            <w:vAlign w:val="bottom"/>
            <w:hideMark/>
          </w:tcPr>
          <w:p w14:paraId="3E3637E5" w14:textId="77777777" w:rsidR="00475922" w:rsidRPr="002E46A9" w:rsidRDefault="00475922" w:rsidP="00475922">
            <w:pPr>
              <w:pStyle w:val="NoSpacing"/>
              <w:tabs>
                <w:tab w:val="decimal" w:pos="613"/>
              </w:tabs>
              <w:ind w:left="-107" w:right="-108" w:firstLine="160"/>
              <w:rPr>
                <w:b/>
                <w:bCs/>
                <w:lang w:eastAsia="en-GB"/>
              </w:rPr>
            </w:pPr>
            <w:r>
              <w:rPr>
                <w:b/>
                <w:bCs/>
                <w:lang w:eastAsia="en-GB"/>
              </w:rPr>
              <w:t>(48,810)</w:t>
            </w:r>
          </w:p>
        </w:tc>
        <w:tc>
          <w:tcPr>
            <w:tcW w:w="237" w:type="dxa"/>
          </w:tcPr>
          <w:p w14:paraId="410B34CB" w14:textId="77777777" w:rsidR="00475922" w:rsidRPr="002E46A9" w:rsidRDefault="00475922" w:rsidP="00475922">
            <w:pPr>
              <w:pStyle w:val="NoSpacing"/>
              <w:tabs>
                <w:tab w:val="decimal" w:pos="613"/>
              </w:tabs>
              <w:ind w:left="-107" w:right="-108"/>
              <w:rPr>
                <w:b/>
                <w:bCs/>
                <w:lang w:eastAsia="en-GB"/>
              </w:rPr>
            </w:pPr>
          </w:p>
        </w:tc>
        <w:tc>
          <w:tcPr>
            <w:tcW w:w="991" w:type="dxa"/>
            <w:tcBorders>
              <w:top w:val="single" w:sz="4" w:space="0" w:color="auto"/>
              <w:bottom w:val="single" w:sz="4" w:space="0" w:color="auto"/>
            </w:tcBorders>
          </w:tcPr>
          <w:p w14:paraId="0CE52A24" w14:textId="77777777" w:rsidR="006E7B81" w:rsidRDefault="006E7B81" w:rsidP="00475922">
            <w:pPr>
              <w:pStyle w:val="BodyText"/>
              <w:tabs>
                <w:tab w:val="decimal" w:pos="674"/>
              </w:tabs>
              <w:spacing w:after="0"/>
              <w:ind w:left="-4" w:right="-111" w:firstLine="13"/>
              <w:rPr>
                <w:b/>
                <w:bCs/>
              </w:rPr>
            </w:pPr>
          </w:p>
          <w:p w14:paraId="45BEF08F" w14:textId="77777777" w:rsidR="006E7B81" w:rsidRDefault="006E7B81" w:rsidP="00475922">
            <w:pPr>
              <w:pStyle w:val="BodyText"/>
              <w:tabs>
                <w:tab w:val="decimal" w:pos="674"/>
              </w:tabs>
              <w:spacing w:after="0"/>
              <w:ind w:left="-4" w:right="-111" w:firstLine="13"/>
              <w:rPr>
                <w:b/>
                <w:bCs/>
              </w:rPr>
            </w:pPr>
          </w:p>
          <w:p w14:paraId="65F51919" w14:textId="4E8E577B" w:rsidR="00475922" w:rsidRPr="00754C43" w:rsidRDefault="00475922" w:rsidP="00475922">
            <w:pPr>
              <w:pStyle w:val="BodyText"/>
              <w:tabs>
                <w:tab w:val="decimal" w:pos="674"/>
              </w:tabs>
              <w:spacing w:after="0"/>
              <w:ind w:left="-4" w:right="-111" w:firstLine="13"/>
              <w:rPr>
                <w:b/>
                <w:bCs/>
              </w:rPr>
            </w:pPr>
            <w:r w:rsidRPr="00754C43">
              <w:rPr>
                <w:b/>
                <w:bCs/>
              </w:rPr>
              <w:t>(1,357)</w:t>
            </w:r>
          </w:p>
        </w:tc>
        <w:tc>
          <w:tcPr>
            <w:tcW w:w="237" w:type="dxa"/>
          </w:tcPr>
          <w:p w14:paraId="06D0CD9F" w14:textId="77777777" w:rsidR="00475922" w:rsidRPr="002E46A9" w:rsidRDefault="00475922" w:rsidP="00475922">
            <w:pPr>
              <w:pStyle w:val="BodyText"/>
              <w:tabs>
                <w:tab w:val="decimal" w:pos="613"/>
              </w:tabs>
              <w:spacing w:after="0"/>
              <w:ind w:left="-107" w:right="-108"/>
              <w:rPr>
                <w:b/>
                <w:bCs/>
                <w:lang w:val="en-GB" w:eastAsia="en-GB"/>
              </w:rPr>
            </w:pPr>
          </w:p>
        </w:tc>
        <w:tc>
          <w:tcPr>
            <w:tcW w:w="1150" w:type="dxa"/>
            <w:gridSpan w:val="2"/>
            <w:tcBorders>
              <w:top w:val="single" w:sz="4" w:space="0" w:color="auto"/>
              <w:left w:val="nil"/>
              <w:bottom w:val="single" w:sz="4" w:space="0" w:color="auto"/>
              <w:right w:val="nil"/>
            </w:tcBorders>
            <w:vAlign w:val="bottom"/>
            <w:hideMark/>
          </w:tcPr>
          <w:p w14:paraId="136CF1B4" w14:textId="77777777" w:rsidR="00475922" w:rsidRPr="002E46A9" w:rsidRDefault="00475922" w:rsidP="00475922">
            <w:pPr>
              <w:pStyle w:val="BodyText"/>
              <w:tabs>
                <w:tab w:val="decimal" w:pos="806"/>
              </w:tabs>
              <w:spacing w:after="0"/>
              <w:ind w:left="-184" w:right="-108"/>
              <w:rPr>
                <w:b/>
                <w:bCs/>
                <w:lang w:val="en-GB" w:eastAsia="en-GB"/>
              </w:rPr>
            </w:pPr>
            <w:r>
              <w:rPr>
                <w:b/>
                <w:bCs/>
                <w:lang w:val="en-GB" w:eastAsia="en-GB"/>
              </w:rPr>
              <w:t>(66,168)</w:t>
            </w:r>
          </w:p>
        </w:tc>
      </w:tr>
      <w:tr w:rsidR="00475922" w:rsidRPr="002E46A9" w14:paraId="6B20DF34" w14:textId="77777777" w:rsidTr="00D72774">
        <w:tc>
          <w:tcPr>
            <w:tcW w:w="2092" w:type="dxa"/>
          </w:tcPr>
          <w:p w14:paraId="5CBD86FA" w14:textId="77777777" w:rsidR="00475922" w:rsidRPr="002E46A9" w:rsidRDefault="00475922" w:rsidP="00475922">
            <w:pPr>
              <w:spacing w:line="240" w:lineRule="atLeast"/>
              <w:ind w:left="10" w:right="-20"/>
              <w:rPr>
                <w:b/>
                <w:bCs/>
                <w:lang w:val="en-GB" w:bidi="ar-SA"/>
              </w:rPr>
            </w:pPr>
          </w:p>
        </w:tc>
        <w:tc>
          <w:tcPr>
            <w:tcW w:w="987" w:type="dxa"/>
            <w:tcBorders>
              <w:top w:val="single" w:sz="4" w:space="0" w:color="auto"/>
              <w:left w:val="nil"/>
              <w:bottom w:val="nil"/>
              <w:right w:val="nil"/>
            </w:tcBorders>
            <w:vAlign w:val="bottom"/>
          </w:tcPr>
          <w:p w14:paraId="6DF01D74" w14:textId="77777777" w:rsidR="00475922" w:rsidRPr="00475922" w:rsidRDefault="00475922" w:rsidP="00475922">
            <w:pPr>
              <w:pStyle w:val="BodyText"/>
              <w:tabs>
                <w:tab w:val="decimal" w:pos="790"/>
              </w:tabs>
              <w:spacing w:after="0"/>
              <w:ind w:left="-104" w:right="-110"/>
            </w:pPr>
          </w:p>
        </w:tc>
        <w:tc>
          <w:tcPr>
            <w:tcW w:w="236" w:type="dxa"/>
          </w:tcPr>
          <w:p w14:paraId="2FA6D5EA" w14:textId="77777777" w:rsidR="00475922" w:rsidRPr="00475922" w:rsidRDefault="00475922" w:rsidP="00475922">
            <w:pPr>
              <w:pStyle w:val="BodyText"/>
              <w:tabs>
                <w:tab w:val="decimal" w:pos="598"/>
              </w:tabs>
              <w:spacing w:after="0"/>
              <w:ind w:left="-104" w:right="-110"/>
            </w:pPr>
          </w:p>
        </w:tc>
        <w:tc>
          <w:tcPr>
            <w:tcW w:w="989" w:type="dxa"/>
            <w:tcBorders>
              <w:top w:val="single" w:sz="4" w:space="0" w:color="auto"/>
              <w:left w:val="nil"/>
              <w:bottom w:val="nil"/>
              <w:right w:val="nil"/>
            </w:tcBorders>
            <w:vAlign w:val="bottom"/>
          </w:tcPr>
          <w:p w14:paraId="2E6945B4" w14:textId="77777777" w:rsidR="00475922" w:rsidRPr="00475922" w:rsidRDefault="00475922" w:rsidP="00475922">
            <w:pPr>
              <w:pStyle w:val="BodyText"/>
              <w:tabs>
                <w:tab w:val="decimal" w:pos="738"/>
              </w:tabs>
              <w:spacing w:after="0"/>
              <w:ind w:left="-104" w:right="-110"/>
            </w:pPr>
          </w:p>
        </w:tc>
        <w:tc>
          <w:tcPr>
            <w:tcW w:w="238" w:type="dxa"/>
          </w:tcPr>
          <w:p w14:paraId="17A3E01D" w14:textId="77777777" w:rsidR="00475922" w:rsidRPr="00475922" w:rsidRDefault="00475922" w:rsidP="00475922">
            <w:pPr>
              <w:pStyle w:val="BodyText"/>
              <w:tabs>
                <w:tab w:val="decimal" w:pos="598"/>
              </w:tabs>
              <w:spacing w:after="0"/>
              <w:ind w:left="-104" w:right="-110"/>
            </w:pPr>
          </w:p>
        </w:tc>
        <w:tc>
          <w:tcPr>
            <w:tcW w:w="1036" w:type="dxa"/>
            <w:tcBorders>
              <w:top w:val="single" w:sz="4" w:space="0" w:color="auto"/>
              <w:left w:val="nil"/>
              <w:bottom w:val="nil"/>
              <w:right w:val="nil"/>
            </w:tcBorders>
            <w:vAlign w:val="bottom"/>
          </w:tcPr>
          <w:p w14:paraId="04D96439" w14:textId="77777777" w:rsidR="00475922" w:rsidRPr="00475922" w:rsidRDefault="00475922" w:rsidP="00475922">
            <w:pPr>
              <w:pStyle w:val="BodyText"/>
              <w:tabs>
                <w:tab w:val="decimal" w:pos="905"/>
              </w:tabs>
              <w:spacing w:after="0"/>
              <w:ind w:left="-104" w:right="-110"/>
            </w:pPr>
          </w:p>
        </w:tc>
        <w:tc>
          <w:tcPr>
            <w:tcW w:w="236" w:type="dxa"/>
          </w:tcPr>
          <w:p w14:paraId="22E68E37" w14:textId="77777777" w:rsidR="00475922" w:rsidRPr="00475922" w:rsidRDefault="00475922" w:rsidP="00475922">
            <w:pPr>
              <w:pStyle w:val="BodyText"/>
              <w:tabs>
                <w:tab w:val="decimal" w:pos="598"/>
              </w:tabs>
              <w:spacing w:after="0"/>
              <w:ind w:left="-104" w:right="-110"/>
            </w:pPr>
          </w:p>
        </w:tc>
        <w:tc>
          <w:tcPr>
            <w:tcW w:w="1114" w:type="dxa"/>
            <w:tcBorders>
              <w:top w:val="single" w:sz="4" w:space="0" w:color="auto"/>
              <w:left w:val="nil"/>
              <w:bottom w:val="nil"/>
              <w:right w:val="nil"/>
            </w:tcBorders>
            <w:vAlign w:val="bottom"/>
          </w:tcPr>
          <w:p w14:paraId="01EA8D9B" w14:textId="77777777" w:rsidR="00475922" w:rsidRPr="00475922" w:rsidRDefault="00475922" w:rsidP="00475922">
            <w:pPr>
              <w:pStyle w:val="BodyText"/>
              <w:tabs>
                <w:tab w:val="decimal" w:pos="728"/>
              </w:tabs>
              <w:spacing w:after="0"/>
              <w:ind w:left="-104" w:right="-110"/>
            </w:pPr>
          </w:p>
        </w:tc>
        <w:tc>
          <w:tcPr>
            <w:tcW w:w="236" w:type="dxa"/>
          </w:tcPr>
          <w:p w14:paraId="1E471A93" w14:textId="77777777" w:rsidR="00475922" w:rsidRPr="002E46A9" w:rsidRDefault="00475922" w:rsidP="00475922">
            <w:pPr>
              <w:pStyle w:val="NoSpacing"/>
              <w:tabs>
                <w:tab w:val="decimal" w:pos="613"/>
              </w:tabs>
              <w:ind w:left="-107" w:right="-108"/>
              <w:rPr>
                <w:b/>
                <w:bCs/>
                <w:lang w:eastAsia="en-GB"/>
              </w:rPr>
            </w:pPr>
          </w:p>
        </w:tc>
        <w:tc>
          <w:tcPr>
            <w:tcW w:w="1011" w:type="dxa"/>
            <w:gridSpan w:val="2"/>
            <w:tcBorders>
              <w:top w:val="single" w:sz="4" w:space="0" w:color="auto"/>
              <w:left w:val="nil"/>
              <w:bottom w:val="nil"/>
              <w:right w:val="nil"/>
            </w:tcBorders>
            <w:vAlign w:val="bottom"/>
          </w:tcPr>
          <w:p w14:paraId="28D333C7" w14:textId="77777777" w:rsidR="00475922" w:rsidRPr="002E46A9" w:rsidRDefault="00475922" w:rsidP="00475922">
            <w:pPr>
              <w:pStyle w:val="BodyText"/>
              <w:tabs>
                <w:tab w:val="decimal" w:pos="757"/>
              </w:tabs>
              <w:spacing w:after="0"/>
              <w:ind w:left="-107" w:right="-108"/>
              <w:rPr>
                <w:b/>
                <w:bCs/>
                <w:lang w:val="en-GB" w:eastAsia="en-GB"/>
              </w:rPr>
            </w:pPr>
          </w:p>
        </w:tc>
        <w:tc>
          <w:tcPr>
            <w:tcW w:w="236" w:type="dxa"/>
            <w:gridSpan w:val="2"/>
          </w:tcPr>
          <w:p w14:paraId="49761084" w14:textId="77777777" w:rsidR="00475922" w:rsidRPr="002E46A9" w:rsidRDefault="00475922" w:rsidP="00475922">
            <w:pPr>
              <w:pStyle w:val="NoSpacing"/>
              <w:tabs>
                <w:tab w:val="decimal" w:pos="613"/>
              </w:tabs>
              <w:ind w:left="-107" w:right="-108"/>
              <w:rPr>
                <w:b/>
                <w:bCs/>
                <w:lang w:eastAsia="en-GB"/>
              </w:rPr>
            </w:pPr>
          </w:p>
        </w:tc>
        <w:tc>
          <w:tcPr>
            <w:tcW w:w="1080" w:type="dxa"/>
            <w:tcBorders>
              <w:top w:val="single" w:sz="4" w:space="0" w:color="auto"/>
              <w:left w:val="nil"/>
              <w:bottom w:val="nil"/>
              <w:right w:val="nil"/>
            </w:tcBorders>
            <w:vAlign w:val="bottom"/>
          </w:tcPr>
          <w:p w14:paraId="51646CC5" w14:textId="77777777" w:rsidR="00475922" w:rsidRPr="002E46A9" w:rsidRDefault="00475922" w:rsidP="00475922">
            <w:pPr>
              <w:pStyle w:val="NoSpacing"/>
              <w:tabs>
                <w:tab w:val="decimal" w:pos="613"/>
              </w:tabs>
              <w:ind w:left="-107" w:right="-108" w:firstLine="160"/>
              <w:rPr>
                <w:b/>
                <w:bCs/>
                <w:lang w:eastAsia="en-GB"/>
              </w:rPr>
            </w:pPr>
          </w:p>
        </w:tc>
        <w:tc>
          <w:tcPr>
            <w:tcW w:w="237" w:type="dxa"/>
          </w:tcPr>
          <w:p w14:paraId="14ADB316" w14:textId="77777777" w:rsidR="00475922" w:rsidRPr="002E46A9" w:rsidRDefault="00475922" w:rsidP="00475922">
            <w:pPr>
              <w:pStyle w:val="NoSpacing"/>
              <w:tabs>
                <w:tab w:val="decimal" w:pos="613"/>
              </w:tabs>
              <w:ind w:left="-107" w:right="-108"/>
              <w:rPr>
                <w:b/>
                <w:bCs/>
                <w:lang w:eastAsia="en-GB"/>
              </w:rPr>
            </w:pPr>
          </w:p>
        </w:tc>
        <w:tc>
          <w:tcPr>
            <w:tcW w:w="991" w:type="dxa"/>
            <w:tcBorders>
              <w:top w:val="single" w:sz="4" w:space="0" w:color="auto"/>
            </w:tcBorders>
          </w:tcPr>
          <w:p w14:paraId="66BC0D96" w14:textId="77777777" w:rsidR="00475922" w:rsidRPr="002E46A9" w:rsidRDefault="00475922" w:rsidP="00475922">
            <w:pPr>
              <w:pStyle w:val="BodyText"/>
              <w:tabs>
                <w:tab w:val="decimal" w:pos="674"/>
              </w:tabs>
              <w:spacing w:after="0"/>
              <w:ind w:left="-4" w:right="-111" w:firstLine="13"/>
            </w:pPr>
          </w:p>
        </w:tc>
        <w:tc>
          <w:tcPr>
            <w:tcW w:w="237" w:type="dxa"/>
          </w:tcPr>
          <w:p w14:paraId="57620EFB" w14:textId="77777777" w:rsidR="00475922" w:rsidRPr="002E46A9" w:rsidRDefault="00475922" w:rsidP="00475922">
            <w:pPr>
              <w:pStyle w:val="BodyText"/>
              <w:tabs>
                <w:tab w:val="decimal" w:pos="613"/>
              </w:tabs>
              <w:spacing w:after="0"/>
              <w:ind w:left="-107" w:right="-108"/>
              <w:rPr>
                <w:b/>
                <w:bCs/>
                <w:lang w:val="en-GB" w:eastAsia="en-GB"/>
              </w:rPr>
            </w:pPr>
          </w:p>
        </w:tc>
        <w:tc>
          <w:tcPr>
            <w:tcW w:w="1150" w:type="dxa"/>
            <w:gridSpan w:val="2"/>
            <w:tcBorders>
              <w:top w:val="single" w:sz="4" w:space="0" w:color="auto"/>
              <w:left w:val="nil"/>
              <w:bottom w:val="nil"/>
              <w:right w:val="nil"/>
            </w:tcBorders>
            <w:vAlign w:val="bottom"/>
          </w:tcPr>
          <w:p w14:paraId="67E584B4" w14:textId="77777777" w:rsidR="00475922" w:rsidRPr="002E46A9" w:rsidRDefault="00475922" w:rsidP="00475922">
            <w:pPr>
              <w:pStyle w:val="BodyText"/>
              <w:tabs>
                <w:tab w:val="decimal" w:pos="806"/>
              </w:tabs>
              <w:spacing w:after="0"/>
              <w:ind w:left="-184" w:right="-108"/>
              <w:rPr>
                <w:b/>
                <w:bCs/>
                <w:lang w:val="en-GB" w:eastAsia="en-GB"/>
              </w:rPr>
            </w:pPr>
          </w:p>
        </w:tc>
      </w:tr>
      <w:tr w:rsidR="00475922" w:rsidRPr="002E46A9" w14:paraId="418E5F21" w14:textId="77777777" w:rsidTr="00D72774">
        <w:tc>
          <w:tcPr>
            <w:tcW w:w="2092" w:type="dxa"/>
            <w:hideMark/>
          </w:tcPr>
          <w:p w14:paraId="671FCAB8" w14:textId="5B38E9FB" w:rsidR="00475922" w:rsidRPr="002E46A9" w:rsidRDefault="003D2E1C" w:rsidP="00475922">
            <w:pPr>
              <w:spacing w:line="240" w:lineRule="atLeast"/>
              <w:ind w:left="10" w:right="-20"/>
              <w:rPr>
                <w:b/>
                <w:bCs/>
                <w:lang w:val="en-GB" w:bidi="ar-SA"/>
              </w:rPr>
            </w:pPr>
            <w:r>
              <w:rPr>
                <w:b/>
                <w:bCs/>
                <w:lang w:val="en-GB" w:bidi="ar-SA"/>
              </w:rPr>
              <w:t>Total</w:t>
            </w:r>
            <w:r w:rsidR="00475922" w:rsidRPr="002E46A9">
              <w:rPr>
                <w:b/>
                <w:bCs/>
                <w:lang w:val="en-GB" w:bidi="ar-SA"/>
              </w:rPr>
              <w:t xml:space="preserve"> exposure</w:t>
            </w:r>
          </w:p>
        </w:tc>
        <w:tc>
          <w:tcPr>
            <w:tcW w:w="987" w:type="dxa"/>
            <w:tcBorders>
              <w:top w:val="nil"/>
              <w:left w:val="nil"/>
              <w:bottom w:val="double" w:sz="4" w:space="0" w:color="auto"/>
              <w:right w:val="nil"/>
            </w:tcBorders>
            <w:vAlign w:val="bottom"/>
          </w:tcPr>
          <w:p w14:paraId="49B0E65C" w14:textId="77777777" w:rsidR="00475922" w:rsidRPr="00475922" w:rsidRDefault="00475922" w:rsidP="00475922">
            <w:pPr>
              <w:pStyle w:val="BodyText"/>
              <w:tabs>
                <w:tab w:val="decimal" w:pos="790"/>
              </w:tabs>
              <w:spacing w:after="0"/>
              <w:ind w:left="-104" w:right="-36"/>
              <w:rPr>
                <w:b/>
                <w:bCs/>
              </w:rPr>
            </w:pPr>
            <w:r w:rsidRPr="00475922">
              <w:rPr>
                <w:b/>
                <w:bCs/>
              </w:rPr>
              <w:t>(18,969)</w:t>
            </w:r>
          </w:p>
        </w:tc>
        <w:tc>
          <w:tcPr>
            <w:tcW w:w="236" w:type="dxa"/>
          </w:tcPr>
          <w:p w14:paraId="22823862" w14:textId="77777777" w:rsidR="00475922" w:rsidRPr="00475922" w:rsidRDefault="00475922" w:rsidP="00475922">
            <w:pPr>
              <w:pStyle w:val="BodyText"/>
              <w:tabs>
                <w:tab w:val="decimal" w:pos="598"/>
              </w:tabs>
              <w:spacing w:after="0"/>
              <w:ind w:left="-104" w:right="-110"/>
              <w:rPr>
                <w:b/>
                <w:bCs/>
              </w:rPr>
            </w:pPr>
          </w:p>
        </w:tc>
        <w:tc>
          <w:tcPr>
            <w:tcW w:w="989" w:type="dxa"/>
            <w:tcBorders>
              <w:top w:val="nil"/>
              <w:left w:val="nil"/>
              <w:bottom w:val="double" w:sz="4" w:space="0" w:color="auto"/>
              <w:right w:val="nil"/>
            </w:tcBorders>
            <w:vAlign w:val="bottom"/>
          </w:tcPr>
          <w:p w14:paraId="78B9BCB9" w14:textId="77777777" w:rsidR="00475922" w:rsidRPr="00475922" w:rsidRDefault="00475922" w:rsidP="00475922">
            <w:pPr>
              <w:pStyle w:val="BodyText"/>
              <w:tabs>
                <w:tab w:val="decimal" w:pos="738"/>
              </w:tabs>
              <w:spacing w:after="0"/>
              <w:ind w:left="-104" w:right="-50"/>
              <w:rPr>
                <w:b/>
                <w:bCs/>
              </w:rPr>
            </w:pPr>
            <w:r w:rsidRPr="00475922">
              <w:rPr>
                <w:b/>
                <w:bCs/>
              </w:rPr>
              <w:t>(11,402)</w:t>
            </w:r>
          </w:p>
        </w:tc>
        <w:tc>
          <w:tcPr>
            <w:tcW w:w="238" w:type="dxa"/>
          </w:tcPr>
          <w:p w14:paraId="0889FD19" w14:textId="77777777" w:rsidR="00475922" w:rsidRPr="00475922" w:rsidRDefault="00475922" w:rsidP="00475922">
            <w:pPr>
              <w:pStyle w:val="BodyText"/>
              <w:tabs>
                <w:tab w:val="decimal" w:pos="598"/>
              </w:tabs>
              <w:spacing w:after="0"/>
              <w:ind w:left="-104" w:right="-110"/>
              <w:rPr>
                <w:b/>
                <w:bCs/>
              </w:rPr>
            </w:pPr>
          </w:p>
        </w:tc>
        <w:tc>
          <w:tcPr>
            <w:tcW w:w="1036" w:type="dxa"/>
            <w:tcBorders>
              <w:top w:val="nil"/>
              <w:left w:val="nil"/>
              <w:bottom w:val="double" w:sz="4" w:space="0" w:color="auto"/>
              <w:right w:val="nil"/>
            </w:tcBorders>
            <w:vAlign w:val="bottom"/>
          </w:tcPr>
          <w:p w14:paraId="30BF4D2C" w14:textId="77777777" w:rsidR="00475922" w:rsidRPr="00475922" w:rsidRDefault="00475922" w:rsidP="00475922">
            <w:pPr>
              <w:pStyle w:val="BodyText"/>
              <w:tabs>
                <w:tab w:val="decimal" w:pos="905"/>
              </w:tabs>
              <w:spacing w:after="0"/>
              <w:ind w:left="-104" w:right="-110"/>
              <w:rPr>
                <w:b/>
                <w:bCs/>
              </w:rPr>
            </w:pPr>
            <w:r w:rsidRPr="00475922">
              <w:rPr>
                <w:b/>
                <w:bCs/>
              </w:rPr>
              <w:t>(30,371)</w:t>
            </w:r>
          </w:p>
        </w:tc>
        <w:tc>
          <w:tcPr>
            <w:tcW w:w="236" w:type="dxa"/>
          </w:tcPr>
          <w:p w14:paraId="36006774" w14:textId="77777777" w:rsidR="00475922" w:rsidRPr="00475922" w:rsidRDefault="00475922" w:rsidP="00475922">
            <w:pPr>
              <w:pStyle w:val="BodyText"/>
              <w:tabs>
                <w:tab w:val="decimal" w:pos="598"/>
              </w:tabs>
              <w:spacing w:after="0"/>
              <w:ind w:left="-104" w:right="-110"/>
              <w:rPr>
                <w:b/>
                <w:bCs/>
              </w:rPr>
            </w:pPr>
          </w:p>
        </w:tc>
        <w:tc>
          <w:tcPr>
            <w:tcW w:w="1114" w:type="dxa"/>
            <w:tcBorders>
              <w:top w:val="nil"/>
              <w:left w:val="nil"/>
              <w:bottom w:val="double" w:sz="4" w:space="0" w:color="auto"/>
              <w:right w:val="nil"/>
            </w:tcBorders>
            <w:vAlign w:val="bottom"/>
            <w:hideMark/>
          </w:tcPr>
          <w:p w14:paraId="488D9825" w14:textId="77777777" w:rsidR="00475922" w:rsidRPr="00475922" w:rsidRDefault="00475922" w:rsidP="00475922">
            <w:pPr>
              <w:pStyle w:val="BodyText"/>
              <w:tabs>
                <w:tab w:val="decimal" w:pos="728"/>
              </w:tabs>
              <w:spacing w:after="0"/>
              <w:ind w:left="-104" w:right="-110"/>
              <w:rPr>
                <w:b/>
                <w:bCs/>
              </w:rPr>
            </w:pPr>
            <w:r w:rsidRPr="00475922">
              <w:rPr>
                <w:b/>
                <w:bCs/>
              </w:rPr>
              <w:t>(5,570)</w:t>
            </w:r>
          </w:p>
        </w:tc>
        <w:tc>
          <w:tcPr>
            <w:tcW w:w="236" w:type="dxa"/>
          </w:tcPr>
          <w:p w14:paraId="7B129675" w14:textId="77777777" w:rsidR="00475922" w:rsidRPr="002E46A9" w:rsidRDefault="00475922" w:rsidP="00475922">
            <w:pPr>
              <w:pStyle w:val="NoSpacing"/>
              <w:tabs>
                <w:tab w:val="decimal" w:pos="613"/>
              </w:tabs>
              <w:ind w:left="-107" w:right="-108"/>
              <w:rPr>
                <w:b/>
                <w:bCs/>
                <w:lang w:eastAsia="en-GB"/>
              </w:rPr>
            </w:pPr>
          </w:p>
        </w:tc>
        <w:tc>
          <w:tcPr>
            <w:tcW w:w="1011" w:type="dxa"/>
            <w:gridSpan w:val="2"/>
            <w:tcBorders>
              <w:top w:val="nil"/>
              <w:left w:val="nil"/>
              <w:bottom w:val="double" w:sz="4" w:space="0" w:color="auto"/>
              <w:right w:val="nil"/>
            </w:tcBorders>
            <w:vAlign w:val="bottom"/>
            <w:hideMark/>
          </w:tcPr>
          <w:p w14:paraId="1323109A" w14:textId="77777777" w:rsidR="00475922" w:rsidRPr="002E46A9" w:rsidRDefault="00475922" w:rsidP="00475922">
            <w:pPr>
              <w:pStyle w:val="BodyText"/>
              <w:tabs>
                <w:tab w:val="decimal" w:pos="757"/>
              </w:tabs>
              <w:spacing w:after="0"/>
              <w:ind w:left="-107" w:right="-108"/>
              <w:rPr>
                <w:b/>
                <w:bCs/>
                <w:lang w:val="en-GB" w:eastAsia="en-GB"/>
              </w:rPr>
            </w:pPr>
            <w:r>
              <w:rPr>
                <w:b/>
                <w:bCs/>
                <w:lang w:val="en-GB" w:eastAsia="en-GB"/>
              </w:rPr>
              <w:t>(10,431)</w:t>
            </w:r>
          </w:p>
        </w:tc>
        <w:tc>
          <w:tcPr>
            <w:tcW w:w="236" w:type="dxa"/>
            <w:gridSpan w:val="2"/>
          </w:tcPr>
          <w:p w14:paraId="43408E6E" w14:textId="77777777" w:rsidR="00475922" w:rsidRPr="002E46A9" w:rsidRDefault="00475922" w:rsidP="00475922">
            <w:pPr>
              <w:pStyle w:val="NoSpacing"/>
              <w:tabs>
                <w:tab w:val="decimal" w:pos="613"/>
              </w:tabs>
              <w:ind w:left="-107" w:right="-108"/>
              <w:rPr>
                <w:b/>
                <w:bCs/>
                <w:lang w:eastAsia="en-GB"/>
              </w:rPr>
            </w:pPr>
          </w:p>
        </w:tc>
        <w:tc>
          <w:tcPr>
            <w:tcW w:w="1080" w:type="dxa"/>
            <w:tcBorders>
              <w:top w:val="nil"/>
              <w:left w:val="nil"/>
              <w:bottom w:val="double" w:sz="4" w:space="0" w:color="auto"/>
              <w:right w:val="nil"/>
            </w:tcBorders>
            <w:vAlign w:val="bottom"/>
            <w:hideMark/>
          </w:tcPr>
          <w:p w14:paraId="1EA4EB6D" w14:textId="77777777" w:rsidR="00475922" w:rsidRPr="002E46A9" w:rsidRDefault="00475922" w:rsidP="00475922">
            <w:pPr>
              <w:pStyle w:val="NoSpacing"/>
              <w:tabs>
                <w:tab w:val="decimal" w:pos="613"/>
              </w:tabs>
              <w:ind w:left="-107" w:right="-108" w:firstLine="160"/>
              <w:rPr>
                <w:b/>
                <w:bCs/>
                <w:lang w:eastAsia="en-GB"/>
              </w:rPr>
            </w:pPr>
            <w:r>
              <w:rPr>
                <w:b/>
                <w:bCs/>
                <w:lang w:eastAsia="en-GB"/>
              </w:rPr>
              <w:t>(48,810)</w:t>
            </w:r>
          </w:p>
        </w:tc>
        <w:tc>
          <w:tcPr>
            <w:tcW w:w="237" w:type="dxa"/>
          </w:tcPr>
          <w:p w14:paraId="37E889CB" w14:textId="77777777" w:rsidR="00475922" w:rsidRPr="002E46A9" w:rsidRDefault="00475922" w:rsidP="00475922">
            <w:pPr>
              <w:pStyle w:val="NoSpacing"/>
              <w:tabs>
                <w:tab w:val="decimal" w:pos="613"/>
              </w:tabs>
              <w:ind w:left="-107" w:right="-108"/>
              <w:rPr>
                <w:b/>
                <w:bCs/>
                <w:lang w:eastAsia="en-GB"/>
              </w:rPr>
            </w:pPr>
          </w:p>
        </w:tc>
        <w:tc>
          <w:tcPr>
            <w:tcW w:w="991" w:type="dxa"/>
            <w:tcBorders>
              <w:bottom w:val="double" w:sz="4" w:space="0" w:color="auto"/>
            </w:tcBorders>
          </w:tcPr>
          <w:p w14:paraId="6EFAF860" w14:textId="77777777" w:rsidR="00475922" w:rsidRPr="00754C43" w:rsidRDefault="00475922" w:rsidP="00475922">
            <w:pPr>
              <w:pStyle w:val="BodyText"/>
              <w:tabs>
                <w:tab w:val="decimal" w:pos="674"/>
              </w:tabs>
              <w:spacing w:after="0"/>
              <w:ind w:left="-4" w:right="-111" w:firstLine="13"/>
              <w:rPr>
                <w:b/>
                <w:bCs/>
              </w:rPr>
            </w:pPr>
            <w:r w:rsidRPr="00754C43">
              <w:rPr>
                <w:b/>
                <w:bCs/>
              </w:rPr>
              <w:t>(1,357)</w:t>
            </w:r>
          </w:p>
        </w:tc>
        <w:tc>
          <w:tcPr>
            <w:tcW w:w="237" w:type="dxa"/>
          </w:tcPr>
          <w:p w14:paraId="2D176D97" w14:textId="77777777" w:rsidR="00475922" w:rsidRPr="002E46A9" w:rsidRDefault="00475922" w:rsidP="00475922">
            <w:pPr>
              <w:pStyle w:val="BodyText"/>
              <w:tabs>
                <w:tab w:val="decimal" w:pos="613"/>
              </w:tabs>
              <w:spacing w:after="0"/>
              <w:ind w:left="-107" w:right="-108"/>
              <w:rPr>
                <w:b/>
                <w:bCs/>
                <w:lang w:val="en-GB" w:eastAsia="en-GB"/>
              </w:rPr>
            </w:pPr>
          </w:p>
        </w:tc>
        <w:tc>
          <w:tcPr>
            <w:tcW w:w="1150" w:type="dxa"/>
            <w:gridSpan w:val="2"/>
            <w:tcBorders>
              <w:top w:val="nil"/>
              <w:left w:val="nil"/>
              <w:bottom w:val="double" w:sz="4" w:space="0" w:color="auto"/>
              <w:right w:val="nil"/>
            </w:tcBorders>
            <w:vAlign w:val="bottom"/>
            <w:hideMark/>
          </w:tcPr>
          <w:p w14:paraId="76D4174A" w14:textId="77777777" w:rsidR="00475922" w:rsidRPr="002E46A9" w:rsidRDefault="00475922" w:rsidP="00475922">
            <w:pPr>
              <w:pStyle w:val="BodyText"/>
              <w:tabs>
                <w:tab w:val="decimal" w:pos="806"/>
              </w:tabs>
              <w:spacing w:after="0"/>
              <w:ind w:left="-184" w:right="-108"/>
              <w:rPr>
                <w:b/>
                <w:bCs/>
                <w:lang w:val="en-GB" w:eastAsia="en-GB"/>
              </w:rPr>
            </w:pPr>
            <w:r>
              <w:rPr>
                <w:b/>
                <w:bCs/>
                <w:lang w:val="en-GB" w:eastAsia="en-GB"/>
              </w:rPr>
              <w:t>(66,168)</w:t>
            </w:r>
          </w:p>
        </w:tc>
      </w:tr>
    </w:tbl>
    <w:p w14:paraId="0DE44889" w14:textId="77777777" w:rsidR="006941EA" w:rsidRDefault="006941EA" w:rsidP="00595154">
      <w:pPr>
        <w:pStyle w:val="block"/>
        <w:spacing w:after="0" w:line="240" w:lineRule="auto"/>
        <w:ind w:left="1152" w:right="380" w:hanging="18"/>
        <w:jc w:val="both"/>
        <w:rPr>
          <w:spacing w:val="-2"/>
        </w:rPr>
        <w:sectPr w:rsidR="006941EA" w:rsidSect="0014511D">
          <w:type w:val="nextColumn"/>
          <w:pgSz w:w="16840" w:h="11907" w:orient="landscape" w:code="9"/>
          <w:pgMar w:top="691" w:right="1152" w:bottom="576" w:left="1152" w:header="720" w:footer="720" w:gutter="0"/>
          <w:cols w:space="720"/>
          <w:docGrid w:linePitch="360"/>
        </w:sectPr>
      </w:pPr>
    </w:p>
    <w:p w14:paraId="09BF778E" w14:textId="77777777" w:rsidR="00224C98" w:rsidRDefault="00224C98" w:rsidP="00224C98">
      <w:pPr>
        <w:pStyle w:val="block"/>
        <w:spacing w:after="0" w:line="240" w:lineRule="auto"/>
        <w:ind w:left="1890" w:hanging="765"/>
        <w:jc w:val="both"/>
        <w:rPr>
          <w:spacing w:val="-2"/>
        </w:rPr>
      </w:pPr>
      <w:r w:rsidRPr="00224C98">
        <w:rPr>
          <w:spacing w:val="-2"/>
        </w:rPr>
        <w:lastRenderedPageBreak/>
        <w:t>(b.</w:t>
      </w:r>
      <w:r>
        <w:rPr>
          <w:spacing w:val="-2"/>
        </w:rPr>
        <w:t>3.2)</w:t>
      </w:r>
      <w:r>
        <w:rPr>
          <w:spacing w:val="-2"/>
        </w:rPr>
        <w:tab/>
        <w:t>Interest rate risk</w:t>
      </w:r>
    </w:p>
    <w:p w14:paraId="115A3684" w14:textId="77777777" w:rsidR="00224C98" w:rsidRDefault="00224C98" w:rsidP="00224C98">
      <w:pPr>
        <w:pStyle w:val="block"/>
        <w:spacing w:after="0" w:line="240" w:lineRule="auto"/>
        <w:ind w:left="1890"/>
        <w:jc w:val="both"/>
        <w:rPr>
          <w:spacing w:val="-2"/>
        </w:rPr>
      </w:pPr>
    </w:p>
    <w:p w14:paraId="4CEA14B5" w14:textId="77777777" w:rsidR="00224C98" w:rsidRPr="00224C98" w:rsidRDefault="00224C98" w:rsidP="00224C98">
      <w:pPr>
        <w:pStyle w:val="block"/>
        <w:spacing w:after="0" w:line="240" w:lineRule="auto"/>
        <w:ind w:left="1890"/>
        <w:jc w:val="both"/>
        <w:rPr>
          <w:spacing w:val="-2"/>
        </w:rPr>
      </w:pPr>
      <w:r w:rsidRPr="00224C98">
        <w:rPr>
          <w:spacing w:val="-2"/>
        </w:rPr>
        <w:t>Interest rate risk is the risk that future movements in market interest rates will affect the results of the Group’s</w:t>
      </w:r>
      <w:r>
        <w:rPr>
          <w:spacing w:val="-2"/>
        </w:rPr>
        <w:t xml:space="preserve"> </w:t>
      </w:r>
      <w:r w:rsidRPr="00224C98">
        <w:rPr>
          <w:spacing w:val="-2"/>
        </w:rPr>
        <w:t xml:space="preserve">operations and its cash flows because loan interest rates are mainly </w:t>
      </w:r>
      <w:r>
        <w:rPr>
          <w:spacing w:val="-2"/>
        </w:rPr>
        <w:t>floated</w:t>
      </w:r>
      <w:r w:rsidRPr="00224C98">
        <w:rPr>
          <w:spacing w:val="-2"/>
        </w:rPr>
        <w:t>.</w:t>
      </w:r>
      <w:r>
        <w:rPr>
          <w:spacing w:val="-2"/>
        </w:rPr>
        <w:t xml:space="preserve"> </w:t>
      </w:r>
      <w:r w:rsidRPr="00224C98">
        <w:rPr>
          <w:spacing w:val="-2"/>
        </w:rPr>
        <w:t>The</w:t>
      </w:r>
      <w:r>
        <w:rPr>
          <w:spacing w:val="-2"/>
        </w:rPr>
        <w:t xml:space="preserve"> </w:t>
      </w:r>
      <w:r w:rsidRPr="00224C98">
        <w:rPr>
          <w:spacing w:val="-2"/>
        </w:rPr>
        <w:t>Group</w:t>
      </w:r>
      <w:r>
        <w:rPr>
          <w:spacing w:val="-2"/>
        </w:rPr>
        <w:t xml:space="preserve"> </w:t>
      </w:r>
      <w:r w:rsidRPr="00224C98">
        <w:rPr>
          <w:spacing w:val="-2"/>
        </w:rPr>
        <w:t xml:space="preserve">is primarily exposed to interest rate risk from </w:t>
      </w:r>
      <w:r>
        <w:rPr>
          <w:spacing w:val="-2"/>
        </w:rPr>
        <w:t>loans</w:t>
      </w:r>
      <w:r w:rsidRPr="00224C98">
        <w:rPr>
          <w:spacing w:val="-2"/>
        </w:rPr>
        <w:t xml:space="preserve"> (see note 1</w:t>
      </w:r>
      <w:r>
        <w:rPr>
          <w:spacing w:val="-2"/>
        </w:rPr>
        <w:t>4</w:t>
      </w:r>
      <w:r w:rsidRPr="00224C98">
        <w:rPr>
          <w:spacing w:val="-2"/>
        </w:rPr>
        <w:t>). The Group</w:t>
      </w:r>
      <w:r>
        <w:rPr>
          <w:spacing w:val="-2"/>
        </w:rPr>
        <w:t xml:space="preserve"> </w:t>
      </w:r>
      <w:r w:rsidRPr="00224C98">
        <w:rPr>
          <w:spacing w:val="-2"/>
        </w:rPr>
        <w:t xml:space="preserve">mitigates this risk by ensuring that the majority of its </w:t>
      </w:r>
      <w:r>
        <w:rPr>
          <w:spacing w:val="-2"/>
        </w:rPr>
        <w:t>loans are floated at interest rates closely to market rates.</w:t>
      </w:r>
    </w:p>
    <w:p w14:paraId="4B294AC8" w14:textId="77777777" w:rsidR="00224C98" w:rsidRDefault="00224C98" w:rsidP="00224C98">
      <w:pPr>
        <w:pStyle w:val="block"/>
        <w:spacing w:after="0" w:line="240" w:lineRule="auto"/>
        <w:ind w:left="1890"/>
        <w:jc w:val="both"/>
        <w:rPr>
          <w:spacing w:val="-2"/>
        </w:rPr>
      </w:pPr>
    </w:p>
    <w:tbl>
      <w:tblPr>
        <w:tblW w:w="7979" w:type="dxa"/>
        <w:tblInd w:w="1776" w:type="dxa"/>
        <w:tblLayout w:type="fixed"/>
        <w:tblLook w:val="01E0" w:firstRow="1" w:lastRow="1" w:firstColumn="1" w:lastColumn="1" w:noHBand="0" w:noVBand="0"/>
      </w:tblPr>
      <w:tblGrid>
        <w:gridCol w:w="3084"/>
        <w:gridCol w:w="1014"/>
        <w:gridCol w:w="263"/>
        <w:gridCol w:w="997"/>
        <w:gridCol w:w="270"/>
        <w:gridCol w:w="1080"/>
        <w:gridCol w:w="263"/>
        <w:gridCol w:w="1008"/>
      </w:tblGrid>
      <w:tr w:rsidR="006247BE" w:rsidRPr="006247BE" w14:paraId="10AB9D4F" w14:textId="77777777" w:rsidTr="002B0E3A">
        <w:trPr>
          <w:tblHeader/>
        </w:trPr>
        <w:tc>
          <w:tcPr>
            <w:tcW w:w="3084" w:type="dxa"/>
            <w:vAlign w:val="bottom"/>
          </w:tcPr>
          <w:p w14:paraId="087FEDFA" w14:textId="7CB15F7B" w:rsidR="006247BE" w:rsidRPr="006E7B81" w:rsidRDefault="006247BE" w:rsidP="00691EB9">
            <w:pPr>
              <w:pStyle w:val="BodyText"/>
              <w:tabs>
                <w:tab w:val="center" w:pos="4536"/>
                <w:tab w:val="right" w:pos="9072"/>
              </w:tabs>
              <w:spacing w:after="0" w:line="240" w:lineRule="auto"/>
              <w:ind w:right="-108"/>
              <w:rPr>
                <w:b/>
                <w:bCs/>
                <w:i/>
                <w:iCs/>
                <w:sz w:val="20"/>
                <w:szCs w:val="20"/>
                <w:cs/>
              </w:rPr>
            </w:pPr>
            <w:r w:rsidRPr="006247BE">
              <w:rPr>
                <w:b/>
                <w:bCs/>
                <w:i/>
                <w:iCs/>
                <w:sz w:val="20"/>
                <w:szCs w:val="20"/>
              </w:rPr>
              <w:t xml:space="preserve">Exposure to interest rate risk </w:t>
            </w:r>
          </w:p>
        </w:tc>
        <w:tc>
          <w:tcPr>
            <w:tcW w:w="2274" w:type="dxa"/>
            <w:gridSpan w:val="3"/>
          </w:tcPr>
          <w:p w14:paraId="2ED95342" w14:textId="77777777" w:rsidR="006247BE" w:rsidRPr="006247BE" w:rsidRDefault="006247BE" w:rsidP="00691EB9">
            <w:pPr>
              <w:tabs>
                <w:tab w:val="center" w:pos="4536"/>
                <w:tab w:val="right" w:pos="9072"/>
              </w:tabs>
              <w:spacing w:line="240" w:lineRule="auto"/>
              <w:jc w:val="center"/>
              <w:rPr>
                <w:b/>
                <w:bCs/>
                <w:sz w:val="20"/>
                <w:szCs w:val="20"/>
              </w:rPr>
            </w:pPr>
            <w:r w:rsidRPr="006247BE">
              <w:rPr>
                <w:b/>
                <w:bCs/>
                <w:sz w:val="20"/>
                <w:szCs w:val="20"/>
              </w:rPr>
              <w:t xml:space="preserve">Consolidated </w:t>
            </w:r>
          </w:p>
          <w:p w14:paraId="625BD0BC" w14:textId="77777777" w:rsidR="006247BE" w:rsidRPr="006247BE" w:rsidRDefault="006247BE" w:rsidP="00691EB9">
            <w:pPr>
              <w:tabs>
                <w:tab w:val="center" w:pos="4536"/>
                <w:tab w:val="right" w:pos="9072"/>
              </w:tabs>
              <w:spacing w:line="240" w:lineRule="auto"/>
              <w:jc w:val="center"/>
              <w:rPr>
                <w:b/>
                <w:bCs/>
                <w:sz w:val="20"/>
                <w:szCs w:val="20"/>
                <w:cs/>
              </w:rPr>
            </w:pPr>
            <w:r w:rsidRPr="006247BE">
              <w:rPr>
                <w:b/>
                <w:bCs/>
                <w:sz w:val="20"/>
                <w:szCs w:val="20"/>
              </w:rPr>
              <w:t>financial statements</w:t>
            </w:r>
          </w:p>
        </w:tc>
        <w:tc>
          <w:tcPr>
            <w:tcW w:w="270" w:type="dxa"/>
          </w:tcPr>
          <w:p w14:paraId="77639A41" w14:textId="77777777" w:rsidR="006247BE" w:rsidRPr="006247BE" w:rsidRDefault="006247BE" w:rsidP="00691EB9">
            <w:pPr>
              <w:tabs>
                <w:tab w:val="center" w:pos="4536"/>
                <w:tab w:val="right" w:pos="9072"/>
              </w:tabs>
              <w:spacing w:line="240" w:lineRule="auto"/>
              <w:jc w:val="center"/>
              <w:rPr>
                <w:b/>
                <w:bCs/>
                <w:sz w:val="20"/>
                <w:szCs w:val="20"/>
              </w:rPr>
            </w:pPr>
          </w:p>
        </w:tc>
        <w:tc>
          <w:tcPr>
            <w:tcW w:w="2351" w:type="dxa"/>
            <w:gridSpan w:val="3"/>
            <w:vAlign w:val="bottom"/>
          </w:tcPr>
          <w:p w14:paraId="4321A746" w14:textId="77777777" w:rsidR="006247BE" w:rsidRPr="006247BE" w:rsidRDefault="006247BE" w:rsidP="00691EB9">
            <w:pPr>
              <w:tabs>
                <w:tab w:val="center" w:pos="4536"/>
                <w:tab w:val="right" w:pos="9072"/>
              </w:tabs>
              <w:spacing w:line="240" w:lineRule="auto"/>
              <w:jc w:val="center"/>
              <w:rPr>
                <w:b/>
                <w:bCs/>
                <w:sz w:val="20"/>
                <w:szCs w:val="20"/>
              </w:rPr>
            </w:pPr>
            <w:r w:rsidRPr="006247BE">
              <w:rPr>
                <w:b/>
                <w:bCs/>
                <w:sz w:val="20"/>
                <w:szCs w:val="20"/>
              </w:rPr>
              <w:t xml:space="preserve">Separate </w:t>
            </w:r>
          </w:p>
          <w:p w14:paraId="7D1B056A" w14:textId="77777777" w:rsidR="006247BE" w:rsidRPr="006247BE" w:rsidRDefault="006247BE" w:rsidP="00691EB9">
            <w:pPr>
              <w:tabs>
                <w:tab w:val="center" w:pos="4536"/>
                <w:tab w:val="right" w:pos="9072"/>
              </w:tabs>
              <w:spacing w:line="240" w:lineRule="auto"/>
              <w:jc w:val="center"/>
              <w:rPr>
                <w:b/>
                <w:bCs/>
                <w:sz w:val="20"/>
                <w:szCs w:val="20"/>
                <w:cs/>
              </w:rPr>
            </w:pPr>
            <w:r w:rsidRPr="006247BE">
              <w:rPr>
                <w:b/>
                <w:bCs/>
                <w:sz w:val="20"/>
                <w:szCs w:val="20"/>
              </w:rPr>
              <w:t>financial statements</w:t>
            </w:r>
          </w:p>
        </w:tc>
      </w:tr>
      <w:tr w:rsidR="006247BE" w:rsidRPr="006247BE" w14:paraId="6D956256" w14:textId="77777777" w:rsidTr="002B0E3A">
        <w:trPr>
          <w:tblHeader/>
        </w:trPr>
        <w:tc>
          <w:tcPr>
            <w:tcW w:w="3084" w:type="dxa"/>
          </w:tcPr>
          <w:p w14:paraId="22BEA576" w14:textId="07897B42" w:rsidR="006247BE" w:rsidRPr="006247BE" w:rsidRDefault="006E7B81" w:rsidP="00691EB9">
            <w:pPr>
              <w:pStyle w:val="BodyText"/>
              <w:tabs>
                <w:tab w:val="center" w:pos="4536"/>
                <w:tab w:val="right" w:pos="9072"/>
              </w:tabs>
              <w:spacing w:after="0" w:line="240" w:lineRule="auto"/>
              <w:ind w:right="-108"/>
              <w:rPr>
                <w:b/>
                <w:i/>
                <w:iCs/>
                <w:sz w:val="20"/>
                <w:szCs w:val="20"/>
                <w:cs/>
              </w:rPr>
            </w:pPr>
            <w:r>
              <w:rPr>
                <w:b/>
                <w:i/>
                <w:iCs/>
                <w:sz w:val="20"/>
                <w:szCs w:val="20"/>
              </w:rPr>
              <w:t xml:space="preserve">   at 31 December</w:t>
            </w:r>
          </w:p>
        </w:tc>
        <w:tc>
          <w:tcPr>
            <w:tcW w:w="1014" w:type="dxa"/>
            <w:vAlign w:val="bottom"/>
          </w:tcPr>
          <w:p w14:paraId="06DE5778" w14:textId="77777777" w:rsidR="006247BE" w:rsidRPr="006247BE" w:rsidRDefault="006247BE" w:rsidP="00691EB9">
            <w:pPr>
              <w:tabs>
                <w:tab w:val="decimal" w:pos="1065"/>
                <w:tab w:val="center" w:pos="4536"/>
                <w:tab w:val="right" w:pos="9072"/>
              </w:tabs>
              <w:spacing w:line="240" w:lineRule="auto"/>
              <w:jc w:val="center"/>
              <w:rPr>
                <w:sz w:val="20"/>
                <w:szCs w:val="20"/>
              </w:rPr>
            </w:pPr>
            <w:r w:rsidRPr="006247BE">
              <w:rPr>
                <w:sz w:val="20"/>
                <w:szCs w:val="20"/>
              </w:rPr>
              <w:t>2020</w:t>
            </w:r>
          </w:p>
        </w:tc>
        <w:tc>
          <w:tcPr>
            <w:tcW w:w="263" w:type="dxa"/>
          </w:tcPr>
          <w:p w14:paraId="1ACE4188" w14:textId="77777777" w:rsidR="006247BE" w:rsidRPr="006247BE" w:rsidRDefault="006247BE" w:rsidP="00691EB9">
            <w:pPr>
              <w:tabs>
                <w:tab w:val="decimal" w:pos="1065"/>
                <w:tab w:val="center" w:pos="4536"/>
                <w:tab w:val="right" w:pos="9072"/>
              </w:tabs>
              <w:spacing w:line="240" w:lineRule="auto"/>
              <w:jc w:val="center"/>
              <w:rPr>
                <w:sz w:val="20"/>
                <w:szCs w:val="20"/>
              </w:rPr>
            </w:pPr>
          </w:p>
        </w:tc>
        <w:tc>
          <w:tcPr>
            <w:tcW w:w="997" w:type="dxa"/>
            <w:vAlign w:val="bottom"/>
          </w:tcPr>
          <w:p w14:paraId="75B4B4F3" w14:textId="77777777" w:rsidR="006247BE" w:rsidRPr="006247BE" w:rsidRDefault="006247BE" w:rsidP="00691EB9">
            <w:pPr>
              <w:tabs>
                <w:tab w:val="decimal" w:pos="1065"/>
                <w:tab w:val="center" w:pos="4536"/>
                <w:tab w:val="right" w:pos="9072"/>
              </w:tabs>
              <w:spacing w:line="240" w:lineRule="auto"/>
              <w:jc w:val="center"/>
              <w:rPr>
                <w:sz w:val="20"/>
                <w:szCs w:val="20"/>
              </w:rPr>
            </w:pPr>
            <w:r w:rsidRPr="006247BE">
              <w:rPr>
                <w:sz w:val="20"/>
                <w:szCs w:val="20"/>
              </w:rPr>
              <w:t>2019</w:t>
            </w:r>
          </w:p>
        </w:tc>
        <w:tc>
          <w:tcPr>
            <w:tcW w:w="270" w:type="dxa"/>
          </w:tcPr>
          <w:p w14:paraId="308ED779" w14:textId="77777777" w:rsidR="006247BE" w:rsidRPr="006247BE" w:rsidRDefault="006247BE" w:rsidP="00691EB9">
            <w:pPr>
              <w:tabs>
                <w:tab w:val="center" w:pos="4536"/>
                <w:tab w:val="right" w:pos="9072"/>
              </w:tabs>
              <w:spacing w:line="240" w:lineRule="auto"/>
              <w:jc w:val="both"/>
              <w:rPr>
                <w:sz w:val="20"/>
                <w:szCs w:val="20"/>
              </w:rPr>
            </w:pPr>
          </w:p>
        </w:tc>
        <w:tc>
          <w:tcPr>
            <w:tcW w:w="1080" w:type="dxa"/>
            <w:vAlign w:val="bottom"/>
          </w:tcPr>
          <w:p w14:paraId="72ED06E9" w14:textId="77777777" w:rsidR="006247BE" w:rsidRPr="006247BE" w:rsidRDefault="006247BE" w:rsidP="00691EB9">
            <w:pPr>
              <w:tabs>
                <w:tab w:val="center" w:pos="4536"/>
                <w:tab w:val="right" w:pos="9072"/>
              </w:tabs>
              <w:spacing w:line="240" w:lineRule="auto"/>
              <w:jc w:val="center"/>
              <w:rPr>
                <w:sz w:val="20"/>
                <w:szCs w:val="20"/>
              </w:rPr>
            </w:pPr>
            <w:r w:rsidRPr="006247BE">
              <w:rPr>
                <w:sz w:val="20"/>
                <w:szCs w:val="20"/>
              </w:rPr>
              <w:t>2020</w:t>
            </w:r>
          </w:p>
        </w:tc>
        <w:tc>
          <w:tcPr>
            <w:tcW w:w="263" w:type="dxa"/>
          </w:tcPr>
          <w:p w14:paraId="0A2EFD34" w14:textId="77777777" w:rsidR="006247BE" w:rsidRPr="006247BE" w:rsidRDefault="006247BE" w:rsidP="00691EB9">
            <w:pPr>
              <w:tabs>
                <w:tab w:val="center" w:pos="4536"/>
                <w:tab w:val="right" w:pos="9072"/>
              </w:tabs>
              <w:spacing w:line="240" w:lineRule="auto"/>
              <w:jc w:val="center"/>
              <w:rPr>
                <w:b/>
                <w:sz w:val="20"/>
                <w:szCs w:val="20"/>
              </w:rPr>
            </w:pPr>
          </w:p>
        </w:tc>
        <w:tc>
          <w:tcPr>
            <w:tcW w:w="1008" w:type="dxa"/>
            <w:vAlign w:val="bottom"/>
          </w:tcPr>
          <w:p w14:paraId="47B45E60" w14:textId="77777777" w:rsidR="006247BE" w:rsidRPr="006247BE" w:rsidRDefault="006247BE" w:rsidP="00691EB9">
            <w:pPr>
              <w:tabs>
                <w:tab w:val="decimal" w:pos="685"/>
                <w:tab w:val="center" w:pos="4536"/>
                <w:tab w:val="right" w:pos="9072"/>
              </w:tabs>
              <w:spacing w:line="240" w:lineRule="auto"/>
              <w:jc w:val="center"/>
              <w:rPr>
                <w:sz w:val="20"/>
                <w:szCs w:val="20"/>
              </w:rPr>
            </w:pPr>
            <w:r w:rsidRPr="006247BE">
              <w:rPr>
                <w:sz w:val="20"/>
                <w:szCs w:val="20"/>
              </w:rPr>
              <w:t>2019</w:t>
            </w:r>
          </w:p>
        </w:tc>
      </w:tr>
      <w:tr w:rsidR="006247BE" w:rsidRPr="006247BE" w14:paraId="0F917009" w14:textId="77777777" w:rsidTr="002B0E3A">
        <w:trPr>
          <w:tblHeader/>
        </w:trPr>
        <w:tc>
          <w:tcPr>
            <w:tcW w:w="3084" w:type="dxa"/>
          </w:tcPr>
          <w:p w14:paraId="16EA78CD" w14:textId="77777777" w:rsidR="006247BE" w:rsidRPr="006247BE" w:rsidRDefault="006247BE" w:rsidP="00691EB9">
            <w:pPr>
              <w:pStyle w:val="BodyText"/>
              <w:tabs>
                <w:tab w:val="center" w:pos="4536"/>
                <w:tab w:val="right" w:pos="9072"/>
              </w:tabs>
              <w:spacing w:after="0" w:line="240" w:lineRule="auto"/>
              <w:ind w:right="-108"/>
              <w:rPr>
                <w:b/>
                <w:i/>
                <w:iCs/>
                <w:sz w:val="20"/>
                <w:szCs w:val="20"/>
                <w:lang w:val="en-US"/>
              </w:rPr>
            </w:pPr>
          </w:p>
        </w:tc>
        <w:tc>
          <w:tcPr>
            <w:tcW w:w="4895" w:type="dxa"/>
            <w:gridSpan w:val="7"/>
            <w:vAlign w:val="bottom"/>
          </w:tcPr>
          <w:p w14:paraId="3C29182E" w14:textId="77777777" w:rsidR="006247BE" w:rsidRPr="006247BE" w:rsidRDefault="006247BE" w:rsidP="00691EB9">
            <w:pPr>
              <w:tabs>
                <w:tab w:val="decimal" w:pos="685"/>
                <w:tab w:val="center" w:pos="4536"/>
                <w:tab w:val="right" w:pos="9072"/>
              </w:tabs>
              <w:spacing w:line="240" w:lineRule="auto"/>
              <w:jc w:val="center"/>
              <w:rPr>
                <w:sz w:val="20"/>
                <w:szCs w:val="20"/>
              </w:rPr>
            </w:pPr>
            <w:r w:rsidRPr="006247BE">
              <w:rPr>
                <w:i/>
                <w:iCs/>
                <w:sz w:val="20"/>
                <w:szCs w:val="20"/>
              </w:rPr>
              <w:t>(in thousand Baht)</w:t>
            </w:r>
          </w:p>
        </w:tc>
      </w:tr>
      <w:tr w:rsidR="006247BE" w:rsidRPr="006247BE" w14:paraId="377225B8" w14:textId="77777777" w:rsidTr="002B0E3A">
        <w:trPr>
          <w:tblHeader/>
        </w:trPr>
        <w:tc>
          <w:tcPr>
            <w:tcW w:w="3084" w:type="dxa"/>
          </w:tcPr>
          <w:p w14:paraId="5983BC25" w14:textId="77777777" w:rsidR="006247BE" w:rsidRDefault="006247BE" w:rsidP="00691EB9">
            <w:pPr>
              <w:pStyle w:val="BodyText"/>
              <w:tabs>
                <w:tab w:val="center" w:pos="4536"/>
                <w:tab w:val="right" w:pos="9072"/>
              </w:tabs>
              <w:spacing w:after="0" w:line="240" w:lineRule="auto"/>
              <w:ind w:right="-108"/>
              <w:rPr>
                <w:b/>
                <w:i/>
                <w:iCs/>
                <w:sz w:val="20"/>
                <w:szCs w:val="20"/>
                <w:lang w:val="en-US"/>
              </w:rPr>
            </w:pPr>
            <w:r w:rsidRPr="006247BE">
              <w:rPr>
                <w:b/>
                <w:i/>
                <w:iCs/>
                <w:sz w:val="20"/>
                <w:szCs w:val="20"/>
                <w:lang w:val="en-US"/>
              </w:rPr>
              <w:t xml:space="preserve">Financial instruments with </w:t>
            </w:r>
          </w:p>
          <w:p w14:paraId="2DD5BE18" w14:textId="77777777" w:rsidR="006247BE" w:rsidRPr="006247BE" w:rsidRDefault="006247BE" w:rsidP="00691EB9">
            <w:pPr>
              <w:pStyle w:val="BodyText"/>
              <w:tabs>
                <w:tab w:val="center" w:pos="4536"/>
                <w:tab w:val="right" w:pos="9072"/>
              </w:tabs>
              <w:spacing w:after="0" w:line="240" w:lineRule="auto"/>
              <w:ind w:right="-108"/>
              <w:rPr>
                <w:b/>
                <w:i/>
                <w:iCs/>
                <w:sz w:val="20"/>
                <w:szCs w:val="20"/>
                <w:cs/>
              </w:rPr>
            </w:pPr>
            <w:r>
              <w:rPr>
                <w:b/>
                <w:i/>
                <w:iCs/>
                <w:sz w:val="20"/>
                <w:szCs w:val="20"/>
                <w:lang w:val="en-US"/>
              </w:rPr>
              <w:t xml:space="preserve">   </w:t>
            </w:r>
            <w:r w:rsidR="00CD58E0">
              <w:rPr>
                <w:b/>
                <w:i/>
                <w:iCs/>
                <w:sz w:val="20"/>
                <w:szCs w:val="20"/>
                <w:lang w:val="en-US"/>
              </w:rPr>
              <w:t>fixed</w:t>
            </w:r>
            <w:r w:rsidRPr="006247BE">
              <w:rPr>
                <w:b/>
                <w:i/>
                <w:iCs/>
                <w:sz w:val="20"/>
                <w:szCs w:val="20"/>
                <w:lang w:val="en-US"/>
              </w:rPr>
              <w:t xml:space="preserve"> interest rates </w:t>
            </w:r>
          </w:p>
        </w:tc>
        <w:tc>
          <w:tcPr>
            <w:tcW w:w="1014" w:type="dxa"/>
            <w:vAlign w:val="bottom"/>
          </w:tcPr>
          <w:p w14:paraId="7BEA72B6" w14:textId="77777777" w:rsidR="006247BE" w:rsidRPr="006247BE" w:rsidRDefault="006247BE" w:rsidP="00691EB9">
            <w:pPr>
              <w:tabs>
                <w:tab w:val="decimal" w:pos="1065"/>
                <w:tab w:val="center" w:pos="4536"/>
                <w:tab w:val="right" w:pos="9072"/>
              </w:tabs>
              <w:spacing w:line="240" w:lineRule="auto"/>
              <w:jc w:val="right"/>
              <w:rPr>
                <w:sz w:val="20"/>
                <w:szCs w:val="20"/>
              </w:rPr>
            </w:pPr>
          </w:p>
        </w:tc>
        <w:tc>
          <w:tcPr>
            <w:tcW w:w="263" w:type="dxa"/>
          </w:tcPr>
          <w:p w14:paraId="6C3FA1B5" w14:textId="77777777" w:rsidR="006247BE" w:rsidRPr="006247BE" w:rsidRDefault="006247BE" w:rsidP="00691EB9">
            <w:pPr>
              <w:tabs>
                <w:tab w:val="decimal" w:pos="1065"/>
                <w:tab w:val="center" w:pos="4536"/>
                <w:tab w:val="right" w:pos="9072"/>
              </w:tabs>
              <w:spacing w:line="240" w:lineRule="auto"/>
              <w:jc w:val="right"/>
              <w:rPr>
                <w:sz w:val="20"/>
                <w:szCs w:val="20"/>
              </w:rPr>
            </w:pPr>
          </w:p>
        </w:tc>
        <w:tc>
          <w:tcPr>
            <w:tcW w:w="997" w:type="dxa"/>
            <w:vAlign w:val="bottom"/>
          </w:tcPr>
          <w:p w14:paraId="602B84AE" w14:textId="77777777" w:rsidR="006247BE" w:rsidRPr="006247BE" w:rsidRDefault="006247BE" w:rsidP="00691EB9">
            <w:pPr>
              <w:tabs>
                <w:tab w:val="decimal" w:pos="1065"/>
                <w:tab w:val="center" w:pos="4536"/>
                <w:tab w:val="right" w:pos="9072"/>
              </w:tabs>
              <w:spacing w:line="240" w:lineRule="auto"/>
              <w:jc w:val="right"/>
              <w:rPr>
                <w:sz w:val="20"/>
                <w:szCs w:val="20"/>
              </w:rPr>
            </w:pPr>
          </w:p>
        </w:tc>
        <w:tc>
          <w:tcPr>
            <w:tcW w:w="270" w:type="dxa"/>
          </w:tcPr>
          <w:p w14:paraId="008DDEA8" w14:textId="77777777" w:rsidR="006247BE" w:rsidRPr="006247BE" w:rsidRDefault="006247BE" w:rsidP="00691EB9">
            <w:pPr>
              <w:tabs>
                <w:tab w:val="center" w:pos="4536"/>
                <w:tab w:val="right" w:pos="9072"/>
              </w:tabs>
              <w:spacing w:line="240" w:lineRule="auto"/>
              <w:jc w:val="both"/>
              <w:rPr>
                <w:sz w:val="20"/>
                <w:szCs w:val="20"/>
              </w:rPr>
            </w:pPr>
          </w:p>
        </w:tc>
        <w:tc>
          <w:tcPr>
            <w:tcW w:w="1080" w:type="dxa"/>
            <w:vAlign w:val="bottom"/>
          </w:tcPr>
          <w:p w14:paraId="5DA38588" w14:textId="77777777" w:rsidR="006247BE" w:rsidRPr="006247BE" w:rsidRDefault="006247BE" w:rsidP="00691EB9">
            <w:pPr>
              <w:tabs>
                <w:tab w:val="center" w:pos="4536"/>
                <w:tab w:val="right" w:pos="9072"/>
              </w:tabs>
              <w:spacing w:line="240" w:lineRule="auto"/>
              <w:jc w:val="both"/>
              <w:rPr>
                <w:sz w:val="20"/>
                <w:szCs w:val="20"/>
              </w:rPr>
            </w:pPr>
          </w:p>
        </w:tc>
        <w:tc>
          <w:tcPr>
            <w:tcW w:w="263" w:type="dxa"/>
            <w:vAlign w:val="center"/>
          </w:tcPr>
          <w:p w14:paraId="65469C94" w14:textId="77777777" w:rsidR="006247BE" w:rsidRPr="006247BE" w:rsidRDefault="006247BE" w:rsidP="00691EB9">
            <w:pPr>
              <w:tabs>
                <w:tab w:val="center" w:pos="4536"/>
                <w:tab w:val="right" w:pos="9072"/>
              </w:tabs>
              <w:spacing w:line="240" w:lineRule="auto"/>
              <w:jc w:val="center"/>
              <w:rPr>
                <w:b/>
                <w:sz w:val="20"/>
                <w:szCs w:val="20"/>
              </w:rPr>
            </w:pPr>
          </w:p>
        </w:tc>
        <w:tc>
          <w:tcPr>
            <w:tcW w:w="1008" w:type="dxa"/>
            <w:vAlign w:val="bottom"/>
          </w:tcPr>
          <w:p w14:paraId="60F1CDD4" w14:textId="77777777" w:rsidR="006247BE" w:rsidRPr="006247BE" w:rsidRDefault="006247BE" w:rsidP="00691EB9">
            <w:pPr>
              <w:tabs>
                <w:tab w:val="decimal" w:pos="685"/>
                <w:tab w:val="center" w:pos="4536"/>
                <w:tab w:val="right" w:pos="9072"/>
              </w:tabs>
              <w:spacing w:line="240" w:lineRule="auto"/>
              <w:jc w:val="center"/>
              <w:rPr>
                <w:sz w:val="20"/>
                <w:szCs w:val="20"/>
              </w:rPr>
            </w:pPr>
          </w:p>
        </w:tc>
      </w:tr>
      <w:tr w:rsidR="002B0E3A" w:rsidRPr="006247BE" w14:paraId="167DC690" w14:textId="77777777" w:rsidTr="002B0E3A">
        <w:trPr>
          <w:tblHeader/>
        </w:trPr>
        <w:tc>
          <w:tcPr>
            <w:tcW w:w="3084" w:type="dxa"/>
          </w:tcPr>
          <w:p w14:paraId="311DC64E" w14:textId="77777777" w:rsidR="002B0E3A" w:rsidRPr="006247BE" w:rsidRDefault="002B0E3A" w:rsidP="002B0E3A">
            <w:pPr>
              <w:pStyle w:val="BodyText"/>
              <w:tabs>
                <w:tab w:val="center" w:pos="4536"/>
                <w:tab w:val="right" w:pos="9072"/>
              </w:tabs>
              <w:spacing w:after="0" w:line="240" w:lineRule="auto"/>
              <w:ind w:right="-108"/>
              <w:rPr>
                <w:sz w:val="20"/>
                <w:szCs w:val="20"/>
                <w:cs/>
              </w:rPr>
            </w:pPr>
            <w:r w:rsidRPr="006247BE">
              <w:rPr>
                <w:sz w:val="20"/>
                <w:szCs w:val="20"/>
              </w:rPr>
              <w:t>Financial liabilities</w:t>
            </w:r>
          </w:p>
        </w:tc>
        <w:tc>
          <w:tcPr>
            <w:tcW w:w="1014" w:type="dxa"/>
            <w:tcBorders>
              <w:bottom w:val="double" w:sz="4" w:space="0" w:color="auto"/>
            </w:tcBorders>
            <w:vAlign w:val="bottom"/>
          </w:tcPr>
          <w:p w14:paraId="5E4D7C98" w14:textId="77777777" w:rsidR="002B0E3A" w:rsidRPr="00A469BC" w:rsidRDefault="002B0E3A" w:rsidP="00A469BC">
            <w:pPr>
              <w:pStyle w:val="block"/>
              <w:tabs>
                <w:tab w:val="decimal" w:pos="1154"/>
              </w:tabs>
              <w:spacing w:after="0" w:line="240" w:lineRule="atLeast"/>
              <w:ind w:left="0" w:right="-38"/>
              <w:jc w:val="thaiDistribute"/>
              <w:rPr>
                <w:b/>
                <w:bCs/>
                <w:sz w:val="20"/>
                <w:szCs w:val="20"/>
                <w:lang w:val="en-US"/>
              </w:rPr>
            </w:pPr>
            <w:r w:rsidRPr="00A469BC">
              <w:rPr>
                <w:b/>
                <w:bCs/>
                <w:sz w:val="20"/>
                <w:szCs w:val="20"/>
                <w:lang w:val="en-US"/>
              </w:rPr>
              <w:t>(7,879)</w:t>
            </w:r>
          </w:p>
        </w:tc>
        <w:tc>
          <w:tcPr>
            <w:tcW w:w="263" w:type="dxa"/>
            <w:vAlign w:val="center"/>
          </w:tcPr>
          <w:p w14:paraId="5DB1C063" w14:textId="77777777" w:rsidR="002B0E3A" w:rsidRPr="00A469BC" w:rsidRDefault="002B0E3A" w:rsidP="002B0E3A">
            <w:pPr>
              <w:pStyle w:val="block"/>
              <w:tabs>
                <w:tab w:val="decimal" w:pos="1154"/>
              </w:tabs>
              <w:spacing w:after="0" w:line="240" w:lineRule="atLeast"/>
              <w:ind w:left="0"/>
              <w:jc w:val="thaiDistribute"/>
              <w:rPr>
                <w:b/>
                <w:bCs/>
                <w:sz w:val="20"/>
                <w:szCs w:val="20"/>
                <w:lang w:val="en-US"/>
              </w:rPr>
            </w:pPr>
          </w:p>
        </w:tc>
        <w:tc>
          <w:tcPr>
            <w:tcW w:w="997" w:type="dxa"/>
            <w:tcBorders>
              <w:bottom w:val="double" w:sz="4" w:space="0" w:color="auto"/>
            </w:tcBorders>
            <w:vAlign w:val="bottom"/>
          </w:tcPr>
          <w:p w14:paraId="072E88C2" w14:textId="77777777" w:rsidR="002B0E3A" w:rsidRPr="00A469BC" w:rsidRDefault="002B0E3A" w:rsidP="002B0E3A">
            <w:pPr>
              <w:pStyle w:val="block"/>
              <w:tabs>
                <w:tab w:val="decimal" w:pos="70"/>
              </w:tabs>
              <w:spacing w:after="0" w:line="240" w:lineRule="atLeast"/>
              <w:ind w:left="0"/>
              <w:jc w:val="center"/>
              <w:rPr>
                <w:b/>
                <w:bCs/>
                <w:sz w:val="20"/>
                <w:szCs w:val="20"/>
                <w:lang w:val="en-US"/>
              </w:rPr>
            </w:pPr>
            <w:r w:rsidRPr="00A469BC">
              <w:rPr>
                <w:b/>
                <w:bCs/>
                <w:sz w:val="20"/>
                <w:szCs w:val="20"/>
              </w:rPr>
              <w:t>-</w:t>
            </w:r>
          </w:p>
        </w:tc>
        <w:tc>
          <w:tcPr>
            <w:tcW w:w="270" w:type="dxa"/>
          </w:tcPr>
          <w:p w14:paraId="1F413872" w14:textId="77777777" w:rsidR="002B0E3A" w:rsidRPr="00A469BC" w:rsidRDefault="002B0E3A" w:rsidP="002B0E3A">
            <w:pPr>
              <w:pStyle w:val="block"/>
              <w:tabs>
                <w:tab w:val="decimal" w:pos="1600"/>
              </w:tabs>
              <w:spacing w:after="0" w:line="240" w:lineRule="atLeast"/>
              <w:ind w:left="0"/>
              <w:jc w:val="thaiDistribute"/>
              <w:rPr>
                <w:b/>
                <w:bCs/>
                <w:sz w:val="20"/>
                <w:szCs w:val="20"/>
                <w:lang w:val="en-US"/>
              </w:rPr>
            </w:pPr>
          </w:p>
        </w:tc>
        <w:tc>
          <w:tcPr>
            <w:tcW w:w="1080" w:type="dxa"/>
            <w:tcBorders>
              <w:bottom w:val="double" w:sz="4" w:space="0" w:color="auto"/>
            </w:tcBorders>
            <w:vAlign w:val="bottom"/>
          </w:tcPr>
          <w:p w14:paraId="241F2935" w14:textId="77777777" w:rsidR="002B0E3A" w:rsidRPr="00A469BC" w:rsidRDefault="002B0E3A" w:rsidP="002B0E3A">
            <w:pPr>
              <w:pStyle w:val="block"/>
              <w:tabs>
                <w:tab w:val="decimal" w:pos="70"/>
              </w:tabs>
              <w:spacing w:after="0" w:line="240" w:lineRule="atLeast"/>
              <w:ind w:left="0"/>
              <w:jc w:val="center"/>
              <w:rPr>
                <w:b/>
                <w:bCs/>
                <w:sz w:val="20"/>
                <w:szCs w:val="20"/>
                <w:cs/>
                <w:lang w:val="en-US"/>
              </w:rPr>
            </w:pPr>
            <w:r w:rsidRPr="00A469BC">
              <w:rPr>
                <w:b/>
                <w:bCs/>
                <w:sz w:val="20"/>
                <w:szCs w:val="20"/>
              </w:rPr>
              <w:t>-</w:t>
            </w:r>
          </w:p>
        </w:tc>
        <w:tc>
          <w:tcPr>
            <w:tcW w:w="263" w:type="dxa"/>
            <w:vAlign w:val="center"/>
          </w:tcPr>
          <w:p w14:paraId="5A7CAE25" w14:textId="77777777" w:rsidR="002B0E3A" w:rsidRPr="00A469BC" w:rsidRDefault="002B0E3A" w:rsidP="002B0E3A">
            <w:pPr>
              <w:pStyle w:val="block"/>
              <w:tabs>
                <w:tab w:val="decimal" w:pos="1154"/>
              </w:tabs>
              <w:spacing w:after="0" w:line="240" w:lineRule="atLeast"/>
              <w:ind w:left="0"/>
              <w:jc w:val="thaiDistribute"/>
              <w:rPr>
                <w:b/>
                <w:bCs/>
                <w:sz w:val="20"/>
                <w:szCs w:val="20"/>
                <w:lang w:val="en-US"/>
              </w:rPr>
            </w:pPr>
          </w:p>
        </w:tc>
        <w:tc>
          <w:tcPr>
            <w:tcW w:w="1008" w:type="dxa"/>
            <w:tcBorders>
              <w:bottom w:val="double" w:sz="4" w:space="0" w:color="auto"/>
            </w:tcBorders>
            <w:vAlign w:val="bottom"/>
          </w:tcPr>
          <w:p w14:paraId="7C319DC0" w14:textId="77777777" w:rsidR="002B0E3A" w:rsidRPr="00A469BC" w:rsidRDefault="002B0E3A" w:rsidP="002B0E3A">
            <w:pPr>
              <w:pStyle w:val="block"/>
              <w:tabs>
                <w:tab w:val="decimal" w:pos="70"/>
              </w:tabs>
              <w:spacing w:after="0" w:line="240" w:lineRule="atLeast"/>
              <w:ind w:left="0"/>
              <w:jc w:val="center"/>
              <w:rPr>
                <w:b/>
                <w:bCs/>
                <w:sz w:val="20"/>
                <w:szCs w:val="20"/>
                <w:lang w:val="en-US"/>
              </w:rPr>
            </w:pPr>
            <w:r w:rsidRPr="00A469BC">
              <w:rPr>
                <w:b/>
                <w:bCs/>
                <w:sz w:val="20"/>
                <w:szCs w:val="20"/>
              </w:rPr>
              <w:t>-</w:t>
            </w:r>
          </w:p>
        </w:tc>
      </w:tr>
      <w:tr w:rsidR="002B0E3A" w:rsidRPr="006247BE" w14:paraId="2D928E58" w14:textId="77777777" w:rsidTr="002B0E3A">
        <w:trPr>
          <w:tblHeader/>
        </w:trPr>
        <w:tc>
          <w:tcPr>
            <w:tcW w:w="3084" w:type="dxa"/>
          </w:tcPr>
          <w:p w14:paraId="723746DF" w14:textId="77777777" w:rsidR="002B0E3A" w:rsidRPr="006247BE" w:rsidRDefault="002B0E3A" w:rsidP="002B0E3A">
            <w:pPr>
              <w:pStyle w:val="BodyText"/>
              <w:tabs>
                <w:tab w:val="center" w:pos="4536"/>
                <w:tab w:val="right" w:pos="9072"/>
              </w:tabs>
              <w:spacing w:after="0" w:line="240" w:lineRule="auto"/>
              <w:ind w:right="-108"/>
              <w:rPr>
                <w:sz w:val="20"/>
                <w:szCs w:val="20"/>
              </w:rPr>
            </w:pPr>
          </w:p>
        </w:tc>
        <w:tc>
          <w:tcPr>
            <w:tcW w:w="1014" w:type="dxa"/>
            <w:tcBorders>
              <w:top w:val="double" w:sz="4" w:space="0" w:color="auto"/>
            </w:tcBorders>
            <w:vAlign w:val="bottom"/>
          </w:tcPr>
          <w:p w14:paraId="4DA6BA91" w14:textId="77777777" w:rsidR="002B0E3A" w:rsidRPr="0007595B" w:rsidRDefault="002B0E3A" w:rsidP="002B0E3A">
            <w:pPr>
              <w:pStyle w:val="block"/>
              <w:tabs>
                <w:tab w:val="decimal" w:pos="1154"/>
              </w:tabs>
              <w:spacing w:after="0" w:line="240" w:lineRule="atLeast"/>
              <w:ind w:left="0"/>
              <w:jc w:val="thaiDistribute"/>
              <w:rPr>
                <w:sz w:val="20"/>
                <w:szCs w:val="20"/>
              </w:rPr>
            </w:pPr>
          </w:p>
        </w:tc>
        <w:tc>
          <w:tcPr>
            <w:tcW w:w="263" w:type="dxa"/>
            <w:vAlign w:val="center"/>
          </w:tcPr>
          <w:p w14:paraId="105039B3" w14:textId="77777777" w:rsidR="002B0E3A" w:rsidRPr="0007595B" w:rsidRDefault="002B0E3A" w:rsidP="002B0E3A">
            <w:pPr>
              <w:pStyle w:val="block"/>
              <w:tabs>
                <w:tab w:val="decimal" w:pos="1154"/>
              </w:tabs>
              <w:spacing w:after="0" w:line="240" w:lineRule="atLeast"/>
              <w:ind w:left="0"/>
              <w:jc w:val="thaiDistribute"/>
              <w:rPr>
                <w:sz w:val="20"/>
                <w:szCs w:val="20"/>
                <w:lang w:val="en-US"/>
              </w:rPr>
            </w:pPr>
          </w:p>
        </w:tc>
        <w:tc>
          <w:tcPr>
            <w:tcW w:w="997" w:type="dxa"/>
            <w:tcBorders>
              <w:top w:val="double" w:sz="4" w:space="0" w:color="auto"/>
            </w:tcBorders>
            <w:vAlign w:val="bottom"/>
          </w:tcPr>
          <w:p w14:paraId="70C24684" w14:textId="77777777" w:rsidR="002B0E3A" w:rsidRPr="0007595B" w:rsidRDefault="002B0E3A" w:rsidP="002B0E3A">
            <w:pPr>
              <w:pStyle w:val="block"/>
              <w:tabs>
                <w:tab w:val="decimal" w:pos="1154"/>
              </w:tabs>
              <w:spacing w:after="0" w:line="240" w:lineRule="atLeast"/>
              <w:ind w:left="0"/>
              <w:jc w:val="thaiDistribute"/>
              <w:rPr>
                <w:sz w:val="20"/>
                <w:szCs w:val="20"/>
              </w:rPr>
            </w:pPr>
          </w:p>
        </w:tc>
        <w:tc>
          <w:tcPr>
            <w:tcW w:w="270" w:type="dxa"/>
          </w:tcPr>
          <w:p w14:paraId="68182286" w14:textId="77777777" w:rsidR="002B0E3A" w:rsidRPr="0007595B" w:rsidRDefault="002B0E3A" w:rsidP="002B0E3A">
            <w:pPr>
              <w:pStyle w:val="block"/>
              <w:tabs>
                <w:tab w:val="decimal" w:pos="1600"/>
              </w:tabs>
              <w:spacing w:after="0" w:line="240" w:lineRule="atLeast"/>
              <w:ind w:left="0"/>
              <w:jc w:val="thaiDistribute"/>
              <w:rPr>
                <w:sz w:val="20"/>
                <w:szCs w:val="20"/>
                <w:lang w:val="en-US"/>
              </w:rPr>
            </w:pPr>
          </w:p>
        </w:tc>
        <w:tc>
          <w:tcPr>
            <w:tcW w:w="1080" w:type="dxa"/>
            <w:tcBorders>
              <w:top w:val="double" w:sz="4" w:space="0" w:color="auto"/>
            </w:tcBorders>
            <w:vAlign w:val="bottom"/>
          </w:tcPr>
          <w:p w14:paraId="00F1502A" w14:textId="77777777" w:rsidR="002B0E3A" w:rsidRPr="0007595B" w:rsidRDefault="002B0E3A" w:rsidP="002B0E3A">
            <w:pPr>
              <w:pStyle w:val="block"/>
              <w:tabs>
                <w:tab w:val="decimal" w:pos="1600"/>
              </w:tabs>
              <w:spacing w:after="0" w:line="240" w:lineRule="atLeast"/>
              <w:ind w:left="0"/>
              <w:jc w:val="thaiDistribute"/>
              <w:rPr>
                <w:sz w:val="20"/>
                <w:szCs w:val="20"/>
              </w:rPr>
            </w:pPr>
          </w:p>
        </w:tc>
        <w:tc>
          <w:tcPr>
            <w:tcW w:w="263" w:type="dxa"/>
            <w:vAlign w:val="center"/>
          </w:tcPr>
          <w:p w14:paraId="449D1ACC" w14:textId="77777777" w:rsidR="002B0E3A" w:rsidRPr="0007595B" w:rsidRDefault="002B0E3A" w:rsidP="002B0E3A">
            <w:pPr>
              <w:pStyle w:val="block"/>
              <w:tabs>
                <w:tab w:val="decimal" w:pos="1154"/>
              </w:tabs>
              <w:spacing w:after="0" w:line="240" w:lineRule="atLeast"/>
              <w:ind w:left="0"/>
              <w:jc w:val="thaiDistribute"/>
              <w:rPr>
                <w:sz w:val="20"/>
                <w:szCs w:val="20"/>
                <w:lang w:val="en-US"/>
              </w:rPr>
            </w:pPr>
          </w:p>
        </w:tc>
        <w:tc>
          <w:tcPr>
            <w:tcW w:w="1008" w:type="dxa"/>
            <w:tcBorders>
              <w:top w:val="double" w:sz="4" w:space="0" w:color="auto"/>
            </w:tcBorders>
            <w:vAlign w:val="bottom"/>
          </w:tcPr>
          <w:p w14:paraId="5A19DF26" w14:textId="77777777" w:rsidR="002B0E3A" w:rsidRPr="0007595B" w:rsidRDefault="002B0E3A" w:rsidP="002B0E3A">
            <w:pPr>
              <w:pStyle w:val="block"/>
              <w:tabs>
                <w:tab w:val="decimal" w:pos="1154"/>
              </w:tabs>
              <w:spacing w:after="0" w:line="240" w:lineRule="atLeast"/>
              <w:ind w:left="0"/>
              <w:jc w:val="thaiDistribute"/>
              <w:rPr>
                <w:sz w:val="20"/>
                <w:szCs w:val="20"/>
              </w:rPr>
            </w:pPr>
          </w:p>
        </w:tc>
      </w:tr>
      <w:tr w:rsidR="002B0E3A" w:rsidRPr="006247BE" w14:paraId="7BB74A77" w14:textId="77777777" w:rsidTr="002B0E3A">
        <w:trPr>
          <w:tblHeader/>
        </w:trPr>
        <w:tc>
          <w:tcPr>
            <w:tcW w:w="3084" w:type="dxa"/>
          </w:tcPr>
          <w:p w14:paraId="6A6BA221" w14:textId="77777777" w:rsidR="002B0E3A" w:rsidRDefault="002B0E3A" w:rsidP="002B0E3A">
            <w:pPr>
              <w:pStyle w:val="BodyText"/>
              <w:tabs>
                <w:tab w:val="center" w:pos="4536"/>
                <w:tab w:val="right" w:pos="9072"/>
              </w:tabs>
              <w:spacing w:after="0" w:line="240" w:lineRule="auto"/>
              <w:ind w:right="-108"/>
              <w:rPr>
                <w:b/>
                <w:i/>
                <w:iCs/>
                <w:sz w:val="20"/>
                <w:szCs w:val="20"/>
                <w:lang w:val="en-US"/>
              </w:rPr>
            </w:pPr>
            <w:r w:rsidRPr="006247BE">
              <w:rPr>
                <w:b/>
                <w:i/>
                <w:iCs/>
                <w:sz w:val="20"/>
                <w:szCs w:val="20"/>
                <w:lang w:val="en-US"/>
              </w:rPr>
              <w:t xml:space="preserve">Financial instruments with </w:t>
            </w:r>
          </w:p>
          <w:p w14:paraId="3E37B5DD" w14:textId="77777777" w:rsidR="002B0E3A" w:rsidRPr="006247BE" w:rsidRDefault="002B0E3A" w:rsidP="002B0E3A">
            <w:pPr>
              <w:pStyle w:val="BodyText"/>
              <w:tabs>
                <w:tab w:val="center" w:pos="4536"/>
                <w:tab w:val="right" w:pos="9072"/>
              </w:tabs>
              <w:spacing w:after="0" w:line="240" w:lineRule="auto"/>
              <w:ind w:right="-108"/>
              <w:rPr>
                <w:b/>
                <w:i/>
                <w:iCs/>
                <w:sz w:val="20"/>
                <w:szCs w:val="20"/>
                <w:cs/>
              </w:rPr>
            </w:pPr>
            <w:r>
              <w:rPr>
                <w:b/>
                <w:i/>
                <w:iCs/>
                <w:sz w:val="20"/>
                <w:szCs w:val="20"/>
                <w:lang w:val="en-US"/>
              </w:rPr>
              <w:t xml:space="preserve">   </w:t>
            </w:r>
            <w:r w:rsidRPr="006247BE">
              <w:rPr>
                <w:b/>
                <w:i/>
                <w:iCs/>
                <w:sz w:val="20"/>
                <w:szCs w:val="20"/>
                <w:lang w:val="en-US"/>
              </w:rPr>
              <w:t xml:space="preserve">variable interest rates </w:t>
            </w:r>
          </w:p>
        </w:tc>
        <w:tc>
          <w:tcPr>
            <w:tcW w:w="1014" w:type="dxa"/>
            <w:vAlign w:val="bottom"/>
          </w:tcPr>
          <w:p w14:paraId="7A48AC02" w14:textId="77777777" w:rsidR="002B0E3A" w:rsidRPr="006247BE" w:rsidRDefault="002B0E3A" w:rsidP="002B0E3A">
            <w:pPr>
              <w:tabs>
                <w:tab w:val="decimal" w:pos="1065"/>
                <w:tab w:val="center" w:pos="4536"/>
                <w:tab w:val="right" w:pos="9072"/>
              </w:tabs>
              <w:spacing w:line="240" w:lineRule="auto"/>
              <w:jc w:val="right"/>
              <w:rPr>
                <w:sz w:val="20"/>
                <w:szCs w:val="20"/>
              </w:rPr>
            </w:pPr>
          </w:p>
        </w:tc>
        <w:tc>
          <w:tcPr>
            <w:tcW w:w="263" w:type="dxa"/>
          </w:tcPr>
          <w:p w14:paraId="50FBC8EE" w14:textId="77777777" w:rsidR="002B0E3A" w:rsidRPr="006247BE" w:rsidRDefault="002B0E3A" w:rsidP="002B0E3A">
            <w:pPr>
              <w:tabs>
                <w:tab w:val="decimal" w:pos="1065"/>
                <w:tab w:val="center" w:pos="4536"/>
                <w:tab w:val="right" w:pos="9072"/>
              </w:tabs>
              <w:spacing w:line="240" w:lineRule="auto"/>
              <w:jc w:val="right"/>
              <w:rPr>
                <w:sz w:val="20"/>
                <w:szCs w:val="20"/>
              </w:rPr>
            </w:pPr>
          </w:p>
        </w:tc>
        <w:tc>
          <w:tcPr>
            <w:tcW w:w="997" w:type="dxa"/>
            <w:vAlign w:val="bottom"/>
          </w:tcPr>
          <w:p w14:paraId="66582435" w14:textId="77777777" w:rsidR="002B0E3A" w:rsidRPr="006247BE" w:rsidRDefault="002B0E3A" w:rsidP="002B0E3A">
            <w:pPr>
              <w:tabs>
                <w:tab w:val="decimal" w:pos="1065"/>
                <w:tab w:val="center" w:pos="4536"/>
                <w:tab w:val="right" w:pos="9072"/>
              </w:tabs>
              <w:spacing w:line="240" w:lineRule="auto"/>
              <w:jc w:val="right"/>
              <w:rPr>
                <w:sz w:val="20"/>
                <w:szCs w:val="20"/>
              </w:rPr>
            </w:pPr>
          </w:p>
        </w:tc>
        <w:tc>
          <w:tcPr>
            <w:tcW w:w="270" w:type="dxa"/>
          </w:tcPr>
          <w:p w14:paraId="5E71E59C" w14:textId="77777777" w:rsidR="002B0E3A" w:rsidRPr="006247BE" w:rsidRDefault="002B0E3A" w:rsidP="002B0E3A">
            <w:pPr>
              <w:tabs>
                <w:tab w:val="center" w:pos="4536"/>
                <w:tab w:val="right" w:pos="9072"/>
              </w:tabs>
              <w:spacing w:line="240" w:lineRule="auto"/>
              <w:jc w:val="both"/>
              <w:rPr>
                <w:sz w:val="20"/>
                <w:szCs w:val="20"/>
              </w:rPr>
            </w:pPr>
          </w:p>
        </w:tc>
        <w:tc>
          <w:tcPr>
            <w:tcW w:w="1080" w:type="dxa"/>
            <w:vAlign w:val="bottom"/>
          </w:tcPr>
          <w:p w14:paraId="52828223" w14:textId="77777777" w:rsidR="002B0E3A" w:rsidRPr="006247BE" w:rsidRDefault="002B0E3A" w:rsidP="002B0E3A">
            <w:pPr>
              <w:tabs>
                <w:tab w:val="center" w:pos="4536"/>
                <w:tab w:val="right" w:pos="9072"/>
              </w:tabs>
              <w:spacing w:line="240" w:lineRule="auto"/>
              <w:jc w:val="both"/>
              <w:rPr>
                <w:sz w:val="20"/>
                <w:szCs w:val="20"/>
              </w:rPr>
            </w:pPr>
          </w:p>
        </w:tc>
        <w:tc>
          <w:tcPr>
            <w:tcW w:w="263" w:type="dxa"/>
            <w:vAlign w:val="center"/>
          </w:tcPr>
          <w:p w14:paraId="73C76B34" w14:textId="77777777" w:rsidR="002B0E3A" w:rsidRPr="006247BE" w:rsidRDefault="002B0E3A" w:rsidP="002B0E3A">
            <w:pPr>
              <w:tabs>
                <w:tab w:val="center" w:pos="4536"/>
                <w:tab w:val="right" w:pos="9072"/>
              </w:tabs>
              <w:spacing w:line="240" w:lineRule="auto"/>
              <w:jc w:val="center"/>
              <w:rPr>
                <w:b/>
                <w:sz w:val="20"/>
                <w:szCs w:val="20"/>
              </w:rPr>
            </w:pPr>
          </w:p>
        </w:tc>
        <w:tc>
          <w:tcPr>
            <w:tcW w:w="1008" w:type="dxa"/>
            <w:vAlign w:val="bottom"/>
          </w:tcPr>
          <w:p w14:paraId="446898B6" w14:textId="77777777" w:rsidR="002B0E3A" w:rsidRPr="006247BE" w:rsidRDefault="002B0E3A" w:rsidP="002B0E3A">
            <w:pPr>
              <w:tabs>
                <w:tab w:val="decimal" w:pos="685"/>
                <w:tab w:val="center" w:pos="4536"/>
                <w:tab w:val="right" w:pos="9072"/>
              </w:tabs>
              <w:spacing w:line="240" w:lineRule="auto"/>
              <w:jc w:val="center"/>
              <w:rPr>
                <w:sz w:val="20"/>
                <w:szCs w:val="20"/>
              </w:rPr>
            </w:pPr>
          </w:p>
        </w:tc>
      </w:tr>
      <w:tr w:rsidR="002B0E3A" w:rsidRPr="006247BE" w14:paraId="1EB85394" w14:textId="77777777" w:rsidTr="002B0E3A">
        <w:trPr>
          <w:tblHeader/>
        </w:trPr>
        <w:tc>
          <w:tcPr>
            <w:tcW w:w="3084" w:type="dxa"/>
          </w:tcPr>
          <w:p w14:paraId="41B0BAF4" w14:textId="77777777" w:rsidR="002B0E3A" w:rsidRPr="006247BE" w:rsidRDefault="002B0E3A" w:rsidP="002B0E3A">
            <w:pPr>
              <w:pStyle w:val="BodyText"/>
              <w:tabs>
                <w:tab w:val="center" w:pos="4536"/>
                <w:tab w:val="right" w:pos="9072"/>
              </w:tabs>
              <w:spacing w:after="0" w:line="240" w:lineRule="auto"/>
              <w:ind w:right="-108"/>
              <w:rPr>
                <w:sz w:val="20"/>
                <w:szCs w:val="20"/>
                <w:cs/>
              </w:rPr>
            </w:pPr>
            <w:r w:rsidRPr="006247BE">
              <w:rPr>
                <w:sz w:val="20"/>
                <w:szCs w:val="20"/>
              </w:rPr>
              <w:t>Financial assets</w:t>
            </w:r>
          </w:p>
        </w:tc>
        <w:tc>
          <w:tcPr>
            <w:tcW w:w="1014" w:type="dxa"/>
            <w:vAlign w:val="bottom"/>
          </w:tcPr>
          <w:p w14:paraId="34010912" w14:textId="77777777" w:rsidR="002B0E3A" w:rsidRPr="002B0E3A" w:rsidRDefault="002B0E3A" w:rsidP="002B0E3A">
            <w:pPr>
              <w:pStyle w:val="block"/>
              <w:tabs>
                <w:tab w:val="decimal" w:pos="70"/>
              </w:tabs>
              <w:spacing w:after="0" w:line="240" w:lineRule="atLeast"/>
              <w:ind w:left="0"/>
              <w:jc w:val="center"/>
              <w:rPr>
                <w:sz w:val="20"/>
                <w:szCs w:val="20"/>
                <w:cs/>
                <w:lang w:val="en-US"/>
              </w:rPr>
            </w:pPr>
            <w:r w:rsidRPr="002B0E3A">
              <w:rPr>
                <w:sz w:val="20"/>
                <w:szCs w:val="20"/>
              </w:rPr>
              <w:t>-</w:t>
            </w:r>
          </w:p>
        </w:tc>
        <w:tc>
          <w:tcPr>
            <w:tcW w:w="263" w:type="dxa"/>
            <w:vAlign w:val="center"/>
          </w:tcPr>
          <w:p w14:paraId="26C5B6A1" w14:textId="77777777" w:rsidR="002B0E3A" w:rsidRPr="002B0E3A" w:rsidRDefault="002B0E3A" w:rsidP="002B0E3A">
            <w:pPr>
              <w:pStyle w:val="block"/>
              <w:tabs>
                <w:tab w:val="decimal" w:pos="1154"/>
              </w:tabs>
              <w:spacing w:after="0" w:line="240" w:lineRule="atLeast"/>
              <w:ind w:left="0"/>
              <w:jc w:val="thaiDistribute"/>
              <w:rPr>
                <w:sz w:val="20"/>
                <w:szCs w:val="20"/>
                <w:lang w:val="en-US"/>
              </w:rPr>
            </w:pPr>
          </w:p>
        </w:tc>
        <w:tc>
          <w:tcPr>
            <w:tcW w:w="997" w:type="dxa"/>
            <w:vAlign w:val="bottom"/>
          </w:tcPr>
          <w:p w14:paraId="09FC1615" w14:textId="77777777" w:rsidR="002B0E3A" w:rsidRPr="002B0E3A" w:rsidRDefault="002B0E3A" w:rsidP="002B0E3A">
            <w:pPr>
              <w:pStyle w:val="block"/>
              <w:tabs>
                <w:tab w:val="decimal" w:pos="70"/>
              </w:tabs>
              <w:spacing w:after="0" w:line="240" w:lineRule="atLeast"/>
              <w:ind w:left="0"/>
              <w:jc w:val="center"/>
              <w:rPr>
                <w:sz w:val="20"/>
                <w:szCs w:val="20"/>
                <w:lang w:val="en-US"/>
              </w:rPr>
            </w:pPr>
            <w:r w:rsidRPr="002B0E3A">
              <w:rPr>
                <w:sz w:val="20"/>
                <w:szCs w:val="20"/>
              </w:rPr>
              <w:t>-</w:t>
            </w:r>
          </w:p>
        </w:tc>
        <w:tc>
          <w:tcPr>
            <w:tcW w:w="270" w:type="dxa"/>
          </w:tcPr>
          <w:p w14:paraId="26E7E412" w14:textId="77777777" w:rsidR="002B0E3A" w:rsidRPr="002B0E3A" w:rsidRDefault="002B0E3A" w:rsidP="002B0E3A">
            <w:pPr>
              <w:pStyle w:val="block"/>
              <w:tabs>
                <w:tab w:val="decimal" w:pos="1600"/>
              </w:tabs>
              <w:spacing w:after="0" w:line="240" w:lineRule="atLeast"/>
              <w:ind w:left="0"/>
              <w:jc w:val="thaiDistribute"/>
              <w:rPr>
                <w:sz w:val="20"/>
                <w:szCs w:val="20"/>
                <w:lang w:val="en-US"/>
              </w:rPr>
            </w:pPr>
          </w:p>
        </w:tc>
        <w:tc>
          <w:tcPr>
            <w:tcW w:w="1080" w:type="dxa"/>
            <w:vAlign w:val="bottom"/>
          </w:tcPr>
          <w:p w14:paraId="2925421C" w14:textId="77777777" w:rsidR="002B0E3A" w:rsidRPr="002B0E3A" w:rsidRDefault="002B0E3A" w:rsidP="002B0E3A">
            <w:pPr>
              <w:pStyle w:val="block"/>
              <w:tabs>
                <w:tab w:val="decimal" w:pos="754"/>
              </w:tabs>
              <w:spacing w:after="0" w:line="240" w:lineRule="atLeast"/>
              <w:ind w:left="0" w:right="-38"/>
              <w:jc w:val="thaiDistribute"/>
              <w:rPr>
                <w:sz w:val="20"/>
                <w:szCs w:val="20"/>
              </w:rPr>
            </w:pPr>
            <w:r w:rsidRPr="002B0E3A">
              <w:rPr>
                <w:sz w:val="20"/>
                <w:szCs w:val="20"/>
              </w:rPr>
              <w:t>163,266</w:t>
            </w:r>
          </w:p>
        </w:tc>
        <w:tc>
          <w:tcPr>
            <w:tcW w:w="263" w:type="dxa"/>
            <w:vAlign w:val="center"/>
          </w:tcPr>
          <w:p w14:paraId="1565EF29" w14:textId="77777777" w:rsidR="002B0E3A" w:rsidRPr="002B0E3A" w:rsidRDefault="002B0E3A" w:rsidP="002B0E3A">
            <w:pPr>
              <w:pStyle w:val="block"/>
              <w:tabs>
                <w:tab w:val="decimal" w:pos="1154"/>
              </w:tabs>
              <w:spacing w:after="0" w:line="240" w:lineRule="atLeast"/>
              <w:ind w:left="0"/>
              <w:jc w:val="thaiDistribute"/>
              <w:rPr>
                <w:sz w:val="20"/>
                <w:szCs w:val="20"/>
                <w:lang w:val="en-US"/>
              </w:rPr>
            </w:pPr>
          </w:p>
        </w:tc>
        <w:tc>
          <w:tcPr>
            <w:tcW w:w="1008" w:type="dxa"/>
            <w:vAlign w:val="bottom"/>
          </w:tcPr>
          <w:p w14:paraId="0294BA36" w14:textId="77777777" w:rsidR="002B0E3A" w:rsidRPr="002B0E3A" w:rsidRDefault="002B0E3A" w:rsidP="002B0E3A">
            <w:pPr>
              <w:pStyle w:val="block"/>
              <w:tabs>
                <w:tab w:val="decimal" w:pos="754"/>
              </w:tabs>
              <w:spacing w:after="0" w:line="240" w:lineRule="atLeast"/>
              <w:ind w:left="0" w:right="-38"/>
              <w:jc w:val="thaiDistribute"/>
              <w:rPr>
                <w:sz w:val="20"/>
                <w:szCs w:val="20"/>
                <w:lang w:val="en-US"/>
              </w:rPr>
            </w:pPr>
            <w:r w:rsidRPr="002B0E3A">
              <w:rPr>
                <w:sz w:val="20"/>
                <w:szCs w:val="20"/>
              </w:rPr>
              <w:t>43,060</w:t>
            </w:r>
          </w:p>
        </w:tc>
      </w:tr>
      <w:tr w:rsidR="002B0E3A" w:rsidRPr="006247BE" w14:paraId="0933F86A" w14:textId="77777777" w:rsidTr="002B0E3A">
        <w:trPr>
          <w:tblHeader/>
        </w:trPr>
        <w:tc>
          <w:tcPr>
            <w:tcW w:w="3084" w:type="dxa"/>
          </w:tcPr>
          <w:p w14:paraId="206B23D2" w14:textId="77777777" w:rsidR="002B0E3A" w:rsidRPr="006247BE" w:rsidRDefault="002B0E3A" w:rsidP="002B0E3A">
            <w:pPr>
              <w:pStyle w:val="BodyText"/>
              <w:tabs>
                <w:tab w:val="center" w:pos="4536"/>
                <w:tab w:val="right" w:pos="9072"/>
              </w:tabs>
              <w:spacing w:after="0" w:line="240" w:lineRule="auto"/>
              <w:ind w:right="-108"/>
              <w:rPr>
                <w:sz w:val="20"/>
                <w:szCs w:val="20"/>
                <w:cs/>
              </w:rPr>
            </w:pPr>
            <w:r w:rsidRPr="006247BE">
              <w:rPr>
                <w:sz w:val="20"/>
                <w:szCs w:val="20"/>
              </w:rPr>
              <w:t>Financial liabilities</w:t>
            </w:r>
          </w:p>
        </w:tc>
        <w:tc>
          <w:tcPr>
            <w:tcW w:w="1014" w:type="dxa"/>
            <w:tcBorders>
              <w:bottom w:val="single" w:sz="4" w:space="0" w:color="auto"/>
            </w:tcBorders>
            <w:vAlign w:val="bottom"/>
          </w:tcPr>
          <w:p w14:paraId="4949EB9B" w14:textId="74F3821F" w:rsidR="002B0E3A" w:rsidRPr="002B0E3A" w:rsidRDefault="002B0E3A" w:rsidP="002B0E3A">
            <w:pPr>
              <w:pStyle w:val="block"/>
              <w:tabs>
                <w:tab w:val="decimal" w:pos="1154"/>
              </w:tabs>
              <w:spacing w:after="0" w:line="240" w:lineRule="atLeast"/>
              <w:ind w:left="0" w:right="-38"/>
              <w:jc w:val="thaiDistribute"/>
              <w:rPr>
                <w:sz w:val="20"/>
                <w:szCs w:val="20"/>
                <w:lang w:val="en-US"/>
              </w:rPr>
            </w:pPr>
            <w:r w:rsidRPr="002B0E3A">
              <w:rPr>
                <w:sz w:val="20"/>
                <w:szCs w:val="20"/>
                <w:lang w:val="en-US"/>
              </w:rPr>
              <w:t>(48</w:t>
            </w:r>
            <w:r w:rsidR="00A469BC">
              <w:rPr>
                <w:sz w:val="20"/>
                <w:szCs w:val="20"/>
                <w:lang w:val="en-US"/>
              </w:rPr>
              <w:t>7</w:t>
            </w:r>
            <w:r w:rsidRPr="002B0E3A">
              <w:rPr>
                <w:sz w:val="20"/>
                <w:szCs w:val="20"/>
                <w:lang w:val="en-US"/>
              </w:rPr>
              <w:t>,931)</w:t>
            </w:r>
          </w:p>
        </w:tc>
        <w:tc>
          <w:tcPr>
            <w:tcW w:w="263" w:type="dxa"/>
            <w:vAlign w:val="center"/>
          </w:tcPr>
          <w:p w14:paraId="33E07B9E" w14:textId="77777777" w:rsidR="002B0E3A" w:rsidRPr="002B0E3A" w:rsidRDefault="002B0E3A" w:rsidP="002B0E3A">
            <w:pPr>
              <w:pStyle w:val="block"/>
              <w:tabs>
                <w:tab w:val="decimal" w:pos="1154"/>
              </w:tabs>
              <w:spacing w:after="0" w:line="240" w:lineRule="atLeast"/>
              <w:ind w:left="0"/>
              <w:jc w:val="thaiDistribute"/>
              <w:rPr>
                <w:sz w:val="20"/>
                <w:szCs w:val="20"/>
                <w:lang w:val="en-US"/>
              </w:rPr>
            </w:pPr>
          </w:p>
        </w:tc>
        <w:tc>
          <w:tcPr>
            <w:tcW w:w="997" w:type="dxa"/>
            <w:tcBorders>
              <w:bottom w:val="single" w:sz="4" w:space="0" w:color="auto"/>
            </w:tcBorders>
            <w:vAlign w:val="bottom"/>
          </w:tcPr>
          <w:p w14:paraId="45F31BDD" w14:textId="77777777" w:rsidR="002B0E3A" w:rsidRPr="002B0E3A" w:rsidRDefault="002B0E3A" w:rsidP="002B0E3A">
            <w:pPr>
              <w:pStyle w:val="block"/>
              <w:tabs>
                <w:tab w:val="decimal" w:pos="1154"/>
              </w:tabs>
              <w:spacing w:after="0" w:line="240" w:lineRule="atLeast"/>
              <w:ind w:left="0" w:right="-38"/>
              <w:jc w:val="thaiDistribute"/>
              <w:rPr>
                <w:sz w:val="20"/>
                <w:szCs w:val="20"/>
                <w:lang w:val="en-US"/>
              </w:rPr>
            </w:pPr>
            <w:r w:rsidRPr="002B0E3A">
              <w:rPr>
                <w:sz w:val="20"/>
                <w:szCs w:val="20"/>
                <w:lang w:val="en-US"/>
              </w:rPr>
              <w:t>(174,674)</w:t>
            </w:r>
          </w:p>
        </w:tc>
        <w:tc>
          <w:tcPr>
            <w:tcW w:w="270" w:type="dxa"/>
          </w:tcPr>
          <w:p w14:paraId="1A80C15B" w14:textId="77777777" w:rsidR="002B0E3A" w:rsidRPr="002B0E3A" w:rsidRDefault="002B0E3A" w:rsidP="002B0E3A">
            <w:pPr>
              <w:pStyle w:val="block"/>
              <w:tabs>
                <w:tab w:val="decimal" w:pos="1600"/>
              </w:tabs>
              <w:spacing w:after="0" w:line="240" w:lineRule="atLeast"/>
              <w:ind w:left="0"/>
              <w:jc w:val="thaiDistribute"/>
              <w:rPr>
                <w:sz w:val="20"/>
                <w:szCs w:val="20"/>
                <w:lang w:val="en-US"/>
              </w:rPr>
            </w:pPr>
          </w:p>
        </w:tc>
        <w:tc>
          <w:tcPr>
            <w:tcW w:w="1080" w:type="dxa"/>
            <w:tcBorders>
              <w:bottom w:val="single" w:sz="4" w:space="0" w:color="auto"/>
            </w:tcBorders>
            <w:vAlign w:val="bottom"/>
          </w:tcPr>
          <w:p w14:paraId="58869241" w14:textId="77777777" w:rsidR="002B0E3A" w:rsidRPr="002B0E3A" w:rsidRDefault="002B0E3A" w:rsidP="002B0E3A">
            <w:pPr>
              <w:pStyle w:val="block"/>
              <w:tabs>
                <w:tab w:val="decimal" w:pos="754"/>
              </w:tabs>
              <w:spacing w:after="0" w:line="240" w:lineRule="atLeast"/>
              <w:ind w:left="0" w:right="-38"/>
              <w:jc w:val="thaiDistribute"/>
              <w:rPr>
                <w:sz w:val="20"/>
                <w:szCs w:val="20"/>
                <w:cs/>
              </w:rPr>
            </w:pPr>
            <w:r w:rsidRPr="002B0E3A">
              <w:rPr>
                <w:sz w:val="20"/>
                <w:szCs w:val="20"/>
              </w:rPr>
              <w:t>(443,836)</w:t>
            </w:r>
          </w:p>
        </w:tc>
        <w:tc>
          <w:tcPr>
            <w:tcW w:w="263" w:type="dxa"/>
            <w:vAlign w:val="center"/>
          </w:tcPr>
          <w:p w14:paraId="3DA5AB6B" w14:textId="77777777" w:rsidR="002B0E3A" w:rsidRPr="002B0E3A" w:rsidRDefault="002B0E3A" w:rsidP="002B0E3A">
            <w:pPr>
              <w:pStyle w:val="block"/>
              <w:tabs>
                <w:tab w:val="decimal" w:pos="1154"/>
              </w:tabs>
              <w:spacing w:after="0" w:line="240" w:lineRule="atLeast"/>
              <w:ind w:left="0"/>
              <w:jc w:val="thaiDistribute"/>
              <w:rPr>
                <w:sz w:val="20"/>
                <w:szCs w:val="20"/>
                <w:lang w:val="en-US"/>
              </w:rPr>
            </w:pPr>
          </w:p>
        </w:tc>
        <w:tc>
          <w:tcPr>
            <w:tcW w:w="1008" w:type="dxa"/>
            <w:tcBorders>
              <w:bottom w:val="single" w:sz="4" w:space="0" w:color="auto"/>
            </w:tcBorders>
            <w:vAlign w:val="bottom"/>
          </w:tcPr>
          <w:p w14:paraId="17ADFF9D" w14:textId="77777777" w:rsidR="002B0E3A" w:rsidRPr="002B0E3A" w:rsidRDefault="002B0E3A" w:rsidP="002B0E3A">
            <w:pPr>
              <w:pStyle w:val="block"/>
              <w:tabs>
                <w:tab w:val="decimal" w:pos="1154"/>
              </w:tabs>
              <w:spacing w:after="0" w:line="240" w:lineRule="atLeast"/>
              <w:ind w:left="0" w:right="-38"/>
              <w:jc w:val="thaiDistribute"/>
              <w:rPr>
                <w:sz w:val="20"/>
                <w:szCs w:val="20"/>
                <w:lang w:val="en-US"/>
              </w:rPr>
            </w:pPr>
            <w:r w:rsidRPr="002B0E3A">
              <w:rPr>
                <w:sz w:val="20"/>
                <w:szCs w:val="20"/>
              </w:rPr>
              <w:t>(171,470)</w:t>
            </w:r>
          </w:p>
        </w:tc>
      </w:tr>
      <w:tr w:rsidR="002B0E3A" w:rsidRPr="006247BE" w14:paraId="13140451" w14:textId="77777777" w:rsidTr="002B0E3A">
        <w:trPr>
          <w:tblHeader/>
        </w:trPr>
        <w:tc>
          <w:tcPr>
            <w:tcW w:w="3084" w:type="dxa"/>
          </w:tcPr>
          <w:p w14:paraId="29CDADD6" w14:textId="77777777" w:rsidR="002B0E3A" w:rsidRPr="006247BE" w:rsidRDefault="002B0E3A" w:rsidP="002B0E3A">
            <w:pPr>
              <w:pStyle w:val="BodyText"/>
              <w:tabs>
                <w:tab w:val="center" w:pos="4536"/>
                <w:tab w:val="right" w:pos="9072"/>
              </w:tabs>
              <w:spacing w:after="0" w:line="240" w:lineRule="auto"/>
              <w:ind w:right="-108"/>
              <w:rPr>
                <w:sz w:val="20"/>
                <w:szCs w:val="20"/>
                <w:cs/>
              </w:rPr>
            </w:pPr>
          </w:p>
        </w:tc>
        <w:tc>
          <w:tcPr>
            <w:tcW w:w="1014" w:type="dxa"/>
            <w:tcBorders>
              <w:top w:val="single" w:sz="4" w:space="0" w:color="auto"/>
              <w:bottom w:val="double" w:sz="4" w:space="0" w:color="auto"/>
            </w:tcBorders>
            <w:vAlign w:val="bottom"/>
          </w:tcPr>
          <w:p w14:paraId="5292AE7A" w14:textId="2384B432" w:rsidR="002B0E3A" w:rsidRPr="002B0E3A" w:rsidRDefault="002B0E3A" w:rsidP="002B0E3A">
            <w:pPr>
              <w:pStyle w:val="block"/>
              <w:tabs>
                <w:tab w:val="decimal" w:pos="1154"/>
              </w:tabs>
              <w:spacing w:after="0" w:line="240" w:lineRule="atLeast"/>
              <w:ind w:left="0" w:right="-38"/>
              <w:jc w:val="thaiDistribute"/>
              <w:rPr>
                <w:b/>
                <w:bCs/>
                <w:sz w:val="20"/>
                <w:szCs w:val="20"/>
                <w:lang w:val="en-US"/>
              </w:rPr>
            </w:pPr>
            <w:r w:rsidRPr="002B0E3A">
              <w:rPr>
                <w:b/>
                <w:bCs/>
                <w:sz w:val="20"/>
                <w:szCs w:val="20"/>
                <w:lang w:val="en-US"/>
              </w:rPr>
              <w:t>(48</w:t>
            </w:r>
            <w:r w:rsidR="00A469BC">
              <w:rPr>
                <w:b/>
                <w:bCs/>
                <w:sz w:val="20"/>
                <w:szCs w:val="20"/>
                <w:lang w:val="en-US"/>
              </w:rPr>
              <w:t>7</w:t>
            </w:r>
            <w:r w:rsidRPr="002B0E3A">
              <w:rPr>
                <w:b/>
                <w:bCs/>
                <w:sz w:val="20"/>
                <w:szCs w:val="20"/>
                <w:lang w:val="en-US"/>
              </w:rPr>
              <w:t>,931)</w:t>
            </w:r>
          </w:p>
        </w:tc>
        <w:tc>
          <w:tcPr>
            <w:tcW w:w="263" w:type="dxa"/>
            <w:vAlign w:val="center"/>
          </w:tcPr>
          <w:p w14:paraId="603C5FF3" w14:textId="77777777" w:rsidR="002B0E3A" w:rsidRPr="002B0E3A" w:rsidRDefault="002B0E3A" w:rsidP="002B0E3A">
            <w:pPr>
              <w:pStyle w:val="block"/>
              <w:tabs>
                <w:tab w:val="decimal" w:pos="1154"/>
              </w:tabs>
              <w:spacing w:after="0" w:line="240" w:lineRule="atLeast"/>
              <w:ind w:left="0"/>
              <w:jc w:val="thaiDistribute"/>
              <w:rPr>
                <w:b/>
                <w:bCs/>
                <w:sz w:val="20"/>
                <w:szCs w:val="20"/>
                <w:lang w:val="en-US"/>
              </w:rPr>
            </w:pPr>
          </w:p>
        </w:tc>
        <w:tc>
          <w:tcPr>
            <w:tcW w:w="997" w:type="dxa"/>
            <w:tcBorders>
              <w:top w:val="single" w:sz="4" w:space="0" w:color="auto"/>
              <w:bottom w:val="double" w:sz="4" w:space="0" w:color="auto"/>
            </w:tcBorders>
            <w:vAlign w:val="bottom"/>
          </w:tcPr>
          <w:p w14:paraId="0739E11F" w14:textId="77777777" w:rsidR="002B0E3A" w:rsidRPr="002B0E3A" w:rsidRDefault="002B0E3A" w:rsidP="002B0E3A">
            <w:pPr>
              <w:pStyle w:val="block"/>
              <w:tabs>
                <w:tab w:val="decimal" w:pos="1154"/>
              </w:tabs>
              <w:spacing w:after="0" w:line="240" w:lineRule="atLeast"/>
              <w:ind w:left="0" w:right="-38"/>
              <w:jc w:val="thaiDistribute"/>
              <w:rPr>
                <w:b/>
                <w:bCs/>
                <w:sz w:val="20"/>
                <w:szCs w:val="20"/>
                <w:lang w:val="en-US"/>
              </w:rPr>
            </w:pPr>
            <w:r w:rsidRPr="002B0E3A">
              <w:rPr>
                <w:b/>
                <w:bCs/>
                <w:sz w:val="20"/>
                <w:szCs w:val="20"/>
                <w:lang w:val="en-US"/>
              </w:rPr>
              <w:t>(174,674)</w:t>
            </w:r>
          </w:p>
        </w:tc>
        <w:tc>
          <w:tcPr>
            <w:tcW w:w="270" w:type="dxa"/>
          </w:tcPr>
          <w:p w14:paraId="527E0EB2" w14:textId="77777777" w:rsidR="002B0E3A" w:rsidRPr="002B0E3A" w:rsidRDefault="002B0E3A" w:rsidP="002B0E3A">
            <w:pPr>
              <w:pStyle w:val="block"/>
              <w:tabs>
                <w:tab w:val="decimal" w:pos="1600"/>
              </w:tabs>
              <w:spacing w:after="0" w:line="240" w:lineRule="atLeast"/>
              <w:ind w:left="0"/>
              <w:jc w:val="thaiDistribute"/>
              <w:rPr>
                <w:b/>
                <w:bCs/>
                <w:sz w:val="20"/>
                <w:szCs w:val="20"/>
                <w:lang w:val="en-US"/>
              </w:rPr>
            </w:pPr>
          </w:p>
        </w:tc>
        <w:tc>
          <w:tcPr>
            <w:tcW w:w="1080" w:type="dxa"/>
            <w:tcBorders>
              <w:top w:val="single" w:sz="4" w:space="0" w:color="auto"/>
              <w:bottom w:val="double" w:sz="4" w:space="0" w:color="auto"/>
            </w:tcBorders>
            <w:vAlign w:val="bottom"/>
          </w:tcPr>
          <w:p w14:paraId="4906917D" w14:textId="77777777" w:rsidR="002B0E3A" w:rsidRPr="002B0E3A" w:rsidRDefault="002B0E3A" w:rsidP="002B0E3A">
            <w:pPr>
              <w:pStyle w:val="block"/>
              <w:tabs>
                <w:tab w:val="decimal" w:pos="754"/>
              </w:tabs>
              <w:spacing w:after="0" w:line="240" w:lineRule="atLeast"/>
              <w:ind w:left="0" w:right="-38"/>
              <w:jc w:val="thaiDistribute"/>
              <w:rPr>
                <w:b/>
                <w:bCs/>
                <w:sz w:val="20"/>
                <w:szCs w:val="20"/>
                <w:cs/>
              </w:rPr>
            </w:pPr>
            <w:r w:rsidRPr="002B0E3A">
              <w:rPr>
                <w:b/>
                <w:bCs/>
                <w:sz w:val="20"/>
                <w:szCs w:val="20"/>
              </w:rPr>
              <w:t>(280,570)</w:t>
            </w:r>
          </w:p>
        </w:tc>
        <w:tc>
          <w:tcPr>
            <w:tcW w:w="263" w:type="dxa"/>
            <w:vAlign w:val="center"/>
          </w:tcPr>
          <w:p w14:paraId="1C08458C" w14:textId="77777777" w:rsidR="002B0E3A" w:rsidRPr="002B0E3A" w:rsidRDefault="002B0E3A" w:rsidP="002B0E3A">
            <w:pPr>
              <w:pStyle w:val="block"/>
              <w:tabs>
                <w:tab w:val="decimal" w:pos="1154"/>
              </w:tabs>
              <w:spacing w:after="0" w:line="240" w:lineRule="atLeast"/>
              <w:ind w:left="0"/>
              <w:jc w:val="thaiDistribute"/>
              <w:rPr>
                <w:b/>
                <w:bCs/>
                <w:sz w:val="20"/>
                <w:szCs w:val="20"/>
                <w:lang w:val="en-US"/>
              </w:rPr>
            </w:pPr>
          </w:p>
        </w:tc>
        <w:tc>
          <w:tcPr>
            <w:tcW w:w="1008" w:type="dxa"/>
            <w:tcBorders>
              <w:top w:val="single" w:sz="4" w:space="0" w:color="auto"/>
              <w:bottom w:val="double" w:sz="4" w:space="0" w:color="auto"/>
            </w:tcBorders>
            <w:vAlign w:val="bottom"/>
          </w:tcPr>
          <w:p w14:paraId="0460DD3C" w14:textId="77777777" w:rsidR="002B0E3A" w:rsidRPr="002B0E3A" w:rsidRDefault="002B0E3A" w:rsidP="002B0E3A">
            <w:pPr>
              <w:pStyle w:val="block"/>
              <w:tabs>
                <w:tab w:val="decimal" w:pos="754"/>
              </w:tabs>
              <w:spacing w:after="0" w:line="240" w:lineRule="atLeast"/>
              <w:ind w:left="0" w:right="-38"/>
              <w:jc w:val="thaiDistribute"/>
              <w:rPr>
                <w:b/>
                <w:bCs/>
                <w:sz w:val="20"/>
                <w:szCs w:val="20"/>
                <w:lang w:val="en-US"/>
              </w:rPr>
            </w:pPr>
            <w:r w:rsidRPr="002B0E3A">
              <w:rPr>
                <w:b/>
                <w:bCs/>
                <w:sz w:val="20"/>
                <w:szCs w:val="20"/>
              </w:rPr>
              <w:t>(128,410)</w:t>
            </w:r>
          </w:p>
        </w:tc>
      </w:tr>
    </w:tbl>
    <w:p w14:paraId="01F64FC7" w14:textId="77777777" w:rsidR="006247BE" w:rsidRDefault="006247BE" w:rsidP="00224C98">
      <w:pPr>
        <w:pStyle w:val="block"/>
        <w:spacing w:after="0" w:line="240" w:lineRule="auto"/>
        <w:ind w:left="1890"/>
        <w:jc w:val="both"/>
        <w:rPr>
          <w:spacing w:val="-2"/>
        </w:rPr>
      </w:pPr>
    </w:p>
    <w:p w14:paraId="615F292F" w14:textId="77777777" w:rsidR="006247BE" w:rsidRPr="002106CF" w:rsidRDefault="002106CF" w:rsidP="00CC3287">
      <w:pPr>
        <w:pStyle w:val="Heading1"/>
        <w:numPr>
          <w:ilvl w:val="0"/>
          <w:numId w:val="20"/>
        </w:numPr>
        <w:spacing w:before="0" w:after="0" w:line="240" w:lineRule="auto"/>
        <w:ind w:left="540" w:hanging="504"/>
        <w:jc w:val="both"/>
        <w:rPr>
          <w:b/>
          <w:bCs/>
          <w:i w:val="0"/>
          <w:iCs/>
        </w:rPr>
      </w:pPr>
      <w:r w:rsidRPr="002106CF">
        <w:rPr>
          <w:b/>
          <w:bCs/>
          <w:i w:val="0"/>
          <w:iCs/>
        </w:rPr>
        <w:t>Capital management</w:t>
      </w:r>
    </w:p>
    <w:p w14:paraId="1ABBCA25" w14:textId="77777777" w:rsidR="006247BE" w:rsidRDefault="006247BE" w:rsidP="00224C98">
      <w:pPr>
        <w:pStyle w:val="block"/>
        <w:spacing w:after="0" w:line="240" w:lineRule="auto"/>
        <w:ind w:left="1890"/>
        <w:jc w:val="both"/>
        <w:rPr>
          <w:spacing w:val="-2"/>
        </w:rPr>
      </w:pPr>
    </w:p>
    <w:p w14:paraId="31469E4C" w14:textId="77777777" w:rsidR="00005AB4" w:rsidRPr="00005AB4" w:rsidRDefault="00005AB4" w:rsidP="00005AB4">
      <w:pPr>
        <w:pStyle w:val="block"/>
        <w:spacing w:after="0" w:line="240" w:lineRule="auto"/>
        <w:ind w:left="540"/>
        <w:jc w:val="both"/>
        <w:rPr>
          <w:spacing w:val="-2"/>
          <w:lang w:val="en-US"/>
        </w:rPr>
      </w:pPr>
      <w:r w:rsidRPr="00005AB4">
        <w:rPr>
          <w:spacing w:val="-2"/>
          <w:lang w:val="en-US"/>
        </w:rPr>
        <w:t>The Board of Directors’ policy is to maintain a strong capital base so as to maintain investor, creditor and market confidence and to sustain future development of the business.</w:t>
      </w:r>
      <w:r w:rsidR="00AE031E">
        <w:rPr>
          <w:spacing w:val="-2"/>
          <w:lang w:val="en-US"/>
        </w:rPr>
        <w:t xml:space="preserve"> </w:t>
      </w:r>
      <w:r w:rsidRPr="00005AB4">
        <w:rPr>
          <w:spacing w:val="-2"/>
          <w:lang w:val="en-US"/>
        </w:rPr>
        <w:t>The Board monitors the return on capital, which the Group defines as result from operating activities divided by total shareholders’ equity, excluding non-controlling interests and also monitors the level of dividends to ordinary shareholders.</w:t>
      </w:r>
    </w:p>
    <w:p w14:paraId="7D338D91" w14:textId="77777777" w:rsidR="002E46A9" w:rsidRPr="00FB4A76" w:rsidRDefault="002E46A9" w:rsidP="007828B9">
      <w:pPr>
        <w:pStyle w:val="Heading1"/>
        <w:spacing w:before="0" w:after="0" w:line="240" w:lineRule="auto"/>
        <w:ind w:left="540"/>
        <w:jc w:val="both"/>
        <w:rPr>
          <w:i w:val="0"/>
          <w:iCs/>
          <w:sz w:val="22"/>
        </w:rPr>
      </w:pPr>
    </w:p>
    <w:p w14:paraId="3DCAEA36" w14:textId="77777777" w:rsidR="001E57AB" w:rsidRPr="000A4D45" w:rsidRDefault="003B1F8C" w:rsidP="00CC3287">
      <w:pPr>
        <w:pStyle w:val="Heading1"/>
        <w:numPr>
          <w:ilvl w:val="0"/>
          <w:numId w:val="20"/>
        </w:numPr>
        <w:spacing w:before="0" w:after="0" w:line="240" w:lineRule="auto"/>
        <w:ind w:left="540" w:hanging="504"/>
        <w:jc w:val="both"/>
        <w:rPr>
          <w:b/>
          <w:bCs/>
          <w:i w:val="0"/>
          <w:iCs/>
        </w:rPr>
      </w:pPr>
      <w:r w:rsidRPr="000A4D45">
        <w:rPr>
          <w:b/>
          <w:bCs/>
          <w:i w:val="0"/>
          <w:iCs/>
        </w:rPr>
        <w:t>C</w:t>
      </w:r>
      <w:r w:rsidR="001E57AB" w:rsidRPr="000A4D45">
        <w:rPr>
          <w:b/>
          <w:bCs/>
          <w:i w:val="0"/>
          <w:iCs/>
        </w:rPr>
        <w:t>ommitments with non-related parties</w:t>
      </w:r>
    </w:p>
    <w:p w14:paraId="2C88013F" w14:textId="77777777" w:rsidR="00E575DD" w:rsidRPr="000A4D45" w:rsidRDefault="00E575DD" w:rsidP="001E57AB">
      <w:pPr>
        <w:pStyle w:val="BodyText"/>
        <w:tabs>
          <w:tab w:val="left" w:pos="567"/>
        </w:tabs>
        <w:spacing w:after="0" w:line="240" w:lineRule="auto"/>
        <w:jc w:val="both"/>
        <w:rPr>
          <w:b/>
          <w:lang w:val="en-US"/>
        </w:rPr>
      </w:pPr>
    </w:p>
    <w:tbl>
      <w:tblPr>
        <w:tblW w:w="9270" w:type="dxa"/>
        <w:tblInd w:w="454"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E575DD" w:rsidRPr="000A4D45" w14:paraId="3ECE06B7" w14:textId="77777777" w:rsidTr="00A45443">
        <w:trPr>
          <w:cantSplit/>
          <w:trHeight w:val="317"/>
          <w:tblHeader/>
        </w:trPr>
        <w:tc>
          <w:tcPr>
            <w:tcW w:w="3870" w:type="dxa"/>
            <w:shd w:val="clear" w:color="auto" w:fill="auto"/>
          </w:tcPr>
          <w:p w14:paraId="78A48960" w14:textId="77777777" w:rsidR="00E575DD" w:rsidRPr="000A4D45" w:rsidRDefault="00E575DD" w:rsidP="00525941">
            <w:pPr>
              <w:spacing w:line="240" w:lineRule="atLeast"/>
            </w:pPr>
          </w:p>
          <w:p w14:paraId="5B37309E" w14:textId="77777777" w:rsidR="00E575DD" w:rsidRPr="000A4D45" w:rsidRDefault="00E575DD" w:rsidP="00525941">
            <w:pPr>
              <w:spacing w:line="240" w:lineRule="atLeast"/>
            </w:pPr>
          </w:p>
        </w:tc>
        <w:tc>
          <w:tcPr>
            <w:tcW w:w="2610" w:type="dxa"/>
            <w:gridSpan w:val="3"/>
            <w:shd w:val="clear" w:color="auto" w:fill="auto"/>
          </w:tcPr>
          <w:p w14:paraId="6F510A44" w14:textId="77777777" w:rsidR="00E575DD" w:rsidRPr="000A4D45" w:rsidRDefault="00E575DD" w:rsidP="00525941">
            <w:pPr>
              <w:pStyle w:val="acctmergecolhdg"/>
              <w:spacing w:line="240" w:lineRule="atLeast"/>
            </w:pPr>
            <w:r w:rsidRPr="000A4D45">
              <w:t xml:space="preserve">Consolidated </w:t>
            </w:r>
          </w:p>
          <w:p w14:paraId="1303CFFC" w14:textId="77777777" w:rsidR="00E575DD" w:rsidRPr="000A4D45" w:rsidRDefault="00E575DD" w:rsidP="00525941">
            <w:pPr>
              <w:pStyle w:val="acctmergecolhdg"/>
              <w:spacing w:line="240" w:lineRule="atLeast"/>
            </w:pPr>
            <w:r w:rsidRPr="000A4D45">
              <w:t xml:space="preserve">financial statements </w:t>
            </w:r>
          </w:p>
        </w:tc>
        <w:tc>
          <w:tcPr>
            <w:tcW w:w="180" w:type="dxa"/>
            <w:shd w:val="clear" w:color="auto" w:fill="auto"/>
          </w:tcPr>
          <w:p w14:paraId="144EC500" w14:textId="77777777" w:rsidR="00E575DD" w:rsidRPr="000A4D45" w:rsidRDefault="00E575DD" w:rsidP="00525941">
            <w:pPr>
              <w:pStyle w:val="acctmergecolhdg"/>
              <w:spacing w:line="240" w:lineRule="atLeast"/>
            </w:pPr>
          </w:p>
        </w:tc>
        <w:tc>
          <w:tcPr>
            <w:tcW w:w="2610" w:type="dxa"/>
            <w:gridSpan w:val="3"/>
            <w:shd w:val="clear" w:color="auto" w:fill="auto"/>
          </w:tcPr>
          <w:p w14:paraId="2CE84B4C" w14:textId="77777777" w:rsidR="00E575DD" w:rsidRPr="000A4D45" w:rsidRDefault="00E575DD" w:rsidP="00525941">
            <w:pPr>
              <w:pStyle w:val="acctmergecolhdg"/>
              <w:spacing w:line="240" w:lineRule="atLeast"/>
            </w:pPr>
            <w:r w:rsidRPr="000A4D45">
              <w:t xml:space="preserve">Separate </w:t>
            </w:r>
          </w:p>
          <w:p w14:paraId="669D6239" w14:textId="77777777" w:rsidR="00E575DD" w:rsidRPr="000A4D45" w:rsidRDefault="00E575DD" w:rsidP="00525941">
            <w:pPr>
              <w:pStyle w:val="acctmergecolhdg"/>
              <w:spacing w:line="240" w:lineRule="atLeast"/>
            </w:pPr>
            <w:r w:rsidRPr="000A4D45">
              <w:t xml:space="preserve">financial statements </w:t>
            </w:r>
          </w:p>
        </w:tc>
      </w:tr>
      <w:tr w:rsidR="00A45443" w:rsidRPr="000A4D45" w14:paraId="368ECB8B" w14:textId="77777777" w:rsidTr="00304863">
        <w:trPr>
          <w:cantSplit/>
          <w:tblHeader/>
        </w:trPr>
        <w:tc>
          <w:tcPr>
            <w:tcW w:w="3870" w:type="dxa"/>
            <w:shd w:val="clear" w:color="auto" w:fill="auto"/>
          </w:tcPr>
          <w:p w14:paraId="00E46470" w14:textId="77777777" w:rsidR="00A45443" w:rsidRPr="000A4D45" w:rsidRDefault="00A45443" w:rsidP="00A45443">
            <w:pPr>
              <w:pStyle w:val="acctfourfigures"/>
              <w:spacing w:line="240" w:lineRule="atLeast"/>
              <w:jc w:val="center"/>
            </w:pPr>
          </w:p>
        </w:tc>
        <w:tc>
          <w:tcPr>
            <w:tcW w:w="1170" w:type="dxa"/>
            <w:vAlign w:val="bottom"/>
          </w:tcPr>
          <w:p w14:paraId="54EDDAE1" w14:textId="77777777" w:rsidR="00A45443" w:rsidRPr="000A4D45" w:rsidRDefault="00A45443" w:rsidP="00A45443">
            <w:pPr>
              <w:pStyle w:val="acctmergecolhdg"/>
              <w:spacing w:line="240" w:lineRule="atLeast"/>
              <w:rPr>
                <w:b w:val="0"/>
                <w:bCs/>
              </w:rPr>
            </w:pPr>
            <w:r w:rsidRPr="000A4D45">
              <w:rPr>
                <w:b w:val="0"/>
                <w:bCs/>
              </w:rPr>
              <w:t>20</w:t>
            </w:r>
            <w:r>
              <w:rPr>
                <w:b w:val="0"/>
                <w:bCs/>
              </w:rPr>
              <w:t>20</w:t>
            </w:r>
          </w:p>
        </w:tc>
        <w:tc>
          <w:tcPr>
            <w:tcW w:w="180" w:type="dxa"/>
            <w:vAlign w:val="bottom"/>
          </w:tcPr>
          <w:p w14:paraId="43F2BA70" w14:textId="77777777" w:rsidR="00A45443" w:rsidRPr="000A4D45" w:rsidRDefault="00A45443" w:rsidP="00A45443">
            <w:pPr>
              <w:pStyle w:val="acctmergecolhdg"/>
              <w:spacing w:line="240" w:lineRule="atLeast"/>
              <w:rPr>
                <w:b w:val="0"/>
                <w:bCs/>
              </w:rPr>
            </w:pPr>
          </w:p>
        </w:tc>
        <w:tc>
          <w:tcPr>
            <w:tcW w:w="1260" w:type="dxa"/>
            <w:vAlign w:val="bottom"/>
          </w:tcPr>
          <w:p w14:paraId="51E731AE" w14:textId="77777777" w:rsidR="00A45443" w:rsidRPr="000A4D45" w:rsidRDefault="00A45443" w:rsidP="00A45443">
            <w:pPr>
              <w:pStyle w:val="acctmergecolhdg"/>
              <w:spacing w:line="240" w:lineRule="atLeast"/>
              <w:rPr>
                <w:b w:val="0"/>
                <w:bCs/>
              </w:rPr>
            </w:pPr>
            <w:r w:rsidRPr="000A4D45">
              <w:rPr>
                <w:b w:val="0"/>
                <w:bCs/>
              </w:rPr>
              <w:t>201</w:t>
            </w:r>
            <w:r>
              <w:rPr>
                <w:b w:val="0"/>
                <w:bCs/>
              </w:rPr>
              <w:t>9</w:t>
            </w:r>
          </w:p>
        </w:tc>
        <w:tc>
          <w:tcPr>
            <w:tcW w:w="180" w:type="dxa"/>
            <w:vAlign w:val="bottom"/>
          </w:tcPr>
          <w:p w14:paraId="2D69B5A1" w14:textId="77777777" w:rsidR="00A45443" w:rsidRPr="000A4D45" w:rsidRDefault="00A45443" w:rsidP="00A45443">
            <w:pPr>
              <w:pStyle w:val="acctmergecolhdg"/>
              <w:spacing w:line="240" w:lineRule="atLeast"/>
              <w:rPr>
                <w:b w:val="0"/>
                <w:bCs/>
              </w:rPr>
            </w:pPr>
          </w:p>
        </w:tc>
        <w:tc>
          <w:tcPr>
            <w:tcW w:w="1170" w:type="dxa"/>
            <w:vAlign w:val="bottom"/>
          </w:tcPr>
          <w:p w14:paraId="4B69BE06" w14:textId="77777777" w:rsidR="00A45443" w:rsidRPr="000A4D45" w:rsidRDefault="00A45443" w:rsidP="00A45443">
            <w:pPr>
              <w:pStyle w:val="acctmergecolhdg"/>
              <w:spacing w:line="240" w:lineRule="atLeast"/>
              <w:rPr>
                <w:b w:val="0"/>
                <w:bCs/>
              </w:rPr>
            </w:pPr>
            <w:r w:rsidRPr="000A4D45">
              <w:rPr>
                <w:b w:val="0"/>
                <w:bCs/>
              </w:rPr>
              <w:t>20</w:t>
            </w:r>
            <w:r>
              <w:rPr>
                <w:b w:val="0"/>
                <w:bCs/>
              </w:rPr>
              <w:t>20</w:t>
            </w:r>
          </w:p>
        </w:tc>
        <w:tc>
          <w:tcPr>
            <w:tcW w:w="180" w:type="dxa"/>
            <w:vAlign w:val="bottom"/>
          </w:tcPr>
          <w:p w14:paraId="32ABD288" w14:textId="77777777" w:rsidR="00A45443" w:rsidRPr="000A4D45" w:rsidRDefault="00A45443" w:rsidP="00A45443">
            <w:pPr>
              <w:pStyle w:val="acctmergecolhdg"/>
              <w:spacing w:line="240" w:lineRule="atLeast"/>
              <w:rPr>
                <w:b w:val="0"/>
                <w:bCs/>
              </w:rPr>
            </w:pPr>
          </w:p>
        </w:tc>
        <w:tc>
          <w:tcPr>
            <w:tcW w:w="1260" w:type="dxa"/>
            <w:vAlign w:val="bottom"/>
          </w:tcPr>
          <w:p w14:paraId="04B889E5" w14:textId="77777777" w:rsidR="00A45443" w:rsidRPr="000A4D45" w:rsidRDefault="00A45443" w:rsidP="00A45443">
            <w:pPr>
              <w:pStyle w:val="acctmergecolhdg"/>
              <w:spacing w:line="240" w:lineRule="atLeast"/>
              <w:rPr>
                <w:b w:val="0"/>
                <w:bCs/>
              </w:rPr>
            </w:pPr>
            <w:r w:rsidRPr="000A4D45">
              <w:rPr>
                <w:b w:val="0"/>
                <w:bCs/>
              </w:rPr>
              <w:t>201</w:t>
            </w:r>
            <w:r>
              <w:rPr>
                <w:b w:val="0"/>
                <w:bCs/>
              </w:rPr>
              <w:t>9</w:t>
            </w:r>
          </w:p>
        </w:tc>
      </w:tr>
      <w:tr w:rsidR="00DB2937" w:rsidRPr="000A4D45" w14:paraId="02E99903" w14:textId="77777777" w:rsidTr="00F37D25">
        <w:trPr>
          <w:cantSplit/>
        </w:trPr>
        <w:tc>
          <w:tcPr>
            <w:tcW w:w="3870" w:type="dxa"/>
            <w:shd w:val="clear" w:color="auto" w:fill="auto"/>
          </w:tcPr>
          <w:p w14:paraId="1F235390" w14:textId="77777777" w:rsidR="00DB2937" w:rsidRPr="000A4D45" w:rsidRDefault="00DB2937" w:rsidP="00DB2937">
            <w:pPr>
              <w:spacing w:line="240" w:lineRule="atLeast"/>
              <w:rPr>
                <w:b/>
                <w:bCs/>
                <w:i/>
                <w:iCs/>
              </w:rPr>
            </w:pPr>
          </w:p>
        </w:tc>
        <w:tc>
          <w:tcPr>
            <w:tcW w:w="5400" w:type="dxa"/>
            <w:gridSpan w:val="7"/>
            <w:shd w:val="clear" w:color="auto" w:fill="auto"/>
          </w:tcPr>
          <w:p w14:paraId="29497A67" w14:textId="77777777" w:rsidR="00DB2937" w:rsidRPr="000A4D45" w:rsidRDefault="00DB2937" w:rsidP="00DB2937">
            <w:pPr>
              <w:pStyle w:val="acctfourfigures"/>
              <w:spacing w:line="240" w:lineRule="atLeast"/>
              <w:jc w:val="center"/>
              <w:rPr>
                <w:i/>
                <w:iCs/>
              </w:rPr>
            </w:pPr>
            <w:r w:rsidRPr="000A4D45">
              <w:rPr>
                <w:i/>
                <w:iCs/>
              </w:rPr>
              <w:t>(in thousand Baht)</w:t>
            </w:r>
          </w:p>
        </w:tc>
      </w:tr>
      <w:tr w:rsidR="003B1F8C" w:rsidRPr="000A4D45" w14:paraId="127D84D0" w14:textId="77777777" w:rsidTr="00F37D25">
        <w:trPr>
          <w:cantSplit/>
          <w:trHeight w:val="171"/>
        </w:trPr>
        <w:tc>
          <w:tcPr>
            <w:tcW w:w="3870" w:type="dxa"/>
            <w:shd w:val="clear" w:color="auto" w:fill="auto"/>
          </w:tcPr>
          <w:p w14:paraId="569FC887" w14:textId="77777777" w:rsidR="003B1F8C" w:rsidRPr="000A4D45" w:rsidRDefault="003B1F8C" w:rsidP="003B1F8C">
            <w:pPr>
              <w:spacing w:line="240" w:lineRule="atLeast"/>
              <w:ind w:right="-169"/>
              <w:rPr>
                <w:b/>
                <w:bCs/>
                <w:i/>
                <w:iCs/>
              </w:rPr>
            </w:pPr>
            <w:r w:rsidRPr="000A4D45">
              <w:rPr>
                <w:b/>
                <w:bCs/>
                <w:i/>
                <w:iCs/>
              </w:rPr>
              <w:t>Future minimum lease payments under</w:t>
            </w:r>
          </w:p>
        </w:tc>
        <w:tc>
          <w:tcPr>
            <w:tcW w:w="5400" w:type="dxa"/>
            <w:gridSpan w:val="7"/>
            <w:shd w:val="clear" w:color="auto" w:fill="auto"/>
          </w:tcPr>
          <w:p w14:paraId="4ADCC4FA" w14:textId="77777777" w:rsidR="003B1F8C" w:rsidRPr="000A4D45" w:rsidRDefault="003B1F8C" w:rsidP="003B1F8C">
            <w:pPr>
              <w:pStyle w:val="acctfourfigures"/>
              <w:spacing w:line="240" w:lineRule="atLeast"/>
              <w:jc w:val="center"/>
              <w:rPr>
                <w:i/>
                <w:iCs/>
              </w:rPr>
            </w:pPr>
          </w:p>
        </w:tc>
      </w:tr>
      <w:tr w:rsidR="003B1F8C" w:rsidRPr="000A4D45" w14:paraId="0C287B63" w14:textId="77777777" w:rsidTr="00F37D25">
        <w:trPr>
          <w:cantSplit/>
          <w:trHeight w:val="171"/>
        </w:trPr>
        <w:tc>
          <w:tcPr>
            <w:tcW w:w="3870" w:type="dxa"/>
            <w:shd w:val="clear" w:color="auto" w:fill="auto"/>
          </w:tcPr>
          <w:p w14:paraId="745CD8CE" w14:textId="77777777" w:rsidR="003B1F8C" w:rsidRPr="000A4D45" w:rsidRDefault="003B1F8C" w:rsidP="003B1F8C">
            <w:pPr>
              <w:spacing w:line="240" w:lineRule="atLeast"/>
              <w:ind w:right="-169"/>
              <w:rPr>
                <w:b/>
                <w:bCs/>
                <w:i/>
                <w:iCs/>
              </w:rPr>
            </w:pPr>
            <w:r w:rsidRPr="000A4D45">
              <w:rPr>
                <w:rFonts w:cs="Angsana New"/>
                <w:b/>
                <w:bCs/>
                <w:i/>
                <w:iCs/>
                <w:cs/>
              </w:rPr>
              <w:t xml:space="preserve">   </w:t>
            </w:r>
            <w:r w:rsidRPr="000A4D45">
              <w:rPr>
                <w:rFonts w:cs="Angsana New"/>
                <w:b/>
                <w:bCs/>
                <w:i/>
                <w:iCs/>
              </w:rPr>
              <w:t xml:space="preserve">non-cancellable </w:t>
            </w:r>
            <w:r w:rsidR="00A06782">
              <w:rPr>
                <w:rFonts w:cs="Angsana New"/>
                <w:b/>
                <w:bCs/>
                <w:i/>
                <w:iCs/>
              </w:rPr>
              <w:t>agreements</w:t>
            </w:r>
          </w:p>
        </w:tc>
        <w:tc>
          <w:tcPr>
            <w:tcW w:w="5400" w:type="dxa"/>
            <w:gridSpan w:val="7"/>
            <w:shd w:val="clear" w:color="auto" w:fill="auto"/>
          </w:tcPr>
          <w:p w14:paraId="28F64E59" w14:textId="77777777" w:rsidR="003B1F8C" w:rsidRPr="000A4D45" w:rsidRDefault="003B1F8C" w:rsidP="003B1F8C">
            <w:pPr>
              <w:pStyle w:val="acctfourfigures"/>
              <w:spacing w:line="240" w:lineRule="atLeast"/>
              <w:jc w:val="center"/>
              <w:rPr>
                <w:i/>
                <w:iCs/>
              </w:rPr>
            </w:pPr>
          </w:p>
        </w:tc>
      </w:tr>
      <w:tr w:rsidR="00653571" w:rsidRPr="000A4D45" w14:paraId="32D2F3B4" w14:textId="77777777" w:rsidTr="00F37D25">
        <w:trPr>
          <w:cantSplit/>
        </w:trPr>
        <w:tc>
          <w:tcPr>
            <w:tcW w:w="3870" w:type="dxa"/>
            <w:shd w:val="clear" w:color="auto" w:fill="auto"/>
          </w:tcPr>
          <w:p w14:paraId="08122A48" w14:textId="77777777" w:rsidR="00653571" w:rsidRPr="000A4D45" w:rsidRDefault="00653571" w:rsidP="00653571">
            <w:pPr>
              <w:spacing w:line="240" w:lineRule="atLeast"/>
            </w:pPr>
            <w:r w:rsidRPr="000A4D45">
              <w:t>Within 1 year</w:t>
            </w:r>
          </w:p>
        </w:tc>
        <w:tc>
          <w:tcPr>
            <w:tcW w:w="1170" w:type="dxa"/>
            <w:shd w:val="clear" w:color="auto" w:fill="auto"/>
          </w:tcPr>
          <w:p w14:paraId="3BECD12A" w14:textId="77777777" w:rsidR="00653571" w:rsidRPr="00653571" w:rsidRDefault="00653571" w:rsidP="00653571">
            <w:pPr>
              <w:pStyle w:val="BodyText"/>
              <w:tabs>
                <w:tab w:val="decimal" w:pos="866"/>
              </w:tabs>
              <w:spacing w:after="0"/>
              <w:ind w:left="-108" w:right="-108"/>
            </w:pPr>
            <w:r w:rsidRPr="00653571">
              <w:t>20,874</w:t>
            </w:r>
          </w:p>
        </w:tc>
        <w:tc>
          <w:tcPr>
            <w:tcW w:w="180" w:type="dxa"/>
            <w:shd w:val="clear" w:color="auto" w:fill="auto"/>
          </w:tcPr>
          <w:p w14:paraId="07211D44" w14:textId="77777777" w:rsidR="00653571" w:rsidRPr="00653571" w:rsidRDefault="00653571" w:rsidP="00653571">
            <w:pPr>
              <w:pStyle w:val="BodyText"/>
              <w:tabs>
                <w:tab w:val="decimal" w:pos="1002"/>
              </w:tabs>
              <w:spacing w:after="0" w:line="240" w:lineRule="auto"/>
              <w:ind w:right="-164"/>
            </w:pPr>
          </w:p>
        </w:tc>
        <w:tc>
          <w:tcPr>
            <w:tcW w:w="1260" w:type="dxa"/>
            <w:shd w:val="clear" w:color="auto" w:fill="auto"/>
          </w:tcPr>
          <w:p w14:paraId="1C6C677D" w14:textId="77777777" w:rsidR="00653571" w:rsidRPr="00653571" w:rsidRDefault="00653571" w:rsidP="00653571">
            <w:pPr>
              <w:pStyle w:val="BodyText"/>
              <w:tabs>
                <w:tab w:val="decimal" w:pos="1002"/>
              </w:tabs>
              <w:spacing w:after="0" w:line="240" w:lineRule="auto"/>
              <w:ind w:right="-164"/>
            </w:pPr>
            <w:r w:rsidRPr="00653571">
              <w:t>45,542</w:t>
            </w:r>
          </w:p>
        </w:tc>
        <w:tc>
          <w:tcPr>
            <w:tcW w:w="180" w:type="dxa"/>
            <w:shd w:val="clear" w:color="auto" w:fill="auto"/>
          </w:tcPr>
          <w:p w14:paraId="05CAD937" w14:textId="77777777" w:rsidR="00653571" w:rsidRPr="00653571" w:rsidRDefault="00653571" w:rsidP="00653571">
            <w:pPr>
              <w:pStyle w:val="BodyText"/>
              <w:tabs>
                <w:tab w:val="decimal" w:pos="1002"/>
              </w:tabs>
              <w:spacing w:after="0" w:line="240" w:lineRule="auto"/>
              <w:ind w:right="-164"/>
            </w:pPr>
          </w:p>
        </w:tc>
        <w:tc>
          <w:tcPr>
            <w:tcW w:w="1170" w:type="dxa"/>
            <w:shd w:val="clear" w:color="auto" w:fill="auto"/>
          </w:tcPr>
          <w:p w14:paraId="51FBCC4D" w14:textId="77777777" w:rsidR="00653571" w:rsidRPr="00653571" w:rsidRDefault="00653571" w:rsidP="00653571">
            <w:pPr>
              <w:pStyle w:val="BodyText"/>
              <w:tabs>
                <w:tab w:val="decimal" w:pos="832"/>
              </w:tabs>
              <w:spacing w:after="0"/>
              <w:ind w:left="-108" w:right="-54"/>
            </w:pPr>
            <w:r w:rsidRPr="00653571">
              <w:t>1,561</w:t>
            </w:r>
          </w:p>
        </w:tc>
        <w:tc>
          <w:tcPr>
            <w:tcW w:w="180" w:type="dxa"/>
            <w:shd w:val="clear" w:color="auto" w:fill="auto"/>
          </w:tcPr>
          <w:p w14:paraId="43D97E17" w14:textId="77777777" w:rsidR="00653571" w:rsidRPr="00653571" w:rsidRDefault="00653571" w:rsidP="00653571">
            <w:pPr>
              <w:pStyle w:val="BodyText"/>
              <w:tabs>
                <w:tab w:val="decimal" w:pos="1002"/>
              </w:tabs>
              <w:spacing w:after="0" w:line="240" w:lineRule="auto"/>
              <w:ind w:right="-164"/>
            </w:pPr>
          </w:p>
        </w:tc>
        <w:tc>
          <w:tcPr>
            <w:tcW w:w="1260" w:type="dxa"/>
            <w:shd w:val="clear" w:color="auto" w:fill="auto"/>
          </w:tcPr>
          <w:p w14:paraId="09C70336" w14:textId="77777777" w:rsidR="00653571" w:rsidRPr="00653571" w:rsidRDefault="00653571" w:rsidP="00653571">
            <w:pPr>
              <w:pStyle w:val="BodyText"/>
              <w:tabs>
                <w:tab w:val="decimal" w:pos="1002"/>
              </w:tabs>
              <w:spacing w:after="0" w:line="240" w:lineRule="auto"/>
              <w:ind w:right="-164"/>
            </w:pPr>
            <w:r w:rsidRPr="00653571">
              <w:t>9,407</w:t>
            </w:r>
          </w:p>
        </w:tc>
      </w:tr>
      <w:tr w:rsidR="00653571" w:rsidRPr="000A4D45" w14:paraId="4493CA67" w14:textId="77777777" w:rsidTr="00F37D25">
        <w:trPr>
          <w:cantSplit/>
        </w:trPr>
        <w:tc>
          <w:tcPr>
            <w:tcW w:w="3870" w:type="dxa"/>
            <w:shd w:val="clear" w:color="auto" w:fill="auto"/>
          </w:tcPr>
          <w:p w14:paraId="61DC05FF" w14:textId="77777777" w:rsidR="00653571" w:rsidRPr="000A4D45" w:rsidRDefault="00653571" w:rsidP="00653571">
            <w:pPr>
              <w:spacing w:line="240" w:lineRule="atLeast"/>
            </w:pPr>
            <w:r w:rsidRPr="000A4D45">
              <w:t>1 -5 years</w:t>
            </w:r>
          </w:p>
        </w:tc>
        <w:tc>
          <w:tcPr>
            <w:tcW w:w="1170" w:type="dxa"/>
            <w:tcBorders>
              <w:bottom w:val="single" w:sz="4" w:space="0" w:color="auto"/>
            </w:tcBorders>
            <w:shd w:val="clear" w:color="auto" w:fill="auto"/>
          </w:tcPr>
          <w:p w14:paraId="50DEFE06" w14:textId="77777777" w:rsidR="00653571" w:rsidRPr="00653571" w:rsidRDefault="00653571" w:rsidP="00653571">
            <w:pPr>
              <w:pStyle w:val="BodyText"/>
              <w:tabs>
                <w:tab w:val="decimal" w:pos="866"/>
              </w:tabs>
              <w:spacing w:after="0"/>
              <w:ind w:left="-108" w:right="-108"/>
            </w:pPr>
            <w:r w:rsidRPr="00653571">
              <w:t>2,526</w:t>
            </w:r>
          </w:p>
        </w:tc>
        <w:tc>
          <w:tcPr>
            <w:tcW w:w="180" w:type="dxa"/>
            <w:shd w:val="clear" w:color="auto" w:fill="auto"/>
          </w:tcPr>
          <w:p w14:paraId="15C405B9" w14:textId="77777777" w:rsidR="00653571" w:rsidRPr="00653571" w:rsidRDefault="00653571" w:rsidP="00653571">
            <w:pPr>
              <w:pStyle w:val="BodyText"/>
              <w:tabs>
                <w:tab w:val="decimal" w:pos="1002"/>
              </w:tabs>
              <w:spacing w:after="0" w:line="240" w:lineRule="auto"/>
              <w:ind w:right="-164"/>
            </w:pPr>
          </w:p>
        </w:tc>
        <w:tc>
          <w:tcPr>
            <w:tcW w:w="1260" w:type="dxa"/>
            <w:tcBorders>
              <w:bottom w:val="single" w:sz="4" w:space="0" w:color="auto"/>
            </w:tcBorders>
            <w:shd w:val="clear" w:color="auto" w:fill="auto"/>
          </w:tcPr>
          <w:p w14:paraId="1C1C4002" w14:textId="77777777" w:rsidR="00653571" w:rsidRPr="00653571" w:rsidRDefault="00653571" w:rsidP="00653571">
            <w:pPr>
              <w:pStyle w:val="BodyText"/>
              <w:tabs>
                <w:tab w:val="decimal" w:pos="1002"/>
              </w:tabs>
              <w:spacing w:after="0" w:line="240" w:lineRule="auto"/>
              <w:ind w:right="-164"/>
            </w:pPr>
            <w:r w:rsidRPr="00653571">
              <w:t>43,217</w:t>
            </w:r>
          </w:p>
        </w:tc>
        <w:tc>
          <w:tcPr>
            <w:tcW w:w="180" w:type="dxa"/>
            <w:shd w:val="clear" w:color="auto" w:fill="auto"/>
          </w:tcPr>
          <w:p w14:paraId="02D0503E" w14:textId="77777777" w:rsidR="00653571" w:rsidRPr="00653571" w:rsidRDefault="00653571" w:rsidP="00653571">
            <w:pPr>
              <w:pStyle w:val="BodyText"/>
              <w:tabs>
                <w:tab w:val="decimal" w:pos="1002"/>
              </w:tabs>
              <w:spacing w:after="0" w:line="240" w:lineRule="auto"/>
              <w:ind w:right="-164"/>
            </w:pPr>
          </w:p>
        </w:tc>
        <w:tc>
          <w:tcPr>
            <w:tcW w:w="1170" w:type="dxa"/>
            <w:tcBorders>
              <w:bottom w:val="single" w:sz="4" w:space="0" w:color="auto"/>
            </w:tcBorders>
            <w:shd w:val="clear" w:color="auto" w:fill="auto"/>
          </w:tcPr>
          <w:p w14:paraId="0CA300E4" w14:textId="77777777" w:rsidR="00653571" w:rsidRPr="00653571" w:rsidRDefault="00653571" w:rsidP="00653571">
            <w:pPr>
              <w:pStyle w:val="BodyText"/>
              <w:tabs>
                <w:tab w:val="decimal" w:pos="847"/>
              </w:tabs>
              <w:spacing w:after="0"/>
              <w:ind w:left="-108" w:right="-54"/>
            </w:pPr>
            <w:r w:rsidRPr="00653571">
              <w:t>2,526</w:t>
            </w:r>
          </w:p>
        </w:tc>
        <w:tc>
          <w:tcPr>
            <w:tcW w:w="180" w:type="dxa"/>
            <w:shd w:val="clear" w:color="auto" w:fill="auto"/>
          </w:tcPr>
          <w:p w14:paraId="6465DE4E" w14:textId="77777777" w:rsidR="00653571" w:rsidRPr="00653571" w:rsidRDefault="00653571" w:rsidP="00653571">
            <w:pPr>
              <w:pStyle w:val="BodyText"/>
              <w:tabs>
                <w:tab w:val="decimal" w:pos="1002"/>
              </w:tabs>
              <w:spacing w:after="0" w:line="240" w:lineRule="auto"/>
              <w:ind w:right="-164"/>
            </w:pPr>
          </w:p>
        </w:tc>
        <w:tc>
          <w:tcPr>
            <w:tcW w:w="1260" w:type="dxa"/>
            <w:tcBorders>
              <w:bottom w:val="single" w:sz="4" w:space="0" w:color="auto"/>
            </w:tcBorders>
            <w:shd w:val="clear" w:color="auto" w:fill="auto"/>
          </w:tcPr>
          <w:p w14:paraId="330E3F01" w14:textId="77777777" w:rsidR="00653571" w:rsidRPr="00653571" w:rsidRDefault="00653571" w:rsidP="00653571">
            <w:pPr>
              <w:pStyle w:val="BodyText"/>
              <w:tabs>
                <w:tab w:val="decimal" w:pos="1002"/>
              </w:tabs>
              <w:spacing w:after="0" w:line="240" w:lineRule="auto"/>
              <w:ind w:right="-164"/>
            </w:pPr>
            <w:r w:rsidRPr="00653571">
              <w:t>5,810</w:t>
            </w:r>
          </w:p>
        </w:tc>
      </w:tr>
      <w:tr w:rsidR="00653571" w:rsidRPr="000A4D45" w14:paraId="53BB9437" w14:textId="77777777" w:rsidTr="00F37D25">
        <w:trPr>
          <w:cantSplit/>
        </w:trPr>
        <w:tc>
          <w:tcPr>
            <w:tcW w:w="3870" w:type="dxa"/>
            <w:shd w:val="clear" w:color="auto" w:fill="auto"/>
          </w:tcPr>
          <w:p w14:paraId="74C89E5E" w14:textId="77777777" w:rsidR="00653571" w:rsidRPr="000A4D45" w:rsidRDefault="00653571" w:rsidP="00653571">
            <w:pPr>
              <w:spacing w:line="240" w:lineRule="atLeast"/>
            </w:pPr>
            <w:r w:rsidRPr="000A4D45">
              <w:rPr>
                <w:b/>
                <w:bCs/>
              </w:rPr>
              <w:t>Total</w:t>
            </w:r>
          </w:p>
        </w:tc>
        <w:tc>
          <w:tcPr>
            <w:tcW w:w="1170" w:type="dxa"/>
            <w:tcBorders>
              <w:top w:val="single" w:sz="4" w:space="0" w:color="auto"/>
              <w:bottom w:val="double" w:sz="4" w:space="0" w:color="auto"/>
            </w:tcBorders>
            <w:shd w:val="clear" w:color="auto" w:fill="auto"/>
          </w:tcPr>
          <w:p w14:paraId="4F706AE4" w14:textId="77777777" w:rsidR="00653571" w:rsidRPr="00653571" w:rsidRDefault="00653571" w:rsidP="00653571">
            <w:pPr>
              <w:pStyle w:val="BodyText"/>
              <w:tabs>
                <w:tab w:val="decimal" w:pos="866"/>
              </w:tabs>
              <w:spacing w:after="0"/>
              <w:ind w:left="-108" w:right="-108"/>
              <w:rPr>
                <w:b/>
                <w:bCs/>
              </w:rPr>
            </w:pPr>
            <w:r w:rsidRPr="00653571">
              <w:rPr>
                <w:b/>
                <w:bCs/>
              </w:rPr>
              <w:t>23,400</w:t>
            </w:r>
          </w:p>
        </w:tc>
        <w:tc>
          <w:tcPr>
            <w:tcW w:w="180" w:type="dxa"/>
            <w:shd w:val="clear" w:color="auto" w:fill="auto"/>
          </w:tcPr>
          <w:p w14:paraId="26C198A7" w14:textId="77777777" w:rsidR="00653571" w:rsidRPr="00653571" w:rsidRDefault="00653571" w:rsidP="00653571">
            <w:pPr>
              <w:pStyle w:val="BodyText"/>
              <w:tabs>
                <w:tab w:val="decimal" w:pos="1002"/>
              </w:tabs>
              <w:spacing w:after="0" w:line="240" w:lineRule="auto"/>
              <w:ind w:right="-164"/>
              <w:rPr>
                <w:b/>
                <w:bCs/>
              </w:rPr>
            </w:pPr>
          </w:p>
        </w:tc>
        <w:tc>
          <w:tcPr>
            <w:tcW w:w="1260" w:type="dxa"/>
            <w:tcBorders>
              <w:top w:val="single" w:sz="4" w:space="0" w:color="auto"/>
            </w:tcBorders>
            <w:shd w:val="clear" w:color="auto" w:fill="auto"/>
          </w:tcPr>
          <w:p w14:paraId="6C0A00C1" w14:textId="77777777" w:rsidR="00653571" w:rsidRPr="00653571" w:rsidRDefault="00653571" w:rsidP="00653571">
            <w:pPr>
              <w:pStyle w:val="BodyText"/>
              <w:tabs>
                <w:tab w:val="decimal" w:pos="1002"/>
              </w:tabs>
              <w:spacing w:after="0" w:line="240" w:lineRule="auto"/>
              <w:ind w:right="-164"/>
              <w:rPr>
                <w:b/>
                <w:bCs/>
                <w:cs/>
              </w:rPr>
            </w:pPr>
            <w:r w:rsidRPr="00653571">
              <w:rPr>
                <w:b/>
                <w:bCs/>
              </w:rPr>
              <w:t>88,759</w:t>
            </w:r>
          </w:p>
        </w:tc>
        <w:tc>
          <w:tcPr>
            <w:tcW w:w="180" w:type="dxa"/>
            <w:shd w:val="clear" w:color="auto" w:fill="auto"/>
          </w:tcPr>
          <w:p w14:paraId="56CBCDE5" w14:textId="77777777" w:rsidR="00653571" w:rsidRPr="00653571" w:rsidRDefault="00653571" w:rsidP="00653571">
            <w:pPr>
              <w:pStyle w:val="BodyText"/>
              <w:tabs>
                <w:tab w:val="decimal" w:pos="1002"/>
              </w:tabs>
              <w:spacing w:after="0" w:line="240" w:lineRule="auto"/>
              <w:ind w:right="-164"/>
              <w:rPr>
                <w:b/>
                <w:bCs/>
              </w:rPr>
            </w:pPr>
          </w:p>
        </w:tc>
        <w:tc>
          <w:tcPr>
            <w:tcW w:w="1170" w:type="dxa"/>
            <w:tcBorders>
              <w:top w:val="single" w:sz="4" w:space="0" w:color="auto"/>
              <w:bottom w:val="double" w:sz="4" w:space="0" w:color="auto"/>
            </w:tcBorders>
            <w:shd w:val="clear" w:color="auto" w:fill="auto"/>
          </w:tcPr>
          <w:p w14:paraId="63A6A5AD" w14:textId="77777777" w:rsidR="00653571" w:rsidRPr="00653571" w:rsidRDefault="00653571" w:rsidP="00653571">
            <w:pPr>
              <w:pStyle w:val="BodyText"/>
              <w:tabs>
                <w:tab w:val="decimal" w:pos="847"/>
              </w:tabs>
              <w:spacing w:after="0"/>
              <w:ind w:left="-108" w:right="-54"/>
              <w:rPr>
                <w:b/>
                <w:bCs/>
              </w:rPr>
            </w:pPr>
            <w:r w:rsidRPr="00653571">
              <w:rPr>
                <w:b/>
                <w:bCs/>
              </w:rPr>
              <w:t>4,087</w:t>
            </w:r>
          </w:p>
        </w:tc>
        <w:tc>
          <w:tcPr>
            <w:tcW w:w="180" w:type="dxa"/>
            <w:shd w:val="clear" w:color="auto" w:fill="auto"/>
          </w:tcPr>
          <w:p w14:paraId="0B2ED5BD" w14:textId="77777777" w:rsidR="00653571" w:rsidRPr="00653571" w:rsidRDefault="00653571" w:rsidP="00653571">
            <w:pPr>
              <w:pStyle w:val="BodyText"/>
              <w:tabs>
                <w:tab w:val="decimal" w:pos="1002"/>
              </w:tabs>
              <w:spacing w:after="0" w:line="240" w:lineRule="auto"/>
              <w:ind w:right="-164"/>
              <w:rPr>
                <w:b/>
                <w:bCs/>
              </w:rPr>
            </w:pPr>
          </w:p>
        </w:tc>
        <w:tc>
          <w:tcPr>
            <w:tcW w:w="1260" w:type="dxa"/>
            <w:tcBorders>
              <w:top w:val="single" w:sz="4" w:space="0" w:color="auto"/>
            </w:tcBorders>
            <w:shd w:val="clear" w:color="auto" w:fill="auto"/>
          </w:tcPr>
          <w:p w14:paraId="1ECA58C1" w14:textId="77777777" w:rsidR="00653571" w:rsidRPr="00653571" w:rsidRDefault="00653571" w:rsidP="00653571">
            <w:pPr>
              <w:pStyle w:val="BodyText"/>
              <w:tabs>
                <w:tab w:val="decimal" w:pos="1002"/>
              </w:tabs>
              <w:spacing w:after="0" w:line="240" w:lineRule="auto"/>
              <w:ind w:right="-164"/>
              <w:rPr>
                <w:b/>
                <w:bCs/>
                <w:cs/>
              </w:rPr>
            </w:pPr>
            <w:r w:rsidRPr="00653571">
              <w:rPr>
                <w:b/>
                <w:bCs/>
              </w:rPr>
              <w:t>15,217</w:t>
            </w:r>
          </w:p>
        </w:tc>
      </w:tr>
      <w:tr w:rsidR="00653571" w:rsidRPr="000A4D45" w14:paraId="0614BEC1" w14:textId="77777777" w:rsidTr="00F37D25">
        <w:trPr>
          <w:cantSplit/>
        </w:trPr>
        <w:tc>
          <w:tcPr>
            <w:tcW w:w="3870" w:type="dxa"/>
            <w:shd w:val="clear" w:color="auto" w:fill="auto"/>
          </w:tcPr>
          <w:p w14:paraId="5E31F358" w14:textId="77777777" w:rsidR="00653571" w:rsidRPr="000A4D45" w:rsidRDefault="00653571" w:rsidP="00653571">
            <w:pPr>
              <w:spacing w:line="240" w:lineRule="atLeast"/>
              <w:rPr>
                <w:b/>
                <w:bCs/>
              </w:rPr>
            </w:pPr>
          </w:p>
        </w:tc>
        <w:tc>
          <w:tcPr>
            <w:tcW w:w="1170" w:type="dxa"/>
            <w:tcBorders>
              <w:top w:val="double" w:sz="4" w:space="0" w:color="auto"/>
            </w:tcBorders>
            <w:shd w:val="clear" w:color="auto" w:fill="auto"/>
          </w:tcPr>
          <w:p w14:paraId="3D51705A" w14:textId="77777777" w:rsidR="00653571" w:rsidRPr="00653571" w:rsidRDefault="00653571" w:rsidP="00653571">
            <w:pPr>
              <w:pStyle w:val="BodyText"/>
              <w:tabs>
                <w:tab w:val="decimal" w:pos="866"/>
              </w:tabs>
              <w:spacing w:after="0"/>
              <w:ind w:left="-108" w:right="-108"/>
            </w:pPr>
          </w:p>
        </w:tc>
        <w:tc>
          <w:tcPr>
            <w:tcW w:w="180" w:type="dxa"/>
            <w:shd w:val="clear" w:color="auto" w:fill="auto"/>
          </w:tcPr>
          <w:p w14:paraId="7850106C" w14:textId="77777777" w:rsidR="00653571" w:rsidRPr="00653571" w:rsidRDefault="00653571" w:rsidP="00653571">
            <w:pPr>
              <w:pStyle w:val="acctfourfigures"/>
              <w:tabs>
                <w:tab w:val="clear" w:pos="765"/>
                <w:tab w:val="decimal" w:pos="1002"/>
              </w:tabs>
              <w:spacing w:line="240" w:lineRule="atLeast"/>
              <w:ind w:right="-164"/>
            </w:pPr>
          </w:p>
        </w:tc>
        <w:tc>
          <w:tcPr>
            <w:tcW w:w="1260" w:type="dxa"/>
            <w:tcBorders>
              <w:top w:val="double" w:sz="4" w:space="0" w:color="auto"/>
            </w:tcBorders>
            <w:shd w:val="clear" w:color="auto" w:fill="auto"/>
          </w:tcPr>
          <w:p w14:paraId="3292F65F" w14:textId="77777777" w:rsidR="00653571" w:rsidRPr="00653571" w:rsidRDefault="00653571" w:rsidP="00653571">
            <w:pPr>
              <w:pStyle w:val="acctfourfigures"/>
              <w:tabs>
                <w:tab w:val="clear" w:pos="765"/>
                <w:tab w:val="decimal" w:pos="1002"/>
              </w:tabs>
              <w:spacing w:line="240" w:lineRule="atLeast"/>
              <w:ind w:right="-164"/>
              <w:rPr>
                <w:b/>
                <w:bCs/>
              </w:rPr>
            </w:pPr>
          </w:p>
        </w:tc>
        <w:tc>
          <w:tcPr>
            <w:tcW w:w="180" w:type="dxa"/>
            <w:shd w:val="clear" w:color="auto" w:fill="auto"/>
          </w:tcPr>
          <w:p w14:paraId="4B026D28" w14:textId="77777777" w:rsidR="00653571" w:rsidRPr="00653571" w:rsidRDefault="00653571" w:rsidP="00653571">
            <w:pPr>
              <w:pStyle w:val="acctfourfigures"/>
              <w:tabs>
                <w:tab w:val="clear" w:pos="765"/>
                <w:tab w:val="decimal" w:pos="1002"/>
              </w:tabs>
              <w:spacing w:line="240" w:lineRule="atLeast"/>
              <w:ind w:right="-164"/>
            </w:pPr>
          </w:p>
        </w:tc>
        <w:tc>
          <w:tcPr>
            <w:tcW w:w="1170" w:type="dxa"/>
            <w:tcBorders>
              <w:top w:val="double" w:sz="4" w:space="0" w:color="auto"/>
            </w:tcBorders>
            <w:shd w:val="clear" w:color="auto" w:fill="auto"/>
          </w:tcPr>
          <w:p w14:paraId="37227EC9" w14:textId="77777777" w:rsidR="00653571" w:rsidRPr="00653571" w:rsidRDefault="00653571" w:rsidP="00653571">
            <w:pPr>
              <w:pStyle w:val="BodyText"/>
              <w:tabs>
                <w:tab w:val="decimal" w:pos="847"/>
              </w:tabs>
              <w:spacing w:after="0"/>
              <w:ind w:left="-108" w:right="-54"/>
            </w:pPr>
          </w:p>
        </w:tc>
        <w:tc>
          <w:tcPr>
            <w:tcW w:w="180" w:type="dxa"/>
            <w:shd w:val="clear" w:color="auto" w:fill="auto"/>
          </w:tcPr>
          <w:p w14:paraId="4166A409" w14:textId="77777777" w:rsidR="00653571" w:rsidRPr="00653571" w:rsidRDefault="00653571" w:rsidP="00653571">
            <w:pPr>
              <w:pStyle w:val="acctfourfigures"/>
              <w:tabs>
                <w:tab w:val="clear" w:pos="765"/>
                <w:tab w:val="decimal" w:pos="1002"/>
              </w:tabs>
              <w:spacing w:line="240" w:lineRule="atLeast"/>
              <w:ind w:right="-164"/>
            </w:pPr>
          </w:p>
        </w:tc>
        <w:tc>
          <w:tcPr>
            <w:tcW w:w="1260" w:type="dxa"/>
            <w:tcBorders>
              <w:top w:val="double" w:sz="4" w:space="0" w:color="auto"/>
            </w:tcBorders>
            <w:shd w:val="clear" w:color="auto" w:fill="auto"/>
          </w:tcPr>
          <w:p w14:paraId="19AFBDE5" w14:textId="77777777" w:rsidR="00653571" w:rsidRPr="00653571" w:rsidRDefault="00653571" w:rsidP="00653571">
            <w:pPr>
              <w:pStyle w:val="acctfourfigures"/>
              <w:tabs>
                <w:tab w:val="clear" w:pos="765"/>
                <w:tab w:val="decimal" w:pos="1002"/>
              </w:tabs>
              <w:spacing w:line="240" w:lineRule="atLeast"/>
              <w:ind w:right="-164"/>
              <w:rPr>
                <w:b/>
                <w:bCs/>
              </w:rPr>
            </w:pPr>
          </w:p>
        </w:tc>
      </w:tr>
      <w:tr w:rsidR="00653571" w:rsidRPr="000A4D45" w14:paraId="5E7AC0C1" w14:textId="77777777" w:rsidTr="00F37D25">
        <w:trPr>
          <w:cantSplit/>
        </w:trPr>
        <w:tc>
          <w:tcPr>
            <w:tcW w:w="3870" w:type="dxa"/>
            <w:shd w:val="clear" w:color="auto" w:fill="auto"/>
          </w:tcPr>
          <w:p w14:paraId="64E6AD4E" w14:textId="77777777" w:rsidR="00653571" w:rsidRPr="000A4D45" w:rsidRDefault="00653571" w:rsidP="00653571">
            <w:pPr>
              <w:spacing w:line="240" w:lineRule="atLeast"/>
              <w:ind w:right="-169"/>
              <w:rPr>
                <w:b/>
                <w:bCs/>
                <w:i/>
                <w:iCs/>
              </w:rPr>
            </w:pPr>
            <w:r w:rsidRPr="000A4D45">
              <w:rPr>
                <w:rFonts w:cs="Angsana New"/>
                <w:b/>
                <w:bCs/>
                <w:i/>
                <w:iCs/>
              </w:rPr>
              <w:t>Other commitments</w:t>
            </w:r>
          </w:p>
        </w:tc>
        <w:tc>
          <w:tcPr>
            <w:tcW w:w="1170" w:type="dxa"/>
            <w:shd w:val="clear" w:color="auto" w:fill="auto"/>
          </w:tcPr>
          <w:p w14:paraId="00937636" w14:textId="77777777" w:rsidR="00653571" w:rsidRPr="00653571" w:rsidRDefault="00653571" w:rsidP="00653571">
            <w:pPr>
              <w:pStyle w:val="BodyText"/>
              <w:tabs>
                <w:tab w:val="decimal" w:pos="866"/>
              </w:tabs>
              <w:spacing w:after="0"/>
              <w:ind w:left="-108" w:right="-108"/>
            </w:pPr>
          </w:p>
        </w:tc>
        <w:tc>
          <w:tcPr>
            <w:tcW w:w="180" w:type="dxa"/>
            <w:shd w:val="clear" w:color="auto" w:fill="auto"/>
          </w:tcPr>
          <w:p w14:paraId="342AA62C" w14:textId="77777777" w:rsidR="00653571" w:rsidRPr="00653571" w:rsidRDefault="00653571" w:rsidP="00653571">
            <w:pPr>
              <w:pStyle w:val="acctfourfigures"/>
              <w:tabs>
                <w:tab w:val="clear" w:pos="765"/>
                <w:tab w:val="decimal" w:pos="1002"/>
              </w:tabs>
              <w:spacing w:line="240" w:lineRule="atLeast"/>
              <w:ind w:right="-164"/>
            </w:pPr>
          </w:p>
        </w:tc>
        <w:tc>
          <w:tcPr>
            <w:tcW w:w="1260" w:type="dxa"/>
            <w:shd w:val="clear" w:color="auto" w:fill="auto"/>
          </w:tcPr>
          <w:p w14:paraId="6335B46F" w14:textId="77777777" w:rsidR="00653571" w:rsidRPr="00653571" w:rsidRDefault="00653571" w:rsidP="00653571">
            <w:pPr>
              <w:pStyle w:val="acctfourfigures"/>
              <w:tabs>
                <w:tab w:val="clear" w:pos="765"/>
                <w:tab w:val="decimal" w:pos="1002"/>
              </w:tabs>
              <w:spacing w:line="240" w:lineRule="atLeast"/>
              <w:ind w:right="-164"/>
              <w:rPr>
                <w:b/>
                <w:bCs/>
              </w:rPr>
            </w:pPr>
          </w:p>
        </w:tc>
        <w:tc>
          <w:tcPr>
            <w:tcW w:w="180" w:type="dxa"/>
            <w:shd w:val="clear" w:color="auto" w:fill="auto"/>
          </w:tcPr>
          <w:p w14:paraId="1E57F27C" w14:textId="77777777" w:rsidR="00653571" w:rsidRPr="00653571" w:rsidRDefault="00653571" w:rsidP="00653571">
            <w:pPr>
              <w:pStyle w:val="acctfourfigures"/>
              <w:tabs>
                <w:tab w:val="clear" w:pos="765"/>
                <w:tab w:val="decimal" w:pos="1002"/>
              </w:tabs>
              <w:spacing w:line="240" w:lineRule="atLeast"/>
              <w:ind w:right="-164"/>
            </w:pPr>
          </w:p>
        </w:tc>
        <w:tc>
          <w:tcPr>
            <w:tcW w:w="1170" w:type="dxa"/>
            <w:shd w:val="clear" w:color="auto" w:fill="auto"/>
          </w:tcPr>
          <w:p w14:paraId="2EFE4D46" w14:textId="77777777" w:rsidR="00653571" w:rsidRPr="00653571" w:rsidRDefault="00653571" w:rsidP="00653571">
            <w:pPr>
              <w:pStyle w:val="BodyText"/>
              <w:tabs>
                <w:tab w:val="decimal" w:pos="847"/>
              </w:tabs>
              <w:spacing w:after="0"/>
              <w:ind w:left="-108" w:right="-54"/>
            </w:pPr>
          </w:p>
        </w:tc>
        <w:tc>
          <w:tcPr>
            <w:tcW w:w="180" w:type="dxa"/>
            <w:shd w:val="clear" w:color="auto" w:fill="auto"/>
          </w:tcPr>
          <w:p w14:paraId="6CE7422E" w14:textId="77777777" w:rsidR="00653571" w:rsidRPr="00653571" w:rsidRDefault="00653571" w:rsidP="00653571">
            <w:pPr>
              <w:pStyle w:val="acctfourfigures"/>
              <w:tabs>
                <w:tab w:val="clear" w:pos="765"/>
                <w:tab w:val="decimal" w:pos="1002"/>
              </w:tabs>
              <w:spacing w:line="240" w:lineRule="atLeast"/>
              <w:ind w:right="-164"/>
            </w:pPr>
          </w:p>
        </w:tc>
        <w:tc>
          <w:tcPr>
            <w:tcW w:w="1260" w:type="dxa"/>
            <w:shd w:val="clear" w:color="auto" w:fill="auto"/>
          </w:tcPr>
          <w:p w14:paraId="7EE2D10C" w14:textId="77777777" w:rsidR="00653571" w:rsidRPr="00653571" w:rsidRDefault="00653571" w:rsidP="00653571">
            <w:pPr>
              <w:pStyle w:val="acctfourfigures"/>
              <w:tabs>
                <w:tab w:val="clear" w:pos="765"/>
                <w:tab w:val="decimal" w:pos="1002"/>
              </w:tabs>
              <w:spacing w:line="240" w:lineRule="atLeast"/>
              <w:ind w:right="-164"/>
              <w:rPr>
                <w:b/>
                <w:bCs/>
              </w:rPr>
            </w:pPr>
          </w:p>
        </w:tc>
      </w:tr>
      <w:tr w:rsidR="00653571" w:rsidRPr="000A4D45" w14:paraId="6E32036C" w14:textId="77777777" w:rsidTr="00922F9B">
        <w:trPr>
          <w:cantSplit/>
        </w:trPr>
        <w:tc>
          <w:tcPr>
            <w:tcW w:w="3870" w:type="dxa"/>
            <w:shd w:val="clear" w:color="auto" w:fill="auto"/>
          </w:tcPr>
          <w:p w14:paraId="26418EA5" w14:textId="77777777" w:rsidR="00653571" w:rsidRPr="000A4D45" w:rsidRDefault="00653571" w:rsidP="00653571">
            <w:pPr>
              <w:spacing w:line="240" w:lineRule="atLeast"/>
            </w:pPr>
            <w:r w:rsidRPr="000A4D45">
              <w:t>Purchase orders for goods and supplies</w:t>
            </w:r>
          </w:p>
        </w:tc>
        <w:tc>
          <w:tcPr>
            <w:tcW w:w="1170" w:type="dxa"/>
            <w:shd w:val="clear" w:color="auto" w:fill="auto"/>
          </w:tcPr>
          <w:p w14:paraId="3C0A2450" w14:textId="77777777" w:rsidR="00653571" w:rsidRPr="00653571" w:rsidRDefault="00653571" w:rsidP="00653571">
            <w:pPr>
              <w:pStyle w:val="BodyText"/>
              <w:tabs>
                <w:tab w:val="decimal" w:pos="829"/>
              </w:tabs>
              <w:spacing w:after="0"/>
              <w:ind w:left="-108" w:right="-135"/>
            </w:pPr>
            <w:r w:rsidRPr="00653571">
              <w:t>145,858</w:t>
            </w:r>
          </w:p>
        </w:tc>
        <w:tc>
          <w:tcPr>
            <w:tcW w:w="180" w:type="dxa"/>
            <w:shd w:val="clear" w:color="auto" w:fill="auto"/>
            <w:vAlign w:val="bottom"/>
          </w:tcPr>
          <w:p w14:paraId="6C1FD8C4" w14:textId="77777777" w:rsidR="00653571" w:rsidRPr="00653571" w:rsidRDefault="00653571" w:rsidP="00653571">
            <w:pPr>
              <w:pStyle w:val="BodyText"/>
              <w:tabs>
                <w:tab w:val="decimal" w:pos="1002"/>
              </w:tabs>
              <w:spacing w:after="0" w:line="240" w:lineRule="auto"/>
              <w:ind w:right="-164"/>
            </w:pPr>
          </w:p>
        </w:tc>
        <w:tc>
          <w:tcPr>
            <w:tcW w:w="1260" w:type="dxa"/>
            <w:shd w:val="clear" w:color="auto" w:fill="auto"/>
          </w:tcPr>
          <w:p w14:paraId="1CCBD0E4" w14:textId="77777777" w:rsidR="00653571" w:rsidRPr="00653571" w:rsidRDefault="00653571" w:rsidP="00653571">
            <w:pPr>
              <w:pStyle w:val="BodyText"/>
              <w:tabs>
                <w:tab w:val="decimal" w:pos="1002"/>
              </w:tabs>
              <w:spacing w:after="0" w:line="240" w:lineRule="auto"/>
              <w:ind w:right="-164"/>
            </w:pPr>
            <w:r w:rsidRPr="00653571">
              <w:t>392,860</w:t>
            </w:r>
          </w:p>
        </w:tc>
        <w:tc>
          <w:tcPr>
            <w:tcW w:w="180" w:type="dxa"/>
            <w:shd w:val="clear" w:color="auto" w:fill="auto"/>
            <w:vAlign w:val="bottom"/>
          </w:tcPr>
          <w:p w14:paraId="52196DB4" w14:textId="77777777" w:rsidR="00653571" w:rsidRPr="00653571" w:rsidRDefault="00653571" w:rsidP="00653571">
            <w:pPr>
              <w:pStyle w:val="BodyText"/>
              <w:tabs>
                <w:tab w:val="decimal" w:pos="1002"/>
              </w:tabs>
              <w:spacing w:after="0" w:line="240" w:lineRule="auto"/>
              <w:ind w:right="-164"/>
            </w:pPr>
          </w:p>
        </w:tc>
        <w:tc>
          <w:tcPr>
            <w:tcW w:w="1170" w:type="dxa"/>
            <w:shd w:val="clear" w:color="auto" w:fill="auto"/>
          </w:tcPr>
          <w:p w14:paraId="3492790B" w14:textId="77777777" w:rsidR="00653571" w:rsidRPr="00653571" w:rsidRDefault="00653571" w:rsidP="00653571">
            <w:pPr>
              <w:pStyle w:val="BodyText"/>
              <w:tabs>
                <w:tab w:val="decimal" w:pos="847"/>
              </w:tabs>
              <w:spacing w:after="0"/>
              <w:ind w:left="-108" w:right="-54"/>
            </w:pPr>
            <w:r w:rsidRPr="00653571">
              <w:t>18,809</w:t>
            </w:r>
          </w:p>
        </w:tc>
        <w:tc>
          <w:tcPr>
            <w:tcW w:w="180" w:type="dxa"/>
            <w:shd w:val="clear" w:color="auto" w:fill="auto"/>
            <w:vAlign w:val="bottom"/>
          </w:tcPr>
          <w:p w14:paraId="723A6EFD" w14:textId="77777777" w:rsidR="00653571" w:rsidRPr="00653571" w:rsidRDefault="00653571" w:rsidP="00653571">
            <w:pPr>
              <w:pStyle w:val="BodyText"/>
              <w:tabs>
                <w:tab w:val="decimal" w:pos="1002"/>
              </w:tabs>
              <w:spacing w:after="0" w:line="240" w:lineRule="auto"/>
              <w:ind w:right="-164"/>
            </w:pPr>
          </w:p>
        </w:tc>
        <w:tc>
          <w:tcPr>
            <w:tcW w:w="1260" w:type="dxa"/>
            <w:shd w:val="clear" w:color="auto" w:fill="auto"/>
            <w:vAlign w:val="bottom"/>
          </w:tcPr>
          <w:p w14:paraId="46C0D180" w14:textId="77777777" w:rsidR="00653571" w:rsidRPr="00653571" w:rsidRDefault="00653571" w:rsidP="00653571">
            <w:pPr>
              <w:pStyle w:val="BodyText"/>
              <w:tabs>
                <w:tab w:val="decimal" w:pos="1002"/>
              </w:tabs>
              <w:spacing w:after="0" w:line="240" w:lineRule="auto"/>
              <w:ind w:right="-164"/>
            </w:pPr>
            <w:r w:rsidRPr="00653571">
              <w:t>26,159</w:t>
            </w:r>
          </w:p>
        </w:tc>
      </w:tr>
      <w:tr w:rsidR="00653571" w:rsidRPr="000A4D45" w14:paraId="0D81D132" w14:textId="77777777" w:rsidTr="00922F9B">
        <w:trPr>
          <w:cantSplit/>
        </w:trPr>
        <w:tc>
          <w:tcPr>
            <w:tcW w:w="3870" w:type="dxa"/>
            <w:shd w:val="clear" w:color="auto" w:fill="auto"/>
          </w:tcPr>
          <w:p w14:paraId="0FBA43F8" w14:textId="77777777" w:rsidR="00653571" w:rsidRPr="000A4D45" w:rsidRDefault="00653571" w:rsidP="00653571">
            <w:pPr>
              <w:spacing w:line="240" w:lineRule="atLeast"/>
            </w:pPr>
            <w:r w:rsidRPr="000A4D45">
              <w:t>Bank guarantees</w:t>
            </w:r>
          </w:p>
        </w:tc>
        <w:tc>
          <w:tcPr>
            <w:tcW w:w="1170" w:type="dxa"/>
            <w:shd w:val="clear" w:color="auto" w:fill="auto"/>
          </w:tcPr>
          <w:p w14:paraId="77CE2CC6" w14:textId="77777777" w:rsidR="00653571" w:rsidRPr="00653571" w:rsidRDefault="00653571" w:rsidP="00653571">
            <w:pPr>
              <w:pStyle w:val="BodyText"/>
              <w:tabs>
                <w:tab w:val="decimal" w:pos="829"/>
              </w:tabs>
              <w:spacing w:after="0"/>
              <w:ind w:left="-108" w:right="-135"/>
            </w:pPr>
            <w:r w:rsidRPr="00653571">
              <w:t>47,835</w:t>
            </w:r>
          </w:p>
        </w:tc>
        <w:tc>
          <w:tcPr>
            <w:tcW w:w="180" w:type="dxa"/>
            <w:shd w:val="clear" w:color="auto" w:fill="auto"/>
            <w:vAlign w:val="bottom"/>
          </w:tcPr>
          <w:p w14:paraId="3B98A429" w14:textId="77777777" w:rsidR="00653571" w:rsidRPr="00653571" w:rsidRDefault="00653571" w:rsidP="00653571">
            <w:pPr>
              <w:pStyle w:val="BodyText"/>
              <w:tabs>
                <w:tab w:val="decimal" w:pos="1002"/>
              </w:tabs>
              <w:spacing w:after="0" w:line="240" w:lineRule="auto"/>
              <w:ind w:right="-164"/>
            </w:pPr>
          </w:p>
        </w:tc>
        <w:tc>
          <w:tcPr>
            <w:tcW w:w="1260" w:type="dxa"/>
            <w:shd w:val="clear" w:color="auto" w:fill="auto"/>
          </w:tcPr>
          <w:p w14:paraId="69DE9906" w14:textId="77777777" w:rsidR="00653571" w:rsidRPr="00653571" w:rsidRDefault="00653571" w:rsidP="00653571">
            <w:pPr>
              <w:pStyle w:val="BodyText"/>
              <w:tabs>
                <w:tab w:val="decimal" w:pos="1002"/>
              </w:tabs>
              <w:spacing w:after="0" w:line="240" w:lineRule="auto"/>
              <w:ind w:right="-164"/>
            </w:pPr>
            <w:r w:rsidRPr="00653571">
              <w:t>23,000</w:t>
            </w:r>
          </w:p>
        </w:tc>
        <w:tc>
          <w:tcPr>
            <w:tcW w:w="180" w:type="dxa"/>
            <w:shd w:val="clear" w:color="auto" w:fill="auto"/>
            <w:vAlign w:val="bottom"/>
          </w:tcPr>
          <w:p w14:paraId="1BA17D1C" w14:textId="77777777" w:rsidR="00653571" w:rsidRPr="00653571" w:rsidRDefault="00653571" w:rsidP="00653571">
            <w:pPr>
              <w:pStyle w:val="BodyText"/>
              <w:tabs>
                <w:tab w:val="decimal" w:pos="1002"/>
              </w:tabs>
              <w:spacing w:after="0" w:line="240" w:lineRule="auto"/>
              <w:ind w:right="-164"/>
            </w:pPr>
          </w:p>
        </w:tc>
        <w:tc>
          <w:tcPr>
            <w:tcW w:w="1170" w:type="dxa"/>
            <w:shd w:val="clear" w:color="auto" w:fill="auto"/>
          </w:tcPr>
          <w:p w14:paraId="1D494D4D" w14:textId="77777777" w:rsidR="00653571" w:rsidRPr="00653571" w:rsidRDefault="00653571" w:rsidP="00653571">
            <w:pPr>
              <w:pStyle w:val="BodyText"/>
              <w:tabs>
                <w:tab w:val="decimal" w:pos="847"/>
              </w:tabs>
              <w:spacing w:after="0"/>
              <w:ind w:left="-108" w:right="-54"/>
            </w:pPr>
            <w:r w:rsidRPr="00653571">
              <w:t>25,460</w:t>
            </w:r>
          </w:p>
        </w:tc>
        <w:tc>
          <w:tcPr>
            <w:tcW w:w="180" w:type="dxa"/>
            <w:shd w:val="clear" w:color="auto" w:fill="auto"/>
            <w:vAlign w:val="bottom"/>
          </w:tcPr>
          <w:p w14:paraId="20274A4F" w14:textId="77777777" w:rsidR="00653571" w:rsidRPr="00653571" w:rsidRDefault="00653571" w:rsidP="00653571">
            <w:pPr>
              <w:pStyle w:val="BodyText"/>
              <w:tabs>
                <w:tab w:val="decimal" w:pos="1002"/>
              </w:tabs>
              <w:spacing w:after="0" w:line="240" w:lineRule="auto"/>
              <w:ind w:right="-164"/>
            </w:pPr>
          </w:p>
        </w:tc>
        <w:tc>
          <w:tcPr>
            <w:tcW w:w="1260" w:type="dxa"/>
            <w:shd w:val="clear" w:color="auto" w:fill="auto"/>
            <w:vAlign w:val="bottom"/>
          </w:tcPr>
          <w:p w14:paraId="1E5A692E" w14:textId="77777777" w:rsidR="00653571" w:rsidRPr="00653571" w:rsidRDefault="00653571" w:rsidP="00653571">
            <w:pPr>
              <w:pStyle w:val="BodyText"/>
              <w:tabs>
                <w:tab w:val="decimal" w:pos="1002"/>
              </w:tabs>
              <w:spacing w:after="0" w:line="240" w:lineRule="auto"/>
              <w:ind w:right="-164"/>
            </w:pPr>
            <w:r w:rsidRPr="00653571">
              <w:t>23,000</w:t>
            </w:r>
          </w:p>
        </w:tc>
      </w:tr>
      <w:tr w:rsidR="00653571" w:rsidRPr="000A4D45" w14:paraId="16D1DE60" w14:textId="77777777" w:rsidTr="00F37D25">
        <w:trPr>
          <w:cantSplit/>
        </w:trPr>
        <w:tc>
          <w:tcPr>
            <w:tcW w:w="3870" w:type="dxa"/>
            <w:shd w:val="clear" w:color="auto" w:fill="auto"/>
          </w:tcPr>
          <w:p w14:paraId="48432994" w14:textId="77777777" w:rsidR="00653571" w:rsidRPr="000A4D45" w:rsidRDefault="00653571" w:rsidP="00653571">
            <w:pPr>
              <w:spacing w:line="240" w:lineRule="atLeast"/>
              <w:rPr>
                <w:rFonts w:cs="Angsana New"/>
                <w:szCs w:val="28"/>
              </w:rPr>
            </w:pPr>
            <w:r w:rsidRPr="000A4D45">
              <w:rPr>
                <w:rFonts w:cs="Angsana New"/>
                <w:szCs w:val="28"/>
              </w:rPr>
              <w:t>Employment contracts</w:t>
            </w:r>
          </w:p>
        </w:tc>
        <w:tc>
          <w:tcPr>
            <w:tcW w:w="1170" w:type="dxa"/>
            <w:shd w:val="clear" w:color="auto" w:fill="auto"/>
          </w:tcPr>
          <w:p w14:paraId="539EF85E" w14:textId="77777777" w:rsidR="00653571" w:rsidRPr="00653571" w:rsidRDefault="00653571" w:rsidP="00653571">
            <w:pPr>
              <w:pStyle w:val="BodyText"/>
              <w:tabs>
                <w:tab w:val="decimal" w:pos="520"/>
              </w:tabs>
              <w:spacing w:after="0"/>
              <w:ind w:left="-108" w:right="-135"/>
            </w:pPr>
            <w:r w:rsidRPr="00653571">
              <w:t>-</w:t>
            </w:r>
          </w:p>
        </w:tc>
        <w:tc>
          <w:tcPr>
            <w:tcW w:w="180" w:type="dxa"/>
            <w:shd w:val="clear" w:color="auto" w:fill="auto"/>
            <w:vAlign w:val="bottom"/>
          </w:tcPr>
          <w:p w14:paraId="14AB13AE" w14:textId="77777777" w:rsidR="00653571" w:rsidRPr="00653571" w:rsidRDefault="00653571" w:rsidP="00653571">
            <w:pPr>
              <w:pStyle w:val="BodyText"/>
              <w:tabs>
                <w:tab w:val="decimal" w:pos="1002"/>
              </w:tabs>
              <w:spacing w:after="0" w:line="240" w:lineRule="auto"/>
              <w:ind w:right="-164"/>
            </w:pPr>
          </w:p>
        </w:tc>
        <w:tc>
          <w:tcPr>
            <w:tcW w:w="1260" w:type="dxa"/>
            <w:shd w:val="clear" w:color="auto" w:fill="auto"/>
          </w:tcPr>
          <w:p w14:paraId="021EB269" w14:textId="77777777" w:rsidR="00653571" w:rsidRPr="00653571" w:rsidRDefault="00653571" w:rsidP="00653571">
            <w:pPr>
              <w:pStyle w:val="BodyText"/>
              <w:tabs>
                <w:tab w:val="decimal" w:pos="1002"/>
              </w:tabs>
              <w:spacing w:after="0" w:line="240" w:lineRule="auto"/>
              <w:ind w:right="-164"/>
            </w:pPr>
            <w:r w:rsidRPr="00653571">
              <w:t>1,000</w:t>
            </w:r>
          </w:p>
        </w:tc>
        <w:tc>
          <w:tcPr>
            <w:tcW w:w="180" w:type="dxa"/>
            <w:shd w:val="clear" w:color="auto" w:fill="auto"/>
            <w:vAlign w:val="bottom"/>
          </w:tcPr>
          <w:p w14:paraId="6EAF2276" w14:textId="77777777" w:rsidR="00653571" w:rsidRPr="00653571" w:rsidRDefault="00653571" w:rsidP="00653571">
            <w:pPr>
              <w:pStyle w:val="BodyText"/>
              <w:tabs>
                <w:tab w:val="decimal" w:pos="1002"/>
              </w:tabs>
              <w:spacing w:after="0" w:line="240" w:lineRule="auto"/>
              <w:ind w:right="-164"/>
            </w:pPr>
          </w:p>
        </w:tc>
        <w:tc>
          <w:tcPr>
            <w:tcW w:w="1170" w:type="dxa"/>
            <w:shd w:val="clear" w:color="auto" w:fill="auto"/>
          </w:tcPr>
          <w:p w14:paraId="4FC9EB2D" w14:textId="77777777" w:rsidR="00653571" w:rsidRPr="00653571" w:rsidRDefault="00653571" w:rsidP="00653571">
            <w:pPr>
              <w:pStyle w:val="BodyText"/>
              <w:tabs>
                <w:tab w:val="decimal" w:pos="490"/>
              </w:tabs>
              <w:spacing w:after="0"/>
              <w:ind w:left="-108" w:right="-54"/>
            </w:pPr>
            <w:r w:rsidRPr="00653571">
              <w:t>-</w:t>
            </w:r>
          </w:p>
        </w:tc>
        <w:tc>
          <w:tcPr>
            <w:tcW w:w="180" w:type="dxa"/>
            <w:shd w:val="clear" w:color="auto" w:fill="auto"/>
            <w:vAlign w:val="bottom"/>
          </w:tcPr>
          <w:p w14:paraId="104FF3E5" w14:textId="77777777" w:rsidR="00653571" w:rsidRPr="00653571" w:rsidRDefault="00653571" w:rsidP="00653571">
            <w:pPr>
              <w:pStyle w:val="BodyText"/>
              <w:tabs>
                <w:tab w:val="decimal" w:pos="1002"/>
              </w:tabs>
              <w:spacing w:after="0" w:line="240" w:lineRule="auto"/>
              <w:ind w:right="-164"/>
            </w:pPr>
          </w:p>
        </w:tc>
        <w:tc>
          <w:tcPr>
            <w:tcW w:w="1260" w:type="dxa"/>
            <w:shd w:val="clear" w:color="auto" w:fill="auto"/>
          </w:tcPr>
          <w:p w14:paraId="664C43CC" w14:textId="77777777" w:rsidR="00653571" w:rsidRPr="00653571" w:rsidRDefault="00653571" w:rsidP="00653571">
            <w:pPr>
              <w:pStyle w:val="BodyText"/>
              <w:tabs>
                <w:tab w:val="decimal" w:pos="1002"/>
              </w:tabs>
              <w:spacing w:after="0" w:line="240" w:lineRule="auto"/>
              <w:ind w:right="-164"/>
            </w:pPr>
            <w:r w:rsidRPr="00653571">
              <w:t>1,000</w:t>
            </w:r>
          </w:p>
        </w:tc>
      </w:tr>
      <w:tr w:rsidR="00653571" w:rsidRPr="000A4D45" w14:paraId="6BA78082" w14:textId="77777777" w:rsidTr="00922F9B">
        <w:trPr>
          <w:cantSplit/>
        </w:trPr>
        <w:tc>
          <w:tcPr>
            <w:tcW w:w="3870" w:type="dxa"/>
            <w:shd w:val="clear" w:color="auto" w:fill="auto"/>
          </w:tcPr>
          <w:p w14:paraId="0C4CC69F" w14:textId="77777777" w:rsidR="00653571" w:rsidRPr="000A4D45" w:rsidRDefault="00653571" w:rsidP="00653571">
            <w:pPr>
              <w:spacing w:line="240" w:lineRule="atLeast"/>
              <w:rPr>
                <w:b/>
                <w:bCs/>
              </w:rPr>
            </w:pPr>
            <w:r w:rsidRPr="000A4D45">
              <w:rPr>
                <w:b/>
                <w:bCs/>
              </w:rPr>
              <w:t>Total</w:t>
            </w:r>
          </w:p>
        </w:tc>
        <w:tc>
          <w:tcPr>
            <w:tcW w:w="1170" w:type="dxa"/>
            <w:tcBorders>
              <w:top w:val="single" w:sz="4" w:space="0" w:color="auto"/>
              <w:bottom w:val="double" w:sz="4" w:space="0" w:color="auto"/>
            </w:tcBorders>
            <w:shd w:val="clear" w:color="auto" w:fill="auto"/>
          </w:tcPr>
          <w:p w14:paraId="786C68A5" w14:textId="77777777" w:rsidR="00653571" w:rsidRPr="00653571" w:rsidRDefault="00653571" w:rsidP="00653571">
            <w:pPr>
              <w:pStyle w:val="BodyText"/>
              <w:tabs>
                <w:tab w:val="decimal" w:pos="829"/>
              </w:tabs>
              <w:spacing w:after="0"/>
              <w:ind w:left="-108" w:right="-135"/>
              <w:rPr>
                <w:b/>
                <w:bCs/>
              </w:rPr>
            </w:pPr>
            <w:r w:rsidRPr="00653571">
              <w:rPr>
                <w:b/>
                <w:bCs/>
              </w:rPr>
              <w:t>193,693</w:t>
            </w:r>
          </w:p>
        </w:tc>
        <w:tc>
          <w:tcPr>
            <w:tcW w:w="180" w:type="dxa"/>
            <w:shd w:val="clear" w:color="auto" w:fill="auto"/>
            <w:vAlign w:val="bottom"/>
          </w:tcPr>
          <w:p w14:paraId="71F78C8E" w14:textId="77777777" w:rsidR="00653571" w:rsidRPr="00653571" w:rsidRDefault="00653571" w:rsidP="00653571">
            <w:pPr>
              <w:pStyle w:val="BodyText"/>
              <w:tabs>
                <w:tab w:val="decimal" w:pos="1002"/>
              </w:tabs>
              <w:spacing w:after="0" w:line="240" w:lineRule="auto"/>
              <w:ind w:right="-164"/>
              <w:rPr>
                <w:b/>
                <w:bCs/>
              </w:rPr>
            </w:pPr>
          </w:p>
        </w:tc>
        <w:tc>
          <w:tcPr>
            <w:tcW w:w="1260" w:type="dxa"/>
            <w:tcBorders>
              <w:top w:val="single" w:sz="4" w:space="0" w:color="auto"/>
              <w:bottom w:val="double" w:sz="4" w:space="0" w:color="auto"/>
            </w:tcBorders>
            <w:shd w:val="clear" w:color="auto" w:fill="auto"/>
          </w:tcPr>
          <w:p w14:paraId="40D82549" w14:textId="77777777" w:rsidR="00653571" w:rsidRPr="00653571" w:rsidRDefault="00653571" w:rsidP="00653571">
            <w:pPr>
              <w:pStyle w:val="BodyText"/>
              <w:tabs>
                <w:tab w:val="decimal" w:pos="1002"/>
              </w:tabs>
              <w:spacing w:after="0" w:line="240" w:lineRule="auto"/>
              <w:ind w:right="-164"/>
              <w:rPr>
                <w:b/>
                <w:bCs/>
              </w:rPr>
            </w:pPr>
            <w:r w:rsidRPr="00653571">
              <w:rPr>
                <w:b/>
                <w:bCs/>
              </w:rPr>
              <w:t>416,860</w:t>
            </w:r>
          </w:p>
        </w:tc>
        <w:tc>
          <w:tcPr>
            <w:tcW w:w="180" w:type="dxa"/>
            <w:shd w:val="clear" w:color="auto" w:fill="auto"/>
            <w:vAlign w:val="bottom"/>
          </w:tcPr>
          <w:p w14:paraId="3F1B4B8B" w14:textId="77777777" w:rsidR="00653571" w:rsidRPr="00653571" w:rsidRDefault="00653571" w:rsidP="00653571">
            <w:pPr>
              <w:pStyle w:val="BodyText"/>
              <w:tabs>
                <w:tab w:val="decimal" w:pos="1002"/>
              </w:tabs>
              <w:spacing w:after="0" w:line="240" w:lineRule="auto"/>
              <w:ind w:right="-164"/>
              <w:rPr>
                <w:b/>
                <w:bCs/>
              </w:rPr>
            </w:pPr>
          </w:p>
        </w:tc>
        <w:tc>
          <w:tcPr>
            <w:tcW w:w="1170" w:type="dxa"/>
            <w:tcBorders>
              <w:top w:val="single" w:sz="4" w:space="0" w:color="auto"/>
              <w:bottom w:val="double" w:sz="4" w:space="0" w:color="auto"/>
            </w:tcBorders>
            <w:shd w:val="clear" w:color="auto" w:fill="auto"/>
          </w:tcPr>
          <w:p w14:paraId="152DEE2A" w14:textId="77777777" w:rsidR="00653571" w:rsidRPr="00653571" w:rsidRDefault="00653571" w:rsidP="00653571">
            <w:pPr>
              <w:pStyle w:val="BodyText"/>
              <w:tabs>
                <w:tab w:val="decimal" w:pos="847"/>
              </w:tabs>
              <w:spacing w:after="0"/>
              <w:ind w:left="-108" w:right="-54"/>
              <w:rPr>
                <w:b/>
                <w:bCs/>
              </w:rPr>
            </w:pPr>
            <w:r w:rsidRPr="00653571">
              <w:rPr>
                <w:b/>
                <w:bCs/>
              </w:rPr>
              <w:t>44,269</w:t>
            </w:r>
          </w:p>
        </w:tc>
        <w:tc>
          <w:tcPr>
            <w:tcW w:w="180" w:type="dxa"/>
            <w:shd w:val="clear" w:color="auto" w:fill="auto"/>
            <w:vAlign w:val="bottom"/>
          </w:tcPr>
          <w:p w14:paraId="1E166C7E" w14:textId="77777777" w:rsidR="00653571" w:rsidRPr="00653571" w:rsidRDefault="00653571" w:rsidP="00653571">
            <w:pPr>
              <w:pStyle w:val="BodyText"/>
              <w:tabs>
                <w:tab w:val="decimal" w:pos="1002"/>
              </w:tabs>
              <w:spacing w:after="0" w:line="240" w:lineRule="auto"/>
              <w:ind w:right="-164"/>
              <w:rPr>
                <w:b/>
                <w:bCs/>
              </w:rPr>
            </w:pPr>
          </w:p>
        </w:tc>
        <w:tc>
          <w:tcPr>
            <w:tcW w:w="1260" w:type="dxa"/>
            <w:tcBorders>
              <w:top w:val="single" w:sz="4" w:space="0" w:color="auto"/>
              <w:bottom w:val="double" w:sz="4" w:space="0" w:color="auto"/>
            </w:tcBorders>
            <w:shd w:val="clear" w:color="auto" w:fill="auto"/>
            <w:vAlign w:val="bottom"/>
          </w:tcPr>
          <w:p w14:paraId="5D4CF031" w14:textId="77777777" w:rsidR="00653571" w:rsidRPr="00653571" w:rsidRDefault="00653571" w:rsidP="00653571">
            <w:pPr>
              <w:pStyle w:val="BodyText"/>
              <w:tabs>
                <w:tab w:val="decimal" w:pos="1002"/>
              </w:tabs>
              <w:spacing w:after="0" w:line="240" w:lineRule="auto"/>
              <w:ind w:right="-164"/>
              <w:rPr>
                <w:b/>
                <w:bCs/>
              </w:rPr>
            </w:pPr>
            <w:r w:rsidRPr="00653571">
              <w:rPr>
                <w:b/>
                <w:bCs/>
              </w:rPr>
              <w:t>50,159</w:t>
            </w:r>
          </w:p>
        </w:tc>
      </w:tr>
    </w:tbl>
    <w:p w14:paraId="13F9ECF9" w14:textId="77777777" w:rsidR="00FD44CC" w:rsidRPr="000A4D45" w:rsidRDefault="00FD44CC" w:rsidP="00694AE9">
      <w:pPr>
        <w:tabs>
          <w:tab w:val="left" w:pos="630"/>
        </w:tabs>
        <w:spacing w:line="240" w:lineRule="auto"/>
        <w:ind w:left="533"/>
        <w:jc w:val="thaiDistribute"/>
        <w:rPr>
          <w:spacing w:val="4"/>
        </w:rPr>
      </w:pPr>
    </w:p>
    <w:p w14:paraId="7604B5BD" w14:textId="77777777" w:rsidR="009A5B8E" w:rsidRDefault="009A5B8E">
      <w:pPr>
        <w:spacing w:line="240" w:lineRule="auto"/>
        <w:rPr>
          <w:spacing w:val="-2"/>
          <w:lang w:val="en-GB" w:eastAsia="x-none"/>
        </w:rPr>
      </w:pPr>
      <w:r>
        <w:rPr>
          <w:spacing w:val="-2"/>
        </w:rPr>
        <w:br w:type="page"/>
      </w:r>
    </w:p>
    <w:p w14:paraId="2DBD1716" w14:textId="77777777" w:rsidR="009A5B8E" w:rsidRPr="009A5B8E" w:rsidRDefault="009A5B8E" w:rsidP="00F37D25">
      <w:pPr>
        <w:pStyle w:val="block"/>
        <w:spacing w:after="0" w:line="240" w:lineRule="auto"/>
        <w:ind w:left="540"/>
        <w:jc w:val="both"/>
        <w:rPr>
          <w:b/>
          <w:bCs/>
          <w:i/>
          <w:iCs/>
          <w:spacing w:val="-2"/>
        </w:rPr>
      </w:pPr>
      <w:r w:rsidRPr="009A5B8E">
        <w:rPr>
          <w:b/>
          <w:bCs/>
          <w:i/>
          <w:iCs/>
          <w:spacing w:val="-2"/>
        </w:rPr>
        <w:lastRenderedPageBreak/>
        <w:t>Significant agreements</w:t>
      </w:r>
    </w:p>
    <w:p w14:paraId="4A2B718C" w14:textId="77777777" w:rsidR="009A5B8E" w:rsidRDefault="009A5B8E" w:rsidP="00F37D25">
      <w:pPr>
        <w:pStyle w:val="block"/>
        <w:spacing w:after="0" w:line="240" w:lineRule="auto"/>
        <w:ind w:left="540"/>
        <w:jc w:val="both"/>
        <w:rPr>
          <w:spacing w:val="-2"/>
        </w:rPr>
      </w:pPr>
    </w:p>
    <w:p w14:paraId="7FAFD76E" w14:textId="0157FC90" w:rsidR="005A4AAE" w:rsidRPr="00AE4930" w:rsidRDefault="005A4AAE" w:rsidP="00F37D25">
      <w:pPr>
        <w:pStyle w:val="block"/>
        <w:spacing w:after="0" w:line="240" w:lineRule="auto"/>
        <w:ind w:left="540"/>
        <w:jc w:val="both"/>
        <w:rPr>
          <w:spacing w:val="-2"/>
        </w:rPr>
      </w:pPr>
      <w:r w:rsidRPr="000A4D45">
        <w:rPr>
          <w:spacing w:val="-2"/>
        </w:rPr>
        <w:t>The Group entered into</w:t>
      </w:r>
      <w:r w:rsidR="006E7B81">
        <w:rPr>
          <w:spacing w:val="-2"/>
        </w:rPr>
        <w:t xml:space="preserve"> </w:t>
      </w:r>
      <w:r w:rsidRPr="000A4D45">
        <w:rPr>
          <w:spacing w:val="-2"/>
        </w:rPr>
        <w:t>office equipment lease agreement</w:t>
      </w:r>
      <w:r w:rsidR="006402F5" w:rsidRPr="000A4D45">
        <w:rPr>
          <w:spacing w:val="-2"/>
        </w:rPr>
        <w:t>s</w:t>
      </w:r>
      <w:r w:rsidRPr="000A4D45">
        <w:rPr>
          <w:spacing w:val="-2"/>
        </w:rPr>
        <w:t xml:space="preserve"> with </w:t>
      </w:r>
      <w:r w:rsidRPr="00AE4930">
        <w:rPr>
          <w:spacing w:val="-2"/>
        </w:rPr>
        <w:t xml:space="preserve">various persons and local companies for periods ranging from 1 year to </w:t>
      </w:r>
      <w:r w:rsidR="002F2212">
        <w:rPr>
          <w:spacing w:val="-2"/>
        </w:rPr>
        <w:t>4</w:t>
      </w:r>
      <w:r w:rsidRPr="00AE4930">
        <w:rPr>
          <w:spacing w:val="-2"/>
        </w:rPr>
        <w:t xml:space="preserve"> years, which </w:t>
      </w:r>
      <w:r w:rsidRPr="000A4D45">
        <w:rPr>
          <w:spacing w:val="-2"/>
        </w:rPr>
        <w:t>had different expir</w:t>
      </w:r>
      <w:r w:rsidR="00AE4930">
        <w:rPr>
          <w:spacing w:val="-2"/>
        </w:rPr>
        <w:t>e</w:t>
      </w:r>
      <w:r w:rsidRPr="000A4D45">
        <w:rPr>
          <w:spacing w:val="-2"/>
        </w:rPr>
        <w:t xml:space="preserve"> date of the agreements up to 202</w:t>
      </w:r>
      <w:r w:rsidR="00C754E9">
        <w:rPr>
          <w:spacing w:val="-2"/>
        </w:rPr>
        <w:t>4</w:t>
      </w:r>
      <w:r w:rsidRPr="000A4D45">
        <w:rPr>
          <w:spacing w:val="-2"/>
        </w:rPr>
        <w:t>.</w:t>
      </w:r>
    </w:p>
    <w:p w14:paraId="17E8936B" w14:textId="77777777" w:rsidR="005A4AAE" w:rsidRPr="000A4D45" w:rsidRDefault="005A4AAE" w:rsidP="00F37D25">
      <w:pPr>
        <w:pStyle w:val="block"/>
        <w:spacing w:after="0" w:line="240" w:lineRule="auto"/>
        <w:ind w:left="540"/>
        <w:jc w:val="both"/>
        <w:rPr>
          <w:spacing w:val="-2"/>
        </w:rPr>
      </w:pPr>
    </w:p>
    <w:p w14:paraId="506C3E78" w14:textId="1126FB77" w:rsidR="00AE4930" w:rsidRPr="00AE4930" w:rsidRDefault="00AE4930" w:rsidP="00F37D25">
      <w:pPr>
        <w:pStyle w:val="block"/>
        <w:spacing w:after="0" w:line="240" w:lineRule="auto"/>
        <w:ind w:left="540"/>
        <w:jc w:val="both"/>
        <w:rPr>
          <w:spacing w:val="-2"/>
        </w:rPr>
      </w:pPr>
      <w:r w:rsidRPr="00AE4930">
        <w:rPr>
          <w:spacing w:val="-2"/>
        </w:rPr>
        <w:t>As at 31 December 20</w:t>
      </w:r>
      <w:r w:rsidR="00A45443">
        <w:rPr>
          <w:spacing w:val="-2"/>
        </w:rPr>
        <w:t>20</w:t>
      </w:r>
      <w:r w:rsidRPr="00AE4930">
        <w:rPr>
          <w:spacing w:val="-2"/>
        </w:rPr>
        <w:t>, the Group had commitments from bank guarantees for utilities payments via electronic payment systems amounting to Baht</w:t>
      </w:r>
      <w:r w:rsidR="002F2212">
        <w:rPr>
          <w:spacing w:val="-2"/>
        </w:rPr>
        <w:t xml:space="preserve"> 1</w:t>
      </w:r>
      <w:r w:rsidR="002D6E42">
        <w:rPr>
          <w:spacing w:val="-2"/>
        </w:rPr>
        <w:t>5</w:t>
      </w:r>
      <w:r w:rsidRPr="00AE4930">
        <w:rPr>
          <w:spacing w:val="-2"/>
        </w:rPr>
        <w:t xml:space="preserve"> million </w:t>
      </w:r>
      <w:r w:rsidRPr="009A5B8E">
        <w:rPr>
          <w:i/>
          <w:iCs/>
          <w:spacing w:val="-2"/>
        </w:rPr>
        <w:t>(201</w:t>
      </w:r>
      <w:r w:rsidR="00A45443">
        <w:rPr>
          <w:i/>
          <w:iCs/>
          <w:spacing w:val="-2"/>
        </w:rPr>
        <w:t>9</w:t>
      </w:r>
      <w:r w:rsidRPr="009A5B8E">
        <w:rPr>
          <w:i/>
          <w:iCs/>
          <w:spacing w:val="-2"/>
        </w:rPr>
        <w:t>: Baht 1</w:t>
      </w:r>
      <w:r w:rsidR="00A45443">
        <w:rPr>
          <w:i/>
          <w:iCs/>
          <w:spacing w:val="-2"/>
        </w:rPr>
        <w:t>5</w:t>
      </w:r>
      <w:r w:rsidRPr="009A5B8E">
        <w:rPr>
          <w:i/>
          <w:iCs/>
          <w:spacing w:val="-2"/>
        </w:rPr>
        <w:t xml:space="preserve"> million)</w:t>
      </w:r>
      <w:r w:rsidRPr="00AE4930">
        <w:rPr>
          <w:spacing w:val="-2"/>
        </w:rPr>
        <w:t xml:space="preserve"> and for electronic payment services provider under electronic payment agreement amounting to Baht </w:t>
      </w:r>
      <w:r w:rsidR="002D6E42">
        <w:rPr>
          <w:spacing w:val="-2"/>
        </w:rPr>
        <w:t>10.46</w:t>
      </w:r>
      <w:r w:rsidRPr="00AE4930">
        <w:rPr>
          <w:spacing w:val="-2"/>
        </w:rPr>
        <w:t xml:space="preserve"> million </w:t>
      </w:r>
      <w:r w:rsidRPr="00AE4930">
        <w:rPr>
          <w:i/>
          <w:iCs/>
          <w:spacing w:val="-2"/>
        </w:rPr>
        <w:t>(201</w:t>
      </w:r>
      <w:r w:rsidR="00A45443">
        <w:rPr>
          <w:i/>
          <w:iCs/>
          <w:spacing w:val="-2"/>
        </w:rPr>
        <w:t>9</w:t>
      </w:r>
      <w:r w:rsidRPr="00AE4930">
        <w:rPr>
          <w:i/>
          <w:iCs/>
          <w:spacing w:val="-2"/>
        </w:rPr>
        <w:t>: Baht 8 million)</w:t>
      </w:r>
      <w:r w:rsidRPr="00AE4930">
        <w:rPr>
          <w:spacing w:val="-2"/>
        </w:rPr>
        <w:t xml:space="preserve">. These amounts were secured by deposits at financial institutions amounting to Baht </w:t>
      </w:r>
      <w:r w:rsidR="002F2212">
        <w:rPr>
          <w:spacing w:val="-2"/>
        </w:rPr>
        <w:t>2</w:t>
      </w:r>
      <w:r w:rsidR="002D6E42">
        <w:rPr>
          <w:spacing w:val="-2"/>
        </w:rPr>
        <w:t>.9</w:t>
      </w:r>
      <w:r w:rsidRPr="00AE4930">
        <w:rPr>
          <w:spacing w:val="-2"/>
        </w:rPr>
        <w:t xml:space="preserve"> million </w:t>
      </w:r>
      <w:r w:rsidRPr="00AE4930">
        <w:rPr>
          <w:i/>
          <w:iCs/>
          <w:spacing w:val="-2"/>
        </w:rPr>
        <w:t>(201</w:t>
      </w:r>
      <w:r w:rsidR="00A45443">
        <w:rPr>
          <w:i/>
          <w:iCs/>
          <w:spacing w:val="-2"/>
        </w:rPr>
        <w:t>9</w:t>
      </w:r>
      <w:r w:rsidRPr="00AE4930">
        <w:rPr>
          <w:i/>
          <w:iCs/>
          <w:spacing w:val="-2"/>
        </w:rPr>
        <w:t>: Baht 2 million)</w:t>
      </w:r>
      <w:r w:rsidRPr="00AE4930">
        <w:rPr>
          <w:spacing w:val="-2"/>
        </w:rPr>
        <w:t>.</w:t>
      </w:r>
    </w:p>
    <w:p w14:paraId="5C2BDDBD" w14:textId="77777777" w:rsidR="00AE4930" w:rsidRPr="00505CDE" w:rsidRDefault="00AE4930" w:rsidP="00F37D25">
      <w:pPr>
        <w:pStyle w:val="block"/>
        <w:spacing w:after="0" w:line="240" w:lineRule="auto"/>
        <w:ind w:left="540"/>
        <w:jc w:val="both"/>
        <w:rPr>
          <w:spacing w:val="-2"/>
          <w:cs/>
        </w:rPr>
      </w:pPr>
    </w:p>
    <w:p w14:paraId="19E684F0" w14:textId="77777777" w:rsidR="00807891" w:rsidRPr="003A06DB" w:rsidRDefault="00807891" w:rsidP="00CC3287">
      <w:pPr>
        <w:pStyle w:val="Heading1"/>
        <w:numPr>
          <w:ilvl w:val="0"/>
          <w:numId w:val="20"/>
        </w:numPr>
        <w:spacing w:before="0" w:after="0" w:line="240" w:lineRule="auto"/>
        <w:ind w:left="540" w:hanging="504"/>
        <w:jc w:val="both"/>
        <w:rPr>
          <w:b/>
          <w:bCs/>
          <w:i w:val="0"/>
          <w:iCs/>
        </w:rPr>
      </w:pPr>
      <w:r w:rsidRPr="003A06DB">
        <w:rPr>
          <w:b/>
          <w:bCs/>
          <w:i w:val="0"/>
          <w:iCs/>
        </w:rPr>
        <w:t>Events after the reporting period</w:t>
      </w:r>
    </w:p>
    <w:p w14:paraId="3B86A688" w14:textId="77777777" w:rsidR="00C857EB" w:rsidRDefault="00C857EB" w:rsidP="00C857EB">
      <w:pPr>
        <w:spacing w:line="240" w:lineRule="atLeast"/>
        <w:jc w:val="thaiDistribute"/>
        <w:rPr>
          <w:rFonts w:eastAsia="Arial Unicode MS"/>
          <w:spacing w:val="-2"/>
        </w:rPr>
      </w:pPr>
    </w:p>
    <w:p w14:paraId="37AF83DA" w14:textId="77777777" w:rsidR="003A06DB" w:rsidRPr="00EB164E" w:rsidRDefault="003A06DB" w:rsidP="00C857EB">
      <w:pPr>
        <w:spacing w:line="240" w:lineRule="atLeast"/>
        <w:ind w:left="540"/>
        <w:jc w:val="thaiDistribute"/>
        <w:rPr>
          <w:rFonts w:eastAsia="Arial Unicode MS"/>
          <w:spacing w:val="-2"/>
        </w:rPr>
      </w:pPr>
      <w:r w:rsidRPr="00EB164E">
        <w:rPr>
          <w:rFonts w:eastAsia="Arial Unicode MS"/>
          <w:spacing w:val="-2"/>
        </w:rPr>
        <w:t xml:space="preserve">At the Board of Directors Meeting of the Company held on </w:t>
      </w:r>
      <w:r>
        <w:rPr>
          <w:rFonts w:eastAsia="Arial Unicode MS"/>
          <w:spacing w:val="-2"/>
        </w:rPr>
        <w:t>8</w:t>
      </w:r>
      <w:r w:rsidRPr="00EB164E">
        <w:rPr>
          <w:rFonts w:eastAsia="Arial Unicode MS"/>
          <w:spacing w:val="-2"/>
        </w:rPr>
        <w:t xml:space="preserve"> </w:t>
      </w:r>
      <w:r>
        <w:rPr>
          <w:rFonts w:eastAsia="Arial Unicode MS"/>
          <w:spacing w:val="-2"/>
        </w:rPr>
        <w:t>January</w:t>
      </w:r>
      <w:r w:rsidRPr="00EB164E">
        <w:rPr>
          <w:rFonts w:eastAsia="Arial Unicode MS"/>
          <w:spacing w:val="-2"/>
        </w:rPr>
        <w:t xml:space="preserve"> 202</w:t>
      </w:r>
      <w:r>
        <w:rPr>
          <w:rFonts w:eastAsia="Arial Unicode MS"/>
          <w:spacing w:val="-2"/>
        </w:rPr>
        <w:t>1</w:t>
      </w:r>
      <w:r w:rsidRPr="00EB164E">
        <w:rPr>
          <w:rFonts w:eastAsia="Arial Unicode MS"/>
          <w:spacing w:val="-2"/>
        </w:rPr>
        <w:t xml:space="preserve">, the Directors approved the resolution to acquire the ordinary shares of </w:t>
      </w:r>
      <w:r>
        <w:rPr>
          <w:rFonts w:eastAsia="Arial Unicode MS"/>
          <w:spacing w:val="-2"/>
        </w:rPr>
        <w:t xml:space="preserve">Vending Plus </w:t>
      </w:r>
      <w:r w:rsidRPr="00EB164E">
        <w:rPr>
          <w:rFonts w:eastAsia="Arial Unicode MS"/>
          <w:spacing w:val="-2"/>
        </w:rPr>
        <w:t xml:space="preserve">Co., Ltd. for </w:t>
      </w:r>
      <w:r>
        <w:rPr>
          <w:rFonts w:eastAsia="Arial Unicode MS"/>
          <w:spacing w:val="-2"/>
        </w:rPr>
        <w:t>109</w:t>
      </w:r>
      <w:r w:rsidRPr="00EB164E">
        <w:rPr>
          <w:rFonts w:eastAsia="Arial Unicode MS"/>
          <w:spacing w:val="-2"/>
        </w:rPr>
        <w:t>,</w:t>
      </w:r>
      <w:r>
        <w:rPr>
          <w:rFonts w:eastAsia="Arial Unicode MS"/>
          <w:spacing w:val="-2"/>
        </w:rPr>
        <w:t>500</w:t>
      </w:r>
      <w:r w:rsidRPr="00EB164E">
        <w:rPr>
          <w:rFonts w:eastAsia="Arial Unicode MS"/>
          <w:spacing w:val="-2"/>
        </w:rPr>
        <w:t xml:space="preserve"> shares at Baht 10</w:t>
      </w:r>
      <w:r>
        <w:rPr>
          <w:rFonts w:eastAsia="Arial Unicode MS"/>
          <w:spacing w:val="-2"/>
        </w:rPr>
        <w:t>0</w:t>
      </w:r>
      <w:r w:rsidRPr="00EB164E">
        <w:rPr>
          <w:rFonts w:eastAsia="Arial Unicode MS"/>
          <w:spacing w:val="-2"/>
        </w:rPr>
        <w:t xml:space="preserve"> par value for a consideration at Baht </w:t>
      </w:r>
      <w:r>
        <w:rPr>
          <w:rFonts w:eastAsia="Arial Unicode MS"/>
          <w:spacing w:val="-2"/>
        </w:rPr>
        <w:t>300</w:t>
      </w:r>
      <w:r w:rsidRPr="00EB164E">
        <w:rPr>
          <w:rFonts w:eastAsia="Arial Unicode MS"/>
          <w:spacing w:val="-2"/>
        </w:rPr>
        <w:t xml:space="preserve"> per share</w:t>
      </w:r>
      <w:r w:rsidRPr="00EB164E">
        <w:rPr>
          <w:rFonts w:eastAsia="Arial Unicode MS"/>
          <w:spacing w:val="-2"/>
          <w:cs/>
        </w:rPr>
        <w:t xml:space="preserve"> </w:t>
      </w:r>
      <w:r w:rsidRPr="00EB164E">
        <w:rPr>
          <w:rFonts w:eastAsia="Arial Unicode MS"/>
          <w:spacing w:val="-2"/>
        </w:rPr>
        <w:t xml:space="preserve">totalling Baht </w:t>
      </w:r>
      <w:r>
        <w:rPr>
          <w:rFonts w:eastAsia="Arial Unicode MS"/>
          <w:spacing w:val="-2"/>
        </w:rPr>
        <w:t>32.85</w:t>
      </w:r>
      <w:r w:rsidRPr="00EB164E">
        <w:rPr>
          <w:rFonts w:eastAsia="Arial Unicode MS"/>
          <w:spacing w:val="-2"/>
          <w:cs/>
        </w:rPr>
        <w:t xml:space="preserve"> </w:t>
      </w:r>
      <w:r w:rsidRPr="00EB164E">
        <w:rPr>
          <w:rFonts w:eastAsia="Arial Unicode MS"/>
          <w:spacing w:val="-2"/>
        </w:rPr>
        <w:t xml:space="preserve">million, bringing the Company's ownership interest in such subsidiary to </w:t>
      </w:r>
      <w:r>
        <w:rPr>
          <w:rFonts w:eastAsia="Arial Unicode MS"/>
          <w:spacing w:val="-2"/>
        </w:rPr>
        <w:t>86.12</w:t>
      </w:r>
      <w:r w:rsidRPr="00EB164E">
        <w:rPr>
          <w:rFonts w:eastAsia="Arial Unicode MS"/>
          <w:spacing w:val="-2"/>
        </w:rPr>
        <w:t xml:space="preserve">% of authorised and paid-up capital. </w:t>
      </w:r>
    </w:p>
    <w:p w14:paraId="636210DE" w14:textId="77777777" w:rsidR="003A06DB" w:rsidRPr="00A469BC" w:rsidRDefault="003A06DB" w:rsidP="00A469BC">
      <w:pPr>
        <w:spacing w:line="240" w:lineRule="atLeast"/>
        <w:ind w:left="540"/>
        <w:jc w:val="thaiDistribute"/>
        <w:rPr>
          <w:rFonts w:eastAsia="Arial Unicode MS"/>
          <w:spacing w:val="-2"/>
        </w:rPr>
      </w:pPr>
    </w:p>
    <w:p w14:paraId="442E0A36" w14:textId="7FA70E8D" w:rsidR="005C7E8F" w:rsidRPr="006E7B81" w:rsidRDefault="006547D5" w:rsidP="00A469BC">
      <w:pPr>
        <w:spacing w:line="240" w:lineRule="atLeast"/>
        <w:ind w:left="540"/>
        <w:jc w:val="thaiDistribute"/>
        <w:rPr>
          <w:rFonts w:eastAsia="Arial Unicode MS"/>
          <w:spacing w:val="-2"/>
        </w:rPr>
      </w:pPr>
      <w:r w:rsidRPr="00A469BC">
        <w:rPr>
          <w:rFonts w:eastAsia="Arial Unicode MS"/>
          <w:spacing w:val="-2"/>
        </w:rPr>
        <w:t xml:space="preserve">At the Board of Directors Meeting of the Company held on 8 January 2021, the Directors approved the investment </w:t>
      </w:r>
      <w:r w:rsidR="00A469BC" w:rsidRPr="00A469BC">
        <w:rPr>
          <w:rFonts w:eastAsia="Arial Unicode MS"/>
          <w:spacing w:val="-2"/>
        </w:rPr>
        <w:t xml:space="preserve">in Sabuy Exchange Co., Ltd. which was registered in Thailand </w:t>
      </w:r>
      <w:r w:rsidR="00A469BC">
        <w:rPr>
          <w:rFonts w:eastAsia="Arial Unicode MS"/>
          <w:spacing w:val="-2"/>
        </w:rPr>
        <w:t xml:space="preserve">of 249,999 shares </w:t>
      </w:r>
      <w:r w:rsidR="00136997">
        <w:rPr>
          <w:rFonts w:eastAsia="Arial Unicode MS"/>
          <w:spacing w:val="-2"/>
        </w:rPr>
        <w:t xml:space="preserve">equivalent to </w:t>
      </w:r>
      <w:r w:rsidR="00136997" w:rsidRPr="006E7B81">
        <w:rPr>
          <w:rFonts w:eastAsia="Arial Unicode MS"/>
          <w:spacing w:val="-2"/>
        </w:rPr>
        <w:t xml:space="preserve">49.99% of authorised capital totalling </w:t>
      </w:r>
      <w:r w:rsidR="00A469BC" w:rsidRPr="006E7B81">
        <w:rPr>
          <w:rFonts w:eastAsia="Arial Unicode MS"/>
          <w:spacing w:val="-2"/>
        </w:rPr>
        <w:t>Baht</w:t>
      </w:r>
      <w:r w:rsidRPr="006E7B81">
        <w:rPr>
          <w:rFonts w:eastAsia="Arial Unicode MS"/>
          <w:spacing w:val="-2"/>
        </w:rPr>
        <w:t xml:space="preserve"> 2.49 million</w:t>
      </w:r>
      <w:r w:rsidR="00136997" w:rsidRPr="006E7B81">
        <w:rPr>
          <w:rFonts w:eastAsia="Arial Unicode MS"/>
          <w:spacing w:val="-2"/>
        </w:rPr>
        <w:t>.</w:t>
      </w:r>
    </w:p>
    <w:p w14:paraId="46E629DD" w14:textId="06E0D9D5" w:rsidR="00042248" w:rsidRPr="00807745" w:rsidRDefault="00042248" w:rsidP="00A469BC">
      <w:pPr>
        <w:spacing w:line="240" w:lineRule="atLeast"/>
        <w:ind w:left="540"/>
        <w:jc w:val="thaiDistribute"/>
        <w:rPr>
          <w:rFonts w:eastAsia="Arial Unicode MS"/>
          <w:spacing w:val="-2"/>
          <w:cs/>
        </w:rPr>
      </w:pPr>
    </w:p>
    <w:p w14:paraId="313335EB" w14:textId="77777777" w:rsidR="002D6DAE" w:rsidRDefault="00042248" w:rsidP="00042248">
      <w:pPr>
        <w:spacing w:line="240" w:lineRule="atLeast"/>
        <w:ind w:left="540"/>
        <w:jc w:val="thaiDistribute"/>
        <w:rPr>
          <w:rFonts w:eastAsia="Arial Unicode MS"/>
          <w:spacing w:val="-2"/>
        </w:rPr>
      </w:pPr>
      <w:r w:rsidRPr="006E7B81">
        <w:rPr>
          <w:rFonts w:eastAsia="Arial Unicode MS"/>
          <w:spacing w:val="-2"/>
        </w:rPr>
        <w:t xml:space="preserve">At the Board of Directors Meeting of the Company held on 22 February 2021, the Board of Directors resolved to propose to the Annual General Meeting of the shareholders of 2020 </w:t>
      </w:r>
      <w:r w:rsidR="002D6DAE">
        <w:rPr>
          <w:rFonts w:eastAsia="Arial Unicode MS"/>
          <w:spacing w:val="-2"/>
        </w:rPr>
        <w:t>as follows:</w:t>
      </w:r>
    </w:p>
    <w:p w14:paraId="33095BC3" w14:textId="51317BD3" w:rsidR="00042248" w:rsidRPr="00E900A9" w:rsidRDefault="002D6DAE" w:rsidP="00A469BC">
      <w:pPr>
        <w:spacing w:line="240" w:lineRule="atLeast"/>
        <w:ind w:left="540"/>
        <w:jc w:val="thaiDistribute"/>
        <w:rPr>
          <w:rFonts w:eastAsia="Arial Unicode MS" w:cstheme="minorBidi"/>
          <w:spacing w:val="-2"/>
        </w:rPr>
      </w:pPr>
      <w:r>
        <w:rPr>
          <w:rFonts w:eastAsia="Arial Unicode MS" w:cs="Angsana New"/>
          <w:spacing w:val="-2"/>
          <w:szCs w:val="28"/>
        </w:rPr>
        <w:t>1)</w:t>
      </w:r>
      <w:r>
        <w:rPr>
          <w:rFonts w:eastAsia="Arial Unicode MS" w:cs="Angsana New"/>
          <w:spacing w:val="-2"/>
          <w:szCs w:val="28"/>
        </w:rPr>
        <w:tab/>
      </w:r>
      <w:r w:rsidR="00807745">
        <w:rPr>
          <w:rFonts w:eastAsia="Arial Unicode MS"/>
          <w:spacing w:val="-2"/>
        </w:rPr>
        <w:t>T</w:t>
      </w:r>
      <w:r w:rsidR="00042248" w:rsidRPr="006E7B81">
        <w:rPr>
          <w:rFonts w:eastAsia="Arial Unicode MS"/>
          <w:spacing w:val="-2"/>
        </w:rPr>
        <w:t xml:space="preserve">o approve the appropriation of dividend of Baht </w:t>
      </w:r>
      <w:r>
        <w:rPr>
          <w:rFonts w:eastAsia="Arial Unicode MS"/>
          <w:spacing w:val="-2"/>
        </w:rPr>
        <w:t>0.03</w:t>
      </w:r>
      <w:r w:rsidR="00042248" w:rsidRPr="006E7B81">
        <w:rPr>
          <w:rFonts w:eastAsia="Arial Unicode MS"/>
          <w:spacing w:val="-2"/>
        </w:rPr>
        <w:t xml:space="preserve"> per share</w:t>
      </w:r>
      <w:r w:rsidR="00E900A9">
        <w:rPr>
          <w:rFonts w:eastAsia="Arial Unicode MS" w:cstheme="minorBidi" w:hint="cs"/>
          <w:spacing w:val="-2"/>
          <w:cs/>
        </w:rPr>
        <w:t xml:space="preserve"> </w:t>
      </w:r>
      <w:r w:rsidR="00E900A9">
        <w:rPr>
          <w:rFonts w:eastAsia="Arial Unicode MS" w:cstheme="minorBidi"/>
          <w:spacing w:val="-2"/>
        </w:rPr>
        <w:t>amounting to Baht 30.83 million</w:t>
      </w:r>
      <w:r w:rsidR="00E35F86">
        <w:rPr>
          <w:rFonts w:eastAsia="Arial Unicode MS" w:cstheme="minorBidi"/>
          <w:spacing w:val="-2"/>
        </w:rPr>
        <w:t>.</w:t>
      </w:r>
    </w:p>
    <w:p w14:paraId="188DE707" w14:textId="15123C93" w:rsidR="007064BC" w:rsidRDefault="007064BC" w:rsidP="00807745">
      <w:pPr>
        <w:spacing w:line="240" w:lineRule="atLeast"/>
        <w:ind w:left="1120" w:hanging="580"/>
        <w:jc w:val="thaiDistribute"/>
        <w:rPr>
          <w:rFonts w:eastAsia="Arial Unicode MS" w:cs="Angsana New"/>
          <w:spacing w:val="-2"/>
          <w:szCs w:val="28"/>
        </w:rPr>
      </w:pPr>
      <w:r>
        <w:rPr>
          <w:rFonts w:eastAsia="Arial Unicode MS"/>
          <w:spacing w:val="-2"/>
        </w:rPr>
        <w:t>2)</w:t>
      </w:r>
      <w:r>
        <w:rPr>
          <w:rFonts w:eastAsia="Arial Unicode MS"/>
          <w:spacing w:val="-2"/>
        </w:rPr>
        <w:tab/>
      </w:r>
      <w:r w:rsidR="00807745">
        <w:rPr>
          <w:rFonts w:eastAsia="Arial Unicode MS"/>
          <w:spacing w:val="-2"/>
        </w:rPr>
        <w:t>T</w:t>
      </w:r>
      <w:r>
        <w:rPr>
          <w:rFonts w:eastAsia="Arial Unicode MS"/>
          <w:spacing w:val="-2"/>
        </w:rPr>
        <w:t>o approve the issue and</w:t>
      </w:r>
      <w:r w:rsidR="00807745">
        <w:rPr>
          <w:rFonts w:eastAsia="Arial Unicode MS" w:cstheme="minorBidi" w:hint="cs"/>
          <w:spacing w:val="-2"/>
          <w:cs/>
        </w:rPr>
        <w:t xml:space="preserve"> </w:t>
      </w:r>
      <w:r w:rsidR="00807745">
        <w:rPr>
          <w:rFonts w:eastAsia="Arial Unicode MS" w:cstheme="minorBidi"/>
          <w:spacing w:val="-2"/>
        </w:rPr>
        <w:t>offer of</w:t>
      </w:r>
      <w:r>
        <w:rPr>
          <w:rFonts w:eastAsia="Arial Unicode MS"/>
          <w:spacing w:val="-2"/>
        </w:rPr>
        <w:t xml:space="preserve"> </w:t>
      </w:r>
      <w:r w:rsidR="00807745">
        <w:rPr>
          <w:rFonts w:eastAsia="Arial Unicode MS" w:cs="Angsana New"/>
          <w:spacing w:val="-2"/>
          <w:szCs w:val="28"/>
        </w:rPr>
        <w:t>debentures of the Company with the credit limit of Baht 500 million.</w:t>
      </w:r>
    </w:p>
    <w:p w14:paraId="77AA8F0B" w14:textId="7657AF4C" w:rsidR="00807745" w:rsidRDefault="00807745" w:rsidP="00807745">
      <w:pPr>
        <w:spacing w:line="240" w:lineRule="atLeast"/>
        <w:ind w:left="1120" w:hanging="580"/>
        <w:jc w:val="thaiDistribute"/>
        <w:rPr>
          <w:rFonts w:eastAsia="Arial Unicode MS" w:cs="Angsana New"/>
          <w:spacing w:val="-2"/>
          <w:szCs w:val="28"/>
        </w:rPr>
      </w:pPr>
      <w:r>
        <w:rPr>
          <w:rFonts w:eastAsia="Arial Unicode MS" w:cs="Angsana New"/>
          <w:spacing w:val="-2"/>
          <w:szCs w:val="28"/>
        </w:rPr>
        <w:t>3)</w:t>
      </w:r>
      <w:r>
        <w:rPr>
          <w:rFonts w:eastAsia="Arial Unicode MS" w:cs="Angsana New"/>
          <w:spacing w:val="-2"/>
          <w:szCs w:val="28"/>
        </w:rPr>
        <w:tab/>
        <w:t>To approve the issue and offer of warrant (“SABUY-W1”) to the existing shareholders by the shareholding proportion</w:t>
      </w:r>
      <w:r w:rsidR="00D06834">
        <w:rPr>
          <w:rFonts w:eastAsia="Arial Unicode MS" w:cs="Angsana New"/>
          <w:spacing w:val="-2"/>
          <w:szCs w:val="28"/>
        </w:rPr>
        <w:t>,</w:t>
      </w:r>
      <w:r>
        <w:rPr>
          <w:rFonts w:eastAsia="Arial Unicode MS" w:cs="Angsana New"/>
          <w:spacing w:val="-2"/>
          <w:szCs w:val="28"/>
        </w:rPr>
        <w:t xml:space="preserve"> not </w:t>
      </w:r>
      <w:r w:rsidR="00D92919">
        <w:rPr>
          <w:rFonts w:eastAsia="Arial Unicode MS" w:cs="Angsana New"/>
          <w:spacing w:val="-2"/>
          <w:szCs w:val="28"/>
        </w:rPr>
        <w:t>over</w:t>
      </w:r>
      <w:r>
        <w:rPr>
          <w:rFonts w:eastAsia="Arial Unicode MS" w:cs="Angsana New"/>
          <w:spacing w:val="-2"/>
          <w:szCs w:val="28"/>
        </w:rPr>
        <w:t xml:space="preserve"> 102,750,000 units.</w:t>
      </w:r>
    </w:p>
    <w:p w14:paraId="1B8F2A11" w14:textId="06EAC2C9" w:rsidR="00807745" w:rsidRDefault="00807745" w:rsidP="00807745">
      <w:pPr>
        <w:spacing w:line="240" w:lineRule="atLeast"/>
        <w:ind w:left="1120" w:hanging="580"/>
        <w:jc w:val="thaiDistribute"/>
        <w:rPr>
          <w:rFonts w:eastAsia="Arial Unicode MS" w:cs="Angsana New"/>
          <w:spacing w:val="-2"/>
          <w:szCs w:val="28"/>
        </w:rPr>
      </w:pPr>
      <w:r>
        <w:rPr>
          <w:rFonts w:eastAsia="Arial Unicode MS" w:cs="Angsana New"/>
          <w:spacing w:val="-2"/>
          <w:szCs w:val="28"/>
        </w:rPr>
        <w:t>4)</w:t>
      </w:r>
      <w:r>
        <w:rPr>
          <w:rFonts w:eastAsia="Arial Unicode MS" w:cs="Angsana New"/>
          <w:spacing w:val="-2"/>
          <w:szCs w:val="28"/>
        </w:rPr>
        <w:tab/>
        <w:t>To approve the issue and offer of the 2</w:t>
      </w:r>
      <w:r w:rsidRPr="00807745">
        <w:rPr>
          <w:rFonts w:eastAsia="Arial Unicode MS" w:cs="Angsana New"/>
          <w:spacing w:val="-2"/>
          <w:szCs w:val="28"/>
          <w:vertAlign w:val="superscript"/>
        </w:rPr>
        <w:t>nd</w:t>
      </w:r>
      <w:r>
        <w:rPr>
          <w:rFonts w:eastAsia="Arial Unicode MS" w:cs="Angsana New"/>
          <w:spacing w:val="-2"/>
          <w:szCs w:val="28"/>
        </w:rPr>
        <w:t xml:space="preserve"> warrant (“SABUY-ESOP2)</w:t>
      </w:r>
      <w:r w:rsidR="003344BD">
        <w:rPr>
          <w:rFonts w:eastAsia="Arial Unicode MS" w:cs="Angsana New"/>
          <w:spacing w:val="-2"/>
          <w:szCs w:val="28"/>
        </w:rPr>
        <w:t xml:space="preserve"> </w:t>
      </w:r>
      <w:r>
        <w:rPr>
          <w:rFonts w:eastAsia="Arial Unicode MS" w:cs="Angsana New"/>
          <w:spacing w:val="-2"/>
          <w:szCs w:val="28"/>
        </w:rPr>
        <w:t>to directors and employees of the Company and subsidiaries</w:t>
      </w:r>
      <w:r w:rsidR="00865775">
        <w:rPr>
          <w:rFonts w:eastAsia="Arial Unicode MS" w:cs="Angsana New"/>
          <w:spacing w:val="-2"/>
          <w:szCs w:val="28"/>
        </w:rPr>
        <w:t>, not over</w:t>
      </w:r>
      <w:r w:rsidR="003344BD">
        <w:rPr>
          <w:rFonts w:eastAsia="Arial Unicode MS" w:cs="Angsana New"/>
          <w:spacing w:val="-2"/>
          <w:szCs w:val="28"/>
        </w:rPr>
        <w:t xml:space="preserve"> 29,500,000 units.</w:t>
      </w:r>
    </w:p>
    <w:p w14:paraId="5344DF0A" w14:textId="29E65AB3" w:rsidR="003344BD" w:rsidRDefault="003344BD" w:rsidP="00807745">
      <w:pPr>
        <w:spacing w:line="240" w:lineRule="atLeast"/>
        <w:ind w:left="1120" w:hanging="580"/>
        <w:jc w:val="thaiDistribute"/>
        <w:rPr>
          <w:rFonts w:eastAsia="Arial Unicode MS" w:cs="Angsana New"/>
          <w:spacing w:val="-2"/>
          <w:szCs w:val="28"/>
        </w:rPr>
      </w:pPr>
      <w:r>
        <w:rPr>
          <w:rFonts w:eastAsia="Arial Unicode MS" w:cs="Angsana New"/>
          <w:spacing w:val="-2"/>
          <w:szCs w:val="28"/>
        </w:rPr>
        <w:t>5)</w:t>
      </w:r>
      <w:r>
        <w:rPr>
          <w:rFonts w:eastAsia="Arial Unicode MS" w:cs="Angsana New"/>
          <w:spacing w:val="-2"/>
          <w:szCs w:val="28"/>
        </w:rPr>
        <w:tab/>
        <w:t xml:space="preserve">To approve the increase of the Company’s authorised share capital </w:t>
      </w:r>
      <w:r w:rsidR="00A564DF">
        <w:rPr>
          <w:rFonts w:eastAsia="Arial Unicode MS" w:cs="Angsana New"/>
          <w:spacing w:val="-2"/>
          <w:szCs w:val="28"/>
        </w:rPr>
        <w:t xml:space="preserve">for the exercise of warrant from Baht 1,050.00 million to Baht 1,182.25 million by issuing new ordinary shares of 132.25 million shares with Baht 1 par value. The Company </w:t>
      </w:r>
      <w:r w:rsidR="00865775">
        <w:rPr>
          <w:rFonts w:eastAsia="Arial Unicode MS" w:cs="Angsana New"/>
          <w:spacing w:val="-2"/>
          <w:szCs w:val="28"/>
        </w:rPr>
        <w:t xml:space="preserve">will </w:t>
      </w:r>
      <w:r w:rsidR="00A564DF">
        <w:rPr>
          <w:rFonts w:eastAsia="Arial Unicode MS" w:cs="Angsana New"/>
          <w:spacing w:val="-2"/>
          <w:szCs w:val="28"/>
        </w:rPr>
        <w:t>allot</w:t>
      </w:r>
      <w:r w:rsidR="00865775">
        <w:rPr>
          <w:rFonts w:eastAsia="Arial Unicode MS" w:cs="Angsana New"/>
          <w:spacing w:val="-2"/>
          <w:szCs w:val="28"/>
        </w:rPr>
        <w:t xml:space="preserve"> </w:t>
      </w:r>
      <w:r w:rsidR="00A564DF">
        <w:rPr>
          <w:rFonts w:eastAsia="Arial Unicode MS" w:cs="Angsana New"/>
          <w:spacing w:val="-2"/>
          <w:szCs w:val="28"/>
        </w:rPr>
        <w:t>n</w:t>
      </w:r>
      <w:r w:rsidR="009F54D4">
        <w:rPr>
          <w:rFonts w:eastAsia="Arial Unicode MS" w:cs="Angsana New"/>
          <w:spacing w:val="-2"/>
          <w:szCs w:val="28"/>
        </w:rPr>
        <w:t xml:space="preserve">ew shares not </w:t>
      </w:r>
      <w:r w:rsidR="00865775">
        <w:rPr>
          <w:rFonts w:eastAsia="Arial Unicode MS" w:cs="Angsana New"/>
          <w:spacing w:val="-2"/>
          <w:szCs w:val="28"/>
        </w:rPr>
        <w:t>over</w:t>
      </w:r>
      <w:r w:rsidR="009F54D4">
        <w:rPr>
          <w:rFonts w:eastAsia="Arial Unicode MS" w:cs="Angsana New"/>
          <w:spacing w:val="-2"/>
          <w:szCs w:val="28"/>
        </w:rPr>
        <w:t xml:space="preserve"> 102.75 million shares for the exercise of </w:t>
      </w:r>
      <w:r w:rsidR="00A11B1A">
        <w:rPr>
          <w:rFonts w:eastAsia="Arial Unicode MS" w:cs="Angsana New"/>
          <w:spacing w:val="-2"/>
          <w:szCs w:val="28"/>
        </w:rPr>
        <w:t>SABUY-W1</w:t>
      </w:r>
      <w:r w:rsidR="00865775">
        <w:rPr>
          <w:rFonts w:eastAsia="Arial Unicode MS" w:cs="Angsana New"/>
          <w:spacing w:val="-2"/>
          <w:szCs w:val="28"/>
        </w:rPr>
        <w:t xml:space="preserve"> </w:t>
      </w:r>
      <w:r w:rsidR="009F54D4">
        <w:rPr>
          <w:rFonts w:eastAsia="Arial Unicode MS" w:cs="Angsana New"/>
          <w:spacing w:val="-2"/>
          <w:szCs w:val="28"/>
        </w:rPr>
        <w:t>and allot</w:t>
      </w:r>
      <w:r w:rsidR="00ED1D63">
        <w:rPr>
          <w:rFonts w:eastAsia="Arial Unicode MS" w:cs="Angsana New" w:hint="cs"/>
          <w:spacing w:val="-2"/>
          <w:szCs w:val="28"/>
          <w:cs/>
        </w:rPr>
        <w:t xml:space="preserve"> </w:t>
      </w:r>
      <w:r w:rsidR="009F54D4">
        <w:rPr>
          <w:rFonts w:eastAsia="Arial Unicode MS" w:cs="Angsana New"/>
          <w:spacing w:val="-2"/>
          <w:szCs w:val="28"/>
        </w:rPr>
        <w:t xml:space="preserve">new shares not </w:t>
      </w:r>
      <w:r w:rsidR="00865775">
        <w:rPr>
          <w:rFonts w:eastAsia="Arial Unicode MS" w:cs="Angsana New"/>
          <w:spacing w:val="-2"/>
          <w:szCs w:val="28"/>
        </w:rPr>
        <w:t>over</w:t>
      </w:r>
      <w:r w:rsidR="009F54D4">
        <w:rPr>
          <w:rFonts w:eastAsia="Arial Unicode MS" w:cs="Angsana New"/>
          <w:spacing w:val="-2"/>
          <w:szCs w:val="28"/>
        </w:rPr>
        <w:t xml:space="preserve"> 29.50 million shares for the exercise </w:t>
      </w:r>
      <w:r w:rsidR="009F54D4" w:rsidRPr="00870910">
        <w:rPr>
          <w:rFonts w:eastAsia="Arial Unicode MS" w:cs="Angsana New"/>
          <w:spacing w:val="-6"/>
          <w:szCs w:val="28"/>
        </w:rPr>
        <w:t>of</w:t>
      </w:r>
      <w:r w:rsidR="00865775" w:rsidRPr="00870910">
        <w:rPr>
          <w:rFonts w:eastAsia="Arial Unicode MS" w:cs="Angsana New"/>
          <w:spacing w:val="-6"/>
          <w:szCs w:val="28"/>
        </w:rPr>
        <w:t xml:space="preserve"> </w:t>
      </w:r>
      <w:r w:rsidR="00A11B1A" w:rsidRPr="00870910">
        <w:rPr>
          <w:rFonts w:eastAsia="Arial Unicode MS" w:cs="Angsana New"/>
          <w:spacing w:val="-6"/>
          <w:szCs w:val="28"/>
        </w:rPr>
        <w:t>SABUY-ESOP2</w:t>
      </w:r>
      <w:r w:rsidR="00865775" w:rsidRPr="00870910">
        <w:rPr>
          <w:rFonts w:eastAsia="Arial Unicode MS" w:cs="Angsana New"/>
          <w:spacing w:val="-6"/>
          <w:szCs w:val="28"/>
        </w:rPr>
        <w:t xml:space="preserve"> </w:t>
      </w:r>
      <w:r w:rsidR="009F54D4" w:rsidRPr="00870910">
        <w:rPr>
          <w:rFonts w:eastAsia="Arial Unicode MS" w:cs="Angsana New"/>
          <w:spacing w:val="-6"/>
          <w:szCs w:val="28"/>
        </w:rPr>
        <w:t>and approve the amendment to the Memorandum of Association of the Company</w:t>
      </w:r>
      <w:r w:rsidR="009F54D4" w:rsidRPr="009F54D4">
        <w:rPr>
          <w:rFonts w:eastAsia="Arial Unicode MS" w:cs="Angsana New"/>
          <w:spacing w:val="-2"/>
          <w:szCs w:val="28"/>
        </w:rPr>
        <w:t xml:space="preserve"> to be in accordance with the increase of such registered capital.</w:t>
      </w:r>
    </w:p>
    <w:p w14:paraId="5C948991" w14:textId="496E5C96" w:rsidR="009F54D4" w:rsidRDefault="009F54D4" w:rsidP="00807745">
      <w:pPr>
        <w:spacing w:line="240" w:lineRule="atLeast"/>
        <w:ind w:left="1120" w:hanging="580"/>
        <w:jc w:val="thaiDistribute"/>
        <w:rPr>
          <w:rFonts w:eastAsia="Arial Unicode MS" w:cs="Angsana New"/>
          <w:spacing w:val="-2"/>
          <w:szCs w:val="28"/>
        </w:rPr>
      </w:pPr>
    </w:p>
    <w:p w14:paraId="22B1AC79" w14:textId="77777777" w:rsidR="00807745" w:rsidRPr="00807745" w:rsidRDefault="00807745" w:rsidP="00807745">
      <w:pPr>
        <w:spacing w:line="240" w:lineRule="atLeast"/>
        <w:ind w:left="1120" w:hanging="580"/>
        <w:jc w:val="thaiDistribute"/>
        <w:rPr>
          <w:rFonts w:eastAsia="Arial Unicode MS" w:cs="Angsana New"/>
          <w:spacing w:val="-2"/>
          <w:szCs w:val="28"/>
        </w:rPr>
      </w:pPr>
    </w:p>
    <w:p w14:paraId="1619139A" w14:textId="77777777" w:rsidR="00042248" w:rsidRPr="00A469BC" w:rsidRDefault="00042248" w:rsidP="00A469BC">
      <w:pPr>
        <w:spacing w:line="240" w:lineRule="atLeast"/>
        <w:ind w:left="540"/>
        <w:jc w:val="thaiDistribute"/>
        <w:rPr>
          <w:rFonts w:eastAsia="Arial Unicode MS"/>
          <w:spacing w:val="-2"/>
        </w:rPr>
      </w:pPr>
    </w:p>
    <w:p w14:paraId="354A933B" w14:textId="77777777" w:rsidR="00160868" w:rsidRPr="00A469BC" w:rsidRDefault="00160868" w:rsidP="00A469BC">
      <w:pPr>
        <w:spacing w:line="240" w:lineRule="atLeast"/>
        <w:ind w:left="540"/>
        <w:jc w:val="thaiDistribute"/>
        <w:rPr>
          <w:rFonts w:eastAsia="Arial Unicode MS"/>
          <w:spacing w:val="-2"/>
        </w:rPr>
      </w:pPr>
    </w:p>
    <w:sectPr w:rsidR="00160868" w:rsidRPr="00A469BC" w:rsidSect="0014511D">
      <w:type w:val="nextColumn"/>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27BA3" w14:textId="77777777" w:rsidR="003F62DA" w:rsidRDefault="003F62DA">
      <w:r>
        <w:separator/>
      </w:r>
    </w:p>
  </w:endnote>
  <w:endnote w:type="continuationSeparator" w:id="0">
    <w:p w14:paraId="329BBF1E" w14:textId="77777777" w:rsidR="003F62DA" w:rsidRDefault="003F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27FCE" w14:textId="77777777" w:rsidR="00657ADE" w:rsidRDefault="00657ADE"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58DEDCE" w14:textId="77777777" w:rsidR="00657ADE" w:rsidRPr="007C40DD" w:rsidRDefault="00657ADE" w:rsidP="005B1E6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912C8" w14:textId="77777777" w:rsidR="00505CDE" w:rsidRPr="004A4C74" w:rsidRDefault="00505CDE"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5373388"/>
      <w:docPartObj>
        <w:docPartGallery w:val="Page Numbers (Bottom of Page)"/>
        <w:docPartUnique/>
      </w:docPartObj>
    </w:sdtPr>
    <w:sdtEndPr>
      <w:rPr>
        <w:noProof/>
      </w:rPr>
    </w:sdtEndPr>
    <w:sdtContent>
      <w:p w14:paraId="5022C617" w14:textId="77777777" w:rsidR="00505CDE" w:rsidRDefault="00505CDE">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5D33E" w14:textId="77777777" w:rsidR="003F62DA" w:rsidRDefault="003F62DA">
      <w:r>
        <w:separator/>
      </w:r>
    </w:p>
  </w:footnote>
  <w:footnote w:type="continuationSeparator" w:id="0">
    <w:p w14:paraId="1DDF3E05" w14:textId="77777777" w:rsidR="003F62DA" w:rsidRDefault="003F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2ED64" w14:textId="77777777" w:rsidR="00505CDE" w:rsidRDefault="00505CDE" w:rsidP="009841FA">
    <w:pPr>
      <w:pStyle w:val="acctmainheading"/>
      <w:tabs>
        <w:tab w:val="left" w:pos="7810"/>
      </w:tabs>
      <w:spacing w:after="0" w:line="240" w:lineRule="atLeast"/>
    </w:pPr>
    <w:r>
      <w:t>Sabuy Technology</w:t>
    </w:r>
    <w:r w:rsidRPr="00EC3D92">
      <w:t xml:space="preserve"> Public Comp</w:t>
    </w:r>
    <w:r>
      <w:t>any Limited and its Subsidiaries</w:t>
    </w:r>
  </w:p>
  <w:p w14:paraId="4569F5B0" w14:textId="77777777" w:rsidR="00505CDE" w:rsidRPr="0093722D" w:rsidRDefault="00505CDE"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0D032B0C" w14:textId="77777777" w:rsidR="00505CDE" w:rsidRDefault="00505CDE"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2020</w:t>
    </w:r>
  </w:p>
  <w:p w14:paraId="4D97111F" w14:textId="77777777" w:rsidR="00505CDE" w:rsidRDefault="00505CDE" w:rsidP="009841FA">
    <w:pPr>
      <w:pStyle w:val="acctmainheading"/>
      <w:spacing w:after="0" w:line="240" w:lineRule="atLeast"/>
      <w:rPr>
        <w:rFonts w:cs="Angsana New"/>
        <w:sz w:val="24"/>
        <w:szCs w:val="24"/>
      </w:rPr>
    </w:pPr>
  </w:p>
  <w:p w14:paraId="3778C115" w14:textId="77777777" w:rsidR="00505CDE" w:rsidRDefault="00505CDE"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B0AE" w14:textId="77777777" w:rsidR="00505CDE" w:rsidRDefault="00505CDE" w:rsidP="00277A9B">
    <w:pPr>
      <w:pStyle w:val="acctmainheading"/>
      <w:tabs>
        <w:tab w:val="left" w:pos="7810"/>
      </w:tabs>
      <w:spacing w:after="0" w:line="280" w:lineRule="atLeast"/>
      <w:ind w:left="990" w:hanging="990"/>
      <w:rPr>
        <w:szCs w:val="28"/>
      </w:rPr>
    </w:pPr>
    <w:r>
      <w:rPr>
        <w:szCs w:val="28"/>
      </w:rPr>
      <w:t>Sabuy Technology</w:t>
    </w:r>
    <w:r w:rsidRPr="001D4F15">
      <w:rPr>
        <w:szCs w:val="28"/>
      </w:rPr>
      <w:t xml:space="preserve"> Public Company Limited and its Subsidiaries</w:t>
    </w:r>
  </w:p>
  <w:p w14:paraId="5EE2A0E2" w14:textId="77777777" w:rsidR="00505CDE" w:rsidRPr="005C0412" w:rsidRDefault="00505CDE" w:rsidP="00277A9B">
    <w:pPr>
      <w:pStyle w:val="acctmainheading"/>
      <w:spacing w:after="0" w:line="280" w:lineRule="atLeast"/>
      <w:ind w:left="990" w:hanging="990"/>
      <w:rPr>
        <w:sz w:val="24"/>
        <w:szCs w:val="24"/>
      </w:rPr>
    </w:pPr>
    <w:r w:rsidRPr="005C0412">
      <w:rPr>
        <w:sz w:val="24"/>
        <w:szCs w:val="24"/>
      </w:rPr>
      <w:t>Notes to the financial statements</w:t>
    </w:r>
  </w:p>
  <w:p w14:paraId="3742D53F" w14:textId="77777777" w:rsidR="00505CDE" w:rsidRDefault="00505CDE" w:rsidP="00277A9B">
    <w:pPr>
      <w:pStyle w:val="acctmainheading"/>
      <w:spacing w:after="0" w:line="280" w:lineRule="atLeast"/>
      <w:ind w:left="990" w:hanging="990"/>
      <w:rPr>
        <w:sz w:val="24"/>
        <w:szCs w:val="24"/>
      </w:rPr>
    </w:pPr>
    <w:r>
      <w:rPr>
        <w:sz w:val="24"/>
        <w:szCs w:val="24"/>
      </w:rPr>
      <w:t>For the year ended 31 December 2020</w:t>
    </w:r>
  </w:p>
  <w:p w14:paraId="19FB9A58" w14:textId="77777777" w:rsidR="00505CDE" w:rsidRPr="00674B21" w:rsidRDefault="00505CDE" w:rsidP="00660EE8">
    <w:pPr>
      <w:pStyle w:val="acctmainheading"/>
      <w:spacing w:after="0" w:line="280" w:lineRule="atLeast"/>
      <w:rPr>
        <w:sz w:val="24"/>
        <w:szCs w:val="24"/>
      </w:rPr>
    </w:pPr>
  </w:p>
  <w:p w14:paraId="645CEE3E" w14:textId="77777777" w:rsidR="00505CDE" w:rsidRPr="00674B21" w:rsidRDefault="00505CDE">
    <w:pPr>
      <w:pStyle w:val="Header"/>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63731" w14:textId="77777777" w:rsidR="00505CDE" w:rsidRDefault="00505CDE" w:rsidP="00141603">
    <w:pPr>
      <w:pStyle w:val="acctmainheading"/>
      <w:tabs>
        <w:tab w:val="left" w:pos="7810"/>
      </w:tabs>
      <w:spacing w:after="0" w:line="280" w:lineRule="atLeast"/>
      <w:ind w:left="90"/>
      <w:rPr>
        <w:szCs w:val="28"/>
      </w:rPr>
    </w:pPr>
    <w:r>
      <w:rPr>
        <w:rFonts w:cs="Angsana New"/>
        <w:szCs w:val="35"/>
      </w:rPr>
      <w:t>Sabuy Technology</w:t>
    </w:r>
    <w:r w:rsidRPr="001D4F15">
      <w:rPr>
        <w:szCs w:val="28"/>
      </w:rPr>
      <w:t xml:space="preserve"> Public Company Limited and its Subsidiaries</w:t>
    </w:r>
  </w:p>
  <w:p w14:paraId="5B6029F1" w14:textId="77777777" w:rsidR="00505CDE" w:rsidRPr="005C0412" w:rsidRDefault="00505CDE" w:rsidP="00141603">
    <w:pPr>
      <w:pStyle w:val="acctmainheading"/>
      <w:spacing w:after="0" w:line="280" w:lineRule="atLeast"/>
      <w:ind w:left="90"/>
      <w:rPr>
        <w:sz w:val="24"/>
        <w:szCs w:val="24"/>
      </w:rPr>
    </w:pPr>
    <w:r w:rsidRPr="005C0412">
      <w:rPr>
        <w:sz w:val="24"/>
        <w:szCs w:val="24"/>
      </w:rPr>
      <w:t>Notes to the financial statements</w:t>
    </w:r>
  </w:p>
  <w:p w14:paraId="1335E5E9" w14:textId="77777777" w:rsidR="00505CDE" w:rsidRDefault="00505CDE" w:rsidP="00141603">
    <w:pPr>
      <w:pStyle w:val="acctmainheading"/>
      <w:spacing w:after="0" w:line="280" w:lineRule="atLeast"/>
      <w:ind w:left="90"/>
      <w:rPr>
        <w:sz w:val="24"/>
        <w:szCs w:val="24"/>
      </w:rPr>
    </w:pPr>
    <w:r>
      <w:rPr>
        <w:sz w:val="24"/>
        <w:szCs w:val="24"/>
      </w:rPr>
      <w:t>For the year ended 31 December 2020</w:t>
    </w:r>
  </w:p>
  <w:p w14:paraId="15C1C994" w14:textId="77777777" w:rsidR="00505CDE" w:rsidRPr="00674B21" w:rsidRDefault="00505CDE" w:rsidP="00660EE8">
    <w:pPr>
      <w:pStyle w:val="acctmainheading"/>
      <w:spacing w:after="0" w:line="280" w:lineRule="atLeast"/>
      <w:rPr>
        <w:sz w:val="24"/>
        <w:szCs w:val="24"/>
      </w:rPr>
    </w:pPr>
  </w:p>
  <w:p w14:paraId="465EF381" w14:textId="77777777" w:rsidR="00505CDE" w:rsidRPr="00674B21" w:rsidRDefault="00505CDE">
    <w:pPr>
      <w:pStyle w:val="Header"/>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5033" w14:textId="77777777" w:rsidR="00505CDE" w:rsidRDefault="00505CDE" w:rsidP="007E4064">
    <w:pPr>
      <w:pStyle w:val="acctmainheading"/>
      <w:tabs>
        <w:tab w:val="left" w:pos="7810"/>
      </w:tabs>
      <w:spacing w:after="0" w:line="240" w:lineRule="atLeast"/>
    </w:pPr>
    <w:r>
      <w:t>Sabuy Technology Public Company Limited and its Subsidiaries</w:t>
    </w:r>
  </w:p>
  <w:p w14:paraId="4EC59EB3" w14:textId="77777777" w:rsidR="00505CDE" w:rsidRPr="007E4064" w:rsidRDefault="00505CDE" w:rsidP="007E4064">
    <w:pPr>
      <w:pStyle w:val="acctmainheading"/>
      <w:tabs>
        <w:tab w:val="left" w:pos="7810"/>
      </w:tabs>
      <w:spacing w:after="0" w:line="240" w:lineRule="atLeast"/>
      <w:rPr>
        <w:sz w:val="24"/>
        <w:szCs w:val="24"/>
      </w:rPr>
    </w:pPr>
    <w:r w:rsidRPr="007E4064">
      <w:rPr>
        <w:sz w:val="24"/>
        <w:szCs w:val="24"/>
      </w:rPr>
      <w:t>Notes to the financial statements</w:t>
    </w:r>
  </w:p>
  <w:p w14:paraId="0E6621A1" w14:textId="77777777" w:rsidR="00505CDE" w:rsidRPr="007E4064" w:rsidRDefault="00505CDE" w:rsidP="007E4064">
    <w:pPr>
      <w:pStyle w:val="acctmainheading"/>
      <w:tabs>
        <w:tab w:val="left" w:pos="7810"/>
      </w:tabs>
      <w:spacing w:after="0" w:line="240" w:lineRule="atLeast"/>
      <w:rPr>
        <w:sz w:val="24"/>
        <w:szCs w:val="24"/>
      </w:rPr>
    </w:pPr>
    <w:r w:rsidRPr="007E4064">
      <w:rPr>
        <w:sz w:val="24"/>
        <w:szCs w:val="24"/>
      </w:rPr>
      <w:t xml:space="preserve">For </w:t>
    </w:r>
    <w:r>
      <w:rPr>
        <w:sz w:val="24"/>
        <w:szCs w:val="24"/>
      </w:rPr>
      <w:t>the year ended 31 December 2020</w:t>
    </w:r>
  </w:p>
  <w:p w14:paraId="7F24E6D7" w14:textId="77777777" w:rsidR="00505CDE" w:rsidRPr="00F728BB" w:rsidRDefault="00505CDE" w:rsidP="00034125">
    <w:pPr>
      <w:pStyle w:val="acctmainheading"/>
      <w:tabs>
        <w:tab w:val="left" w:pos="7810"/>
      </w:tabs>
      <w:spacing w:after="0" w:line="240" w:lineRule="atLeast"/>
      <w:ind w:left="90"/>
      <w:rPr>
        <w:sz w:val="24"/>
        <w:szCs w:val="24"/>
      </w:rPr>
    </w:pPr>
  </w:p>
  <w:p w14:paraId="45B8BFA4" w14:textId="77777777" w:rsidR="00505CDE" w:rsidRDefault="00505CDE" w:rsidP="009841FA">
    <w:pPr>
      <w:pStyle w:val="acctmainheading"/>
      <w:spacing w:after="0" w:line="240" w:lineRule="atLeast"/>
      <w:rPr>
        <w:rFonts w:cs="Angsana New"/>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C8360" w14:textId="77777777" w:rsidR="00505CDE" w:rsidRDefault="00505CDE" w:rsidP="00AF53F7">
    <w:pPr>
      <w:pStyle w:val="acctmainheading"/>
      <w:tabs>
        <w:tab w:val="left" w:pos="540"/>
        <w:tab w:val="left" w:pos="7810"/>
      </w:tabs>
      <w:spacing w:after="0" w:line="240" w:lineRule="atLeast"/>
    </w:pPr>
    <w:r>
      <w:t>Sabuy Technology Public Company Limited and its Subsidiaries</w:t>
    </w:r>
  </w:p>
  <w:p w14:paraId="6BD8C4E0" w14:textId="77777777" w:rsidR="00505CDE" w:rsidRPr="00BC477E" w:rsidRDefault="00505CDE" w:rsidP="00AF53F7">
    <w:pPr>
      <w:pStyle w:val="acctmainheading"/>
      <w:tabs>
        <w:tab w:val="left" w:pos="450"/>
        <w:tab w:val="left" w:pos="7810"/>
      </w:tabs>
      <w:spacing w:after="0" w:line="240" w:lineRule="atLeast"/>
      <w:rPr>
        <w:sz w:val="24"/>
        <w:szCs w:val="24"/>
      </w:rPr>
    </w:pPr>
    <w:r w:rsidRPr="00BC477E">
      <w:rPr>
        <w:sz w:val="24"/>
        <w:szCs w:val="24"/>
      </w:rPr>
      <w:t>Notes to the financial statements</w:t>
    </w:r>
  </w:p>
  <w:p w14:paraId="7605BEC1" w14:textId="77777777" w:rsidR="00505CDE" w:rsidRPr="00BC477E" w:rsidRDefault="00505CDE" w:rsidP="00AF53F7">
    <w:pPr>
      <w:pStyle w:val="acctmainheading"/>
      <w:tabs>
        <w:tab w:val="left" w:pos="450"/>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2020</w:t>
    </w:r>
  </w:p>
  <w:p w14:paraId="5573FC35" w14:textId="77777777" w:rsidR="00505CDE" w:rsidRPr="006C683E" w:rsidRDefault="00505CDE" w:rsidP="00034125">
    <w:pPr>
      <w:pStyle w:val="acctmainheading"/>
      <w:tabs>
        <w:tab w:val="left" w:pos="7810"/>
      </w:tabs>
      <w:spacing w:after="0" w:line="240" w:lineRule="atLeast"/>
      <w:ind w:left="90"/>
      <w:rPr>
        <w:sz w:val="24"/>
        <w:szCs w:val="24"/>
      </w:rPr>
    </w:pPr>
  </w:p>
  <w:p w14:paraId="5D9F4E1A" w14:textId="77777777" w:rsidR="00505CDE" w:rsidRDefault="00505CDE"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03D7" w14:textId="77777777" w:rsidR="00505CDE" w:rsidRDefault="00505CDE" w:rsidP="00AA4ECC">
    <w:pPr>
      <w:pStyle w:val="acctmainheading"/>
      <w:tabs>
        <w:tab w:val="left" w:pos="540"/>
        <w:tab w:val="left" w:pos="7810"/>
      </w:tabs>
      <w:spacing w:after="0" w:line="240" w:lineRule="atLeast"/>
    </w:pPr>
    <w:r>
      <w:t>Sabuy Technology Public Company Limited and its Subsidiaries</w:t>
    </w:r>
  </w:p>
  <w:p w14:paraId="035716BE" w14:textId="77777777" w:rsidR="00505CDE" w:rsidRPr="00BC477E" w:rsidRDefault="00505CDE"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financial statements</w:t>
    </w:r>
  </w:p>
  <w:p w14:paraId="3F101D03" w14:textId="77777777" w:rsidR="00505CDE" w:rsidRPr="00BC477E" w:rsidRDefault="00505CDE"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2020</w:t>
    </w:r>
  </w:p>
  <w:p w14:paraId="6835D973" w14:textId="77777777" w:rsidR="00505CDE" w:rsidRPr="00616C53" w:rsidRDefault="00505CDE" w:rsidP="00034125">
    <w:pPr>
      <w:pStyle w:val="acctmainheading"/>
      <w:tabs>
        <w:tab w:val="left" w:pos="7810"/>
      </w:tabs>
      <w:spacing w:after="0" w:line="240" w:lineRule="atLeast"/>
      <w:ind w:left="90"/>
    </w:pPr>
  </w:p>
  <w:p w14:paraId="74E3F70D" w14:textId="77777777" w:rsidR="00505CDE" w:rsidRDefault="00505CDE"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812F3" w14:textId="77777777" w:rsidR="00505CDE" w:rsidRDefault="00505CDE" w:rsidP="00F37D25">
    <w:pPr>
      <w:pStyle w:val="acctmainheading"/>
      <w:tabs>
        <w:tab w:val="left" w:pos="7810"/>
      </w:tabs>
      <w:spacing w:after="0" w:line="240" w:lineRule="atLeast"/>
    </w:pPr>
    <w:r>
      <w:t>Sabuy Technology Public Company Limited and its Subsidiaries</w:t>
    </w:r>
  </w:p>
  <w:p w14:paraId="7C5B93BE" w14:textId="77777777" w:rsidR="00505CDE" w:rsidRPr="00BC477E" w:rsidRDefault="00505CDE" w:rsidP="00F37D25">
    <w:pPr>
      <w:pStyle w:val="acctmainheading"/>
      <w:tabs>
        <w:tab w:val="left" w:pos="7810"/>
      </w:tabs>
      <w:spacing w:after="0" w:line="240" w:lineRule="atLeast"/>
      <w:rPr>
        <w:sz w:val="24"/>
        <w:szCs w:val="24"/>
      </w:rPr>
    </w:pPr>
    <w:r w:rsidRPr="00BC477E">
      <w:rPr>
        <w:sz w:val="24"/>
        <w:szCs w:val="24"/>
      </w:rPr>
      <w:t>Notes to the financial statements</w:t>
    </w:r>
  </w:p>
  <w:p w14:paraId="603FEB51" w14:textId="77777777" w:rsidR="00505CDE" w:rsidRPr="00BC477E" w:rsidRDefault="00505CDE" w:rsidP="00F37D25">
    <w:pPr>
      <w:pStyle w:val="acctmainheading"/>
      <w:tabs>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2020</w:t>
    </w:r>
  </w:p>
  <w:p w14:paraId="0F335B38" w14:textId="77777777" w:rsidR="00505CDE" w:rsidRPr="00616C53" w:rsidRDefault="00505CDE" w:rsidP="00616C53">
    <w:pPr>
      <w:pStyle w:val="acctmainheading"/>
      <w:tabs>
        <w:tab w:val="left" w:pos="7810"/>
      </w:tabs>
      <w:spacing w:after="0" w:line="240" w:lineRule="atLeast"/>
    </w:pPr>
  </w:p>
  <w:p w14:paraId="403F3030" w14:textId="77777777" w:rsidR="00505CDE" w:rsidRDefault="00505CDE"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3B055F2B"/>
    <w:multiLevelType w:val="hybridMultilevel"/>
    <w:tmpl w:val="EA124312"/>
    <w:lvl w:ilvl="0" w:tplc="20DAC016">
      <w:start w:val="1"/>
      <w:numFmt w:val="lowerLetter"/>
      <w:lvlText w:val="(%1)"/>
      <w:lvlJc w:val="left"/>
      <w:pPr>
        <w:ind w:left="1242" w:hanging="360"/>
      </w:pPr>
      <w:rPr>
        <w:rFonts w:cs="Times New Roman"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3"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12442BF"/>
    <w:multiLevelType w:val="hybridMultilevel"/>
    <w:tmpl w:val="C49E78D4"/>
    <w:lvl w:ilvl="0" w:tplc="DEF87324">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9"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031424"/>
    <w:multiLevelType w:val="hybridMultilevel"/>
    <w:tmpl w:val="8B5AA17E"/>
    <w:lvl w:ilvl="0" w:tplc="2BBE96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22"/>
  </w:num>
  <w:num w:numId="5">
    <w:abstractNumId w:val="6"/>
  </w:num>
  <w:num w:numId="6">
    <w:abstractNumId w:val="23"/>
  </w:num>
  <w:num w:numId="7">
    <w:abstractNumId w:val="21"/>
  </w:num>
  <w:num w:numId="8">
    <w:abstractNumId w:val="11"/>
  </w:num>
  <w:num w:numId="9">
    <w:abstractNumId w:val="17"/>
  </w:num>
  <w:num w:numId="10">
    <w:abstractNumId w:val="18"/>
  </w:num>
  <w:num w:numId="11">
    <w:abstractNumId w:val="1"/>
  </w:num>
  <w:num w:numId="12">
    <w:abstractNumId w:val="24"/>
  </w:num>
  <w:num w:numId="13">
    <w:abstractNumId w:val="14"/>
  </w:num>
  <w:num w:numId="14">
    <w:abstractNumId w:val="0"/>
  </w:num>
  <w:num w:numId="15">
    <w:abstractNumId w:val="10"/>
  </w:num>
  <w:num w:numId="16">
    <w:abstractNumId w:val="13"/>
  </w:num>
  <w:num w:numId="17">
    <w:abstractNumId w:val="9"/>
  </w:num>
  <w:num w:numId="18">
    <w:abstractNumId w:val="4"/>
  </w:num>
  <w:num w:numId="19">
    <w:abstractNumId w:val="5"/>
  </w:num>
  <w:num w:numId="20">
    <w:abstractNumId w:val="20"/>
  </w:num>
  <w:num w:numId="21">
    <w:abstractNumId w:val="8"/>
  </w:num>
  <w:num w:numId="22">
    <w:abstractNumId w:val="19"/>
  </w:num>
  <w:num w:numId="23">
    <w:abstractNumId w:val="16"/>
  </w:num>
  <w:num w:numId="24">
    <w:abstractNumId w:val="12"/>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6C0"/>
    <w:rsid w:val="000026D1"/>
    <w:rsid w:val="00002CF9"/>
    <w:rsid w:val="00002F56"/>
    <w:rsid w:val="000030E5"/>
    <w:rsid w:val="00003A27"/>
    <w:rsid w:val="00003B34"/>
    <w:rsid w:val="00003FFF"/>
    <w:rsid w:val="000040C7"/>
    <w:rsid w:val="000046FA"/>
    <w:rsid w:val="00004878"/>
    <w:rsid w:val="00004A6F"/>
    <w:rsid w:val="00005078"/>
    <w:rsid w:val="0000515D"/>
    <w:rsid w:val="00005552"/>
    <w:rsid w:val="000055C9"/>
    <w:rsid w:val="000058B3"/>
    <w:rsid w:val="0000597B"/>
    <w:rsid w:val="00005AB4"/>
    <w:rsid w:val="00005B66"/>
    <w:rsid w:val="00005E52"/>
    <w:rsid w:val="0000631D"/>
    <w:rsid w:val="00006406"/>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143"/>
    <w:rsid w:val="000111B7"/>
    <w:rsid w:val="000112D6"/>
    <w:rsid w:val="0001142B"/>
    <w:rsid w:val="00012107"/>
    <w:rsid w:val="00012921"/>
    <w:rsid w:val="00012D1B"/>
    <w:rsid w:val="00012DE7"/>
    <w:rsid w:val="000131A1"/>
    <w:rsid w:val="000137C4"/>
    <w:rsid w:val="00014187"/>
    <w:rsid w:val="0001421D"/>
    <w:rsid w:val="0001437B"/>
    <w:rsid w:val="00014429"/>
    <w:rsid w:val="000144EE"/>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C40"/>
    <w:rsid w:val="00017E66"/>
    <w:rsid w:val="00020045"/>
    <w:rsid w:val="00020262"/>
    <w:rsid w:val="000204BC"/>
    <w:rsid w:val="00020564"/>
    <w:rsid w:val="00020812"/>
    <w:rsid w:val="00020A48"/>
    <w:rsid w:val="00020AF0"/>
    <w:rsid w:val="00020EA3"/>
    <w:rsid w:val="00021063"/>
    <w:rsid w:val="00021197"/>
    <w:rsid w:val="000212CA"/>
    <w:rsid w:val="0002154E"/>
    <w:rsid w:val="00021F2C"/>
    <w:rsid w:val="00021F9D"/>
    <w:rsid w:val="000221DB"/>
    <w:rsid w:val="00022355"/>
    <w:rsid w:val="00022408"/>
    <w:rsid w:val="00022726"/>
    <w:rsid w:val="00022958"/>
    <w:rsid w:val="00022CA2"/>
    <w:rsid w:val="00022CB9"/>
    <w:rsid w:val="000233E8"/>
    <w:rsid w:val="00023584"/>
    <w:rsid w:val="0002383E"/>
    <w:rsid w:val="0002397C"/>
    <w:rsid w:val="000245D3"/>
    <w:rsid w:val="000245FA"/>
    <w:rsid w:val="0002471D"/>
    <w:rsid w:val="00024B22"/>
    <w:rsid w:val="00024DFA"/>
    <w:rsid w:val="00024ED0"/>
    <w:rsid w:val="00025376"/>
    <w:rsid w:val="00025420"/>
    <w:rsid w:val="0002546B"/>
    <w:rsid w:val="00025996"/>
    <w:rsid w:val="000259DE"/>
    <w:rsid w:val="00025C91"/>
    <w:rsid w:val="00025DD0"/>
    <w:rsid w:val="000264B1"/>
    <w:rsid w:val="000264F2"/>
    <w:rsid w:val="00026563"/>
    <w:rsid w:val="000268A0"/>
    <w:rsid w:val="000269A5"/>
    <w:rsid w:val="00026E35"/>
    <w:rsid w:val="00027041"/>
    <w:rsid w:val="000273F3"/>
    <w:rsid w:val="00027562"/>
    <w:rsid w:val="00027AB1"/>
    <w:rsid w:val="00027CC7"/>
    <w:rsid w:val="000301B4"/>
    <w:rsid w:val="000306E0"/>
    <w:rsid w:val="0003112A"/>
    <w:rsid w:val="0003154A"/>
    <w:rsid w:val="000316E4"/>
    <w:rsid w:val="0003177C"/>
    <w:rsid w:val="0003180A"/>
    <w:rsid w:val="00031AA5"/>
    <w:rsid w:val="00031BE5"/>
    <w:rsid w:val="00031D23"/>
    <w:rsid w:val="00031EAD"/>
    <w:rsid w:val="0003209C"/>
    <w:rsid w:val="000326F2"/>
    <w:rsid w:val="000329C1"/>
    <w:rsid w:val="00032D61"/>
    <w:rsid w:val="000331B3"/>
    <w:rsid w:val="000332D0"/>
    <w:rsid w:val="00033867"/>
    <w:rsid w:val="00033AA3"/>
    <w:rsid w:val="00033CEB"/>
    <w:rsid w:val="00033D21"/>
    <w:rsid w:val="00033D8B"/>
    <w:rsid w:val="00034125"/>
    <w:rsid w:val="000349A4"/>
    <w:rsid w:val="00034AF9"/>
    <w:rsid w:val="000353EC"/>
    <w:rsid w:val="00035F2E"/>
    <w:rsid w:val="00035FA5"/>
    <w:rsid w:val="0003602D"/>
    <w:rsid w:val="00036559"/>
    <w:rsid w:val="00036586"/>
    <w:rsid w:val="000367D7"/>
    <w:rsid w:val="00036E6C"/>
    <w:rsid w:val="00037082"/>
    <w:rsid w:val="000370ED"/>
    <w:rsid w:val="00037322"/>
    <w:rsid w:val="00037453"/>
    <w:rsid w:val="0003746A"/>
    <w:rsid w:val="00037565"/>
    <w:rsid w:val="00037B1A"/>
    <w:rsid w:val="00037D27"/>
    <w:rsid w:val="00040276"/>
    <w:rsid w:val="0004066E"/>
    <w:rsid w:val="00040787"/>
    <w:rsid w:val="000408A2"/>
    <w:rsid w:val="000409F0"/>
    <w:rsid w:val="000412B5"/>
    <w:rsid w:val="00041B3A"/>
    <w:rsid w:val="00041C39"/>
    <w:rsid w:val="00041F1F"/>
    <w:rsid w:val="00041F8A"/>
    <w:rsid w:val="00042248"/>
    <w:rsid w:val="0004228C"/>
    <w:rsid w:val="00042323"/>
    <w:rsid w:val="00042652"/>
    <w:rsid w:val="000428E0"/>
    <w:rsid w:val="00042DB7"/>
    <w:rsid w:val="0004317F"/>
    <w:rsid w:val="00043746"/>
    <w:rsid w:val="00043A9D"/>
    <w:rsid w:val="00043B74"/>
    <w:rsid w:val="00043EAE"/>
    <w:rsid w:val="00043FA8"/>
    <w:rsid w:val="00044451"/>
    <w:rsid w:val="00044A72"/>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17D"/>
    <w:rsid w:val="000501C1"/>
    <w:rsid w:val="00050634"/>
    <w:rsid w:val="00051044"/>
    <w:rsid w:val="000520D7"/>
    <w:rsid w:val="000521BF"/>
    <w:rsid w:val="00052888"/>
    <w:rsid w:val="000528DF"/>
    <w:rsid w:val="00052B0B"/>
    <w:rsid w:val="00052B4D"/>
    <w:rsid w:val="00052CA3"/>
    <w:rsid w:val="00052F18"/>
    <w:rsid w:val="00052F97"/>
    <w:rsid w:val="0005322A"/>
    <w:rsid w:val="000533AE"/>
    <w:rsid w:val="00053566"/>
    <w:rsid w:val="0005385F"/>
    <w:rsid w:val="0005433E"/>
    <w:rsid w:val="0005458E"/>
    <w:rsid w:val="0005480F"/>
    <w:rsid w:val="00054925"/>
    <w:rsid w:val="0005530B"/>
    <w:rsid w:val="00055493"/>
    <w:rsid w:val="000555D1"/>
    <w:rsid w:val="0005560D"/>
    <w:rsid w:val="00055E18"/>
    <w:rsid w:val="00055EB1"/>
    <w:rsid w:val="00056118"/>
    <w:rsid w:val="00056767"/>
    <w:rsid w:val="00056776"/>
    <w:rsid w:val="00056ED4"/>
    <w:rsid w:val="00056EE2"/>
    <w:rsid w:val="00056F28"/>
    <w:rsid w:val="00057082"/>
    <w:rsid w:val="00057850"/>
    <w:rsid w:val="000578B6"/>
    <w:rsid w:val="0006013A"/>
    <w:rsid w:val="00060221"/>
    <w:rsid w:val="0006056E"/>
    <w:rsid w:val="00060979"/>
    <w:rsid w:val="00060C6A"/>
    <w:rsid w:val="00060E7C"/>
    <w:rsid w:val="00060F1C"/>
    <w:rsid w:val="00060F82"/>
    <w:rsid w:val="00061DE3"/>
    <w:rsid w:val="00062063"/>
    <w:rsid w:val="000621D6"/>
    <w:rsid w:val="000623BC"/>
    <w:rsid w:val="0006264F"/>
    <w:rsid w:val="00062B46"/>
    <w:rsid w:val="00062B71"/>
    <w:rsid w:val="00062C1E"/>
    <w:rsid w:val="00062C75"/>
    <w:rsid w:val="00062FFE"/>
    <w:rsid w:val="00063305"/>
    <w:rsid w:val="000633F2"/>
    <w:rsid w:val="000635D3"/>
    <w:rsid w:val="00063A0A"/>
    <w:rsid w:val="00063B54"/>
    <w:rsid w:val="00063D3A"/>
    <w:rsid w:val="00064499"/>
    <w:rsid w:val="0006452B"/>
    <w:rsid w:val="000646E4"/>
    <w:rsid w:val="0006477A"/>
    <w:rsid w:val="00064C21"/>
    <w:rsid w:val="00064C5F"/>
    <w:rsid w:val="00064FD7"/>
    <w:rsid w:val="000651C2"/>
    <w:rsid w:val="00065671"/>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E7F"/>
    <w:rsid w:val="000703D5"/>
    <w:rsid w:val="00070AEE"/>
    <w:rsid w:val="00070E6C"/>
    <w:rsid w:val="000712D9"/>
    <w:rsid w:val="00071AA3"/>
    <w:rsid w:val="00071AE4"/>
    <w:rsid w:val="00071B4B"/>
    <w:rsid w:val="00071BAD"/>
    <w:rsid w:val="00071CEB"/>
    <w:rsid w:val="000720B6"/>
    <w:rsid w:val="000725A3"/>
    <w:rsid w:val="000725A5"/>
    <w:rsid w:val="00072B32"/>
    <w:rsid w:val="00073816"/>
    <w:rsid w:val="000739C5"/>
    <w:rsid w:val="000739D9"/>
    <w:rsid w:val="00074DE4"/>
    <w:rsid w:val="000751E9"/>
    <w:rsid w:val="0007530D"/>
    <w:rsid w:val="00075520"/>
    <w:rsid w:val="000755D3"/>
    <w:rsid w:val="00075706"/>
    <w:rsid w:val="0007595B"/>
    <w:rsid w:val="00076465"/>
    <w:rsid w:val="00076553"/>
    <w:rsid w:val="00076589"/>
    <w:rsid w:val="00076E21"/>
    <w:rsid w:val="00076F4D"/>
    <w:rsid w:val="0007737A"/>
    <w:rsid w:val="000775A5"/>
    <w:rsid w:val="000776A9"/>
    <w:rsid w:val="00077C12"/>
    <w:rsid w:val="0008030F"/>
    <w:rsid w:val="0008057B"/>
    <w:rsid w:val="000806E0"/>
    <w:rsid w:val="00080B97"/>
    <w:rsid w:val="00081D5C"/>
    <w:rsid w:val="00082C86"/>
    <w:rsid w:val="00082CE7"/>
    <w:rsid w:val="00082EF6"/>
    <w:rsid w:val="00083729"/>
    <w:rsid w:val="00083B34"/>
    <w:rsid w:val="00083C2E"/>
    <w:rsid w:val="00084395"/>
    <w:rsid w:val="0008451F"/>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9B8"/>
    <w:rsid w:val="00087A34"/>
    <w:rsid w:val="00087CB0"/>
    <w:rsid w:val="00087FAB"/>
    <w:rsid w:val="00090110"/>
    <w:rsid w:val="00090246"/>
    <w:rsid w:val="000906AC"/>
    <w:rsid w:val="000906BE"/>
    <w:rsid w:val="0009080E"/>
    <w:rsid w:val="0009140E"/>
    <w:rsid w:val="000916C1"/>
    <w:rsid w:val="0009170A"/>
    <w:rsid w:val="000917DD"/>
    <w:rsid w:val="00091839"/>
    <w:rsid w:val="00091D93"/>
    <w:rsid w:val="0009203F"/>
    <w:rsid w:val="00092304"/>
    <w:rsid w:val="0009246B"/>
    <w:rsid w:val="000927B6"/>
    <w:rsid w:val="0009280D"/>
    <w:rsid w:val="00092957"/>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1A6B"/>
    <w:rsid w:val="000A2247"/>
    <w:rsid w:val="000A3422"/>
    <w:rsid w:val="000A356C"/>
    <w:rsid w:val="000A358C"/>
    <w:rsid w:val="000A35A5"/>
    <w:rsid w:val="000A3D67"/>
    <w:rsid w:val="000A4124"/>
    <w:rsid w:val="000A4290"/>
    <w:rsid w:val="000A4303"/>
    <w:rsid w:val="000A45C5"/>
    <w:rsid w:val="000A45CC"/>
    <w:rsid w:val="000A47B8"/>
    <w:rsid w:val="000A4A63"/>
    <w:rsid w:val="000A4CBE"/>
    <w:rsid w:val="000A4D45"/>
    <w:rsid w:val="000A4DB8"/>
    <w:rsid w:val="000A4E22"/>
    <w:rsid w:val="000A50D3"/>
    <w:rsid w:val="000A53EC"/>
    <w:rsid w:val="000A5E3C"/>
    <w:rsid w:val="000A5EF0"/>
    <w:rsid w:val="000A685F"/>
    <w:rsid w:val="000A6FE2"/>
    <w:rsid w:val="000A73AE"/>
    <w:rsid w:val="000A7489"/>
    <w:rsid w:val="000A7843"/>
    <w:rsid w:val="000A7C00"/>
    <w:rsid w:val="000B003E"/>
    <w:rsid w:val="000B01DD"/>
    <w:rsid w:val="000B0225"/>
    <w:rsid w:val="000B0331"/>
    <w:rsid w:val="000B04F2"/>
    <w:rsid w:val="000B0580"/>
    <w:rsid w:val="000B0893"/>
    <w:rsid w:val="000B0965"/>
    <w:rsid w:val="000B0997"/>
    <w:rsid w:val="000B0D76"/>
    <w:rsid w:val="000B0E23"/>
    <w:rsid w:val="000B1A67"/>
    <w:rsid w:val="000B1D15"/>
    <w:rsid w:val="000B220C"/>
    <w:rsid w:val="000B2CE8"/>
    <w:rsid w:val="000B2DBC"/>
    <w:rsid w:val="000B2E6D"/>
    <w:rsid w:val="000B32E0"/>
    <w:rsid w:val="000B33D7"/>
    <w:rsid w:val="000B344D"/>
    <w:rsid w:val="000B35EF"/>
    <w:rsid w:val="000B363A"/>
    <w:rsid w:val="000B36DD"/>
    <w:rsid w:val="000B37D5"/>
    <w:rsid w:val="000B3AA2"/>
    <w:rsid w:val="000B4FA0"/>
    <w:rsid w:val="000B5510"/>
    <w:rsid w:val="000B558C"/>
    <w:rsid w:val="000B5654"/>
    <w:rsid w:val="000B56E2"/>
    <w:rsid w:val="000B642E"/>
    <w:rsid w:val="000B68D4"/>
    <w:rsid w:val="000B69D6"/>
    <w:rsid w:val="000B6D5B"/>
    <w:rsid w:val="000B73F7"/>
    <w:rsid w:val="000B79B7"/>
    <w:rsid w:val="000B7F24"/>
    <w:rsid w:val="000C0271"/>
    <w:rsid w:val="000C09AE"/>
    <w:rsid w:val="000C0A42"/>
    <w:rsid w:val="000C0CB7"/>
    <w:rsid w:val="000C12DC"/>
    <w:rsid w:val="000C173C"/>
    <w:rsid w:val="000C1AE1"/>
    <w:rsid w:val="000C1CDC"/>
    <w:rsid w:val="000C2034"/>
    <w:rsid w:val="000C227D"/>
    <w:rsid w:val="000C25C9"/>
    <w:rsid w:val="000C2632"/>
    <w:rsid w:val="000C274A"/>
    <w:rsid w:val="000C2E10"/>
    <w:rsid w:val="000C2F0E"/>
    <w:rsid w:val="000C323A"/>
    <w:rsid w:val="000C3516"/>
    <w:rsid w:val="000C35F8"/>
    <w:rsid w:val="000C3B4D"/>
    <w:rsid w:val="000C3F5C"/>
    <w:rsid w:val="000C406A"/>
    <w:rsid w:val="000C40E5"/>
    <w:rsid w:val="000C439D"/>
    <w:rsid w:val="000C44A0"/>
    <w:rsid w:val="000C45CF"/>
    <w:rsid w:val="000C4760"/>
    <w:rsid w:val="000C483E"/>
    <w:rsid w:val="000C496A"/>
    <w:rsid w:val="000C4C32"/>
    <w:rsid w:val="000C4D47"/>
    <w:rsid w:val="000C5337"/>
    <w:rsid w:val="000C53A5"/>
    <w:rsid w:val="000C5533"/>
    <w:rsid w:val="000C55EA"/>
    <w:rsid w:val="000C58FA"/>
    <w:rsid w:val="000C59D9"/>
    <w:rsid w:val="000C5CE4"/>
    <w:rsid w:val="000C6098"/>
    <w:rsid w:val="000C6395"/>
    <w:rsid w:val="000C641E"/>
    <w:rsid w:val="000C68B5"/>
    <w:rsid w:val="000C6A33"/>
    <w:rsid w:val="000C6BDE"/>
    <w:rsid w:val="000C6C01"/>
    <w:rsid w:val="000C7066"/>
    <w:rsid w:val="000C72F3"/>
    <w:rsid w:val="000C753C"/>
    <w:rsid w:val="000C76E7"/>
    <w:rsid w:val="000C7738"/>
    <w:rsid w:val="000D04F6"/>
    <w:rsid w:val="000D0980"/>
    <w:rsid w:val="000D0A3D"/>
    <w:rsid w:val="000D0AEA"/>
    <w:rsid w:val="000D0B6A"/>
    <w:rsid w:val="000D0BD9"/>
    <w:rsid w:val="000D10D7"/>
    <w:rsid w:val="000D11AA"/>
    <w:rsid w:val="000D1607"/>
    <w:rsid w:val="000D2282"/>
    <w:rsid w:val="000D247B"/>
    <w:rsid w:val="000D2704"/>
    <w:rsid w:val="000D2C2C"/>
    <w:rsid w:val="000D31CE"/>
    <w:rsid w:val="000D341A"/>
    <w:rsid w:val="000D3511"/>
    <w:rsid w:val="000D358D"/>
    <w:rsid w:val="000D3671"/>
    <w:rsid w:val="000D3BD7"/>
    <w:rsid w:val="000D3FD7"/>
    <w:rsid w:val="000D4ADB"/>
    <w:rsid w:val="000D4BBC"/>
    <w:rsid w:val="000D4D57"/>
    <w:rsid w:val="000D5498"/>
    <w:rsid w:val="000D64A6"/>
    <w:rsid w:val="000D6D59"/>
    <w:rsid w:val="000D6EC4"/>
    <w:rsid w:val="000D778E"/>
    <w:rsid w:val="000D7944"/>
    <w:rsid w:val="000E0629"/>
    <w:rsid w:val="000E0706"/>
    <w:rsid w:val="000E0854"/>
    <w:rsid w:val="000E0C89"/>
    <w:rsid w:val="000E0E35"/>
    <w:rsid w:val="000E143E"/>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6E3"/>
    <w:rsid w:val="000E6B8E"/>
    <w:rsid w:val="000E6CE7"/>
    <w:rsid w:val="000E7A1C"/>
    <w:rsid w:val="000F00FA"/>
    <w:rsid w:val="000F01B5"/>
    <w:rsid w:val="000F0217"/>
    <w:rsid w:val="000F034B"/>
    <w:rsid w:val="000F097A"/>
    <w:rsid w:val="000F0B23"/>
    <w:rsid w:val="000F1BEE"/>
    <w:rsid w:val="000F1E0B"/>
    <w:rsid w:val="000F2282"/>
    <w:rsid w:val="000F2A8A"/>
    <w:rsid w:val="000F2C25"/>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703"/>
    <w:rsid w:val="000F6A45"/>
    <w:rsid w:val="000F6B32"/>
    <w:rsid w:val="000F7180"/>
    <w:rsid w:val="000F7335"/>
    <w:rsid w:val="000F7418"/>
    <w:rsid w:val="000F776B"/>
    <w:rsid w:val="000F78D3"/>
    <w:rsid w:val="000F7989"/>
    <w:rsid w:val="000F79ED"/>
    <w:rsid w:val="000F7A23"/>
    <w:rsid w:val="000F7A6E"/>
    <w:rsid w:val="000F7BA7"/>
    <w:rsid w:val="00100389"/>
    <w:rsid w:val="00100617"/>
    <w:rsid w:val="00100895"/>
    <w:rsid w:val="0010094B"/>
    <w:rsid w:val="00100BFB"/>
    <w:rsid w:val="00100F55"/>
    <w:rsid w:val="00101393"/>
    <w:rsid w:val="0010198A"/>
    <w:rsid w:val="001025F7"/>
    <w:rsid w:val="001026F0"/>
    <w:rsid w:val="00102912"/>
    <w:rsid w:val="0010292A"/>
    <w:rsid w:val="00103204"/>
    <w:rsid w:val="001033C7"/>
    <w:rsid w:val="0010351E"/>
    <w:rsid w:val="00103908"/>
    <w:rsid w:val="0010396D"/>
    <w:rsid w:val="00103CF3"/>
    <w:rsid w:val="00103D0D"/>
    <w:rsid w:val="0010403F"/>
    <w:rsid w:val="00104939"/>
    <w:rsid w:val="00104A69"/>
    <w:rsid w:val="00104B3B"/>
    <w:rsid w:val="00104B40"/>
    <w:rsid w:val="00104BE9"/>
    <w:rsid w:val="00105301"/>
    <w:rsid w:val="001057F1"/>
    <w:rsid w:val="00105BA3"/>
    <w:rsid w:val="00105E8D"/>
    <w:rsid w:val="0010600C"/>
    <w:rsid w:val="00106315"/>
    <w:rsid w:val="00106552"/>
    <w:rsid w:val="00107577"/>
    <w:rsid w:val="00107940"/>
    <w:rsid w:val="001110A3"/>
    <w:rsid w:val="00111573"/>
    <w:rsid w:val="001116AD"/>
    <w:rsid w:val="001118CA"/>
    <w:rsid w:val="001118DE"/>
    <w:rsid w:val="001118FC"/>
    <w:rsid w:val="00111C62"/>
    <w:rsid w:val="00111E6B"/>
    <w:rsid w:val="00111E6E"/>
    <w:rsid w:val="00111FC3"/>
    <w:rsid w:val="00112529"/>
    <w:rsid w:val="0011253A"/>
    <w:rsid w:val="0011279F"/>
    <w:rsid w:val="00112861"/>
    <w:rsid w:val="00112CD1"/>
    <w:rsid w:val="00112DC2"/>
    <w:rsid w:val="001130FB"/>
    <w:rsid w:val="001131BA"/>
    <w:rsid w:val="0011334E"/>
    <w:rsid w:val="001134FA"/>
    <w:rsid w:val="0011392B"/>
    <w:rsid w:val="001139BE"/>
    <w:rsid w:val="00114089"/>
    <w:rsid w:val="0011410E"/>
    <w:rsid w:val="001141BA"/>
    <w:rsid w:val="00114738"/>
    <w:rsid w:val="001147D7"/>
    <w:rsid w:val="00114929"/>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73E"/>
    <w:rsid w:val="001208D0"/>
    <w:rsid w:val="00120A39"/>
    <w:rsid w:val="00121169"/>
    <w:rsid w:val="00121287"/>
    <w:rsid w:val="0012149C"/>
    <w:rsid w:val="0012149E"/>
    <w:rsid w:val="00121CFD"/>
    <w:rsid w:val="00121FD2"/>
    <w:rsid w:val="00122C69"/>
    <w:rsid w:val="00122D85"/>
    <w:rsid w:val="00122E4F"/>
    <w:rsid w:val="00122FB8"/>
    <w:rsid w:val="001233E6"/>
    <w:rsid w:val="00123A89"/>
    <w:rsid w:val="00123EDA"/>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6CC"/>
    <w:rsid w:val="00127AC2"/>
    <w:rsid w:val="00127B2B"/>
    <w:rsid w:val="00127B83"/>
    <w:rsid w:val="00127F8A"/>
    <w:rsid w:val="00127FC0"/>
    <w:rsid w:val="001302B9"/>
    <w:rsid w:val="00130C91"/>
    <w:rsid w:val="00130D76"/>
    <w:rsid w:val="00130F0E"/>
    <w:rsid w:val="00130F68"/>
    <w:rsid w:val="00131383"/>
    <w:rsid w:val="00131A32"/>
    <w:rsid w:val="00131B97"/>
    <w:rsid w:val="00131C10"/>
    <w:rsid w:val="00131D4D"/>
    <w:rsid w:val="00131E55"/>
    <w:rsid w:val="00132186"/>
    <w:rsid w:val="0013261B"/>
    <w:rsid w:val="0013289F"/>
    <w:rsid w:val="00132994"/>
    <w:rsid w:val="00132BA4"/>
    <w:rsid w:val="00132BB0"/>
    <w:rsid w:val="00132DF1"/>
    <w:rsid w:val="00132E2A"/>
    <w:rsid w:val="00132E6A"/>
    <w:rsid w:val="001331AC"/>
    <w:rsid w:val="001331CD"/>
    <w:rsid w:val="0013337B"/>
    <w:rsid w:val="0013383E"/>
    <w:rsid w:val="00134225"/>
    <w:rsid w:val="00134341"/>
    <w:rsid w:val="001346F3"/>
    <w:rsid w:val="00134834"/>
    <w:rsid w:val="00134CC0"/>
    <w:rsid w:val="00134E6A"/>
    <w:rsid w:val="00134F50"/>
    <w:rsid w:val="0013504D"/>
    <w:rsid w:val="001352AC"/>
    <w:rsid w:val="00135676"/>
    <w:rsid w:val="00135840"/>
    <w:rsid w:val="001359D8"/>
    <w:rsid w:val="00135B34"/>
    <w:rsid w:val="00135DF5"/>
    <w:rsid w:val="00136069"/>
    <w:rsid w:val="00136231"/>
    <w:rsid w:val="00136711"/>
    <w:rsid w:val="00136713"/>
    <w:rsid w:val="001367C8"/>
    <w:rsid w:val="00136997"/>
    <w:rsid w:val="00136E8A"/>
    <w:rsid w:val="0013729B"/>
    <w:rsid w:val="00137463"/>
    <w:rsid w:val="001376BE"/>
    <w:rsid w:val="001377EA"/>
    <w:rsid w:val="0013788C"/>
    <w:rsid w:val="00137FF1"/>
    <w:rsid w:val="001404B2"/>
    <w:rsid w:val="00140902"/>
    <w:rsid w:val="00140AE7"/>
    <w:rsid w:val="00141100"/>
    <w:rsid w:val="00141148"/>
    <w:rsid w:val="001413F4"/>
    <w:rsid w:val="00141603"/>
    <w:rsid w:val="001418E2"/>
    <w:rsid w:val="00141F51"/>
    <w:rsid w:val="001425AD"/>
    <w:rsid w:val="001429A1"/>
    <w:rsid w:val="00142F11"/>
    <w:rsid w:val="0014311C"/>
    <w:rsid w:val="0014345E"/>
    <w:rsid w:val="001436A1"/>
    <w:rsid w:val="001437BA"/>
    <w:rsid w:val="00143D2F"/>
    <w:rsid w:val="00143F7E"/>
    <w:rsid w:val="00144281"/>
    <w:rsid w:val="001443E4"/>
    <w:rsid w:val="00144E64"/>
    <w:rsid w:val="0014511D"/>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374"/>
    <w:rsid w:val="0015264F"/>
    <w:rsid w:val="001527AE"/>
    <w:rsid w:val="00152D72"/>
    <w:rsid w:val="00153066"/>
    <w:rsid w:val="001530B3"/>
    <w:rsid w:val="00153152"/>
    <w:rsid w:val="0015342E"/>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879"/>
    <w:rsid w:val="001568A5"/>
    <w:rsid w:val="00156B90"/>
    <w:rsid w:val="00156E0C"/>
    <w:rsid w:val="00156E25"/>
    <w:rsid w:val="00156FB8"/>
    <w:rsid w:val="001571E1"/>
    <w:rsid w:val="001575A9"/>
    <w:rsid w:val="001575FF"/>
    <w:rsid w:val="00157CA8"/>
    <w:rsid w:val="00157E8A"/>
    <w:rsid w:val="001605A9"/>
    <w:rsid w:val="00160868"/>
    <w:rsid w:val="001608D5"/>
    <w:rsid w:val="001608E0"/>
    <w:rsid w:val="0016093D"/>
    <w:rsid w:val="00160A48"/>
    <w:rsid w:val="00160C62"/>
    <w:rsid w:val="001610C0"/>
    <w:rsid w:val="0016117A"/>
    <w:rsid w:val="00161368"/>
    <w:rsid w:val="00161372"/>
    <w:rsid w:val="001617C8"/>
    <w:rsid w:val="00161801"/>
    <w:rsid w:val="00161BDC"/>
    <w:rsid w:val="00161E7C"/>
    <w:rsid w:val="001620E2"/>
    <w:rsid w:val="00162228"/>
    <w:rsid w:val="0016226B"/>
    <w:rsid w:val="0016325D"/>
    <w:rsid w:val="00163412"/>
    <w:rsid w:val="001635D2"/>
    <w:rsid w:val="001637D5"/>
    <w:rsid w:val="0016383D"/>
    <w:rsid w:val="001638B9"/>
    <w:rsid w:val="00163AE6"/>
    <w:rsid w:val="00163D16"/>
    <w:rsid w:val="001645CE"/>
    <w:rsid w:val="001649B3"/>
    <w:rsid w:val="00164B95"/>
    <w:rsid w:val="00164FD3"/>
    <w:rsid w:val="00165325"/>
    <w:rsid w:val="00165394"/>
    <w:rsid w:val="00165529"/>
    <w:rsid w:val="0016568F"/>
    <w:rsid w:val="00165EFC"/>
    <w:rsid w:val="00166715"/>
    <w:rsid w:val="001669FE"/>
    <w:rsid w:val="00166E0B"/>
    <w:rsid w:val="00166F4A"/>
    <w:rsid w:val="00167421"/>
    <w:rsid w:val="001675E1"/>
    <w:rsid w:val="00167B05"/>
    <w:rsid w:val="0017012D"/>
    <w:rsid w:val="001704A2"/>
    <w:rsid w:val="0017055A"/>
    <w:rsid w:val="0017080F"/>
    <w:rsid w:val="00170B08"/>
    <w:rsid w:val="00170E20"/>
    <w:rsid w:val="00170EF4"/>
    <w:rsid w:val="00171268"/>
    <w:rsid w:val="00171991"/>
    <w:rsid w:val="00171C07"/>
    <w:rsid w:val="0017248C"/>
    <w:rsid w:val="00172515"/>
    <w:rsid w:val="001726C2"/>
    <w:rsid w:val="001727C8"/>
    <w:rsid w:val="00172819"/>
    <w:rsid w:val="00172C83"/>
    <w:rsid w:val="001731DA"/>
    <w:rsid w:val="001732BF"/>
    <w:rsid w:val="001734C3"/>
    <w:rsid w:val="0017354F"/>
    <w:rsid w:val="00173938"/>
    <w:rsid w:val="00173CEA"/>
    <w:rsid w:val="00173DEE"/>
    <w:rsid w:val="0017418A"/>
    <w:rsid w:val="00174203"/>
    <w:rsid w:val="001743DA"/>
    <w:rsid w:val="00174D2D"/>
    <w:rsid w:val="00175068"/>
    <w:rsid w:val="00175C27"/>
    <w:rsid w:val="00175F84"/>
    <w:rsid w:val="001762A0"/>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10A4"/>
    <w:rsid w:val="001811A6"/>
    <w:rsid w:val="001811CA"/>
    <w:rsid w:val="00181699"/>
    <w:rsid w:val="0018179C"/>
    <w:rsid w:val="001817FA"/>
    <w:rsid w:val="0018189F"/>
    <w:rsid w:val="00181B02"/>
    <w:rsid w:val="00181CCD"/>
    <w:rsid w:val="00181FB1"/>
    <w:rsid w:val="001826CD"/>
    <w:rsid w:val="001828B0"/>
    <w:rsid w:val="00183207"/>
    <w:rsid w:val="0018320D"/>
    <w:rsid w:val="0018353C"/>
    <w:rsid w:val="00183B90"/>
    <w:rsid w:val="0018442B"/>
    <w:rsid w:val="001844FA"/>
    <w:rsid w:val="001847FF"/>
    <w:rsid w:val="0018482A"/>
    <w:rsid w:val="001848C6"/>
    <w:rsid w:val="00184CE8"/>
    <w:rsid w:val="00184E21"/>
    <w:rsid w:val="00184EA4"/>
    <w:rsid w:val="00185060"/>
    <w:rsid w:val="00185070"/>
    <w:rsid w:val="0018520A"/>
    <w:rsid w:val="0018533C"/>
    <w:rsid w:val="001853AB"/>
    <w:rsid w:val="001855E5"/>
    <w:rsid w:val="00186302"/>
    <w:rsid w:val="0018656B"/>
    <w:rsid w:val="001868AC"/>
    <w:rsid w:val="00186A47"/>
    <w:rsid w:val="001877DE"/>
    <w:rsid w:val="00187B3D"/>
    <w:rsid w:val="0019021D"/>
    <w:rsid w:val="00190394"/>
    <w:rsid w:val="00190582"/>
    <w:rsid w:val="00190686"/>
    <w:rsid w:val="001906BB"/>
    <w:rsid w:val="001908D2"/>
    <w:rsid w:val="00190E36"/>
    <w:rsid w:val="00190E50"/>
    <w:rsid w:val="00190FC7"/>
    <w:rsid w:val="001919B1"/>
    <w:rsid w:val="00191A0F"/>
    <w:rsid w:val="00191B34"/>
    <w:rsid w:val="001920A7"/>
    <w:rsid w:val="0019227B"/>
    <w:rsid w:val="001922BB"/>
    <w:rsid w:val="00192725"/>
    <w:rsid w:val="001930B0"/>
    <w:rsid w:val="0019336A"/>
    <w:rsid w:val="00193543"/>
    <w:rsid w:val="00193679"/>
    <w:rsid w:val="0019395A"/>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5917"/>
    <w:rsid w:val="0019597C"/>
    <w:rsid w:val="00195F53"/>
    <w:rsid w:val="00196B73"/>
    <w:rsid w:val="00196D29"/>
    <w:rsid w:val="00196F91"/>
    <w:rsid w:val="001970CA"/>
    <w:rsid w:val="0019753F"/>
    <w:rsid w:val="001978AF"/>
    <w:rsid w:val="00197913"/>
    <w:rsid w:val="00197BF2"/>
    <w:rsid w:val="001A0045"/>
    <w:rsid w:val="001A01DE"/>
    <w:rsid w:val="001A0387"/>
    <w:rsid w:val="001A0B11"/>
    <w:rsid w:val="001A0CDD"/>
    <w:rsid w:val="001A15F5"/>
    <w:rsid w:val="001A17C3"/>
    <w:rsid w:val="001A18AE"/>
    <w:rsid w:val="001A19DE"/>
    <w:rsid w:val="001A2277"/>
    <w:rsid w:val="001A2597"/>
    <w:rsid w:val="001A282B"/>
    <w:rsid w:val="001A2CE7"/>
    <w:rsid w:val="001A2E0E"/>
    <w:rsid w:val="001A2FFC"/>
    <w:rsid w:val="001A3280"/>
    <w:rsid w:val="001A32D1"/>
    <w:rsid w:val="001A335A"/>
    <w:rsid w:val="001A37AF"/>
    <w:rsid w:val="001A3E30"/>
    <w:rsid w:val="001A3ED2"/>
    <w:rsid w:val="001A419B"/>
    <w:rsid w:val="001A41EA"/>
    <w:rsid w:val="001A42C5"/>
    <w:rsid w:val="001A4313"/>
    <w:rsid w:val="001A510B"/>
    <w:rsid w:val="001A57EC"/>
    <w:rsid w:val="001A65EE"/>
    <w:rsid w:val="001A7173"/>
    <w:rsid w:val="001A7C18"/>
    <w:rsid w:val="001A7E4E"/>
    <w:rsid w:val="001B06A5"/>
    <w:rsid w:val="001B06FE"/>
    <w:rsid w:val="001B0943"/>
    <w:rsid w:val="001B0BA4"/>
    <w:rsid w:val="001B0FE8"/>
    <w:rsid w:val="001B12BF"/>
    <w:rsid w:val="001B1304"/>
    <w:rsid w:val="001B16C2"/>
    <w:rsid w:val="001B17B7"/>
    <w:rsid w:val="001B186A"/>
    <w:rsid w:val="001B1C24"/>
    <w:rsid w:val="001B21C6"/>
    <w:rsid w:val="001B21CE"/>
    <w:rsid w:val="001B2418"/>
    <w:rsid w:val="001B26F8"/>
    <w:rsid w:val="001B278F"/>
    <w:rsid w:val="001B2820"/>
    <w:rsid w:val="001B2BB8"/>
    <w:rsid w:val="001B2EFE"/>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E8E"/>
    <w:rsid w:val="001B6EA9"/>
    <w:rsid w:val="001B7DC6"/>
    <w:rsid w:val="001C074B"/>
    <w:rsid w:val="001C0999"/>
    <w:rsid w:val="001C1537"/>
    <w:rsid w:val="001C164B"/>
    <w:rsid w:val="001C1B78"/>
    <w:rsid w:val="001C234D"/>
    <w:rsid w:val="001C3AC9"/>
    <w:rsid w:val="001C3CEC"/>
    <w:rsid w:val="001C3D40"/>
    <w:rsid w:val="001C401A"/>
    <w:rsid w:val="001C40DA"/>
    <w:rsid w:val="001C4350"/>
    <w:rsid w:val="001C442A"/>
    <w:rsid w:val="001C4464"/>
    <w:rsid w:val="001C4760"/>
    <w:rsid w:val="001C4B5B"/>
    <w:rsid w:val="001C52F4"/>
    <w:rsid w:val="001C5480"/>
    <w:rsid w:val="001C5CEB"/>
    <w:rsid w:val="001C6191"/>
    <w:rsid w:val="001C64A5"/>
    <w:rsid w:val="001C6799"/>
    <w:rsid w:val="001C68E3"/>
    <w:rsid w:val="001C6C9E"/>
    <w:rsid w:val="001C74B4"/>
    <w:rsid w:val="001C7B62"/>
    <w:rsid w:val="001D001C"/>
    <w:rsid w:val="001D036C"/>
    <w:rsid w:val="001D0928"/>
    <w:rsid w:val="001D0C84"/>
    <w:rsid w:val="001D0C9E"/>
    <w:rsid w:val="001D0E2F"/>
    <w:rsid w:val="001D1415"/>
    <w:rsid w:val="001D181E"/>
    <w:rsid w:val="001D1A0A"/>
    <w:rsid w:val="001D1A30"/>
    <w:rsid w:val="001D1ABA"/>
    <w:rsid w:val="001D1B99"/>
    <w:rsid w:val="001D1D36"/>
    <w:rsid w:val="001D22A5"/>
    <w:rsid w:val="001D2587"/>
    <w:rsid w:val="001D259B"/>
    <w:rsid w:val="001D2668"/>
    <w:rsid w:val="001D2721"/>
    <w:rsid w:val="001D2771"/>
    <w:rsid w:val="001D2A74"/>
    <w:rsid w:val="001D2B8F"/>
    <w:rsid w:val="001D2BCD"/>
    <w:rsid w:val="001D2F6A"/>
    <w:rsid w:val="001D3020"/>
    <w:rsid w:val="001D356F"/>
    <w:rsid w:val="001D3DB6"/>
    <w:rsid w:val="001D3F9B"/>
    <w:rsid w:val="001D4E32"/>
    <w:rsid w:val="001D4F89"/>
    <w:rsid w:val="001D51E7"/>
    <w:rsid w:val="001D5A46"/>
    <w:rsid w:val="001D60BD"/>
    <w:rsid w:val="001D6A28"/>
    <w:rsid w:val="001D6A67"/>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406"/>
    <w:rsid w:val="001E2633"/>
    <w:rsid w:val="001E282A"/>
    <w:rsid w:val="001E2910"/>
    <w:rsid w:val="001E2AB3"/>
    <w:rsid w:val="001E323E"/>
    <w:rsid w:val="001E357C"/>
    <w:rsid w:val="001E3690"/>
    <w:rsid w:val="001E3875"/>
    <w:rsid w:val="001E3CD4"/>
    <w:rsid w:val="001E4033"/>
    <w:rsid w:val="001E4214"/>
    <w:rsid w:val="001E4A7E"/>
    <w:rsid w:val="001E4B79"/>
    <w:rsid w:val="001E57AB"/>
    <w:rsid w:val="001E5A10"/>
    <w:rsid w:val="001E5F93"/>
    <w:rsid w:val="001E6064"/>
    <w:rsid w:val="001E6280"/>
    <w:rsid w:val="001E62D6"/>
    <w:rsid w:val="001E6C65"/>
    <w:rsid w:val="001E6ED6"/>
    <w:rsid w:val="001E6ED8"/>
    <w:rsid w:val="001E75E4"/>
    <w:rsid w:val="001E75EE"/>
    <w:rsid w:val="001E7A25"/>
    <w:rsid w:val="001E7B2B"/>
    <w:rsid w:val="001E7D7E"/>
    <w:rsid w:val="001E7EC0"/>
    <w:rsid w:val="001F01AE"/>
    <w:rsid w:val="001F0443"/>
    <w:rsid w:val="001F05F0"/>
    <w:rsid w:val="001F0883"/>
    <w:rsid w:val="001F0A51"/>
    <w:rsid w:val="001F0C18"/>
    <w:rsid w:val="001F142F"/>
    <w:rsid w:val="001F21BC"/>
    <w:rsid w:val="001F229B"/>
    <w:rsid w:val="001F2434"/>
    <w:rsid w:val="001F24E5"/>
    <w:rsid w:val="001F2BA8"/>
    <w:rsid w:val="001F2D27"/>
    <w:rsid w:val="001F2FAD"/>
    <w:rsid w:val="001F3176"/>
    <w:rsid w:val="001F3619"/>
    <w:rsid w:val="001F37C0"/>
    <w:rsid w:val="001F3970"/>
    <w:rsid w:val="001F3A66"/>
    <w:rsid w:val="001F3D76"/>
    <w:rsid w:val="001F3F00"/>
    <w:rsid w:val="001F43DF"/>
    <w:rsid w:val="001F44B7"/>
    <w:rsid w:val="001F4573"/>
    <w:rsid w:val="001F46D3"/>
    <w:rsid w:val="001F47EA"/>
    <w:rsid w:val="001F512D"/>
    <w:rsid w:val="001F54EF"/>
    <w:rsid w:val="001F5677"/>
    <w:rsid w:val="001F5967"/>
    <w:rsid w:val="001F625A"/>
    <w:rsid w:val="001F65AB"/>
    <w:rsid w:val="001F6958"/>
    <w:rsid w:val="001F6D87"/>
    <w:rsid w:val="001F7647"/>
    <w:rsid w:val="001F78AB"/>
    <w:rsid w:val="001F7CB9"/>
    <w:rsid w:val="001F7E35"/>
    <w:rsid w:val="00200713"/>
    <w:rsid w:val="00200CC3"/>
    <w:rsid w:val="00200F69"/>
    <w:rsid w:val="0020132C"/>
    <w:rsid w:val="002013E9"/>
    <w:rsid w:val="002016CB"/>
    <w:rsid w:val="00201810"/>
    <w:rsid w:val="00201B68"/>
    <w:rsid w:val="00201E73"/>
    <w:rsid w:val="00201E99"/>
    <w:rsid w:val="00202935"/>
    <w:rsid w:val="00202CEE"/>
    <w:rsid w:val="002030F2"/>
    <w:rsid w:val="002033F0"/>
    <w:rsid w:val="00203526"/>
    <w:rsid w:val="00203602"/>
    <w:rsid w:val="00203823"/>
    <w:rsid w:val="0020382E"/>
    <w:rsid w:val="00203DBD"/>
    <w:rsid w:val="002045D1"/>
    <w:rsid w:val="00204827"/>
    <w:rsid w:val="002049B6"/>
    <w:rsid w:val="00205453"/>
    <w:rsid w:val="00205AE1"/>
    <w:rsid w:val="00205C0D"/>
    <w:rsid w:val="00205D69"/>
    <w:rsid w:val="0020603E"/>
    <w:rsid w:val="0020666F"/>
    <w:rsid w:val="002067CD"/>
    <w:rsid w:val="00206E00"/>
    <w:rsid w:val="00206E8B"/>
    <w:rsid w:val="00206F85"/>
    <w:rsid w:val="00207671"/>
    <w:rsid w:val="0020793F"/>
    <w:rsid w:val="00207A01"/>
    <w:rsid w:val="00207DED"/>
    <w:rsid w:val="00207F43"/>
    <w:rsid w:val="002106CF"/>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107"/>
    <w:rsid w:val="00216278"/>
    <w:rsid w:val="00216725"/>
    <w:rsid w:val="00216E51"/>
    <w:rsid w:val="0021764F"/>
    <w:rsid w:val="00217B27"/>
    <w:rsid w:val="002202C0"/>
    <w:rsid w:val="00220625"/>
    <w:rsid w:val="00220BD8"/>
    <w:rsid w:val="00220DE3"/>
    <w:rsid w:val="00220EA9"/>
    <w:rsid w:val="0022114B"/>
    <w:rsid w:val="00221444"/>
    <w:rsid w:val="00221979"/>
    <w:rsid w:val="00221FFA"/>
    <w:rsid w:val="00222077"/>
    <w:rsid w:val="002225E9"/>
    <w:rsid w:val="00222A78"/>
    <w:rsid w:val="00222ADA"/>
    <w:rsid w:val="00222BBC"/>
    <w:rsid w:val="00222C87"/>
    <w:rsid w:val="00222D60"/>
    <w:rsid w:val="002234BC"/>
    <w:rsid w:val="00223D81"/>
    <w:rsid w:val="00223E74"/>
    <w:rsid w:val="00223F85"/>
    <w:rsid w:val="00224694"/>
    <w:rsid w:val="00224792"/>
    <w:rsid w:val="0022493A"/>
    <w:rsid w:val="00224C98"/>
    <w:rsid w:val="00224D06"/>
    <w:rsid w:val="002253D4"/>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F22"/>
    <w:rsid w:val="00231085"/>
    <w:rsid w:val="0023109D"/>
    <w:rsid w:val="00231239"/>
    <w:rsid w:val="002319F1"/>
    <w:rsid w:val="00231A9B"/>
    <w:rsid w:val="00231C64"/>
    <w:rsid w:val="00231D0D"/>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0FA"/>
    <w:rsid w:val="0023633C"/>
    <w:rsid w:val="002363DF"/>
    <w:rsid w:val="002364A5"/>
    <w:rsid w:val="00236545"/>
    <w:rsid w:val="00236806"/>
    <w:rsid w:val="00236CD9"/>
    <w:rsid w:val="00236D6D"/>
    <w:rsid w:val="00236E42"/>
    <w:rsid w:val="00236E76"/>
    <w:rsid w:val="00236FB4"/>
    <w:rsid w:val="00236FB9"/>
    <w:rsid w:val="00237104"/>
    <w:rsid w:val="0023745F"/>
    <w:rsid w:val="002374A8"/>
    <w:rsid w:val="0023780D"/>
    <w:rsid w:val="00237A67"/>
    <w:rsid w:val="00237FC7"/>
    <w:rsid w:val="0024006F"/>
    <w:rsid w:val="002403CA"/>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C58"/>
    <w:rsid w:val="00243D4A"/>
    <w:rsid w:val="0024409E"/>
    <w:rsid w:val="002444CD"/>
    <w:rsid w:val="0024452F"/>
    <w:rsid w:val="0024485D"/>
    <w:rsid w:val="002450AC"/>
    <w:rsid w:val="00245336"/>
    <w:rsid w:val="002453E6"/>
    <w:rsid w:val="00246213"/>
    <w:rsid w:val="00246C1E"/>
    <w:rsid w:val="00246D7B"/>
    <w:rsid w:val="00246E6A"/>
    <w:rsid w:val="0024757E"/>
    <w:rsid w:val="002503D7"/>
    <w:rsid w:val="00250908"/>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30"/>
    <w:rsid w:val="00253A33"/>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EAD"/>
    <w:rsid w:val="00260967"/>
    <w:rsid w:val="00260C8C"/>
    <w:rsid w:val="00260D54"/>
    <w:rsid w:val="002618BE"/>
    <w:rsid w:val="00261F3D"/>
    <w:rsid w:val="00261F9B"/>
    <w:rsid w:val="0026241C"/>
    <w:rsid w:val="002624F4"/>
    <w:rsid w:val="002626A4"/>
    <w:rsid w:val="002627F6"/>
    <w:rsid w:val="0026282C"/>
    <w:rsid w:val="00262D9C"/>
    <w:rsid w:val="00262F3E"/>
    <w:rsid w:val="002634C1"/>
    <w:rsid w:val="0026457E"/>
    <w:rsid w:val="002645A4"/>
    <w:rsid w:val="0026473E"/>
    <w:rsid w:val="0026479B"/>
    <w:rsid w:val="00264802"/>
    <w:rsid w:val="002652FE"/>
    <w:rsid w:val="002653D2"/>
    <w:rsid w:val="00265FD7"/>
    <w:rsid w:val="002660BC"/>
    <w:rsid w:val="00266118"/>
    <w:rsid w:val="00266738"/>
    <w:rsid w:val="00266921"/>
    <w:rsid w:val="00266B8B"/>
    <w:rsid w:val="00266C32"/>
    <w:rsid w:val="00266EA3"/>
    <w:rsid w:val="00266F84"/>
    <w:rsid w:val="00267447"/>
    <w:rsid w:val="00267462"/>
    <w:rsid w:val="00267A0A"/>
    <w:rsid w:val="00267C0E"/>
    <w:rsid w:val="00267CD7"/>
    <w:rsid w:val="00270066"/>
    <w:rsid w:val="0027072B"/>
    <w:rsid w:val="00270B81"/>
    <w:rsid w:val="00270BC5"/>
    <w:rsid w:val="002715ED"/>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EE4"/>
    <w:rsid w:val="00275083"/>
    <w:rsid w:val="002752BA"/>
    <w:rsid w:val="00275769"/>
    <w:rsid w:val="0027590A"/>
    <w:rsid w:val="00275999"/>
    <w:rsid w:val="00275ACE"/>
    <w:rsid w:val="0027611B"/>
    <w:rsid w:val="00276360"/>
    <w:rsid w:val="002767E4"/>
    <w:rsid w:val="00276D33"/>
    <w:rsid w:val="00276E8B"/>
    <w:rsid w:val="00276FE8"/>
    <w:rsid w:val="00277686"/>
    <w:rsid w:val="0027798D"/>
    <w:rsid w:val="00277A9B"/>
    <w:rsid w:val="00277CF1"/>
    <w:rsid w:val="00277E77"/>
    <w:rsid w:val="002801B9"/>
    <w:rsid w:val="00280407"/>
    <w:rsid w:val="0028081D"/>
    <w:rsid w:val="0028108F"/>
    <w:rsid w:val="00281480"/>
    <w:rsid w:val="002814C7"/>
    <w:rsid w:val="00281529"/>
    <w:rsid w:val="002817A9"/>
    <w:rsid w:val="0028185D"/>
    <w:rsid w:val="00281AB0"/>
    <w:rsid w:val="00281ACC"/>
    <w:rsid w:val="00281DC9"/>
    <w:rsid w:val="00282450"/>
    <w:rsid w:val="00282AE6"/>
    <w:rsid w:val="00282C09"/>
    <w:rsid w:val="00283160"/>
    <w:rsid w:val="00283256"/>
    <w:rsid w:val="002834CC"/>
    <w:rsid w:val="00283665"/>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90D"/>
    <w:rsid w:val="00286D53"/>
    <w:rsid w:val="00286EA3"/>
    <w:rsid w:val="00286F21"/>
    <w:rsid w:val="0028723F"/>
    <w:rsid w:val="0028728A"/>
    <w:rsid w:val="00287348"/>
    <w:rsid w:val="0028743F"/>
    <w:rsid w:val="0028779A"/>
    <w:rsid w:val="00287CCA"/>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26C4"/>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29"/>
    <w:rsid w:val="00296245"/>
    <w:rsid w:val="00296471"/>
    <w:rsid w:val="00297033"/>
    <w:rsid w:val="00297084"/>
    <w:rsid w:val="002977BF"/>
    <w:rsid w:val="002978CE"/>
    <w:rsid w:val="00297AD5"/>
    <w:rsid w:val="00297C6B"/>
    <w:rsid w:val="00297DEB"/>
    <w:rsid w:val="002A00C3"/>
    <w:rsid w:val="002A0304"/>
    <w:rsid w:val="002A03AD"/>
    <w:rsid w:val="002A069D"/>
    <w:rsid w:val="002A0B22"/>
    <w:rsid w:val="002A0CA4"/>
    <w:rsid w:val="002A10FC"/>
    <w:rsid w:val="002A1474"/>
    <w:rsid w:val="002A195E"/>
    <w:rsid w:val="002A1F9C"/>
    <w:rsid w:val="002A2338"/>
    <w:rsid w:val="002A2383"/>
    <w:rsid w:val="002A2EB5"/>
    <w:rsid w:val="002A308B"/>
    <w:rsid w:val="002A3161"/>
    <w:rsid w:val="002A3317"/>
    <w:rsid w:val="002A35DA"/>
    <w:rsid w:val="002A3CEA"/>
    <w:rsid w:val="002A3EA6"/>
    <w:rsid w:val="002A3F94"/>
    <w:rsid w:val="002A41CA"/>
    <w:rsid w:val="002A4B77"/>
    <w:rsid w:val="002A4D7E"/>
    <w:rsid w:val="002A4D95"/>
    <w:rsid w:val="002A4ECE"/>
    <w:rsid w:val="002A5099"/>
    <w:rsid w:val="002A5282"/>
    <w:rsid w:val="002A5498"/>
    <w:rsid w:val="002A55A3"/>
    <w:rsid w:val="002A5BD6"/>
    <w:rsid w:val="002A5F7C"/>
    <w:rsid w:val="002A5FE3"/>
    <w:rsid w:val="002A610D"/>
    <w:rsid w:val="002A6678"/>
    <w:rsid w:val="002A6E77"/>
    <w:rsid w:val="002A705D"/>
    <w:rsid w:val="002A70FA"/>
    <w:rsid w:val="002A75DD"/>
    <w:rsid w:val="002A7709"/>
    <w:rsid w:val="002A7835"/>
    <w:rsid w:val="002B0646"/>
    <w:rsid w:val="002B0A70"/>
    <w:rsid w:val="002B0E07"/>
    <w:rsid w:val="002B0E3A"/>
    <w:rsid w:val="002B1031"/>
    <w:rsid w:val="002B11B0"/>
    <w:rsid w:val="002B137A"/>
    <w:rsid w:val="002B16E0"/>
    <w:rsid w:val="002B18D3"/>
    <w:rsid w:val="002B1D46"/>
    <w:rsid w:val="002B2115"/>
    <w:rsid w:val="002B22B7"/>
    <w:rsid w:val="002B2A3D"/>
    <w:rsid w:val="002B2CC2"/>
    <w:rsid w:val="002B2EF4"/>
    <w:rsid w:val="002B32C6"/>
    <w:rsid w:val="002B32E9"/>
    <w:rsid w:val="002B3371"/>
    <w:rsid w:val="002B3514"/>
    <w:rsid w:val="002B3618"/>
    <w:rsid w:val="002B3B36"/>
    <w:rsid w:val="002B3B6A"/>
    <w:rsid w:val="002B4060"/>
    <w:rsid w:val="002B40B0"/>
    <w:rsid w:val="002B4706"/>
    <w:rsid w:val="002B4C40"/>
    <w:rsid w:val="002B4EB4"/>
    <w:rsid w:val="002B5127"/>
    <w:rsid w:val="002B566C"/>
    <w:rsid w:val="002B576C"/>
    <w:rsid w:val="002B5F65"/>
    <w:rsid w:val="002B61CC"/>
    <w:rsid w:val="002B6AF6"/>
    <w:rsid w:val="002B6B95"/>
    <w:rsid w:val="002B6FBF"/>
    <w:rsid w:val="002B75DB"/>
    <w:rsid w:val="002B78F6"/>
    <w:rsid w:val="002C091A"/>
    <w:rsid w:val="002C0957"/>
    <w:rsid w:val="002C0B1A"/>
    <w:rsid w:val="002C0DD0"/>
    <w:rsid w:val="002C0F8C"/>
    <w:rsid w:val="002C1211"/>
    <w:rsid w:val="002C12D9"/>
    <w:rsid w:val="002C1369"/>
    <w:rsid w:val="002C139A"/>
    <w:rsid w:val="002C153F"/>
    <w:rsid w:val="002C15C6"/>
    <w:rsid w:val="002C16D7"/>
    <w:rsid w:val="002C172F"/>
    <w:rsid w:val="002C1B9D"/>
    <w:rsid w:val="002C2597"/>
    <w:rsid w:val="002C25D4"/>
    <w:rsid w:val="002C2936"/>
    <w:rsid w:val="002C295E"/>
    <w:rsid w:val="002C316A"/>
    <w:rsid w:val="002C3437"/>
    <w:rsid w:val="002C358C"/>
    <w:rsid w:val="002C36E6"/>
    <w:rsid w:val="002C3F27"/>
    <w:rsid w:val="002C40B2"/>
    <w:rsid w:val="002C4231"/>
    <w:rsid w:val="002C43E7"/>
    <w:rsid w:val="002C43FB"/>
    <w:rsid w:val="002C47CD"/>
    <w:rsid w:val="002C4868"/>
    <w:rsid w:val="002C49E1"/>
    <w:rsid w:val="002C4A8E"/>
    <w:rsid w:val="002C4D57"/>
    <w:rsid w:val="002C5310"/>
    <w:rsid w:val="002C5ABF"/>
    <w:rsid w:val="002C5D19"/>
    <w:rsid w:val="002C5EFC"/>
    <w:rsid w:val="002C60E7"/>
    <w:rsid w:val="002C6192"/>
    <w:rsid w:val="002C61FD"/>
    <w:rsid w:val="002C642E"/>
    <w:rsid w:val="002C6562"/>
    <w:rsid w:val="002C6764"/>
    <w:rsid w:val="002C682F"/>
    <w:rsid w:val="002C6BD0"/>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E50"/>
    <w:rsid w:val="002D3140"/>
    <w:rsid w:val="002D31AD"/>
    <w:rsid w:val="002D32ED"/>
    <w:rsid w:val="002D3D18"/>
    <w:rsid w:val="002D3D40"/>
    <w:rsid w:val="002D3DF4"/>
    <w:rsid w:val="002D3E5C"/>
    <w:rsid w:val="002D4446"/>
    <w:rsid w:val="002D4633"/>
    <w:rsid w:val="002D4752"/>
    <w:rsid w:val="002D4791"/>
    <w:rsid w:val="002D4F9C"/>
    <w:rsid w:val="002D52BB"/>
    <w:rsid w:val="002D5D6E"/>
    <w:rsid w:val="002D650A"/>
    <w:rsid w:val="002D66CC"/>
    <w:rsid w:val="002D6C97"/>
    <w:rsid w:val="002D6DAE"/>
    <w:rsid w:val="002D6E42"/>
    <w:rsid w:val="002D7A2D"/>
    <w:rsid w:val="002D7B53"/>
    <w:rsid w:val="002D7B93"/>
    <w:rsid w:val="002D7BF3"/>
    <w:rsid w:val="002D7C58"/>
    <w:rsid w:val="002E0482"/>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63E"/>
    <w:rsid w:val="002E387A"/>
    <w:rsid w:val="002E4252"/>
    <w:rsid w:val="002E439A"/>
    <w:rsid w:val="002E449A"/>
    <w:rsid w:val="002E46A9"/>
    <w:rsid w:val="002E495E"/>
    <w:rsid w:val="002E4BFB"/>
    <w:rsid w:val="002E4CB6"/>
    <w:rsid w:val="002E4ED2"/>
    <w:rsid w:val="002E4F79"/>
    <w:rsid w:val="002E4FB8"/>
    <w:rsid w:val="002E5073"/>
    <w:rsid w:val="002E55BA"/>
    <w:rsid w:val="002E55EB"/>
    <w:rsid w:val="002E57F4"/>
    <w:rsid w:val="002E5882"/>
    <w:rsid w:val="002E5CC1"/>
    <w:rsid w:val="002E5FEE"/>
    <w:rsid w:val="002E63EC"/>
    <w:rsid w:val="002E6443"/>
    <w:rsid w:val="002E69F4"/>
    <w:rsid w:val="002E7413"/>
    <w:rsid w:val="002E76D2"/>
    <w:rsid w:val="002E76E0"/>
    <w:rsid w:val="002E78EF"/>
    <w:rsid w:val="002E7B8F"/>
    <w:rsid w:val="002E7C7C"/>
    <w:rsid w:val="002E7F18"/>
    <w:rsid w:val="002F0480"/>
    <w:rsid w:val="002F04B0"/>
    <w:rsid w:val="002F08C7"/>
    <w:rsid w:val="002F095D"/>
    <w:rsid w:val="002F0DE9"/>
    <w:rsid w:val="002F1263"/>
    <w:rsid w:val="002F133E"/>
    <w:rsid w:val="002F1381"/>
    <w:rsid w:val="002F14DB"/>
    <w:rsid w:val="002F1621"/>
    <w:rsid w:val="002F1BE0"/>
    <w:rsid w:val="002F2049"/>
    <w:rsid w:val="002F20EE"/>
    <w:rsid w:val="002F2162"/>
    <w:rsid w:val="002F21C3"/>
    <w:rsid w:val="002F2212"/>
    <w:rsid w:val="002F2A45"/>
    <w:rsid w:val="002F3117"/>
    <w:rsid w:val="002F327B"/>
    <w:rsid w:val="002F332E"/>
    <w:rsid w:val="002F34A6"/>
    <w:rsid w:val="002F3653"/>
    <w:rsid w:val="002F39FC"/>
    <w:rsid w:val="002F3A36"/>
    <w:rsid w:val="002F3A66"/>
    <w:rsid w:val="002F3DAD"/>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A6F"/>
    <w:rsid w:val="002F7D63"/>
    <w:rsid w:val="0030007F"/>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63"/>
    <w:rsid w:val="00304873"/>
    <w:rsid w:val="00304A15"/>
    <w:rsid w:val="00304BA1"/>
    <w:rsid w:val="00305482"/>
    <w:rsid w:val="0030565A"/>
    <w:rsid w:val="00305782"/>
    <w:rsid w:val="00305798"/>
    <w:rsid w:val="003058A0"/>
    <w:rsid w:val="00305B79"/>
    <w:rsid w:val="00305F5C"/>
    <w:rsid w:val="00306AAF"/>
    <w:rsid w:val="00306C84"/>
    <w:rsid w:val="0030708E"/>
    <w:rsid w:val="0030765F"/>
    <w:rsid w:val="00307AD7"/>
    <w:rsid w:val="00307FD4"/>
    <w:rsid w:val="0031049C"/>
    <w:rsid w:val="00310806"/>
    <w:rsid w:val="00310B98"/>
    <w:rsid w:val="00310D73"/>
    <w:rsid w:val="003110C0"/>
    <w:rsid w:val="003112F5"/>
    <w:rsid w:val="003114CB"/>
    <w:rsid w:val="00311538"/>
    <w:rsid w:val="00311DE1"/>
    <w:rsid w:val="003122D7"/>
    <w:rsid w:val="003123A2"/>
    <w:rsid w:val="003123B1"/>
    <w:rsid w:val="0031241E"/>
    <w:rsid w:val="0031260E"/>
    <w:rsid w:val="003126C9"/>
    <w:rsid w:val="0031285E"/>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6A8"/>
    <w:rsid w:val="00315CA3"/>
    <w:rsid w:val="00316122"/>
    <w:rsid w:val="003163C0"/>
    <w:rsid w:val="003163EA"/>
    <w:rsid w:val="00316AA1"/>
    <w:rsid w:val="00316F55"/>
    <w:rsid w:val="00317336"/>
    <w:rsid w:val="003174E2"/>
    <w:rsid w:val="00320128"/>
    <w:rsid w:val="00320262"/>
    <w:rsid w:val="00320332"/>
    <w:rsid w:val="00320549"/>
    <w:rsid w:val="00320A9B"/>
    <w:rsid w:val="00320C65"/>
    <w:rsid w:val="00320D58"/>
    <w:rsid w:val="00321877"/>
    <w:rsid w:val="00321A98"/>
    <w:rsid w:val="00321E4C"/>
    <w:rsid w:val="003223DE"/>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B8C"/>
    <w:rsid w:val="00325C4D"/>
    <w:rsid w:val="00326151"/>
    <w:rsid w:val="0032629D"/>
    <w:rsid w:val="00326973"/>
    <w:rsid w:val="00326B54"/>
    <w:rsid w:val="0032713F"/>
    <w:rsid w:val="003271A7"/>
    <w:rsid w:val="003274D8"/>
    <w:rsid w:val="003275CE"/>
    <w:rsid w:val="00327A5C"/>
    <w:rsid w:val="00327B1D"/>
    <w:rsid w:val="00327BE2"/>
    <w:rsid w:val="00327C3E"/>
    <w:rsid w:val="00330074"/>
    <w:rsid w:val="003300EB"/>
    <w:rsid w:val="0033037A"/>
    <w:rsid w:val="0033055D"/>
    <w:rsid w:val="003305F9"/>
    <w:rsid w:val="00330E04"/>
    <w:rsid w:val="00330E39"/>
    <w:rsid w:val="00330E4A"/>
    <w:rsid w:val="00330F8B"/>
    <w:rsid w:val="00331066"/>
    <w:rsid w:val="00331333"/>
    <w:rsid w:val="00331361"/>
    <w:rsid w:val="0033153F"/>
    <w:rsid w:val="00331891"/>
    <w:rsid w:val="00331E79"/>
    <w:rsid w:val="00332622"/>
    <w:rsid w:val="00332BF9"/>
    <w:rsid w:val="00332C06"/>
    <w:rsid w:val="00332C13"/>
    <w:rsid w:val="00332DBF"/>
    <w:rsid w:val="00332F63"/>
    <w:rsid w:val="0033301C"/>
    <w:rsid w:val="003333A7"/>
    <w:rsid w:val="003333E7"/>
    <w:rsid w:val="00333679"/>
    <w:rsid w:val="00333716"/>
    <w:rsid w:val="003340B2"/>
    <w:rsid w:val="003344BD"/>
    <w:rsid w:val="0033450C"/>
    <w:rsid w:val="00334618"/>
    <w:rsid w:val="00334949"/>
    <w:rsid w:val="00334A62"/>
    <w:rsid w:val="00335058"/>
    <w:rsid w:val="003350B0"/>
    <w:rsid w:val="00335AF7"/>
    <w:rsid w:val="00335D40"/>
    <w:rsid w:val="00335D54"/>
    <w:rsid w:val="00336045"/>
    <w:rsid w:val="00336301"/>
    <w:rsid w:val="0033689D"/>
    <w:rsid w:val="00336FB1"/>
    <w:rsid w:val="00337933"/>
    <w:rsid w:val="00337A4A"/>
    <w:rsid w:val="00337E51"/>
    <w:rsid w:val="00337E65"/>
    <w:rsid w:val="00337EBD"/>
    <w:rsid w:val="003401DD"/>
    <w:rsid w:val="00340990"/>
    <w:rsid w:val="00340BD5"/>
    <w:rsid w:val="00340FA1"/>
    <w:rsid w:val="00341052"/>
    <w:rsid w:val="0034107C"/>
    <w:rsid w:val="0034167E"/>
    <w:rsid w:val="003417F1"/>
    <w:rsid w:val="0034194D"/>
    <w:rsid w:val="003419B3"/>
    <w:rsid w:val="00341B31"/>
    <w:rsid w:val="00341D45"/>
    <w:rsid w:val="00341EA3"/>
    <w:rsid w:val="0034225B"/>
    <w:rsid w:val="00342262"/>
    <w:rsid w:val="00342347"/>
    <w:rsid w:val="003425C6"/>
    <w:rsid w:val="003430EF"/>
    <w:rsid w:val="003432A7"/>
    <w:rsid w:val="00343631"/>
    <w:rsid w:val="0034376E"/>
    <w:rsid w:val="00343C81"/>
    <w:rsid w:val="00344085"/>
    <w:rsid w:val="003446F1"/>
    <w:rsid w:val="00344745"/>
    <w:rsid w:val="00344797"/>
    <w:rsid w:val="00344A72"/>
    <w:rsid w:val="00344ABA"/>
    <w:rsid w:val="00344AD0"/>
    <w:rsid w:val="00344BD9"/>
    <w:rsid w:val="00344C7A"/>
    <w:rsid w:val="00344E0D"/>
    <w:rsid w:val="0034512A"/>
    <w:rsid w:val="003457F9"/>
    <w:rsid w:val="0034618E"/>
    <w:rsid w:val="00346283"/>
    <w:rsid w:val="00346576"/>
    <w:rsid w:val="00346819"/>
    <w:rsid w:val="00346C0B"/>
    <w:rsid w:val="00346D0D"/>
    <w:rsid w:val="00346D80"/>
    <w:rsid w:val="00346DE0"/>
    <w:rsid w:val="00346E97"/>
    <w:rsid w:val="00347235"/>
    <w:rsid w:val="0034747B"/>
    <w:rsid w:val="00347656"/>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BDB"/>
    <w:rsid w:val="0035207F"/>
    <w:rsid w:val="003529DE"/>
    <w:rsid w:val="00352C76"/>
    <w:rsid w:val="00352CBC"/>
    <w:rsid w:val="00353322"/>
    <w:rsid w:val="00353326"/>
    <w:rsid w:val="0035338C"/>
    <w:rsid w:val="00353428"/>
    <w:rsid w:val="00353741"/>
    <w:rsid w:val="0035389C"/>
    <w:rsid w:val="00353ABF"/>
    <w:rsid w:val="00353F95"/>
    <w:rsid w:val="00354043"/>
    <w:rsid w:val="003540DC"/>
    <w:rsid w:val="003541EA"/>
    <w:rsid w:val="003545FA"/>
    <w:rsid w:val="00354998"/>
    <w:rsid w:val="00354B01"/>
    <w:rsid w:val="00354BB5"/>
    <w:rsid w:val="0035555F"/>
    <w:rsid w:val="00355629"/>
    <w:rsid w:val="00355797"/>
    <w:rsid w:val="00355D15"/>
    <w:rsid w:val="00356196"/>
    <w:rsid w:val="00356278"/>
    <w:rsid w:val="00356419"/>
    <w:rsid w:val="00356880"/>
    <w:rsid w:val="00356EE5"/>
    <w:rsid w:val="00356F75"/>
    <w:rsid w:val="003578B9"/>
    <w:rsid w:val="00360017"/>
    <w:rsid w:val="003604A4"/>
    <w:rsid w:val="00360739"/>
    <w:rsid w:val="003607C9"/>
    <w:rsid w:val="0036081D"/>
    <w:rsid w:val="00360A06"/>
    <w:rsid w:val="00360D0F"/>
    <w:rsid w:val="003611B4"/>
    <w:rsid w:val="003614F9"/>
    <w:rsid w:val="00361504"/>
    <w:rsid w:val="0036178D"/>
    <w:rsid w:val="00361828"/>
    <w:rsid w:val="00361D21"/>
    <w:rsid w:val="00361E87"/>
    <w:rsid w:val="00361E92"/>
    <w:rsid w:val="00362218"/>
    <w:rsid w:val="0036286F"/>
    <w:rsid w:val="00362B7F"/>
    <w:rsid w:val="00363010"/>
    <w:rsid w:val="00363898"/>
    <w:rsid w:val="00363921"/>
    <w:rsid w:val="00363952"/>
    <w:rsid w:val="00363EA6"/>
    <w:rsid w:val="0036403A"/>
    <w:rsid w:val="003642C7"/>
    <w:rsid w:val="00364997"/>
    <w:rsid w:val="00364E2E"/>
    <w:rsid w:val="00365021"/>
    <w:rsid w:val="00365864"/>
    <w:rsid w:val="00365C3D"/>
    <w:rsid w:val="00365C8B"/>
    <w:rsid w:val="00365DAB"/>
    <w:rsid w:val="00365E69"/>
    <w:rsid w:val="00365ED1"/>
    <w:rsid w:val="003661BC"/>
    <w:rsid w:val="00366462"/>
    <w:rsid w:val="003664C5"/>
    <w:rsid w:val="003664E9"/>
    <w:rsid w:val="00366A13"/>
    <w:rsid w:val="003673B5"/>
    <w:rsid w:val="003673C9"/>
    <w:rsid w:val="003676C8"/>
    <w:rsid w:val="00367CF6"/>
    <w:rsid w:val="00367D50"/>
    <w:rsid w:val="00370C69"/>
    <w:rsid w:val="00370EF7"/>
    <w:rsid w:val="00370FC9"/>
    <w:rsid w:val="003712EC"/>
    <w:rsid w:val="003716EF"/>
    <w:rsid w:val="00371C40"/>
    <w:rsid w:val="0037201F"/>
    <w:rsid w:val="00372083"/>
    <w:rsid w:val="0037216A"/>
    <w:rsid w:val="003721CE"/>
    <w:rsid w:val="00372388"/>
    <w:rsid w:val="003723F1"/>
    <w:rsid w:val="0037248F"/>
    <w:rsid w:val="00372518"/>
    <w:rsid w:val="00372697"/>
    <w:rsid w:val="00372AA0"/>
    <w:rsid w:val="00372CE8"/>
    <w:rsid w:val="00372E3E"/>
    <w:rsid w:val="00373013"/>
    <w:rsid w:val="0037327F"/>
    <w:rsid w:val="003738BC"/>
    <w:rsid w:val="00373B0C"/>
    <w:rsid w:val="00373E82"/>
    <w:rsid w:val="00374190"/>
    <w:rsid w:val="00374191"/>
    <w:rsid w:val="00375336"/>
    <w:rsid w:val="00375377"/>
    <w:rsid w:val="003759D8"/>
    <w:rsid w:val="00375A99"/>
    <w:rsid w:val="00375B84"/>
    <w:rsid w:val="00375BD9"/>
    <w:rsid w:val="00375C36"/>
    <w:rsid w:val="00375E14"/>
    <w:rsid w:val="00375F09"/>
    <w:rsid w:val="0037631D"/>
    <w:rsid w:val="0037673E"/>
    <w:rsid w:val="00376B68"/>
    <w:rsid w:val="00376FFC"/>
    <w:rsid w:val="003771D5"/>
    <w:rsid w:val="00377271"/>
    <w:rsid w:val="00377403"/>
    <w:rsid w:val="00377585"/>
    <w:rsid w:val="0037790A"/>
    <w:rsid w:val="003779E2"/>
    <w:rsid w:val="00377ED9"/>
    <w:rsid w:val="0038000D"/>
    <w:rsid w:val="003800F3"/>
    <w:rsid w:val="0038021B"/>
    <w:rsid w:val="003802D0"/>
    <w:rsid w:val="00380713"/>
    <w:rsid w:val="003808AE"/>
    <w:rsid w:val="00380D4A"/>
    <w:rsid w:val="003810C9"/>
    <w:rsid w:val="003812F1"/>
    <w:rsid w:val="0038153E"/>
    <w:rsid w:val="00381994"/>
    <w:rsid w:val="00381AB6"/>
    <w:rsid w:val="00381CAC"/>
    <w:rsid w:val="00381E41"/>
    <w:rsid w:val="0038206E"/>
    <w:rsid w:val="0038236A"/>
    <w:rsid w:val="003824A2"/>
    <w:rsid w:val="003824E7"/>
    <w:rsid w:val="00382DE2"/>
    <w:rsid w:val="00382F36"/>
    <w:rsid w:val="00383212"/>
    <w:rsid w:val="00383552"/>
    <w:rsid w:val="003835CD"/>
    <w:rsid w:val="003837C3"/>
    <w:rsid w:val="00383948"/>
    <w:rsid w:val="0038398A"/>
    <w:rsid w:val="003839E7"/>
    <w:rsid w:val="003839EB"/>
    <w:rsid w:val="00383CEE"/>
    <w:rsid w:val="00383E0D"/>
    <w:rsid w:val="00384113"/>
    <w:rsid w:val="003847BC"/>
    <w:rsid w:val="00384A7D"/>
    <w:rsid w:val="00384D9D"/>
    <w:rsid w:val="00384E77"/>
    <w:rsid w:val="00386192"/>
    <w:rsid w:val="003864ED"/>
    <w:rsid w:val="0038663B"/>
    <w:rsid w:val="0038672E"/>
    <w:rsid w:val="00386F15"/>
    <w:rsid w:val="003871B2"/>
    <w:rsid w:val="00387501"/>
    <w:rsid w:val="00387530"/>
    <w:rsid w:val="003875FE"/>
    <w:rsid w:val="00387772"/>
    <w:rsid w:val="00387984"/>
    <w:rsid w:val="00387FD4"/>
    <w:rsid w:val="003907E5"/>
    <w:rsid w:val="003912D8"/>
    <w:rsid w:val="00391427"/>
    <w:rsid w:val="0039162E"/>
    <w:rsid w:val="0039180F"/>
    <w:rsid w:val="00391C23"/>
    <w:rsid w:val="00391DFB"/>
    <w:rsid w:val="00392432"/>
    <w:rsid w:val="0039271D"/>
    <w:rsid w:val="00392BC6"/>
    <w:rsid w:val="00392F09"/>
    <w:rsid w:val="00393743"/>
    <w:rsid w:val="0039426C"/>
    <w:rsid w:val="00394290"/>
    <w:rsid w:val="00394582"/>
    <w:rsid w:val="003952FA"/>
    <w:rsid w:val="00395954"/>
    <w:rsid w:val="00395965"/>
    <w:rsid w:val="00395AE9"/>
    <w:rsid w:val="00395F2F"/>
    <w:rsid w:val="00396575"/>
    <w:rsid w:val="00396919"/>
    <w:rsid w:val="00396C02"/>
    <w:rsid w:val="00396C83"/>
    <w:rsid w:val="0039717F"/>
    <w:rsid w:val="003973B0"/>
    <w:rsid w:val="003974CC"/>
    <w:rsid w:val="00397B96"/>
    <w:rsid w:val="003A00BB"/>
    <w:rsid w:val="003A06DB"/>
    <w:rsid w:val="003A09D1"/>
    <w:rsid w:val="003A12A0"/>
    <w:rsid w:val="003A1D29"/>
    <w:rsid w:val="003A1D2F"/>
    <w:rsid w:val="003A217E"/>
    <w:rsid w:val="003A2328"/>
    <w:rsid w:val="003A2510"/>
    <w:rsid w:val="003A26D5"/>
    <w:rsid w:val="003A292A"/>
    <w:rsid w:val="003A2CDE"/>
    <w:rsid w:val="003A325A"/>
    <w:rsid w:val="003A350D"/>
    <w:rsid w:val="003A423A"/>
    <w:rsid w:val="003A4333"/>
    <w:rsid w:val="003A4580"/>
    <w:rsid w:val="003A46B6"/>
    <w:rsid w:val="003A4A0B"/>
    <w:rsid w:val="003A4FC6"/>
    <w:rsid w:val="003A59A3"/>
    <w:rsid w:val="003A5DD8"/>
    <w:rsid w:val="003A5E04"/>
    <w:rsid w:val="003A603F"/>
    <w:rsid w:val="003A6943"/>
    <w:rsid w:val="003A6B8A"/>
    <w:rsid w:val="003A6FA1"/>
    <w:rsid w:val="003A7024"/>
    <w:rsid w:val="003A7073"/>
    <w:rsid w:val="003A73B7"/>
    <w:rsid w:val="003A7588"/>
    <w:rsid w:val="003A7A22"/>
    <w:rsid w:val="003A7C2E"/>
    <w:rsid w:val="003A7CBA"/>
    <w:rsid w:val="003A7D2C"/>
    <w:rsid w:val="003A7FBA"/>
    <w:rsid w:val="003A7FCF"/>
    <w:rsid w:val="003B01E1"/>
    <w:rsid w:val="003B0702"/>
    <w:rsid w:val="003B071D"/>
    <w:rsid w:val="003B1989"/>
    <w:rsid w:val="003B1BB6"/>
    <w:rsid w:val="003B1F58"/>
    <w:rsid w:val="003B1F8C"/>
    <w:rsid w:val="003B1FFC"/>
    <w:rsid w:val="003B22CE"/>
    <w:rsid w:val="003B23A1"/>
    <w:rsid w:val="003B2775"/>
    <w:rsid w:val="003B2AFE"/>
    <w:rsid w:val="003B2D44"/>
    <w:rsid w:val="003B2DEB"/>
    <w:rsid w:val="003B2E21"/>
    <w:rsid w:val="003B3036"/>
    <w:rsid w:val="003B30B6"/>
    <w:rsid w:val="003B35B6"/>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419B"/>
    <w:rsid w:val="003C429F"/>
    <w:rsid w:val="003C4645"/>
    <w:rsid w:val="003C4979"/>
    <w:rsid w:val="003C49CF"/>
    <w:rsid w:val="003C4B22"/>
    <w:rsid w:val="003C4C23"/>
    <w:rsid w:val="003C506A"/>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AF8"/>
    <w:rsid w:val="003C7B8E"/>
    <w:rsid w:val="003C7B97"/>
    <w:rsid w:val="003C7C2B"/>
    <w:rsid w:val="003D010F"/>
    <w:rsid w:val="003D0488"/>
    <w:rsid w:val="003D06C8"/>
    <w:rsid w:val="003D0BF3"/>
    <w:rsid w:val="003D101A"/>
    <w:rsid w:val="003D1038"/>
    <w:rsid w:val="003D1295"/>
    <w:rsid w:val="003D16E9"/>
    <w:rsid w:val="003D1822"/>
    <w:rsid w:val="003D1B7F"/>
    <w:rsid w:val="003D1D1B"/>
    <w:rsid w:val="003D267E"/>
    <w:rsid w:val="003D2D72"/>
    <w:rsid w:val="003D2E1C"/>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A29"/>
    <w:rsid w:val="003D7B8A"/>
    <w:rsid w:val="003D7CE9"/>
    <w:rsid w:val="003E0082"/>
    <w:rsid w:val="003E0828"/>
    <w:rsid w:val="003E0CA8"/>
    <w:rsid w:val="003E110D"/>
    <w:rsid w:val="003E1117"/>
    <w:rsid w:val="003E13E0"/>
    <w:rsid w:val="003E1571"/>
    <w:rsid w:val="003E1792"/>
    <w:rsid w:val="003E19E2"/>
    <w:rsid w:val="003E1C5D"/>
    <w:rsid w:val="003E1D76"/>
    <w:rsid w:val="003E201C"/>
    <w:rsid w:val="003E283B"/>
    <w:rsid w:val="003E2D91"/>
    <w:rsid w:val="003E2FE6"/>
    <w:rsid w:val="003E300D"/>
    <w:rsid w:val="003E3325"/>
    <w:rsid w:val="003E355F"/>
    <w:rsid w:val="003E3A47"/>
    <w:rsid w:val="003E3AA5"/>
    <w:rsid w:val="003E3AAC"/>
    <w:rsid w:val="003E3BB8"/>
    <w:rsid w:val="003E3D91"/>
    <w:rsid w:val="003E453F"/>
    <w:rsid w:val="003E51D3"/>
    <w:rsid w:val="003E5217"/>
    <w:rsid w:val="003E5286"/>
    <w:rsid w:val="003E5AD4"/>
    <w:rsid w:val="003E5BB8"/>
    <w:rsid w:val="003E5DF5"/>
    <w:rsid w:val="003E5EAF"/>
    <w:rsid w:val="003E5F9C"/>
    <w:rsid w:val="003E6321"/>
    <w:rsid w:val="003E63D2"/>
    <w:rsid w:val="003E6AEB"/>
    <w:rsid w:val="003E6B08"/>
    <w:rsid w:val="003E740B"/>
    <w:rsid w:val="003E7590"/>
    <w:rsid w:val="003F0110"/>
    <w:rsid w:val="003F098C"/>
    <w:rsid w:val="003F09FD"/>
    <w:rsid w:val="003F0B21"/>
    <w:rsid w:val="003F0D8E"/>
    <w:rsid w:val="003F113A"/>
    <w:rsid w:val="003F1BF5"/>
    <w:rsid w:val="003F1E79"/>
    <w:rsid w:val="003F1F6A"/>
    <w:rsid w:val="003F210C"/>
    <w:rsid w:val="003F2755"/>
    <w:rsid w:val="003F2930"/>
    <w:rsid w:val="003F2DA9"/>
    <w:rsid w:val="003F2ED2"/>
    <w:rsid w:val="003F32A9"/>
    <w:rsid w:val="003F35AA"/>
    <w:rsid w:val="003F36A8"/>
    <w:rsid w:val="003F39AA"/>
    <w:rsid w:val="003F3ADB"/>
    <w:rsid w:val="003F3AEE"/>
    <w:rsid w:val="003F3B48"/>
    <w:rsid w:val="003F3F49"/>
    <w:rsid w:val="003F4413"/>
    <w:rsid w:val="003F490E"/>
    <w:rsid w:val="003F4993"/>
    <w:rsid w:val="003F4A7B"/>
    <w:rsid w:val="003F4C56"/>
    <w:rsid w:val="003F4EEE"/>
    <w:rsid w:val="003F5048"/>
    <w:rsid w:val="003F5187"/>
    <w:rsid w:val="003F52AA"/>
    <w:rsid w:val="003F5A83"/>
    <w:rsid w:val="003F5C26"/>
    <w:rsid w:val="003F5DAB"/>
    <w:rsid w:val="003F614F"/>
    <w:rsid w:val="003F6217"/>
    <w:rsid w:val="003F62DA"/>
    <w:rsid w:val="003F64EE"/>
    <w:rsid w:val="003F6528"/>
    <w:rsid w:val="003F66B1"/>
    <w:rsid w:val="003F6B27"/>
    <w:rsid w:val="003F6B42"/>
    <w:rsid w:val="003F7003"/>
    <w:rsid w:val="003F7074"/>
    <w:rsid w:val="003F73BC"/>
    <w:rsid w:val="004001DC"/>
    <w:rsid w:val="00400338"/>
    <w:rsid w:val="00400512"/>
    <w:rsid w:val="0040072B"/>
    <w:rsid w:val="004009E4"/>
    <w:rsid w:val="00400A48"/>
    <w:rsid w:val="00400BB3"/>
    <w:rsid w:val="0040113D"/>
    <w:rsid w:val="00401357"/>
    <w:rsid w:val="00401846"/>
    <w:rsid w:val="00401B72"/>
    <w:rsid w:val="00401D6E"/>
    <w:rsid w:val="00401E8C"/>
    <w:rsid w:val="00401F3A"/>
    <w:rsid w:val="00402548"/>
    <w:rsid w:val="0040262C"/>
    <w:rsid w:val="00402671"/>
    <w:rsid w:val="00402995"/>
    <w:rsid w:val="00402D92"/>
    <w:rsid w:val="00403283"/>
    <w:rsid w:val="004032DA"/>
    <w:rsid w:val="004033BA"/>
    <w:rsid w:val="004033EF"/>
    <w:rsid w:val="004034FC"/>
    <w:rsid w:val="004038C1"/>
    <w:rsid w:val="00403960"/>
    <w:rsid w:val="00403BB6"/>
    <w:rsid w:val="00403C30"/>
    <w:rsid w:val="00403FA7"/>
    <w:rsid w:val="00404111"/>
    <w:rsid w:val="0040424F"/>
    <w:rsid w:val="004042EF"/>
    <w:rsid w:val="004043AA"/>
    <w:rsid w:val="0040472F"/>
    <w:rsid w:val="00404829"/>
    <w:rsid w:val="004050D0"/>
    <w:rsid w:val="004050F4"/>
    <w:rsid w:val="004051D8"/>
    <w:rsid w:val="00405643"/>
    <w:rsid w:val="004058DD"/>
    <w:rsid w:val="0040590F"/>
    <w:rsid w:val="0040667B"/>
    <w:rsid w:val="004066DF"/>
    <w:rsid w:val="004070B9"/>
    <w:rsid w:val="0040721B"/>
    <w:rsid w:val="004073E9"/>
    <w:rsid w:val="00407AE8"/>
    <w:rsid w:val="00407C4D"/>
    <w:rsid w:val="00407C63"/>
    <w:rsid w:val="004100EB"/>
    <w:rsid w:val="004107BF"/>
    <w:rsid w:val="00411020"/>
    <w:rsid w:val="004110F1"/>
    <w:rsid w:val="00411328"/>
    <w:rsid w:val="0041146E"/>
    <w:rsid w:val="004118C8"/>
    <w:rsid w:val="00411D3F"/>
    <w:rsid w:val="00411D6E"/>
    <w:rsid w:val="004120FD"/>
    <w:rsid w:val="00412137"/>
    <w:rsid w:val="00412238"/>
    <w:rsid w:val="004124EC"/>
    <w:rsid w:val="004128B8"/>
    <w:rsid w:val="00412A3E"/>
    <w:rsid w:val="00412C31"/>
    <w:rsid w:val="00412C86"/>
    <w:rsid w:val="00413039"/>
    <w:rsid w:val="00413188"/>
    <w:rsid w:val="00413225"/>
    <w:rsid w:val="004134ED"/>
    <w:rsid w:val="00413723"/>
    <w:rsid w:val="00413B22"/>
    <w:rsid w:val="00413F35"/>
    <w:rsid w:val="004141AE"/>
    <w:rsid w:val="004149EA"/>
    <w:rsid w:val="00414BFF"/>
    <w:rsid w:val="0041565E"/>
    <w:rsid w:val="004160DC"/>
    <w:rsid w:val="00416119"/>
    <w:rsid w:val="004161D5"/>
    <w:rsid w:val="004163BE"/>
    <w:rsid w:val="0041713B"/>
    <w:rsid w:val="00417A16"/>
    <w:rsid w:val="00417BCE"/>
    <w:rsid w:val="00420023"/>
    <w:rsid w:val="00420069"/>
    <w:rsid w:val="004200E1"/>
    <w:rsid w:val="004202DC"/>
    <w:rsid w:val="004204E3"/>
    <w:rsid w:val="004208A4"/>
    <w:rsid w:val="00420AE3"/>
    <w:rsid w:val="00420C51"/>
    <w:rsid w:val="00420C87"/>
    <w:rsid w:val="00421012"/>
    <w:rsid w:val="00421262"/>
    <w:rsid w:val="00421B86"/>
    <w:rsid w:val="00421E69"/>
    <w:rsid w:val="004223B9"/>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A76"/>
    <w:rsid w:val="00425C6A"/>
    <w:rsid w:val="00425D40"/>
    <w:rsid w:val="00425DF4"/>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B2C"/>
    <w:rsid w:val="00431EEE"/>
    <w:rsid w:val="00432024"/>
    <w:rsid w:val="004323C1"/>
    <w:rsid w:val="00432616"/>
    <w:rsid w:val="00432A30"/>
    <w:rsid w:val="00432D00"/>
    <w:rsid w:val="00433849"/>
    <w:rsid w:val="00433949"/>
    <w:rsid w:val="00433BC1"/>
    <w:rsid w:val="00434088"/>
    <w:rsid w:val="00434206"/>
    <w:rsid w:val="00434442"/>
    <w:rsid w:val="00434586"/>
    <w:rsid w:val="00434A39"/>
    <w:rsid w:val="00434D33"/>
    <w:rsid w:val="00435161"/>
    <w:rsid w:val="0043517E"/>
    <w:rsid w:val="004352DB"/>
    <w:rsid w:val="00435416"/>
    <w:rsid w:val="0043556B"/>
    <w:rsid w:val="004355F2"/>
    <w:rsid w:val="00435B05"/>
    <w:rsid w:val="00435B3A"/>
    <w:rsid w:val="00435FB6"/>
    <w:rsid w:val="0043626C"/>
    <w:rsid w:val="00436366"/>
    <w:rsid w:val="004365AF"/>
    <w:rsid w:val="00436808"/>
    <w:rsid w:val="00436D2C"/>
    <w:rsid w:val="004371BF"/>
    <w:rsid w:val="004376A8"/>
    <w:rsid w:val="00437A09"/>
    <w:rsid w:val="00437BEC"/>
    <w:rsid w:val="004403D0"/>
    <w:rsid w:val="004404EB"/>
    <w:rsid w:val="00440635"/>
    <w:rsid w:val="00440CA4"/>
    <w:rsid w:val="00440F6B"/>
    <w:rsid w:val="00440FD0"/>
    <w:rsid w:val="0044102E"/>
    <w:rsid w:val="00441114"/>
    <w:rsid w:val="00441B93"/>
    <w:rsid w:val="0044202D"/>
    <w:rsid w:val="00442055"/>
    <w:rsid w:val="00442105"/>
    <w:rsid w:val="004424DF"/>
    <w:rsid w:val="004429D2"/>
    <w:rsid w:val="00442B32"/>
    <w:rsid w:val="00442C37"/>
    <w:rsid w:val="004433E2"/>
    <w:rsid w:val="004435D2"/>
    <w:rsid w:val="00443817"/>
    <w:rsid w:val="00443ADD"/>
    <w:rsid w:val="00443DA6"/>
    <w:rsid w:val="00443ED4"/>
    <w:rsid w:val="004440CD"/>
    <w:rsid w:val="004446B2"/>
    <w:rsid w:val="00444A60"/>
    <w:rsid w:val="00444B15"/>
    <w:rsid w:val="00444CF5"/>
    <w:rsid w:val="00444D26"/>
    <w:rsid w:val="00444EC1"/>
    <w:rsid w:val="00445061"/>
    <w:rsid w:val="004452C0"/>
    <w:rsid w:val="004454CE"/>
    <w:rsid w:val="0044550A"/>
    <w:rsid w:val="004455D3"/>
    <w:rsid w:val="004458D2"/>
    <w:rsid w:val="00445E0D"/>
    <w:rsid w:val="0044628B"/>
    <w:rsid w:val="004462AF"/>
    <w:rsid w:val="00446408"/>
    <w:rsid w:val="00446482"/>
    <w:rsid w:val="0044653D"/>
    <w:rsid w:val="004466AD"/>
    <w:rsid w:val="00446DB9"/>
    <w:rsid w:val="004470F5"/>
    <w:rsid w:val="0044716E"/>
    <w:rsid w:val="00447428"/>
    <w:rsid w:val="00447458"/>
    <w:rsid w:val="00447AA4"/>
    <w:rsid w:val="00447B34"/>
    <w:rsid w:val="00447EA7"/>
    <w:rsid w:val="00447F7F"/>
    <w:rsid w:val="004503B4"/>
    <w:rsid w:val="00450555"/>
    <w:rsid w:val="00450768"/>
    <w:rsid w:val="00450904"/>
    <w:rsid w:val="0045097A"/>
    <w:rsid w:val="004510FC"/>
    <w:rsid w:val="00451139"/>
    <w:rsid w:val="00451148"/>
    <w:rsid w:val="00451308"/>
    <w:rsid w:val="004517D0"/>
    <w:rsid w:val="00451B28"/>
    <w:rsid w:val="00451E76"/>
    <w:rsid w:val="00451FD4"/>
    <w:rsid w:val="00452236"/>
    <w:rsid w:val="00452543"/>
    <w:rsid w:val="00452744"/>
    <w:rsid w:val="00452946"/>
    <w:rsid w:val="00452997"/>
    <w:rsid w:val="004529F8"/>
    <w:rsid w:val="00452CE6"/>
    <w:rsid w:val="00452D8E"/>
    <w:rsid w:val="00452F47"/>
    <w:rsid w:val="004530D7"/>
    <w:rsid w:val="00453485"/>
    <w:rsid w:val="00453779"/>
    <w:rsid w:val="00453DAC"/>
    <w:rsid w:val="004547A6"/>
    <w:rsid w:val="00454B64"/>
    <w:rsid w:val="0045555E"/>
    <w:rsid w:val="00455845"/>
    <w:rsid w:val="00455A18"/>
    <w:rsid w:val="00455AA2"/>
    <w:rsid w:val="00456167"/>
    <w:rsid w:val="004569D8"/>
    <w:rsid w:val="00456F60"/>
    <w:rsid w:val="00457089"/>
    <w:rsid w:val="0045712A"/>
    <w:rsid w:val="00457553"/>
    <w:rsid w:val="00457F9B"/>
    <w:rsid w:val="004603AD"/>
    <w:rsid w:val="004603E4"/>
    <w:rsid w:val="004603ED"/>
    <w:rsid w:val="0046066A"/>
    <w:rsid w:val="00460671"/>
    <w:rsid w:val="0046083D"/>
    <w:rsid w:val="00460ACD"/>
    <w:rsid w:val="00460CF8"/>
    <w:rsid w:val="00461A03"/>
    <w:rsid w:val="00461BDC"/>
    <w:rsid w:val="00461D49"/>
    <w:rsid w:val="004620D3"/>
    <w:rsid w:val="00462296"/>
    <w:rsid w:val="00462DA1"/>
    <w:rsid w:val="004632D8"/>
    <w:rsid w:val="00463670"/>
    <w:rsid w:val="00463779"/>
    <w:rsid w:val="0046433B"/>
    <w:rsid w:val="00464570"/>
    <w:rsid w:val="00464662"/>
    <w:rsid w:val="00464760"/>
    <w:rsid w:val="0046490A"/>
    <w:rsid w:val="004649EA"/>
    <w:rsid w:val="00464D5B"/>
    <w:rsid w:val="00464E8E"/>
    <w:rsid w:val="0046509A"/>
    <w:rsid w:val="004650AF"/>
    <w:rsid w:val="00465329"/>
    <w:rsid w:val="00465575"/>
    <w:rsid w:val="00465DF2"/>
    <w:rsid w:val="00466623"/>
    <w:rsid w:val="004666B2"/>
    <w:rsid w:val="00466A39"/>
    <w:rsid w:val="00467401"/>
    <w:rsid w:val="0047027E"/>
    <w:rsid w:val="00470281"/>
    <w:rsid w:val="00470645"/>
    <w:rsid w:val="004707B7"/>
    <w:rsid w:val="004708F9"/>
    <w:rsid w:val="00470E4A"/>
    <w:rsid w:val="00470F74"/>
    <w:rsid w:val="004710DD"/>
    <w:rsid w:val="00471221"/>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922"/>
    <w:rsid w:val="00475A49"/>
    <w:rsid w:val="00475C74"/>
    <w:rsid w:val="00476104"/>
    <w:rsid w:val="004763A8"/>
    <w:rsid w:val="004765DC"/>
    <w:rsid w:val="00476609"/>
    <w:rsid w:val="004767F2"/>
    <w:rsid w:val="004769E3"/>
    <w:rsid w:val="00476B90"/>
    <w:rsid w:val="00477D6C"/>
    <w:rsid w:val="00477DC7"/>
    <w:rsid w:val="004801C4"/>
    <w:rsid w:val="0048047C"/>
    <w:rsid w:val="00481BCC"/>
    <w:rsid w:val="00481C03"/>
    <w:rsid w:val="00481DD2"/>
    <w:rsid w:val="00481FCC"/>
    <w:rsid w:val="00482697"/>
    <w:rsid w:val="00482862"/>
    <w:rsid w:val="0048287D"/>
    <w:rsid w:val="00482A2F"/>
    <w:rsid w:val="00482C9C"/>
    <w:rsid w:val="00483573"/>
    <w:rsid w:val="004837F4"/>
    <w:rsid w:val="00484A70"/>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C06"/>
    <w:rsid w:val="00487471"/>
    <w:rsid w:val="0048748C"/>
    <w:rsid w:val="004875FE"/>
    <w:rsid w:val="00487721"/>
    <w:rsid w:val="004900CD"/>
    <w:rsid w:val="0049015E"/>
    <w:rsid w:val="004901EB"/>
    <w:rsid w:val="004903E4"/>
    <w:rsid w:val="004904B7"/>
    <w:rsid w:val="004904C2"/>
    <w:rsid w:val="004906EC"/>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3436"/>
    <w:rsid w:val="00493624"/>
    <w:rsid w:val="00493732"/>
    <w:rsid w:val="00493B44"/>
    <w:rsid w:val="00494049"/>
    <w:rsid w:val="004941E1"/>
    <w:rsid w:val="0049428C"/>
    <w:rsid w:val="00494779"/>
    <w:rsid w:val="004949A1"/>
    <w:rsid w:val="00494BAA"/>
    <w:rsid w:val="00494EE6"/>
    <w:rsid w:val="00494F50"/>
    <w:rsid w:val="00495709"/>
    <w:rsid w:val="00495837"/>
    <w:rsid w:val="004963B3"/>
    <w:rsid w:val="00496B1F"/>
    <w:rsid w:val="00496BAB"/>
    <w:rsid w:val="00496E32"/>
    <w:rsid w:val="0049709E"/>
    <w:rsid w:val="00497905"/>
    <w:rsid w:val="00497A19"/>
    <w:rsid w:val="00497EC4"/>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303"/>
    <w:rsid w:val="004A3420"/>
    <w:rsid w:val="004A3729"/>
    <w:rsid w:val="004A3B1D"/>
    <w:rsid w:val="004A3D92"/>
    <w:rsid w:val="004A415E"/>
    <w:rsid w:val="004A4207"/>
    <w:rsid w:val="004A43B6"/>
    <w:rsid w:val="004A441A"/>
    <w:rsid w:val="004A444C"/>
    <w:rsid w:val="004A466B"/>
    <w:rsid w:val="004A4C74"/>
    <w:rsid w:val="004A4DDA"/>
    <w:rsid w:val="004A5068"/>
    <w:rsid w:val="004A54C3"/>
    <w:rsid w:val="004A5D16"/>
    <w:rsid w:val="004A695F"/>
    <w:rsid w:val="004A69DD"/>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238C"/>
    <w:rsid w:val="004B2C0C"/>
    <w:rsid w:val="004B348C"/>
    <w:rsid w:val="004B3755"/>
    <w:rsid w:val="004B3A31"/>
    <w:rsid w:val="004B3F4B"/>
    <w:rsid w:val="004B3FC8"/>
    <w:rsid w:val="004B4AFC"/>
    <w:rsid w:val="004B4E09"/>
    <w:rsid w:val="004B4E10"/>
    <w:rsid w:val="004B5107"/>
    <w:rsid w:val="004B5488"/>
    <w:rsid w:val="004B54D9"/>
    <w:rsid w:val="004B55AC"/>
    <w:rsid w:val="004B5F19"/>
    <w:rsid w:val="004B6510"/>
    <w:rsid w:val="004B65FE"/>
    <w:rsid w:val="004B694A"/>
    <w:rsid w:val="004B6B2F"/>
    <w:rsid w:val="004B6B5D"/>
    <w:rsid w:val="004B6F2D"/>
    <w:rsid w:val="004B7878"/>
    <w:rsid w:val="004B7A6F"/>
    <w:rsid w:val="004B7BD0"/>
    <w:rsid w:val="004B7CA9"/>
    <w:rsid w:val="004C015B"/>
    <w:rsid w:val="004C0165"/>
    <w:rsid w:val="004C08CB"/>
    <w:rsid w:val="004C0F51"/>
    <w:rsid w:val="004C0F81"/>
    <w:rsid w:val="004C0F8F"/>
    <w:rsid w:val="004C1317"/>
    <w:rsid w:val="004C1575"/>
    <w:rsid w:val="004C15AE"/>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4CCA"/>
    <w:rsid w:val="004C500C"/>
    <w:rsid w:val="004C5291"/>
    <w:rsid w:val="004C580B"/>
    <w:rsid w:val="004C59B9"/>
    <w:rsid w:val="004C5B38"/>
    <w:rsid w:val="004C5E67"/>
    <w:rsid w:val="004C5E76"/>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395"/>
    <w:rsid w:val="004D04B6"/>
    <w:rsid w:val="004D08CD"/>
    <w:rsid w:val="004D0AF3"/>
    <w:rsid w:val="004D0AF9"/>
    <w:rsid w:val="004D0DB5"/>
    <w:rsid w:val="004D1842"/>
    <w:rsid w:val="004D19CD"/>
    <w:rsid w:val="004D1D5C"/>
    <w:rsid w:val="004D1F03"/>
    <w:rsid w:val="004D2558"/>
    <w:rsid w:val="004D2745"/>
    <w:rsid w:val="004D2962"/>
    <w:rsid w:val="004D2B8A"/>
    <w:rsid w:val="004D2C90"/>
    <w:rsid w:val="004D2DA2"/>
    <w:rsid w:val="004D2F6F"/>
    <w:rsid w:val="004D2FCD"/>
    <w:rsid w:val="004D37CA"/>
    <w:rsid w:val="004D3E9D"/>
    <w:rsid w:val="004D3FCC"/>
    <w:rsid w:val="004D40E1"/>
    <w:rsid w:val="004D4903"/>
    <w:rsid w:val="004D49E5"/>
    <w:rsid w:val="004D4AAE"/>
    <w:rsid w:val="004D4CD0"/>
    <w:rsid w:val="004D4D5C"/>
    <w:rsid w:val="004D4F7E"/>
    <w:rsid w:val="004D5061"/>
    <w:rsid w:val="004D528F"/>
    <w:rsid w:val="004D53FC"/>
    <w:rsid w:val="004D55EA"/>
    <w:rsid w:val="004D5C9C"/>
    <w:rsid w:val="004D5DDA"/>
    <w:rsid w:val="004D5E65"/>
    <w:rsid w:val="004D6490"/>
    <w:rsid w:val="004D662E"/>
    <w:rsid w:val="004D66FD"/>
    <w:rsid w:val="004D715B"/>
    <w:rsid w:val="004D723D"/>
    <w:rsid w:val="004D7977"/>
    <w:rsid w:val="004D7D11"/>
    <w:rsid w:val="004E0CDB"/>
    <w:rsid w:val="004E0FCF"/>
    <w:rsid w:val="004E108C"/>
    <w:rsid w:val="004E130F"/>
    <w:rsid w:val="004E1452"/>
    <w:rsid w:val="004E1455"/>
    <w:rsid w:val="004E169D"/>
    <w:rsid w:val="004E1A7E"/>
    <w:rsid w:val="004E1BDC"/>
    <w:rsid w:val="004E2017"/>
    <w:rsid w:val="004E2031"/>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4E80"/>
    <w:rsid w:val="004E4EF1"/>
    <w:rsid w:val="004E50CD"/>
    <w:rsid w:val="004E51B5"/>
    <w:rsid w:val="004E574E"/>
    <w:rsid w:val="004E5961"/>
    <w:rsid w:val="004E5A42"/>
    <w:rsid w:val="004E6097"/>
    <w:rsid w:val="004E621C"/>
    <w:rsid w:val="004E644C"/>
    <w:rsid w:val="004E673F"/>
    <w:rsid w:val="004E6E37"/>
    <w:rsid w:val="004E6F68"/>
    <w:rsid w:val="004E701A"/>
    <w:rsid w:val="004E725A"/>
    <w:rsid w:val="004E7266"/>
    <w:rsid w:val="004E72FF"/>
    <w:rsid w:val="004E760E"/>
    <w:rsid w:val="004E7675"/>
    <w:rsid w:val="004E7B76"/>
    <w:rsid w:val="004E7D7E"/>
    <w:rsid w:val="004E7E27"/>
    <w:rsid w:val="004F04F5"/>
    <w:rsid w:val="004F065F"/>
    <w:rsid w:val="004F067F"/>
    <w:rsid w:val="004F0857"/>
    <w:rsid w:val="004F0D51"/>
    <w:rsid w:val="004F0E14"/>
    <w:rsid w:val="004F0FEE"/>
    <w:rsid w:val="004F1C45"/>
    <w:rsid w:val="004F1D27"/>
    <w:rsid w:val="004F21E8"/>
    <w:rsid w:val="004F2784"/>
    <w:rsid w:val="004F2885"/>
    <w:rsid w:val="004F28A7"/>
    <w:rsid w:val="004F2A1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827"/>
    <w:rsid w:val="004F7B09"/>
    <w:rsid w:val="00500489"/>
    <w:rsid w:val="0050048D"/>
    <w:rsid w:val="0050081A"/>
    <w:rsid w:val="00500872"/>
    <w:rsid w:val="00500D32"/>
    <w:rsid w:val="00501A49"/>
    <w:rsid w:val="00501D72"/>
    <w:rsid w:val="005027F4"/>
    <w:rsid w:val="00502834"/>
    <w:rsid w:val="00502B66"/>
    <w:rsid w:val="00502BD1"/>
    <w:rsid w:val="00502C2E"/>
    <w:rsid w:val="00502E46"/>
    <w:rsid w:val="00502E65"/>
    <w:rsid w:val="00502F60"/>
    <w:rsid w:val="00502FE0"/>
    <w:rsid w:val="0050341C"/>
    <w:rsid w:val="00503614"/>
    <w:rsid w:val="005036AE"/>
    <w:rsid w:val="00503BF7"/>
    <w:rsid w:val="00503DA8"/>
    <w:rsid w:val="00504263"/>
    <w:rsid w:val="005046C6"/>
    <w:rsid w:val="00504724"/>
    <w:rsid w:val="005049AF"/>
    <w:rsid w:val="00504FD8"/>
    <w:rsid w:val="00505331"/>
    <w:rsid w:val="00505A98"/>
    <w:rsid w:val="00505CDE"/>
    <w:rsid w:val="00506105"/>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D07"/>
    <w:rsid w:val="00511E0D"/>
    <w:rsid w:val="005120CD"/>
    <w:rsid w:val="0051288C"/>
    <w:rsid w:val="00512986"/>
    <w:rsid w:val="0051303E"/>
    <w:rsid w:val="00513110"/>
    <w:rsid w:val="00513477"/>
    <w:rsid w:val="0051395A"/>
    <w:rsid w:val="00513C51"/>
    <w:rsid w:val="005144D2"/>
    <w:rsid w:val="00514A26"/>
    <w:rsid w:val="00515364"/>
    <w:rsid w:val="0051546F"/>
    <w:rsid w:val="0051586D"/>
    <w:rsid w:val="00515CCB"/>
    <w:rsid w:val="0051607F"/>
    <w:rsid w:val="005162BE"/>
    <w:rsid w:val="00516EC9"/>
    <w:rsid w:val="00516FD2"/>
    <w:rsid w:val="005170B3"/>
    <w:rsid w:val="00517225"/>
    <w:rsid w:val="005174BB"/>
    <w:rsid w:val="005176FE"/>
    <w:rsid w:val="00517856"/>
    <w:rsid w:val="005178A5"/>
    <w:rsid w:val="00517B67"/>
    <w:rsid w:val="00517DF7"/>
    <w:rsid w:val="005208CA"/>
    <w:rsid w:val="005208EC"/>
    <w:rsid w:val="00520C83"/>
    <w:rsid w:val="00520C9D"/>
    <w:rsid w:val="00520CDB"/>
    <w:rsid w:val="00520DA5"/>
    <w:rsid w:val="0052128B"/>
    <w:rsid w:val="0052156E"/>
    <w:rsid w:val="005218C3"/>
    <w:rsid w:val="00521A33"/>
    <w:rsid w:val="00521B2F"/>
    <w:rsid w:val="00521FBA"/>
    <w:rsid w:val="00522627"/>
    <w:rsid w:val="00522E16"/>
    <w:rsid w:val="00523384"/>
    <w:rsid w:val="005234D8"/>
    <w:rsid w:val="005236AD"/>
    <w:rsid w:val="00523A46"/>
    <w:rsid w:val="0052416A"/>
    <w:rsid w:val="00524757"/>
    <w:rsid w:val="005247A3"/>
    <w:rsid w:val="00524B10"/>
    <w:rsid w:val="00524C69"/>
    <w:rsid w:val="0052513E"/>
    <w:rsid w:val="00525941"/>
    <w:rsid w:val="00526163"/>
    <w:rsid w:val="00526384"/>
    <w:rsid w:val="00526724"/>
    <w:rsid w:val="00526804"/>
    <w:rsid w:val="005269A9"/>
    <w:rsid w:val="00526AE9"/>
    <w:rsid w:val="00526B90"/>
    <w:rsid w:val="00527320"/>
    <w:rsid w:val="00527527"/>
    <w:rsid w:val="00527DFB"/>
    <w:rsid w:val="0053053E"/>
    <w:rsid w:val="005306B0"/>
    <w:rsid w:val="00530939"/>
    <w:rsid w:val="005309CD"/>
    <w:rsid w:val="00530A33"/>
    <w:rsid w:val="00530BC0"/>
    <w:rsid w:val="00530E55"/>
    <w:rsid w:val="00531766"/>
    <w:rsid w:val="00531844"/>
    <w:rsid w:val="005318C0"/>
    <w:rsid w:val="00531A90"/>
    <w:rsid w:val="00531FFE"/>
    <w:rsid w:val="00532662"/>
    <w:rsid w:val="0053296D"/>
    <w:rsid w:val="00533457"/>
    <w:rsid w:val="00533466"/>
    <w:rsid w:val="005337CC"/>
    <w:rsid w:val="005337E3"/>
    <w:rsid w:val="00533900"/>
    <w:rsid w:val="00533CA6"/>
    <w:rsid w:val="005340EB"/>
    <w:rsid w:val="005341D8"/>
    <w:rsid w:val="00534283"/>
    <w:rsid w:val="00534430"/>
    <w:rsid w:val="0053474F"/>
    <w:rsid w:val="00534901"/>
    <w:rsid w:val="00534B79"/>
    <w:rsid w:val="00534C58"/>
    <w:rsid w:val="00535129"/>
    <w:rsid w:val="00535190"/>
    <w:rsid w:val="00535B5C"/>
    <w:rsid w:val="0053613A"/>
    <w:rsid w:val="00536447"/>
    <w:rsid w:val="00536D22"/>
    <w:rsid w:val="00536E7F"/>
    <w:rsid w:val="00536F14"/>
    <w:rsid w:val="005371D3"/>
    <w:rsid w:val="0053723D"/>
    <w:rsid w:val="00537440"/>
    <w:rsid w:val="005374E1"/>
    <w:rsid w:val="0053757A"/>
    <w:rsid w:val="005377E5"/>
    <w:rsid w:val="00537A87"/>
    <w:rsid w:val="00537A96"/>
    <w:rsid w:val="00537E53"/>
    <w:rsid w:val="00540488"/>
    <w:rsid w:val="005407EB"/>
    <w:rsid w:val="00540862"/>
    <w:rsid w:val="00540DFE"/>
    <w:rsid w:val="00540F61"/>
    <w:rsid w:val="00541251"/>
    <w:rsid w:val="00541491"/>
    <w:rsid w:val="005416B0"/>
    <w:rsid w:val="0054183D"/>
    <w:rsid w:val="005418F7"/>
    <w:rsid w:val="00542526"/>
    <w:rsid w:val="00542672"/>
    <w:rsid w:val="005426D8"/>
    <w:rsid w:val="0054290C"/>
    <w:rsid w:val="00542CAB"/>
    <w:rsid w:val="00542F0A"/>
    <w:rsid w:val="0054306E"/>
    <w:rsid w:val="005435DE"/>
    <w:rsid w:val="00543B22"/>
    <w:rsid w:val="00543CA5"/>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377"/>
    <w:rsid w:val="00547BBC"/>
    <w:rsid w:val="00547E48"/>
    <w:rsid w:val="0055069F"/>
    <w:rsid w:val="005506CF"/>
    <w:rsid w:val="00550A52"/>
    <w:rsid w:val="00550F89"/>
    <w:rsid w:val="005515E4"/>
    <w:rsid w:val="00551B97"/>
    <w:rsid w:val="00551D49"/>
    <w:rsid w:val="00551E6C"/>
    <w:rsid w:val="0055210F"/>
    <w:rsid w:val="0055247C"/>
    <w:rsid w:val="00552518"/>
    <w:rsid w:val="0055285E"/>
    <w:rsid w:val="00552D23"/>
    <w:rsid w:val="00552D4B"/>
    <w:rsid w:val="00552E2E"/>
    <w:rsid w:val="00552E7F"/>
    <w:rsid w:val="00552F6B"/>
    <w:rsid w:val="00553426"/>
    <w:rsid w:val="0055370C"/>
    <w:rsid w:val="00553F16"/>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73F"/>
    <w:rsid w:val="00562992"/>
    <w:rsid w:val="00562A2A"/>
    <w:rsid w:val="00562A34"/>
    <w:rsid w:val="00562D64"/>
    <w:rsid w:val="0056362A"/>
    <w:rsid w:val="0056391C"/>
    <w:rsid w:val="005639A8"/>
    <w:rsid w:val="00563A10"/>
    <w:rsid w:val="00563F7B"/>
    <w:rsid w:val="005645A9"/>
    <w:rsid w:val="00564713"/>
    <w:rsid w:val="0056492D"/>
    <w:rsid w:val="00564C99"/>
    <w:rsid w:val="00564EEE"/>
    <w:rsid w:val="00564F25"/>
    <w:rsid w:val="00565384"/>
    <w:rsid w:val="005657C2"/>
    <w:rsid w:val="005658C6"/>
    <w:rsid w:val="00565B63"/>
    <w:rsid w:val="005662BE"/>
    <w:rsid w:val="00566658"/>
    <w:rsid w:val="00566CF7"/>
    <w:rsid w:val="00566EBB"/>
    <w:rsid w:val="005674E4"/>
    <w:rsid w:val="005677F2"/>
    <w:rsid w:val="00570206"/>
    <w:rsid w:val="00570AE4"/>
    <w:rsid w:val="0057129D"/>
    <w:rsid w:val="0057131E"/>
    <w:rsid w:val="0057143A"/>
    <w:rsid w:val="0057162B"/>
    <w:rsid w:val="00571D5A"/>
    <w:rsid w:val="005728EE"/>
    <w:rsid w:val="00572C8A"/>
    <w:rsid w:val="00572E5C"/>
    <w:rsid w:val="00572E8B"/>
    <w:rsid w:val="00573381"/>
    <w:rsid w:val="005733FF"/>
    <w:rsid w:val="00573492"/>
    <w:rsid w:val="005734B1"/>
    <w:rsid w:val="005735B8"/>
    <w:rsid w:val="00573796"/>
    <w:rsid w:val="00573F04"/>
    <w:rsid w:val="00574ADD"/>
    <w:rsid w:val="00574EC0"/>
    <w:rsid w:val="00574F13"/>
    <w:rsid w:val="00574FE0"/>
    <w:rsid w:val="005759D8"/>
    <w:rsid w:val="00575AEE"/>
    <w:rsid w:val="00575D84"/>
    <w:rsid w:val="005777C2"/>
    <w:rsid w:val="00577BA6"/>
    <w:rsid w:val="00577C32"/>
    <w:rsid w:val="00577DA4"/>
    <w:rsid w:val="00580115"/>
    <w:rsid w:val="00580212"/>
    <w:rsid w:val="00580280"/>
    <w:rsid w:val="0058030B"/>
    <w:rsid w:val="0058030D"/>
    <w:rsid w:val="00580946"/>
    <w:rsid w:val="00580A11"/>
    <w:rsid w:val="00580CD5"/>
    <w:rsid w:val="0058130E"/>
    <w:rsid w:val="00581FFF"/>
    <w:rsid w:val="00582A2C"/>
    <w:rsid w:val="00582D28"/>
    <w:rsid w:val="00583FCC"/>
    <w:rsid w:val="00584058"/>
    <w:rsid w:val="005841B2"/>
    <w:rsid w:val="00584579"/>
    <w:rsid w:val="00584770"/>
    <w:rsid w:val="00584981"/>
    <w:rsid w:val="00584B6B"/>
    <w:rsid w:val="00585414"/>
    <w:rsid w:val="00585A43"/>
    <w:rsid w:val="00585CE3"/>
    <w:rsid w:val="00585F95"/>
    <w:rsid w:val="00586179"/>
    <w:rsid w:val="00586226"/>
    <w:rsid w:val="005864AD"/>
    <w:rsid w:val="005864D5"/>
    <w:rsid w:val="00586544"/>
    <w:rsid w:val="0058661F"/>
    <w:rsid w:val="005868FF"/>
    <w:rsid w:val="00586D5F"/>
    <w:rsid w:val="00586DE8"/>
    <w:rsid w:val="00587443"/>
    <w:rsid w:val="00587A2A"/>
    <w:rsid w:val="00587BD1"/>
    <w:rsid w:val="00590067"/>
    <w:rsid w:val="00590467"/>
    <w:rsid w:val="00590480"/>
    <w:rsid w:val="00590C02"/>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C90"/>
    <w:rsid w:val="00595127"/>
    <w:rsid w:val="00595154"/>
    <w:rsid w:val="00595301"/>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8"/>
    <w:rsid w:val="005A03EB"/>
    <w:rsid w:val="005A111E"/>
    <w:rsid w:val="005A1368"/>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B1E"/>
    <w:rsid w:val="005A4CDA"/>
    <w:rsid w:val="005A4DAD"/>
    <w:rsid w:val="005A4E16"/>
    <w:rsid w:val="005A54F7"/>
    <w:rsid w:val="005A5919"/>
    <w:rsid w:val="005A5A3E"/>
    <w:rsid w:val="005A5B2E"/>
    <w:rsid w:val="005A5CBE"/>
    <w:rsid w:val="005A5D5C"/>
    <w:rsid w:val="005A5D73"/>
    <w:rsid w:val="005A5F03"/>
    <w:rsid w:val="005A5F7B"/>
    <w:rsid w:val="005A6446"/>
    <w:rsid w:val="005A65A6"/>
    <w:rsid w:val="005A6ADC"/>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1B2"/>
    <w:rsid w:val="005B3206"/>
    <w:rsid w:val="005B37A9"/>
    <w:rsid w:val="005B37B1"/>
    <w:rsid w:val="005B37C7"/>
    <w:rsid w:val="005B3B02"/>
    <w:rsid w:val="005B4361"/>
    <w:rsid w:val="005B43EA"/>
    <w:rsid w:val="005B4768"/>
    <w:rsid w:val="005B494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6F0B"/>
    <w:rsid w:val="005B6F4B"/>
    <w:rsid w:val="005B70AE"/>
    <w:rsid w:val="005B724B"/>
    <w:rsid w:val="005B7355"/>
    <w:rsid w:val="005B7456"/>
    <w:rsid w:val="005B74CF"/>
    <w:rsid w:val="005B79CB"/>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315"/>
    <w:rsid w:val="005C385B"/>
    <w:rsid w:val="005C387B"/>
    <w:rsid w:val="005C3956"/>
    <w:rsid w:val="005C43C3"/>
    <w:rsid w:val="005C4591"/>
    <w:rsid w:val="005C46EC"/>
    <w:rsid w:val="005C489D"/>
    <w:rsid w:val="005C4BD4"/>
    <w:rsid w:val="005C4E66"/>
    <w:rsid w:val="005C57C8"/>
    <w:rsid w:val="005C5C5C"/>
    <w:rsid w:val="005C6137"/>
    <w:rsid w:val="005C660F"/>
    <w:rsid w:val="005C6ADA"/>
    <w:rsid w:val="005C6AE6"/>
    <w:rsid w:val="005C6CDE"/>
    <w:rsid w:val="005C6EB6"/>
    <w:rsid w:val="005C7E0E"/>
    <w:rsid w:val="005C7E8F"/>
    <w:rsid w:val="005D0374"/>
    <w:rsid w:val="005D043C"/>
    <w:rsid w:val="005D056E"/>
    <w:rsid w:val="005D06AE"/>
    <w:rsid w:val="005D0F01"/>
    <w:rsid w:val="005D0F8C"/>
    <w:rsid w:val="005D12EF"/>
    <w:rsid w:val="005D132E"/>
    <w:rsid w:val="005D135C"/>
    <w:rsid w:val="005D1D93"/>
    <w:rsid w:val="005D1E47"/>
    <w:rsid w:val="005D2184"/>
    <w:rsid w:val="005D26AD"/>
    <w:rsid w:val="005D34BD"/>
    <w:rsid w:val="005D34D4"/>
    <w:rsid w:val="005D355F"/>
    <w:rsid w:val="005D36D9"/>
    <w:rsid w:val="005D3B92"/>
    <w:rsid w:val="005D3D8E"/>
    <w:rsid w:val="005D40A6"/>
    <w:rsid w:val="005D4222"/>
    <w:rsid w:val="005D422E"/>
    <w:rsid w:val="005D4687"/>
    <w:rsid w:val="005D4D01"/>
    <w:rsid w:val="005D4EA3"/>
    <w:rsid w:val="005D52FB"/>
    <w:rsid w:val="005D5433"/>
    <w:rsid w:val="005D54BF"/>
    <w:rsid w:val="005D5B06"/>
    <w:rsid w:val="005D5B5D"/>
    <w:rsid w:val="005D5B8E"/>
    <w:rsid w:val="005D5F73"/>
    <w:rsid w:val="005D6189"/>
    <w:rsid w:val="005D61E3"/>
    <w:rsid w:val="005D63B8"/>
    <w:rsid w:val="005D6428"/>
    <w:rsid w:val="005D69BB"/>
    <w:rsid w:val="005D6A73"/>
    <w:rsid w:val="005D6BC0"/>
    <w:rsid w:val="005D7038"/>
    <w:rsid w:val="005D7472"/>
    <w:rsid w:val="005D7755"/>
    <w:rsid w:val="005D77E1"/>
    <w:rsid w:val="005D7AC6"/>
    <w:rsid w:val="005D7E6D"/>
    <w:rsid w:val="005E0378"/>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DD"/>
    <w:rsid w:val="005E50E3"/>
    <w:rsid w:val="005E591D"/>
    <w:rsid w:val="005E5A41"/>
    <w:rsid w:val="005E6056"/>
    <w:rsid w:val="005E606D"/>
    <w:rsid w:val="005E62A0"/>
    <w:rsid w:val="005E6356"/>
    <w:rsid w:val="005E6804"/>
    <w:rsid w:val="005E688C"/>
    <w:rsid w:val="005E68D9"/>
    <w:rsid w:val="005E72D4"/>
    <w:rsid w:val="005E7547"/>
    <w:rsid w:val="005E78E9"/>
    <w:rsid w:val="005E7D6F"/>
    <w:rsid w:val="005F039B"/>
    <w:rsid w:val="005F0722"/>
    <w:rsid w:val="005F0CE1"/>
    <w:rsid w:val="005F0D3F"/>
    <w:rsid w:val="005F0EC5"/>
    <w:rsid w:val="005F0F6A"/>
    <w:rsid w:val="005F12EA"/>
    <w:rsid w:val="005F1448"/>
    <w:rsid w:val="005F1566"/>
    <w:rsid w:val="005F1AFB"/>
    <w:rsid w:val="005F1D24"/>
    <w:rsid w:val="005F28C8"/>
    <w:rsid w:val="005F28D1"/>
    <w:rsid w:val="005F2CD2"/>
    <w:rsid w:val="005F2CD9"/>
    <w:rsid w:val="005F39C1"/>
    <w:rsid w:val="005F3B2A"/>
    <w:rsid w:val="005F3F97"/>
    <w:rsid w:val="005F44A1"/>
    <w:rsid w:val="005F54AC"/>
    <w:rsid w:val="005F57F8"/>
    <w:rsid w:val="005F5C76"/>
    <w:rsid w:val="005F5E93"/>
    <w:rsid w:val="005F5EEC"/>
    <w:rsid w:val="005F5F85"/>
    <w:rsid w:val="005F6109"/>
    <w:rsid w:val="005F70B7"/>
    <w:rsid w:val="005F71F5"/>
    <w:rsid w:val="005F7237"/>
    <w:rsid w:val="005F7407"/>
    <w:rsid w:val="005F7514"/>
    <w:rsid w:val="005F79CB"/>
    <w:rsid w:val="005F7B0A"/>
    <w:rsid w:val="005F7B7E"/>
    <w:rsid w:val="005F7DA2"/>
    <w:rsid w:val="0060058C"/>
    <w:rsid w:val="00600987"/>
    <w:rsid w:val="00600EB5"/>
    <w:rsid w:val="00601277"/>
    <w:rsid w:val="00601783"/>
    <w:rsid w:val="00601945"/>
    <w:rsid w:val="00601B0D"/>
    <w:rsid w:val="00601DB6"/>
    <w:rsid w:val="00601FE3"/>
    <w:rsid w:val="006020D9"/>
    <w:rsid w:val="00602899"/>
    <w:rsid w:val="006028C0"/>
    <w:rsid w:val="006029C5"/>
    <w:rsid w:val="00602A4B"/>
    <w:rsid w:val="00602CD0"/>
    <w:rsid w:val="00602D01"/>
    <w:rsid w:val="00602ED3"/>
    <w:rsid w:val="0060302D"/>
    <w:rsid w:val="00603D94"/>
    <w:rsid w:val="00603DC6"/>
    <w:rsid w:val="00603F62"/>
    <w:rsid w:val="00604503"/>
    <w:rsid w:val="00604611"/>
    <w:rsid w:val="006048B8"/>
    <w:rsid w:val="00604FB4"/>
    <w:rsid w:val="00605385"/>
    <w:rsid w:val="006053C7"/>
    <w:rsid w:val="00605656"/>
    <w:rsid w:val="00606185"/>
    <w:rsid w:val="006061DF"/>
    <w:rsid w:val="00606241"/>
    <w:rsid w:val="00606474"/>
    <w:rsid w:val="0060656B"/>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C57"/>
    <w:rsid w:val="00611CFF"/>
    <w:rsid w:val="00611F7F"/>
    <w:rsid w:val="00612509"/>
    <w:rsid w:val="0061278E"/>
    <w:rsid w:val="00612956"/>
    <w:rsid w:val="00612CCA"/>
    <w:rsid w:val="00612D65"/>
    <w:rsid w:val="00612E11"/>
    <w:rsid w:val="00613127"/>
    <w:rsid w:val="0061380A"/>
    <w:rsid w:val="00613E7A"/>
    <w:rsid w:val="006140AD"/>
    <w:rsid w:val="006146D7"/>
    <w:rsid w:val="00614722"/>
    <w:rsid w:val="00614828"/>
    <w:rsid w:val="006148C2"/>
    <w:rsid w:val="006154A2"/>
    <w:rsid w:val="00615534"/>
    <w:rsid w:val="00615683"/>
    <w:rsid w:val="006156A9"/>
    <w:rsid w:val="00615D5E"/>
    <w:rsid w:val="006161CC"/>
    <w:rsid w:val="0061626E"/>
    <w:rsid w:val="00616498"/>
    <w:rsid w:val="006164B3"/>
    <w:rsid w:val="00616C36"/>
    <w:rsid w:val="00616C53"/>
    <w:rsid w:val="00616ED2"/>
    <w:rsid w:val="0061715F"/>
    <w:rsid w:val="00617324"/>
    <w:rsid w:val="006173CD"/>
    <w:rsid w:val="00617416"/>
    <w:rsid w:val="00617DF0"/>
    <w:rsid w:val="006200D6"/>
    <w:rsid w:val="006203C4"/>
    <w:rsid w:val="00620432"/>
    <w:rsid w:val="006207DD"/>
    <w:rsid w:val="00620A4E"/>
    <w:rsid w:val="00620FAF"/>
    <w:rsid w:val="0062104E"/>
    <w:rsid w:val="0062132F"/>
    <w:rsid w:val="00621AA4"/>
    <w:rsid w:val="00621F25"/>
    <w:rsid w:val="00622113"/>
    <w:rsid w:val="0062237F"/>
    <w:rsid w:val="00622855"/>
    <w:rsid w:val="00622A69"/>
    <w:rsid w:val="00622A8F"/>
    <w:rsid w:val="00622FEC"/>
    <w:rsid w:val="0062329B"/>
    <w:rsid w:val="00623489"/>
    <w:rsid w:val="00623CB0"/>
    <w:rsid w:val="00623CBA"/>
    <w:rsid w:val="00623CCD"/>
    <w:rsid w:val="0062417F"/>
    <w:rsid w:val="006241A9"/>
    <w:rsid w:val="006243DF"/>
    <w:rsid w:val="00624485"/>
    <w:rsid w:val="0062470C"/>
    <w:rsid w:val="006247BE"/>
    <w:rsid w:val="00624AC7"/>
    <w:rsid w:val="006255B5"/>
    <w:rsid w:val="006256FB"/>
    <w:rsid w:val="00625E56"/>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DC4"/>
    <w:rsid w:val="00631EB6"/>
    <w:rsid w:val="00631F57"/>
    <w:rsid w:val="006322FE"/>
    <w:rsid w:val="00632771"/>
    <w:rsid w:val="00632865"/>
    <w:rsid w:val="00632942"/>
    <w:rsid w:val="00632B14"/>
    <w:rsid w:val="00632E30"/>
    <w:rsid w:val="00632E5C"/>
    <w:rsid w:val="00632ECC"/>
    <w:rsid w:val="00632FAD"/>
    <w:rsid w:val="00632FFA"/>
    <w:rsid w:val="0063301F"/>
    <w:rsid w:val="006331FE"/>
    <w:rsid w:val="006334DF"/>
    <w:rsid w:val="006336A3"/>
    <w:rsid w:val="006339A7"/>
    <w:rsid w:val="00633BB3"/>
    <w:rsid w:val="00633FCA"/>
    <w:rsid w:val="00634298"/>
    <w:rsid w:val="006344D6"/>
    <w:rsid w:val="00634B40"/>
    <w:rsid w:val="00634DFF"/>
    <w:rsid w:val="00635235"/>
    <w:rsid w:val="00635247"/>
    <w:rsid w:val="00635527"/>
    <w:rsid w:val="006362D2"/>
    <w:rsid w:val="006366AC"/>
    <w:rsid w:val="00636715"/>
    <w:rsid w:val="00636898"/>
    <w:rsid w:val="006369E1"/>
    <w:rsid w:val="00636DA0"/>
    <w:rsid w:val="00636E55"/>
    <w:rsid w:val="006376A5"/>
    <w:rsid w:val="006379EB"/>
    <w:rsid w:val="006402F5"/>
    <w:rsid w:val="006406A5"/>
    <w:rsid w:val="0064072F"/>
    <w:rsid w:val="006407CC"/>
    <w:rsid w:val="00640D6F"/>
    <w:rsid w:val="00640F3D"/>
    <w:rsid w:val="00641277"/>
    <w:rsid w:val="006414E5"/>
    <w:rsid w:val="00641677"/>
    <w:rsid w:val="00641AE6"/>
    <w:rsid w:val="00641D12"/>
    <w:rsid w:val="00641DB4"/>
    <w:rsid w:val="00641E3C"/>
    <w:rsid w:val="00641F7B"/>
    <w:rsid w:val="006423CA"/>
    <w:rsid w:val="0064288B"/>
    <w:rsid w:val="00642BF9"/>
    <w:rsid w:val="00642C9D"/>
    <w:rsid w:val="00643721"/>
    <w:rsid w:val="00643780"/>
    <w:rsid w:val="006437DF"/>
    <w:rsid w:val="0064458B"/>
    <w:rsid w:val="0064498C"/>
    <w:rsid w:val="00644A29"/>
    <w:rsid w:val="00644B81"/>
    <w:rsid w:val="00644BF3"/>
    <w:rsid w:val="00644CE5"/>
    <w:rsid w:val="00644DD0"/>
    <w:rsid w:val="00644FE4"/>
    <w:rsid w:val="006452C8"/>
    <w:rsid w:val="006458A3"/>
    <w:rsid w:val="0064617C"/>
    <w:rsid w:val="0064625D"/>
    <w:rsid w:val="00646373"/>
    <w:rsid w:val="00646706"/>
    <w:rsid w:val="00646CCC"/>
    <w:rsid w:val="006473AA"/>
    <w:rsid w:val="00647A3E"/>
    <w:rsid w:val="00647C97"/>
    <w:rsid w:val="00650432"/>
    <w:rsid w:val="006505E3"/>
    <w:rsid w:val="00650A97"/>
    <w:rsid w:val="00651014"/>
    <w:rsid w:val="00651131"/>
    <w:rsid w:val="00651344"/>
    <w:rsid w:val="006515AD"/>
    <w:rsid w:val="006515FE"/>
    <w:rsid w:val="00651AC5"/>
    <w:rsid w:val="00651DE7"/>
    <w:rsid w:val="00652487"/>
    <w:rsid w:val="00652815"/>
    <w:rsid w:val="00652A37"/>
    <w:rsid w:val="00652E78"/>
    <w:rsid w:val="00652FC4"/>
    <w:rsid w:val="00653191"/>
    <w:rsid w:val="00653571"/>
    <w:rsid w:val="006536A6"/>
    <w:rsid w:val="00653732"/>
    <w:rsid w:val="0065389D"/>
    <w:rsid w:val="00653C9B"/>
    <w:rsid w:val="00653E30"/>
    <w:rsid w:val="00653E6A"/>
    <w:rsid w:val="00653EFC"/>
    <w:rsid w:val="006543C3"/>
    <w:rsid w:val="006547D5"/>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39F"/>
    <w:rsid w:val="0065755C"/>
    <w:rsid w:val="00657621"/>
    <w:rsid w:val="00657849"/>
    <w:rsid w:val="00657A19"/>
    <w:rsid w:val="00657A29"/>
    <w:rsid w:val="00657A59"/>
    <w:rsid w:val="00657ADE"/>
    <w:rsid w:val="00657EDC"/>
    <w:rsid w:val="00660214"/>
    <w:rsid w:val="006606A7"/>
    <w:rsid w:val="00660CB0"/>
    <w:rsid w:val="00660ECE"/>
    <w:rsid w:val="00660EE8"/>
    <w:rsid w:val="0066136A"/>
    <w:rsid w:val="006613BD"/>
    <w:rsid w:val="006616E5"/>
    <w:rsid w:val="00661C02"/>
    <w:rsid w:val="00661E92"/>
    <w:rsid w:val="0066217A"/>
    <w:rsid w:val="00662419"/>
    <w:rsid w:val="00662A75"/>
    <w:rsid w:val="00662E45"/>
    <w:rsid w:val="00662E63"/>
    <w:rsid w:val="00663479"/>
    <w:rsid w:val="00663633"/>
    <w:rsid w:val="00663724"/>
    <w:rsid w:val="00663873"/>
    <w:rsid w:val="006639BB"/>
    <w:rsid w:val="00663BB3"/>
    <w:rsid w:val="00664085"/>
    <w:rsid w:val="00664B70"/>
    <w:rsid w:val="00664FA9"/>
    <w:rsid w:val="00665155"/>
    <w:rsid w:val="006652E2"/>
    <w:rsid w:val="006655D9"/>
    <w:rsid w:val="00665795"/>
    <w:rsid w:val="00665E1B"/>
    <w:rsid w:val="00665F2B"/>
    <w:rsid w:val="00666A66"/>
    <w:rsid w:val="00666D75"/>
    <w:rsid w:val="006672FD"/>
    <w:rsid w:val="006673C5"/>
    <w:rsid w:val="00667712"/>
    <w:rsid w:val="00670470"/>
    <w:rsid w:val="006704E5"/>
    <w:rsid w:val="00670557"/>
    <w:rsid w:val="00670559"/>
    <w:rsid w:val="006705DB"/>
    <w:rsid w:val="00670781"/>
    <w:rsid w:val="006709F2"/>
    <w:rsid w:val="00670D70"/>
    <w:rsid w:val="00670F3E"/>
    <w:rsid w:val="00671074"/>
    <w:rsid w:val="00671D98"/>
    <w:rsid w:val="00671DAD"/>
    <w:rsid w:val="00671E43"/>
    <w:rsid w:val="006727E7"/>
    <w:rsid w:val="00672B15"/>
    <w:rsid w:val="00672C1A"/>
    <w:rsid w:val="00672ED5"/>
    <w:rsid w:val="00673028"/>
    <w:rsid w:val="00673138"/>
    <w:rsid w:val="006731CD"/>
    <w:rsid w:val="00673826"/>
    <w:rsid w:val="0067449A"/>
    <w:rsid w:val="0067462C"/>
    <w:rsid w:val="006746E1"/>
    <w:rsid w:val="00674A95"/>
    <w:rsid w:val="00674E8F"/>
    <w:rsid w:val="006751E1"/>
    <w:rsid w:val="006752E6"/>
    <w:rsid w:val="00675D2D"/>
    <w:rsid w:val="00675DFB"/>
    <w:rsid w:val="00675E79"/>
    <w:rsid w:val="00675FC7"/>
    <w:rsid w:val="00676095"/>
    <w:rsid w:val="00676254"/>
    <w:rsid w:val="006762E0"/>
    <w:rsid w:val="0067697F"/>
    <w:rsid w:val="00676A07"/>
    <w:rsid w:val="00676E26"/>
    <w:rsid w:val="00676F1B"/>
    <w:rsid w:val="00677C74"/>
    <w:rsid w:val="00677CFA"/>
    <w:rsid w:val="00677E51"/>
    <w:rsid w:val="0068049F"/>
    <w:rsid w:val="0068076D"/>
    <w:rsid w:val="006807EA"/>
    <w:rsid w:val="006807F8"/>
    <w:rsid w:val="006808FD"/>
    <w:rsid w:val="00680F0C"/>
    <w:rsid w:val="006815AF"/>
    <w:rsid w:val="006817F9"/>
    <w:rsid w:val="00681942"/>
    <w:rsid w:val="00681A89"/>
    <w:rsid w:val="00681B41"/>
    <w:rsid w:val="00681C5D"/>
    <w:rsid w:val="00681D16"/>
    <w:rsid w:val="00682264"/>
    <w:rsid w:val="006827AD"/>
    <w:rsid w:val="00682961"/>
    <w:rsid w:val="00682F1A"/>
    <w:rsid w:val="006834C5"/>
    <w:rsid w:val="006836A9"/>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61B"/>
    <w:rsid w:val="0068781C"/>
    <w:rsid w:val="006879CC"/>
    <w:rsid w:val="0069079E"/>
    <w:rsid w:val="00690A4E"/>
    <w:rsid w:val="00691051"/>
    <w:rsid w:val="0069119F"/>
    <w:rsid w:val="00691467"/>
    <w:rsid w:val="00691EB8"/>
    <w:rsid w:val="00691EB9"/>
    <w:rsid w:val="00691FB0"/>
    <w:rsid w:val="00693590"/>
    <w:rsid w:val="00693ABB"/>
    <w:rsid w:val="00693D07"/>
    <w:rsid w:val="00693DD2"/>
    <w:rsid w:val="00694002"/>
    <w:rsid w:val="00694112"/>
    <w:rsid w:val="006941EA"/>
    <w:rsid w:val="00694516"/>
    <w:rsid w:val="0069463C"/>
    <w:rsid w:val="006946A9"/>
    <w:rsid w:val="00694AAD"/>
    <w:rsid w:val="00694AE9"/>
    <w:rsid w:val="00694C9C"/>
    <w:rsid w:val="00694D08"/>
    <w:rsid w:val="00694F27"/>
    <w:rsid w:val="006952D4"/>
    <w:rsid w:val="006955E3"/>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4ED"/>
    <w:rsid w:val="006A176E"/>
    <w:rsid w:val="006A1874"/>
    <w:rsid w:val="006A1C05"/>
    <w:rsid w:val="006A27D5"/>
    <w:rsid w:val="006A2856"/>
    <w:rsid w:val="006A2BB5"/>
    <w:rsid w:val="006A2CAF"/>
    <w:rsid w:val="006A2DB0"/>
    <w:rsid w:val="006A2EBC"/>
    <w:rsid w:val="006A2F9A"/>
    <w:rsid w:val="006A3598"/>
    <w:rsid w:val="006A36CD"/>
    <w:rsid w:val="006A3CEC"/>
    <w:rsid w:val="006A3EB1"/>
    <w:rsid w:val="006A3EC0"/>
    <w:rsid w:val="006A41DE"/>
    <w:rsid w:val="006A441C"/>
    <w:rsid w:val="006A458D"/>
    <w:rsid w:val="006A477F"/>
    <w:rsid w:val="006A4A60"/>
    <w:rsid w:val="006A4F42"/>
    <w:rsid w:val="006A51D7"/>
    <w:rsid w:val="006A51FB"/>
    <w:rsid w:val="006A5646"/>
    <w:rsid w:val="006A56EA"/>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B02A3"/>
    <w:rsid w:val="006B031B"/>
    <w:rsid w:val="006B036D"/>
    <w:rsid w:val="006B0589"/>
    <w:rsid w:val="006B0722"/>
    <w:rsid w:val="006B0C9B"/>
    <w:rsid w:val="006B1BF6"/>
    <w:rsid w:val="006B1D3F"/>
    <w:rsid w:val="006B2130"/>
    <w:rsid w:val="006B22ED"/>
    <w:rsid w:val="006B25B9"/>
    <w:rsid w:val="006B2703"/>
    <w:rsid w:val="006B2E1C"/>
    <w:rsid w:val="006B338A"/>
    <w:rsid w:val="006B34AC"/>
    <w:rsid w:val="006B3A2F"/>
    <w:rsid w:val="006B3BE1"/>
    <w:rsid w:val="006B3C91"/>
    <w:rsid w:val="006B3F3B"/>
    <w:rsid w:val="006B479D"/>
    <w:rsid w:val="006B47A9"/>
    <w:rsid w:val="006B4B54"/>
    <w:rsid w:val="006B4DE1"/>
    <w:rsid w:val="006B4E40"/>
    <w:rsid w:val="006B4F98"/>
    <w:rsid w:val="006B54A1"/>
    <w:rsid w:val="006B5558"/>
    <w:rsid w:val="006B61A5"/>
    <w:rsid w:val="006B6A72"/>
    <w:rsid w:val="006B6BEE"/>
    <w:rsid w:val="006B71BA"/>
    <w:rsid w:val="006B7551"/>
    <w:rsid w:val="006B7675"/>
    <w:rsid w:val="006B7682"/>
    <w:rsid w:val="006B771E"/>
    <w:rsid w:val="006B782C"/>
    <w:rsid w:val="006B78AF"/>
    <w:rsid w:val="006B7EBB"/>
    <w:rsid w:val="006C010D"/>
    <w:rsid w:val="006C05D8"/>
    <w:rsid w:val="006C090D"/>
    <w:rsid w:val="006C0D65"/>
    <w:rsid w:val="006C0D68"/>
    <w:rsid w:val="006C0EC0"/>
    <w:rsid w:val="006C1264"/>
    <w:rsid w:val="006C1B02"/>
    <w:rsid w:val="006C2025"/>
    <w:rsid w:val="006C27A6"/>
    <w:rsid w:val="006C2A64"/>
    <w:rsid w:val="006C2AD3"/>
    <w:rsid w:val="006C2B4C"/>
    <w:rsid w:val="006C30F0"/>
    <w:rsid w:val="006C32A0"/>
    <w:rsid w:val="006C32B3"/>
    <w:rsid w:val="006C3758"/>
    <w:rsid w:val="006C3964"/>
    <w:rsid w:val="006C407F"/>
    <w:rsid w:val="006C409F"/>
    <w:rsid w:val="006C412A"/>
    <w:rsid w:val="006C46F1"/>
    <w:rsid w:val="006C4A44"/>
    <w:rsid w:val="006C4F54"/>
    <w:rsid w:val="006C5654"/>
    <w:rsid w:val="006C56FA"/>
    <w:rsid w:val="006C65FB"/>
    <w:rsid w:val="006C683E"/>
    <w:rsid w:val="006C6D00"/>
    <w:rsid w:val="006C6DC6"/>
    <w:rsid w:val="006C719C"/>
    <w:rsid w:val="006C7520"/>
    <w:rsid w:val="006C7544"/>
    <w:rsid w:val="006C7556"/>
    <w:rsid w:val="006C7605"/>
    <w:rsid w:val="006C78F9"/>
    <w:rsid w:val="006C790F"/>
    <w:rsid w:val="006C7B0A"/>
    <w:rsid w:val="006D00C7"/>
    <w:rsid w:val="006D04ED"/>
    <w:rsid w:val="006D070A"/>
    <w:rsid w:val="006D078E"/>
    <w:rsid w:val="006D08CF"/>
    <w:rsid w:val="006D1306"/>
    <w:rsid w:val="006D1524"/>
    <w:rsid w:val="006D1597"/>
    <w:rsid w:val="006D18CB"/>
    <w:rsid w:val="006D190E"/>
    <w:rsid w:val="006D1FF8"/>
    <w:rsid w:val="006D206C"/>
    <w:rsid w:val="006D21F2"/>
    <w:rsid w:val="006D21F4"/>
    <w:rsid w:val="006D271A"/>
    <w:rsid w:val="006D282A"/>
    <w:rsid w:val="006D28C2"/>
    <w:rsid w:val="006D2A19"/>
    <w:rsid w:val="006D303C"/>
    <w:rsid w:val="006D34C4"/>
    <w:rsid w:val="006D3587"/>
    <w:rsid w:val="006D37FF"/>
    <w:rsid w:val="006D3803"/>
    <w:rsid w:val="006D3EC8"/>
    <w:rsid w:val="006D442F"/>
    <w:rsid w:val="006D44E7"/>
    <w:rsid w:val="006D5182"/>
    <w:rsid w:val="006D5464"/>
    <w:rsid w:val="006D5A32"/>
    <w:rsid w:val="006D6338"/>
    <w:rsid w:val="006D6549"/>
    <w:rsid w:val="006D6DD6"/>
    <w:rsid w:val="006D7264"/>
    <w:rsid w:val="006D7801"/>
    <w:rsid w:val="006D7AB3"/>
    <w:rsid w:val="006D7B8E"/>
    <w:rsid w:val="006D7CEA"/>
    <w:rsid w:val="006E0294"/>
    <w:rsid w:val="006E036A"/>
    <w:rsid w:val="006E06BF"/>
    <w:rsid w:val="006E110D"/>
    <w:rsid w:val="006E110F"/>
    <w:rsid w:val="006E13F7"/>
    <w:rsid w:val="006E1482"/>
    <w:rsid w:val="006E162A"/>
    <w:rsid w:val="006E199B"/>
    <w:rsid w:val="006E1AFC"/>
    <w:rsid w:val="006E1BF4"/>
    <w:rsid w:val="006E1CC2"/>
    <w:rsid w:val="006E1E8D"/>
    <w:rsid w:val="006E22A6"/>
    <w:rsid w:val="006E23EB"/>
    <w:rsid w:val="006E2617"/>
    <w:rsid w:val="006E2ECB"/>
    <w:rsid w:val="006E3562"/>
    <w:rsid w:val="006E36D3"/>
    <w:rsid w:val="006E3BF2"/>
    <w:rsid w:val="006E3FB0"/>
    <w:rsid w:val="006E40AB"/>
    <w:rsid w:val="006E41C1"/>
    <w:rsid w:val="006E43A8"/>
    <w:rsid w:val="006E4975"/>
    <w:rsid w:val="006E4B00"/>
    <w:rsid w:val="006E50D1"/>
    <w:rsid w:val="006E5127"/>
    <w:rsid w:val="006E5C12"/>
    <w:rsid w:val="006E5C8A"/>
    <w:rsid w:val="006E63E9"/>
    <w:rsid w:val="006E65F3"/>
    <w:rsid w:val="006E6892"/>
    <w:rsid w:val="006E6FBE"/>
    <w:rsid w:val="006E7268"/>
    <w:rsid w:val="006E7485"/>
    <w:rsid w:val="006E7B81"/>
    <w:rsid w:val="006E7C89"/>
    <w:rsid w:val="006E7FE1"/>
    <w:rsid w:val="006F086D"/>
    <w:rsid w:val="006F0B58"/>
    <w:rsid w:val="006F0E34"/>
    <w:rsid w:val="006F10C7"/>
    <w:rsid w:val="006F1AE6"/>
    <w:rsid w:val="006F1E18"/>
    <w:rsid w:val="006F1F28"/>
    <w:rsid w:val="006F22C7"/>
    <w:rsid w:val="006F27B3"/>
    <w:rsid w:val="006F2E68"/>
    <w:rsid w:val="006F36D1"/>
    <w:rsid w:val="006F3F80"/>
    <w:rsid w:val="006F43B6"/>
    <w:rsid w:val="006F4AAD"/>
    <w:rsid w:val="006F4D83"/>
    <w:rsid w:val="006F53D3"/>
    <w:rsid w:val="006F57C7"/>
    <w:rsid w:val="006F5D4E"/>
    <w:rsid w:val="006F6047"/>
    <w:rsid w:val="006F6827"/>
    <w:rsid w:val="006F6A32"/>
    <w:rsid w:val="006F6E48"/>
    <w:rsid w:val="006F7080"/>
    <w:rsid w:val="006F79ED"/>
    <w:rsid w:val="006F7BDE"/>
    <w:rsid w:val="006F7EB4"/>
    <w:rsid w:val="00700138"/>
    <w:rsid w:val="0070026F"/>
    <w:rsid w:val="007002F1"/>
    <w:rsid w:val="007004CB"/>
    <w:rsid w:val="007007EA"/>
    <w:rsid w:val="0070125C"/>
    <w:rsid w:val="0070133B"/>
    <w:rsid w:val="0070181D"/>
    <w:rsid w:val="0070182B"/>
    <w:rsid w:val="00701E22"/>
    <w:rsid w:val="007020D1"/>
    <w:rsid w:val="0070268E"/>
    <w:rsid w:val="00702891"/>
    <w:rsid w:val="00702A35"/>
    <w:rsid w:val="00702EBF"/>
    <w:rsid w:val="0070337A"/>
    <w:rsid w:val="00703724"/>
    <w:rsid w:val="007037CD"/>
    <w:rsid w:val="00703C30"/>
    <w:rsid w:val="00703C33"/>
    <w:rsid w:val="00703E9E"/>
    <w:rsid w:val="0070408D"/>
    <w:rsid w:val="00704136"/>
    <w:rsid w:val="00704396"/>
    <w:rsid w:val="0070478B"/>
    <w:rsid w:val="00704C41"/>
    <w:rsid w:val="00704FA2"/>
    <w:rsid w:val="00705655"/>
    <w:rsid w:val="0070590B"/>
    <w:rsid w:val="0070636A"/>
    <w:rsid w:val="007064BC"/>
    <w:rsid w:val="00706575"/>
    <w:rsid w:val="0070673A"/>
    <w:rsid w:val="00707292"/>
    <w:rsid w:val="0070764B"/>
    <w:rsid w:val="00707841"/>
    <w:rsid w:val="0070784E"/>
    <w:rsid w:val="007078C9"/>
    <w:rsid w:val="00707A05"/>
    <w:rsid w:val="00710012"/>
    <w:rsid w:val="00710252"/>
    <w:rsid w:val="00710342"/>
    <w:rsid w:val="00710421"/>
    <w:rsid w:val="00710731"/>
    <w:rsid w:val="007109B1"/>
    <w:rsid w:val="0071108A"/>
    <w:rsid w:val="007119CD"/>
    <w:rsid w:val="00711C7B"/>
    <w:rsid w:val="0071229E"/>
    <w:rsid w:val="00712370"/>
    <w:rsid w:val="00712542"/>
    <w:rsid w:val="00712772"/>
    <w:rsid w:val="0071298A"/>
    <w:rsid w:val="007129E7"/>
    <w:rsid w:val="00712B88"/>
    <w:rsid w:val="00713043"/>
    <w:rsid w:val="0071304F"/>
    <w:rsid w:val="0071307A"/>
    <w:rsid w:val="00713404"/>
    <w:rsid w:val="00713545"/>
    <w:rsid w:val="00713E2D"/>
    <w:rsid w:val="00713F9A"/>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0EDB"/>
    <w:rsid w:val="007215D0"/>
    <w:rsid w:val="007219E4"/>
    <w:rsid w:val="00721CEA"/>
    <w:rsid w:val="00722757"/>
    <w:rsid w:val="0072283D"/>
    <w:rsid w:val="00722AD7"/>
    <w:rsid w:val="00722CC4"/>
    <w:rsid w:val="00722D74"/>
    <w:rsid w:val="00722E7B"/>
    <w:rsid w:val="00722EDD"/>
    <w:rsid w:val="00723198"/>
    <w:rsid w:val="007233E7"/>
    <w:rsid w:val="0072359B"/>
    <w:rsid w:val="0072386B"/>
    <w:rsid w:val="00723A8F"/>
    <w:rsid w:val="00723BD2"/>
    <w:rsid w:val="00723D4B"/>
    <w:rsid w:val="00723F5A"/>
    <w:rsid w:val="00723F6C"/>
    <w:rsid w:val="007243F6"/>
    <w:rsid w:val="00724663"/>
    <w:rsid w:val="007249F2"/>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27EE6"/>
    <w:rsid w:val="0073031B"/>
    <w:rsid w:val="007303B3"/>
    <w:rsid w:val="007304FE"/>
    <w:rsid w:val="00730C7E"/>
    <w:rsid w:val="00730EBB"/>
    <w:rsid w:val="00731151"/>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54"/>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903"/>
    <w:rsid w:val="007379C4"/>
    <w:rsid w:val="00737EE1"/>
    <w:rsid w:val="00737EFA"/>
    <w:rsid w:val="0074055B"/>
    <w:rsid w:val="00740660"/>
    <w:rsid w:val="0074081A"/>
    <w:rsid w:val="00740879"/>
    <w:rsid w:val="00740C4E"/>
    <w:rsid w:val="00740ED5"/>
    <w:rsid w:val="0074125E"/>
    <w:rsid w:val="007412B4"/>
    <w:rsid w:val="00741994"/>
    <w:rsid w:val="00741E39"/>
    <w:rsid w:val="00741E60"/>
    <w:rsid w:val="0074202D"/>
    <w:rsid w:val="0074227E"/>
    <w:rsid w:val="00742295"/>
    <w:rsid w:val="0074241C"/>
    <w:rsid w:val="0074281B"/>
    <w:rsid w:val="00742C30"/>
    <w:rsid w:val="00742E36"/>
    <w:rsid w:val="007431EE"/>
    <w:rsid w:val="0074468B"/>
    <w:rsid w:val="007448AA"/>
    <w:rsid w:val="00745069"/>
    <w:rsid w:val="00745215"/>
    <w:rsid w:val="00745264"/>
    <w:rsid w:val="007452B6"/>
    <w:rsid w:val="00745345"/>
    <w:rsid w:val="007454D4"/>
    <w:rsid w:val="0074552B"/>
    <w:rsid w:val="00745751"/>
    <w:rsid w:val="00745AA4"/>
    <w:rsid w:val="00745BCA"/>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C61"/>
    <w:rsid w:val="00750D0C"/>
    <w:rsid w:val="00750E52"/>
    <w:rsid w:val="00751376"/>
    <w:rsid w:val="007513BD"/>
    <w:rsid w:val="0075140D"/>
    <w:rsid w:val="00751514"/>
    <w:rsid w:val="007519BC"/>
    <w:rsid w:val="007520DF"/>
    <w:rsid w:val="007523A9"/>
    <w:rsid w:val="0075254C"/>
    <w:rsid w:val="00752781"/>
    <w:rsid w:val="007529BD"/>
    <w:rsid w:val="00752FD7"/>
    <w:rsid w:val="0075324A"/>
    <w:rsid w:val="007532D8"/>
    <w:rsid w:val="00753609"/>
    <w:rsid w:val="007538B1"/>
    <w:rsid w:val="00753A2B"/>
    <w:rsid w:val="007541BB"/>
    <w:rsid w:val="0075420F"/>
    <w:rsid w:val="007542C1"/>
    <w:rsid w:val="0075453C"/>
    <w:rsid w:val="007548BC"/>
    <w:rsid w:val="00754A93"/>
    <w:rsid w:val="00754C43"/>
    <w:rsid w:val="00754D28"/>
    <w:rsid w:val="00754DB7"/>
    <w:rsid w:val="00754F1E"/>
    <w:rsid w:val="00754F6A"/>
    <w:rsid w:val="007551D9"/>
    <w:rsid w:val="00755708"/>
    <w:rsid w:val="00755733"/>
    <w:rsid w:val="0075595A"/>
    <w:rsid w:val="00755E7D"/>
    <w:rsid w:val="00756006"/>
    <w:rsid w:val="0075600D"/>
    <w:rsid w:val="007568E6"/>
    <w:rsid w:val="0075697F"/>
    <w:rsid w:val="00756A6E"/>
    <w:rsid w:val="00757383"/>
    <w:rsid w:val="00757599"/>
    <w:rsid w:val="007576E4"/>
    <w:rsid w:val="0075788D"/>
    <w:rsid w:val="00757A21"/>
    <w:rsid w:val="00757DB6"/>
    <w:rsid w:val="0076011D"/>
    <w:rsid w:val="007601A9"/>
    <w:rsid w:val="007603DA"/>
    <w:rsid w:val="00760C40"/>
    <w:rsid w:val="00760CD5"/>
    <w:rsid w:val="00760F48"/>
    <w:rsid w:val="00760FB9"/>
    <w:rsid w:val="00761175"/>
    <w:rsid w:val="0076119F"/>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D25"/>
    <w:rsid w:val="00763E83"/>
    <w:rsid w:val="00763FAE"/>
    <w:rsid w:val="007641C1"/>
    <w:rsid w:val="0076427C"/>
    <w:rsid w:val="007644BD"/>
    <w:rsid w:val="0076460C"/>
    <w:rsid w:val="00765364"/>
    <w:rsid w:val="00765943"/>
    <w:rsid w:val="00765E50"/>
    <w:rsid w:val="00765FD2"/>
    <w:rsid w:val="00766120"/>
    <w:rsid w:val="0076617D"/>
    <w:rsid w:val="00767352"/>
    <w:rsid w:val="007674B9"/>
    <w:rsid w:val="00767957"/>
    <w:rsid w:val="00767D64"/>
    <w:rsid w:val="00767D7C"/>
    <w:rsid w:val="00770250"/>
    <w:rsid w:val="00770453"/>
    <w:rsid w:val="007705E0"/>
    <w:rsid w:val="00770B00"/>
    <w:rsid w:val="00771245"/>
    <w:rsid w:val="00771251"/>
    <w:rsid w:val="007712EF"/>
    <w:rsid w:val="00771632"/>
    <w:rsid w:val="00771747"/>
    <w:rsid w:val="00771D80"/>
    <w:rsid w:val="00772385"/>
    <w:rsid w:val="007725D8"/>
    <w:rsid w:val="00772C8A"/>
    <w:rsid w:val="00772DEE"/>
    <w:rsid w:val="007731A3"/>
    <w:rsid w:val="007736E7"/>
    <w:rsid w:val="007738FF"/>
    <w:rsid w:val="00773A56"/>
    <w:rsid w:val="00773C83"/>
    <w:rsid w:val="00773CA0"/>
    <w:rsid w:val="0077480A"/>
    <w:rsid w:val="00774946"/>
    <w:rsid w:val="007749A2"/>
    <w:rsid w:val="00774E97"/>
    <w:rsid w:val="00775234"/>
    <w:rsid w:val="0077524D"/>
    <w:rsid w:val="007753E4"/>
    <w:rsid w:val="00775594"/>
    <w:rsid w:val="00775B1F"/>
    <w:rsid w:val="00775D30"/>
    <w:rsid w:val="00775F68"/>
    <w:rsid w:val="0077614E"/>
    <w:rsid w:val="00776332"/>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0F7B"/>
    <w:rsid w:val="0078145C"/>
    <w:rsid w:val="00781719"/>
    <w:rsid w:val="00781D72"/>
    <w:rsid w:val="007823E5"/>
    <w:rsid w:val="007828B9"/>
    <w:rsid w:val="00782C17"/>
    <w:rsid w:val="00782D95"/>
    <w:rsid w:val="0078365D"/>
    <w:rsid w:val="00783AA9"/>
    <w:rsid w:val="00783F4B"/>
    <w:rsid w:val="00784046"/>
    <w:rsid w:val="007840E6"/>
    <w:rsid w:val="00784159"/>
    <w:rsid w:val="00784C12"/>
    <w:rsid w:val="00784D27"/>
    <w:rsid w:val="007851C5"/>
    <w:rsid w:val="007856F6"/>
    <w:rsid w:val="007858F3"/>
    <w:rsid w:val="007858FE"/>
    <w:rsid w:val="00785AD3"/>
    <w:rsid w:val="00785F4B"/>
    <w:rsid w:val="00786151"/>
    <w:rsid w:val="00786313"/>
    <w:rsid w:val="00786AF7"/>
    <w:rsid w:val="00786C0E"/>
    <w:rsid w:val="00786E1B"/>
    <w:rsid w:val="00786FA1"/>
    <w:rsid w:val="007874DD"/>
    <w:rsid w:val="007875A3"/>
    <w:rsid w:val="00787CF7"/>
    <w:rsid w:val="00787F19"/>
    <w:rsid w:val="00787FB4"/>
    <w:rsid w:val="0079062D"/>
    <w:rsid w:val="00790693"/>
    <w:rsid w:val="00790728"/>
    <w:rsid w:val="00790BB4"/>
    <w:rsid w:val="00790E70"/>
    <w:rsid w:val="00791100"/>
    <w:rsid w:val="00791327"/>
    <w:rsid w:val="0079169D"/>
    <w:rsid w:val="00791880"/>
    <w:rsid w:val="00791B99"/>
    <w:rsid w:val="00791E36"/>
    <w:rsid w:val="00791E59"/>
    <w:rsid w:val="007920AA"/>
    <w:rsid w:val="007920F5"/>
    <w:rsid w:val="00792BED"/>
    <w:rsid w:val="00792F09"/>
    <w:rsid w:val="007936EA"/>
    <w:rsid w:val="00793831"/>
    <w:rsid w:val="00793AA2"/>
    <w:rsid w:val="00793B56"/>
    <w:rsid w:val="00793F5D"/>
    <w:rsid w:val="00794151"/>
    <w:rsid w:val="0079448B"/>
    <w:rsid w:val="00794D49"/>
    <w:rsid w:val="00794F39"/>
    <w:rsid w:val="00795424"/>
    <w:rsid w:val="0079563F"/>
    <w:rsid w:val="00795AD8"/>
    <w:rsid w:val="00795CAF"/>
    <w:rsid w:val="00795F05"/>
    <w:rsid w:val="007961E1"/>
    <w:rsid w:val="00796980"/>
    <w:rsid w:val="00796C9C"/>
    <w:rsid w:val="00797042"/>
    <w:rsid w:val="007970C1"/>
    <w:rsid w:val="007971CD"/>
    <w:rsid w:val="0079731E"/>
    <w:rsid w:val="00797362"/>
    <w:rsid w:val="00797485"/>
    <w:rsid w:val="00797593"/>
    <w:rsid w:val="0079791E"/>
    <w:rsid w:val="00797C9B"/>
    <w:rsid w:val="00797D4F"/>
    <w:rsid w:val="007A00BC"/>
    <w:rsid w:val="007A01F4"/>
    <w:rsid w:val="007A0985"/>
    <w:rsid w:val="007A11C0"/>
    <w:rsid w:val="007A1A9C"/>
    <w:rsid w:val="007A1CB6"/>
    <w:rsid w:val="007A2030"/>
    <w:rsid w:val="007A2148"/>
    <w:rsid w:val="007A21B0"/>
    <w:rsid w:val="007A2BFB"/>
    <w:rsid w:val="007A319D"/>
    <w:rsid w:val="007A340F"/>
    <w:rsid w:val="007A358B"/>
    <w:rsid w:val="007A3948"/>
    <w:rsid w:val="007A3A45"/>
    <w:rsid w:val="007A3C53"/>
    <w:rsid w:val="007A3ED1"/>
    <w:rsid w:val="007A4080"/>
    <w:rsid w:val="007A43C6"/>
    <w:rsid w:val="007A4587"/>
    <w:rsid w:val="007A4781"/>
    <w:rsid w:val="007A4A06"/>
    <w:rsid w:val="007A4BB2"/>
    <w:rsid w:val="007A4D60"/>
    <w:rsid w:val="007A512A"/>
    <w:rsid w:val="007A57CD"/>
    <w:rsid w:val="007A6126"/>
    <w:rsid w:val="007A6361"/>
    <w:rsid w:val="007A6587"/>
    <w:rsid w:val="007A6B55"/>
    <w:rsid w:val="007A6F17"/>
    <w:rsid w:val="007A7F3F"/>
    <w:rsid w:val="007B00FB"/>
    <w:rsid w:val="007B0940"/>
    <w:rsid w:val="007B0CA5"/>
    <w:rsid w:val="007B0F53"/>
    <w:rsid w:val="007B0F6E"/>
    <w:rsid w:val="007B0FB4"/>
    <w:rsid w:val="007B1254"/>
    <w:rsid w:val="007B165D"/>
    <w:rsid w:val="007B2033"/>
    <w:rsid w:val="007B2128"/>
    <w:rsid w:val="007B22EE"/>
    <w:rsid w:val="007B278C"/>
    <w:rsid w:val="007B27D2"/>
    <w:rsid w:val="007B2BB9"/>
    <w:rsid w:val="007B396F"/>
    <w:rsid w:val="007B3973"/>
    <w:rsid w:val="007B3E40"/>
    <w:rsid w:val="007B42D7"/>
    <w:rsid w:val="007B45A5"/>
    <w:rsid w:val="007B45A7"/>
    <w:rsid w:val="007B45DE"/>
    <w:rsid w:val="007B48BE"/>
    <w:rsid w:val="007B49E5"/>
    <w:rsid w:val="007B4C49"/>
    <w:rsid w:val="007B4E99"/>
    <w:rsid w:val="007B5073"/>
    <w:rsid w:val="007B5CA7"/>
    <w:rsid w:val="007B5E79"/>
    <w:rsid w:val="007B64BE"/>
    <w:rsid w:val="007B6757"/>
    <w:rsid w:val="007B6A62"/>
    <w:rsid w:val="007B6CD3"/>
    <w:rsid w:val="007B73BC"/>
    <w:rsid w:val="007B7617"/>
    <w:rsid w:val="007B7C38"/>
    <w:rsid w:val="007C01A3"/>
    <w:rsid w:val="007C0A75"/>
    <w:rsid w:val="007C0E4B"/>
    <w:rsid w:val="007C11F8"/>
    <w:rsid w:val="007C1775"/>
    <w:rsid w:val="007C203C"/>
    <w:rsid w:val="007C225A"/>
    <w:rsid w:val="007C23FC"/>
    <w:rsid w:val="007C2465"/>
    <w:rsid w:val="007C24E7"/>
    <w:rsid w:val="007C2B02"/>
    <w:rsid w:val="007C2B0F"/>
    <w:rsid w:val="007C2D26"/>
    <w:rsid w:val="007C304E"/>
    <w:rsid w:val="007C35C7"/>
    <w:rsid w:val="007C3729"/>
    <w:rsid w:val="007C37CA"/>
    <w:rsid w:val="007C3E77"/>
    <w:rsid w:val="007C3F48"/>
    <w:rsid w:val="007C40DD"/>
    <w:rsid w:val="007C4E80"/>
    <w:rsid w:val="007C5071"/>
    <w:rsid w:val="007C5274"/>
    <w:rsid w:val="007C5342"/>
    <w:rsid w:val="007C5594"/>
    <w:rsid w:val="007C5627"/>
    <w:rsid w:val="007C5B19"/>
    <w:rsid w:val="007C5C24"/>
    <w:rsid w:val="007C5EC0"/>
    <w:rsid w:val="007C6530"/>
    <w:rsid w:val="007C6764"/>
    <w:rsid w:val="007C696C"/>
    <w:rsid w:val="007C6D0D"/>
    <w:rsid w:val="007C6E78"/>
    <w:rsid w:val="007C7062"/>
    <w:rsid w:val="007C714D"/>
    <w:rsid w:val="007C7A47"/>
    <w:rsid w:val="007C7F07"/>
    <w:rsid w:val="007C7FC6"/>
    <w:rsid w:val="007D095C"/>
    <w:rsid w:val="007D0A64"/>
    <w:rsid w:val="007D12FE"/>
    <w:rsid w:val="007D15F2"/>
    <w:rsid w:val="007D165F"/>
    <w:rsid w:val="007D1A99"/>
    <w:rsid w:val="007D1DF6"/>
    <w:rsid w:val="007D20B7"/>
    <w:rsid w:val="007D283F"/>
    <w:rsid w:val="007D2C2E"/>
    <w:rsid w:val="007D2CBF"/>
    <w:rsid w:val="007D2D55"/>
    <w:rsid w:val="007D2FE8"/>
    <w:rsid w:val="007D34F5"/>
    <w:rsid w:val="007D35BF"/>
    <w:rsid w:val="007D3A5D"/>
    <w:rsid w:val="007D3A8D"/>
    <w:rsid w:val="007D3AEF"/>
    <w:rsid w:val="007D42F5"/>
    <w:rsid w:val="007D4645"/>
    <w:rsid w:val="007D4903"/>
    <w:rsid w:val="007D4A41"/>
    <w:rsid w:val="007D4EB4"/>
    <w:rsid w:val="007D545A"/>
    <w:rsid w:val="007D5461"/>
    <w:rsid w:val="007D54C2"/>
    <w:rsid w:val="007D5948"/>
    <w:rsid w:val="007D59D3"/>
    <w:rsid w:val="007D5DA7"/>
    <w:rsid w:val="007D5E4C"/>
    <w:rsid w:val="007D6249"/>
    <w:rsid w:val="007D62EE"/>
    <w:rsid w:val="007D63AE"/>
    <w:rsid w:val="007D63D5"/>
    <w:rsid w:val="007D68C8"/>
    <w:rsid w:val="007D6E90"/>
    <w:rsid w:val="007D7475"/>
    <w:rsid w:val="007D7506"/>
    <w:rsid w:val="007D769A"/>
    <w:rsid w:val="007D7DEA"/>
    <w:rsid w:val="007D7FAE"/>
    <w:rsid w:val="007E00FB"/>
    <w:rsid w:val="007E010D"/>
    <w:rsid w:val="007E01A6"/>
    <w:rsid w:val="007E0483"/>
    <w:rsid w:val="007E0875"/>
    <w:rsid w:val="007E0E54"/>
    <w:rsid w:val="007E0EA9"/>
    <w:rsid w:val="007E1062"/>
    <w:rsid w:val="007E165E"/>
    <w:rsid w:val="007E16FD"/>
    <w:rsid w:val="007E196E"/>
    <w:rsid w:val="007E1BB0"/>
    <w:rsid w:val="007E1C79"/>
    <w:rsid w:val="007E1D32"/>
    <w:rsid w:val="007E2CCE"/>
    <w:rsid w:val="007E326E"/>
    <w:rsid w:val="007E33B4"/>
    <w:rsid w:val="007E3CA6"/>
    <w:rsid w:val="007E4064"/>
    <w:rsid w:val="007E4724"/>
    <w:rsid w:val="007E577C"/>
    <w:rsid w:val="007E5956"/>
    <w:rsid w:val="007E5B24"/>
    <w:rsid w:val="007E5EE0"/>
    <w:rsid w:val="007E5FD1"/>
    <w:rsid w:val="007E655D"/>
    <w:rsid w:val="007E6A03"/>
    <w:rsid w:val="007E6BF8"/>
    <w:rsid w:val="007E6C3C"/>
    <w:rsid w:val="007E71BE"/>
    <w:rsid w:val="007E72F7"/>
    <w:rsid w:val="007E74FE"/>
    <w:rsid w:val="007E75F0"/>
    <w:rsid w:val="007E773E"/>
    <w:rsid w:val="007E7822"/>
    <w:rsid w:val="007E78CC"/>
    <w:rsid w:val="007E7B87"/>
    <w:rsid w:val="007E7D78"/>
    <w:rsid w:val="007E7EB7"/>
    <w:rsid w:val="007F0271"/>
    <w:rsid w:val="007F0502"/>
    <w:rsid w:val="007F0618"/>
    <w:rsid w:val="007F0923"/>
    <w:rsid w:val="007F0BD1"/>
    <w:rsid w:val="007F0E1E"/>
    <w:rsid w:val="007F1044"/>
    <w:rsid w:val="007F1208"/>
    <w:rsid w:val="007F1322"/>
    <w:rsid w:val="007F1452"/>
    <w:rsid w:val="007F155D"/>
    <w:rsid w:val="007F15E9"/>
    <w:rsid w:val="007F1F6F"/>
    <w:rsid w:val="007F2369"/>
    <w:rsid w:val="007F2583"/>
    <w:rsid w:val="007F3015"/>
    <w:rsid w:val="007F3199"/>
    <w:rsid w:val="007F3438"/>
    <w:rsid w:val="007F3E6C"/>
    <w:rsid w:val="007F40E1"/>
    <w:rsid w:val="007F46D3"/>
    <w:rsid w:val="007F4A7A"/>
    <w:rsid w:val="007F4FBD"/>
    <w:rsid w:val="007F5887"/>
    <w:rsid w:val="007F5F49"/>
    <w:rsid w:val="007F6149"/>
    <w:rsid w:val="007F624E"/>
    <w:rsid w:val="007F6820"/>
    <w:rsid w:val="007F6954"/>
    <w:rsid w:val="007F6C1C"/>
    <w:rsid w:val="007F6E6D"/>
    <w:rsid w:val="007F6F5C"/>
    <w:rsid w:val="007F7166"/>
    <w:rsid w:val="007F74A7"/>
    <w:rsid w:val="007F7521"/>
    <w:rsid w:val="007F795E"/>
    <w:rsid w:val="007F7F07"/>
    <w:rsid w:val="008003A0"/>
    <w:rsid w:val="008003B9"/>
    <w:rsid w:val="008005B3"/>
    <w:rsid w:val="008006FA"/>
    <w:rsid w:val="008008ED"/>
    <w:rsid w:val="008008F8"/>
    <w:rsid w:val="00800ED7"/>
    <w:rsid w:val="0080165F"/>
    <w:rsid w:val="0080200A"/>
    <w:rsid w:val="0080251F"/>
    <w:rsid w:val="00802563"/>
    <w:rsid w:val="008026BC"/>
    <w:rsid w:val="00802ABD"/>
    <w:rsid w:val="00802ADB"/>
    <w:rsid w:val="008033F0"/>
    <w:rsid w:val="0080347A"/>
    <w:rsid w:val="00803947"/>
    <w:rsid w:val="00803D45"/>
    <w:rsid w:val="00804451"/>
    <w:rsid w:val="008048B5"/>
    <w:rsid w:val="008048DC"/>
    <w:rsid w:val="008050CE"/>
    <w:rsid w:val="008050EA"/>
    <w:rsid w:val="0080533E"/>
    <w:rsid w:val="00805976"/>
    <w:rsid w:val="00805BB7"/>
    <w:rsid w:val="00805F43"/>
    <w:rsid w:val="0080686D"/>
    <w:rsid w:val="00806BC0"/>
    <w:rsid w:val="00807013"/>
    <w:rsid w:val="00807198"/>
    <w:rsid w:val="00807745"/>
    <w:rsid w:val="0080783F"/>
    <w:rsid w:val="00807891"/>
    <w:rsid w:val="00807C5A"/>
    <w:rsid w:val="00807D3B"/>
    <w:rsid w:val="00807E2B"/>
    <w:rsid w:val="00807E74"/>
    <w:rsid w:val="008104A0"/>
    <w:rsid w:val="008105D7"/>
    <w:rsid w:val="00810D39"/>
    <w:rsid w:val="00810EA5"/>
    <w:rsid w:val="00810EB8"/>
    <w:rsid w:val="00811565"/>
    <w:rsid w:val="008115B3"/>
    <w:rsid w:val="008117DC"/>
    <w:rsid w:val="008118DD"/>
    <w:rsid w:val="00811911"/>
    <w:rsid w:val="00811AC4"/>
    <w:rsid w:val="00811B5D"/>
    <w:rsid w:val="00811B87"/>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6029"/>
    <w:rsid w:val="00816230"/>
    <w:rsid w:val="00816736"/>
    <w:rsid w:val="00816BCE"/>
    <w:rsid w:val="00816E45"/>
    <w:rsid w:val="008174D7"/>
    <w:rsid w:val="008177A7"/>
    <w:rsid w:val="008177D6"/>
    <w:rsid w:val="008200DE"/>
    <w:rsid w:val="00820224"/>
    <w:rsid w:val="00820238"/>
    <w:rsid w:val="00820C97"/>
    <w:rsid w:val="00820E20"/>
    <w:rsid w:val="0082136C"/>
    <w:rsid w:val="00821CF2"/>
    <w:rsid w:val="00821F24"/>
    <w:rsid w:val="00822098"/>
    <w:rsid w:val="00822127"/>
    <w:rsid w:val="00822A85"/>
    <w:rsid w:val="00822D47"/>
    <w:rsid w:val="00822F36"/>
    <w:rsid w:val="008232D4"/>
    <w:rsid w:val="008234CB"/>
    <w:rsid w:val="0082352F"/>
    <w:rsid w:val="008235DE"/>
    <w:rsid w:val="00823C77"/>
    <w:rsid w:val="00823E0E"/>
    <w:rsid w:val="00823F94"/>
    <w:rsid w:val="00824121"/>
    <w:rsid w:val="008241B8"/>
    <w:rsid w:val="00824750"/>
    <w:rsid w:val="00824772"/>
    <w:rsid w:val="00824C4D"/>
    <w:rsid w:val="00824D19"/>
    <w:rsid w:val="00824DFF"/>
    <w:rsid w:val="008253BC"/>
    <w:rsid w:val="008255E0"/>
    <w:rsid w:val="00825ACD"/>
    <w:rsid w:val="0082699F"/>
    <w:rsid w:val="00826EC8"/>
    <w:rsid w:val="00827116"/>
    <w:rsid w:val="0082774D"/>
    <w:rsid w:val="00827C90"/>
    <w:rsid w:val="00827EA5"/>
    <w:rsid w:val="00827FA0"/>
    <w:rsid w:val="008301AA"/>
    <w:rsid w:val="008307F8"/>
    <w:rsid w:val="00830F35"/>
    <w:rsid w:val="008312CA"/>
    <w:rsid w:val="0083140F"/>
    <w:rsid w:val="00831511"/>
    <w:rsid w:val="00831ADD"/>
    <w:rsid w:val="00831CDB"/>
    <w:rsid w:val="00831E01"/>
    <w:rsid w:val="00831EF3"/>
    <w:rsid w:val="00831F1F"/>
    <w:rsid w:val="00832095"/>
    <w:rsid w:val="008320B5"/>
    <w:rsid w:val="0083230E"/>
    <w:rsid w:val="00832C27"/>
    <w:rsid w:val="00832F75"/>
    <w:rsid w:val="00833532"/>
    <w:rsid w:val="0083356D"/>
    <w:rsid w:val="0083394D"/>
    <w:rsid w:val="00833BA4"/>
    <w:rsid w:val="00833BE3"/>
    <w:rsid w:val="00833ED9"/>
    <w:rsid w:val="00833F21"/>
    <w:rsid w:val="00833F27"/>
    <w:rsid w:val="00833F88"/>
    <w:rsid w:val="008343F4"/>
    <w:rsid w:val="0083458D"/>
    <w:rsid w:val="0083482E"/>
    <w:rsid w:val="00834A50"/>
    <w:rsid w:val="00834DD4"/>
    <w:rsid w:val="00834E38"/>
    <w:rsid w:val="00835018"/>
    <w:rsid w:val="00835390"/>
    <w:rsid w:val="00835412"/>
    <w:rsid w:val="00835BBF"/>
    <w:rsid w:val="00835D13"/>
    <w:rsid w:val="008363AA"/>
    <w:rsid w:val="00836EB4"/>
    <w:rsid w:val="00837878"/>
    <w:rsid w:val="00837D6E"/>
    <w:rsid w:val="00837E9E"/>
    <w:rsid w:val="008403F8"/>
    <w:rsid w:val="00840728"/>
    <w:rsid w:val="00841505"/>
    <w:rsid w:val="008416D8"/>
    <w:rsid w:val="0084178C"/>
    <w:rsid w:val="00841A8A"/>
    <w:rsid w:val="00842038"/>
    <w:rsid w:val="008421FD"/>
    <w:rsid w:val="00842532"/>
    <w:rsid w:val="008428F2"/>
    <w:rsid w:val="008428F7"/>
    <w:rsid w:val="0084298B"/>
    <w:rsid w:val="00842D7E"/>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697"/>
    <w:rsid w:val="00847C96"/>
    <w:rsid w:val="00847E2D"/>
    <w:rsid w:val="0085003D"/>
    <w:rsid w:val="008505F5"/>
    <w:rsid w:val="00850754"/>
    <w:rsid w:val="0085095D"/>
    <w:rsid w:val="00850971"/>
    <w:rsid w:val="0085099B"/>
    <w:rsid w:val="00850A21"/>
    <w:rsid w:val="00850A3F"/>
    <w:rsid w:val="00850D63"/>
    <w:rsid w:val="00850E0C"/>
    <w:rsid w:val="00850E2D"/>
    <w:rsid w:val="0085120F"/>
    <w:rsid w:val="00851366"/>
    <w:rsid w:val="00851535"/>
    <w:rsid w:val="00851FE0"/>
    <w:rsid w:val="008521B8"/>
    <w:rsid w:val="00852301"/>
    <w:rsid w:val="008525FA"/>
    <w:rsid w:val="00852D57"/>
    <w:rsid w:val="00852EDF"/>
    <w:rsid w:val="00852F74"/>
    <w:rsid w:val="008530EF"/>
    <w:rsid w:val="00853122"/>
    <w:rsid w:val="0085314D"/>
    <w:rsid w:val="0085320B"/>
    <w:rsid w:val="008533F8"/>
    <w:rsid w:val="00853851"/>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6C6"/>
    <w:rsid w:val="00860707"/>
    <w:rsid w:val="00860848"/>
    <w:rsid w:val="00860AC0"/>
    <w:rsid w:val="00860B80"/>
    <w:rsid w:val="00860D72"/>
    <w:rsid w:val="00860DDE"/>
    <w:rsid w:val="00860E92"/>
    <w:rsid w:val="0086183E"/>
    <w:rsid w:val="0086193C"/>
    <w:rsid w:val="00861AE7"/>
    <w:rsid w:val="00861FE9"/>
    <w:rsid w:val="00862077"/>
    <w:rsid w:val="00862120"/>
    <w:rsid w:val="00862371"/>
    <w:rsid w:val="008626F0"/>
    <w:rsid w:val="00862948"/>
    <w:rsid w:val="00862DEC"/>
    <w:rsid w:val="00862F81"/>
    <w:rsid w:val="00863021"/>
    <w:rsid w:val="00863176"/>
    <w:rsid w:val="008632A3"/>
    <w:rsid w:val="008636CF"/>
    <w:rsid w:val="008637BA"/>
    <w:rsid w:val="00863CFD"/>
    <w:rsid w:val="00863E10"/>
    <w:rsid w:val="008640FA"/>
    <w:rsid w:val="0086429D"/>
    <w:rsid w:val="008642B6"/>
    <w:rsid w:val="008644CC"/>
    <w:rsid w:val="008646C6"/>
    <w:rsid w:val="008647C3"/>
    <w:rsid w:val="0086488B"/>
    <w:rsid w:val="00864CFB"/>
    <w:rsid w:val="00864FD7"/>
    <w:rsid w:val="00864FF3"/>
    <w:rsid w:val="008654F0"/>
    <w:rsid w:val="00865593"/>
    <w:rsid w:val="00865775"/>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910"/>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21"/>
    <w:rsid w:val="00871F77"/>
    <w:rsid w:val="008721E8"/>
    <w:rsid w:val="008725B2"/>
    <w:rsid w:val="00872E21"/>
    <w:rsid w:val="008730AC"/>
    <w:rsid w:val="008735DC"/>
    <w:rsid w:val="00873638"/>
    <w:rsid w:val="00873AD8"/>
    <w:rsid w:val="00873BC3"/>
    <w:rsid w:val="00873C09"/>
    <w:rsid w:val="008741CF"/>
    <w:rsid w:val="00874359"/>
    <w:rsid w:val="008747CD"/>
    <w:rsid w:val="00875B76"/>
    <w:rsid w:val="0087609D"/>
    <w:rsid w:val="008762EF"/>
    <w:rsid w:val="0087644F"/>
    <w:rsid w:val="00876775"/>
    <w:rsid w:val="008769CD"/>
    <w:rsid w:val="00876D39"/>
    <w:rsid w:val="00876EC0"/>
    <w:rsid w:val="00876FF4"/>
    <w:rsid w:val="00877557"/>
    <w:rsid w:val="00877E70"/>
    <w:rsid w:val="00877FF7"/>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3C89"/>
    <w:rsid w:val="00884694"/>
    <w:rsid w:val="008849D2"/>
    <w:rsid w:val="00884C01"/>
    <w:rsid w:val="00885620"/>
    <w:rsid w:val="00885705"/>
    <w:rsid w:val="0088572C"/>
    <w:rsid w:val="00885865"/>
    <w:rsid w:val="00885874"/>
    <w:rsid w:val="00885A61"/>
    <w:rsid w:val="00885F5F"/>
    <w:rsid w:val="008862D1"/>
    <w:rsid w:val="008869DD"/>
    <w:rsid w:val="00886C99"/>
    <w:rsid w:val="00886F6B"/>
    <w:rsid w:val="00887308"/>
    <w:rsid w:val="008873C3"/>
    <w:rsid w:val="0088778C"/>
    <w:rsid w:val="008877ED"/>
    <w:rsid w:val="00887874"/>
    <w:rsid w:val="00887B1F"/>
    <w:rsid w:val="008900A8"/>
    <w:rsid w:val="0089086A"/>
    <w:rsid w:val="00890962"/>
    <w:rsid w:val="00890C96"/>
    <w:rsid w:val="00890CD9"/>
    <w:rsid w:val="00890DE9"/>
    <w:rsid w:val="008911FD"/>
    <w:rsid w:val="008914E4"/>
    <w:rsid w:val="008916DE"/>
    <w:rsid w:val="008918F4"/>
    <w:rsid w:val="00891C8B"/>
    <w:rsid w:val="00891D92"/>
    <w:rsid w:val="00891EC8"/>
    <w:rsid w:val="008924CE"/>
    <w:rsid w:val="00892D22"/>
    <w:rsid w:val="00892D66"/>
    <w:rsid w:val="00892D76"/>
    <w:rsid w:val="0089312A"/>
    <w:rsid w:val="008934D5"/>
    <w:rsid w:val="0089394F"/>
    <w:rsid w:val="00894484"/>
    <w:rsid w:val="00894AED"/>
    <w:rsid w:val="00894AF2"/>
    <w:rsid w:val="00894B85"/>
    <w:rsid w:val="00894F15"/>
    <w:rsid w:val="008954F0"/>
    <w:rsid w:val="00895840"/>
    <w:rsid w:val="0089584B"/>
    <w:rsid w:val="00895A64"/>
    <w:rsid w:val="008961FC"/>
    <w:rsid w:val="00896246"/>
    <w:rsid w:val="0089671B"/>
    <w:rsid w:val="00896D65"/>
    <w:rsid w:val="00897966"/>
    <w:rsid w:val="00897BA2"/>
    <w:rsid w:val="00897F43"/>
    <w:rsid w:val="00897F9B"/>
    <w:rsid w:val="008A04AA"/>
    <w:rsid w:val="008A09C5"/>
    <w:rsid w:val="008A0B67"/>
    <w:rsid w:val="008A0D72"/>
    <w:rsid w:val="008A133A"/>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40D"/>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5FA6"/>
    <w:rsid w:val="008A66D3"/>
    <w:rsid w:val="008A69DF"/>
    <w:rsid w:val="008A6C46"/>
    <w:rsid w:val="008A6DE0"/>
    <w:rsid w:val="008A6F00"/>
    <w:rsid w:val="008A7113"/>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1FF0"/>
    <w:rsid w:val="008B222E"/>
    <w:rsid w:val="008B24CB"/>
    <w:rsid w:val="008B2634"/>
    <w:rsid w:val="008B2849"/>
    <w:rsid w:val="008B2EA7"/>
    <w:rsid w:val="008B2FC4"/>
    <w:rsid w:val="008B2FCC"/>
    <w:rsid w:val="008B340F"/>
    <w:rsid w:val="008B34A7"/>
    <w:rsid w:val="008B3DE3"/>
    <w:rsid w:val="008B3EBC"/>
    <w:rsid w:val="008B40BA"/>
    <w:rsid w:val="008B4A95"/>
    <w:rsid w:val="008B4DBE"/>
    <w:rsid w:val="008B52AB"/>
    <w:rsid w:val="008B563D"/>
    <w:rsid w:val="008B5750"/>
    <w:rsid w:val="008B5E6D"/>
    <w:rsid w:val="008B650F"/>
    <w:rsid w:val="008B6C4B"/>
    <w:rsid w:val="008B6EF7"/>
    <w:rsid w:val="008B6F4D"/>
    <w:rsid w:val="008B7647"/>
    <w:rsid w:val="008B7996"/>
    <w:rsid w:val="008B7C95"/>
    <w:rsid w:val="008B7EE2"/>
    <w:rsid w:val="008C031C"/>
    <w:rsid w:val="008C032D"/>
    <w:rsid w:val="008C0556"/>
    <w:rsid w:val="008C05D6"/>
    <w:rsid w:val="008C0659"/>
    <w:rsid w:val="008C09EB"/>
    <w:rsid w:val="008C0E44"/>
    <w:rsid w:val="008C0EB4"/>
    <w:rsid w:val="008C109E"/>
    <w:rsid w:val="008C10F1"/>
    <w:rsid w:val="008C1461"/>
    <w:rsid w:val="008C18A2"/>
    <w:rsid w:val="008C18F3"/>
    <w:rsid w:val="008C1A6A"/>
    <w:rsid w:val="008C243C"/>
    <w:rsid w:val="008C2548"/>
    <w:rsid w:val="008C266F"/>
    <w:rsid w:val="008C3E65"/>
    <w:rsid w:val="008C4194"/>
    <w:rsid w:val="008C487E"/>
    <w:rsid w:val="008C4B3F"/>
    <w:rsid w:val="008C4F0E"/>
    <w:rsid w:val="008C5715"/>
    <w:rsid w:val="008C5F16"/>
    <w:rsid w:val="008C60C6"/>
    <w:rsid w:val="008C62B7"/>
    <w:rsid w:val="008C65CD"/>
    <w:rsid w:val="008C67C5"/>
    <w:rsid w:val="008C67E8"/>
    <w:rsid w:val="008C7049"/>
    <w:rsid w:val="008C73DF"/>
    <w:rsid w:val="008C76EB"/>
    <w:rsid w:val="008C7DFA"/>
    <w:rsid w:val="008D0347"/>
    <w:rsid w:val="008D04D4"/>
    <w:rsid w:val="008D0729"/>
    <w:rsid w:val="008D0A94"/>
    <w:rsid w:val="008D0CB4"/>
    <w:rsid w:val="008D0DC4"/>
    <w:rsid w:val="008D12D9"/>
    <w:rsid w:val="008D18E1"/>
    <w:rsid w:val="008D22A7"/>
    <w:rsid w:val="008D2328"/>
    <w:rsid w:val="008D2723"/>
    <w:rsid w:val="008D34A0"/>
    <w:rsid w:val="008D3518"/>
    <w:rsid w:val="008D3548"/>
    <w:rsid w:val="008D3682"/>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589"/>
    <w:rsid w:val="008D6DC6"/>
    <w:rsid w:val="008D70B2"/>
    <w:rsid w:val="008D728D"/>
    <w:rsid w:val="008D749B"/>
    <w:rsid w:val="008D7A67"/>
    <w:rsid w:val="008D7B3D"/>
    <w:rsid w:val="008D7D19"/>
    <w:rsid w:val="008E024A"/>
    <w:rsid w:val="008E067C"/>
    <w:rsid w:val="008E0919"/>
    <w:rsid w:val="008E0987"/>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0D2"/>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1B"/>
    <w:rsid w:val="008F0197"/>
    <w:rsid w:val="008F050D"/>
    <w:rsid w:val="008F06E8"/>
    <w:rsid w:val="008F0936"/>
    <w:rsid w:val="008F10D1"/>
    <w:rsid w:val="008F12F7"/>
    <w:rsid w:val="008F1426"/>
    <w:rsid w:val="008F16F9"/>
    <w:rsid w:val="008F181A"/>
    <w:rsid w:val="008F1E03"/>
    <w:rsid w:val="008F2508"/>
    <w:rsid w:val="008F2515"/>
    <w:rsid w:val="008F2716"/>
    <w:rsid w:val="008F28F1"/>
    <w:rsid w:val="008F2945"/>
    <w:rsid w:val="008F2BB7"/>
    <w:rsid w:val="008F2C1D"/>
    <w:rsid w:val="008F2C5D"/>
    <w:rsid w:val="008F2F4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50E"/>
    <w:rsid w:val="00900B7C"/>
    <w:rsid w:val="00900F03"/>
    <w:rsid w:val="00901156"/>
    <w:rsid w:val="00901198"/>
    <w:rsid w:val="00901B0F"/>
    <w:rsid w:val="00901DAA"/>
    <w:rsid w:val="009022AA"/>
    <w:rsid w:val="0090239F"/>
    <w:rsid w:val="009023F3"/>
    <w:rsid w:val="009027DE"/>
    <w:rsid w:val="00902CF4"/>
    <w:rsid w:val="00902E4C"/>
    <w:rsid w:val="00902E8C"/>
    <w:rsid w:val="0090366C"/>
    <w:rsid w:val="009037BB"/>
    <w:rsid w:val="00903A70"/>
    <w:rsid w:val="00904523"/>
    <w:rsid w:val="00904661"/>
    <w:rsid w:val="00904A30"/>
    <w:rsid w:val="00905476"/>
    <w:rsid w:val="00905664"/>
    <w:rsid w:val="0090599E"/>
    <w:rsid w:val="009062C8"/>
    <w:rsid w:val="0090636C"/>
    <w:rsid w:val="009067D9"/>
    <w:rsid w:val="00906957"/>
    <w:rsid w:val="009069C8"/>
    <w:rsid w:val="00906A29"/>
    <w:rsid w:val="00906C81"/>
    <w:rsid w:val="00906D97"/>
    <w:rsid w:val="00906EA6"/>
    <w:rsid w:val="00906FC2"/>
    <w:rsid w:val="009075D2"/>
    <w:rsid w:val="0090763F"/>
    <w:rsid w:val="00907D07"/>
    <w:rsid w:val="00907E02"/>
    <w:rsid w:val="00907FA1"/>
    <w:rsid w:val="00910409"/>
    <w:rsid w:val="009104A8"/>
    <w:rsid w:val="00910C66"/>
    <w:rsid w:val="00911006"/>
    <w:rsid w:val="009110DD"/>
    <w:rsid w:val="00911BB1"/>
    <w:rsid w:val="00911C05"/>
    <w:rsid w:val="00911C6C"/>
    <w:rsid w:val="00911FBF"/>
    <w:rsid w:val="009122E2"/>
    <w:rsid w:val="00912380"/>
    <w:rsid w:val="00912BBE"/>
    <w:rsid w:val="00912D02"/>
    <w:rsid w:val="00912FFD"/>
    <w:rsid w:val="00913034"/>
    <w:rsid w:val="009144A8"/>
    <w:rsid w:val="00914805"/>
    <w:rsid w:val="00914861"/>
    <w:rsid w:val="00914B02"/>
    <w:rsid w:val="00914B91"/>
    <w:rsid w:val="009151F4"/>
    <w:rsid w:val="009156FE"/>
    <w:rsid w:val="0091612D"/>
    <w:rsid w:val="009162FD"/>
    <w:rsid w:val="0091697D"/>
    <w:rsid w:val="00916A20"/>
    <w:rsid w:val="00916B70"/>
    <w:rsid w:val="00916BD8"/>
    <w:rsid w:val="00917045"/>
    <w:rsid w:val="00917200"/>
    <w:rsid w:val="00917454"/>
    <w:rsid w:val="009178C9"/>
    <w:rsid w:val="00917980"/>
    <w:rsid w:val="00917995"/>
    <w:rsid w:val="0091799C"/>
    <w:rsid w:val="00917A77"/>
    <w:rsid w:val="00917B72"/>
    <w:rsid w:val="00917CEC"/>
    <w:rsid w:val="00917EA8"/>
    <w:rsid w:val="009207C9"/>
    <w:rsid w:val="00920EDF"/>
    <w:rsid w:val="0092112F"/>
    <w:rsid w:val="009211C9"/>
    <w:rsid w:val="009211D6"/>
    <w:rsid w:val="009212CD"/>
    <w:rsid w:val="00921357"/>
    <w:rsid w:val="00921706"/>
    <w:rsid w:val="00921764"/>
    <w:rsid w:val="00921A56"/>
    <w:rsid w:val="00921A59"/>
    <w:rsid w:val="00921BCD"/>
    <w:rsid w:val="00921CD9"/>
    <w:rsid w:val="00921ED1"/>
    <w:rsid w:val="00922308"/>
    <w:rsid w:val="0092240D"/>
    <w:rsid w:val="00922F9B"/>
    <w:rsid w:val="0092306A"/>
    <w:rsid w:val="009234E2"/>
    <w:rsid w:val="009236C2"/>
    <w:rsid w:val="00923A48"/>
    <w:rsid w:val="00923E85"/>
    <w:rsid w:val="00923F8C"/>
    <w:rsid w:val="00924343"/>
    <w:rsid w:val="00924677"/>
    <w:rsid w:val="009246D5"/>
    <w:rsid w:val="00924A78"/>
    <w:rsid w:val="0092515F"/>
    <w:rsid w:val="00925663"/>
    <w:rsid w:val="00925837"/>
    <w:rsid w:val="009259FB"/>
    <w:rsid w:val="00925DE4"/>
    <w:rsid w:val="009267E6"/>
    <w:rsid w:val="00926816"/>
    <w:rsid w:val="009268D8"/>
    <w:rsid w:val="00926C14"/>
    <w:rsid w:val="00927233"/>
    <w:rsid w:val="00927523"/>
    <w:rsid w:val="00927704"/>
    <w:rsid w:val="00927847"/>
    <w:rsid w:val="00927DBC"/>
    <w:rsid w:val="00930375"/>
    <w:rsid w:val="0093064F"/>
    <w:rsid w:val="00930B9E"/>
    <w:rsid w:val="00931012"/>
    <w:rsid w:val="009315F0"/>
    <w:rsid w:val="00931721"/>
    <w:rsid w:val="00931C10"/>
    <w:rsid w:val="00931DA7"/>
    <w:rsid w:val="00931E6A"/>
    <w:rsid w:val="009321E0"/>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493"/>
    <w:rsid w:val="009357A8"/>
    <w:rsid w:val="009361F4"/>
    <w:rsid w:val="009364FF"/>
    <w:rsid w:val="009368EB"/>
    <w:rsid w:val="009370A1"/>
    <w:rsid w:val="0093722D"/>
    <w:rsid w:val="00937354"/>
    <w:rsid w:val="00937506"/>
    <w:rsid w:val="00937610"/>
    <w:rsid w:val="009378A9"/>
    <w:rsid w:val="009378E7"/>
    <w:rsid w:val="00937FC4"/>
    <w:rsid w:val="009401A4"/>
    <w:rsid w:val="009402A3"/>
    <w:rsid w:val="009410CB"/>
    <w:rsid w:val="00941412"/>
    <w:rsid w:val="00941ED4"/>
    <w:rsid w:val="00942040"/>
    <w:rsid w:val="00942334"/>
    <w:rsid w:val="00942529"/>
    <w:rsid w:val="00942633"/>
    <w:rsid w:val="0094285E"/>
    <w:rsid w:val="009428A0"/>
    <w:rsid w:val="00942B53"/>
    <w:rsid w:val="00942E1B"/>
    <w:rsid w:val="00942E8D"/>
    <w:rsid w:val="00943023"/>
    <w:rsid w:val="0094327B"/>
    <w:rsid w:val="009434B3"/>
    <w:rsid w:val="009434CA"/>
    <w:rsid w:val="009437C8"/>
    <w:rsid w:val="0094380F"/>
    <w:rsid w:val="00943B92"/>
    <w:rsid w:val="00943C0E"/>
    <w:rsid w:val="00943C57"/>
    <w:rsid w:val="00943D13"/>
    <w:rsid w:val="00943D7B"/>
    <w:rsid w:val="009443B4"/>
    <w:rsid w:val="0094470B"/>
    <w:rsid w:val="00944F8D"/>
    <w:rsid w:val="00945548"/>
    <w:rsid w:val="009456A9"/>
    <w:rsid w:val="00945B1F"/>
    <w:rsid w:val="00945BBF"/>
    <w:rsid w:val="00945D36"/>
    <w:rsid w:val="00945E4F"/>
    <w:rsid w:val="0094604E"/>
    <w:rsid w:val="0094614F"/>
    <w:rsid w:val="00946DAD"/>
    <w:rsid w:val="00946F0C"/>
    <w:rsid w:val="00946F0F"/>
    <w:rsid w:val="009473DD"/>
    <w:rsid w:val="0094757C"/>
    <w:rsid w:val="00947D3E"/>
    <w:rsid w:val="009500A1"/>
    <w:rsid w:val="0095057B"/>
    <w:rsid w:val="00950B9A"/>
    <w:rsid w:val="00950CA7"/>
    <w:rsid w:val="00950D57"/>
    <w:rsid w:val="009511F6"/>
    <w:rsid w:val="009522B0"/>
    <w:rsid w:val="009523F5"/>
    <w:rsid w:val="0095254F"/>
    <w:rsid w:val="00952828"/>
    <w:rsid w:val="00952D32"/>
    <w:rsid w:val="009535F1"/>
    <w:rsid w:val="00953B9C"/>
    <w:rsid w:val="00953D07"/>
    <w:rsid w:val="00953FB5"/>
    <w:rsid w:val="00953FBB"/>
    <w:rsid w:val="0095400E"/>
    <w:rsid w:val="00954063"/>
    <w:rsid w:val="00954098"/>
    <w:rsid w:val="009545B1"/>
    <w:rsid w:val="0095494F"/>
    <w:rsid w:val="00954983"/>
    <w:rsid w:val="009549A8"/>
    <w:rsid w:val="00954AA3"/>
    <w:rsid w:val="00954FDE"/>
    <w:rsid w:val="00955458"/>
    <w:rsid w:val="0095549F"/>
    <w:rsid w:val="00955B32"/>
    <w:rsid w:val="009562C7"/>
    <w:rsid w:val="0095675B"/>
    <w:rsid w:val="00956C54"/>
    <w:rsid w:val="00956CAD"/>
    <w:rsid w:val="00956EFD"/>
    <w:rsid w:val="00956FD7"/>
    <w:rsid w:val="00957003"/>
    <w:rsid w:val="009573CC"/>
    <w:rsid w:val="009575AE"/>
    <w:rsid w:val="009577DE"/>
    <w:rsid w:val="00957D9E"/>
    <w:rsid w:val="00957F23"/>
    <w:rsid w:val="00957F8E"/>
    <w:rsid w:val="00960077"/>
    <w:rsid w:val="009601C5"/>
    <w:rsid w:val="00960226"/>
    <w:rsid w:val="009603E0"/>
    <w:rsid w:val="0096093A"/>
    <w:rsid w:val="0096097E"/>
    <w:rsid w:val="00960CA0"/>
    <w:rsid w:val="0096194D"/>
    <w:rsid w:val="00961A98"/>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1CA"/>
    <w:rsid w:val="0096530E"/>
    <w:rsid w:val="0096531B"/>
    <w:rsid w:val="00965CB5"/>
    <w:rsid w:val="00965E6C"/>
    <w:rsid w:val="00966641"/>
    <w:rsid w:val="00966909"/>
    <w:rsid w:val="00966E64"/>
    <w:rsid w:val="0096726A"/>
    <w:rsid w:val="00967C65"/>
    <w:rsid w:val="00970409"/>
    <w:rsid w:val="009707A0"/>
    <w:rsid w:val="00970963"/>
    <w:rsid w:val="009710AA"/>
    <w:rsid w:val="009712A3"/>
    <w:rsid w:val="00971416"/>
    <w:rsid w:val="009714F5"/>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05C"/>
    <w:rsid w:val="0098210E"/>
    <w:rsid w:val="00982160"/>
    <w:rsid w:val="00982615"/>
    <w:rsid w:val="00982B3A"/>
    <w:rsid w:val="00982C6C"/>
    <w:rsid w:val="009830B9"/>
    <w:rsid w:val="0098317C"/>
    <w:rsid w:val="00983482"/>
    <w:rsid w:val="009835A3"/>
    <w:rsid w:val="00983E80"/>
    <w:rsid w:val="00984144"/>
    <w:rsid w:val="009841FA"/>
    <w:rsid w:val="009854C4"/>
    <w:rsid w:val="00985604"/>
    <w:rsid w:val="009859D0"/>
    <w:rsid w:val="009859D5"/>
    <w:rsid w:val="00985DE1"/>
    <w:rsid w:val="00986222"/>
    <w:rsid w:val="0098662C"/>
    <w:rsid w:val="00986789"/>
    <w:rsid w:val="00986924"/>
    <w:rsid w:val="00986B4E"/>
    <w:rsid w:val="009872D0"/>
    <w:rsid w:val="00987629"/>
    <w:rsid w:val="0098774F"/>
    <w:rsid w:val="00987805"/>
    <w:rsid w:val="00987936"/>
    <w:rsid w:val="00987B74"/>
    <w:rsid w:val="00987E06"/>
    <w:rsid w:val="0099051C"/>
    <w:rsid w:val="009908FB"/>
    <w:rsid w:val="0099171A"/>
    <w:rsid w:val="0099182C"/>
    <w:rsid w:val="00991AF7"/>
    <w:rsid w:val="00991FBF"/>
    <w:rsid w:val="009922B3"/>
    <w:rsid w:val="00992800"/>
    <w:rsid w:val="00992AD4"/>
    <w:rsid w:val="00992DA1"/>
    <w:rsid w:val="00992FB8"/>
    <w:rsid w:val="0099304E"/>
    <w:rsid w:val="00993414"/>
    <w:rsid w:val="009938E6"/>
    <w:rsid w:val="00993D68"/>
    <w:rsid w:val="00993E27"/>
    <w:rsid w:val="00993E9A"/>
    <w:rsid w:val="0099404C"/>
    <w:rsid w:val="0099448E"/>
    <w:rsid w:val="009948A1"/>
    <w:rsid w:val="00994AC3"/>
    <w:rsid w:val="00994B76"/>
    <w:rsid w:val="00995583"/>
    <w:rsid w:val="009956A6"/>
    <w:rsid w:val="009959A7"/>
    <w:rsid w:val="00995F0F"/>
    <w:rsid w:val="00996300"/>
    <w:rsid w:val="00996491"/>
    <w:rsid w:val="00996843"/>
    <w:rsid w:val="00996FB4"/>
    <w:rsid w:val="0099792F"/>
    <w:rsid w:val="009A02E1"/>
    <w:rsid w:val="009A03D3"/>
    <w:rsid w:val="009A0579"/>
    <w:rsid w:val="009A0AD7"/>
    <w:rsid w:val="009A1237"/>
    <w:rsid w:val="009A1524"/>
    <w:rsid w:val="009A198B"/>
    <w:rsid w:val="009A1CFC"/>
    <w:rsid w:val="009A1DE0"/>
    <w:rsid w:val="009A1F10"/>
    <w:rsid w:val="009A2451"/>
    <w:rsid w:val="009A27C9"/>
    <w:rsid w:val="009A2C74"/>
    <w:rsid w:val="009A2D64"/>
    <w:rsid w:val="009A34B0"/>
    <w:rsid w:val="009A384E"/>
    <w:rsid w:val="009A38C6"/>
    <w:rsid w:val="009A3ADE"/>
    <w:rsid w:val="009A3AEB"/>
    <w:rsid w:val="009A4147"/>
    <w:rsid w:val="009A41C1"/>
    <w:rsid w:val="009A47ED"/>
    <w:rsid w:val="009A48CE"/>
    <w:rsid w:val="009A53F5"/>
    <w:rsid w:val="009A5B8E"/>
    <w:rsid w:val="009A5C2B"/>
    <w:rsid w:val="009A6245"/>
    <w:rsid w:val="009A6263"/>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1E23"/>
    <w:rsid w:val="009B21B0"/>
    <w:rsid w:val="009B21EE"/>
    <w:rsid w:val="009B251C"/>
    <w:rsid w:val="009B26A0"/>
    <w:rsid w:val="009B29A8"/>
    <w:rsid w:val="009B317C"/>
    <w:rsid w:val="009B33E2"/>
    <w:rsid w:val="009B3900"/>
    <w:rsid w:val="009B39BA"/>
    <w:rsid w:val="009B3A5B"/>
    <w:rsid w:val="009B3B01"/>
    <w:rsid w:val="009B400E"/>
    <w:rsid w:val="009B40C3"/>
    <w:rsid w:val="009B42E1"/>
    <w:rsid w:val="009B5359"/>
    <w:rsid w:val="009B5A02"/>
    <w:rsid w:val="009B5EB9"/>
    <w:rsid w:val="009B5F58"/>
    <w:rsid w:val="009B5F81"/>
    <w:rsid w:val="009B6049"/>
    <w:rsid w:val="009B65E1"/>
    <w:rsid w:val="009B6898"/>
    <w:rsid w:val="009B6AF0"/>
    <w:rsid w:val="009B6C5A"/>
    <w:rsid w:val="009B7342"/>
    <w:rsid w:val="009B749B"/>
    <w:rsid w:val="009B7CC8"/>
    <w:rsid w:val="009B7CFF"/>
    <w:rsid w:val="009B7EFE"/>
    <w:rsid w:val="009C024A"/>
    <w:rsid w:val="009C05BE"/>
    <w:rsid w:val="009C093A"/>
    <w:rsid w:val="009C0B45"/>
    <w:rsid w:val="009C102B"/>
    <w:rsid w:val="009C11C5"/>
    <w:rsid w:val="009C13C2"/>
    <w:rsid w:val="009C170B"/>
    <w:rsid w:val="009C1A65"/>
    <w:rsid w:val="009C1AAD"/>
    <w:rsid w:val="009C1D7E"/>
    <w:rsid w:val="009C1DCB"/>
    <w:rsid w:val="009C2822"/>
    <w:rsid w:val="009C2B4B"/>
    <w:rsid w:val="009C2C07"/>
    <w:rsid w:val="009C33FA"/>
    <w:rsid w:val="009C39A0"/>
    <w:rsid w:val="009C39B3"/>
    <w:rsid w:val="009C39B8"/>
    <w:rsid w:val="009C3AD9"/>
    <w:rsid w:val="009C3D59"/>
    <w:rsid w:val="009C40D5"/>
    <w:rsid w:val="009C4447"/>
    <w:rsid w:val="009C485D"/>
    <w:rsid w:val="009C4950"/>
    <w:rsid w:val="009C4AAD"/>
    <w:rsid w:val="009C55E3"/>
    <w:rsid w:val="009C59EC"/>
    <w:rsid w:val="009C6128"/>
    <w:rsid w:val="009C62EF"/>
    <w:rsid w:val="009C6C58"/>
    <w:rsid w:val="009C6D5D"/>
    <w:rsid w:val="009C6F1B"/>
    <w:rsid w:val="009C7765"/>
    <w:rsid w:val="009C7C4C"/>
    <w:rsid w:val="009C7E38"/>
    <w:rsid w:val="009C7F5E"/>
    <w:rsid w:val="009D0423"/>
    <w:rsid w:val="009D060F"/>
    <w:rsid w:val="009D0CA1"/>
    <w:rsid w:val="009D0F2D"/>
    <w:rsid w:val="009D19CC"/>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04A"/>
    <w:rsid w:val="009E0139"/>
    <w:rsid w:val="009E0248"/>
    <w:rsid w:val="009E051A"/>
    <w:rsid w:val="009E053F"/>
    <w:rsid w:val="009E05F8"/>
    <w:rsid w:val="009E0B22"/>
    <w:rsid w:val="009E0C72"/>
    <w:rsid w:val="009E0F3F"/>
    <w:rsid w:val="009E1919"/>
    <w:rsid w:val="009E1994"/>
    <w:rsid w:val="009E1AD7"/>
    <w:rsid w:val="009E2FB7"/>
    <w:rsid w:val="009E34A4"/>
    <w:rsid w:val="009E354C"/>
    <w:rsid w:val="009E35D8"/>
    <w:rsid w:val="009E36F5"/>
    <w:rsid w:val="009E386A"/>
    <w:rsid w:val="009E39EE"/>
    <w:rsid w:val="009E3A78"/>
    <w:rsid w:val="009E3E21"/>
    <w:rsid w:val="009E43FB"/>
    <w:rsid w:val="009E46C5"/>
    <w:rsid w:val="009E46DC"/>
    <w:rsid w:val="009E4748"/>
    <w:rsid w:val="009E4880"/>
    <w:rsid w:val="009E48D1"/>
    <w:rsid w:val="009E4B60"/>
    <w:rsid w:val="009E4E36"/>
    <w:rsid w:val="009E509C"/>
    <w:rsid w:val="009E535A"/>
    <w:rsid w:val="009E573B"/>
    <w:rsid w:val="009E5B97"/>
    <w:rsid w:val="009E6094"/>
    <w:rsid w:val="009E62C1"/>
    <w:rsid w:val="009E63B4"/>
    <w:rsid w:val="009E63E0"/>
    <w:rsid w:val="009E7186"/>
    <w:rsid w:val="009E74B0"/>
    <w:rsid w:val="009E7710"/>
    <w:rsid w:val="009E7860"/>
    <w:rsid w:val="009F088C"/>
    <w:rsid w:val="009F0984"/>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D9"/>
    <w:rsid w:val="009F40F8"/>
    <w:rsid w:val="009F415B"/>
    <w:rsid w:val="009F4179"/>
    <w:rsid w:val="009F43C1"/>
    <w:rsid w:val="009F48B2"/>
    <w:rsid w:val="009F4B07"/>
    <w:rsid w:val="009F53FC"/>
    <w:rsid w:val="009F54D4"/>
    <w:rsid w:val="009F62E8"/>
    <w:rsid w:val="009F6631"/>
    <w:rsid w:val="009F6C30"/>
    <w:rsid w:val="009F6C44"/>
    <w:rsid w:val="009F6CFD"/>
    <w:rsid w:val="009F6EB5"/>
    <w:rsid w:val="009F6F6C"/>
    <w:rsid w:val="009F7092"/>
    <w:rsid w:val="009F70CB"/>
    <w:rsid w:val="009F74D1"/>
    <w:rsid w:val="009F75BE"/>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2EC9"/>
    <w:rsid w:val="00A035D1"/>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368"/>
    <w:rsid w:val="00A064D5"/>
    <w:rsid w:val="00A065D7"/>
    <w:rsid w:val="00A066C6"/>
    <w:rsid w:val="00A06782"/>
    <w:rsid w:val="00A06851"/>
    <w:rsid w:val="00A068B5"/>
    <w:rsid w:val="00A06D67"/>
    <w:rsid w:val="00A06F9C"/>
    <w:rsid w:val="00A070AD"/>
    <w:rsid w:val="00A0772E"/>
    <w:rsid w:val="00A07797"/>
    <w:rsid w:val="00A07DD5"/>
    <w:rsid w:val="00A07EE8"/>
    <w:rsid w:val="00A07F3D"/>
    <w:rsid w:val="00A10038"/>
    <w:rsid w:val="00A10569"/>
    <w:rsid w:val="00A10E56"/>
    <w:rsid w:val="00A10F0B"/>
    <w:rsid w:val="00A1142A"/>
    <w:rsid w:val="00A1168F"/>
    <w:rsid w:val="00A116F5"/>
    <w:rsid w:val="00A11978"/>
    <w:rsid w:val="00A11AA9"/>
    <w:rsid w:val="00A11B1A"/>
    <w:rsid w:val="00A122A2"/>
    <w:rsid w:val="00A1290A"/>
    <w:rsid w:val="00A13366"/>
    <w:rsid w:val="00A13480"/>
    <w:rsid w:val="00A138AE"/>
    <w:rsid w:val="00A13C91"/>
    <w:rsid w:val="00A14233"/>
    <w:rsid w:val="00A14379"/>
    <w:rsid w:val="00A14B46"/>
    <w:rsid w:val="00A14D50"/>
    <w:rsid w:val="00A14FCE"/>
    <w:rsid w:val="00A1517D"/>
    <w:rsid w:val="00A1583C"/>
    <w:rsid w:val="00A15A07"/>
    <w:rsid w:val="00A15D1B"/>
    <w:rsid w:val="00A15DFA"/>
    <w:rsid w:val="00A15ED3"/>
    <w:rsid w:val="00A1677A"/>
    <w:rsid w:val="00A1696C"/>
    <w:rsid w:val="00A16EEF"/>
    <w:rsid w:val="00A16FCD"/>
    <w:rsid w:val="00A170E2"/>
    <w:rsid w:val="00A17434"/>
    <w:rsid w:val="00A17848"/>
    <w:rsid w:val="00A17BED"/>
    <w:rsid w:val="00A17E9C"/>
    <w:rsid w:val="00A20109"/>
    <w:rsid w:val="00A2011C"/>
    <w:rsid w:val="00A20599"/>
    <w:rsid w:val="00A205CE"/>
    <w:rsid w:val="00A2066D"/>
    <w:rsid w:val="00A210AB"/>
    <w:rsid w:val="00A212FF"/>
    <w:rsid w:val="00A21F4E"/>
    <w:rsid w:val="00A2201A"/>
    <w:rsid w:val="00A22420"/>
    <w:rsid w:val="00A224BF"/>
    <w:rsid w:val="00A226C2"/>
    <w:rsid w:val="00A22C71"/>
    <w:rsid w:val="00A22D79"/>
    <w:rsid w:val="00A23673"/>
    <w:rsid w:val="00A23FB6"/>
    <w:rsid w:val="00A2400B"/>
    <w:rsid w:val="00A245BF"/>
    <w:rsid w:val="00A24621"/>
    <w:rsid w:val="00A24B67"/>
    <w:rsid w:val="00A252E0"/>
    <w:rsid w:val="00A25339"/>
    <w:rsid w:val="00A254F1"/>
    <w:rsid w:val="00A25916"/>
    <w:rsid w:val="00A26007"/>
    <w:rsid w:val="00A260EA"/>
    <w:rsid w:val="00A26138"/>
    <w:rsid w:val="00A26239"/>
    <w:rsid w:val="00A26379"/>
    <w:rsid w:val="00A265B1"/>
    <w:rsid w:val="00A265C3"/>
    <w:rsid w:val="00A267C6"/>
    <w:rsid w:val="00A26A2B"/>
    <w:rsid w:val="00A26ABC"/>
    <w:rsid w:val="00A26D03"/>
    <w:rsid w:val="00A26ED6"/>
    <w:rsid w:val="00A274A6"/>
    <w:rsid w:val="00A274F8"/>
    <w:rsid w:val="00A2784F"/>
    <w:rsid w:val="00A279B2"/>
    <w:rsid w:val="00A3009C"/>
    <w:rsid w:val="00A30354"/>
    <w:rsid w:val="00A30AC3"/>
    <w:rsid w:val="00A30B19"/>
    <w:rsid w:val="00A30BB7"/>
    <w:rsid w:val="00A31326"/>
    <w:rsid w:val="00A31734"/>
    <w:rsid w:val="00A31DB8"/>
    <w:rsid w:val="00A321E9"/>
    <w:rsid w:val="00A3262F"/>
    <w:rsid w:val="00A328A8"/>
    <w:rsid w:val="00A32BDD"/>
    <w:rsid w:val="00A3325A"/>
    <w:rsid w:val="00A33345"/>
    <w:rsid w:val="00A3364B"/>
    <w:rsid w:val="00A33984"/>
    <w:rsid w:val="00A33F18"/>
    <w:rsid w:val="00A34305"/>
    <w:rsid w:val="00A34472"/>
    <w:rsid w:val="00A34671"/>
    <w:rsid w:val="00A3490D"/>
    <w:rsid w:val="00A34BD3"/>
    <w:rsid w:val="00A34E80"/>
    <w:rsid w:val="00A34E84"/>
    <w:rsid w:val="00A35187"/>
    <w:rsid w:val="00A351C3"/>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403EF"/>
    <w:rsid w:val="00A4137B"/>
    <w:rsid w:val="00A414F9"/>
    <w:rsid w:val="00A4169E"/>
    <w:rsid w:val="00A4171D"/>
    <w:rsid w:val="00A41E9A"/>
    <w:rsid w:val="00A41F91"/>
    <w:rsid w:val="00A42031"/>
    <w:rsid w:val="00A42088"/>
    <w:rsid w:val="00A4291F"/>
    <w:rsid w:val="00A42BA9"/>
    <w:rsid w:val="00A42D3D"/>
    <w:rsid w:val="00A42DD3"/>
    <w:rsid w:val="00A42DD7"/>
    <w:rsid w:val="00A43544"/>
    <w:rsid w:val="00A43B85"/>
    <w:rsid w:val="00A43DAE"/>
    <w:rsid w:val="00A43DB7"/>
    <w:rsid w:val="00A4414C"/>
    <w:rsid w:val="00A449C5"/>
    <w:rsid w:val="00A44B05"/>
    <w:rsid w:val="00A44D77"/>
    <w:rsid w:val="00A450B7"/>
    <w:rsid w:val="00A45443"/>
    <w:rsid w:val="00A45CA7"/>
    <w:rsid w:val="00A45EA0"/>
    <w:rsid w:val="00A46061"/>
    <w:rsid w:val="00A46083"/>
    <w:rsid w:val="00A463A3"/>
    <w:rsid w:val="00A4657B"/>
    <w:rsid w:val="00A4659A"/>
    <w:rsid w:val="00A46848"/>
    <w:rsid w:val="00A469BC"/>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397"/>
    <w:rsid w:val="00A5264C"/>
    <w:rsid w:val="00A52967"/>
    <w:rsid w:val="00A52C1B"/>
    <w:rsid w:val="00A531E2"/>
    <w:rsid w:val="00A533E6"/>
    <w:rsid w:val="00A533FE"/>
    <w:rsid w:val="00A53B88"/>
    <w:rsid w:val="00A549E6"/>
    <w:rsid w:val="00A54D6D"/>
    <w:rsid w:val="00A54D8E"/>
    <w:rsid w:val="00A550AB"/>
    <w:rsid w:val="00A550EB"/>
    <w:rsid w:val="00A551F1"/>
    <w:rsid w:val="00A557B2"/>
    <w:rsid w:val="00A55EE3"/>
    <w:rsid w:val="00A55F94"/>
    <w:rsid w:val="00A564DF"/>
    <w:rsid w:val="00A566E5"/>
    <w:rsid w:val="00A57030"/>
    <w:rsid w:val="00A572E8"/>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D0"/>
    <w:rsid w:val="00A630ED"/>
    <w:rsid w:val="00A6317D"/>
    <w:rsid w:val="00A6332A"/>
    <w:rsid w:val="00A6337E"/>
    <w:rsid w:val="00A6343D"/>
    <w:rsid w:val="00A63444"/>
    <w:rsid w:val="00A635F9"/>
    <w:rsid w:val="00A639F3"/>
    <w:rsid w:val="00A63A13"/>
    <w:rsid w:val="00A63C7E"/>
    <w:rsid w:val="00A63E94"/>
    <w:rsid w:val="00A644E4"/>
    <w:rsid w:val="00A64692"/>
    <w:rsid w:val="00A646F6"/>
    <w:rsid w:val="00A64877"/>
    <w:rsid w:val="00A64A1C"/>
    <w:rsid w:val="00A64D0A"/>
    <w:rsid w:val="00A64DF9"/>
    <w:rsid w:val="00A64E55"/>
    <w:rsid w:val="00A64ED4"/>
    <w:rsid w:val="00A65219"/>
    <w:rsid w:val="00A6545D"/>
    <w:rsid w:val="00A65CB3"/>
    <w:rsid w:val="00A65D20"/>
    <w:rsid w:val="00A65DC6"/>
    <w:rsid w:val="00A66078"/>
    <w:rsid w:val="00A6652D"/>
    <w:rsid w:val="00A6673B"/>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93B"/>
    <w:rsid w:val="00A74973"/>
    <w:rsid w:val="00A74D06"/>
    <w:rsid w:val="00A74DA2"/>
    <w:rsid w:val="00A75393"/>
    <w:rsid w:val="00A753E2"/>
    <w:rsid w:val="00A7583F"/>
    <w:rsid w:val="00A758A1"/>
    <w:rsid w:val="00A75C60"/>
    <w:rsid w:val="00A75D1B"/>
    <w:rsid w:val="00A7651F"/>
    <w:rsid w:val="00A76DB7"/>
    <w:rsid w:val="00A76F19"/>
    <w:rsid w:val="00A76F8E"/>
    <w:rsid w:val="00A7702F"/>
    <w:rsid w:val="00A7704F"/>
    <w:rsid w:val="00A7713F"/>
    <w:rsid w:val="00A772E9"/>
    <w:rsid w:val="00A7733C"/>
    <w:rsid w:val="00A77894"/>
    <w:rsid w:val="00A779D2"/>
    <w:rsid w:val="00A80471"/>
    <w:rsid w:val="00A80ACD"/>
    <w:rsid w:val="00A80E9D"/>
    <w:rsid w:val="00A813A9"/>
    <w:rsid w:val="00A815DA"/>
    <w:rsid w:val="00A81885"/>
    <w:rsid w:val="00A81916"/>
    <w:rsid w:val="00A8195F"/>
    <w:rsid w:val="00A81C59"/>
    <w:rsid w:val="00A821EC"/>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013"/>
    <w:rsid w:val="00A87345"/>
    <w:rsid w:val="00A8735D"/>
    <w:rsid w:val="00A876E8"/>
    <w:rsid w:val="00A87CDD"/>
    <w:rsid w:val="00A87D43"/>
    <w:rsid w:val="00A87D94"/>
    <w:rsid w:val="00A87F02"/>
    <w:rsid w:val="00A90447"/>
    <w:rsid w:val="00A90592"/>
    <w:rsid w:val="00A906EA"/>
    <w:rsid w:val="00A90794"/>
    <w:rsid w:val="00A9099E"/>
    <w:rsid w:val="00A90B8C"/>
    <w:rsid w:val="00A90BE0"/>
    <w:rsid w:val="00A91275"/>
    <w:rsid w:val="00A912D1"/>
    <w:rsid w:val="00A9149B"/>
    <w:rsid w:val="00A91D7B"/>
    <w:rsid w:val="00A9239C"/>
    <w:rsid w:val="00A923B1"/>
    <w:rsid w:val="00A931E9"/>
    <w:rsid w:val="00A9344F"/>
    <w:rsid w:val="00A9368F"/>
    <w:rsid w:val="00A93E78"/>
    <w:rsid w:val="00A93F1C"/>
    <w:rsid w:val="00A941A6"/>
    <w:rsid w:val="00A944A6"/>
    <w:rsid w:val="00A94609"/>
    <w:rsid w:val="00A94646"/>
    <w:rsid w:val="00A9485C"/>
    <w:rsid w:val="00A94999"/>
    <w:rsid w:val="00A94AF5"/>
    <w:rsid w:val="00A95121"/>
    <w:rsid w:val="00A95724"/>
    <w:rsid w:val="00A959FB"/>
    <w:rsid w:val="00A95DD6"/>
    <w:rsid w:val="00A95E96"/>
    <w:rsid w:val="00A95F42"/>
    <w:rsid w:val="00A9602C"/>
    <w:rsid w:val="00A962F1"/>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B44"/>
    <w:rsid w:val="00AA0E94"/>
    <w:rsid w:val="00AA0F28"/>
    <w:rsid w:val="00AA106A"/>
    <w:rsid w:val="00AA1897"/>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202"/>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6CC5"/>
    <w:rsid w:val="00AA711F"/>
    <w:rsid w:val="00AA72F4"/>
    <w:rsid w:val="00AA7884"/>
    <w:rsid w:val="00AB04D2"/>
    <w:rsid w:val="00AB067B"/>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AEB"/>
    <w:rsid w:val="00AB6BEF"/>
    <w:rsid w:val="00AB6C18"/>
    <w:rsid w:val="00AB6E0F"/>
    <w:rsid w:val="00AB703F"/>
    <w:rsid w:val="00AB757C"/>
    <w:rsid w:val="00AB7A57"/>
    <w:rsid w:val="00AB7B36"/>
    <w:rsid w:val="00AB7D03"/>
    <w:rsid w:val="00AB7F23"/>
    <w:rsid w:val="00AB7F3F"/>
    <w:rsid w:val="00AC0750"/>
    <w:rsid w:val="00AC0C2F"/>
    <w:rsid w:val="00AC0E9B"/>
    <w:rsid w:val="00AC0FE8"/>
    <w:rsid w:val="00AC178B"/>
    <w:rsid w:val="00AC198D"/>
    <w:rsid w:val="00AC1D35"/>
    <w:rsid w:val="00AC1FD2"/>
    <w:rsid w:val="00AC215A"/>
    <w:rsid w:val="00AC2520"/>
    <w:rsid w:val="00AC25FF"/>
    <w:rsid w:val="00AC2681"/>
    <w:rsid w:val="00AC27E4"/>
    <w:rsid w:val="00AC2977"/>
    <w:rsid w:val="00AC2AF3"/>
    <w:rsid w:val="00AC2CB3"/>
    <w:rsid w:val="00AC362A"/>
    <w:rsid w:val="00AC3759"/>
    <w:rsid w:val="00AC3841"/>
    <w:rsid w:val="00AC406B"/>
    <w:rsid w:val="00AC425F"/>
    <w:rsid w:val="00AC4638"/>
    <w:rsid w:val="00AC4692"/>
    <w:rsid w:val="00AC49F8"/>
    <w:rsid w:val="00AC4A6A"/>
    <w:rsid w:val="00AC4C42"/>
    <w:rsid w:val="00AC4F4A"/>
    <w:rsid w:val="00AC51EF"/>
    <w:rsid w:val="00AC59AD"/>
    <w:rsid w:val="00AC5AB6"/>
    <w:rsid w:val="00AC5AEB"/>
    <w:rsid w:val="00AC5B17"/>
    <w:rsid w:val="00AC5D6E"/>
    <w:rsid w:val="00AC6292"/>
    <w:rsid w:val="00AC64D2"/>
    <w:rsid w:val="00AC66AA"/>
    <w:rsid w:val="00AC68C0"/>
    <w:rsid w:val="00AC68CC"/>
    <w:rsid w:val="00AC6BB5"/>
    <w:rsid w:val="00AC6BDF"/>
    <w:rsid w:val="00AC74D1"/>
    <w:rsid w:val="00AC7A45"/>
    <w:rsid w:val="00AC7E86"/>
    <w:rsid w:val="00AC7F08"/>
    <w:rsid w:val="00AD01F5"/>
    <w:rsid w:val="00AD09DF"/>
    <w:rsid w:val="00AD0A37"/>
    <w:rsid w:val="00AD0CFF"/>
    <w:rsid w:val="00AD12A4"/>
    <w:rsid w:val="00AD155E"/>
    <w:rsid w:val="00AD15BD"/>
    <w:rsid w:val="00AD1850"/>
    <w:rsid w:val="00AD20AE"/>
    <w:rsid w:val="00AD264A"/>
    <w:rsid w:val="00AD2C5B"/>
    <w:rsid w:val="00AD2CA8"/>
    <w:rsid w:val="00AD2D38"/>
    <w:rsid w:val="00AD303D"/>
    <w:rsid w:val="00AD33BB"/>
    <w:rsid w:val="00AD37B2"/>
    <w:rsid w:val="00AD39BF"/>
    <w:rsid w:val="00AD42C3"/>
    <w:rsid w:val="00AD45C3"/>
    <w:rsid w:val="00AD4638"/>
    <w:rsid w:val="00AD4677"/>
    <w:rsid w:val="00AD46E2"/>
    <w:rsid w:val="00AD497F"/>
    <w:rsid w:val="00AD4B6B"/>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031E"/>
    <w:rsid w:val="00AE12C4"/>
    <w:rsid w:val="00AE1756"/>
    <w:rsid w:val="00AE1992"/>
    <w:rsid w:val="00AE1C78"/>
    <w:rsid w:val="00AE2218"/>
    <w:rsid w:val="00AE239C"/>
    <w:rsid w:val="00AE295A"/>
    <w:rsid w:val="00AE296F"/>
    <w:rsid w:val="00AE2D0F"/>
    <w:rsid w:val="00AE2E9A"/>
    <w:rsid w:val="00AE360F"/>
    <w:rsid w:val="00AE3655"/>
    <w:rsid w:val="00AE3D96"/>
    <w:rsid w:val="00AE3DEF"/>
    <w:rsid w:val="00AE3EDC"/>
    <w:rsid w:val="00AE3F4A"/>
    <w:rsid w:val="00AE43E3"/>
    <w:rsid w:val="00AE4930"/>
    <w:rsid w:val="00AE57AC"/>
    <w:rsid w:val="00AE5889"/>
    <w:rsid w:val="00AE5C69"/>
    <w:rsid w:val="00AE5DCF"/>
    <w:rsid w:val="00AE6014"/>
    <w:rsid w:val="00AE70C3"/>
    <w:rsid w:val="00AE710C"/>
    <w:rsid w:val="00AE7261"/>
    <w:rsid w:val="00AE74BF"/>
    <w:rsid w:val="00AE7676"/>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6DB"/>
    <w:rsid w:val="00AF2B51"/>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3F7"/>
    <w:rsid w:val="00AF56AD"/>
    <w:rsid w:val="00AF581C"/>
    <w:rsid w:val="00AF5896"/>
    <w:rsid w:val="00AF5AD6"/>
    <w:rsid w:val="00AF62FC"/>
    <w:rsid w:val="00AF6C3D"/>
    <w:rsid w:val="00AF6CCF"/>
    <w:rsid w:val="00AF717F"/>
    <w:rsid w:val="00AF7465"/>
    <w:rsid w:val="00AF76C8"/>
    <w:rsid w:val="00AF77C1"/>
    <w:rsid w:val="00AF7880"/>
    <w:rsid w:val="00AF7DC7"/>
    <w:rsid w:val="00B008E9"/>
    <w:rsid w:val="00B00A56"/>
    <w:rsid w:val="00B01041"/>
    <w:rsid w:val="00B01669"/>
    <w:rsid w:val="00B01731"/>
    <w:rsid w:val="00B01BF1"/>
    <w:rsid w:val="00B01FCF"/>
    <w:rsid w:val="00B02141"/>
    <w:rsid w:val="00B024A6"/>
    <w:rsid w:val="00B026F8"/>
    <w:rsid w:val="00B027AB"/>
    <w:rsid w:val="00B02AAD"/>
    <w:rsid w:val="00B02C6B"/>
    <w:rsid w:val="00B02CF4"/>
    <w:rsid w:val="00B02CF7"/>
    <w:rsid w:val="00B02DCB"/>
    <w:rsid w:val="00B02F59"/>
    <w:rsid w:val="00B0307A"/>
    <w:rsid w:val="00B030DE"/>
    <w:rsid w:val="00B0333A"/>
    <w:rsid w:val="00B0399D"/>
    <w:rsid w:val="00B03F6C"/>
    <w:rsid w:val="00B041BA"/>
    <w:rsid w:val="00B04228"/>
    <w:rsid w:val="00B043F6"/>
    <w:rsid w:val="00B044A1"/>
    <w:rsid w:val="00B04B19"/>
    <w:rsid w:val="00B050C7"/>
    <w:rsid w:val="00B051F7"/>
    <w:rsid w:val="00B05299"/>
    <w:rsid w:val="00B05634"/>
    <w:rsid w:val="00B059BE"/>
    <w:rsid w:val="00B05AA8"/>
    <w:rsid w:val="00B05B87"/>
    <w:rsid w:val="00B060C0"/>
    <w:rsid w:val="00B06350"/>
    <w:rsid w:val="00B06931"/>
    <w:rsid w:val="00B06C0E"/>
    <w:rsid w:val="00B06CB9"/>
    <w:rsid w:val="00B06F6D"/>
    <w:rsid w:val="00B0728E"/>
    <w:rsid w:val="00B072E2"/>
    <w:rsid w:val="00B07432"/>
    <w:rsid w:val="00B07457"/>
    <w:rsid w:val="00B07D5C"/>
    <w:rsid w:val="00B07F2A"/>
    <w:rsid w:val="00B101BC"/>
    <w:rsid w:val="00B1039D"/>
    <w:rsid w:val="00B103C2"/>
    <w:rsid w:val="00B104EF"/>
    <w:rsid w:val="00B1081F"/>
    <w:rsid w:val="00B108D6"/>
    <w:rsid w:val="00B10C42"/>
    <w:rsid w:val="00B10F4C"/>
    <w:rsid w:val="00B110E9"/>
    <w:rsid w:val="00B11892"/>
    <w:rsid w:val="00B118C2"/>
    <w:rsid w:val="00B11BAA"/>
    <w:rsid w:val="00B12401"/>
    <w:rsid w:val="00B126C7"/>
    <w:rsid w:val="00B12A7A"/>
    <w:rsid w:val="00B12BDF"/>
    <w:rsid w:val="00B1325B"/>
    <w:rsid w:val="00B1329C"/>
    <w:rsid w:val="00B137EC"/>
    <w:rsid w:val="00B138DC"/>
    <w:rsid w:val="00B13B1E"/>
    <w:rsid w:val="00B13FD6"/>
    <w:rsid w:val="00B14448"/>
    <w:rsid w:val="00B14545"/>
    <w:rsid w:val="00B147C5"/>
    <w:rsid w:val="00B14E1F"/>
    <w:rsid w:val="00B1527A"/>
    <w:rsid w:val="00B1529D"/>
    <w:rsid w:val="00B15345"/>
    <w:rsid w:val="00B155E4"/>
    <w:rsid w:val="00B15786"/>
    <w:rsid w:val="00B15B39"/>
    <w:rsid w:val="00B15B84"/>
    <w:rsid w:val="00B15BC9"/>
    <w:rsid w:val="00B161D9"/>
    <w:rsid w:val="00B161DC"/>
    <w:rsid w:val="00B16914"/>
    <w:rsid w:val="00B16919"/>
    <w:rsid w:val="00B16A96"/>
    <w:rsid w:val="00B17259"/>
    <w:rsid w:val="00B17400"/>
    <w:rsid w:val="00B174C2"/>
    <w:rsid w:val="00B17BEF"/>
    <w:rsid w:val="00B17FDA"/>
    <w:rsid w:val="00B20198"/>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AE6"/>
    <w:rsid w:val="00B22E69"/>
    <w:rsid w:val="00B22EBA"/>
    <w:rsid w:val="00B233A9"/>
    <w:rsid w:val="00B235F3"/>
    <w:rsid w:val="00B236F6"/>
    <w:rsid w:val="00B238FD"/>
    <w:rsid w:val="00B23A34"/>
    <w:rsid w:val="00B23ACF"/>
    <w:rsid w:val="00B23B52"/>
    <w:rsid w:val="00B23EA1"/>
    <w:rsid w:val="00B24BF5"/>
    <w:rsid w:val="00B2503B"/>
    <w:rsid w:val="00B251E9"/>
    <w:rsid w:val="00B257E2"/>
    <w:rsid w:val="00B25801"/>
    <w:rsid w:val="00B25C2F"/>
    <w:rsid w:val="00B26097"/>
    <w:rsid w:val="00B26185"/>
    <w:rsid w:val="00B2628C"/>
    <w:rsid w:val="00B263F3"/>
    <w:rsid w:val="00B26CFE"/>
    <w:rsid w:val="00B26F5A"/>
    <w:rsid w:val="00B2715C"/>
    <w:rsid w:val="00B2797F"/>
    <w:rsid w:val="00B27E1D"/>
    <w:rsid w:val="00B30381"/>
    <w:rsid w:val="00B3079C"/>
    <w:rsid w:val="00B308FB"/>
    <w:rsid w:val="00B31142"/>
    <w:rsid w:val="00B31354"/>
    <w:rsid w:val="00B313F5"/>
    <w:rsid w:val="00B3173A"/>
    <w:rsid w:val="00B31B76"/>
    <w:rsid w:val="00B31BE1"/>
    <w:rsid w:val="00B31FDC"/>
    <w:rsid w:val="00B322EA"/>
    <w:rsid w:val="00B323FD"/>
    <w:rsid w:val="00B3277F"/>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08ED"/>
    <w:rsid w:val="00B412D7"/>
    <w:rsid w:val="00B418B6"/>
    <w:rsid w:val="00B41D2C"/>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6C1"/>
    <w:rsid w:val="00B447BB"/>
    <w:rsid w:val="00B4488D"/>
    <w:rsid w:val="00B4514B"/>
    <w:rsid w:val="00B454CE"/>
    <w:rsid w:val="00B45780"/>
    <w:rsid w:val="00B45961"/>
    <w:rsid w:val="00B45AD2"/>
    <w:rsid w:val="00B45AEF"/>
    <w:rsid w:val="00B46338"/>
    <w:rsid w:val="00B46407"/>
    <w:rsid w:val="00B46879"/>
    <w:rsid w:val="00B4699C"/>
    <w:rsid w:val="00B469A6"/>
    <w:rsid w:val="00B46A03"/>
    <w:rsid w:val="00B46A8D"/>
    <w:rsid w:val="00B472CA"/>
    <w:rsid w:val="00B4731D"/>
    <w:rsid w:val="00B4755B"/>
    <w:rsid w:val="00B475DC"/>
    <w:rsid w:val="00B47B15"/>
    <w:rsid w:val="00B47D87"/>
    <w:rsid w:val="00B47F62"/>
    <w:rsid w:val="00B50494"/>
    <w:rsid w:val="00B50A8B"/>
    <w:rsid w:val="00B50C78"/>
    <w:rsid w:val="00B51CF6"/>
    <w:rsid w:val="00B51EAF"/>
    <w:rsid w:val="00B5215E"/>
    <w:rsid w:val="00B52497"/>
    <w:rsid w:val="00B52555"/>
    <w:rsid w:val="00B52BA5"/>
    <w:rsid w:val="00B52BF5"/>
    <w:rsid w:val="00B530A2"/>
    <w:rsid w:val="00B5344F"/>
    <w:rsid w:val="00B536D0"/>
    <w:rsid w:val="00B536F9"/>
    <w:rsid w:val="00B537D4"/>
    <w:rsid w:val="00B539D6"/>
    <w:rsid w:val="00B54173"/>
    <w:rsid w:val="00B54550"/>
    <w:rsid w:val="00B5467C"/>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E8"/>
    <w:rsid w:val="00B6129F"/>
    <w:rsid w:val="00B612AA"/>
    <w:rsid w:val="00B61738"/>
    <w:rsid w:val="00B619F4"/>
    <w:rsid w:val="00B61A67"/>
    <w:rsid w:val="00B61ED0"/>
    <w:rsid w:val="00B620F9"/>
    <w:rsid w:val="00B62681"/>
    <w:rsid w:val="00B6287C"/>
    <w:rsid w:val="00B62E58"/>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9FE"/>
    <w:rsid w:val="00B67AEF"/>
    <w:rsid w:val="00B67CA5"/>
    <w:rsid w:val="00B707FD"/>
    <w:rsid w:val="00B709DC"/>
    <w:rsid w:val="00B70A16"/>
    <w:rsid w:val="00B70B5E"/>
    <w:rsid w:val="00B70CC3"/>
    <w:rsid w:val="00B70E15"/>
    <w:rsid w:val="00B71099"/>
    <w:rsid w:val="00B71F7B"/>
    <w:rsid w:val="00B721E4"/>
    <w:rsid w:val="00B725E4"/>
    <w:rsid w:val="00B72674"/>
    <w:rsid w:val="00B72761"/>
    <w:rsid w:val="00B72D55"/>
    <w:rsid w:val="00B7349C"/>
    <w:rsid w:val="00B734CB"/>
    <w:rsid w:val="00B73586"/>
    <w:rsid w:val="00B7376F"/>
    <w:rsid w:val="00B7383D"/>
    <w:rsid w:val="00B73871"/>
    <w:rsid w:val="00B73A52"/>
    <w:rsid w:val="00B73A8C"/>
    <w:rsid w:val="00B73C09"/>
    <w:rsid w:val="00B7412E"/>
    <w:rsid w:val="00B741FA"/>
    <w:rsid w:val="00B743DE"/>
    <w:rsid w:val="00B744AB"/>
    <w:rsid w:val="00B74796"/>
    <w:rsid w:val="00B74E9E"/>
    <w:rsid w:val="00B74EDE"/>
    <w:rsid w:val="00B753D2"/>
    <w:rsid w:val="00B75A3C"/>
    <w:rsid w:val="00B75AF5"/>
    <w:rsid w:val="00B75DAE"/>
    <w:rsid w:val="00B76099"/>
    <w:rsid w:val="00B76135"/>
    <w:rsid w:val="00B761B1"/>
    <w:rsid w:val="00B761E0"/>
    <w:rsid w:val="00B7631E"/>
    <w:rsid w:val="00B76344"/>
    <w:rsid w:val="00B76361"/>
    <w:rsid w:val="00B7638D"/>
    <w:rsid w:val="00B7639C"/>
    <w:rsid w:val="00B76C71"/>
    <w:rsid w:val="00B7749F"/>
    <w:rsid w:val="00B77E8E"/>
    <w:rsid w:val="00B8018E"/>
    <w:rsid w:val="00B8033B"/>
    <w:rsid w:val="00B80566"/>
    <w:rsid w:val="00B80597"/>
    <w:rsid w:val="00B80666"/>
    <w:rsid w:val="00B80C4B"/>
    <w:rsid w:val="00B8113F"/>
    <w:rsid w:val="00B81391"/>
    <w:rsid w:val="00B82255"/>
    <w:rsid w:val="00B82744"/>
    <w:rsid w:val="00B82CE6"/>
    <w:rsid w:val="00B82F30"/>
    <w:rsid w:val="00B8321E"/>
    <w:rsid w:val="00B835E4"/>
    <w:rsid w:val="00B83B1E"/>
    <w:rsid w:val="00B8426A"/>
    <w:rsid w:val="00B847C1"/>
    <w:rsid w:val="00B84837"/>
    <w:rsid w:val="00B84B57"/>
    <w:rsid w:val="00B84C38"/>
    <w:rsid w:val="00B84E3A"/>
    <w:rsid w:val="00B853A9"/>
    <w:rsid w:val="00B859ED"/>
    <w:rsid w:val="00B85AB5"/>
    <w:rsid w:val="00B85DAB"/>
    <w:rsid w:val="00B85EA3"/>
    <w:rsid w:val="00B86167"/>
    <w:rsid w:val="00B8688C"/>
    <w:rsid w:val="00B86EF7"/>
    <w:rsid w:val="00B87257"/>
    <w:rsid w:val="00B87301"/>
    <w:rsid w:val="00B873A7"/>
    <w:rsid w:val="00B87493"/>
    <w:rsid w:val="00B877FB"/>
    <w:rsid w:val="00B87B49"/>
    <w:rsid w:val="00B90566"/>
    <w:rsid w:val="00B9068B"/>
    <w:rsid w:val="00B907BE"/>
    <w:rsid w:val="00B90B05"/>
    <w:rsid w:val="00B91563"/>
    <w:rsid w:val="00B916FF"/>
    <w:rsid w:val="00B9175C"/>
    <w:rsid w:val="00B91BD4"/>
    <w:rsid w:val="00B91C6B"/>
    <w:rsid w:val="00B91DA9"/>
    <w:rsid w:val="00B91EC5"/>
    <w:rsid w:val="00B92277"/>
    <w:rsid w:val="00B9253E"/>
    <w:rsid w:val="00B92D73"/>
    <w:rsid w:val="00B92DE0"/>
    <w:rsid w:val="00B9329B"/>
    <w:rsid w:val="00B93906"/>
    <w:rsid w:val="00B93A78"/>
    <w:rsid w:val="00B93BCD"/>
    <w:rsid w:val="00B93C11"/>
    <w:rsid w:val="00B941C7"/>
    <w:rsid w:val="00B94BF6"/>
    <w:rsid w:val="00B94E34"/>
    <w:rsid w:val="00B94E92"/>
    <w:rsid w:val="00B94EB9"/>
    <w:rsid w:val="00B94EC3"/>
    <w:rsid w:val="00B9563B"/>
    <w:rsid w:val="00B95803"/>
    <w:rsid w:val="00B95BEA"/>
    <w:rsid w:val="00B95D46"/>
    <w:rsid w:val="00B95DCD"/>
    <w:rsid w:val="00B961C3"/>
    <w:rsid w:val="00B96682"/>
    <w:rsid w:val="00B96716"/>
    <w:rsid w:val="00B967AA"/>
    <w:rsid w:val="00B96C43"/>
    <w:rsid w:val="00B96C55"/>
    <w:rsid w:val="00B96CF8"/>
    <w:rsid w:val="00B96DAD"/>
    <w:rsid w:val="00B96F79"/>
    <w:rsid w:val="00B9703C"/>
    <w:rsid w:val="00B9708D"/>
    <w:rsid w:val="00B9752A"/>
    <w:rsid w:val="00B9762F"/>
    <w:rsid w:val="00B97B90"/>
    <w:rsid w:val="00BA0756"/>
    <w:rsid w:val="00BA0D9A"/>
    <w:rsid w:val="00BA1828"/>
    <w:rsid w:val="00BA190F"/>
    <w:rsid w:val="00BA1BDC"/>
    <w:rsid w:val="00BA1DEF"/>
    <w:rsid w:val="00BA2438"/>
    <w:rsid w:val="00BA254D"/>
    <w:rsid w:val="00BA2979"/>
    <w:rsid w:val="00BA29BF"/>
    <w:rsid w:val="00BA2A3C"/>
    <w:rsid w:val="00BA2CFB"/>
    <w:rsid w:val="00BA36B1"/>
    <w:rsid w:val="00BA3CD8"/>
    <w:rsid w:val="00BA4053"/>
    <w:rsid w:val="00BA43B7"/>
    <w:rsid w:val="00BA47EA"/>
    <w:rsid w:val="00BA4EE2"/>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0CD0"/>
    <w:rsid w:val="00BB112E"/>
    <w:rsid w:val="00BB1591"/>
    <w:rsid w:val="00BB15F8"/>
    <w:rsid w:val="00BB166D"/>
    <w:rsid w:val="00BB1A69"/>
    <w:rsid w:val="00BB1AFB"/>
    <w:rsid w:val="00BB22B5"/>
    <w:rsid w:val="00BB250A"/>
    <w:rsid w:val="00BB2AE5"/>
    <w:rsid w:val="00BB2B1C"/>
    <w:rsid w:val="00BB2C39"/>
    <w:rsid w:val="00BB3334"/>
    <w:rsid w:val="00BB36C7"/>
    <w:rsid w:val="00BB3BE8"/>
    <w:rsid w:val="00BB3D43"/>
    <w:rsid w:val="00BB4191"/>
    <w:rsid w:val="00BB4B6C"/>
    <w:rsid w:val="00BB4D8A"/>
    <w:rsid w:val="00BB4E9E"/>
    <w:rsid w:val="00BB50FD"/>
    <w:rsid w:val="00BB549D"/>
    <w:rsid w:val="00BB54BE"/>
    <w:rsid w:val="00BB583E"/>
    <w:rsid w:val="00BB5ABE"/>
    <w:rsid w:val="00BB5CF6"/>
    <w:rsid w:val="00BB5EA5"/>
    <w:rsid w:val="00BB64A7"/>
    <w:rsid w:val="00BB652F"/>
    <w:rsid w:val="00BB68B9"/>
    <w:rsid w:val="00BB6AE7"/>
    <w:rsid w:val="00BB6B24"/>
    <w:rsid w:val="00BB6EC4"/>
    <w:rsid w:val="00BB6EF8"/>
    <w:rsid w:val="00BB7255"/>
    <w:rsid w:val="00BB75E3"/>
    <w:rsid w:val="00BB7709"/>
    <w:rsid w:val="00BB7BF4"/>
    <w:rsid w:val="00BC00EB"/>
    <w:rsid w:val="00BC05EF"/>
    <w:rsid w:val="00BC0A40"/>
    <w:rsid w:val="00BC0CC6"/>
    <w:rsid w:val="00BC0D6F"/>
    <w:rsid w:val="00BC1364"/>
    <w:rsid w:val="00BC13CD"/>
    <w:rsid w:val="00BC163E"/>
    <w:rsid w:val="00BC1A82"/>
    <w:rsid w:val="00BC1BD2"/>
    <w:rsid w:val="00BC1CEC"/>
    <w:rsid w:val="00BC20B6"/>
    <w:rsid w:val="00BC212A"/>
    <w:rsid w:val="00BC25A5"/>
    <w:rsid w:val="00BC2864"/>
    <w:rsid w:val="00BC3417"/>
    <w:rsid w:val="00BC365C"/>
    <w:rsid w:val="00BC3A5A"/>
    <w:rsid w:val="00BC3C34"/>
    <w:rsid w:val="00BC4277"/>
    <w:rsid w:val="00BC42A7"/>
    <w:rsid w:val="00BC44B2"/>
    <w:rsid w:val="00BC4552"/>
    <w:rsid w:val="00BC477E"/>
    <w:rsid w:val="00BC4E77"/>
    <w:rsid w:val="00BC4F53"/>
    <w:rsid w:val="00BC519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86"/>
    <w:rsid w:val="00BD0BCE"/>
    <w:rsid w:val="00BD0F52"/>
    <w:rsid w:val="00BD120D"/>
    <w:rsid w:val="00BD146C"/>
    <w:rsid w:val="00BD147A"/>
    <w:rsid w:val="00BD1955"/>
    <w:rsid w:val="00BD2304"/>
    <w:rsid w:val="00BD2508"/>
    <w:rsid w:val="00BD2755"/>
    <w:rsid w:val="00BD27E9"/>
    <w:rsid w:val="00BD2958"/>
    <w:rsid w:val="00BD2DCA"/>
    <w:rsid w:val="00BD32A3"/>
    <w:rsid w:val="00BD33E6"/>
    <w:rsid w:val="00BD35F7"/>
    <w:rsid w:val="00BD36D7"/>
    <w:rsid w:val="00BD3F00"/>
    <w:rsid w:val="00BD4015"/>
    <w:rsid w:val="00BD40F0"/>
    <w:rsid w:val="00BD41DA"/>
    <w:rsid w:val="00BD44C3"/>
    <w:rsid w:val="00BD4528"/>
    <w:rsid w:val="00BD4698"/>
    <w:rsid w:val="00BD498A"/>
    <w:rsid w:val="00BD4A35"/>
    <w:rsid w:val="00BD4D96"/>
    <w:rsid w:val="00BD4DAC"/>
    <w:rsid w:val="00BD51D8"/>
    <w:rsid w:val="00BD5222"/>
    <w:rsid w:val="00BD53F3"/>
    <w:rsid w:val="00BD5599"/>
    <w:rsid w:val="00BD566E"/>
    <w:rsid w:val="00BD6108"/>
    <w:rsid w:val="00BD62C3"/>
    <w:rsid w:val="00BD6468"/>
    <w:rsid w:val="00BD71D6"/>
    <w:rsid w:val="00BD7B6F"/>
    <w:rsid w:val="00BD7DCA"/>
    <w:rsid w:val="00BE01E1"/>
    <w:rsid w:val="00BE02E0"/>
    <w:rsid w:val="00BE09EE"/>
    <w:rsid w:val="00BE09F4"/>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411F"/>
    <w:rsid w:val="00BE44CD"/>
    <w:rsid w:val="00BE4668"/>
    <w:rsid w:val="00BE475F"/>
    <w:rsid w:val="00BE4B12"/>
    <w:rsid w:val="00BE4E6B"/>
    <w:rsid w:val="00BE5122"/>
    <w:rsid w:val="00BE5ED9"/>
    <w:rsid w:val="00BE62E8"/>
    <w:rsid w:val="00BE6310"/>
    <w:rsid w:val="00BE6770"/>
    <w:rsid w:val="00BE6B77"/>
    <w:rsid w:val="00BE7254"/>
    <w:rsid w:val="00BE7425"/>
    <w:rsid w:val="00BE7C44"/>
    <w:rsid w:val="00BF0756"/>
    <w:rsid w:val="00BF0808"/>
    <w:rsid w:val="00BF0A77"/>
    <w:rsid w:val="00BF0DE9"/>
    <w:rsid w:val="00BF12C0"/>
    <w:rsid w:val="00BF1F7E"/>
    <w:rsid w:val="00BF20C4"/>
    <w:rsid w:val="00BF2113"/>
    <w:rsid w:val="00BF25EC"/>
    <w:rsid w:val="00BF2B3F"/>
    <w:rsid w:val="00BF2E15"/>
    <w:rsid w:val="00BF2F77"/>
    <w:rsid w:val="00BF3042"/>
    <w:rsid w:val="00BF33B1"/>
    <w:rsid w:val="00BF3A33"/>
    <w:rsid w:val="00BF3CE7"/>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D03"/>
    <w:rsid w:val="00BF6E9B"/>
    <w:rsid w:val="00BF724E"/>
    <w:rsid w:val="00BF7B45"/>
    <w:rsid w:val="00C00098"/>
    <w:rsid w:val="00C003BB"/>
    <w:rsid w:val="00C004E8"/>
    <w:rsid w:val="00C006A4"/>
    <w:rsid w:val="00C00C11"/>
    <w:rsid w:val="00C013BA"/>
    <w:rsid w:val="00C014F3"/>
    <w:rsid w:val="00C01617"/>
    <w:rsid w:val="00C01715"/>
    <w:rsid w:val="00C01881"/>
    <w:rsid w:val="00C018B9"/>
    <w:rsid w:val="00C018D1"/>
    <w:rsid w:val="00C019ED"/>
    <w:rsid w:val="00C01CB5"/>
    <w:rsid w:val="00C01E01"/>
    <w:rsid w:val="00C031DC"/>
    <w:rsid w:val="00C038F6"/>
    <w:rsid w:val="00C03931"/>
    <w:rsid w:val="00C03C95"/>
    <w:rsid w:val="00C03E11"/>
    <w:rsid w:val="00C0400E"/>
    <w:rsid w:val="00C04857"/>
    <w:rsid w:val="00C04C26"/>
    <w:rsid w:val="00C04DD0"/>
    <w:rsid w:val="00C05120"/>
    <w:rsid w:val="00C05158"/>
    <w:rsid w:val="00C06C3B"/>
    <w:rsid w:val="00C06E3D"/>
    <w:rsid w:val="00C07036"/>
    <w:rsid w:val="00C0719D"/>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48D"/>
    <w:rsid w:val="00C115F5"/>
    <w:rsid w:val="00C11D3D"/>
    <w:rsid w:val="00C122A7"/>
    <w:rsid w:val="00C1270F"/>
    <w:rsid w:val="00C12E09"/>
    <w:rsid w:val="00C12E18"/>
    <w:rsid w:val="00C130E9"/>
    <w:rsid w:val="00C1354E"/>
    <w:rsid w:val="00C13E1F"/>
    <w:rsid w:val="00C13F48"/>
    <w:rsid w:val="00C1480C"/>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453"/>
    <w:rsid w:val="00C17820"/>
    <w:rsid w:val="00C17822"/>
    <w:rsid w:val="00C20469"/>
    <w:rsid w:val="00C20D15"/>
    <w:rsid w:val="00C2113E"/>
    <w:rsid w:val="00C218E4"/>
    <w:rsid w:val="00C219AA"/>
    <w:rsid w:val="00C21B47"/>
    <w:rsid w:val="00C22CF2"/>
    <w:rsid w:val="00C23210"/>
    <w:rsid w:val="00C23697"/>
    <w:rsid w:val="00C23811"/>
    <w:rsid w:val="00C23AF7"/>
    <w:rsid w:val="00C23AF9"/>
    <w:rsid w:val="00C23D18"/>
    <w:rsid w:val="00C2417F"/>
    <w:rsid w:val="00C24456"/>
    <w:rsid w:val="00C24475"/>
    <w:rsid w:val="00C247CA"/>
    <w:rsid w:val="00C248ED"/>
    <w:rsid w:val="00C24D7A"/>
    <w:rsid w:val="00C24F11"/>
    <w:rsid w:val="00C25777"/>
    <w:rsid w:val="00C25CC9"/>
    <w:rsid w:val="00C2609E"/>
    <w:rsid w:val="00C260CA"/>
    <w:rsid w:val="00C263A7"/>
    <w:rsid w:val="00C264FB"/>
    <w:rsid w:val="00C265DF"/>
    <w:rsid w:val="00C266C4"/>
    <w:rsid w:val="00C27391"/>
    <w:rsid w:val="00C27654"/>
    <w:rsid w:val="00C27671"/>
    <w:rsid w:val="00C27E51"/>
    <w:rsid w:val="00C27EFD"/>
    <w:rsid w:val="00C3028A"/>
    <w:rsid w:val="00C306B4"/>
    <w:rsid w:val="00C30D09"/>
    <w:rsid w:val="00C30DAA"/>
    <w:rsid w:val="00C30EE1"/>
    <w:rsid w:val="00C31185"/>
    <w:rsid w:val="00C313F8"/>
    <w:rsid w:val="00C32378"/>
    <w:rsid w:val="00C323CF"/>
    <w:rsid w:val="00C328DB"/>
    <w:rsid w:val="00C32912"/>
    <w:rsid w:val="00C32D08"/>
    <w:rsid w:val="00C32EDA"/>
    <w:rsid w:val="00C32F7B"/>
    <w:rsid w:val="00C3306E"/>
    <w:rsid w:val="00C3352C"/>
    <w:rsid w:val="00C3379B"/>
    <w:rsid w:val="00C33A35"/>
    <w:rsid w:val="00C33F44"/>
    <w:rsid w:val="00C3434C"/>
    <w:rsid w:val="00C3443E"/>
    <w:rsid w:val="00C34459"/>
    <w:rsid w:val="00C347D0"/>
    <w:rsid w:val="00C34EA7"/>
    <w:rsid w:val="00C350A4"/>
    <w:rsid w:val="00C35842"/>
    <w:rsid w:val="00C35AAD"/>
    <w:rsid w:val="00C35AED"/>
    <w:rsid w:val="00C35B68"/>
    <w:rsid w:val="00C35C7F"/>
    <w:rsid w:val="00C35FD4"/>
    <w:rsid w:val="00C36311"/>
    <w:rsid w:val="00C36543"/>
    <w:rsid w:val="00C36698"/>
    <w:rsid w:val="00C36AB9"/>
    <w:rsid w:val="00C36B53"/>
    <w:rsid w:val="00C36BD0"/>
    <w:rsid w:val="00C36F4A"/>
    <w:rsid w:val="00C36FB6"/>
    <w:rsid w:val="00C3753B"/>
    <w:rsid w:val="00C37611"/>
    <w:rsid w:val="00C37A22"/>
    <w:rsid w:val="00C37E99"/>
    <w:rsid w:val="00C40008"/>
    <w:rsid w:val="00C401F0"/>
    <w:rsid w:val="00C403BE"/>
    <w:rsid w:val="00C410A9"/>
    <w:rsid w:val="00C412AC"/>
    <w:rsid w:val="00C413FA"/>
    <w:rsid w:val="00C4161E"/>
    <w:rsid w:val="00C417E0"/>
    <w:rsid w:val="00C41841"/>
    <w:rsid w:val="00C41B13"/>
    <w:rsid w:val="00C41C4B"/>
    <w:rsid w:val="00C41CBB"/>
    <w:rsid w:val="00C4216B"/>
    <w:rsid w:val="00C4228B"/>
    <w:rsid w:val="00C42AD5"/>
    <w:rsid w:val="00C42C7C"/>
    <w:rsid w:val="00C438CC"/>
    <w:rsid w:val="00C43A31"/>
    <w:rsid w:val="00C43DAD"/>
    <w:rsid w:val="00C43FA5"/>
    <w:rsid w:val="00C442E0"/>
    <w:rsid w:val="00C44470"/>
    <w:rsid w:val="00C44C86"/>
    <w:rsid w:val="00C45B05"/>
    <w:rsid w:val="00C45B32"/>
    <w:rsid w:val="00C46106"/>
    <w:rsid w:val="00C4621F"/>
    <w:rsid w:val="00C46384"/>
    <w:rsid w:val="00C46576"/>
    <w:rsid w:val="00C46C06"/>
    <w:rsid w:val="00C47409"/>
    <w:rsid w:val="00C474A7"/>
    <w:rsid w:val="00C47ABF"/>
    <w:rsid w:val="00C47FEB"/>
    <w:rsid w:val="00C50252"/>
    <w:rsid w:val="00C504FF"/>
    <w:rsid w:val="00C50558"/>
    <w:rsid w:val="00C507B9"/>
    <w:rsid w:val="00C508DD"/>
    <w:rsid w:val="00C51200"/>
    <w:rsid w:val="00C51319"/>
    <w:rsid w:val="00C51337"/>
    <w:rsid w:val="00C51418"/>
    <w:rsid w:val="00C51852"/>
    <w:rsid w:val="00C5186B"/>
    <w:rsid w:val="00C51D10"/>
    <w:rsid w:val="00C51D4C"/>
    <w:rsid w:val="00C51E5C"/>
    <w:rsid w:val="00C52009"/>
    <w:rsid w:val="00C52697"/>
    <w:rsid w:val="00C527B8"/>
    <w:rsid w:val="00C52F11"/>
    <w:rsid w:val="00C53254"/>
    <w:rsid w:val="00C5348A"/>
    <w:rsid w:val="00C53692"/>
    <w:rsid w:val="00C53F90"/>
    <w:rsid w:val="00C54785"/>
    <w:rsid w:val="00C5489D"/>
    <w:rsid w:val="00C54B67"/>
    <w:rsid w:val="00C54D8A"/>
    <w:rsid w:val="00C551DB"/>
    <w:rsid w:val="00C55749"/>
    <w:rsid w:val="00C55C25"/>
    <w:rsid w:val="00C5606E"/>
    <w:rsid w:val="00C56472"/>
    <w:rsid w:val="00C56645"/>
    <w:rsid w:val="00C57344"/>
    <w:rsid w:val="00C57C7E"/>
    <w:rsid w:val="00C60310"/>
    <w:rsid w:val="00C604D4"/>
    <w:rsid w:val="00C60CAD"/>
    <w:rsid w:val="00C60F33"/>
    <w:rsid w:val="00C61385"/>
    <w:rsid w:val="00C61414"/>
    <w:rsid w:val="00C6151B"/>
    <w:rsid w:val="00C615AF"/>
    <w:rsid w:val="00C617AF"/>
    <w:rsid w:val="00C61B62"/>
    <w:rsid w:val="00C61B96"/>
    <w:rsid w:val="00C61C95"/>
    <w:rsid w:val="00C61D44"/>
    <w:rsid w:val="00C61EAF"/>
    <w:rsid w:val="00C62011"/>
    <w:rsid w:val="00C620B4"/>
    <w:rsid w:val="00C62424"/>
    <w:rsid w:val="00C624AB"/>
    <w:rsid w:val="00C62900"/>
    <w:rsid w:val="00C62AA6"/>
    <w:rsid w:val="00C62D21"/>
    <w:rsid w:val="00C631F2"/>
    <w:rsid w:val="00C6351A"/>
    <w:rsid w:val="00C63839"/>
    <w:rsid w:val="00C63AB8"/>
    <w:rsid w:val="00C64013"/>
    <w:rsid w:val="00C64031"/>
    <w:rsid w:val="00C64239"/>
    <w:rsid w:val="00C64390"/>
    <w:rsid w:val="00C64BE6"/>
    <w:rsid w:val="00C64F08"/>
    <w:rsid w:val="00C651B4"/>
    <w:rsid w:val="00C65344"/>
    <w:rsid w:val="00C65658"/>
    <w:rsid w:val="00C65B09"/>
    <w:rsid w:val="00C65CEF"/>
    <w:rsid w:val="00C65F3B"/>
    <w:rsid w:val="00C6673C"/>
    <w:rsid w:val="00C66ADE"/>
    <w:rsid w:val="00C66EC2"/>
    <w:rsid w:val="00C66EE5"/>
    <w:rsid w:val="00C66FDA"/>
    <w:rsid w:val="00C66FF4"/>
    <w:rsid w:val="00C6725E"/>
    <w:rsid w:val="00C67378"/>
    <w:rsid w:val="00C67442"/>
    <w:rsid w:val="00C67567"/>
    <w:rsid w:val="00C70164"/>
    <w:rsid w:val="00C702CC"/>
    <w:rsid w:val="00C705DC"/>
    <w:rsid w:val="00C707A3"/>
    <w:rsid w:val="00C7081D"/>
    <w:rsid w:val="00C708EE"/>
    <w:rsid w:val="00C70A6C"/>
    <w:rsid w:val="00C70B40"/>
    <w:rsid w:val="00C71326"/>
    <w:rsid w:val="00C7197C"/>
    <w:rsid w:val="00C71B1E"/>
    <w:rsid w:val="00C71FCA"/>
    <w:rsid w:val="00C720F4"/>
    <w:rsid w:val="00C7214D"/>
    <w:rsid w:val="00C72380"/>
    <w:rsid w:val="00C726C8"/>
    <w:rsid w:val="00C728C3"/>
    <w:rsid w:val="00C72A87"/>
    <w:rsid w:val="00C72DD5"/>
    <w:rsid w:val="00C72F2B"/>
    <w:rsid w:val="00C7305F"/>
    <w:rsid w:val="00C740BD"/>
    <w:rsid w:val="00C740E9"/>
    <w:rsid w:val="00C74153"/>
    <w:rsid w:val="00C743B2"/>
    <w:rsid w:val="00C74742"/>
    <w:rsid w:val="00C74D1E"/>
    <w:rsid w:val="00C74F1D"/>
    <w:rsid w:val="00C752F4"/>
    <w:rsid w:val="00C75321"/>
    <w:rsid w:val="00C754E9"/>
    <w:rsid w:val="00C75906"/>
    <w:rsid w:val="00C75A68"/>
    <w:rsid w:val="00C75ABE"/>
    <w:rsid w:val="00C75AE8"/>
    <w:rsid w:val="00C75E56"/>
    <w:rsid w:val="00C7605A"/>
    <w:rsid w:val="00C76133"/>
    <w:rsid w:val="00C76153"/>
    <w:rsid w:val="00C762B7"/>
    <w:rsid w:val="00C76311"/>
    <w:rsid w:val="00C7659A"/>
    <w:rsid w:val="00C766E6"/>
    <w:rsid w:val="00C76CC6"/>
    <w:rsid w:val="00C76D08"/>
    <w:rsid w:val="00C77412"/>
    <w:rsid w:val="00C77600"/>
    <w:rsid w:val="00C778E0"/>
    <w:rsid w:val="00C77AE8"/>
    <w:rsid w:val="00C77F8F"/>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5B5"/>
    <w:rsid w:val="00C83C1C"/>
    <w:rsid w:val="00C83E1E"/>
    <w:rsid w:val="00C8412C"/>
    <w:rsid w:val="00C8418A"/>
    <w:rsid w:val="00C84C53"/>
    <w:rsid w:val="00C850E7"/>
    <w:rsid w:val="00C85388"/>
    <w:rsid w:val="00C8560E"/>
    <w:rsid w:val="00C857EB"/>
    <w:rsid w:val="00C8623E"/>
    <w:rsid w:val="00C867A2"/>
    <w:rsid w:val="00C86831"/>
    <w:rsid w:val="00C86A55"/>
    <w:rsid w:val="00C87440"/>
    <w:rsid w:val="00C878DA"/>
    <w:rsid w:val="00C8797B"/>
    <w:rsid w:val="00C87D6D"/>
    <w:rsid w:val="00C87FC0"/>
    <w:rsid w:val="00C903A7"/>
    <w:rsid w:val="00C90692"/>
    <w:rsid w:val="00C90D53"/>
    <w:rsid w:val="00C9178F"/>
    <w:rsid w:val="00C9211B"/>
    <w:rsid w:val="00C92122"/>
    <w:rsid w:val="00C925C3"/>
    <w:rsid w:val="00C9289B"/>
    <w:rsid w:val="00C92B1F"/>
    <w:rsid w:val="00C92D22"/>
    <w:rsid w:val="00C92D3B"/>
    <w:rsid w:val="00C92E7C"/>
    <w:rsid w:val="00C92F89"/>
    <w:rsid w:val="00C9303B"/>
    <w:rsid w:val="00C93077"/>
    <w:rsid w:val="00C930DF"/>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043"/>
    <w:rsid w:val="00C97100"/>
    <w:rsid w:val="00C973F9"/>
    <w:rsid w:val="00C97871"/>
    <w:rsid w:val="00C97EE9"/>
    <w:rsid w:val="00CA0140"/>
    <w:rsid w:val="00CA01A8"/>
    <w:rsid w:val="00CA049D"/>
    <w:rsid w:val="00CA0699"/>
    <w:rsid w:val="00CA0BA1"/>
    <w:rsid w:val="00CA0BE9"/>
    <w:rsid w:val="00CA1211"/>
    <w:rsid w:val="00CA157F"/>
    <w:rsid w:val="00CA1AD0"/>
    <w:rsid w:val="00CA1BE1"/>
    <w:rsid w:val="00CA1FE7"/>
    <w:rsid w:val="00CA2326"/>
    <w:rsid w:val="00CA28BF"/>
    <w:rsid w:val="00CA29EA"/>
    <w:rsid w:val="00CA2A19"/>
    <w:rsid w:val="00CA2B06"/>
    <w:rsid w:val="00CA2F5F"/>
    <w:rsid w:val="00CA304B"/>
    <w:rsid w:val="00CA31DF"/>
    <w:rsid w:val="00CA33E3"/>
    <w:rsid w:val="00CA48EC"/>
    <w:rsid w:val="00CA4DA5"/>
    <w:rsid w:val="00CA4DD9"/>
    <w:rsid w:val="00CA4FBC"/>
    <w:rsid w:val="00CA556F"/>
    <w:rsid w:val="00CA57CF"/>
    <w:rsid w:val="00CA5F71"/>
    <w:rsid w:val="00CA6735"/>
    <w:rsid w:val="00CA6A1D"/>
    <w:rsid w:val="00CA737C"/>
    <w:rsid w:val="00CA7922"/>
    <w:rsid w:val="00CA7CB6"/>
    <w:rsid w:val="00CA7F3A"/>
    <w:rsid w:val="00CA7FFC"/>
    <w:rsid w:val="00CB0632"/>
    <w:rsid w:val="00CB06EB"/>
    <w:rsid w:val="00CB089B"/>
    <w:rsid w:val="00CB0929"/>
    <w:rsid w:val="00CB1241"/>
    <w:rsid w:val="00CB14EA"/>
    <w:rsid w:val="00CB15FD"/>
    <w:rsid w:val="00CB163D"/>
    <w:rsid w:val="00CB16CD"/>
    <w:rsid w:val="00CB1945"/>
    <w:rsid w:val="00CB1D68"/>
    <w:rsid w:val="00CB1FFA"/>
    <w:rsid w:val="00CB2549"/>
    <w:rsid w:val="00CB25A1"/>
    <w:rsid w:val="00CB2A7F"/>
    <w:rsid w:val="00CB2D77"/>
    <w:rsid w:val="00CB3767"/>
    <w:rsid w:val="00CB3BAE"/>
    <w:rsid w:val="00CB3D4A"/>
    <w:rsid w:val="00CB3F56"/>
    <w:rsid w:val="00CB494E"/>
    <w:rsid w:val="00CB4EC7"/>
    <w:rsid w:val="00CB4F80"/>
    <w:rsid w:val="00CB5084"/>
    <w:rsid w:val="00CB5227"/>
    <w:rsid w:val="00CB55CF"/>
    <w:rsid w:val="00CB5685"/>
    <w:rsid w:val="00CB5DCC"/>
    <w:rsid w:val="00CB5E02"/>
    <w:rsid w:val="00CB5E15"/>
    <w:rsid w:val="00CB5EAC"/>
    <w:rsid w:val="00CB5EED"/>
    <w:rsid w:val="00CB6A8C"/>
    <w:rsid w:val="00CB6EEC"/>
    <w:rsid w:val="00CB7428"/>
    <w:rsid w:val="00CB743D"/>
    <w:rsid w:val="00CB76FD"/>
    <w:rsid w:val="00CB7C07"/>
    <w:rsid w:val="00CB7C13"/>
    <w:rsid w:val="00CB7CA8"/>
    <w:rsid w:val="00CB7CBB"/>
    <w:rsid w:val="00CC03A5"/>
    <w:rsid w:val="00CC0438"/>
    <w:rsid w:val="00CC0443"/>
    <w:rsid w:val="00CC0528"/>
    <w:rsid w:val="00CC07DA"/>
    <w:rsid w:val="00CC0AFC"/>
    <w:rsid w:val="00CC0C1E"/>
    <w:rsid w:val="00CC0EFC"/>
    <w:rsid w:val="00CC17CC"/>
    <w:rsid w:val="00CC196F"/>
    <w:rsid w:val="00CC22A9"/>
    <w:rsid w:val="00CC241E"/>
    <w:rsid w:val="00CC2B19"/>
    <w:rsid w:val="00CC2E2A"/>
    <w:rsid w:val="00CC3014"/>
    <w:rsid w:val="00CC316F"/>
    <w:rsid w:val="00CC31A9"/>
    <w:rsid w:val="00CC3287"/>
    <w:rsid w:val="00CC3363"/>
    <w:rsid w:val="00CC363E"/>
    <w:rsid w:val="00CC3AA9"/>
    <w:rsid w:val="00CC3AE7"/>
    <w:rsid w:val="00CC4453"/>
    <w:rsid w:val="00CC4C0F"/>
    <w:rsid w:val="00CC4DB3"/>
    <w:rsid w:val="00CC4E9E"/>
    <w:rsid w:val="00CC4ED3"/>
    <w:rsid w:val="00CC4F95"/>
    <w:rsid w:val="00CC52FE"/>
    <w:rsid w:val="00CC540D"/>
    <w:rsid w:val="00CC5D30"/>
    <w:rsid w:val="00CC6807"/>
    <w:rsid w:val="00CC6C92"/>
    <w:rsid w:val="00CC6EA9"/>
    <w:rsid w:val="00CC6F31"/>
    <w:rsid w:val="00CC6F36"/>
    <w:rsid w:val="00CC72B5"/>
    <w:rsid w:val="00CC73AD"/>
    <w:rsid w:val="00CC7F2F"/>
    <w:rsid w:val="00CD0107"/>
    <w:rsid w:val="00CD0355"/>
    <w:rsid w:val="00CD0590"/>
    <w:rsid w:val="00CD05F9"/>
    <w:rsid w:val="00CD0D4C"/>
    <w:rsid w:val="00CD0DC2"/>
    <w:rsid w:val="00CD0DE9"/>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F92"/>
    <w:rsid w:val="00CD3FD7"/>
    <w:rsid w:val="00CD419F"/>
    <w:rsid w:val="00CD47C4"/>
    <w:rsid w:val="00CD4A2D"/>
    <w:rsid w:val="00CD507E"/>
    <w:rsid w:val="00CD542A"/>
    <w:rsid w:val="00CD554C"/>
    <w:rsid w:val="00CD5688"/>
    <w:rsid w:val="00CD58E0"/>
    <w:rsid w:val="00CD59E5"/>
    <w:rsid w:val="00CD6076"/>
    <w:rsid w:val="00CD67DB"/>
    <w:rsid w:val="00CD6AB2"/>
    <w:rsid w:val="00CD6B4A"/>
    <w:rsid w:val="00CD7101"/>
    <w:rsid w:val="00CD73DB"/>
    <w:rsid w:val="00CD7F75"/>
    <w:rsid w:val="00CE0AB3"/>
    <w:rsid w:val="00CE0B18"/>
    <w:rsid w:val="00CE0C3C"/>
    <w:rsid w:val="00CE0D53"/>
    <w:rsid w:val="00CE1006"/>
    <w:rsid w:val="00CE105D"/>
    <w:rsid w:val="00CE16E9"/>
    <w:rsid w:val="00CE16FF"/>
    <w:rsid w:val="00CE1887"/>
    <w:rsid w:val="00CE1B8F"/>
    <w:rsid w:val="00CE1CE3"/>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837"/>
    <w:rsid w:val="00CE5F3E"/>
    <w:rsid w:val="00CE6289"/>
    <w:rsid w:val="00CE65C0"/>
    <w:rsid w:val="00CE6775"/>
    <w:rsid w:val="00CE685E"/>
    <w:rsid w:val="00CE696E"/>
    <w:rsid w:val="00CE6E3A"/>
    <w:rsid w:val="00CE70CD"/>
    <w:rsid w:val="00CE72B3"/>
    <w:rsid w:val="00CE755B"/>
    <w:rsid w:val="00CE7A77"/>
    <w:rsid w:val="00CE7CB5"/>
    <w:rsid w:val="00CE7E27"/>
    <w:rsid w:val="00CF0113"/>
    <w:rsid w:val="00CF0187"/>
    <w:rsid w:val="00CF062C"/>
    <w:rsid w:val="00CF07A0"/>
    <w:rsid w:val="00CF1322"/>
    <w:rsid w:val="00CF145F"/>
    <w:rsid w:val="00CF189B"/>
    <w:rsid w:val="00CF1A3B"/>
    <w:rsid w:val="00CF1BE1"/>
    <w:rsid w:val="00CF1D6E"/>
    <w:rsid w:val="00CF252F"/>
    <w:rsid w:val="00CF253B"/>
    <w:rsid w:val="00CF2606"/>
    <w:rsid w:val="00CF2796"/>
    <w:rsid w:val="00CF288D"/>
    <w:rsid w:val="00CF28E0"/>
    <w:rsid w:val="00CF2CA1"/>
    <w:rsid w:val="00CF2CBE"/>
    <w:rsid w:val="00CF2FD5"/>
    <w:rsid w:val="00CF3129"/>
    <w:rsid w:val="00CF35C9"/>
    <w:rsid w:val="00CF36B4"/>
    <w:rsid w:val="00CF382B"/>
    <w:rsid w:val="00CF40C9"/>
    <w:rsid w:val="00CF4790"/>
    <w:rsid w:val="00CF4B4E"/>
    <w:rsid w:val="00CF5309"/>
    <w:rsid w:val="00CF5534"/>
    <w:rsid w:val="00CF563D"/>
    <w:rsid w:val="00CF569C"/>
    <w:rsid w:val="00CF59D1"/>
    <w:rsid w:val="00CF5D84"/>
    <w:rsid w:val="00CF6117"/>
    <w:rsid w:val="00CF62D1"/>
    <w:rsid w:val="00CF647D"/>
    <w:rsid w:val="00CF690C"/>
    <w:rsid w:val="00CF6C22"/>
    <w:rsid w:val="00CF6D9B"/>
    <w:rsid w:val="00CF710D"/>
    <w:rsid w:val="00CF7754"/>
    <w:rsid w:val="00CF77E8"/>
    <w:rsid w:val="00CF7E6F"/>
    <w:rsid w:val="00CF7F72"/>
    <w:rsid w:val="00CF7FBA"/>
    <w:rsid w:val="00D000D8"/>
    <w:rsid w:val="00D00B9B"/>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633"/>
    <w:rsid w:val="00D06834"/>
    <w:rsid w:val="00D06B61"/>
    <w:rsid w:val="00D06DCA"/>
    <w:rsid w:val="00D06FBE"/>
    <w:rsid w:val="00D0715D"/>
    <w:rsid w:val="00D071A4"/>
    <w:rsid w:val="00D076F6"/>
    <w:rsid w:val="00D07B32"/>
    <w:rsid w:val="00D07E0C"/>
    <w:rsid w:val="00D07F22"/>
    <w:rsid w:val="00D10088"/>
    <w:rsid w:val="00D10337"/>
    <w:rsid w:val="00D104FC"/>
    <w:rsid w:val="00D107BE"/>
    <w:rsid w:val="00D10CA1"/>
    <w:rsid w:val="00D10EF1"/>
    <w:rsid w:val="00D111C2"/>
    <w:rsid w:val="00D111E3"/>
    <w:rsid w:val="00D1181A"/>
    <w:rsid w:val="00D11C2B"/>
    <w:rsid w:val="00D11E42"/>
    <w:rsid w:val="00D120F9"/>
    <w:rsid w:val="00D1221E"/>
    <w:rsid w:val="00D12444"/>
    <w:rsid w:val="00D12627"/>
    <w:rsid w:val="00D12AD0"/>
    <w:rsid w:val="00D1354C"/>
    <w:rsid w:val="00D1375A"/>
    <w:rsid w:val="00D13887"/>
    <w:rsid w:val="00D138D9"/>
    <w:rsid w:val="00D13B92"/>
    <w:rsid w:val="00D13C2C"/>
    <w:rsid w:val="00D13CEC"/>
    <w:rsid w:val="00D13E9F"/>
    <w:rsid w:val="00D13FD7"/>
    <w:rsid w:val="00D1420D"/>
    <w:rsid w:val="00D142CF"/>
    <w:rsid w:val="00D1430F"/>
    <w:rsid w:val="00D146F9"/>
    <w:rsid w:val="00D149F3"/>
    <w:rsid w:val="00D14E25"/>
    <w:rsid w:val="00D153F6"/>
    <w:rsid w:val="00D1570E"/>
    <w:rsid w:val="00D15976"/>
    <w:rsid w:val="00D15A7E"/>
    <w:rsid w:val="00D15B21"/>
    <w:rsid w:val="00D15C50"/>
    <w:rsid w:val="00D15D0D"/>
    <w:rsid w:val="00D15DD0"/>
    <w:rsid w:val="00D161C9"/>
    <w:rsid w:val="00D163F7"/>
    <w:rsid w:val="00D16E8C"/>
    <w:rsid w:val="00D172DB"/>
    <w:rsid w:val="00D17BE2"/>
    <w:rsid w:val="00D17C94"/>
    <w:rsid w:val="00D20443"/>
    <w:rsid w:val="00D204CE"/>
    <w:rsid w:val="00D20515"/>
    <w:rsid w:val="00D21095"/>
    <w:rsid w:val="00D212F0"/>
    <w:rsid w:val="00D216D5"/>
    <w:rsid w:val="00D217BD"/>
    <w:rsid w:val="00D21808"/>
    <w:rsid w:val="00D21A8B"/>
    <w:rsid w:val="00D21AE8"/>
    <w:rsid w:val="00D21B3F"/>
    <w:rsid w:val="00D21B9A"/>
    <w:rsid w:val="00D21C4C"/>
    <w:rsid w:val="00D21FD2"/>
    <w:rsid w:val="00D22AF0"/>
    <w:rsid w:val="00D22B67"/>
    <w:rsid w:val="00D2310E"/>
    <w:rsid w:val="00D239B9"/>
    <w:rsid w:val="00D239C9"/>
    <w:rsid w:val="00D23A9E"/>
    <w:rsid w:val="00D23DFD"/>
    <w:rsid w:val="00D24240"/>
    <w:rsid w:val="00D2467D"/>
    <w:rsid w:val="00D24D8E"/>
    <w:rsid w:val="00D24FBC"/>
    <w:rsid w:val="00D25099"/>
    <w:rsid w:val="00D250C8"/>
    <w:rsid w:val="00D25124"/>
    <w:rsid w:val="00D2530C"/>
    <w:rsid w:val="00D25480"/>
    <w:rsid w:val="00D2557D"/>
    <w:rsid w:val="00D25664"/>
    <w:rsid w:val="00D2615C"/>
    <w:rsid w:val="00D264C1"/>
    <w:rsid w:val="00D266E1"/>
    <w:rsid w:val="00D2731D"/>
    <w:rsid w:val="00D2735D"/>
    <w:rsid w:val="00D27382"/>
    <w:rsid w:val="00D274AA"/>
    <w:rsid w:val="00D2789C"/>
    <w:rsid w:val="00D27D80"/>
    <w:rsid w:val="00D27F45"/>
    <w:rsid w:val="00D27FC2"/>
    <w:rsid w:val="00D30354"/>
    <w:rsid w:val="00D305C4"/>
    <w:rsid w:val="00D30627"/>
    <w:rsid w:val="00D3092C"/>
    <w:rsid w:val="00D30EE8"/>
    <w:rsid w:val="00D31427"/>
    <w:rsid w:val="00D31AB8"/>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0E1A"/>
    <w:rsid w:val="00D41569"/>
    <w:rsid w:val="00D419BA"/>
    <w:rsid w:val="00D4214B"/>
    <w:rsid w:val="00D4218E"/>
    <w:rsid w:val="00D42327"/>
    <w:rsid w:val="00D42425"/>
    <w:rsid w:val="00D427ED"/>
    <w:rsid w:val="00D42839"/>
    <w:rsid w:val="00D428B9"/>
    <w:rsid w:val="00D42A5F"/>
    <w:rsid w:val="00D42B1D"/>
    <w:rsid w:val="00D42BEB"/>
    <w:rsid w:val="00D42D51"/>
    <w:rsid w:val="00D42FAB"/>
    <w:rsid w:val="00D4321F"/>
    <w:rsid w:val="00D43954"/>
    <w:rsid w:val="00D43BE9"/>
    <w:rsid w:val="00D44325"/>
    <w:rsid w:val="00D44483"/>
    <w:rsid w:val="00D4469B"/>
    <w:rsid w:val="00D44EB8"/>
    <w:rsid w:val="00D453C5"/>
    <w:rsid w:val="00D454C9"/>
    <w:rsid w:val="00D45CF4"/>
    <w:rsid w:val="00D45E5E"/>
    <w:rsid w:val="00D45E82"/>
    <w:rsid w:val="00D46065"/>
    <w:rsid w:val="00D461D7"/>
    <w:rsid w:val="00D4634A"/>
    <w:rsid w:val="00D46B3E"/>
    <w:rsid w:val="00D46E74"/>
    <w:rsid w:val="00D47302"/>
    <w:rsid w:val="00D475F2"/>
    <w:rsid w:val="00D47951"/>
    <w:rsid w:val="00D47D89"/>
    <w:rsid w:val="00D5064F"/>
    <w:rsid w:val="00D50B9A"/>
    <w:rsid w:val="00D50BDB"/>
    <w:rsid w:val="00D50CB4"/>
    <w:rsid w:val="00D510E7"/>
    <w:rsid w:val="00D51933"/>
    <w:rsid w:val="00D51CF4"/>
    <w:rsid w:val="00D51EF1"/>
    <w:rsid w:val="00D51FDF"/>
    <w:rsid w:val="00D52138"/>
    <w:rsid w:val="00D5288A"/>
    <w:rsid w:val="00D52A9D"/>
    <w:rsid w:val="00D52CDF"/>
    <w:rsid w:val="00D5382F"/>
    <w:rsid w:val="00D53984"/>
    <w:rsid w:val="00D53B0C"/>
    <w:rsid w:val="00D53B1B"/>
    <w:rsid w:val="00D53EBE"/>
    <w:rsid w:val="00D53F9B"/>
    <w:rsid w:val="00D54148"/>
    <w:rsid w:val="00D54294"/>
    <w:rsid w:val="00D54598"/>
    <w:rsid w:val="00D5468A"/>
    <w:rsid w:val="00D54813"/>
    <w:rsid w:val="00D54C80"/>
    <w:rsid w:val="00D54E18"/>
    <w:rsid w:val="00D559FF"/>
    <w:rsid w:val="00D56663"/>
    <w:rsid w:val="00D56BE2"/>
    <w:rsid w:val="00D56FD0"/>
    <w:rsid w:val="00D57177"/>
    <w:rsid w:val="00D573EE"/>
    <w:rsid w:val="00D5767F"/>
    <w:rsid w:val="00D57743"/>
    <w:rsid w:val="00D57C5F"/>
    <w:rsid w:val="00D57E9D"/>
    <w:rsid w:val="00D601E6"/>
    <w:rsid w:val="00D601E9"/>
    <w:rsid w:val="00D602D6"/>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674"/>
    <w:rsid w:val="00D62D93"/>
    <w:rsid w:val="00D62E87"/>
    <w:rsid w:val="00D631F7"/>
    <w:rsid w:val="00D6330F"/>
    <w:rsid w:val="00D63350"/>
    <w:rsid w:val="00D635B4"/>
    <w:rsid w:val="00D6375B"/>
    <w:rsid w:val="00D638C0"/>
    <w:rsid w:val="00D6405B"/>
    <w:rsid w:val="00D642A8"/>
    <w:rsid w:val="00D6440A"/>
    <w:rsid w:val="00D6455A"/>
    <w:rsid w:val="00D6473C"/>
    <w:rsid w:val="00D64A55"/>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347"/>
    <w:rsid w:val="00D72774"/>
    <w:rsid w:val="00D72B01"/>
    <w:rsid w:val="00D72FC3"/>
    <w:rsid w:val="00D733D8"/>
    <w:rsid w:val="00D73696"/>
    <w:rsid w:val="00D73744"/>
    <w:rsid w:val="00D73915"/>
    <w:rsid w:val="00D73B9B"/>
    <w:rsid w:val="00D741FC"/>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806"/>
    <w:rsid w:val="00D81506"/>
    <w:rsid w:val="00D8151B"/>
    <w:rsid w:val="00D816A1"/>
    <w:rsid w:val="00D816E1"/>
    <w:rsid w:val="00D81B58"/>
    <w:rsid w:val="00D81C35"/>
    <w:rsid w:val="00D82225"/>
    <w:rsid w:val="00D823E1"/>
    <w:rsid w:val="00D82607"/>
    <w:rsid w:val="00D82D41"/>
    <w:rsid w:val="00D831FE"/>
    <w:rsid w:val="00D834DC"/>
    <w:rsid w:val="00D83681"/>
    <w:rsid w:val="00D837F8"/>
    <w:rsid w:val="00D83C3F"/>
    <w:rsid w:val="00D83D4F"/>
    <w:rsid w:val="00D83FDC"/>
    <w:rsid w:val="00D8482E"/>
    <w:rsid w:val="00D84CBF"/>
    <w:rsid w:val="00D84DCA"/>
    <w:rsid w:val="00D851BB"/>
    <w:rsid w:val="00D8531F"/>
    <w:rsid w:val="00D85A5D"/>
    <w:rsid w:val="00D8651A"/>
    <w:rsid w:val="00D86599"/>
    <w:rsid w:val="00D86646"/>
    <w:rsid w:val="00D86CA4"/>
    <w:rsid w:val="00D86E45"/>
    <w:rsid w:val="00D86E5E"/>
    <w:rsid w:val="00D874FE"/>
    <w:rsid w:val="00D87F33"/>
    <w:rsid w:val="00D9002E"/>
    <w:rsid w:val="00D902FD"/>
    <w:rsid w:val="00D9065C"/>
    <w:rsid w:val="00D909FB"/>
    <w:rsid w:val="00D90DE2"/>
    <w:rsid w:val="00D90E2C"/>
    <w:rsid w:val="00D9122A"/>
    <w:rsid w:val="00D9182A"/>
    <w:rsid w:val="00D91F33"/>
    <w:rsid w:val="00D92625"/>
    <w:rsid w:val="00D92919"/>
    <w:rsid w:val="00D9292E"/>
    <w:rsid w:val="00D92B25"/>
    <w:rsid w:val="00D92FFC"/>
    <w:rsid w:val="00D9319C"/>
    <w:rsid w:val="00D9354B"/>
    <w:rsid w:val="00D936DB"/>
    <w:rsid w:val="00D938BF"/>
    <w:rsid w:val="00D93AC4"/>
    <w:rsid w:val="00D94083"/>
    <w:rsid w:val="00D94636"/>
    <w:rsid w:val="00D9471A"/>
    <w:rsid w:val="00D9476F"/>
    <w:rsid w:val="00D9478E"/>
    <w:rsid w:val="00D947B9"/>
    <w:rsid w:val="00D9498C"/>
    <w:rsid w:val="00D94B8D"/>
    <w:rsid w:val="00D94F1B"/>
    <w:rsid w:val="00D952DD"/>
    <w:rsid w:val="00D955C5"/>
    <w:rsid w:val="00D95637"/>
    <w:rsid w:val="00D95942"/>
    <w:rsid w:val="00D9606E"/>
    <w:rsid w:val="00D960E8"/>
    <w:rsid w:val="00D963CB"/>
    <w:rsid w:val="00D96522"/>
    <w:rsid w:val="00D966EC"/>
    <w:rsid w:val="00D96C16"/>
    <w:rsid w:val="00D96C88"/>
    <w:rsid w:val="00D96C9D"/>
    <w:rsid w:val="00D9788B"/>
    <w:rsid w:val="00D97937"/>
    <w:rsid w:val="00D97AF9"/>
    <w:rsid w:val="00D97C4A"/>
    <w:rsid w:val="00D97F60"/>
    <w:rsid w:val="00D97FA8"/>
    <w:rsid w:val="00DA0403"/>
    <w:rsid w:val="00DA084D"/>
    <w:rsid w:val="00DA0E59"/>
    <w:rsid w:val="00DA0FDE"/>
    <w:rsid w:val="00DA18FB"/>
    <w:rsid w:val="00DA1C81"/>
    <w:rsid w:val="00DA1FD2"/>
    <w:rsid w:val="00DA1FFE"/>
    <w:rsid w:val="00DA2126"/>
    <w:rsid w:val="00DA232E"/>
    <w:rsid w:val="00DA234C"/>
    <w:rsid w:val="00DA255A"/>
    <w:rsid w:val="00DA28C3"/>
    <w:rsid w:val="00DA2B84"/>
    <w:rsid w:val="00DA2C96"/>
    <w:rsid w:val="00DA2E71"/>
    <w:rsid w:val="00DA2F46"/>
    <w:rsid w:val="00DA307D"/>
    <w:rsid w:val="00DA331B"/>
    <w:rsid w:val="00DA35A3"/>
    <w:rsid w:val="00DA3679"/>
    <w:rsid w:val="00DA3795"/>
    <w:rsid w:val="00DA3CB0"/>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56C"/>
    <w:rsid w:val="00DB05ED"/>
    <w:rsid w:val="00DB0724"/>
    <w:rsid w:val="00DB0987"/>
    <w:rsid w:val="00DB1126"/>
    <w:rsid w:val="00DB19AB"/>
    <w:rsid w:val="00DB1E5D"/>
    <w:rsid w:val="00DB213F"/>
    <w:rsid w:val="00DB2484"/>
    <w:rsid w:val="00DB2937"/>
    <w:rsid w:val="00DB2DE6"/>
    <w:rsid w:val="00DB32A2"/>
    <w:rsid w:val="00DB33D6"/>
    <w:rsid w:val="00DB3905"/>
    <w:rsid w:val="00DB396D"/>
    <w:rsid w:val="00DB3B87"/>
    <w:rsid w:val="00DB3C4C"/>
    <w:rsid w:val="00DB4046"/>
    <w:rsid w:val="00DB40E9"/>
    <w:rsid w:val="00DB427F"/>
    <w:rsid w:val="00DB42DD"/>
    <w:rsid w:val="00DB43E6"/>
    <w:rsid w:val="00DB48A1"/>
    <w:rsid w:val="00DB4A57"/>
    <w:rsid w:val="00DB4C4A"/>
    <w:rsid w:val="00DB52D0"/>
    <w:rsid w:val="00DB54D9"/>
    <w:rsid w:val="00DB5A92"/>
    <w:rsid w:val="00DB5B2F"/>
    <w:rsid w:val="00DB5F00"/>
    <w:rsid w:val="00DB6045"/>
    <w:rsid w:val="00DB60E0"/>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417"/>
    <w:rsid w:val="00DC1650"/>
    <w:rsid w:val="00DC1A1F"/>
    <w:rsid w:val="00DC1D2C"/>
    <w:rsid w:val="00DC1F9B"/>
    <w:rsid w:val="00DC224D"/>
    <w:rsid w:val="00DC22F4"/>
    <w:rsid w:val="00DC2510"/>
    <w:rsid w:val="00DC3404"/>
    <w:rsid w:val="00DC373F"/>
    <w:rsid w:val="00DC3834"/>
    <w:rsid w:val="00DC38A5"/>
    <w:rsid w:val="00DC3B24"/>
    <w:rsid w:val="00DC3C0C"/>
    <w:rsid w:val="00DC40A0"/>
    <w:rsid w:val="00DC42F4"/>
    <w:rsid w:val="00DC442F"/>
    <w:rsid w:val="00DC4610"/>
    <w:rsid w:val="00DC4B69"/>
    <w:rsid w:val="00DC4C37"/>
    <w:rsid w:val="00DC4D34"/>
    <w:rsid w:val="00DC5030"/>
    <w:rsid w:val="00DC5057"/>
    <w:rsid w:val="00DC510A"/>
    <w:rsid w:val="00DC537B"/>
    <w:rsid w:val="00DC55D2"/>
    <w:rsid w:val="00DC5784"/>
    <w:rsid w:val="00DC59FC"/>
    <w:rsid w:val="00DC5C5F"/>
    <w:rsid w:val="00DC5C8C"/>
    <w:rsid w:val="00DC5D4A"/>
    <w:rsid w:val="00DC5D53"/>
    <w:rsid w:val="00DC5FF4"/>
    <w:rsid w:val="00DC601B"/>
    <w:rsid w:val="00DC6204"/>
    <w:rsid w:val="00DC6207"/>
    <w:rsid w:val="00DC64F8"/>
    <w:rsid w:val="00DC6553"/>
    <w:rsid w:val="00DC68BD"/>
    <w:rsid w:val="00DC6B15"/>
    <w:rsid w:val="00DC6BED"/>
    <w:rsid w:val="00DC6D90"/>
    <w:rsid w:val="00DC6F3C"/>
    <w:rsid w:val="00DC707B"/>
    <w:rsid w:val="00DC7398"/>
    <w:rsid w:val="00DC76D5"/>
    <w:rsid w:val="00DC7DFC"/>
    <w:rsid w:val="00DD05FF"/>
    <w:rsid w:val="00DD0747"/>
    <w:rsid w:val="00DD07E5"/>
    <w:rsid w:val="00DD0C86"/>
    <w:rsid w:val="00DD0CB4"/>
    <w:rsid w:val="00DD102C"/>
    <w:rsid w:val="00DD1775"/>
    <w:rsid w:val="00DD1CA8"/>
    <w:rsid w:val="00DD26E1"/>
    <w:rsid w:val="00DD2ABC"/>
    <w:rsid w:val="00DD2BA0"/>
    <w:rsid w:val="00DD2DB6"/>
    <w:rsid w:val="00DD2EE4"/>
    <w:rsid w:val="00DD3461"/>
    <w:rsid w:val="00DD37FF"/>
    <w:rsid w:val="00DD3D72"/>
    <w:rsid w:val="00DD4073"/>
    <w:rsid w:val="00DD44B0"/>
    <w:rsid w:val="00DD4561"/>
    <w:rsid w:val="00DD45CB"/>
    <w:rsid w:val="00DD4723"/>
    <w:rsid w:val="00DD4799"/>
    <w:rsid w:val="00DD47B6"/>
    <w:rsid w:val="00DD4878"/>
    <w:rsid w:val="00DD492F"/>
    <w:rsid w:val="00DD4E82"/>
    <w:rsid w:val="00DD512F"/>
    <w:rsid w:val="00DD5208"/>
    <w:rsid w:val="00DD544B"/>
    <w:rsid w:val="00DD57FA"/>
    <w:rsid w:val="00DD5CC3"/>
    <w:rsid w:val="00DD5D03"/>
    <w:rsid w:val="00DD5DBE"/>
    <w:rsid w:val="00DD601A"/>
    <w:rsid w:val="00DD621F"/>
    <w:rsid w:val="00DD62D5"/>
    <w:rsid w:val="00DD6766"/>
    <w:rsid w:val="00DD6879"/>
    <w:rsid w:val="00DD6BE9"/>
    <w:rsid w:val="00DD6C44"/>
    <w:rsid w:val="00DD6C9F"/>
    <w:rsid w:val="00DD753D"/>
    <w:rsid w:val="00DD7612"/>
    <w:rsid w:val="00DD7FC5"/>
    <w:rsid w:val="00DE0C86"/>
    <w:rsid w:val="00DE0D7A"/>
    <w:rsid w:val="00DE0D90"/>
    <w:rsid w:val="00DE0FAA"/>
    <w:rsid w:val="00DE1046"/>
    <w:rsid w:val="00DE194A"/>
    <w:rsid w:val="00DE1D0C"/>
    <w:rsid w:val="00DE1FB5"/>
    <w:rsid w:val="00DE2048"/>
    <w:rsid w:val="00DE2116"/>
    <w:rsid w:val="00DE22C8"/>
    <w:rsid w:val="00DE231B"/>
    <w:rsid w:val="00DE2417"/>
    <w:rsid w:val="00DE25DB"/>
    <w:rsid w:val="00DE267E"/>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6056"/>
    <w:rsid w:val="00DE63E5"/>
    <w:rsid w:val="00DE6A00"/>
    <w:rsid w:val="00DE704A"/>
    <w:rsid w:val="00DE7532"/>
    <w:rsid w:val="00DE7B84"/>
    <w:rsid w:val="00DE7E1F"/>
    <w:rsid w:val="00DF01A8"/>
    <w:rsid w:val="00DF0300"/>
    <w:rsid w:val="00DF0C7A"/>
    <w:rsid w:val="00DF0D87"/>
    <w:rsid w:val="00DF128A"/>
    <w:rsid w:val="00DF1473"/>
    <w:rsid w:val="00DF16E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5A7"/>
    <w:rsid w:val="00DF6892"/>
    <w:rsid w:val="00DF6AB3"/>
    <w:rsid w:val="00DF6C80"/>
    <w:rsid w:val="00DF6D22"/>
    <w:rsid w:val="00DF6D3B"/>
    <w:rsid w:val="00DF7222"/>
    <w:rsid w:val="00DF7295"/>
    <w:rsid w:val="00DF75B2"/>
    <w:rsid w:val="00DF78AE"/>
    <w:rsid w:val="00DF7B70"/>
    <w:rsid w:val="00DF7D47"/>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BDB"/>
    <w:rsid w:val="00E04D39"/>
    <w:rsid w:val="00E04E71"/>
    <w:rsid w:val="00E0519D"/>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8E8"/>
    <w:rsid w:val="00E11D1F"/>
    <w:rsid w:val="00E121B8"/>
    <w:rsid w:val="00E12528"/>
    <w:rsid w:val="00E12604"/>
    <w:rsid w:val="00E1270B"/>
    <w:rsid w:val="00E128B7"/>
    <w:rsid w:val="00E12955"/>
    <w:rsid w:val="00E1297A"/>
    <w:rsid w:val="00E12A80"/>
    <w:rsid w:val="00E12C16"/>
    <w:rsid w:val="00E12D46"/>
    <w:rsid w:val="00E12D4D"/>
    <w:rsid w:val="00E12F1E"/>
    <w:rsid w:val="00E12FEF"/>
    <w:rsid w:val="00E1329C"/>
    <w:rsid w:val="00E133A7"/>
    <w:rsid w:val="00E133C3"/>
    <w:rsid w:val="00E133DD"/>
    <w:rsid w:val="00E13603"/>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103"/>
    <w:rsid w:val="00E17583"/>
    <w:rsid w:val="00E17761"/>
    <w:rsid w:val="00E17794"/>
    <w:rsid w:val="00E17ADA"/>
    <w:rsid w:val="00E17BDE"/>
    <w:rsid w:val="00E20238"/>
    <w:rsid w:val="00E204CA"/>
    <w:rsid w:val="00E208E3"/>
    <w:rsid w:val="00E2091C"/>
    <w:rsid w:val="00E21A07"/>
    <w:rsid w:val="00E222E3"/>
    <w:rsid w:val="00E23985"/>
    <w:rsid w:val="00E23C64"/>
    <w:rsid w:val="00E23EC9"/>
    <w:rsid w:val="00E24505"/>
    <w:rsid w:val="00E245E6"/>
    <w:rsid w:val="00E245F4"/>
    <w:rsid w:val="00E2469D"/>
    <w:rsid w:val="00E24798"/>
    <w:rsid w:val="00E2487F"/>
    <w:rsid w:val="00E2491B"/>
    <w:rsid w:val="00E25555"/>
    <w:rsid w:val="00E25607"/>
    <w:rsid w:val="00E2587F"/>
    <w:rsid w:val="00E258BD"/>
    <w:rsid w:val="00E26758"/>
    <w:rsid w:val="00E269B8"/>
    <w:rsid w:val="00E26AFD"/>
    <w:rsid w:val="00E27437"/>
    <w:rsid w:val="00E279B3"/>
    <w:rsid w:val="00E279C9"/>
    <w:rsid w:val="00E27FB7"/>
    <w:rsid w:val="00E300DD"/>
    <w:rsid w:val="00E30244"/>
    <w:rsid w:val="00E30870"/>
    <w:rsid w:val="00E309C5"/>
    <w:rsid w:val="00E30ABE"/>
    <w:rsid w:val="00E30B23"/>
    <w:rsid w:val="00E30F6C"/>
    <w:rsid w:val="00E3104D"/>
    <w:rsid w:val="00E31228"/>
    <w:rsid w:val="00E313F8"/>
    <w:rsid w:val="00E3140B"/>
    <w:rsid w:val="00E3163B"/>
    <w:rsid w:val="00E3176F"/>
    <w:rsid w:val="00E319E0"/>
    <w:rsid w:val="00E31E35"/>
    <w:rsid w:val="00E31FE9"/>
    <w:rsid w:val="00E31FFA"/>
    <w:rsid w:val="00E320F6"/>
    <w:rsid w:val="00E32413"/>
    <w:rsid w:val="00E324E7"/>
    <w:rsid w:val="00E3254D"/>
    <w:rsid w:val="00E325FF"/>
    <w:rsid w:val="00E3291F"/>
    <w:rsid w:val="00E32FD7"/>
    <w:rsid w:val="00E33163"/>
    <w:rsid w:val="00E332C6"/>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5B49"/>
    <w:rsid w:val="00E35F86"/>
    <w:rsid w:val="00E36221"/>
    <w:rsid w:val="00E36380"/>
    <w:rsid w:val="00E3655A"/>
    <w:rsid w:val="00E36C63"/>
    <w:rsid w:val="00E3733D"/>
    <w:rsid w:val="00E374B9"/>
    <w:rsid w:val="00E37769"/>
    <w:rsid w:val="00E40039"/>
    <w:rsid w:val="00E40281"/>
    <w:rsid w:val="00E4068B"/>
    <w:rsid w:val="00E40ABB"/>
    <w:rsid w:val="00E4162A"/>
    <w:rsid w:val="00E417FE"/>
    <w:rsid w:val="00E41909"/>
    <w:rsid w:val="00E41E9C"/>
    <w:rsid w:val="00E42028"/>
    <w:rsid w:val="00E4224C"/>
    <w:rsid w:val="00E424FC"/>
    <w:rsid w:val="00E42B32"/>
    <w:rsid w:val="00E42B6B"/>
    <w:rsid w:val="00E42E27"/>
    <w:rsid w:val="00E430B0"/>
    <w:rsid w:val="00E433A2"/>
    <w:rsid w:val="00E4357A"/>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F4F"/>
    <w:rsid w:val="00E4641E"/>
    <w:rsid w:val="00E46886"/>
    <w:rsid w:val="00E46E6A"/>
    <w:rsid w:val="00E47078"/>
    <w:rsid w:val="00E47359"/>
    <w:rsid w:val="00E47395"/>
    <w:rsid w:val="00E47936"/>
    <w:rsid w:val="00E47FC5"/>
    <w:rsid w:val="00E503E3"/>
    <w:rsid w:val="00E50507"/>
    <w:rsid w:val="00E50A45"/>
    <w:rsid w:val="00E50CF4"/>
    <w:rsid w:val="00E515EE"/>
    <w:rsid w:val="00E5182E"/>
    <w:rsid w:val="00E5196E"/>
    <w:rsid w:val="00E51E00"/>
    <w:rsid w:val="00E52100"/>
    <w:rsid w:val="00E5211F"/>
    <w:rsid w:val="00E5298B"/>
    <w:rsid w:val="00E52C07"/>
    <w:rsid w:val="00E52EFB"/>
    <w:rsid w:val="00E5329A"/>
    <w:rsid w:val="00E53370"/>
    <w:rsid w:val="00E53540"/>
    <w:rsid w:val="00E53AB6"/>
    <w:rsid w:val="00E53CC7"/>
    <w:rsid w:val="00E53F4D"/>
    <w:rsid w:val="00E54366"/>
    <w:rsid w:val="00E54EB2"/>
    <w:rsid w:val="00E5544B"/>
    <w:rsid w:val="00E55885"/>
    <w:rsid w:val="00E5623C"/>
    <w:rsid w:val="00E56365"/>
    <w:rsid w:val="00E56372"/>
    <w:rsid w:val="00E566B6"/>
    <w:rsid w:val="00E56984"/>
    <w:rsid w:val="00E57318"/>
    <w:rsid w:val="00E575DD"/>
    <w:rsid w:val="00E576F4"/>
    <w:rsid w:val="00E579C3"/>
    <w:rsid w:val="00E57A7A"/>
    <w:rsid w:val="00E57DFE"/>
    <w:rsid w:val="00E60337"/>
    <w:rsid w:val="00E60473"/>
    <w:rsid w:val="00E605D2"/>
    <w:rsid w:val="00E60709"/>
    <w:rsid w:val="00E60FC6"/>
    <w:rsid w:val="00E613CC"/>
    <w:rsid w:val="00E617F4"/>
    <w:rsid w:val="00E61A19"/>
    <w:rsid w:val="00E61A89"/>
    <w:rsid w:val="00E61ABC"/>
    <w:rsid w:val="00E61CA5"/>
    <w:rsid w:val="00E623BA"/>
    <w:rsid w:val="00E6246F"/>
    <w:rsid w:val="00E627D8"/>
    <w:rsid w:val="00E62AC7"/>
    <w:rsid w:val="00E62ED6"/>
    <w:rsid w:val="00E632C6"/>
    <w:rsid w:val="00E63768"/>
    <w:rsid w:val="00E63B08"/>
    <w:rsid w:val="00E6453A"/>
    <w:rsid w:val="00E64993"/>
    <w:rsid w:val="00E64E23"/>
    <w:rsid w:val="00E64FDF"/>
    <w:rsid w:val="00E657F4"/>
    <w:rsid w:val="00E65BCB"/>
    <w:rsid w:val="00E65C62"/>
    <w:rsid w:val="00E65FFC"/>
    <w:rsid w:val="00E66246"/>
    <w:rsid w:val="00E6634F"/>
    <w:rsid w:val="00E664C4"/>
    <w:rsid w:val="00E6692C"/>
    <w:rsid w:val="00E66C8A"/>
    <w:rsid w:val="00E67234"/>
    <w:rsid w:val="00E6755B"/>
    <w:rsid w:val="00E677B7"/>
    <w:rsid w:val="00E67819"/>
    <w:rsid w:val="00E67A00"/>
    <w:rsid w:val="00E7046E"/>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4FE5"/>
    <w:rsid w:val="00E7503E"/>
    <w:rsid w:val="00E755BD"/>
    <w:rsid w:val="00E75BCD"/>
    <w:rsid w:val="00E75BE5"/>
    <w:rsid w:val="00E76337"/>
    <w:rsid w:val="00E76403"/>
    <w:rsid w:val="00E76497"/>
    <w:rsid w:val="00E76537"/>
    <w:rsid w:val="00E77899"/>
    <w:rsid w:val="00E77C84"/>
    <w:rsid w:val="00E77FF3"/>
    <w:rsid w:val="00E80203"/>
    <w:rsid w:val="00E80238"/>
    <w:rsid w:val="00E80BE2"/>
    <w:rsid w:val="00E80C57"/>
    <w:rsid w:val="00E8179F"/>
    <w:rsid w:val="00E8214F"/>
    <w:rsid w:val="00E822B6"/>
    <w:rsid w:val="00E82A1F"/>
    <w:rsid w:val="00E82EB7"/>
    <w:rsid w:val="00E83396"/>
    <w:rsid w:val="00E83529"/>
    <w:rsid w:val="00E83BF3"/>
    <w:rsid w:val="00E83FF7"/>
    <w:rsid w:val="00E84308"/>
    <w:rsid w:val="00E846E9"/>
    <w:rsid w:val="00E84A9E"/>
    <w:rsid w:val="00E84BC5"/>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3ED"/>
    <w:rsid w:val="00E8753A"/>
    <w:rsid w:val="00E87777"/>
    <w:rsid w:val="00E87963"/>
    <w:rsid w:val="00E87A11"/>
    <w:rsid w:val="00E87E17"/>
    <w:rsid w:val="00E900A9"/>
    <w:rsid w:val="00E901A3"/>
    <w:rsid w:val="00E9048A"/>
    <w:rsid w:val="00E90689"/>
    <w:rsid w:val="00E913D6"/>
    <w:rsid w:val="00E91671"/>
    <w:rsid w:val="00E9250C"/>
    <w:rsid w:val="00E92650"/>
    <w:rsid w:val="00E926BA"/>
    <w:rsid w:val="00E92AD0"/>
    <w:rsid w:val="00E9329A"/>
    <w:rsid w:val="00E9334A"/>
    <w:rsid w:val="00E9346C"/>
    <w:rsid w:val="00E93500"/>
    <w:rsid w:val="00E936F9"/>
    <w:rsid w:val="00E93889"/>
    <w:rsid w:val="00E93BD0"/>
    <w:rsid w:val="00E93C7B"/>
    <w:rsid w:val="00E93F44"/>
    <w:rsid w:val="00E94068"/>
    <w:rsid w:val="00E946B3"/>
    <w:rsid w:val="00E94A86"/>
    <w:rsid w:val="00E95252"/>
    <w:rsid w:val="00E955CA"/>
    <w:rsid w:val="00E95848"/>
    <w:rsid w:val="00E959BA"/>
    <w:rsid w:val="00E95CFF"/>
    <w:rsid w:val="00E965CD"/>
    <w:rsid w:val="00E9685A"/>
    <w:rsid w:val="00E96AA4"/>
    <w:rsid w:val="00E96B3F"/>
    <w:rsid w:val="00E96DAF"/>
    <w:rsid w:val="00E97AF0"/>
    <w:rsid w:val="00EA00B0"/>
    <w:rsid w:val="00EA05CF"/>
    <w:rsid w:val="00EA0708"/>
    <w:rsid w:val="00EA0B9A"/>
    <w:rsid w:val="00EA0BED"/>
    <w:rsid w:val="00EA0C9B"/>
    <w:rsid w:val="00EA0CB2"/>
    <w:rsid w:val="00EA0E55"/>
    <w:rsid w:val="00EA11B6"/>
    <w:rsid w:val="00EA147F"/>
    <w:rsid w:val="00EA14F7"/>
    <w:rsid w:val="00EA1552"/>
    <w:rsid w:val="00EA18BA"/>
    <w:rsid w:val="00EA198D"/>
    <w:rsid w:val="00EA1CB1"/>
    <w:rsid w:val="00EA220A"/>
    <w:rsid w:val="00EA2269"/>
    <w:rsid w:val="00EA25AD"/>
    <w:rsid w:val="00EA2648"/>
    <w:rsid w:val="00EA290F"/>
    <w:rsid w:val="00EA2E7C"/>
    <w:rsid w:val="00EA3133"/>
    <w:rsid w:val="00EA3A7D"/>
    <w:rsid w:val="00EA3FFC"/>
    <w:rsid w:val="00EA49FF"/>
    <w:rsid w:val="00EA52AF"/>
    <w:rsid w:val="00EA53CD"/>
    <w:rsid w:val="00EA5E4A"/>
    <w:rsid w:val="00EA5F73"/>
    <w:rsid w:val="00EA682C"/>
    <w:rsid w:val="00EA6F86"/>
    <w:rsid w:val="00EA7BB6"/>
    <w:rsid w:val="00EA7D52"/>
    <w:rsid w:val="00EA7E24"/>
    <w:rsid w:val="00EB0413"/>
    <w:rsid w:val="00EB087C"/>
    <w:rsid w:val="00EB0B47"/>
    <w:rsid w:val="00EB123A"/>
    <w:rsid w:val="00EB1339"/>
    <w:rsid w:val="00EB137A"/>
    <w:rsid w:val="00EB13C9"/>
    <w:rsid w:val="00EB1424"/>
    <w:rsid w:val="00EB164E"/>
    <w:rsid w:val="00EB1AC0"/>
    <w:rsid w:val="00EB1B19"/>
    <w:rsid w:val="00EB1BCF"/>
    <w:rsid w:val="00EB21CA"/>
    <w:rsid w:val="00EB26B1"/>
    <w:rsid w:val="00EB2B22"/>
    <w:rsid w:val="00EB2D65"/>
    <w:rsid w:val="00EB2EE9"/>
    <w:rsid w:val="00EB362A"/>
    <w:rsid w:val="00EB38DD"/>
    <w:rsid w:val="00EB3BA8"/>
    <w:rsid w:val="00EB3CE6"/>
    <w:rsid w:val="00EB3D2B"/>
    <w:rsid w:val="00EB3ED4"/>
    <w:rsid w:val="00EB42FA"/>
    <w:rsid w:val="00EB455F"/>
    <w:rsid w:val="00EB462C"/>
    <w:rsid w:val="00EB4965"/>
    <w:rsid w:val="00EB5143"/>
    <w:rsid w:val="00EB55AE"/>
    <w:rsid w:val="00EB567C"/>
    <w:rsid w:val="00EB59C1"/>
    <w:rsid w:val="00EB5B11"/>
    <w:rsid w:val="00EB5C2E"/>
    <w:rsid w:val="00EB5EB3"/>
    <w:rsid w:val="00EB60CC"/>
    <w:rsid w:val="00EB65B7"/>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2343"/>
    <w:rsid w:val="00EC24BD"/>
    <w:rsid w:val="00EC2633"/>
    <w:rsid w:val="00EC2E48"/>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9C8"/>
    <w:rsid w:val="00EC7A0C"/>
    <w:rsid w:val="00EC7CFB"/>
    <w:rsid w:val="00EC7FD9"/>
    <w:rsid w:val="00ED057A"/>
    <w:rsid w:val="00ED0A90"/>
    <w:rsid w:val="00ED0AF3"/>
    <w:rsid w:val="00ED0B0B"/>
    <w:rsid w:val="00ED12BA"/>
    <w:rsid w:val="00ED1831"/>
    <w:rsid w:val="00ED1CD1"/>
    <w:rsid w:val="00ED1D63"/>
    <w:rsid w:val="00ED1D8D"/>
    <w:rsid w:val="00ED20A8"/>
    <w:rsid w:val="00ED28A8"/>
    <w:rsid w:val="00ED2E94"/>
    <w:rsid w:val="00ED318C"/>
    <w:rsid w:val="00ED3282"/>
    <w:rsid w:val="00ED3667"/>
    <w:rsid w:val="00ED3683"/>
    <w:rsid w:val="00ED38DE"/>
    <w:rsid w:val="00ED4878"/>
    <w:rsid w:val="00ED4ED9"/>
    <w:rsid w:val="00ED5498"/>
    <w:rsid w:val="00ED570C"/>
    <w:rsid w:val="00ED5C2F"/>
    <w:rsid w:val="00ED5F6E"/>
    <w:rsid w:val="00ED600E"/>
    <w:rsid w:val="00ED6028"/>
    <w:rsid w:val="00ED6275"/>
    <w:rsid w:val="00ED6316"/>
    <w:rsid w:val="00ED6524"/>
    <w:rsid w:val="00ED65BD"/>
    <w:rsid w:val="00ED6B0D"/>
    <w:rsid w:val="00ED6C67"/>
    <w:rsid w:val="00ED6D00"/>
    <w:rsid w:val="00ED70F4"/>
    <w:rsid w:val="00ED70FB"/>
    <w:rsid w:val="00ED71B0"/>
    <w:rsid w:val="00ED729E"/>
    <w:rsid w:val="00ED7300"/>
    <w:rsid w:val="00ED7417"/>
    <w:rsid w:val="00ED75EA"/>
    <w:rsid w:val="00ED7BDD"/>
    <w:rsid w:val="00ED7ECF"/>
    <w:rsid w:val="00ED7FD2"/>
    <w:rsid w:val="00EE00BC"/>
    <w:rsid w:val="00EE02F0"/>
    <w:rsid w:val="00EE030F"/>
    <w:rsid w:val="00EE0616"/>
    <w:rsid w:val="00EE0869"/>
    <w:rsid w:val="00EE0882"/>
    <w:rsid w:val="00EE0A62"/>
    <w:rsid w:val="00EE0BFB"/>
    <w:rsid w:val="00EE1994"/>
    <w:rsid w:val="00EE19F8"/>
    <w:rsid w:val="00EE1C95"/>
    <w:rsid w:val="00EE1C9E"/>
    <w:rsid w:val="00EE200E"/>
    <w:rsid w:val="00EE202A"/>
    <w:rsid w:val="00EE218E"/>
    <w:rsid w:val="00EE25CD"/>
    <w:rsid w:val="00EE2FEC"/>
    <w:rsid w:val="00EE3021"/>
    <w:rsid w:val="00EE3119"/>
    <w:rsid w:val="00EE36C2"/>
    <w:rsid w:val="00EE3802"/>
    <w:rsid w:val="00EE3D29"/>
    <w:rsid w:val="00EE4C90"/>
    <w:rsid w:val="00EE4DB5"/>
    <w:rsid w:val="00EE5430"/>
    <w:rsid w:val="00EE5683"/>
    <w:rsid w:val="00EE58F0"/>
    <w:rsid w:val="00EE599F"/>
    <w:rsid w:val="00EE5A0B"/>
    <w:rsid w:val="00EE5C27"/>
    <w:rsid w:val="00EE5DA3"/>
    <w:rsid w:val="00EE5F6F"/>
    <w:rsid w:val="00EE61A8"/>
    <w:rsid w:val="00EE6DCC"/>
    <w:rsid w:val="00EE7752"/>
    <w:rsid w:val="00EE7B36"/>
    <w:rsid w:val="00EE7D3D"/>
    <w:rsid w:val="00EE7D58"/>
    <w:rsid w:val="00EE7FB9"/>
    <w:rsid w:val="00EF01D4"/>
    <w:rsid w:val="00EF0501"/>
    <w:rsid w:val="00EF06A0"/>
    <w:rsid w:val="00EF0721"/>
    <w:rsid w:val="00EF09C6"/>
    <w:rsid w:val="00EF0D09"/>
    <w:rsid w:val="00EF0DD7"/>
    <w:rsid w:val="00EF10AD"/>
    <w:rsid w:val="00EF1634"/>
    <w:rsid w:val="00EF17C7"/>
    <w:rsid w:val="00EF1A1B"/>
    <w:rsid w:val="00EF23E2"/>
    <w:rsid w:val="00EF2423"/>
    <w:rsid w:val="00EF2719"/>
    <w:rsid w:val="00EF276A"/>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6F9"/>
    <w:rsid w:val="00EF5A5E"/>
    <w:rsid w:val="00EF5DFA"/>
    <w:rsid w:val="00EF6092"/>
    <w:rsid w:val="00EF6B45"/>
    <w:rsid w:val="00EF6F09"/>
    <w:rsid w:val="00EF7297"/>
    <w:rsid w:val="00EF754B"/>
    <w:rsid w:val="00EF754C"/>
    <w:rsid w:val="00EF799F"/>
    <w:rsid w:val="00EF7A35"/>
    <w:rsid w:val="00F000D5"/>
    <w:rsid w:val="00F0017D"/>
    <w:rsid w:val="00F001B9"/>
    <w:rsid w:val="00F003F7"/>
    <w:rsid w:val="00F005B3"/>
    <w:rsid w:val="00F00947"/>
    <w:rsid w:val="00F00B47"/>
    <w:rsid w:val="00F01524"/>
    <w:rsid w:val="00F01647"/>
    <w:rsid w:val="00F019C3"/>
    <w:rsid w:val="00F02242"/>
    <w:rsid w:val="00F02A33"/>
    <w:rsid w:val="00F02CA3"/>
    <w:rsid w:val="00F02FB7"/>
    <w:rsid w:val="00F0307F"/>
    <w:rsid w:val="00F0314B"/>
    <w:rsid w:val="00F037C0"/>
    <w:rsid w:val="00F03885"/>
    <w:rsid w:val="00F038F3"/>
    <w:rsid w:val="00F03ADC"/>
    <w:rsid w:val="00F0411D"/>
    <w:rsid w:val="00F04227"/>
    <w:rsid w:val="00F044C9"/>
    <w:rsid w:val="00F04812"/>
    <w:rsid w:val="00F04976"/>
    <w:rsid w:val="00F04AE8"/>
    <w:rsid w:val="00F05043"/>
    <w:rsid w:val="00F0509A"/>
    <w:rsid w:val="00F05130"/>
    <w:rsid w:val="00F05522"/>
    <w:rsid w:val="00F0554B"/>
    <w:rsid w:val="00F0580A"/>
    <w:rsid w:val="00F05F36"/>
    <w:rsid w:val="00F062BD"/>
    <w:rsid w:val="00F0640F"/>
    <w:rsid w:val="00F06B4F"/>
    <w:rsid w:val="00F06BA2"/>
    <w:rsid w:val="00F06CDC"/>
    <w:rsid w:val="00F06D31"/>
    <w:rsid w:val="00F07199"/>
    <w:rsid w:val="00F07961"/>
    <w:rsid w:val="00F07BA1"/>
    <w:rsid w:val="00F1070B"/>
    <w:rsid w:val="00F107DC"/>
    <w:rsid w:val="00F10A29"/>
    <w:rsid w:val="00F10AC6"/>
    <w:rsid w:val="00F10D4F"/>
    <w:rsid w:val="00F10E63"/>
    <w:rsid w:val="00F1108A"/>
    <w:rsid w:val="00F111BC"/>
    <w:rsid w:val="00F1154D"/>
    <w:rsid w:val="00F11988"/>
    <w:rsid w:val="00F11D6D"/>
    <w:rsid w:val="00F11F8F"/>
    <w:rsid w:val="00F120DE"/>
    <w:rsid w:val="00F12235"/>
    <w:rsid w:val="00F125E7"/>
    <w:rsid w:val="00F126A8"/>
    <w:rsid w:val="00F126DF"/>
    <w:rsid w:val="00F12824"/>
    <w:rsid w:val="00F12D58"/>
    <w:rsid w:val="00F12EF7"/>
    <w:rsid w:val="00F12F53"/>
    <w:rsid w:val="00F133FF"/>
    <w:rsid w:val="00F13A54"/>
    <w:rsid w:val="00F13EF1"/>
    <w:rsid w:val="00F14290"/>
    <w:rsid w:val="00F142D4"/>
    <w:rsid w:val="00F148B5"/>
    <w:rsid w:val="00F148EA"/>
    <w:rsid w:val="00F14A48"/>
    <w:rsid w:val="00F14C3C"/>
    <w:rsid w:val="00F153DC"/>
    <w:rsid w:val="00F15886"/>
    <w:rsid w:val="00F15899"/>
    <w:rsid w:val="00F158D6"/>
    <w:rsid w:val="00F15B01"/>
    <w:rsid w:val="00F16318"/>
    <w:rsid w:val="00F167C5"/>
    <w:rsid w:val="00F16811"/>
    <w:rsid w:val="00F1687C"/>
    <w:rsid w:val="00F1690D"/>
    <w:rsid w:val="00F16D44"/>
    <w:rsid w:val="00F16E46"/>
    <w:rsid w:val="00F17249"/>
    <w:rsid w:val="00F17AFD"/>
    <w:rsid w:val="00F20147"/>
    <w:rsid w:val="00F2058E"/>
    <w:rsid w:val="00F20655"/>
    <w:rsid w:val="00F20814"/>
    <w:rsid w:val="00F20CAC"/>
    <w:rsid w:val="00F20E55"/>
    <w:rsid w:val="00F21293"/>
    <w:rsid w:val="00F21313"/>
    <w:rsid w:val="00F213B9"/>
    <w:rsid w:val="00F214AD"/>
    <w:rsid w:val="00F21532"/>
    <w:rsid w:val="00F21708"/>
    <w:rsid w:val="00F217F3"/>
    <w:rsid w:val="00F21837"/>
    <w:rsid w:val="00F2286A"/>
    <w:rsid w:val="00F22A15"/>
    <w:rsid w:val="00F22EB2"/>
    <w:rsid w:val="00F23559"/>
    <w:rsid w:val="00F2381A"/>
    <w:rsid w:val="00F238E0"/>
    <w:rsid w:val="00F23EA7"/>
    <w:rsid w:val="00F23FD8"/>
    <w:rsid w:val="00F24192"/>
    <w:rsid w:val="00F249B6"/>
    <w:rsid w:val="00F24B9D"/>
    <w:rsid w:val="00F24C0D"/>
    <w:rsid w:val="00F24C35"/>
    <w:rsid w:val="00F24CAA"/>
    <w:rsid w:val="00F24D55"/>
    <w:rsid w:val="00F25055"/>
    <w:rsid w:val="00F251E2"/>
    <w:rsid w:val="00F25219"/>
    <w:rsid w:val="00F25B4A"/>
    <w:rsid w:val="00F25D67"/>
    <w:rsid w:val="00F25E63"/>
    <w:rsid w:val="00F26338"/>
    <w:rsid w:val="00F26751"/>
    <w:rsid w:val="00F2679D"/>
    <w:rsid w:val="00F2688B"/>
    <w:rsid w:val="00F26A7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DB0"/>
    <w:rsid w:val="00F30E2F"/>
    <w:rsid w:val="00F311A9"/>
    <w:rsid w:val="00F3129F"/>
    <w:rsid w:val="00F313AF"/>
    <w:rsid w:val="00F313C6"/>
    <w:rsid w:val="00F3149F"/>
    <w:rsid w:val="00F31769"/>
    <w:rsid w:val="00F31B79"/>
    <w:rsid w:val="00F31DD7"/>
    <w:rsid w:val="00F31EE3"/>
    <w:rsid w:val="00F323A7"/>
    <w:rsid w:val="00F323E1"/>
    <w:rsid w:val="00F3293D"/>
    <w:rsid w:val="00F32B33"/>
    <w:rsid w:val="00F334D2"/>
    <w:rsid w:val="00F3390B"/>
    <w:rsid w:val="00F33A9B"/>
    <w:rsid w:val="00F33BA3"/>
    <w:rsid w:val="00F33D49"/>
    <w:rsid w:val="00F34083"/>
    <w:rsid w:val="00F34106"/>
    <w:rsid w:val="00F341D9"/>
    <w:rsid w:val="00F34A6A"/>
    <w:rsid w:val="00F34A99"/>
    <w:rsid w:val="00F3549B"/>
    <w:rsid w:val="00F35558"/>
    <w:rsid w:val="00F359B9"/>
    <w:rsid w:val="00F35AF9"/>
    <w:rsid w:val="00F35BA5"/>
    <w:rsid w:val="00F35BC7"/>
    <w:rsid w:val="00F35FF3"/>
    <w:rsid w:val="00F3687F"/>
    <w:rsid w:val="00F37217"/>
    <w:rsid w:val="00F3749B"/>
    <w:rsid w:val="00F3754F"/>
    <w:rsid w:val="00F3756B"/>
    <w:rsid w:val="00F37660"/>
    <w:rsid w:val="00F37833"/>
    <w:rsid w:val="00F3790F"/>
    <w:rsid w:val="00F37955"/>
    <w:rsid w:val="00F37D25"/>
    <w:rsid w:val="00F37FC4"/>
    <w:rsid w:val="00F403C9"/>
    <w:rsid w:val="00F404CF"/>
    <w:rsid w:val="00F40971"/>
    <w:rsid w:val="00F40A5E"/>
    <w:rsid w:val="00F40B12"/>
    <w:rsid w:val="00F4125C"/>
    <w:rsid w:val="00F4129C"/>
    <w:rsid w:val="00F415D8"/>
    <w:rsid w:val="00F41725"/>
    <w:rsid w:val="00F418E5"/>
    <w:rsid w:val="00F41945"/>
    <w:rsid w:val="00F41A8C"/>
    <w:rsid w:val="00F41CA4"/>
    <w:rsid w:val="00F41E2A"/>
    <w:rsid w:val="00F42072"/>
    <w:rsid w:val="00F42548"/>
    <w:rsid w:val="00F42965"/>
    <w:rsid w:val="00F434A9"/>
    <w:rsid w:val="00F4352A"/>
    <w:rsid w:val="00F436B3"/>
    <w:rsid w:val="00F43774"/>
    <w:rsid w:val="00F438A8"/>
    <w:rsid w:val="00F439FD"/>
    <w:rsid w:val="00F4409B"/>
    <w:rsid w:val="00F44384"/>
    <w:rsid w:val="00F444CB"/>
    <w:rsid w:val="00F44819"/>
    <w:rsid w:val="00F44B99"/>
    <w:rsid w:val="00F44E78"/>
    <w:rsid w:val="00F44F33"/>
    <w:rsid w:val="00F44F62"/>
    <w:rsid w:val="00F453F3"/>
    <w:rsid w:val="00F45497"/>
    <w:rsid w:val="00F4552F"/>
    <w:rsid w:val="00F45680"/>
    <w:rsid w:val="00F458DF"/>
    <w:rsid w:val="00F46186"/>
    <w:rsid w:val="00F464F2"/>
    <w:rsid w:val="00F46823"/>
    <w:rsid w:val="00F46FAD"/>
    <w:rsid w:val="00F474DD"/>
    <w:rsid w:val="00F47826"/>
    <w:rsid w:val="00F479FB"/>
    <w:rsid w:val="00F47B05"/>
    <w:rsid w:val="00F506D0"/>
    <w:rsid w:val="00F507EB"/>
    <w:rsid w:val="00F51294"/>
    <w:rsid w:val="00F51965"/>
    <w:rsid w:val="00F51B4A"/>
    <w:rsid w:val="00F52ECD"/>
    <w:rsid w:val="00F52FB5"/>
    <w:rsid w:val="00F53006"/>
    <w:rsid w:val="00F538F6"/>
    <w:rsid w:val="00F53A8D"/>
    <w:rsid w:val="00F53EC9"/>
    <w:rsid w:val="00F53EDA"/>
    <w:rsid w:val="00F53F3D"/>
    <w:rsid w:val="00F54252"/>
    <w:rsid w:val="00F548AD"/>
    <w:rsid w:val="00F55020"/>
    <w:rsid w:val="00F550D1"/>
    <w:rsid w:val="00F55C14"/>
    <w:rsid w:val="00F55D24"/>
    <w:rsid w:val="00F55D46"/>
    <w:rsid w:val="00F55D61"/>
    <w:rsid w:val="00F56119"/>
    <w:rsid w:val="00F56224"/>
    <w:rsid w:val="00F563D6"/>
    <w:rsid w:val="00F5676D"/>
    <w:rsid w:val="00F56DD3"/>
    <w:rsid w:val="00F56FC8"/>
    <w:rsid w:val="00F57446"/>
    <w:rsid w:val="00F5747B"/>
    <w:rsid w:val="00F57934"/>
    <w:rsid w:val="00F579FF"/>
    <w:rsid w:val="00F57DA6"/>
    <w:rsid w:val="00F57F42"/>
    <w:rsid w:val="00F602EF"/>
    <w:rsid w:val="00F60873"/>
    <w:rsid w:val="00F6093B"/>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D89"/>
    <w:rsid w:val="00F64FB2"/>
    <w:rsid w:val="00F650F7"/>
    <w:rsid w:val="00F6536B"/>
    <w:rsid w:val="00F65383"/>
    <w:rsid w:val="00F6551F"/>
    <w:rsid w:val="00F6556F"/>
    <w:rsid w:val="00F657B8"/>
    <w:rsid w:val="00F661A7"/>
    <w:rsid w:val="00F66349"/>
    <w:rsid w:val="00F66384"/>
    <w:rsid w:val="00F667E1"/>
    <w:rsid w:val="00F66E7F"/>
    <w:rsid w:val="00F67092"/>
    <w:rsid w:val="00F672B1"/>
    <w:rsid w:val="00F672EF"/>
    <w:rsid w:val="00F67370"/>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1B1"/>
    <w:rsid w:val="00F736DB"/>
    <w:rsid w:val="00F738A4"/>
    <w:rsid w:val="00F73A6E"/>
    <w:rsid w:val="00F73B05"/>
    <w:rsid w:val="00F73D51"/>
    <w:rsid w:val="00F740A0"/>
    <w:rsid w:val="00F7422B"/>
    <w:rsid w:val="00F74516"/>
    <w:rsid w:val="00F7452A"/>
    <w:rsid w:val="00F7488C"/>
    <w:rsid w:val="00F7530D"/>
    <w:rsid w:val="00F7547E"/>
    <w:rsid w:val="00F757F9"/>
    <w:rsid w:val="00F7596F"/>
    <w:rsid w:val="00F760F6"/>
    <w:rsid w:val="00F764BD"/>
    <w:rsid w:val="00F76876"/>
    <w:rsid w:val="00F76A3F"/>
    <w:rsid w:val="00F76A98"/>
    <w:rsid w:val="00F76B24"/>
    <w:rsid w:val="00F76BCF"/>
    <w:rsid w:val="00F76C25"/>
    <w:rsid w:val="00F76E79"/>
    <w:rsid w:val="00F76FA8"/>
    <w:rsid w:val="00F77250"/>
    <w:rsid w:val="00F7789D"/>
    <w:rsid w:val="00F77C74"/>
    <w:rsid w:val="00F77D5E"/>
    <w:rsid w:val="00F8172B"/>
    <w:rsid w:val="00F8172F"/>
    <w:rsid w:val="00F817BA"/>
    <w:rsid w:val="00F81B48"/>
    <w:rsid w:val="00F81C6D"/>
    <w:rsid w:val="00F81D25"/>
    <w:rsid w:val="00F82721"/>
    <w:rsid w:val="00F827D9"/>
    <w:rsid w:val="00F82A55"/>
    <w:rsid w:val="00F82A56"/>
    <w:rsid w:val="00F82CD4"/>
    <w:rsid w:val="00F832B9"/>
    <w:rsid w:val="00F83362"/>
    <w:rsid w:val="00F834AF"/>
    <w:rsid w:val="00F835CF"/>
    <w:rsid w:val="00F837C0"/>
    <w:rsid w:val="00F83958"/>
    <w:rsid w:val="00F83D48"/>
    <w:rsid w:val="00F83E90"/>
    <w:rsid w:val="00F8414A"/>
    <w:rsid w:val="00F8428E"/>
    <w:rsid w:val="00F849F4"/>
    <w:rsid w:val="00F84A21"/>
    <w:rsid w:val="00F84A43"/>
    <w:rsid w:val="00F84C34"/>
    <w:rsid w:val="00F84DD1"/>
    <w:rsid w:val="00F85003"/>
    <w:rsid w:val="00F85286"/>
    <w:rsid w:val="00F85637"/>
    <w:rsid w:val="00F8566E"/>
    <w:rsid w:val="00F85807"/>
    <w:rsid w:val="00F8631E"/>
    <w:rsid w:val="00F86405"/>
    <w:rsid w:val="00F866E8"/>
    <w:rsid w:val="00F867A0"/>
    <w:rsid w:val="00F867A8"/>
    <w:rsid w:val="00F871A7"/>
    <w:rsid w:val="00F872D7"/>
    <w:rsid w:val="00F877BE"/>
    <w:rsid w:val="00F879DD"/>
    <w:rsid w:val="00F87B1C"/>
    <w:rsid w:val="00F87BC1"/>
    <w:rsid w:val="00F87D11"/>
    <w:rsid w:val="00F87DCB"/>
    <w:rsid w:val="00F87FD0"/>
    <w:rsid w:val="00F90595"/>
    <w:rsid w:val="00F9066C"/>
    <w:rsid w:val="00F9077C"/>
    <w:rsid w:val="00F90824"/>
    <w:rsid w:val="00F90B2E"/>
    <w:rsid w:val="00F90D90"/>
    <w:rsid w:val="00F914D6"/>
    <w:rsid w:val="00F915F8"/>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DC1"/>
    <w:rsid w:val="00F95E15"/>
    <w:rsid w:val="00F95E6D"/>
    <w:rsid w:val="00F96183"/>
    <w:rsid w:val="00F9697A"/>
    <w:rsid w:val="00F96B0F"/>
    <w:rsid w:val="00F96B1D"/>
    <w:rsid w:val="00F96B7F"/>
    <w:rsid w:val="00F97185"/>
    <w:rsid w:val="00FA00E0"/>
    <w:rsid w:val="00FA048B"/>
    <w:rsid w:val="00FA0DB7"/>
    <w:rsid w:val="00FA0DC6"/>
    <w:rsid w:val="00FA0E0C"/>
    <w:rsid w:val="00FA0E2A"/>
    <w:rsid w:val="00FA0E5F"/>
    <w:rsid w:val="00FA0EC0"/>
    <w:rsid w:val="00FA13F5"/>
    <w:rsid w:val="00FA1402"/>
    <w:rsid w:val="00FA1E4D"/>
    <w:rsid w:val="00FA24ED"/>
    <w:rsid w:val="00FA32C0"/>
    <w:rsid w:val="00FA36CA"/>
    <w:rsid w:val="00FA3936"/>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9"/>
    <w:rsid w:val="00FB10EE"/>
    <w:rsid w:val="00FB1143"/>
    <w:rsid w:val="00FB12B2"/>
    <w:rsid w:val="00FB15CF"/>
    <w:rsid w:val="00FB16BE"/>
    <w:rsid w:val="00FB222A"/>
    <w:rsid w:val="00FB24DA"/>
    <w:rsid w:val="00FB2733"/>
    <w:rsid w:val="00FB281A"/>
    <w:rsid w:val="00FB2820"/>
    <w:rsid w:val="00FB2F12"/>
    <w:rsid w:val="00FB332A"/>
    <w:rsid w:val="00FB3977"/>
    <w:rsid w:val="00FB3B2D"/>
    <w:rsid w:val="00FB3D80"/>
    <w:rsid w:val="00FB44CA"/>
    <w:rsid w:val="00FB465D"/>
    <w:rsid w:val="00FB476F"/>
    <w:rsid w:val="00FB4844"/>
    <w:rsid w:val="00FB4A76"/>
    <w:rsid w:val="00FB4E2A"/>
    <w:rsid w:val="00FB5163"/>
    <w:rsid w:val="00FB5608"/>
    <w:rsid w:val="00FB59D2"/>
    <w:rsid w:val="00FB628F"/>
    <w:rsid w:val="00FB62EE"/>
    <w:rsid w:val="00FB686C"/>
    <w:rsid w:val="00FB6AA6"/>
    <w:rsid w:val="00FB6F5C"/>
    <w:rsid w:val="00FB715E"/>
    <w:rsid w:val="00FB7387"/>
    <w:rsid w:val="00FB7396"/>
    <w:rsid w:val="00FB7681"/>
    <w:rsid w:val="00FB78F3"/>
    <w:rsid w:val="00FB7BCB"/>
    <w:rsid w:val="00FB7BFB"/>
    <w:rsid w:val="00FB7EC4"/>
    <w:rsid w:val="00FB7EDB"/>
    <w:rsid w:val="00FC024F"/>
    <w:rsid w:val="00FC0464"/>
    <w:rsid w:val="00FC06FF"/>
    <w:rsid w:val="00FC0820"/>
    <w:rsid w:val="00FC0846"/>
    <w:rsid w:val="00FC084B"/>
    <w:rsid w:val="00FC08EC"/>
    <w:rsid w:val="00FC0AE1"/>
    <w:rsid w:val="00FC0B78"/>
    <w:rsid w:val="00FC0C3B"/>
    <w:rsid w:val="00FC0C65"/>
    <w:rsid w:val="00FC0E01"/>
    <w:rsid w:val="00FC10CC"/>
    <w:rsid w:val="00FC1B49"/>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386"/>
    <w:rsid w:val="00FD192F"/>
    <w:rsid w:val="00FD19E6"/>
    <w:rsid w:val="00FD1A1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4033"/>
    <w:rsid w:val="00FD42D9"/>
    <w:rsid w:val="00FD44CC"/>
    <w:rsid w:val="00FD47C8"/>
    <w:rsid w:val="00FD47DC"/>
    <w:rsid w:val="00FD489A"/>
    <w:rsid w:val="00FD4A05"/>
    <w:rsid w:val="00FD4A53"/>
    <w:rsid w:val="00FD4DB2"/>
    <w:rsid w:val="00FD50EA"/>
    <w:rsid w:val="00FD5187"/>
    <w:rsid w:val="00FD572C"/>
    <w:rsid w:val="00FD5918"/>
    <w:rsid w:val="00FD595E"/>
    <w:rsid w:val="00FD5A28"/>
    <w:rsid w:val="00FD5A5F"/>
    <w:rsid w:val="00FD5B62"/>
    <w:rsid w:val="00FD6509"/>
    <w:rsid w:val="00FD72E3"/>
    <w:rsid w:val="00FD742C"/>
    <w:rsid w:val="00FD7430"/>
    <w:rsid w:val="00FD7B43"/>
    <w:rsid w:val="00FD7BF4"/>
    <w:rsid w:val="00FD7D0E"/>
    <w:rsid w:val="00FE0205"/>
    <w:rsid w:val="00FE03A9"/>
    <w:rsid w:val="00FE07B0"/>
    <w:rsid w:val="00FE0858"/>
    <w:rsid w:val="00FE0887"/>
    <w:rsid w:val="00FE0A25"/>
    <w:rsid w:val="00FE10B0"/>
    <w:rsid w:val="00FE1827"/>
    <w:rsid w:val="00FE1867"/>
    <w:rsid w:val="00FE1BF3"/>
    <w:rsid w:val="00FE245E"/>
    <w:rsid w:val="00FE27D7"/>
    <w:rsid w:val="00FE2849"/>
    <w:rsid w:val="00FE3259"/>
    <w:rsid w:val="00FE3A00"/>
    <w:rsid w:val="00FE3D73"/>
    <w:rsid w:val="00FE410B"/>
    <w:rsid w:val="00FE43F5"/>
    <w:rsid w:val="00FE49A7"/>
    <w:rsid w:val="00FE49BF"/>
    <w:rsid w:val="00FE4A78"/>
    <w:rsid w:val="00FE4AE9"/>
    <w:rsid w:val="00FE4E99"/>
    <w:rsid w:val="00FE5323"/>
    <w:rsid w:val="00FE5A01"/>
    <w:rsid w:val="00FE6145"/>
    <w:rsid w:val="00FE639A"/>
    <w:rsid w:val="00FE664D"/>
    <w:rsid w:val="00FE6652"/>
    <w:rsid w:val="00FE6655"/>
    <w:rsid w:val="00FE6D49"/>
    <w:rsid w:val="00FE6E95"/>
    <w:rsid w:val="00FE6EB2"/>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B3"/>
    <w:rsid w:val="00FF14EF"/>
    <w:rsid w:val="00FF1A86"/>
    <w:rsid w:val="00FF1AEE"/>
    <w:rsid w:val="00FF1BE4"/>
    <w:rsid w:val="00FF1E45"/>
    <w:rsid w:val="00FF1EC1"/>
    <w:rsid w:val="00FF256F"/>
    <w:rsid w:val="00FF2643"/>
    <w:rsid w:val="00FF2785"/>
    <w:rsid w:val="00FF3092"/>
    <w:rsid w:val="00FF3158"/>
    <w:rsid w:val="00FF33D7"/>
    <w:rsid w:val="00FF3993"/>
    <w:rsid w:val="00FF3A7A"/>
    <w:rsid w:val="00FF3D8F"/>
    <w:rsid w:val="00FF4770"/>
    <w:rsid w:val="00FF53C7"/>
    <w:rsid w:val="00FF547C"/>
    <w:rsid w:val="00FF54A6"/>
    <w:rsid w:val="00FF54E6"/>
    <w:rsid w:val="00FF5548"/>
    <w:rsid w:val="00FF5AE5"/>
    <w:rsid w:val="00FF5BE6"/>
    <w:rsid w:val="00FF5E71"/>
    <w:rsid w:val="00FF5F7F"/>
    <w:rsid w:val="00FF6477"/>
    <w:rsid w:val="00FF6546"/>
    <w:rsid w:val="00FF68FF"/>
    <w:rsid w:val="00FF699E"/>
    <w:rsid w:val="00FF6A16"/>
    <w:rsid w:val="00FF6B64"/>
    <w:rsid w:val="00FF7541"/>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DEE09BD"/>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F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7F795E"/>
    <w:rPr>
      <w:rFonts w:ascii="Calibri" w:hAnsi="Calibri" w:cs="Cordi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44298225">
      <w:bodyDiv w:val="1"/>
      <w:marLeft w:val="0"/>
      <w:marRight w:val="0"/>
      <w:marTop w:val="0"/>
      <w:marBottom w:val="0"/>
      <w:divBdr>
        <w:top w:val="none" w:sz="0" w:space="0" w:color="auto"/>
        <w:left w:val="none" w:sz="0" w:space="0" w:color="auto"/>
        <w:bottom w:val="none" w:sz="0" w:space="0" w:color="auto"/>
        <w:right w:val="none" w:sz="0" w:space="0" w:color="auto"/>
      </w:divBdr>
      <w:divsChild>
        <w:div w:id="752438064">
          <w:marLeft w:val="0"/>
          <w:marRight w:val="0"/>
          <w:marTop w:val="0"/>
          <w:marBottom w:val="0"/>
          <w:divBdr>
            <w:top w:val="none" w:sz="0" w:space="0" w:color="auto"/>
            <w:left w:val="none" w:sz="0" w:space="0" w:color="auto"/>
            <w:bottom w:val="none" w:sz="0" w:space="0" w:color="auto"/>
            <w:right w:val="none" w:sz="0" w:space="0" w:color="auto"/>
          </w:divBdr>
        </w:div>
      </w:divsChild>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778990530">
      <w:bodyDiv w:val="1"/>
      <w:marLeft w:val="0"/>
      <w:marRight w:val="0"/>
      <w:marTop w:val="0"/>
      <w:marBottom w:val="0"/>
      <w:divBdr>
        <w:top w:val="none" w:sz="0" w:space="0" w:color="auto"/>
        <w:left w:val="none" w:sz="0" w:space="0" w:color="auto"/>
        <w:bottom w:val="none" w:sz="0" w:space="0" w:color="auto"/>
        <w:right w:val="none" w:sz="0" w:space="0" w:color="auto"/>
      </w:divBdr>
      <w:divsChild>
        <w:div w:id="51126636">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35379677">
      <w:bodyDiv w:val="1"/>
      <w:marLeft w:val="0"/>
      <w:marRight w:val="0"/>
      <w:marTop w:val="0"/>
      <w:marBottom w:val="0"/>
      <w:divBdr>
        <w:top w:val="none" w:sz="0" w:space="0" w:color="auto"/>
        <w:left w:val="none" w:sz="0" w:space="0" w:color="auto"/>
        <w:bottom w:val="none" w:sz="0" w:space="0" w:color="auto"/>
        <w:right w:val="none" w:sz="0" w:space="0" w:color="auto"/>
      </w:divBdr>
      <w:divsChild>
        <w:div w:id="992176037">
          <w:marLeft w:val="0"/>
          <w:marRight w:val="0"/>
          <w:marTop w:val="0"/>
          <w:marBottom w:val="0"/>
          <w:divBdr>
            <w:top w:val="none" w:sz="0" w:space="0" w:color="auto"/>
            <w:left w:val="none" w:sz="0" w:space="0" w:color="auto"/>
            <w:bottom w:val="none" w:sz="0" w:space="0" w:color="auto"/>
            <w:right w:val="none" w:sz="0" w:space="0" w:color="auto"/>
          </w:divBdr>
        </w:div>
      </w:divsChild>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73338414">
      <w:bodyDiv w:val="1"/>
      <w:marLeft w:val="0"/>
      <w:marRight w:val="0"/>
      <w:marTop w:val="0"/>
      <w:marBottom w:val="0"/>
      <w:divBdr>
        <w:top w:val="none" w:sz="0" w:space="0" w:color="auto"/>
        <w:left w:val="none" w:sz="0" w:space="0" w:color="auto"/>
        <w:bottom w:val="none" w:sz="0" w:space="0" w:color="auto"/>
        <w:right w:val="none" w:sz="0" w:space="0" w:color="auto"/>
      </w:divBdr>
      <w:divsChild>
        <w:div w:id="303893877">
          <w:marLeft w:val="0"/>
          <w:marRight w:val="0"/>
          <w:marTop w:val="0"/>
          <w:marBottom w:val="0"/>
          <w:divBdr>
            <w:top w:val="none" w:sz="0" w:space="0" w:color="auto"/>
            <w:left w:val="none" w:sz="0" w:space="0" w:color="auto"/>
            <w:bottom w:val="none" w:sz="0" w:space="0" w:color="auto"/>
            <w:right w:val="none" w:sz="0" w:space="0" w:color="auto"/>
          </w:divBdr>
        </w:div>
      </w:divsChild>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16848788">
      <w:bodyDiv w:val="1"/>
      <w:marLeft w:val="0"/>
      <w:marRight w:val="0"/>
      <w:marTop w:val="0"/>
      <w:marBottom w:val="0"/>
      <w:divBdr>
        <w:top w:val="none" w:sz="0" w:space="0" w:color="auto"/>
        <w:left w:val="none" w:sz="0" w:space="0" w:color="auto"/>
        <w:bottom w:val="none" w:sz="0" w:space="0" w:color="auto"/>
        <w:right w:val="none" w:sz="0" w:space="0" w:color="auto"/>
      </w:divBdr>
      <w:divsChild>
        <w:div w:id="337393220">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43565384">
      <w:bodyDiv w:val="1"/>
      <w:marLeft w:val="0"/>
      <w:marRight w:val="0"/>
      <w:marTop w:val="0"/>
      <w:marBottom w:val="0"/>
      <w:divBdr>
        <w:top w:val="none" w:sz="0" w:space="0" w:color="auto"/>
        <w:left w:val="none" w:sz="0" w:space="0" w:color="auto"/>
        <w:bottom w:val="none" w:sz="0" w:space="0" w:color="auto"/>
        <w:right w:val="none" w:sz="0" w:space="0" w:color="auto"/>
      </w:divBdr>
      <w:divsChild>
        <w:div w:id="1352300932">
          <w:marLeft w:val="0"/>
          <w:marRight w:val="0"/>
          <w:marTop w:val="0"/>
          <w:marBottom w:val="0"/>
          <w:divBdr>
            <w:top w:val="none" w:sz="0" w:space="0" w:color="auto"/>
            <w:left w:val="none" w:sz="0" w:space="0" w:color="auto"/>
            <w:bottom w:val="none" w:sz="0" w:space="0" w:color="auto"/>
            <w:right w:val="none" w:sz="0" w:space="0" w:color="auto"/>
          </w:divBdr>
        </w:div>
      </w:divsChild>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BC638-8591-4F8E-BE34-64CC1C55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66</Pages>
  <Words>19184</Words>
  <Characters>111069</Characters>
  <Application>Microsoft Office Word</Application>
  <DocSecurity>0</DocSecurity>
  <Lines>925</Lines>
  <Paragraphs>259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129994</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2021-02-22T12:50:00Z</cp:lastPrinted>
  <dcterms:created xsi:type="dcterms:W3CDTF">2021-02-22T13:22:00Z</dcterms:created>
  <dcterms:modified xsi:type="dcterms:W3CDTF">2021-02-22T13:33:00Z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