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531D449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เจ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5E9FF4D2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473E88" w:rsidRPr="00BD0649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645D1" w:rsidRPr="00BD0649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0FB7749C" w:rsidR="00A838AE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C013D65" w14:textId="77777777" w:rsidR="00517E2D" w:rsidRPr="00BD0649" w:rsidRDefault="00517E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6297A40D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5FCC390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03194C0A" w14:textId="14F37EDD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ข้าพเจ้าได้ตรวจสอบงบการเงินของบริษัท จี เจ สตีล จำกัด (มหาชน) (“บริษัท”) ซึ่งประกอบด้วยงบแสดงฐานะการเงิน</w:t>
      </w:r>
      <w:r w:rsidRPr="00245D7F">
        <w:rPr>
          <w:rFonts w:ascii="Angsana New" w:hAnsi="Angsana New" w:cs="Angsana New" w:hint="cs"/>
          <w:sz w:val="26"/>
          <w:szCs w:val="26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245D7F">
        <w:rPr>
          <w:rFonts w:ascii="Angsana New" w:hAnsi="Angsana New" w:cs="Angsana New" w:hint="cs"/>
          <w:sz w:val="26"/>
          <w:szCs w:val="26"/>
        </w:rPr>
        <w:t>2563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 </w:t>
      </w:r>
    </w:p>
    <w:p w14:paraId="7C86C238" w14:textId="7777777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8D5CD17" w14:textId="3CE8C2D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245D7F">
        <w:rPr>
          <w:rFonts w:ascii="Angsana New" w:hAnsi="Angsana New" w:cs="Angsana New" w:hint="cs"/>
          <w:sz w:val="26"/>
          <w:szCs w:val="26"/>
        </w:rPr>
        <w:t>2563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478F2DCE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ADD0F93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51C784B" w14:textId="59A2E756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r w:rsidRPr="00245D7F">
        <w:rPr>
          <w:rFonts w:ascii="Angsana New" w:hAnsi="Angsana New" w:cs="Angsana New" w:hint="cs"/>
          <w:sz w:val="26"/>
          <w:szCs w:val="26"/>
        </w:rPr>
        <w:t xml:space="preserve">   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1362454" w14:textId="77777777" w:rsidR="00245D7F" w:rsidRPr="00245D7F" w:rsidRDefault="00245D7F" w:rsidP="00245D7F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294B886" w14:textId="77777777" w:rsidR="00245D7F" w:rsidRP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2E77C41F" w14:textId="011F0B28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</w:t>
      </w:r>
      <w:r w:rsidR="00217DC7">
        <w:rPr>
          <w:rFonts w:ascii="Angsana New" w:hAnsi="Angsana New" w:cs="Angsana New" w:hint="cs"/>
          <w:sz w:val="26"/>
          <w:szCs w:val="26"/>
          <w:cs/>
          <w:lang w:bidi="th-TH"/>
        </w:rPr>
        <w:t>ดังนี้</w:t>
      </w:r>
    </w:p>
    <w:p w14:paraId="43ABB220" w14:textId="52F96725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ab/>
        <w:t xml:space="preserve">หมายเหตุประกอบงบการเงิน 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>4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ผู้บริหารได้ทำการทบทวนและเปลี่ยนแปลงอายุการให้ประโยชน์ของอาคาร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เครื่องจักรและอุปกรณ์จากที่เคยประมาณการไว้เดิม เพื่อให้สอดคล้องกับสภาพและอายุการให้ประโยชน์ที่คาดว่าจะได้รับ การเปลี่ยนประมาณการอายุการให้ประโย</w:t>
      </w:r>
      <w:r w:rsidRPr="00245D7F">
        <w:rPr>
          <w:rFonts w:ascii="Angsana New" w:hAnsi="Angsana New" w:cs="Angsana New" w:hint="cs"/>
          <w:sz w:val="26"/>
          <w:szCs w:val="26"/>
          <w:cs/>
          <w:lang w:val="en-US" w:bidi="th-TH"/>
        </w:rPr>
        <w:t>ช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์ของสินทรัพย์ดังกล่าวได้รับการอนุมัติโดยที่ประชุมคณะกรรมการตรวจสอบและที่ประชุมคณะกรรมการบริษัทเมื่อวันที่     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>17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มิถุนายน 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 xml:space="preserve">2563 </w:t>
      </w:r>
    </w:p>
    <w:p w14:paraId="2CDD5FCD" w14:textId="3F447A2E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ข)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ab/>
        <w:t xml:space="preserve">หมายเหตุประกอบงบการเงิน 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เริ่มตั้งแต่ต้นปี 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>2563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การแพร่ระบาดของเชื้อไวรัสโควิด-</w:t>
      </w:r>
      <w:r w:rsidRPr="00245D7F">
        <w:rPr>
          <w:rFonts w:ascii="Angsana New" w:hAnsi="Angsana New" w:cs="Angsana New" w:hint="cs"/>
          <w:sz w:val="26"/>
          <w:szCs w:val="26"/>
          <w:lang w:bidi="th-TH"/>
        </w:rPr>
        <w:t>19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มีผลกระทบเชิงลบอย่างมากต่อเศรษฐกิจระดับประเทศและระดับโลก ซึ่งอาจมีผลกระทบเชิงลบอย่างมากต่อฐานะการเงินและผลการดำเนินงานในอนาคตของบริษัท        อย่างไรก็ดี ผลที่สุดในเรื่องดังกล่าวไม่สามารถทราบได้ในปัจจุบันและผลกระทบเชิงลบต่อบริษัทไม่สามารถประมาณการได้อย่างสมเหตุสมผลในขณะนี้</w:t>
      </w:r>
    </w:p>
    <w:p w14:paraId="2AFE0165" w14:textId="77777777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ความเห็นของข้าพเจ้าไม่ได้เปลี่ยนแปลงไปเนื่องจากเรื่องที่เน้นดังกล่าว</w:t>
      </w:r>
    </w:p>
    <w:p w14:paraId="621A0AF8" w14:textId="6E1C289C" w:rsidR="0027162B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EB6BFAE" w14:textId="77777777" w:rsidR="00517E2D" w:rsidRPr="00245D7F" w:rsidRDefault="00517E2D" w:rsidP="00517E2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เรื่องอื่น </w:t>
      </w:r>
    </w:p>
    <w:p w14:paraId="73E46B3F" w14:textId="77777777" w:rsidR="00517E2D" w:rsidRPr="00245D7F" w:rsidRDefault="00517E2D" w:rsidP="00517E2D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/>
          <w:sz w:val="26"/>
          <w:szCs w:val="26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/>
          <w:sz w:val="26"/>
          <w:szCs w:val="26"/>
        </w:rPr>
        <w:t>2562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เงื่อนไข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/>
          <w:sz w:val="26"/>
          <w:szCs w:val="26"/>
        </w:rPr>
        <w:t>25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/>
          <w:sz w:val="26"/>
          <w:szCs w:val="26"/>
        </w:rPr>
        <w:t>2563</w:t>
      </w:r>
    </w:p>
    <w:p w14:paraId="38FF65CC" w14:textId="77777777" w:rsid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245D7F" w:rsidSect="00092427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p w14:paraId="6A16B886" w14:textId="77777777" w:rsidR="009C7F8C" w:rsidRPr="00C040A7" w:rsidRDefault="009C7F8C" w:rsidP="009C7F8C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 xml:space="preserve">เรื่องสำคัญในการตรวจสอบ </w:t>
      </w:r>
    </w:p>
    <w:p w14:paraId="04B1E6BE" w14:textId="1638A8BC" w:rsidR="009C7F8C" w:rsidRPr="009C7F8C" w:rsidRDefault="009C7F8C" w:rsidP="009C7F8C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C7F8C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7EDB661" w14:textId="77777777" w:rsidR="009C7F8C" w:rsidRPr="009C7F8C" w:rsidRDefault="009C7F8C" w:rsidP="009C7F8C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9C7F8C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12E4CBE8" w14:textId="42C0E3FC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9C7F8C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</w:p>
          <w:p w14:paraId="6E6F3DA6" w14:textId="4C802E3C" w:rsidR="009C7F8C" w:rsidRPr="00517E2D" w:rsidRDefault="00517E2D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  <w:r w:rsidRPr="00517E2D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 </w:t>
            </w:r>
          </w:p>
          <w:p w14:paraId="3C9CF640" w14:textId="3262FB68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บริษัทมี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อาคารและอุปกรณ์ซึ่งแสดงในราคาทุนหักค่าเสื่อมราคาสะสมและค่าเผื่อผลขาดทุนจากการด้อยค่า</w:t>
            </w:r>
            <w:r w:rsidR="00B66237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ที่มีจำนวนเงินที่เป็นสาระสำคัญ</w:t>
            </w:r>
          </w:p>
          <w:p w14:paraId="6C9FD348" w14:textId="77777777" w:rsidR="009C7F8C" w:rsidRPr="00517E2D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16911831" w14:textId="57278C2A" w:rsidR="005E0EC5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</w:t>
            </w:r>
            <w:r w:rsidR="005E0EC5" w:rsidRP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ทดสอบการด้อยค่า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สำหรับที่ดิน อาคารและอุปกรณ์เมื่อมีข้อบ่งชี้การด้อยค่าโดยประมาณจากมูลค่าที่คาดว่าจะได้รับคืน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มูลค่าที่คาดว่าจะได้รับคืน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พิจารณาโดยผู้บริหาร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มาจากมูลค่าจากการใช้ ซึ่งประมาณ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กา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ราส่วนต่างของราคาขายกับต้นทุนเศษเหล็ก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ประมาณการงบจ่ายลงทุน</w:t>
            </w:r>
            <w:r w:rsidR="0051522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0C6E5C61" w14:textId="77777777" w:rsidR="005E0EC5" w:rsidRPr="00517E2D" w:rsidRDefault="005E0EC5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4A796FC9" w14:textId="3B984A09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14:paraId="4BC28A25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60" w:type="dxa"/>
          </w:tcPr>
          <w:p w14:paraId="013A91ED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EFCD477" w14:textId="77777777" w:rsidR="009C7F8C" w:rsidRPr="00517E2D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1BD57142" w14:textId="5EAA83A9" w:rsidR="005E69CF" w:rsidRPr="005E69CF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ทำความเข้าใจ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กระบวนการ</w:t>
            </w:r>
            <w:r w:rsidR="00217DC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ประมาณมูลค่าที่คาดว่าจะได้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รับคืน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ที่ใช้ในการทดสอบการด้อยค่า</w:t>
            </w:r>
          </w:p>
          <w:p w14:paraId="0D240C45" w14:textId="77777777" w:rsidR="005E69CF" w:rsidRPr="00517E2D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</w:rPr>
            </w:pPr>
          </w:p>
          <w:p w14:paraId="046FA8E2" w14:textId="47C3B906" w:rsidR="009C7F8C" w:rsidRPr="005E69CF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ประเมิน</w:t>
            </w:r>
            <w:r w:rsidR="00217DC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179FCAD1" w14:textId="77777777" w:rsidR="005E69CF" w:rsidRPr="00517E2D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</w:rPr>
            </w:pPr>
          </w:p>
          <w:p w14:paraId="2979FB17" w14:textId="1CB90D9D" w:rsidR="009C7F8C" w:rsidRP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="005E69CF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</w:t>
            </w: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47A278A6" w14:textId="77777777" w:rsidR="009C7F8C" w:rsidRPr="00517E2D" w:rsidRDefault="009C7F8C" w:rsidP="00B66237">
            <w:pPr>
              <w:pStyle w:val="ListParagraph"/>
              <w:tabs>
                <w:tab w:val="left" w:pos="4484"/>
              </w:tabs>
              <w:spacing w:line="240" w:lineRule="atLeast"/>
              <w:ind w:right="75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  <w:cs/>
              </w:rPr>
            </w:pPr>
          </w:p>
          <w:p w14:paraId="3EFB433C" w14:textId="0B17EFB3" w:rsid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ผู้บริหารใช้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30536964" w14:textId="77777777" w:rsidR="005E69CF" w:rsidRPr="00517E2D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1EAC0CAF" w14:textId="0A26F194" w:rsidR="009C7F8C" w:rsidRP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2F022AE1" w14:textId="3AE514F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133BF20" w14:textId="42EFEF63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37E9BF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10F03EE" w14:textId="137CF0CD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816819A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276B702" w14:textId="4682373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 w:rsidR="005E69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F5774D6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929F68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321B1AC1" w14:textId="6CFB2F66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54DE2A17" w14:textId="69099885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</w:t>
      </w:r>
      <w:r w:rsidR="00B72E58">
        <w:rPr>
          <w:rFonts w:ascii="Angsana New" w:hAnsi="Angsana New" w:cs="Angsana New"/>
          <w:sz w:val="26"/>
          <w:szCs w:val="26"/>
        </w:rPr>
        <w:t xml:space="preserve">  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01953C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9C719AE" w14:textId="19DB9DE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8929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630FDDB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08785A3" w14:textId="5F1C9EB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A1E9834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12C1E281" w14:textId="7B564D91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331B19A6" w14:textId="2579C4EA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 w:rsidR="00B6623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BA987C7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CAC1EC" w14:textId="75CB5EB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A7E527A" w14:textId="0ED09FC0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2EE0B3" w14:textId="1944519A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06EE65A" w14:textId="77777777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987F4CB" w14:textId="76B06983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FAB647" w14:textId="1CB86613" w:rsid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2F909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8CBDA88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F8B8B25" w14:textId="745DAA23" w:rsid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4854FD2C" w14:textId="77777777" w:rsidR="00517E2D" w:rsidRDefault="00517E2D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3A750D" w14:textId="1ED6F5BA" w:rsidR="00517E2D" w:rsidRPr="00C040A7" w:rsidRDefault="00517E2D" w:rsidP="00517E2D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2BBE90" w14:textId="77777777" w:rsidR="00517E2D" w:rsidRPr="009C7F8C" w:rsidRDefault="00517E2D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765C7F5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07662770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23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>
        <w:rPr>
          <w:rFonts w:ascii="Angsana New" w:hAnsi="Angsana New" w:cs="Angsana New"/>
          <w:sz w:val="26"/>
          <w:szCs w:val="26"/>
          <w:lang w:val="en-US" w:bidi="th-TH"/>
        </w:rPr>
        <w:t>2564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517E2D">
      <w:footerReference w:type="default" r:id="rId12"/>
      <w:pgSz w:w="11906" w:h="16838" w:code="9"/>
      <w:pgMar w:top="1440" w:right="1008" w:bottom="576" w:left="1296" w:header="1440" w:footer="475" w:gutter="0"/>
      <w:paperSrc w:first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68019" w14:textId="77777777" w:rsidR="00A31612" w:rsidRDefault="00A31612" w:rsidP="006D3290">
      <w:r>
        <w:separator/>
      </w:r>
    </w:p>
  </w:endnote>
  <w:endnote w:type="continuationSeparator" w:id="0">
    <w:p w14:paraId="57A72AC4" w14:textId="77777777" w:rsidR="00A31612" w:rsidRDefault="00A31612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A31612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F423C" w14:textId="77777777" w:rsidR="00A31612" w:rsidRDefault="00A31612" w:rsidP="006D3290">
      <w:r>
        <w:separator/>
      </w:r>
    </w:p>
  </w:footnote>
  <w:footnote w:type="continuationSeparator" w:id="0">
    <w:p w14:paraId="6558CA85" w14:textId="77777777" w:rsidR="00A31612" w:rsidRDefault="00A31612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0"/>
  </w:num>
  <w:num w:numId="5">
    <w:abstractNumId w:val="14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44327"/>
    <w:rsid w:val="00056D44"/>
    <w:rsid w:val="00057527"/>
    <w:rsid w:val="000718BC"/>
    <w:rsid w:val="00092427"/>
    <w:rsid w:val="000A3CFB"/>
    <w:rsid w:val="000A652D"/>
    <w:rsid w:val="000B12FA"/>
    <w:rsid w:val="000D0A5C"/>
    <w:rsid w:val="000F2BE2"/>
    <w:rsid w:val="000F47F1"/>
    <w:rsid w:val="00100863"/>
    <w:rsid w:val="001126E4"/>
    <w:rsid w:val="0011304C"/>
    <w:rsid w:val="00115670"/>
    <w:rsid w:val="00137980"/>
    <w:rsid w:val="0014317F"/>
    <w:rsid w:val="00155867"/>
    <w:rsid w:val="00163D10"/>
    <w:rsid w:val="00166B9A"/>
    <w:rsid w:val="0017701B"/>
    <w:rsid w:val="00195310"/>
    <w:rsid w:val="001A514A"/>
    <w:rsid w:val="001D3FAD"/>
    <w:rsid w:val="001E7040"/>
    <w:rsid w:val="001E77F7"/>
    <w:rsid w:val="001F4AB6"/>
    <w:rsid w:val="00215181"/>
    <w:rsid w:val="00217DC7"/>
    <w:rsid w:val="0022609C"/>
    <w:rsid w:val="0022620E"/>
    <w:rsid w:val="00236290"/>
    <w:rsid w:val="002370B8"/>
    <w:rsid w:val="00245D7F"/>
    <w:rsid w:val="0026489E"/>
    <w:rsid w:val="0027162B"/>
    <w:rsid w:val="002930CB"/>
    <w:rsid w:val="002A4738"/>
    <w:rsid w:val="002B122A"/>
    <w:rsid w:val="002B27D5"/>
    <w:rsid w:val="002B6F69"/>
    <w:rsid w:val="002D241D"/>
    <w:rsid w:val="002D3C28"/>
    <w:rsid w:val="002F44CB"/>
    <w:rsid w:val="002F7E6E"/>
    <w:rsid w:val="0030512D"/>
    <w:rsid w:val="003325AA"/>
    <w:rsid w:val="00344646"/>
    <w:rsid w:val="00352177"/>
    <w:rsid w:val="0036568A"/>
    <w:rsid w:val="003A1B30"/>
    <w:rsid w:val="003B2F32"/>
    <w:rsid w:val="003B6A36"/>
    <w:rsid w:val="003C222F"/>
    <w:rsid w:val="003C7C8D"/>
    <w:rsid w:val="003E191D"/>
    <w:rsid w:val="003E644A"/>
    <w:rsid w:val="003E7AE7"/>
    <w:rsid w:val="003F2D07"/>
    <w:rsid w:val="00416B4D"/>
    <w:rsid w:val="00421302"/>
    <w:rsid w:val="00421DBE"/>
    <w:rsid w:val="00430211"/>
    <w:rsid w:val="00441454"/>
    <w:rsid w:val="00442749"/>
    <w:rsid w:val="00473E88"/>
    <w:rsid w:val="0048460F"/>
    <w:rsid w:val="004A3442"/>
    <w:rsid w:val="004A65E3"/>
    <w:rsid w:val="004D022D"/>
    <w:rsid w:val="005129C6"/>
    <w:rsid w:val="00514C48"/>
    <w:rsid w:val="0051522D"/>
    <w:rsid w:val="00517891"/>
    <w:rsid w:val="00517E2D"/>
    <w:rsid w:val="00576D33"/>
    <w:rsid w:val="00582CBA"/>
    <w:rsid w:val="0059197D"/>
    <w:rsid w:val="005B0E11"/>
    <w:rsid w:val="005D168D"/>
    <w:rsid w:val="005E0EC5"/>
    <w:rsid w:val="005E69CF"/>
    <w:rsid w:val="0061435D"/>
    <w:rsid w:val="006338B4"/>
    <w:rsid w:val="006432C9"/>
    <w:rsid w:val="006552DC"/>
    <w:rsid w:val="006623DA"/>
    <w:rsid w:val="00667339"/>
    <w:rsid w:val="0067054D"/>
    <w:rsid w:val="006755AE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45D1"/>
    <w:rsid w:val="0076674D"/>
    <w:rsid w:val="007E0C4F"/>
    <w:rsid w:val="007E1BB0"/>
    <w:rsid w:val="007E7D2B"/>
    <w:rsid w:val="00801A1C"/>
    <w:rsid w:val="00820CC7"/>
    <w:rsid w:val="008362C0"/>
    <w:rsid w:val="008428C5"/>
    <w:rsid w:val="00844F8B"/>
    <w:rsid w:val="00847C59"/>
    <w:rsid w:val="00856FDB"/>
    <w:rsid w:val="00874D8A"/>
    <w:rsid w:val="008771CE"/>
    <w:rsid w:val="00880BE6"/>
    <w:rsid w:val="008929D2"/>
    <w:rsid w:val="008A2E22"/>
    <w:rsid w:val="008C35A7"/>
    <w:rsid w:val="008C3C8D"/>
    <w:rsid w:val="008D7414"/>
    <w:rsid w:val="008E3596"/>
    <w:rsid w:val="008E5EC8"/>
    <w:rsid w:val="008F1FD3"/>
    <w:rsid w:val="008F291B"/>
    <w:rsid w:val="008F3929"/>
    <w:rsid w:val="008F67AD"/>
    <w:rsid w:val="00902533"/>
    <w:rsid w:val="00924270"/>
    <w:rsid w:val="00932895"/>
    <w:rsid w:val="00954601"/>
    <w:rsid w:val="00956D35"/>
    <w:rsid w:val="00960C58"/>
    <w:rsid w:val="00964DAA"/>
    <w:rsid w:val="009A619D"/>
    <w:rsid w:val="009B7848"/>
    <w:rsid w:val="009C7F8C"/>
    <w:rsid w:val="009D285D"/>
    <w:rsid w:val="009F5A5C"/>
    <w:rsid w:val="009F6004"/>
    <w:rsid w:val="00A009F4"/>
    <w:rsid w:val="00A05535"/>
    <w:rsid w:val="00A306F7"/>
    <w:rsid w:val="00A31612"/>
    <w:rsid w:val="00A3493B"/>
    <w:rsid w:val="00A37652"/>
    <w:rsid w:val="00A413DE"/>
    <w:rsid w:val="00A440EF"/>
    <w:rsid w:val="00A51CBE"/>
    <w:rsid w:val="00A82C83"/>
    <w:rsid w:val="00A838AE"/>
    <w:rsid w:val="00A86F5B"/>
    <w:rsid w:val="00AA675C"/>
    <w:rsid w:val="00AD20EC"/>
    <w:rsid w:val="00AE739C"/>
    <w:rsid w:val="00AF05C6"/>
    <w:rsid w:val="00B2609F"/>
    <w:rsid w:val="00B44794"/>
    <w:rsid w:val="00B51007"/>
    <w:rsid w:val="00B537E2"/>
    <w:rsid w:val="00B66237"/>
    <w:rsid w:val="00B721CC"/>
    <w:rsid w:val="00B72E58"/>
    <w:rsid w:val="00BB0C70"/>
    <w:rsid w:val="00BD0649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C216A"/>
    <w:rsid w:val="00CF0DB8"/>
    <w:rsid w:val="00D02C2D"/>
    <w:rsid w:val="00D069C1"/>
    <w:rsid w:val="00D112DF"/>
    <w:rsid w:val="00D31CB5"/>
    <w:rsid w:val="00D45321"/>
    <w:rsid w:val="00D51839"/>
    <w:rsid w:val="00D67A48"/>
    <w:rsid w:val="00E0103C"/>
    <w:rsid w:val="00E234DB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704D"/>
    <w:rsid w:val="00E872EB"/>
    <w:rsid w:val="00EB317F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20DD"/>
    <w:rsid w:val="00F330A8"/>
    <w:rsid w:val="00F468FD"/>
    <w:rsid w:val="00F51F75"/>
    <w:rsid w:val="00F660B6"/>
    <w:rsid w:val="00F706C5"/>
    <w:rsid w:val="00F80F5F"/>
    <w:rsid w:val="00F83C7A"/>
    <w:rsid w:val="00F91F68"/>
    <w:rsid w:val="00F950D9"/>
    <w:rsid w:val="00F95F80"/>
    <w:rsid w:val="00FA36D2"/>
    <w:rsid w:val="00FA3884"/>
    <w:rsid w:val="00FA4C92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193</TotalTime>
  <Pages>1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40</cp:revision>
  <cp:lastPrinted>2021-02-23T05:54:00Z</cp:lastPrinted>
  <dcterms:created xsi:type="dcterms:W3CDTF">2020-01-06T13:12:00Z</dcterms:created>
  <dcterms:modified xsi:type="dcterms:W3CDTF">2021-02-23T05:59:00Z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